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B7E21" w14:textId="77777777" w:rsidR="00034EFD" w:rsidRPr="004333B5" w:rsidRDefault="00611BE1" w:rsidP="004333B5">
      <w:pPr>
        <w:pStyle w:val="NoSpacing"/>
        <w:spacing w:line="276" w:lineRule="auto"/>
        <w:jc w:val="center"/>
        <w:rPr>
          <w:szCs w:val="24"/>
        </w:rPr>
      </w:pPr>
      <w:bookmarkStart w:id="0" w:name="_Toc475534236"/>
      <w:bookmarkStart w:id="1" w:name="_Toc496869586"/>
      <w:r w:rsidRPr="004333B5">
        <w:rPr>
          <w:noProof/>
          <w:szCs w:val="24"/>
        </w:rPr>
        <w:drawing>
          <wp:inline distT="0" distB="0" distL="0" distR="0" wp14:anchorId="6DC3C0FC" wp14:editId="09CF766A">
            <wp:extent cx="1371600" cy="1133475"/>
            <wp:effectExtent l="0" t="0" r="0" b="9525"/>
            <wp:docPr id="11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0C227C8D" w14:textId="77777777" w:rsidR="000B7C0F" w:rsidRPr="004333B5" w:rsidRDefault="000B7C0F" w:rsidP="004333B5">
      <w:pPr>
        <w:pStyle w:val="NoSpacing"/>
        <w:spacing w:line="276" w:lineRule="auto"/>
        <w:jc w:val="center"/>
        <w:rPr>
          <w:b/>
          <w:szCs w:val="24"/>
        </w:rPr>
      </w:pPr>
    </w:p>
    <w:p w14:paraId="2210E86B" w14:textId="77777777" w:rsidR="00034EFD" w:rsidRPr="004333B5" w:rsidRDefault="00034EFD" w:rsidP="004333B5">
      <w:pPr>
        <w:pStyle w:val="NoSpacing"/>
        <w:spacing w:line="276" w:lineRule="auto"/>
        <w:jc w:val="center"/>
        <w:rPr>
          <w:b/>
          <w:szCs w:val="24"/>
        </w:rPr>
      </w:pPr>
      <w:r w:rsidRPr="004333B5">
        <w:rPr>
          <w:b/>
          <w:szCs w:val="24"/>
        </w:rPr>
        <w:t>REPUBLIC OF KENYA</w:t>
      </w:r>
    </w:p>
    <w:p w14:paraId="7DB11760" w14:textId="77777777" w:rsidR="00034EFD" w:rsidRPr="004333B5" w:rsidRDefault="00034EFD" w:rsidP="004333B5">
      <w:pPr>
        <w:pStyle w:val="NoSpacing"/>
        <w:spacing w:line="276" w:lineRule="auto"/>
        <w:rPr>
          <w:b/>
          <w:noProof/>
          <w:szCs w:val="24"/>
        </w:rPr>
      </w:pPr>
    </w:p>
    <w:p w14:paraId="0DDABB29" w14:textId="77777777" w:rsidR="00034EFD" w:rsidRPr="004333B5" w:rsidRDefault="00034EFD" w:rsidP="004333B5">
      <w:pPr>
        <w:pStyle w:val="NoSpacing"/>
        <w:spacing w:line="276" w:lineRule="auto"/>
        <w:jc w:val="center"/>
        <w:rPr>
          <w:b/>
          <w:noProof/>
          <w:szCs w:val="24"/>
        </w:rPr>
      </w:pPr>
    </w:p>
    <w:p w14:paraId="1B4ABBFC" w14:textId="77777777" w:rsidR="00034EFD" w:rsidRPr="004333B5" w:rsidRDefault="00E92BB5" w:rsidP="004333B5">
      <w:pPr>
        <w:pStyle w:val="NoSpacing"/>
        <w:spacing w:line="276" w:lineRule="auto"/>
        <w:jc w:val="center"/>
        <w:rPr>
          <w:b/>
          <w:szCs w:val="24"/>
        </w:rPr>
      </w:pPr>
      <w:r w:rsidRPr="004333B5">
        <w:rPr>
          <w:b/>
          <w:szCs w:val="24"/>
        </w:rPr>
        <w:t>COMPETENCY BASED CURRICULUM</w:t>
      </w:r>
    </w:p>
    <w:p w14:paraId="1D1A6CD8" w14:textId="77777777" w:rsidR="00034EFD" w:rsidRPr="004333B5" w:rsidRDefault="00034EFD" w:rsidP="004333B5">
      <w:pPr>
        <w:pStyle w:val="NoSpacing"/>
        <w:spacing w:line="276" w:lineRule="auto"/>
        <w:jc w:val="center"/>
        <w:rPr>
          <w:b/>
          <w:szCs w:val="24"/>
        </w:rPr>
      </w:pPr>
    </w:p>
    <w:p w14:paraId="19CE5A16" w14:textId="77777777" w:rsidR="00034EFD" w:rsidRPr="004333B5" w:rsidRDefault="00034EFD" w:rsidP="004333B5">
      <w:pPr>
        <w:pStyle w:val="NoSpacing"/>
        <w:spacing w:line="276" w:lineRule="auto"/>
        <w:jc w:val="center"/>
        <w:rPr>
          <w:b/>
          <w:szCs w:val="24"/>
        </w:rPr>
      </w:pPr>
    </w:p>
    <w:p w14:paraId="1C62B9A3" w14:textId="77777777" w:rsidR="00034EFD" w:rsidRPr="004333B5" w:rsidRDefault="00034EFD" w:rsidP="004333B5">
      <w:pPr>
        <w:pStyle w:val="NoSpacing"/>
        <w:spacing w:line="276" w:lineRule="auto"/>
        <w:jc w:val="center"/>
        <w:rPr>
          <w:b/>
          <w:szCs w:val="24"/>
        </w:rPr>
      </w:pPr>
      <w:r w:rsidRPr="004333B5">
        <w:rPr>
          <w:b/>
          <w:szCs w:val="24"/>
        </w:rPr>
        <w:t>FOR</w:t>
      </w:r>
    </w:p>
    <w:p w14:paraId="12786C2C" w14:textId="77777777" w:rsidR="00034EFD" w:rsidRPr="004333B5" w:rsidRDefault="00034EFD" w:rsidP="004333B5">
      <w:pPr>
        <w:pStyle w:val="NoSpacing"/>
        <w:spacing w:line="276" w:lineRule="auto"/>
        <w:jc w:val="center"/>
        <w:rPr>
          <w:b/>
          <w:szCs w:val="24"/>
        </w:rPr>
      </w:pPr>
    </w:p>
    <w:p w14:paraId="30DA922D" w14:textId="77777777" w:rsidR="00034EFD" w:rsidRPr="004333B5" w:rsidRDefault="00034EFD" w:rsidP="004333B5">
      <w:pPr>
        <w:pStyle w:val="NoSpacing"/>
        <w:spacing w:line="276" w:lineRule="auto"/>
        <w:jc w:val="center"/>
        <w:rPr>
          <w:b/>
          <w:szCs w:val="24"/>
        </w:rPr>
      </w:pPr>
    </w:p>
    <w:p w14:paraId="4C26990C" w14:textId="77777777" w:rsidR="00034EFD" w:rsidRPr="004333B5" w:rsidRDefault="00E92BB5" w:rsidP="004333B5">
      <w:pPr>
        <w:pStyle w:val="NoSpacing"/>
        <w:spacing w:line="276" w:lineRule="auto"/>
        <w:jc w:val="center"/>
        <w:rPr>
          <w:b/>
          <w:szCs w:val="24"/>
          <w:lang w:eastAsia="en-GB"/>
        </w:rPr>
      </w:pPr>
      <w:r w:rsidRPr="004333B5">
        <w:rPr>
          <w:b/>
          <w:szCs w:val="24"/>
        </w:rPr>
        <w:t>PLUMBING</w:t>
      </w:r>
    </w:p>
    <w:p w14:paraId="7FCA2CE2" w14:textId="77777777" w:rsidR="00034EFD" w:rsidRPr="004333B5" w:rsidRDefault="00034EFD" w:rsidP="004333B5">
      <w:pPr>
        <w:pStyle w:val="NoSpacing"/>
        <w:spacing w:line="276" w:lineRule="auto"/>
        <w:jc w:val="center"/>
        <w:rPr>
          <w:b/>
          <w:szCs w:val="24"/>
        </w:rPr>
      </w:pPr>
    </w:p>
    <w:p w14:paraId="0A28DDE7" w14:textId="77777777" w:rsidR="00034EFD" w:rsidRPr="004333B5" w:rsidRDefault="00034EFD" w:rsidP="004333B5">
      <w:pPr>
        <w:pStyle w:val="NoSpacing"/>
        <w:spacing w:line="276" w:lineRule="auto"/>
        <w:jc w:val="center"/>
        <w:rPr>
          <w:b/>
          <w:szCs w:val="24"/>
        </w:rPr>
      </w:pPr>
    </w:p>
    <w:p w14:paraId="5CD5ADE0" w14:textId="77777777" w:rsidR="00034EFD" w:rsidRPr="004333B5" w:rsidRDefault="00084025" w:rsidP="004333B5">
      <w:pPr>
        <w:pStyle w:val="NoSpacing"/>
        <w:spacing w:line="276" w:lineRule="auto"/>
        <w:jc w:val="center"/>
        <w:rPr>
          <w:b/>
          <w:szCs w:val="24"/>
        </w:rPr>
      </w:pPr>
      <w:r w:rsidRPr="004333B5">
        <w:rPr>
          <w:b/>
          <w:szCs w:val="24"/>
        </w:rPr>
        <w:t xml:space="preserve">LEVEL </w:t>
      </w:r>
      <w:r w:rsidR="00074BB5" w:rsidRPr="004333B5">
        <w:rPr>
          <w:b/>
          <w:szCs w:val="24"/>
        </w:rPr>
        <w:t>5</w:t>
      </w:r>
    </w:p>
    <w:p w14:paraId="0C7C44BE" w14:textId="77777777" w:rsidR="00034EFD" w:rsidRPr="004333B5" w:rsidRDefault="00034EFD" w:rsidP="004333B5">
      <w:pPr>
        <w:pStyle w:val="NoSpacing"/>
        <w:spacing w:line="276" w:lineRule="auto"/>
        <w:jc w:val="center"/>
        <w:rPr>
          <w:noProof/>
          <w:szCs w:val="24"/>
        </w:rPr>
      </w:pPr>
    </w:p>
    <w:p w14:paraId="1665E2C0" w14:textId="77777777" w:rsidR="00034EFD" w:rsidRPr="004333B5" w:rsidRDefault="00034EFD" w:rsidP="004333B5">
      <w:pPr>
        <w:pStyle w:val="NoSpacing"/>
        <w:spacing w:line="276" w:lineRule="auto"/>
        <w:jc w:val="center"/>
        <w:rPr>
          <w:noProof/>
          <w:szCs w:val="24"/>
        </w:rPr>
      </w:pPr>
    </w:p>
    <w:p w14:paraId="5DB89C4A" w14:textId="77777777" w:rsidR="00034EFD" w:rsidRPr="004333B5" w:rsidRDefault="00034EFD" w:rsidP="004333B5">
      <w:pPr>
        <w:pStyle w:val="NoSpacing"/>
        <w:spacing w:line="276" w:lineRule="auto"/>
        <w:jc w:val="center"/>
        <w:rPr>
          <w:szCs w:val="24"/>
        </w:rPr>
      </w:pPr>
    </w:p>
    <w:p w14:paraId="0E50BA19" w14:textId="77777777" w:rsidR="00034EFD" w:rsidRPr="004333B5" w:rsidRDefault="00611BE1" w:rsidP="004333B5">
      <w:pPr>
        <w:pStyle w:val="NoSpacing"/>
        <w:spacing w:line="276" w:lineRule="auto"/>
        <w:jc w:val="center"/>
        <w:rPr>
          <w:szCs w:val="24"/>
        </w:rPr>
      </w:pPr>
      <w:r w:rsidRPr="004333B5">
        <w:rPr>
          <w:noProof/>
          <w:szCs w:val="24"/>
        </w:rPr>
        <w:drawing>
          <wp:inline distT="0" distB="0" distL="0" distR="0" wp14:anchorId="76FE8584" wp14:editId="1D54FDF5">
            <wp:extent cx="1495425" cy="1085850"/>
            <wp:effectExtent l="0" t="0" r="9525" b="0"/>
            <wp:docPr id="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4A00042F" w14:textId="77777777" w:rsidR="00034EFD" w:rsidRPr="004333B5" w:rsidRDefault="00034EFD" w:rsidP="004333B5">
      <w:pPr>
        <w:pStyle w:val="NoSpacing"/>
        <w:spacing w:line="276" w:lineRule="auto"/>
        <w:jc w:val="center"/>
        <w:rPr>
          <w:szCs w:val="24"/>
        </w:rPr>
      </w:pPr>
    </w:p>
    <w:p w14:paraId="7DAD5444" w14:textId="77777777" w:rsidR="000B7C0F" w:rsidRPr="004333B5" w:rsidRDefault="000B7C0F" w:rsidP="004333B5">
      <w:pPr>
        <w:pStyle w:val="NoSpacing"/>
        <w:spacing w:line="276" w:lineRule="auto"/>
        <w:jc w:val="center"/>
        <w:rPr>
          <w:szCs w:val="24"/>
        </w:rPr>
      </w:pPr>
    </w:p>
    <w:p w14:paraId="7D86A2B2" w14:textId="77777777" w:rsidR="000B7C0F" w:rsidRPr="004333B5" w:rsidRDefault="000B7C0F" w:rsidP="004333B5">
      <w:pPr>
        <w:pStyle w:val="NoSpacing"/>
        <w:spacing w:line="276" w:lineRule="auto"/>
        <w:jc w:val="center"/>
        <w:rPr>
          <w:szCs w:val="24"/>
        </w:rPr>
      </w:pPr>
    </w:p>
    <w:p w14:paraId="311C7961" w14:textId="77777777" w:rsidR="000B7C0F" w:rsidRPr="004333B5" w:rsidRDefault="000B7C0F" w:rsidP="004333B5">
      <w:pPr>
        <w:pStyle w:val="NoSpacing"/>
        <w:spacing w:line="276" w:lineRule="auto"/>
        <w:jc w:val="center"/>
        <w:rPr>
          <w:szCs w:val="24"/>
        </w:rPr>
      </w:pPr>
    </w:p>
    <w:p w14:paraId="2C695BAD" w14:textId="77777777" w:rsidR="00034EFD" w:rsidRPr="004333B5" w:rsidRDefault="00034EFD" w:rsidP="004333B5">
      <w:pPr>
        <w:pStyle w:val="NoSpacing"/>
        <w:spacing w:line="276" w:lineRule="auto"/>
        <w:jc w:val="center"/>
        <w:rPr>
          <w:b/>
          <w:szCs w:val="24"/>
        </w:rPr>
      </w:pPr>
      <w:r w:rsidRPr="004333B5">
        <w:rPr>
          <w:b/>
          <w:szCs w:val="24"/>
        </w:rPr>
        <w:t>TVET CDACC</w:t>
      </w:r>
    </w:p>
    <w:p w14:paraId="60EEC2BA" w14:textId="77777777" w:rsidR="00034EFD" w:rsidRPr="004333B5" w:rsidRDefault="00034EFD" w:rsidP="004333B5">
      <w:pPr>
        <w:pStyle w:val="NoSpacing"/>
        <w:spacing w:line="276" w:lineRule="auto"/>
        <w:jc w:val="center"/>
        <w:rPr>
          <w:b/>
          <w:szCs w:val="24"/>
        </w:rPr>
      </w:pPr>
      <w:r w:rsidRPr="004333B5">
        <w:rPr>
          <w:b/>
          <w:szCs w:val="24"/>
        </w:rPr>
        <w:t>P.O. BOX 15745-00100</w:t>
      </w:r>
    </w:p>
    <w:p w14:paraId="42B15354" w14:textId="77777777" w:rsidR="001D1EBC" w:rsidRPr="004333B5" w:rsidRDefault="00034EFD" w:rsidP="004333B5">
      <w:pPr>
        <w:pStyle w:val="NoSpacing"/>
        <w:spacing w:line="276" w:lineRule="auto"/>
        <w:jc w:val="center"/>
        <w:rPr>
          <w:b/>
          <w:szCs w:val="24"/>
        </w:rPr>
        <w:sectPr w:rsidR="001D1EBC" w:rsidRPr="004333B5" w:rsidSect="00034EFD">
          <w:footerReference w:type="default" r:id="rId10"/>
          <w:pgSz w:w="11906" w:h="16838"/>
          <w:pgMar w:top="1417" w:right="1417" w:bottom="1134" w:left="1417" w:header="708" w:footer="708" w:gutter="0"/>
          <w:pgNumType w:fmt="lowerRoman" w:start="1"/>
          <w:cols w:space="708"/>
          <w:titlePg/>
          <w:docGrid w:linePitch="360"/>
        </w:sectPr>
      </w:pPr>
      <w:r w:rsidRPr="004333B5">
        <w:rPr>
          <w:b/>
          <w:szCs w:val="24"/>
        </w:rPr>
        <w:t>NAIROBI</w:t>
      </w:r>
    </w:p>
    <w:p w14:paraId="27D69DBA" w14:textId="77777777" w:rsidR="00034EFD" w:rsidRPr="004333B5" w:rsidRDefault="00034EFD" w:rsidP="004333B5">
      <w:pPr>
        <w:spacing w:after="0"/>
        <w:jc w:val="center"/>
        <w:rPr>
          <w:szCs w:val="24"/>
        </w:rPr>
      </w:pPr>
    </w:p>
    <w:p w14:paraId="6F6DA4BC" w14:textId="77777777" w:rsidR="00034EFD" w:rsidRPr="004333B5" w:rsidRDefault="000B7C0F" w:rsidP="004333B5">
      <w:pPr>
        <w:spacing w:after="0"/>
        <w:rPr>
          <w:szCs w:val="24"/>
        </w:rPr>
      </w:pPr>
      <w:r w:rsidRPr="004333B5">
        <w:rPr>
          <w:szCs w:val="24"/>
        </w:rPr>
        <w:t>First published 2019</w:t>
      </w:r>
    </w:p>
    <w:p w14:paraId="5C55BB07" w14:textId="0727E838" w:rsidR="00034EFD" w:rsidRPr="004333B5" w:rsidRDefault="00034EFD" w:rsidP="004333B5">
      <w:pPr>
        <w:spacing w:after="0"/>
        <w:rPr>
          <w:szCs w:val="24"/>
        </w:rPr>
      </w:pPr>
      <w:r w:rsidRPr="004333B5">
        <w:rPr>
          <w:szCs w:val="24"/>
        </w:rPr>
        <w:t xml:space="preserve"> © </w:t>
      </w:r>
      <w:r w:rsidR="00101CCD" w:rsidRPr="004333B5">
        <w:rPr>
          <w:szCs w:val="24"/>
        </w:rPr>
        <w:t>2019, TVET</w:t>
      </w:r>
      <w:r w:rsidRPr="004333B5">
        <w:rPr>
          <w:szCs w:val="24"/>
        </w:rPr>
        <w:t xml:space="preserve"> CDACC</w:t>
      </w:r>
    </w:p>
    <w:p w14:paraId="5FF4E9C3" w14:textId="77777777" w:rsidR="00034EFD" w:rsidRPr="004333B5" w:rsidRDefault="00034EFD" w:rsidP="004333B5">
      <w:pPr>
        <w:spacing w:after="0"/>
        <w:rPr>
          <w:szCs w:val="24"/>
        </w:rPr>
      </w:pPr>
    </w:p>
    <w:p w14:paraId="51B8BF19" w14:textId="21046A3D" w:rsidR="00034EFD" w:rsidRPr="004333B5" w:rsidRDefault="00034EFD" w:rsidP="004333B5">
      <w:pPr>
        <w:spacing w:after="0"/>
        <w:jc w:val="both"/>
        <w:rPr>
          <w:szCs w:val="24"/>
        </w:rPr>
      </w:pPr>
      <w:r w:rsidRPr="004333B5">
        <w:rPr>
          <w:szCs w:val="24"/>
        </w:rPr>
        <w:t>All rights reserved. No part</w:t>
      </w:r>
      <w:r w:rsidR="000B7C0F" w:rsidRPr="004333B5">
        <w:rPr>
          <w:szCs w:val="24"/>
        </w:rPr>
        <w:t xml:space="preserve"> of these </w:t>
      </w:r>
      <w:r w:rsidR="004E229C" w:rsidRPr="004333B5">
        <w:rPr>
          <w:szCs w:val="24"/>
        </w:rPr>
        <w:t>C</w:t>
      </w:r>
      <w:r w:rsidR="000B7C0F" w:rsidRPr="004333B5">
        <w:rPr>
          <w:szCs w:val="24"/>
        </w:rPr>
        <w:t>urriculum</w:t>
      </w:r>
      <w:r w:rsidRPr="004333B5">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787F315" w14:textId="77777777" w:rsidR="00034EFD" w:rsidRPr="004333B5" w:rsidRDefault="00034EFD" w:rsidP="004333B5">
      <w:pPr>
        <w:spacing w:after="0"/>
        <w:rPr>
          <w:szCs w:val="24"/>
        </w:rPr>
      </w:pPr>
    </w:p>
    <w:p w14:paraId="75852DAA" w14:textId="77777777" w:rsidR="00034EFD" w:rsidRPr="004333B5" w:rsidRDefault="00034EFD" w:rsidP="004333B5">
      <w:pPr>
        <w:spacing w:after="0"/>
        <w:rPr>
          <w:b/>
          <w:szCs w:val="24"/>
        </w:rPr>
      </w:pPr>
      <w:r w:rsidRPr="004333B5">
        <w:rPr>
          <w:b/>
          <w:szCs w:val="24"/>
        </w:rPr>
        <w:t>Council Secretary/CEO</w:t>
      </w:r>
    </w:p>
    <w:p w14:paraId="1135C613" w14:textId="77777777" w:rsidR="00034EFD" w:rsidRPr="004333B5" w:rsidRDefault="00034EFD" w:rsidP="004333B5">
      <w:pPr>
        <w:spacing w:after="0"/>
        <w:rPr>
          <w:b/>
          <w:szCs w:val="24"/>
        </w:rPr>
      </w:pPr>
      <w:r w:rsidRPr="004333B5">
        <w:rPr>
          <w:b/>
          <w:szCs w:val="24"/>
        </w:rPr>
        <w:t>TVET Curriculum Development, Assessment and Certification Council</w:t>
      </w:r>
    </w:p>
    <w:p w14:paraId="56FC8F5B" w14:textId="77777777" w:rsidR="00034EFD" w:rsidRPr="004333B5" w:rsidRDefault="00034EFD" w:rsidP="004333B5">
      <w:pPr>
        <w:spacing w:after="0"/>
        <w:rPr>
          <w:b/>
          <w:szCs w:val="24"/>
        </w:rPr>
      </w:pPr>
      <w:r w:rsidRPr="004333B5">
        <w:rPr>
          <w:b/>
          <w:szCs w:val="24"/>
        </w:rPr>
        <w:t xml:space="preserve">P.O. Box 15745–00100 </w:t>
      </w:r>
    </w:p>
    <w:p w14:paraId="321488B3" w14:textId="77777777" w:rsidR="00034EFD" w:rsidRPr="004333B5" w:rsidRDefault="00034EFD" w:rsidP="004333B5">
      <w:pPr>
        <w:spacing w:after="0"/>
        <w:rPr>
          <w:b/>
          <w:szCs w:val="24"/>
        </w:rPr>
      </w:pPr>
      <w:r w:rsidRPr="004333B5">
        <w:rPr>
          <w:b/>
          <w:szCs w:val="24"/>
        </w:rPr>
        <w:t>Nairobi, Kenya </w:t>
      </w:r>
    </w:p>
    <w:p w14:paraId="58CD116B" w14:textId="74EB518E" w:rsidR="00034EFD" w:rsidRPr="004333B5" w:rsidRDefault="00034EFD" w:rsidP="004333B5">
      <w:pPr>
        <w:rPr>
          <w:szCs w:val="24"/>
        </w:rPr>
      </w:pPr>
      <w:r w:rsidRPr="004333B5">
        <w:rPr>
          <w:b/>
          <w:szCs w:val="24"/>
        </w:rPr>
        <w:t xml:space="preserve">Email: </w:t>
      </w:r>
      <w:hyperlink r:id="rId11" w:history="1">
        <w:r w:rsidR="00101CCD" w:rsidRPr="004333B5">
          <w:rPr>
            <w:rStyle w:val="Hyperlink"/>
            <w:b/>
            <w:szCs w:val="24"/>
            <w:lang w:val="en-ZW"/>
          </w:rPr>
          <w:t>info@tvetcdacc.go.ke</w:t>
        </w:r>
      </w:hyperlink>
      <w:r w:rsidR="00101CCD" w:rsidRPr="004333B5">
        <w:rPr>
          <w:b/>
          <w:szCs w:val="24"/>
          <w:lang w:val="en-ZW"/>
        </w:rPr>
        <w:t xml:space="preserve"> </w:t>
      </w:r>
      <w:r w:rsidRPr="004333B5">
        <w:rPr>
          <w:b/>
          <w:szCs w:val="24"/>
          <w:lang w:val="en-ZW"/>
        </w:rPr>
        <w:t xml:space="preserve"> </w:t>
      </w:r>
    </w:p>
    <w:bookmarkEnd w:id="0"/>
    <w:bookmarkEnd w:id="1"/>
    <w:p w14:paraId="4E222045" w14:textId="77777777" w:rsidR="00034EFD" w:rsidRPr="004333B5" w:rsidRDefault="00034EFD" w:rsidP="004333B5">
      <w:pPr>
        <w:pStyle w:val="TOCHeading"/>
        <w:spacing w:line="276" w:lineRule="auto"/>
        <w:rPr>
          <w:sz w:val="24"/>
          <w:szCs w:val="24"/>
        </w:rPr>
      </w:pPr>
    </w:p>
    <w:p w14:paraId="0E3CCE36" w14:textId="77777777" w:rsidR="00034EFD" w:rsidRPr="004333B5" w:rsidRDefault="00034EFD" w:rsidP="004333B5">
      <w:pPr>
        <w:pStyle w:val="TOCHeading"/>
        <w:spacing w:line="276" w:lineRule="auto"/>
        <w:rPr>
          <w:sz w:val="24"/>
          <w:szCs w:val="24"/>
        </w:rPr>
      </w:pPr>
    </w:p>
    <w:p w14:paraId="4DBFAA9C" w14:textId="77777777" w:rsidR="000B7C0F" w:rsidRPr="004333B5" w:rsidRDefault="00034EFD" w:rsidP="004333B5">
      <w:pPr>
        <w:spacing w:after="0"/>
        <w:rPr>
          <w:szCs w:val="24"/>
        </w:rPr>
      </w:pPr>
      <w:r w:rsidRPr="004333B5">
        <w:rPr>
          <w:szCs w:val="24"/>
        </w:rPr>
        <w:tab/>
      </w:r>
    </w:p>
    <w:p w14:paraId="1A69EAD3" w14:textId="5CB6D9E0" w:rsidR="000B7C0F" w:rsidRPr="004333B5" w:rsidRDefault="000B7C0F" w:rsidP="004333B5">
      <w:pPr>
        <w:spacing w:after="0"/>
        <w:rPr>
          <w:szCs w:val="24"/>
        </w:rPr>
      </w:pPr>
      <w:r w:rsidRPr="004333B5">
        <w:rPr>
          <w:szCs w:val="24"/>
        </w:rPr>
        <w:br w:type="page"/>
      </w:r>
    </w:p>
    <w:p w14:paraId="6C625327" w14:textId="77777777" w:rsidR="000B7C0F" w:rsidRPr="004333B5" w:rsidRDefault="000B7C0F" w:rsidP="004333B5">
      <w:pPr>
        <w:pStyle w:val="Heading1"/>
      </w:pPr>
      <w:bookmarkStart w:id="2" w:name="_Toc67556281"/>
      <w:r w:rsidRPr="004333B5">
        <w:lastRenderedPageBreak/>
        <w:t>FOREWORD</w:t>
      </w:r>
      <w:bookmarkEnd w:id="2"/>
      <w:r w:rsidRPr="004333B5">
        <w:t xml:space="preserve">  </w:t>
      </w:r>
    </w:p>
    <w:p w14:paraId="131CE958" w14:textId="77777777" w:rsidR="000B7C0F" w:rsidRPr="004333B5" w:rsidRDefault="000B7C0F" w:rsidP="004333B5">
      <w:pPr>
        <w:spacing w:after="142"/>
        <w:ind w:right="62"/>
        <w:jc w:val="both"/>
        <w:rPr>
          <w:szCs w:val="24"/>
        </w:rPr>
      </w:pPr>
      <w:r w:rsidRPr="004333B5">
        <w:rPr>
          <w:rFonts w:eastAsia="Times New Roman"/>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57309747" w14:textId="77777777" w:rsidR="000B7C0F" w:rsidRPr="004333B5" w:rsidRDefault="000B7C0F" w:rsidP="004333B5">
      <w:pPr>
        <w:spacing w:after="161"/>
        <w:ind w:right="62"/>
        <w:jc w:val="both"/>
        <w:rPr>
          <w:szCs w:val="24"/>
        </w:rPr>
      </w:pPr>
      <w:r w:rsidRPr="004333B5">
        <w:rPr>
          <w:rFonts w:eastAsia="Times New Roman"/>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programs.  </w:t>
      </w:r>
    </w:p>
    <w:p w14:paraId="7E28757A" w14:textId="77777777" w:rsidR="000B7C0F" w:rsidRPr="004333B5" w:rsidRDefault="000B7C0F" w:rsidP="004333B5">
      <w:pPr>
        <w:spacing w:after="161"/>
        <w:ind w:right="60"/>
        <w:jc w:val="both"/>
        <w:rPr>
          <w:szCs w:val="24"/>
        </w:rPr>
      </w:pPr>
      <w:r w:rsidRPr="004333B5">
        <w:rPr>
          <w:rFonts w:eastAsia="Times New Roman"/>
          <w:szCs w:val="24"/>
        </w:rPr>
        <w:t xml:space="preserve">These reforms demand that Industry takes a leading role in curriculum development to ensure the curriculum addresses its competence needs. It is against this background that this Curriculum has been developed.   </w:t>
      </w:r>
    </w:p>
    <w:p w14:paraId="712FBEBB" w14:textId="1A64E4EC" w:rsidR="000B7C0F" w:rsidRPr="004333B5" w:rsidRDefault="000B7C0F" w:rsidP="004333B5">
      <w:pPr>
        <w:spacing w:after="151"/>
        <w:ind w:right="64"/>
        <w:jc w:val="both"/>
        <w:rPr>
          <w:szCs w:val="24"/>
        </w:rPr>
      </w:pPr>
      <w:r w:rsidRPr="004333B5">
        <w:rPr>
          <w:rFonts w:eastAsia="Times New Roman"/>
          <w:szCs w:val="24"/>
        </w:rPr>
        <w:t xml:space="preserve">It is my conviction that this </w:t>
      </w:r>
      <w:r w:rsidR="00101CCD" w:rsidRPr="004333B5">
        <w:rPr>
          <w:rFonts w:eastAsia="Times New Roman"/>
          <w:szCs w:val="24"/>
        </w:rPr>
        <w:t xml:space="preserve">Curriculum </w:t>
      </w:r>
      <w:r w:rsidRPr="004333B5">
        <w:rPr>
          <w:rFonts w:eastAsia="Times New Roman"/>
          <w:szCs w:val="24"/>
        </w:rPr>
        <w:t xml:space="preserve">will play a great role towards development of competent human resource for the Construction sector’s growth and sustainable development. </w:t>
      </w:r>
    </w:p>
    <w:p w14:paraId="4FB4FE0C" w14:textId="77777777" w:rsidR="000B7C0F" w:rsidRPr="004333B5" w:rsidRDefault="000B7C0F" w:rsidP="004333B5">
      <w:pPr>
        <w:spacing w:after="158"/>
        <w:rPr>
          <w:szCs w:val="24"/>
        </w:rPr>
      </w:pPr>
      <w:r w:rsidRPr="004333B5">
        <w:rPr>
          <w:rFonts w:eastAsia="Times New Roman"/>
          <w:b/>
          <w:szCs w:val="24"/>
        </w:rPr>
        <w:t xml:space="preserve"> </w:t>
      </w:r>
    </w:p>
    <w:p w14:paraId="6D8304C6" w14:textId="77777777" w:rsidR="000B7C0F" w:rsidRPr="004333B5" w:rsidRDefault="000B7C0F" w:rsidP="004333B5">
      <w:pPr>
        <w:spacing w:after="161"/>
        <w:rPr>
          <w:szCs w:val="24"/>
        </w:rPr>
      </w:pPr>
      <w:r w:rsidRPr="004333B5">
        <w:rPr>
          <w:rFonts w:eastAsia="Times New Roman"/>
          <w:b/>
          <w:szCs w:val="24"/>
        </w:rPr>
        <w:t xml:space="preserve"> </w:t>
      </w:r>
    </w:p>
    <w:p w14:paraId="565B07C7" w14:textId="77777777" w:rsidR="000B7C0F" w:rsidRPr="004333B5" w:rsidRDefault="000B7C0F" w:rsidP="004333B5">
      <w:pPr>
        <w:spacing w:after="0"/>
        <w:rPr>
          <w:szCs w:val="24"/>
        </w:rPr>
      </w:pPr>
      <w:r w:rsidRPr="004333B5">
        <w:rPr>
          <w:rFonts w:eastAsia="Times New Roman"/>
          <w:b/>
          <w:szCs w:val="24"/>
        </w:rPr>
        <w:t xml:space="preserve">PRINCIPAL SECRETARY, VOCATIONAL AND TECHNICAL TRAINING </w:t>
      </w:r>
    </w:p>
    <w:p w14:paraId="7D465433" w14:textId="77777777" w:rsidR="000B7C0F" w:rsidRPr="004333B5" w:rsidRDefault="000B7C0F" w:rsidP="004333B5">
      <w:pPr>
        <w:spacing w:after="0"/>
        <w:rPr>
          <w:szCs w:val="24"/>
        </w:rPr>
      </w:pPr>
      <w:r w:rsidRPr="004333B5">
        <w:rPr>
          <w:rFonts w:eastAsia="Times New Roman"/>
          <w:b/>
          <w:szCs w:val="24"/>
        </w:rPr>
        <w:t xml:space="preserve">MINISTRY OF EDUCATION </w:t>
      </w:r>
    </w:p>
    <w:p w14:paraId="0E1932D9" w14:textId="77777777" w:rsidR="000B7C0F" w:rsidRPr="004333B5" w:rsidRDefault="000B7C0F" w:rsidP="004333B5">
      <w:pPr>
        <w:rPr>
          <w:szCs w:val="24"/>
        </w:rPr>
      </w:pPr>
      <w:bookmarkStart w:id="3" w:name="_Toc501311284"/>
      <w:bookmarkStart w:id="4" w:name="_Toc501311858"/>
      <w:bookmarkStart w:id="5" w:name="_Toc501075843"/>
      <w:bookmarkStart w:id="6" w:name="_Toc482710197"/>
    </w:p>
    <w:p w14:paraId="77C06E4B" w14:textId="77777777" w:rsidR="000B7C0F" w:rsidRPr="004333B5" w:rsidRDefault="000B7C0F" w:rsidP="004333B5">
      <w:pPr>
        <w:rPr>
          <w:szCs w:val="24"/>
          <w:lang w:eastAsia="x-none"/>
        </w:rPr>
      </w:pPr>
    </w:p>
    <w:p w14:paraId="2C542DAE" w14:textId="77777777" w:rsidR="000B7C0F" w:rsidRPr="004333B5" w:rsidRDefault="000B7C0F" w:rsidP="004333B5">
      <w:pPr>
        <w:tabs>
          <w:tab w:val="left" w:pos="6405"/>
        </w:tabs>
        <w:rPr>
          <w:szCs w:val="24"/>
          <w:lang w:eastAsia="x-none"/>
        </w:rPr>
      </w:pPr>
    </w:p>
    <w:p w14:paraId="34693E8F" w14:textId="77777777" w:rsidR="000B7C0F" w:rsidRPr="004333B5" w:rsidRDefault="000B7C0F" w:rsidP="004333B5">
      <w:pPr>
        <w:rPr>
          <w:szCs w:val="24"/>
        </w:rPr>
      </w:pPr>
    </w:p>
    <w:p w14:paraId="4491BF54" w14:textId="77777777" w:rsidR="007B5651" w:rsidRPr="004333B5" w:rsidRDefault="00034EFD" w:rsidP="004333B5">
      <w:pPr>
        <w:jc w:val="center"/>
        <w:rPr>
          <w:b/>
          <w:szCs w:val="24"/>
        </w:rPr>
      </w:pPr>
      <w:r w:rsidRPr="004333B5">
        <w:rPr>
          <w:szCs w:val="24"/>
        </w:rPr>
        <w:br w:type="page"/>
      </w:r>
      <w:r w:rsidR="007B5651" w:rsidRPr="004333B5">
        <w:rPr>
          <w:b/>
          <w:szCs w:val="24"/>
        </w:rPr>
        <w:lastRenderedPageBreak/>
        <w:t>PREFACE</w:t>
      </w:r>
    </w:p>
    <w:p w14:paraId="2665C904" w14:textId="26672114" w:rsidR="007B5651" w:rsidRPr="004333B5" w:rsidRDefault="007B5651" w:rsidP="004333B5">
      <w:pPr>
        <w:spacing w:after="161"/>
        <w:ind w:right="59"/>
        <w:jc w:val="both"/>
        <w:rPr>
          <w:szCs w:val="24"/>
        </w:rPr>
      </w:pPr>
      <w:r w:rsidRPr="004333B5">
        <w:rPr>
          <w:rFonts w:eastAsia="Times New Roman"/>
          <w:szCs w:val="24"/>
        </w:rPr>
        <w:t xml:space="preserve">Kenya Vision 2030 aims to transform the country into a newly industrializing, “middle income country providing a </w:t>
      </w:r>
      <w:r w:rsidR="00676F28" w:rsidRPr="004333B5">
        <w:rPr>
          <w:rFonts w:eastAsia="Times New Roman"/>
          <w:szCs w:val="24"/>
        </w:rPr>
        <w:t>high-quality</w:t>
      </w:r>
      <w:r w:rsidRPr="004333B5">
        <w:rPr>
          <w:rFonts w:eastAsia="Times New Roman"/>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9DD6D94" w14:textId="77777777" w:rsidR="007B5651" w:rsidRPr="004333B5" w:rsidRDefault="007B5651" w:rsidP="004333B5">
      <w:pPr>
        <w:spacing w:after="163"/>
        <w:ind w:right="60"/>
        <w:jc w:val="both"/>
        <w:rPr>
          <w:szCs w:val="24"/>
        </w:rPr>
      </w:pPr>
      <w:r w:rsidRPr="004333B5">
        <w:rPr>
          <w:rFonts w:eastAsia="Times New Roman"/>
          <w:szCs w:val="24"/>
        </w:rPr>
        <w:t>The Technical and Vocational Education and T</w:t>
      </w:r>
      <w:r w:rsidR="003E67D9" w:rsidRPr="004333B5">
        <w:rPr>
          <w:rFonts w:eastAsia="Times New Roman"/>
          <w:szCs w:val="24"/>
        </w:rPr>
        <w:t>raining Act No. 29 of 2013</w:t>
      </w:r>
      <w:r w:rsidRPr="004333B5">
        <w:rPr>
          <w:rFonts w:eastAsia="Times New Roman"/>
          <w:szCs w:val="24"/>
        </w:rPr>
        <w:t xml:space="preserve"> on Reforming Education and Training in Kenya, emphasized the need to</w:t>
      </w:r>
      <w:r w:rsidRPr="004333B5">
        <w:rPr>
          <w:rFonts w:eastAsia="Times New Roman"/>
          <w:b/>
          <w:szCs w:val="24"/>
        </w:rPr>
        <w:t xml:space="preserve"> </w:t>
      </w:r>
      <w:r w:rsidRPr="004333B5">
        <w:rPr>
          <w:rFonts w:eastAsia="Times New Roman"/>
          <w:szCs w:val="24"/>
        </w:rPr>
        <w:t xml:space="preserve">reform curriculum development, assessment and certification. This called for a shift to CBET to address the mismatch between skills acquired through training and skills needed by industry as well as increase the global competitiveness of Kenyan labor force. </w:t>
      </w:r>
    </w:p>
    <w:p w14:paraId="2EC1996A" w14:textId="77777777" w:rsidR="00DD4672" w:rsidRPr="004333B5" w:rsidRDefault="007B5651" w:rsidP="004333B5">
      <w:pPr>
        <w:spacing w:after="164"/>
        <w:ind w:right="58"/>
        <w:jc w:val="both"/>
        <w:rPr>
          <w:rFonts w:eastAsia="Times New Roman"/>
          <w:szCs w:val="24"/>
        </w:rPr>
      </w:pPr>
      <w:r w:rsidRPr="004333B5">
        <w:rPr>
          <w:rFonts w:eastAsia="Times New Roman"/>
          <w:szCs w:val="24"/>
        </w:rPr>
        <w:t>TVET Curriculum Development, Assessment and Certification Council (TVET CDACC) in conjunction with Construction Sector Skills Advisory Committee (SSAC), CAP Youth Empowerment Institute and Kenya Youth Employment and Skills have developed this curriculum.</w:t>
      </w:r>
    </w:p>
    <w:p w14:paraId="54273865" w14:textId="77777777" w:rsidR="00DD4672" w:rsidRPr="004333B5" w:rsidRDefault="00DD4672" w:rsidP="004333B5">
      <w:pPr>
        <w:spacing w:after="164"/>
        <w:ind w:right="58"/>
        <w:jc w:val="both"/>
        <w:rPr>
          <w:rFonts w:eastAsia="Times New Roman"/>
          <w:szCs w:val="24"/>
        </w:rPr>
      </w:pPr>
      <w:r w:rsidRPr="004333B5">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7FAB6011" w14:textId="77777777" w:rsidR="007B5651" w:rsidRPr="004333B5" w:rsidRDefault="007B5651" w:rsidP="004333B5">
      <w:pPr>
        <w:spacing w:after="164"/>
        <w:ind w:right="63"/>
        <w:jc w:val="both"/>
        <w:rPr>
          <w:szCs w:val="24"/>
        </w:rPr>
      </w:pPr>
      <w:r w:rsidRPr="004333B5">
        <w:rPr>
          <w:rFonts w:eastAsia="Times New Roman"/>
          <w:szCs w:val="24"/>
        </w:rPr>
        <w:t xml:space="preserve">The curriculum is designed and organized with an outline of learning outcomes; suggested delivery methods, training/learning resources and methods of assessing the trainee’s achievement. The curriculum is competency-based and allows multiple entry and exit to the course. </w:t>
      </w:r>
    </w:p>
    <w:p w14:paraId="6C916329" w14:textId="77777777" w:rsidR="007B5651" w:rsidRPr="004333B5" w:rsidRDefault="007B5651" w:rsidP="004333B5">
      <w:pPr>
        <w:spacing w:after="163"/>
        <w:jc w:val="both"/>
        <w:rPr>
          <w:szCs w:val="24"/>
        </w:rPr>
      </w:pPr>
      <w:r w:rsidRPr="004333B5">
        <w:rPr>
          <w:rFonts w:eastAsia="Times New Roman"/>
          <w:szCs w:val="24"/>
        </w:rPr>
        <w:t xml:space="preserve">I am grateful to the Council Members, Council Secretariat, Construction SSAC, expert workers and all those who participated in the development of this curriculum.  </w:t>
      </w:r>
    </w:p>
    <w:p w14:paraId="209606D2" w14:textId="77777777" w:rsidR="007B5651" w:rsidRPr="004333B5" w:rsidRDefault="007B5651" w:rsidP="004333B5">
      <w:pPr>
        <w:spacing w:after="156"/>
        <w:rPr>
          <w:szCs w:val="24"/>
        </w:rPr>
      </w:pPr>
      <w:r w:rsidRPr="004333B5">
        <w:rPr>
          <w:rFonts w:eastAsia="Times New Roman"/>
          <w:szCs w:val="24"/>
        </w:rPr>
        <w:t xml:space="preserve"> </w:t>
      </w:r>
    </w:p>
    <w:p w14:paraId="3690618F" w14:textId="77777777" w:rsidR="007B5651" w:rsidRPr="004333B5" w:rsidRDefault="007B5651" w:rsidP="004333B5">
      <w:pPr>
        <w:spacing w:after="158"/>
        <w:rPr>
          <w:szCs w:val="24"/>
        </w:rPr>
      </w:pPr>
      <w:r w:rsidRPr="004333B5">
        <w:rPr>
          <w:rFonts w:eastAsia="Times New Roman"/>
          <w:szCs w:val="24"/>
        </w:rPr>
        <w:t xml:space="preserve"> </w:t>
      </w:r>
    </w:p>
    <w:p w14:paraId="5BFB786C" w14:textId="77777777" w:rsidR="007B5651" w:rsidRPr="004333B5" w:rsidRDefault="007B5651" w:rsidP="004333B5">
      <w:pPr>
        <w:spacing w:after="165"/>
        <w:rPr>
          <w:szCs w:val="24"/>
        </w:rPr>
      </w:pPr>
      <w:r w:rsidRPr="004333B5">
        <w:rPr>
          <w:rFonts w:eastAsia="Times New Roman"/>
          <w:szCs w:val="24"/>
        </w:rPr>
        <w:t xml:space="preserve"> </w:t>
      </w:r>
    </w:p>
    <w:p w14:paraId="30ACB184" w14:textId="6CE1C64D" w:rsidR="007B5651" w:rsidRPr="004333B5" w:rsidRDefault="007B5651" w:rsidP="004333B5">
      <w:pPr>
        <w:rPr>
          <w:rFonts w:eastAsia="Times New Roman"/>
          <w:b/>
          <w:szCs w:val="24"/>
        </w:rPr>
      </w:pPr>
      <w:r w:rsidRPr="004333B5">
        <w:rPr>
          <w:rFonts w:eastAsia="Times New Roman"/>
          <w:b/>
          <w:szCs w:val="24"/>
        </w:rPr>
        <w:t>CHAIR</w:t>
      </w:r>
      <w:r w:rsidR="00101CCD" w:rsidRPr="004333B5">
        <w:rPr>
          <w:rFonts w:eastAsia="Times New Roman"/>
          <w:b/>
          <w:szCs w:val="24"/>
        </w:rPr>
        <w:t>PERSON</w:t>
      </w:r>
      <w:r w:rsidRPr="004333B5">
        <w:rPr>
          <w:rFonts w:eastAsia="Times New Roman"/>
          <w:b/>
          <w:szCs w:val="24"/>
        </w:rPr>
        <w:t>, TVET CDACC</w:t>
      </w:r>
    </w:p>
    <w:p w14:paraId="6C22F216" w14:textId="77777777" w:rsidR="007B5651" w:rsidRPr="004333B5" w:rsidRDefault="00034EFD" w:rsidP="004333B5">
      <w:pPr>
        <w:pStyle w:val="Heading1"/>
      </w:pPr>
      <w:r w:rsidRPr="004333B5">
        <w:br w:type="page"/>
      </w:r>
      <w:bookmarkStart w:id="7" w:name="_Toc67556282"/>
      <w:r w:rsidR="007B5651" w:rsidRPr="004333B5">
        <w:lastRenderedPageBreak/>
        <w:t>ACKNOWLEDGEMENT</w:t>
      </w:r>
      <w:bookmarkEnd w:id="7"/>
      <w:r w:rsidR="007B5651" w:rsidRPr="004333B5">
        <w:t xml:space="preserve"> </w:t>
      </w:r>
    </w:p>
    <w:p w14:paraId="13AE2DBB" w14:textId="77777777" w:rsidR="007B5651" w:rsidRPr="004333B5" w:rsidRDefault="007B5651" w:rsidP="004333B5">
      <w:pPr>
        <w:rPr>
          <w:szCs w:val="24"/>
        </w:rPr>
      </w:pPr>
      <w:r w:rsidRPr="004333B5">
        <w:rPr>
          <w:szCs w:val="24"/>
        </w:rPr>
        <w:t xml:space="preserve"> </w:t>
      </w:r>
      <w:r w:rsidRPr="004333B5">
        <w:rPr>
          <w:szCs w:val="24"/>
        </w:rPr>
        <w:tab/>
        <w:t xml:space="preserve"> </w:t>
      </w:r>
    </w:p>
    <w:p w14:paraId="1C1D1C9A" w14:textId="2C816BD0" w:rsidR="007B5651" w:rsidRPr="004333B5" w:rsidRDefault="007B5651" w:rsidP="004333B5">
      <w:pPr>
        <w:spacing w:after="0"/>
        <w:jc w:val="both"/>
        <w:rPr>
          <w:szCs w:val="24"/>
        </w:rPr>
      </w:pPr>
      <w:r w:rsidRPr="004333B5">
        <w:rPr>
          <w:szCs w:val="24"/>
        </w:rPr>
        <w:t xml:space="preserve">This </w:t>
      </w:r>
      <w:r w:rsidR="00101CCD" w:rsidRPr="004333B5">
        <w:rPr>
          <w:szCs w:val="24"/>
        </w:rPr>
        <w:t xml:space="preserve">Curriculum </w:t>
      </w:r>
      <w:r w:rsidRPr="004333B5">
        <w:rPr>
          <w:szCs w:val="24"/>
        </w:rPr>
        <w:t xml:space="preserve">has been designed for competency-based training and has independent units of learning that allow the trainee flexibility in entry and exit. In developing the curriculum, significant involvement and support was received from various organizations.  </w:t>
      </w:r>
    </w:p>
    <w:p w14:paraId="23DF063B" w14:textId="77777777" w:rsidR="00315A80" w:rsidRPr="004333B5" w:rsidRDefault="007B5651" w:rsidP="004333B5">
      <w:pPr>
        <w:spacing w:after="0"/>
        <w:jc w:val="both"/>
        <w:rPr>
          <w:szCs w:val="24"/>
        </w:rPr>
      </w:pPr>
      <w:r w:rsidRPr="004333B5">
        <w:rPr>
          <w:szCs w:val="24"/>
        </w:rPr>
        <w:t xml:space="preserve">I appreciate CAP Youth Empowerment Institute, Kenya Youth Employment and Skills and Construction Sector Skills Advisory Committee (SSAC) who enabled the development of this curriculum.  </w:t>
      </w:r>
    </w:p>
    <w:p w14:paraId="3DFEC772" w14:textId="7C11DD81" w:rsidR="007B5651" w:rsidRPr="004333B5" w:rsidRDefault="007B5651" w:rsidP="004333B5">
      <w:pPr>
        <w:spacing w:after="0"/>
        <w:jc w:val="both"/>
        <w:rPr>
          <w:szCs w:val="24"/>
        </w:rPr>
      </w:pPr>
      <w:r w:rsidRPr="004333B5">
        <w:rPr>
          <w:szCs w:val="24"/>
        </w:rPr>
        <w:t xml:space="preserve">I recognize with appreciation the role of the SSAC in ensuring that competencies required by the industry are addressed in this curriculum. I also thank all stakeholders in the Construction sector for their valuable input and all those who participated in the process of developing this </w:t>
      </w:r>
      <w:r w:rsidR="00101CCD" w:rsidRPr="004333B5">
        <w:rPr>
          <w:szCs w:val="24"/>
        </w:rPr>
        <w:t>C</w:t>
      </w:r>
      <w:r w:rsidRPr="004333B5">
        <w:rPr>
          <w:szCs w:val="24"/>
        </w:rPr>
        <w:t xml:space="preserve">urriculum. </w:t>
      </w:r>
    </w:p>
    <w:p w14:paraId="72363B39" w14:textId="77777777" w:rsidR="007B5651" w:rsidRPr="004333B5" w:rsidRDefault="007B5651" w:rsidP="004333B5">
      <w:pPr>
        <w:spacing w:after="0"/>
        <w:jc w:val="both"/>
        <w:rPr>
          <w:szCs w:val="24"/>
        </w:rPr>
      </w:pPr>
      <w:r w:rsidRPr="004333B5">
        <w:rPr>
          <w:szCs w:val="24"/>
        </w:rPr>
        <w:t xml:space="preserve">I am convinced that this curriculum will go a long way in ensuring that workers in Construction sector will acquire competencies that will enable them perform their work more efficiently. </w:t>
      </w:r>
    </w:p>
    <w:p w14:paraId="258AFF9B" w14:textId="77777777" w:rsidR="007B5651" w:rsidRPr="004333B5" w:rsidRDefault="007B5651" w:rsidP="004333B5">
      <w:pPr>
        <w:spacing w:after="0"/>
        <w:rPr>
          <w:szCs w:val="24"/>
        </w:rPr>
      </w:pPr>
      <w:r w:rsidRPr="004333B5">
        <w:rPr>
          <w:rFonts w:eastAsia="Times New Roman"/>
          <w:szCs w:val="24"/>
        </w:rPr>
        <w:t xml:space="preserve"> </w:t>
      </w:r>
    </w:p>
    <w:p w14:paraId="607CA790" w14:textId="77777777" w:rsidR="007B5651" w:rsidRPr="004333B5" w:rsidRDefault="007B5651" w:rsidP="004333B5">
      <w:pPr>
        <w:spacing w:after="0"/>
        <w:rPr>
          <w:szCs w:val="24"/>
        </w:rPr>
      </w:pPr>
      <w:r w:rsidRPr="004333B5">
        <w:rPr>
          <w:rFonts w:eastAsia="Times New Roman"/>
          <w:szCs w:val="24"/>
        </w:rPr>
        <w:t xml:space="preserve"> </w:t>
      </w:r>
    </w:p>
    <w:p w14:paraId="29351961" w14:textId="77777777" w:rsidR="007B5651" w:rsidRPr="004333B5" w:rsidRDefault="007B5651" w:rsidP="004333B5">
      <w:pPr>
        <w:spacing w:after="0"/>
        <w:rPr>
          <w:szCs w:val="24"/>
        </w:rPr>
      </w:pPr>
      <w:r w:rsidRPr="004333B5">
        <w:rPr>
          <w:rFonts w:eastAsia="Times New Roman"/>
          <w:szCs w:val="24"/>
        </w:rPr>
        <w:t xml:space="preserve"> </w:t>
      </w:r>
    </w:p>
    <w:p w14:paraId="751B5E73" w14:textId="77777777" w:rsidR="007B5651" w:rsidRPr="004333B5" w:rsidRDefault="007B5651" w:rsidP="004333B5">
      <w:pPr>
        <w:spacing w:after="0"/>
        <w:rPr>
          <w:szCs w:val="24"/>
        </w:rPr>
      </w:pPr>
      <w:r w:rsidRPr="004333B5">
        <w:rPr>
          <w:rFonts w:eastAsia="Times New Roman"/>
          <w:szCs w:val="24"/>
        </w:rPr>
        <w:t xml:space="preserve"> </w:t>
      </w:r>
    </w:p>
    <w:p w14:paraId="38E721F9" w14:textId="400BDEF4" w:rsidR="007B5651" w:rsidRPr="004333B5" w:rsidRDefault="007B5651" w:rsidP="004333B5">
      <w:pPr>
        <w:spacing w:after="0"/>
        <w:rPr>
          <w:szCs w:val="24"/>
        </w:rPr>
      </w:pPr>
      <w:r w:rsidRPr="004333B5">
        <w:rPr>
          <w:rFonts w:eastAsia="Times New Roman"/>
          <w:b/>
          <w:szCs w:val="24"/>
        </w:rPr>
        <w:t xml:space="preserve"> </w:t>
      </w:r>
    </w:p>
    <w:p w14:paraId="160F0EA6" w14:textId="77777777" w:rsidR="007B5651" w:rsidRPr="004333B5" w:rsidRDefault="007B5651" w:rsidP="004333B5">
      <w:pPr>
        <w:spacing w:after="0"/>
        <w:rPr>
          <w:szCs w:val="24"/>
        </w:rPr>
      </w:pPr>
      <w:r w:rsidRPr="004333B5">
        <w:rPr>
          <w:rFonts w:eastAsia="Times New Roman"/>
          <w:b/>
          <w:szCs w:val="24"/>
        </w:rPr>
        <w:t xml:space="preserve">COUNCIL SECRETARY/CEO </w:t>
      </w:r>
    </w:p>
    <w:p w14:paraId="5AB1AAD4" w14:textId="77777777" w:rsidR="007B5651" w:rsidRPr="004333B5" w:rsidRDefault="007B5651" w:rsidP="004333B5">
      <w:pPr>
        <w:rPr>
          <w:rFonts w:eastAsia="Times New Roman"/>
          <w:szCs w:val="24"/>
        </w:rPr>
      </w:pPr>
      <w:r w:rsidRPr="004333B5">
        <w:rPr>
          <w:rFonts w:eastAsia="Times New Roman"/>
          <w:b/>
          <w:szCs w:val="24"/>
        </w:rPr>
        <w:t>TVET CDACC</w:t>
      </w:r>
      <w:r w:rsidRPr="004333B5">
        <w:rPr>
          <w:rFonts w:eastAsia="Times New Roman"/>
          <w:szCs w:val="24"/>
        </w:rPr>
        <w:t xml:space="preserve"> </w:t>
      </w:r>
      <w:r w:rsidRPr="004333B5">
        <w:rPr>
          <w:rFonts w:eastAsia="Times New Roman"/>
          <w:szCs w:val="24"/>
        </w:rPr>
        <w:tab/>
      </w:r>
    </w:p>
    <w:p w14:paraId="6CF36D84" w14:textId="77777777" w:rsidR="00034EFD" w:rsidRPr="004333B5" w:rsidRDefault="00034EFD" w:rsidP="004333B5">
      <w:pPr>
        <w:rPr>
          <w:b/>
          <w:szCs w:val="24"/>
        </w:rPr>
      </w:pPr>
    </w:p>
    <w:p w14:paraId="51BD4D60" w14:textId="77777777" w:rsidR="007B5651" w:rsidRPr="004333B5" w:rsidRDefault="00034EFD" w:rsidP="004333B5">
      <w:pPr>
        <w:pStyle w:val="Heading1"/>
      </w:pPr>
      <w:r w:rsidRPr="004333B5">
        <w:br w:type="page"/>
      </w:r>
      <w:bookmarkStart w:id="8" w:name="_Toc67556283"/>
      <w:r w:rsidR="007B5651" w:rsidRPr="004333B5">
        <w:lastRenderedPageBreak/>
        <w:t>ACRONYMS</w:t>
      </w:r>
      <w:bookmarkEnd w:id="8"/>
      <w:r w:rsidR="007B5651" w:rsidRPr="004333B5">
        <w:t xml:space="preserve"> </w:t>
      </w:r>
    </w:p>
    <w:p w14:paraId="664E2F6B" w14:textId="77777777" w:rsidR="007B5651" w:rsidRPr="004333B5" w:rsidRDefault="007B5651" w:rsidP="004333B5">
      <w:pPr>
        <w:tabs>
          <w:tab w:val="center" w:pos="279"/>
          <w:tab w:val="center" w:pos="3458"/>
        </w:tabs>
        <w:spacing w:after="165"/>
        <w:rPr>
          <w:szCs w:val="24"/>
        </w:rPr>
      </w:pPr>
      <w:r w:rsidRPr="004333B5">
        <w:rPr>
          <w:szCs w:val="24"/>
        </w:rPr>
        <w:tab/>
      </w:r>
      <w:r w:rsidR="005E4AD2" w:rsidRPr="004333B5">
        <w:rPr>
          <w:rFonts w:eastAsia="Times New Roman"/>
          <w:szCs w:val="24"/>
        </w:rPr>
        <w:t xml:space="preserve">AIDS </w:t>
      </w:r>
      <w:r w:rsidR="005E4AD2" w:rsidRPr="004333B5">
        <w:rPr>
          <w:rFonts w:eastAsia="Times New Roman"/>
          <w:szCs w:val="24"/>
        </w:rPr>
        <w:tab/>
      </w:r>
      <w:r w:rsidR="008458A0" w:rsidRPr="004333B5">
        <w:rPr>
          <w:rFonts w:eastAsia="Times New Roman"/>
          <w:szCs w:val="24"/>
        </w:rPr>
        <w:t xml:space="preserve"> Acquired</w:t>
      </w:r>
      <w:r w:rsidRPr="004333B5">
        <w:rPr>
          <w:rFonts w:eastAsia="Times New Roman"/>
          <w:szCs w:val="24"/>
        </w:rPr>
        <w:t xml:space="preserve"> Immune Deficiency Syndrome </w:t>
      </w:r>
    </w:p>
    <w:p w14:paraId="607E0A04" w14:textId="77777777" w:rsidR="007B5651" w:rsidRPr="004333B5" w:rsidRDefault="007B5651" w:rsidP="004333B5">
      <w:pPr>
        <w:tabs>
          <w:tab w:val="center" w:pos="159"/>
          <w:tab w:val="center" w:pos="720"/>
          <w:tab w:val="center" w:pos="2407"/>
        </w:tabs>
        <w:spacing w:after="165"/>
        <w:rPr>
          <w:szCs w:val="24"/>
        </w:rPr>
      </w:pPr>
      <w:r w:rsidRPr="004333B5">
        <w:rPr>
          <w:szCs w:val="24"/>
        </w:rPr>
        <w:tab/>
      </w:r>
      <w:r w:rsidR="008458A0" w:rsidRPr="004333B5">
        <w:rPr>
          <w:rFonts w:eastAsia="Times New Roman"/>
          <w:szCs w:val="24"/>
        </w:rPr>
        <w:t xml:space="preserve">BC </w:t>
      </w:r>
      <w:r w:rsidR="008458A0" w:rsidRPr="004333B5">
        <w:rPr>
          <w:rFonts w:eastAsia="Times New Roman"/>
          <w:szCs w:val="24"/>
        </w:rPr>
        <w:tab/>
        <w:t xml:space="preserve"> </w:t>
      </w:r>
      <w:r w:rsidR="005E4AD2" w:rsidRPr="004333B5">
        <w:rPr>
          <w:rFonts w:eastAsia="Times New Roman"/>
          <w:szCs w:val="24"/>
        </w:rPr>
        <w:tab/>
      </w:r>
      <w:r w:rsidR="008458A0" w:rsidRPr="004333B5">
        <w:rPr>
          <w:rFonts w:eastAsia="Times New Roman"/>
          <w:szCs w:val="24"/>
        </w:rPr>
        <w:t>Basic</w:t>
      </w:r>
      <w:r w:rsidRPr="004333B5">
        <w:rPr>
          <w:rFonts w:eastAsia="Times New Roman"/>
          <w:szCs w:val="24"/>
        </w:rPr>
        <w:t xml:space="preserve"> Competency </w:t>
      </w:r>
    </w:p>
    <w:p w14:paraId="5E5315BD" w14:textId="77777777" w:rsidR="007B5651" w:rsidRPr="004333B5" w:rsidRDefault="007B5651" w:rsidP="004333B5">
      <w:pPr>
        <w:tabs>
          <w:tab w:val="center" w:pos="413"/>
          <w:tab w:val="center" w:pos="4608"/>
        </w:tabs>
        <w:spacing w:after="162"/>
        <w:rPr>
          <w:szCs w:val="24"/>
        </w:rPr>
      </w:pPr>
      <w:r w:rsidRPr="004333B5">
        <w:rPr>
          <w:szCs w:val="24"/>
        </w:rPr>
        <w:tab/>
      </w:r>
      <w:r w:rsidR="008458A0" w:rsidRPr="004333B5">
        <w:rPr>
          <w:rFonts w:eastAsia="Times New Roman"/>
          <w:szCs w:val="24"/>
        </w:rPr>
        <w:t xml:space="preserve">CDACC </w:t>
      </w:r>
      <w:r w:rsidR="005E4AD2" w:rsidRPr="004333B5">
        <w:rPr>
          <w:rFonts w:eastAsia="Times New Roman"/>
          <w:szCs w:val="24"/>
        </w:rPr>
        <w:tab/>
      </w:r>
      <w:r w:rsidR="008458A0" w:rsidRPr="004333B5">
        <w:rPr>
          <w:rFonts w:eastAsia="Times New Roman"/>
          <w:szCs w:val="24"/>
        </w:rPr>
        <w:t xml:space="preserve"> Curriculum</w:t>
      </w:r>
      <w:r w:rsidRPr="004333B5">
        <w:rPr>
          <w:rFonts w:eastAsia="Times New Roman"/>
          <w:szCs w:val="24"/>
        </w:rPr>
        <w:t xml:space="preserve"> Development, Assessment and Certification Council </w:t>
      </w:r>
    </w:p>
    <w:p w14:paraId="3475EF25" w14:textId="77777777" w:rsidR="007B5651" w:rsidRPr="004333B5" w:rsidRDefault="007B5651" w:rsidP="004333B5">
      <w:pPr>
        <w:tabs>
          <w:tab w:val="center" w:pos="187"/>
          <w:tab w:val="center" w:pos="720"/>
          <w:tab w:val="center" w:pos="1951"/>
        </w:tabs>
        <w:spacing w:after="165"/>
        <w:rPr>
          <w:szCs w:val="24"/>
        </w:rPr>
      </w:pPr>
      <w:r w:rsidRPr="004333B5">
        <w:rPr>
          <w:szCs w:val="24"/>
        </w:rPr>
        <w:tab/>
      </w:r>
      <w:r w:rsidR="00805467" w:rsidRPr="004333B5">
        <w:rPr>
          <w:rFonts w:eastAsia="Times New Roman"/>
          <w:szCs w:val="24"/>
        </w:rPr>
        <w:t xml:space="preserve">CM </w:t>
      </w:r>
      <w:r w:rsidR="005E4AD2" w:rsidRPr="004333B5">
        <w:rPr>
          <w:rFonts w:eastAsia="Times New Roman"/>
          <w:szCs w:val="24"/>
        </w:rPr>
        <w:tab/>
      </w:r>
      <w:r w:rsidR="005E4AD2" w:rsidRPr="004333B5">
        <w:rPr>
          <w:rFonts w:eastAsia="Times New Roman"/>
          <w:szCs w:val="24"/>
        </w:rPr>
        <w:tab/>
      </w:r>
      <w:r w:rsidRPr="004333B5">
        <w:rPr>
          <w:rFonts w:eastAsia="Times New Roman"/>
          <w:szCs w:val="24"/>
        </w:rPr>
        <w:t xml:space="preserve">Common </w:t>
      </w:r>
    </w:p>
    <w:p w14:paraId="2B641F1B" w14:textId="77777777" w:rsidR="007B5651" w:rsidRPr="004333B5" w:rsidRDefault="007B5651" w:rsidP="004333B5">
      <w:pPr>
        <w:tabs>
          <w:tab w:val="center" w:pos="160"/>
          <w:tab w:val="center" w:pos="720"/>
          <w:tab w:val="center" w:pos="2026"/>
        </w:tabs>
        <w:spacing w:after="165"/>
        <w:rPr>
          <w:szCs w:val="24"/>
        </w:rPr>
      </w:pPr>
      <w:r w:rsidRPr="004333B5">
        <w:rPr>
          <w:szCs w:val="24"/>
        </w:rPr>
        <w:tab/>
      </w:r>
      <w:r w:rsidR="008458A0" w:rsidRPr="004333B5">
        <w:rPr>
          <w:rFonts w:eastAsia="Times New Roman"/>
          <w:szCs w:val="24"/>
        </w:rPr>
        <w:t xml:space="preserve">CR </w:t>
      </w:r>
      <w:r w:rsidR="008458A0" w:rsidRPr="004333B5">
        <w:rPr>
          <w:rFonts w:eastAsia="Times New Roman"/>
          <w:szCs w:val="24"/>
        </w:rPr>
        <w:tab/>
      </w:r>
      <w:r w:rsidR="005E4AD2" w:rsidRPr="004333B5">
        <w:rPr>
          <w:rFonts w:eastAsia="Times New Roman"/>
          <w:szCs w:val="24"/>
        </w:rPr>
        <w:tab/>
      </w:r>
      <w:r w:rsidR="008458A0" w:rsidRPr="004333B5">
        <w:rPr>
          <w:rFonts w:eastAsia="Times New Roman"/>
          <w:szCs w:val="24"/>
        </w:rPr>
        <w:t>Core</w:t>
      </w:r>
      <w:r w:rsidRPr="004333B5">
        <w:rPr>
          <w:rFonts w:eastAsia="Times New Roman"/>
          <w:szCs w:val="24"/>
        </w:rPr>
        <w:t xml:space="preserve"> Units </w:t>
      </w:r>
    </w:p>
    <w:p w14:paraId="3B0A1F48" w14:textId="77777777" w:rsidR="007B5651" w:rsidRPr="004333B5" w:rsidRDefault="007B5651" w:rsidP="004333B5">
      <w:pPr>
        <w:tabs>
          <w:tab w:val="center" w:pos="147"/>
          <w:tab w:val="center" w:pos="720"/>
          <w:tab w:val="center" w:pos="2366"/>
        </w:tabs>
        <w:spacing w:after="165"/>
        <w:rPr>
          <w:szCs w:val="24"/>
        </w:rPr>
      </w:pPr>
      <w:r w:rsidRPr="004333B5">
        <w:rPr>
          <w:szCs w:val="24"/>
        </w:rPr>
        <w:tab/>
      </w:r>
      <w:r w:rsidRPr="004333B5">
        <w:rPr>
          <w:rFonts w:eastAsia="Times New Roman"/>
          <w:szCs w:val="24"/>
        </w:rPr>
        <w:t>2</w:t>
      </w:r>
      <w:r w:rsidR="00805467" w:rsidRPr="004333B5">
        <w:rPr>
          <w:rFonts w:eastAsia="Times New Roman"/>
          <w:szCs w:val="24"/>
        </w:rPr>
        <w:t xml:space="preserve">D </w:t>
      </w:r>
      <w:r w:rsidR="00805467" w:rsidRPr="004333B5">
        <w:rPr>
          <w:rFonts w:eastAsia="Times New Roman"/>
          <w:szCs w:val="24"/>
        </w:rPr>
        <w:tab/>
      </w:r>
      <w:r w:rsidR="008458A0" w:rsidRPr="004333B5">
        <w:rPr>
          <w:rFonts w:eastAsia="Times New Roman"/>
          <w:szCs w:val="24"/>
        </w:rPr>
        <w:t xml:space="preserve"> </w:t>
      </w:r>
      <w:r w:rsidR="005E4AD2" w:rsidRPr="004333B5">
        <w:rPr>
          <w:rFonts w:eastAsia="Times New Roman"/>
          <w:szCs w:val="24"/>
        </w:rPr>
        <w:tab/>
      </w:r>
      <w:r w:rsidR="008458A0" w:rsidRPr="004333B5">
        <w:rPr>
          <w:rFonts w:eastAsia="Times New Roman"/>
          <w:szCs w:val="24"/>
        </w:rPr>
        <w:t>Two</w:t>
      </w:r>
      <w:r w:rsidRPr="004333B5">
        <w:rPr>
          <w:rFonts w:eastAsia="Times New Roman"/>
          <w:szCs w:val="24"/>
        </w:rPr>
        <w:t xml:space="preserve"> Dimensional  </w:t>
      </w:r>
    </w:p>
    <w:p w14:paraId="0E5EEA25" w14:textId="227516B3" w:rsidR="007B5651" w:rsidRPr="004333B5" w:rsidRDefault="007B5651" w:rsidP="004333B5">
      <w:pPr>
        <w:tabs>
          <w:tab w:val="center" w:pos="213"/>
          <w:tab w:val="center" w:pos="3128"/>
        </w:tabs>
        <w:spacing w:after="163"/>
        <w:rPr>
          <w:szCs w:val="24"/>
        </w:rPr>
      </w:pPr>
      <w:r w:rsidRPr="004333B5">
        <w:rPr>
          <w:szCs w:val="24"/>
        </w:rPr>
        <w:tab/>
      </w:r>
      <w:r w:rsidRPr="004333B5">
        <w:rPr>
          <w:rFonts w:eastAsia="Times New Roman"/>
          <w:szCs w:val="24"/>
        </w:rPr>
        <w:t xml:space="preserve">HIV </w:t>
      </w:r>
      <w:r w:rsidR="005E4AD2" w:rsidRPr="004333B5">
        <w:rPr>
          <w:rFonts w:eastAsia="Times New Roman"/>
          <w:szCs w:val="24"/>
        </w:rPr>
        <w:tab/>
      </w:r>
      <w:r w:rsidR="008458A0" w:rsidRPr="004333B5">
        <w:rPr>
          <w:rFonts w:eastAsia="Times New Roman"/>
          <w:szCs w:val="24"/>
        </w:rPr>
        <w:t xml:space="preserve"> Human</w:t>
      </w:r>
      <w:r w:rsidRPr="004333B5">
        <w:rPr>
          <w:rFonts w:eastAsia="Times New Roman"/>
          <w:szCs w:val="24"/>
        </w:rPr>
        <w:t xml:space="preserve"> Immuno-</w:t>
      </w:r>
      <w:r w:rsidR="00861658" w:rsidRPr="004333B5">
        <w:rPr>
          <w:rFonts w:eastAsia="Times New Roman"/>
          <w:szCs w:val="24"/>
        </w:rPr>
        <w:t>Deficiency</w:t>
      </w:r>
      <w:r w:rsidRPr="004333B5">
        <w:rPr>
          <w:rFonts w:eastAsia="Times New Roman"/>
          <w:szCs w:val="24"/>
        </w:rPr>
        <w:t xml:space="preserve"> Virus </w:t>
      </w:r>
    </w:p>
    <w:p w14:paraId="6A4950E0" w14:textId="77777777" w:rsidR="007B5651" w:rsidRPr="004333B5" w:rsidRDefault="007B5651" w:rsidP="004333B5">
      <w:pPr>
        <w:tabs>
          <w:tab w:val="center" w:pos="142"/>
          <w:tab w:val="center" w:pos="720"/>
          <w:tab w:val="center" w:pos="1971"/>
        </w:tabs>
        <w:spacing w:after="165"/>
        <w:rPr>
          <w:szCs w:val="24"/>
        </w:rPr>
      </w:pPr>
      <w:r w:rsidRPr="004333B5">
        <w:rPr>
          <w:szCs w:val="24"/>
        </w:rPr>
        <w:tab/>
      </w:r>
      <w:r w:rsidR="008458A0" w:rsidRPr="004333B5">
        <w:rPr>
          <w:rFonts w:eastAsia="Times New Roman"/>
          <w:szCs w:val="24"/>
        </w:rPr>
        <w:t xml:space="preserve">PL </w:t>
      </w:r>
      <w:r w:rsidR="008458A0" w:rsidRPr="004333B5">
        <w:rPr>
          <w:rFonts w:eastAsia="Times New Roman"/>
          <w:szCs w:val="24"/>
        </w:rPr>
        <w:tab/>
        <w:t xml:space="preserve"> </w:t>
      </w:r>
      <w:r w:rsidR="005E4AD2" w:rsidRPr="004333B5">
        <w:rPr>
          <w:rFonts w:eastAsia="Times New Roman"/>
          <w:szCs w:val="24"/>
        </w:rPr>
        <w:tab/>
      </w:r>
      <w:r w:rsidRPr="004333B5">
        <w:rPr>
          <w:rFonts w:eastAsia="Times New Roman"/>
          <w:szCs w:val="24"/>
        </w:rPr>
        <w:t xml:space="preserve">Plumbing </w:t>
      </w:r>
    </w:p>
    <w:p w14:paraId="19B08D80" w14:textId="77777777" w:rsidR="007B5651" w:rsidRPr="004333B5" w:rsidRDefault="007B5651" w:rsidP="004333B5">
      <w:pPr>
        <w:tabs>
          <w:tab w:val="center" w:pos="254"/>
          <w:tab w:val="center" w:pos="2124"/>
        </w:tabs>
        <w:spacing w:after="165"/>
        <w:rPr>
          <w:szCs w:val="24"/>
        </w:rPr>
      </w:pPr>
      <w:r w:rsidRPr="004333B5">
        <w:rPr>
          <w:szCs w:val="24"/>
        </w:rPr>
        <w:tab/>
      </w:r>
      <w:r w:rsidR="008458A0" w:rsidRPr="004333B5">
        <w:rPr>
          <w:rFonts w:eastAsia="Times New Roman"/>
          <w:szCs w:val="24"/>
        </w:rPr>
        <w:t xml:space="preserve">CON   </w:t>
      </w:r>
      <w:r w:rsidR="005E4AD2" w:rsidRPr="004333B5">
        <w:rPr>
          <w:rFonts w:eastAsia="Times New Roman"/>
          <w:szCs w:val="24"/>
        </w:rPr>
        <w:tab/>
      </w:r>
      <w:r w:rsidR="008458A0" w:rsidRPr="004333B5">
        <w:rPr>
          <w:rFonts w:eastAsia="Times New Roman"/>
          <w:szCs w:val="24"/>
        </w:rPr>
        <w:t>Construction</w:t>
      </w:r>
      <w:r w:rsidRPr="004333B5">
        <w:rPr>
          <w:rFonts w:eastAsia="Times New Roman"/>
          <w:szCs w:val="24"/>
        </w:rPr>
        <w:t xml:space="preserve"> </w:t>
      </w:r>
    </w:p>
    <w:p w14:paraId="25311F19" w14:textId="77777777" w:rsidR="007B5651" w:rsidRPr="004333B5" w:rsidRDefault="007B5651" w:rsidP="004333B5">
      <w:pPr>
        <w:tabs>
          <w:tab w:val="center" w:pos="192"/>
          <w:tab w:val="center" w:pos="720"/>
          <w:tab w:val="center" w:pos="3484"/>
        </w:tabs>
        <w:spacing w:after="165"/>
        <w:rPr>
          <w:szCs w:val="24"/>
        </w:rPr>
      </w:pPr>
      <w:r w:rsidRPr="004333B5">
        <w:rPr>
          <w:szCs w:val="24"/>
        </w:rPr>
        <w:tab/>
      </w:r>
      <w:r w:rsidR="00805467" w:rsidRPr="004333B5">
        <w:rPr>
          <w:rFonts w:eastAsia="Times New Roman"/>
          <w:szCs w:val="24"/>
        </w:rPr>
        <w:t xml:space="preserve">ICT </w:t>
      </w:r>
      <w:r w:rsidR="00805467" w:rsidRPr="004333B5">
        <w:rPr>
          <w:rFonts w:eastAsia="Times New Roman"/>
          <w:szCs w:val="24"/>
        </w:rPr>
        <w:tab/>
      </w:r>
      <w:r w:rsidR="008458A0" w:rsidRPr="004333B5">
        <w:rPr>
          <w:rFonts w:eastAsia="Times New Roman"/>
          <w:szCs w:val="24"/>
        </w:rPr>
        <w:t xml:space="preserve"> </w:t>
      </w:r>
      <w:r w:rsidR="005E4AD2" w:rsidRPr="004333B5">
        <w:rPr>
          <w:rFonts w:eastAsia="Times New Roman"/>
          <w:szCs w:val="24"/>
        </w:rPr>
        <w:tab/>
      </w:r>
      <w:r w:rsidRPr="004333B5">
        <w:rPr>
          <w:rFonts w:eastAsia="Times New Roman"/>
          <w:szCs w:val="24"/>
        </w:rPr>
        <w:t xml:space="preserve">Information Communication Technology </w:t>
      </w:r>
    </w:p>
    <w:p w14:paraId="6882D361" w14:textId="77777777" w:rsidR="007B5651" w:rsidRPr="004333B5" w:rsidRDefault="007B5651" w:rsidP="004333B5">
      <w:pPr>
        <w:tabs>
          <w:tab w:val="center" w:pos="353"/>
          <w:tab w:val="center" w:pos="3813"/>
        </w:tabs>
        <w:spacing w:after="165"/>
        <w:rPr>
          <w:szCs w:val="24"/>
        </w:rPr>
      </w:pPr>
      <w:r w:rsidRPr="004333B5">
        <w:rPr>
          <w:szCs w:val="24"/>
        </w:rPr>
        <w:tab/>
      </w:r>
      <w:r w:rsidR="008458A0" w:rsidRPr="004333B5">
        <w:rPr>
          <w:rFonts w:eastAsia="Times New Roman"/>
          <w:szCs w:val="24"/>
        </w:rPr>
        <w:t xml:space="preserve">NEMA </w:t>
      </w:r>
      <w:r w:rsidR="005E4AD2" w:rsidRPr="004333B5">
        <w:rPr>
          <w:rFonts w:eastAsia="Times New Roman"/>
          <w:szCs w:val="24"/>
        </w:rPr>
        <w:tab/>
      </w:r>
      <w:r w:rsidRPr="004333B5">
        <w:rPr>
          <w:rFonts w:eastAsia="Times New Roman"/>
          <w:szCs w:val="24"/>
        </w:rPr>
        <w:t xml:space="preserve"> National Environmental Management Authority </w:t>
      </w:r>
    </w:p>
    <w:p w14:paraId="7DF40D25" w14:textId="77777777" w:rsidR="007B5651" w:rsidRPr="004333B5" w:rsidRDefault="007B5651" w:rsidP="004333B5">
      <w:pPr>
        <w:tabs>
          <w:tab w:val="center" w:pos="327"/>
          <w:tab w:val="center" w:pos="3148"/>
        </w:tabs>
        <w:spacing w:after="165"/>
        <w:rPr>
          <w:szCs w:val="24"/>
        </w:rPr>
      </w:pPr>
      <w:r w:rsidRPr="004333B5">
        <w:rPr>
          <w:szCs w:val="24"/>
        </w:rPr>
        <w:tab/>
      </w:r>
      <w:r w:rsidR="00805467" w:rsidRPr="004333B5">
        <w:rPr>
          <w:rFonts w:eastAsia="Times New Roman"/>
          <w:szCs w:val="24"/>
        </w:rPr>
        <w:t xml:space="preserve">OSHA </w:t>
      </w:r>
      <w:r w:rsidR="005E4AD2" w:rsidRPr="004333B5">
        <w:rPr>
          <w:rFonts w:eastAsia="Times New Roman"/>
          <w:szCs w:val="24"/>
        </w:rPr>
        <w:tab/>
      </w:r>
      <w:r w:rsidRPr="004333B5">
        <w:rPr>
          <w:rFonts w:eastAsia="Times New Roman"/>
          <w:szCs w:val="24"/>
        </w:rPr>
        <w:t xml:space="preserve">Occupation Safety and Health Act </w:t>
      </w:r>
    </w:p>
    <w:p w14:paraId="16A94DA3" w14:textId="77777777" w:rsidR="007B5651" w:rsidRPr="004333B5" w:rsidRDefault="007B5651" w:rsidP="004333B5">
      <w:pPr>
        <w:tabs>
          <w:tab w:val="center" w:pos="307"/>
          <w:tab w:val="center" w:pos="3449"/>
        </w:tabs>
        <w:spacing w:after="165"/>
        <w:rPr>
          <w:szCs w:val="24"/>
        </w:rPr>
      </w:pPr>
      <w:r w:rsidRPr="004333B5">
        <w:rPr>
          <w:szCs w:val="24"/>
        </w:rPr>
        <w:tab/>
      </w:r>
      <w:r w:rsidR="00805467" w:rsidRPr="004333B5">
        <w:rPr>
          <w:rFonts w:eastAsia="Times New Roman"/>
          <w:szCs w:val="24"/>
        </w:rPr>
        <w:t xml:space="preserve">OSHS </w:t>
      </w:r>
      <w:r w:rsidR="005E4AD2" w:rsidRPr="004333B5">
        <w:rPr>
          <w:rFonts w:eastAsia="Times New Roman"/>
          <w:szCs w:val="24"/>
        </w:rPr>
        <w:tab/>
      </w:r>
      <w:r w:rsidR="008458A0" w:rsidRPr="004333B5">
        <w:rPr>
          <w:rFonts w:eastAsia="Times New Roman"/>
          <w:szCs w:val="24"/>
        </w:rPr>
        <w:t xml:space="preserve"> Occupation</w:t>
      </w:r>
      <w:r w:rsidRPr="004333B5">
        <w:rPr>
          <w:rFonts w:eastAsia="Times New Roman"/>
          <w:szCs w:val="24"/>
        </w:rPr>
        <w:t xml:space="preserve"> Safety and Health Standards </w:t>
      </w:r>
    </w:p>
    <w:p w14:paraId="7814302A" w14:textId="77777777" w:rsidR="007B5651" w:rsidRPr="004333B5" w:rsidRDefault="007B5651" w:rsidP="004333B5">
      <w:pPr>
        <w:tabs>
          <w:tab w:val="center" w:pos="428"/>
          <w:tab w:val="center" w:pos="4712"/>
        </w:tabs>
        <w:spacing w:after="165"/>
        <w:rPr>
          <w:szCs w:val="24"/>
        </w:rPr>
      </w:pPr>
      <w:r w:rsidRPr="004333B5">
        <w:rPr>
          <w:szCs w:val="24"/>
        </w:rPr>
        <w:tab/>
      </w:r>
      <w:r w:rsidR="008458A0" w:rsidRPr="004333B5">
        <w:rPr>
          <w:rFonts w:eastAsia="Times New Roman"/>
          <w:szCs w:val="24"/>
        </w:rPr>
        <w:t xml:space="preserve">PESTEL </w:t>
      </w:r>
      <w:r w:rsidR="005E4AD2" w:rsidRPr="004333B5">
        <w:rPr>
          <w:rFonts w:eastAsia="Times New Roman"/>
          <w:szCs w:val="24"/>
        </w:rPr>
        <w:tab/>
      </w:r>
      <w:r w:rsidR="008458A0" w:rsidRPr="004333B5">
        <w:rPr>
          <w:rFonts w:eastAsia="Times New Roman"/>
          <w:szCs w:val="24"/>
        </w:rPr>
        <w:t>Political</w:t>
      </w:r>
      <w:r w:rsidRPr="004333B5">
        <w:rPr>
          <w:rFonts w:eastAsia="Times New Roman"/>
          <w:szCs w:val="24"/>
        </w:rPr>
        <w:t xml:space="preserve"> Economic Social Technological Environmental and Legal  </w:t>
      </w:r>
    </w:p>
    <w:p w14:paraId="3988C62D" w14:textId="77777777" w:rsidR="007B5651" w:rsidRPr="004333B5" w:rsidRDefault="007B5651" w:rsidP="004333B5">
      <w:pPr>
        <w:tabs>
          <w:tab w:val="center" w:pos="207"/>
          <w:tab w:val="center" w:pos="2989"/>
        </w:tabs>
        <w:spacing w:after="162"/>
        <w:rPr>
          <w:szCs w:val="24"/>
        </w:rPr>
      </w:pPr>
      <w:r w:rsidRPr="004333B5">
        <w:rPr>
          <w:szCs w:val="24"/>
        </w:rPr>
        <w:tab/>
      </w:r>
      <w:r w:rsidR="008458A0" w:rsidRPr="004333B5">
        <w:rPr>
          <w:rFonts w:eastAsia="Times New Roman"/>
          <w:szCs w:val="24"/>
        </w:rPr>
        <w:t>PPE</w:t>
      </w:r>
      <w:r w:rsidR="005E4AD2" w:rsidRPr="004333B5">
        <w:rPr>
          <w:rFonts w:eastAsia="Times New Roman"/>
          <w:szCs w:val="24"/>
        </w:rPr>
        <w:tab/>
      </w:r>
      <w:r w:rsidRPr="004333B5">
        <w:rPr>
          <w:rFonts w:eastAsia="Times New Roman"/>
          <w:szCs w:val="24"/>
        </w:rPr>
        <w:t xml:space="preserve"> Personal Protective Equipment </w:t>
      </w:r>
    </w:p>
    <w:p w14:paraId="4F277D32" w14:textId="77777777" w:rsidR="007B5651" w:rsidRPr="004333B5" w:rsidRDefault="007B5651" w:rsidP="004333B5">
      <w:pPr>
        <w:tabs>
          <w:tab w:val="center" w:pos="301"/>
          <w:tab w:val="center" w:pos="3153"/>
        </w:tabs>
        <w:spacing w:after="165"/>
        <w:rPr>
          <w:szCs w:val="24"/>
        </w:rPr>
      </w:pPr>
      <w:r w:rsidRPr="004333B5">
        <w:rPr>
          <w:szCs w:val="24"/>
        </w:rPr>
        <w:tab/>
      </w:r>
      <w:r w:rsidR="00805467" w:rsidRPr="004333B5">
        <w:rPr>
          <w:rFonts w:eastAsia="Times New Roman"/>
          <w:szCs w:val="24"/>
        </w:rPr>
        <w:t xml:space="preserve">SSAC </w:t>
      </w:r>
      <w:r w:rsidR="005E4AD2" w:rsidRPr="004333B5">
        <w:rPr>
          <w:rFonts w:eastAsia="Times New Roman"/>
          <w:szCs w:val="24"/>
        </w:rPr>
        <w:tab/>
      </w:r>
      <w:r w:rsidRPr="004333B5">
        <w:rPr>
          <w:rFonts w:eastAsia="Times New Roman"/>
          <w:szCs w:val="24"/>
        </w:rPr>
        <w:t xml:space="preserve"> Sector Skills Advisory Committee </w:t>
      </w:r>
    </w:p>
    <w:p w14:paraId="38FAC0A1" w14:textId="77777777" w:rsidR="007B5651" w:rsidRPr="004333B5" w:rsidRDefault="007B5651" w:rsidP="004333B5">
      <w:pPr>
        <w:tabs>
          <w:tab w:val="center" w:pos="341"/>
          <w:tab w:val="center" w:pos="3854"/>
        </w:tabs>
        <w:spacing w:after="165"/>
        <w:rPr>
          <w:szCs w:val="24"/>
        </w:rPr>
      </w:pPr>
      <w:r w:rsidRPr="004333B5">
        <w:rPr>
          <w:szCs w:val="24"/>
        </w:rPr>
        <w:tab/>
      </w:r>
      <w:r w:rsidR="00805467" w:rsidRPr="004333B5">
        <w:rPr>
          <w:rFonts w:eastAsia="Times New Roman"/>
          <w:szCs w:val="24"/>
        </w:rPr>
        <w:t xml:space="preserve">SWOT </w:t>
      </w:r>
      <w:r w:rsidR="005E4AD2" w:rsidRPr="004333B5">
        <w:rPr>
          <w:rFonts w:eastAsia="Times New Roman"/>
          <w:szCs w:val="24"/>
        </w:rPr>
        <w:tab/>
      </w:r>
      <w:r w:rsidR="008458A0" w:rsidRPr="004333B5">
        <w:rPr>
          <w:rFonts w:eastAsia="Times New Roman"/>
          <w:szCs w:val="24"/>
        </w:rPr>
        <w:t xml:space="preserve"> Strengths</w:t>
      </w:r>
      <w:r w:rsidRPr="004333B5">
        <w:rPr>
          <w:rFonts w:eastAsia="Times New Roman"/>
          <w:szCs w:val="24"/>
        </w:rPr>
        <w:t xml:space="preserve"> Weaknesses Opportunities and Threats </w:t>
      </w:r>
    </w:p>
    <w:p w14:paraId="06BCB5B0" w14:textId="77777777" w:rsidR="007B5651" w:rsidRPr="004333B5" w:rsidRDefault="007B5651" w:rsidP="004333B5">
      <w:pPr>
        <w:tabs>
          <w:tab w:val="center" w:pos="306"/>
          <w:tab w:val="center" w:pos="3898"/>
        </w:tabs>
        <w:spacing w:after="169"/>
        <w:rPr>
          <w:szCs w:val="24"/>
        </w:rPr>
      </w:pPr>
      <w:r w:rsidRPr="004333B5">
        <w:rPr>
          <w:szCs w:val="24"/>
        </w:rPr>
        <w:tab/>
      </w:r>
      <w:r w:rsidR="00805467" w:rsidRPr="004333B5">
        <w:rPr>
          <w:rFonts w:eastAsia="Times New Roman"/>
          <w:szCs w:val="24"/>
        </w:rPr>
        <w:t xml:space="preserve">TVET </w:t>
      </w:r>
      <w:r w:rsidR="005E4AD2" w:rsidRPr="004333B5">
        <w:rPr>
          <w:rFonts w:eastAsia="Times New Roman"/>
          <w:szCs w:val="24"/>
        </w:rPr>
        <w:tab/>
      </w:r>
      <w:r w:rsidR="008458A0" w:rsidRPr="004333B5">
        <w:rPr>
          <w:rFonts w:eastAsia="Times New Roman"/>
          <w:szCs w:val="24"/>
        </w:rPr>
        <w:t>Technical</w:t>
      </w:r>
      <w:r w:rsidRPr="004333B5">
        <w:rPr>
          <w:rFonts w:eastAsia="Times New Roman"/>
          <w:szCs w:val="24"/>
        </w:rPr>
        <w:t xml:space="preserve"> and Vocational Education and Training </w:t>
      </w:r>
    </w:p>
    <w:p w14:paraId="1092C235" w14:textId="77777777" w:rsidR="00034EFD" w:rsidRPr="004333B5" w:rsidRDefault="00034EFD" w:rsidP="004333B5">
      <w:pPr>
        <w:pStyle w:val="Heading1"/>
      </w:pPr>
      <w:r w:rsidRPr="004333B5">
        <w:br w:type="page"/>
      </w:r>
      <w:bookmarkStart w:id="9" w:name="_Toc67556284"/>
      <w:r w:rsidRPr="004333B5">
        <w:lastRenderedPageBreak/>
        <w:t>KEY TO UNIT CODE</w:t>
      </w:r>
      <w:bookmarkEnd w:id="9"/>
    </w:p>
    <w:p w14:paraId="6931379B" w14:textId="77777777" w:rsidR="00034EFD" w:rsidRPr="004333B5" w:rsidRDefault="00034EFD" w:rsidP="004333B5">
      <w:pPr>
        <w:pStyle w:val="ListParagraph"/>
        <w:spacing w:after="0"/>
        <w:ind w:left="0"/>
        <w:jc w:val="both"/>
        <w:rPr>
          <w:sz w:val="24"/>
          <w:szCs w:val="24"/>
        </w:rPr>
      </w:pPr>
    </w:p>
    <w:p w14:paraId="202F12AC" w14:textId="77777777" w:rsidR="00034EFD" w:rsidRPr="004333B5" w:rsidRDefault="00611BE1" w:rsidP="004333B5">
      <w:pPr>
        <w:pStyle w:val="ListParagraph"/>
        <w:spacing w:after="0"/>
        <w:ind w:left="0"/>
        <w:jc w:val="both"/>
        <w:rPr>
          <w:b/>
          <w:sz w:val="24"/>
          <w:szCs w:val="24"/>
          <w:lang w:eastAsia="fr-FR"/>
        </w:rPr>
      </w:pPr>
      <w:r w:rsidRPr="004333B5">
        <w:rPr>
          <w:noProof/>
          <w:sz w:val="24"/>
          <w:szCs w:val="24"/>
          <w:lang w:eastAsia="en-US"/>
        </w:rPr>
        <mc:AlternateContent>
          <mc:Choice Requires="wpg">
            <w:drawing>
              <wp:anchor distT="0" distB="0" distL="114300" distR="114300" simplePos="0" relativeHeight="251659264" behindDoc="0" locked="0" layoutInCell="1" allowOverlap="1" wp14:anchorId="609F7426" wp14:editId="6037AEF8">
                <wp:simplePos x="0" y="0"/>
                <wp:positionH relativeFrom="column">
                  <wp:posOffset>1259840</wp:posOffset>
                </wp:positionH>
                <wp:positionV relativeFrom="paragraph">
                  <wp:posOffset>155575</wp:posOffset>
                </wp:positionV>
                <wp:extent cx="777875" cy="458470"/>
                <wp:effectExtent l="0" t="0" r="22225" b="3683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452884" id="Group 5" o:spid="_x0000_s1026" style="position:absolute;margin-left:99.2pt;margin-top:12.25pt;width:61.25pt;height:36.1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7" o:spid="_x0000_s1028"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group>
            </w:pict>
          </mc:Fallback>
        </mc:AlternateContent>
      </w:r>
      <w:r w:rsidRPr="004333B5">
        <w:rPr>
          <w:noProof/>
          <w:sz w:val="24"/>
          <w:szCs w:val="24"/>
          <w:lang w:eastAsia="en-US"/>
        </w:rPr>
        <mc:AlternateContent>
          <mc:Choice Requires="wpg">
            <w:drawing>
              <wp:anchor distT="0" distB="0" distL="114300" distR="114300" simplePos="0" relativeHeight="251662336" behindDoc="0" locked="0" layoutInCell="1" allowOverlap="1" wp14:anchorId="53403FC7" wp14:editId="62DB8D68">
                <wp:simplePos x="0" y="0"/>
                <wp:positionH relativeFrom="column">
                  <wp:posOffset>1297940</wp:posOffset>
                </wp:positionH>
                <wp:positionV relativeFrom="paragraph">
                  <wp:posOffset>155575</wp:posOffset>
                </wp:positionV>
                <wp:extent cx="1503045" cy="1325245"/>
                <wp:effectExtent l="0" t="0" r="20955" b="27305"/>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045" cy="132524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E62F8C" id="Group 14" o:spid="_x0000_s1026" style="position:absolute;margin-left:102.2pt;margin-top:12.25pt;width:118.35pt;height:104.35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">
                <v:shape id="AutoShape 15" o:spid="_x0000_s1027"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28"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mc:Fallback>
        </mc:AlternateContent>
      </w:r>
      <w:r w:rsidRPr="004333B5">
        <w:rPr>
          <w:noProof/>
          <w:sz w:val="24"/>
          <w:szCs w:val="24"/>
          <w:lang w:eastAsia="en-US"/>
        </w:rPr>
        <mc:AlternateContent>
          <mc:Choice Requires="wpg">
            <w:drawing>
              <wp:anchor distT="0" distB="0" distL="114300" distR="114300" simplePos="0" relativeHeight="251664384" behindDoc="0" locked="0" layoutInCell="1" allowOverlap="1" wp14:anchorId="1BCCC000" wp14:editId="18EE8516">
                <wp:simplePos x="0" y="0"/>
                <wp:positionH relativeFrom="column">
                  <wp:posOffset>1336675</wp:posOffset>
                </wp:positionH>
                <wp:positionV relativeFrom="paragraph">
                  <wp:posOffset>155575</wp:posOffset>
                </wp:positionV>
                <wp:extent cx="1678940" cy="1609725"/>
                <wp:effectExtent l="0" t="0" r="35560" b="2857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94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1DBC6C" id="Group 20" o:spid="_x0000_s1026" style="position:absolute;margin-left:105.25pt;margin-top:12.25pt;width:132.2pt;height:126.75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">
                <v:shape id="AutoShape 21" o:spid="_x0000_s1027"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Pr="004333B5">
        <w:rPr>
          <w:noProof/>
          <w:sz w:val="24"/>
          <w:szCs w:val="24"/>
          <w:lang w:eastAsia="en-US"/>
        </w:rPr>
        <mc:AlternateContent>
          <mc:Choice Requires="wpg">
            <w:drawing>
              <wp:anchor distT="0" distB="0" distL="114300" distR="114300" simplePos="0" relativeHeight="251660288" behindDoc="0" locked="0" layoutInCell="1" allowOverlap="1" wp14:anchorId="1174629B" wp14:editId="38F77DF8">
                <wp:simplePos x="0" y="0"/>
                <wp:positionH relativeFrom="column">
                  <wp:posOffset>1550670</wp:posOffset>
                </wp:positionH>
                <wp:positionV relativeFrom="paragraph">
                  <wp:posOffset>203200</wp:posOffset>
                </wp:positionV>
                <wp:extent cx="705485" cy="728980"/>
                <wp:effectExtent l="0" t="0" r="37465" b="3302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FE27FA" id="Group 8" o:spid="_x0000_s1026" style="position:absolute;margin-left:122.1pt;margin-top:16pt;width:55.55pt;height:57.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">
                <v:shape id="AutoShape 9" o:spid="_x0000_s102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0" o:spid="_x0000_s102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group>
            </w:pict>
          </mc:Fallback>
        </mc:AlternateContent>
      </w:r>
      <w:r w:rsidRPr="004333B5">
        <w:rPr>
          <w:noProof/>
          <w:sz w:val="24"/>
          <w:szCs w:val="24"/>
          <w:lang w:eastAsia="en-US"/>
        </w:rPr>
        <mc:AlternateContent>
          <mc:Choice Requires="wpg">
            <w:drawing>
              <wp:anchor distT="0" distB="0" distL="114300" distR="114300" simplePos="0" relativeHeight="251661312" behindDoc="0" locked="0" layoutInCell="1" allowOverlap="1" wp14:anchorId="09A86CA3" wp14:editId="1D5C5F04">
                <wp:simplePos x="0" y="0"/>
                <wp:positionH relativeFrom="column">
                  <wp:posOffset>1191260</wp:posOffset>
                </wp:positionH>
                <wp:positionV relativeFrom="paragraph">
                  <wp:posOffset>154940</wp:posOffset>
                </wp:positionV>
                <wp:extent cx="1316355" cy="1036955"/>
                <wp:effectExtent l="0" t="0" r="36195" b="2984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2978FC" id="Group 11" o:spid="_x0000_s1026" style="position:absolute;margin-left:93.8pt;margin-top:12.2pt;width:103.65pt;height:81.6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3" o:spid="_x0000_s1028"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00034EFD" w:rsidRPr="004333B5">
        <w:rPr>
          <w:sz w:val="24"/>
          <w:szCs w:val="24"/>
        </w:rPr>
        <w:tab/>
      </w:r>
      <w:r w:rsidR="00034EFD" w:rsidRPr="004333B5">
        <w:rPr>
          <w:sz w:val="24"/>
          <w:szCs w:val="24"/>
        </w:rPr>
        <w:tab/>
      </w:r>
      <w:r w:rsidR="00034EFD" w:rsidRPr="004333B5">
        <w:rPr>
          <w:sz w:val="24"/>
          <w:szCs w:val="24"/>
        </w:rPr>
        <w:tab/>
      </w:r>
      <w:r w:rsidR="00034EFD" w:rsidRPr="004333B5">
        <w:rPr>
          <w:sz w:val="24"/>
          <w:szCs w:val="24"/>
        </w:rPr>
        <w:tab/>
      </w:r>
      <w:r w:rsidR="0093069A" w:rsidRPr="004333B5">
        <w:rPr>
          <w:b/>
          <w:sz w:val="24"/>
          <w:szCs w:val="24"/>
        </w:rPr>
        <w:t>CON/CU/PL/BC/01/</w:t>
      </w:r>
      <w:r w:rsidR="00A35F4A" w:rsidRPr="004333B5">
        <w:rPr>
          <w:b/>
          <w:sz w:val="24"/>
          <w:szCs w:val="24"/>
        </w:rPr>
        <w:t>5</w:t>
      </w:r>
      <w:r w:rsidR="00F43605" w:rsidRPr="004333B5">
        <w:rPr>
          <w:b/>
          <w:sz w:val="24"/>
          <w:szCs w:val="24"/>
        </w:rPr>
        <w:t>/A</w:t>
      </w:r>
    </w:p>
    <w:p w14:paraId="48EC1066" w14:textId="77777777" w:rsidR="00034EFD" w:rsidRPr="004333B5" w:rsidRDefault="0032721F" w:rsidP="004333B5">
      <w:pPr>
        <w:rPr>
          <w:szCs w:val="24"/>
          <w:lang w:val="en-ZA" w:eastAsia="fr-FR"/>
        </w:rPr>
      </w:pPr>
      <w:r w:rsidRPr="004333B5">
        <w:rPr>
          <w:noProof/>
          <w:szCs w:val="24"/>
        </w:rPr>
        <mc:AlternateContent>
          <mc:Choice Requires="wps">
            <w:drawing>
              <wp:anchor distT="0" distB="0" distL="114300" distR="114300" simplePos="0" relativeHeight="251665408" behindDoc="0" locked="0" layoutInCell="1" allowOverlap="1" wp14:anchorId="7BB5DFF6" wp14:editId="0B5DD376">
                <wp:simplePos x="0" y="0"/>
                <wp:positionH relativeFrom="column">
                  <wp:posOffset>3338830</wp:posOffset>
                </wp:positionH>
                <wp:positionV relativeFrom="paragraph">
                  <wp:posOffset>9525</wp:posOffset>
                </wp:positionV>
                <wp:extent cx="0" cy="235267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0" cy="2352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9CC27F"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62.9pt,.75pt" to="262.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" strokecolor="black [3200]" strokeweight=".5pt">
                <v:stroke joinstyle="miter"/>
              </v:line>
            </w:pict>
          </mc:Fallback>
        </mc:AlternateContent>
      </w:r>
      <w:r w:rsidR="001E155A" w:rsidRPr="004333B5">
        <w:rPr>
          <w:noProof/>
          <w:szCs w:val="24"/>
        </w:rPr>
        <mc:AlternateContent>
          <mc:Choice Requires="wpg">
            <w:drawing>
              <wp:anchor distT="0" distB="0" distL="114300" distR="114300" simplePos="0" relativeHeight="251663360" behindDoc="0" locked="0" layoutInCell="1" allowOverlap="1" wp14:anchorId="29860958" wp14:editId="162146A5">
                <wp:simplePos x="0" y="0"/>
                <wp:positionH relativeFrom="column">
                  <wp:posOffset>1214755</wp:posOffset>
                </wp:positionH>
                <wp:positionV relativeFrom="paragraph">
                  <wp:posOffset>57150</wp:posOffset>
                </wp:positionV>
                <wp:extent cx="1949450" cy="1910715"/>
                <wp:effectExtent l="0" t="0" r="31750" b="3238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1910715"/>
                          <a:chOff x="3517" y="6068"/>
                          <a:chExt cx="3245" cy="3009"/>
                        </a:xfrm>
                      </wpg:grpSpPr>
                      <wps:wsp>
                        <wps:cNvPr id="34" name="AutoShape 18"/>
                        <wps:cNvCnPr>
                          <a:cxnSpLocks noChangeShapeType="1"/>
                        </wps:cNvCnPr>
                        <wps:spPr bwMode="auto">
                          <a:xfrm>
                            <a:off x="6762" y="6068"/>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517" y="907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F13650" id="Group 17" o:spid="_x0000_s1026" style="position:absolute;margin-left:95.65pt;margin-top:4.5pt;width:153.5pt;height:150.45pt;z-index:251663360" coordorigin="3517,606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">
                <v:shape id="AutoShape 18" o:spid="_x0000_s1027" type="#_x0000_t32" style="position:absolute;left:6762;top:6068;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28" type="#_x0000_t32" style="position:absolute;left:3517;top:907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p>
    <w:p w14:paraId="233DF093" w14:textId="77777777" w:rsidR="00034EFD" w:rsidRPr="004333B5" w:rsidRDefault="00034EFD" w:rsidP="004333B5">
      <w:pPr>
        <w:rPr>
          <w:szCs w:val="24"/>
          <w:lang w:val="en-ZA" w:eastAsia="fr-FR"/>
        </w:rPr>
      </w:pPr>
      <w:r w:rsidRPr="004333B5">
        <w:rPr>
          <w:szCs w:val="24"/>
          <w:lang w:val="en-ZA" w:eastAsia="fr-FR"/>
        </w:rPr>
        <w:t>Industry or sector</w:t>
      </w:r>
    </w:p>
    <w:p w14:paraId="1A42F0E0" w14:textId="00F4A5A0" w:rsidR="00034EFD" w:rsidRPr="004333B5" w:rsidRDefault="00861658" w:rsidP="004333B5">
      <w:pPr>
        <w:rPr>
          <w:szCs w:val="24"/>
          <w:lang w:val="en-ZA" w:eastAsia="fr-FR"/>
        </w:rPr>
      </w:pPr>
      <w:r w:rsidRPr="004333B5">
        <w:rPr>
          <w:szCs w:val="24"/>
          <w:lang w:val="en-ZA" w:eastAsia="fr-FR"/>
        </w:rPr>
        <w:t>Curriculum</w:t>
      </w:r>
    </w:p>
    <w:p w14:paraId="151F8111" w14:textId="77777777" w:rsidR="00034EFD" w:rsidRPr="004333B5" w:rsidRDefault="00034EFD" w:rsidP="004333B5">
      <w:pPr>
        <w:rPr>
          <w:szCs w:val="24"/>
          <w:lang w:val="en-ZA" w:eastAsia="fr-FR"/>
        </w:rPr>
      </w:pPr>
      <w:r w:rsidRPr="004333B5">
        <w:rPr>
          <w:szCs w:val="24"/>
          <w:lang w:val="en-ZA" w:eastAsia="fr-FR"/>
        </w:rPr>
        <w:t>Occupational area</w:t>
      </w:r>
    </w:p>
    <w:p w14:paraId="74A72BC9" w14:textId="77777777" w:rsidR="00034EFD" w:rsidRPr="004333B5" w:rsidRDefault="00034EFD" w:rsidP="004333B5">
      <w:pPr>
        <w:rPr>
          <w:szCs w:val="24"/>
          <w:lang w:val="en-ZA" w:eastAsia="fr-FR"/>
        </w:rPr>
      </w:pPr>
      <w:r w:rsidRPr="004333B5">
        <w:rPr>
          <w:szCs w:val="24"/>
          <w:lang w:val="en-ZA" w:eastAsia="fr-FR"/>
        </w:rPr>
        <w:t>Type of competency</w:t>
      </w:r>
    </w:p>
    <w:p w14:paraId="4C47AA37" w14:textId="77777777" w:rsidR="00034EFD" w:rsidRPr="004333B5" w:rsidRDefault="00034EFD" w:rsidP="004333B5">
      <w:pPr>
        <w:rPr>
          <w:szCs w:val="24"/>
          <w:lang w:val="en-ZA" w:eastAsia="fr-FR"/>
        </w:rPr>
      </w:pPr>
      <w:r w:rsidRPr="004333B5">
        <w:rPr>
          <w:szCs w:val="24"/>
          <w:lang w:val="en-ZA" w:eastAsia="fr-FR"/>
        </w:rPr>
        <w:t>Competency number</w:t>
      </w:r>
    </w:p>
    <w:p w14:paraId="7459E4E8" w14:textId="77777777" w:rsidR="00034EFD" w:rsidRPr="004333B5" w:rsidRDefault="00034EFD" w:rsidP="004333B5">
      <w:pPr>
        <w:rPr>
          <w:szCs w:val="24"/>
          <w:lang w:val="en-ZA" w:eastAsia="fr-FR"/>
        </w:rPr>
      </w:pPr>
      <w:r w:rsidRPr="004333B5">
        <w:rPr>
          <w:szCs w:val="24"/>
          <w:lang w:val="en-ZA" w:eastAsia="fr-FR"/>
        </w:rPr>
        <w:t xml:space="preserve">Competency level    </w:t>
      </w:r>
    </w:p>
    <w:p w14:paraId="37AF8BD2" w14:textId="77777777" w:rsidR="001E155A" w:rsidRPr="004333B5" w:rsidRDefault="0032721F" w:rsidP="004333B5">
      <w:pPr>
        <w:rPr>
          <w:szCs w:val="24"/>
          <w:lang w:val="en-ZA"/>
        </w:rPr>
      </w:pPr>
      <w:r w:rsidRPr="004333B5">
        <w:rPr>
          <w:noProof/>
          <w:szCs w:val="24"/>
        </w:rPr>
        <mc:AlternateContent>
          <mc:Choice Requires="wps">
            <w:drawing>
              <wp:anchor distT="0" distB="0" distL="114300" distR="114300" simplePos="0" relativeHeight="251666432" behindDoc="0" locked="0" layoutInCell="1" allowOverlap="1" wp14:anchorId="159FDAF8" wp14:editId="30A02A52">
                <wp:simplePos x="0" y="0"/>
                <wp:positionH relativeFrom="column">
                  <wp:posOffset>1071245</wp:posOffset>
                </wp:positionH>
                <wp:positionV relativeFrom="paragraph">
                  <wp:posOffset>62865</wp:posOffset>
                </wp:positionV>
                <wp:extent cx="227647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2276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A249F7" id="Straight Connector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84.35pt,4.95pt" to="263.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" strokecolor="black [3200]" strokeweight=".5pt">
                <v:stroke joinstyle="miter"/>
              </v:line>
            </w:pict>
          </mc:Fallback>
        </mc:AlternateContent>
      </w:r>
      <w:r w:rsidR="001E155A" w:rsidRPr="004333B5">
        <w:rPr>
          <w:szCs w:val="24"/>
          <w:lang w:val="en-ZA"/>
        </w:rPr>
        <w:t>Version control</w:t>
      </w:r>
    </w:p>
    <w:p w14:paraId="6493D4B9" w14:textId="77777777" w:rsidR="00034EFD" w:rsidRPr="004333B5" w:rsidRDefault="00034EFD" w:rsidP="004333B5">
      <w:pPr>
        <w:rPr>
          <w:szCs w:val="24"/>
        </w:rPr>
      </w:pPr>
    </w:p>
    <w:p w14:paraId="1654AA75" w14:textId="77777777" w:rsidR="00BE7F5B" w:rsidRPr="004333B5" w:rsidRDefault="00BE7F5B" w:rsidP="004333B5">
      <w:pPr>
        <w:spacing w:after="0"/>
        <w:rPr>
          <w:b/>
          <w:szCs w:val="24"/>
        </w:rPr>
      </w:pPr>
      <w:r w:rsidRPr="004333B5">
        <w:rPr>
          <w:b/>
          <w:szCs w:val="24"/>
        </w:rPr>
        <w:br w:type="page"/>
      </w:r>
    </w:p>
    <w:p w14:paraId="491BF789" w14:textId="4326A3E9" w:rsidR="00BE7F5B" w:rsidRPr="004333B5" w:rsidRDefault="007F299D" w:rsidP="004333B5">
      <w:pPr>
        <w:pStyle w:val="Heading1"/>
        <w:tabs>
          <w:tab w:val="center" w:pos="4536"/>
          <w:tab w:val="left" w:pos="7215"/>
        </w:tabs>
        <w:jc w:val="left"/>
      </w:pPr>
      <w:r w:rsidRPr="004333B5">
        <w:lastRenderedPageBreak/>
        <w:tab/>
      </w:r>
      <w:bookmarkStart w:id="10" w:name="_Toc67556285"/>
      <w:r w:rsidR="00BE7F5B" w:rsidRPr="004333B5">
        <w:t>TABLE OF CONTENTS</w:t>
      </w:r>
      <w:bookmarkEnd w:id="10"/>
      <w:r w:rsidRPr="004333B5">
        <w:tab/>
      </w:r>
    </w:p>
    <w:p w14:paraId="7E4E1CFD" w14:textId="78E8773F" w:rsidR="000A3FDC" w:rsidRDefault="00BE7F5B">
      <w:pPr>
        <w:pStyle w:val="TOC1"/>
        <w:tabs>
          <w:tab w:val="right" w:leader="dot" w:pos="9062"/>
        </w:tabs>
        <w:rPr>
          <w:rFonts w:asciiTheme="minorHAnsi" w:eastAsiaTheme="minorEastAsia" w:hAnsiTheme="minorHAnsi" w:cstheme="minorBidi"/>
          <w:noProof/>
          <w:sz w:val="22"/>
        </w:rPr>
      </w:pPr>
      <w:r w:rsidRPr="004333B5">
        <w:rPr>
          <w:szCs w:val="24"/>
        </w:rPr>
        <w:fldChar w:fldCharType="begin"/>
      </w:r>
      <w:r w:rsidRPr="004333B5">
        <w:rPr>
          <w:szCs w:val="24"/>
        </w:rPr>
        <w:instrText xml:space="preserve"> TOC \o "1-3" \h \z \u </w:instrText>
      </w:r>
      <w:r w:rsidRPr="004333B5">
        <w:rPr>
          <w:szCs w:val="24"/>
        </w:rPr>
        <w:fldChar w:fldCharType="separate"/>
      </w:r>
      <w:hyperlink w:anchor="_Toc67556281" w:history="1">
        <w:r w:rsidR="000A3FDC" w:rsidRPr="00A8329B">
          <w:rPr>
            <w:rStyle w:val="Hyperlink"/>
            <w:noProof/>
          </w:rPr>
          <w:t>FOREWORD</w:t>
        </w:r>
        <w:r w:rsidR="000A3FDC">
          <w:rPr>
            <w:noProof/>
            <w:webHidden/>
          </w:rPr>
          <w:tab/>
        </w:r>
        <w:r w:rsidR="000A3FDC">
          <w:rPr>
            <w:noProof/>
            <w:webHidden/>
          </w:rPr>
          <w:fldChar w:fldCharType="begin"/>
        </w:r>
        <w:r w:rsidR="000A3FDC">
          <w:rPr>
            <w:noProof/>
            <w:webHidden/>
          </w:rPr>
          <w:instrText xml:space="preserve"> PAGEREF _Toc67556281 \h </w:instrText>
        </w:r>
        <w:r w:rsidR="000A3FDC">
          <w:rPr>
            <w:noProof/>
            <w:webHidden/>
          </w:rPr>
        </w:r>
        <w:r w:rsidR="000A3FDC">
          <w:rPr>
            <w:noProof/>
            <w:webHidden/>
          </w:rPr>
          <w:fldChar w:fldCharType="separate"/>
        </w:r>
        <w:r w:rsidR="00C76EA9">
          <w:rPr>
            <w:noProof/>
            <w:webHidden/>
          </w:rPr>
          <w:t>ii</w:t>
        </w:r>
        <w:r w:rsidR="000A3FDC">
          <w:rPr>
            <w:noProof/>
            <w:webHidden/>
          </w:rPr>
          <w:fldChar w:fldCharType="end"/>
        </w:r>
      </w:hyperlink>
    </w:p>
    <w:p w14:paraId="15BB05C8" w14:textId="11F4843A" w:rsidR="000A3FDC" w:rsidRDefault="00C76EA9">
      <w:pPr>
        <w:pStyle w:val="TOC1"/>
        <w:tabs>
          <w:tab w:val="right" w:leader="dot" w:pos="9062"/>
        </w:tabs>
        <w:rPr>
          <w:rFonts w:asciiTheme="minorHAnsi" w:eastAsiaTheme="minorEastAsia" w:hAnsiTheme="minorHAnsi" w:cstheme="minorBidi"/>
          <w:noProof/>
          <w:sz w:val="22"/>
        </w:rPr>
      </w:pPr>
      <w:hyperlink w:anchor="_Toc67556282" w:history="1">
        <w:r w:rsidR="000A3FDC" w:rsidRPr="00A8329B">
          <w:rPr>
            <w:rStyle w:val="Hyperlink"/>
            <w:noProof/>
          </w:rPr>
          <w:t>ACKNOWLEDGEMENT</w:t>
        </w:r>
        <w:r w:rsidR="000A3FDC">
          <w:rPr>
            <w:noProof/>
            <w:webHidden/>
          </w:rPr>
          <w:tab/>
        </w:r>
        <w:r w:rsidR="000A3FDC">
          <w:rPr>
            <w:noProof/>
            <w:webHidden/>
          </w:rPr>
          <w:fldChar w:fldCharType="begin"/>
        </w:r>
        <w:r w:rsidR="000A3FDC">
          <w:rPr>
            <w:noProof/>
            <w:webHidden/>
          </w:rPr>
          <w:instrText xml:space="preserve"> PAGEREF _Toc67556282 \h </w:instrText>
        </w:r>
        <w:r w:rsidR="000A3FDC">
          <w:rPr>
            <w:noProof/>
            <w:webHidden/>
          </w:rPr>
        </w:r>
        <w:r w:rsidR="000A3FDC">
          <w:rPr>
            <w:noProof/>
            <w:webHidden/>
          </w:rPr>
          <w:fldChar w:fldCharType="separate"/>
        </w:r>
        <w:r>
          <w:rPr>
            <w:noProof/>
            <w:webHidden/>
          </w:rPr>
          <w:t>iv</w:t>
        </w:r>
        <w:r w:rsidR="000A3FDC">
          <w:rPr>
            <w:noProof/>
            <w:webHidden/>
          </w:rPr>
          <w:fldChar w:fldCharType="end"/>
        </w:r>
      </w:hyperlink>
    </w:p>
    <w:p w14:paraId="42D9847A" w14:textId="38B8E9D6" w:rsidR="000A3FDC" w:rsidRDefault="00C76EA9">
      <w:pPr>
        <w:pStyle w:val="TOC1"/>
        <w:tabs>
          <w:tab w:val="right" w:leader="dot" w:pos="9062"/>
        </w:tabs>
        <w:rPr>
          <w:rFonts w:asciiTheme="minorHAnsi" w:eastAsiaTheme="minorEastAsia" w:hAnsiTheme="minorHAnsi" w:cstheme="minorBidi"/>
          <w:noProof/>
          <w:sz w:val="22"/>
        </w:rPr>
      </w:pPr>
      <w:hyperlink w:anchor="_Toc67556283" w:history="1">
        <w:r w:rsidR="000A3FDC" w:rsidRPr="00A8329B">
          <w:rPr>
            <w:rStyle w:val="Hyperlink"/>
            <w:noProof/>
          </w:rPr>
          <w:t>ACRONYMS</w:t>
        </w:r>
        <w:r w:rsidR="000A3FDC">
          <w:rPr>
            <w:noProof/>
            <w:webHidden/>
          </w:rPr>
          <w:tab/>
        </w:r>
        <w:r w:rsidR="000A3FDC">
          <w:rPr>
            <w:noProof/>
            <w:webHidden/>
          </w:rPr>
          <w:fldChar w:fldCharType="begin"/>
        </w:r>
        <w:r w:rsidR="000A3FDC">
          <w:rPr>
            <w:noProof/>
            <w:webHidden/>
          </w:rPr>
          <w:instrText xml:space="preserve"> PAGEREF _Toc67556283 \h </w:instrText>
        </w:r>
        <w:r w:rsidR="000A3FDC">
          <w:rPr>
            <w:noProof/>
            <w:webHidden/>
          </w:rPr>
        </w:r>
        <w:r w:rsidR="000A3FDC">
          <w:rPr>
            <w:noProof/>
            <w:webHidden/>
          </w:rPr>
          <w:fldChar w:fldCharType="separate"/>
        </w:r>
        <w:r>
          <w:rPr>
            <w:noProof/>
            <w:webHidden/>
          </w:rPr>
          <w:t>v</w:t>
        </w:r>
        <w:r w:rsidR="000A3FDC">
          <w:rPr>
            <w:noProof/>
            <w:webHidden/>
          </w:rPr>
          <w:fldChar w:fldCharType="end"/>
        </w:r>
      </w:hyperlink>
    </w:p>
    <w:p w14:paraId="2DBC065A" w14:textId="060F5DE5" w:rsidR="000A3FDC" w:rsidRDefault="00C76EA9">
      <w:pPr>
        <w:pStyle w:val="TOC1"/>
        <w:tabs>
          <w:tab w:val="right" w:leader="dot" w:pos="9062"/>
        </w:tabs>
        <w:rPr>
          <w:rFonts w:asciiTheme="minorHAnsi" w:eastAsiaTheme="minorEastAsia" w:hAnsiTheme="minorHAnsi" w:cstheme="minorBidi"/>
          <w:noProof/>
          <w:sz w:val="22"/>
        </w:rPr>
      </w:pPr>
      <w:hyperlink w:anchor="_Toc67556284" w:history="1">
        <w:r w:rsidR="000A3FDC" w:rsidRPr="00A8329B">
          <w:rPr>
            <w:rStyle w:val="Hyperlink"/>
            <w:noProof/>
          </w:rPr>
          <w:t>KEY TO UNIT CODE</w:t>
        </w:r>
        <w:r w:rsidR="000A3FDC">
          <w:rPr>
            <w:noProof/>
            <w:webHidden/>
          </w:rPr>
          <w:tab/>
        </w:r>
        <w:r w:rsidR="000A3FDC">
          <w:rPr>
            <w:noProof/>
            <w:webHidden/>
          </w:rPr>
          <w:fldChar w:fldCharType="begin"/>
        </w:r>
        <w:r w:rsidR="000A3FDC">
          <w:rPr>
            <w:noProof/>
            <w:webHidden/>
          </w:rPr>
          <w:instrText xml:space="preserve"> PAGEREF _Toc67556284 \h </w:instrText>
        </w:r>
        <w:r w:rsidR="000A3FDC">
          <w:rPr>
            <w:noProof/>
            <w:webHidden/>
          </w:rPr>
        </w:r>
        <w:r w:rsidR="000A3FDC">
          <w:rPr>
            <w:noProof/>
            <w:webHidden/>
          </w:rPr>
          <w:fldChar w:fldCharType="separate"/>
        </w:r>
        <w:r>
          <w:rPr>
            <w:noProof/>
            <w:webHidden/>
          </w:rPr>
          <w:t>vi</w:t>
        </w:r>
        <w:r w:rsidR="000A3FDC">
          <w:rPr>
            <w:noProof/>
            <w:webHidden/>
          </w:rPr>
          <w:fldChar w:fldCharType="end"/>
        </w:r>
      </w:hyperlink>
    </w:p>
    <w:p w14:paraId="214C6FDB" w14:textId="743557A6" w:rsidR="000A3FDC" w:rsidRDefault="00C76EA9">
      <w:pPr>
        <w:pStyle w:val="TOC1"/>
        <w:tabs>
          <w:tab w:val="right" w:leader="dot" w:pos="9062"/>
        </w:tabs>
        <w:rPr>
          <w:rFonts w:asciiTheme="minorHAnsi" w:eastAsiaTheme="minorEastAsia" w:hAnsiTheme="minorHAnsi" w:cstheme="minorBidi"/>
          <w:noProof/>
          <w:sz w:val="22"/>
        </w:rPr>
      </w:pPr>
      <w:hyperlink w:anchor="_Toc67556285" w:history="1">
        <w:r w:rsidR="000A3FDC" w:rsidRPr="00A8329B">
          <w:rPr>
            <w:rStyle w:val="Hyperlink"/>
            <w:noProof/>
          </w:rPr>
          <w:t>TABLE OF CONTENTS</w:t>
        </w:r>
        <w:r w:rsidR="000A3FDC">
          <w:rPr>
            <w:noProof/>
            <w:webHidden/>
          </w:rPr>
          <w:tab/>
        </w:r>
        <w:r w:rsidR="000A3FDC">
          <w:rPr>
            <w:noProof/>
            <w:webHidden/>
          </w:rPr>
          <w:fldChar w:fldCharType="begin"/>
        </w:r>
        <w:r w:rsidR="000A3FDC">
          <w:rPr>
            <w:noProof/>
            <w:webHidden/>
          </w:rPr>
          <w:instrText xml:space="preserve"> PAGEREF _Toc67556285 \h </w:instrText>
        </w:r>
        <w:r w:rsidR="000A3FDC">
          <w:rPr>
            <w:noProof/>
            <w:webHidden/>
          </w:rPr>
        </w:r>
        <w:r w:rsidR="000A3FDC">
          <w:rPr>
            <w:noProof/>
            <w:webHidden/>
          </w:rPr>
          <w:fldChar w:fldCharType="separate"/>
        </w:r>
        <w:r>
          <w:rPr>
            <w:noProof/>
            <w:webHidden/>
          </w:rPr>
          <w:t>vii</w:t>
        </w:r>
        <w:r w:rsidR="000A3FDC">
          <w:rPr>
            <w:noProof/>
            <w:webHidden/>
          </w:rPr>
          <w:fldChar w:fldCharType="end"/>
        </w:r>
      </w:hyperlink>
    </w:p>
    <w:p w14:paraId="0C6BF124" w14:textId="1FC33607" w:rsidR="000A3FDC" w:rsidRDefault="00C76EA9">
      <w:pPr>
        <w:pStyle w:val="TOC1"/>
        <w:tabs>
          <w:tab w:val="right" w:leader="dot" w:pos="9062"/>
        </w:tabs>
        <w:rPr>
          <w:rFonts w:asciiTheme="minorHAnsi" w:eastAsiaTheme="minorEastAsia" w:hAnsiTheme="minorHAnsi" w:cstheme="minorBidi"/>
          <w:noProof/>
          <w:sz w:val="22"/>
        </w:rPr>
      </w:pPr>
      <w:hyperlink w:anchor="_Toc67556286" w:history="1">
        <w:r w:rsidR="000A3FDC" w:rsidRPr="00A8329B">
          <w:rPr>
            <w:rStyle w:val="Hyperlink"/>
            <w:noProof/>
          </w:rPr>
          <w:t>COURSE OVERVIEW</w:t>
        </w:r>
        <w:r w:rsidR="000A3FDC">
          <w:rPr>
            <w:noProof/>
            <w:webHidden/>
          </w:rPr>
          <w:tab/>
        </w:r>
        <w:r w:rsidR="000A3FDC">
          <w:rPr>
            <w:noProof/>
            <w:webHidden/>
          </w:rPr>
          <w:fldChar w:fldCharType="begin"/>
        </w:r>
        <w:r w:rsidR="000A3FDC">
          <w:rPr>
            <w:noProof/>
            <w:webHidden/>
          </w:rPr>
          <w:instrText xml:space="preserve"> PAGEREF _Toc67556286 \h </w:instrText>
        </w:r>
        <w:r w:rsidR="000A3FDC">
          <w:rPr>
            <w:noProof/>
            <w:webHidden/>
          </w:rPr>
        </w:r>
        <w:r w:rsidR="000A3FDC">
          <w:rPr>
            <w:noProof/>
            <w:webHidden/>
          </w:rPr>
          <w:fldChar w:fldCharType="separate"/>
        </w:r>
        <w:r>
          <w:rPr>
            <w:noProof/>
            <w:webHidden/>
          </w:rPr>
          <w:t>viii</w:t>
        </w:r>
        <w:r w:rsidR="000A3FDC">
          <w:rPr>
            <w:noProof/>
            <w:webHidden/>
          </w:rPr>
          <w:fldChar w:fldCharType="end"/>
        </w:r>
      </w:hyperlink>
    </w:p>
    <w:p w14:paraId="240E979F" w14:textId="5400085B" w:rsidR="000A3FDC" w:rsidRDefault="00C76EA9">
      <w:pPr>
        <w:pStyle w:val="TOC1"/>
        <w:tabs>
          <w:tab w:val="right" w:leader="dot" w:pos="9062"/>
        </w:tabs>
        <w:rPr>
          <w:rFonts w:asciiTheme="minorHAnsi" w:eastAsiaTheme="minorEastAsia" w:hAnsiTheme="minorHAnsi" w:cstheme="minorBidi"/>
          <w:noProof/>
          <w:sz w:val="22"/>
        </w:rPr>
      </w:pPr>
      <w:hyperlink w:anchor="_Toc67556287" w:history="1">
        <w:r w:rsidR="000A3FDC" w:rsidRPr="00A8329B">
          <w:rPr>
            <w:rStyle w:val="Hyperlink"/>
            <w:noProof/>
          </w:rPr>
          <w:t>BASIC UNITS OF LEARNING</w:t>
        </w:r>
        <w:r w:rsidR="000A3FDC">
          <w:rPr>
            <w:noProof/>
            <w:webHidden/>
          </w:rPr>
          <w:tab/>
        </w:r>
        <w:r w:rsidR="000A3FDC">
          <w:rPr>
            <w:noProof/>
            <w:webHidden/>
          </w:rPr>
          <w:fldChar w:fldCharType="begin"/>
        </w:r>
        <w:r w:rsidR="000A3FDC">
          <w:rPr>
            <w:noProof/>
            <w:webHidden/>
          </w:rPr>
          <w:instrText xml:space="preserve"> PAGEREF _Toc67556287 \h </w:instrText>
        </w:r>
        <w:r w:rsidR="000A3FDC">
          <w:rPr>
            <w:noProof/>
            <w:webHidden/>
          </w:rPr>
        </w:r>
        <w:r w:rsidR="000A3FDC">
          <w:rPr>
            <w:noProof/>
            <w:webHidden/>
          </w:rPr>
          <w:fldChar w:fldCharType="separate"/>
        </w:r>
        <w:r>
          <w:rPr>
            <w:noProof/>
            <w:webHidden/>
          </w:rPr>
          <w:t>i</w:t>
        </w:r>
        <w:r w:rsidR="000A3FDC">
          <w:rPr>
            <w:noProof/>
            <w:webHidden/>
          </w:rPr>
          <w:fldChar w:fldCharType="end"/>
        </w:r>
      </w:hyperlink>
    </w:p>
    <w:p w14:paraId="5EDB6250" w14:textId="568EA16C" w:rsidR="000A3FDC" w:rsidRDefault="00C76EA9">
      <w:pPr>
        <w:pStyle w:val="TOC1"/>
        <w:tabs>
          <w:tab w:val="right" w:leader="dot" w:pos="9062"/>
        </w:tabs>
        <w:rPr>
          <w:rFonts w:asciiTheme="minorHAnsi" w:eastAsiaTheme="minorEastAsia" w:hAnsiTheme="minorHAnsi" w:cstheme="minorBidi"/>
          <w:noProof/>
          <w:sz w:val="22"/>
        </w:rPr>
      </w:pPr>
      <w:hyperlink w:anchor="_Toc67556288" w:history="1">
        <w:r w:rsidR="000A3FDC" w:rsidRPr="00A8329B">
          <w:rPr>
            <w:rStyle w:val="Hyperlink"/>
            <w:noProof/>
          </w:rPr>
          <w:t>COMMUNICATION SKILLS</w:t>
        </w:r>
        <w:r w:rsidR="000A3FDC">
          <w:rPr>
            <w:noProof/>
            <w:webHidden/>
          </w:rPr>
          <w:tab/>
        </w:r>
        <w:r w:rsidR="000A3FDC">
          <w:rPr>
            <w:noProof/>
            <w:webHidden/>
          </w:rPr>
          <w:fldChar w:fldCharType="begin"/>
        </w:r>
        <w:r w:rsidR="000A3FDC">
          <w:rPr>
            <w:noProof/>
            <w:webHidden/>
          </w:rPr>
          <w:instrText xml:space="preserve"> PAGEREF _Toc67556288 \h </w:instrText>
        </w:r>
        <w:r w:rsidR="000A3FDC">
          <w:rPr>
            <w:noProof/>
            <w:webHidden/>
          </w:rPr>
        </w:r>
        <w:r w:rsidR="000A3FDC">
          <w:rPr>
            <w:noProof/>
            <w:webHidden/>
          </w:rPr>
          <w:fldChar w:fldCharType="separate"/>
        </w:r>
        <w:r>
          <w:rPr>
            <w:noProof/>
            <w:webHidden/>
          </w:rPr>
          <w:t>1</w:t>
        </w:r>
        <w:r w:rsidR="000A3FDC">
          <w:rPr>
            <w:noProof/>
            <w:webHidden/>
          </w:rPr>
          <w:fldChar w:fldCharType="end"/>
        </w:r>
      </w:hyperlink>
    </w:p>
    <w:p w14:paraId="21576FB4" w14:textId="252D3FB0" w:rsidR="000A3FDC" w:rsidRDefault="00C76EA9">
      <w:pPr>
        <w:pStyle w:val="TOC1"/>
        <w:tabs>
          <w:tab w:val="right" w:leader="dot" w:pos="9062"/>
        </w:tabs>
        <w:rPr>
          <w:rFonts w:asciiTheme="minorHAnsi" w:eastAsiaTheme="minorEastAsia" w:hAnsiTheme="minorHAnsi" w:cstheme="minorBidi"/>
          <w:noProof/>
          <w:sz w:val="22"/>
        </w:rPr>
      </w:pPr>
      <w:hyperlink w:anchor="_Toc67556289" w:history="1">
        <w:r w:rsidR="000A3FDC" w:rsidRPr="00A8329B">
          <w:rPr>
            <w:rStyle w:val="Hyperlink"/>
            <w:noProof/>
          </w:rPr>
          <w:t>DIGITAL LITERACY</w:t>
        </w:r>
        <w:r w:rsidR="000A3FDC">
          <w:rPr>
            <w:noProof/>
            <w:webHidden/>
          </w:rPr>
          <w:tab/>
        </w:r>
        <w:r w:rsidR="000A3FDC">
          <w:rPr>
            <w:noProof/>
            <w:webHidden/>
          </w:rPr>
          <w:fldChar w:fldCharType="begin"/>
        </w:r>
        <w:r w:rsidR="000A3FDC">
          <w:rPr>
            <w:noProof/>
            <w:webHidden/>
          </w:rPr>
          <w:instrText xml:space="preserve"> PAGEREF _Toc67556289 \h </w:instrText>
        </w:r>
        <w:r w:rsidR="000A3FDC">
          <w:rPr>
            <w:noProof/>
            <w:webHidden/>
          </w:rPr>
        </w:r>
        <w:r w:rsidR="000A3FDC">
          <w:rPr>
            <w:noProof/>
            <w:webHidden/>
          </w:rPr>
          <w:fldChar w:fldCharType="separate"/>
        </w:r>
        <w:r>
          <w:rPr>
            <w:noProof/>
            <w:webHidden/>
          </w:rPr>
          <w:t>4</w:t>
        </w:r>
        <w:r w:rsidR="000A3FDC">
          <w:rPr>
            <w:noProof/>
            <w:webHidden/>
          </w:rPr>
          <w:fldChar w:fldCharType="end"/>
        </w:r>
      </w:hyperlink>
    </w:p>
    <w:p w14:paraId="326521A9" w14:textId="635176D1" w:rsidR="000A3FDC" w:rsidRDefault="00C76EA9">
      <w:pPr>
        <w:pStyle w:val="TOC1"/>
        <w:tabs>
          <w:tab w:val="right" w:leader="dot" w:pos="9062"/>
        </w:tabs>
        <w:rPr>
          <w:rFonts w:asciiTheme="minorHAnsi" w:eastAsiaTheme="minorEastAsia" w:hAnsiTheme="minorHAnsi" w:cstheme="minorBidi"/>
          <w:noProof/>
          <w:sz w:val="22"/>
        </w:rPr>
      </w:pPr>
      <w:hyperlink w:anchor="_Toc67556290" w:history="1">
        <w:r w:rsidR="000A3FDC" w:rsidRPr="00A8329B">
          <w:rPr>
            <w:rStyle w:val="Hyperlink"/>
            <w:noProof/>
          </w:rPr>
          <w:t>ENTREPRENEURAL SKILLS</w:t>
        </w:r>
        <w:r w:rsidR="000A3FDC">
          <w:rPr>
            <w:noProof/>
            <w:webHidden/>
          </w:rPr>
          <w:tab/>
        </w:r>
        <w:r w:rsidR="000A3FDC">
          <w:rPr>
            <w:noProof/>
            <w:webHidden/>
          </w:rPr>
          <w:fldChar w:fldCharType="begin"/>
        </w:r>
        <w:r w:rsidR="000A3FDC">
          <w:rPr>
            <w:noProof/>
            <w:webHidden/>
          </w:rPr>
          <w:instrText xml:space="preserve"> PAGEREF _Toc67556290 \h </w:instrText>
        </w:r>
        <w:r w:rsidR="000A3FDC">
          <w:rPr>
            <w:noProof/>
            <w:webHidden/>
          </w:rPr>
        </w:r>
        <w:r w:rsidR="000A3FDC">
          <w:rPr>
            <w:noProof/>
            <w:webHidden/>
          </w:rPr>
          <w:fldChar w:fldCharType="separate"/>
        </w:r>
        <w:r>
          <w:rPr>
            <w:noProof/>
            <w:webHidden/>
          </w:rPr>
          <w:t>7</w:t>
        </w:r>
        <w:r w:rsidR="000A3FDC">
          <w:rPr>
            <w:noProof/>
            <w:webHidden/>
          </w:rPr>
          <w:fldChar w:fldCharType="end"/>
        </w:r>
      </w:hyperlink>
    </w:p>
    <w:p w14:paraId="6CC91EFE" w14:textId="3596A8BE" w:rsidR="000A3FDC" w:rsidRDefault="00C76EA9">
      <w:pPr>
        <w:pStyle w:val="TOC1"/>
        <w:tabs>
          <w:tab w:val="right" w:leader="dot" w:pos="9062"/>
        </w:tabs>
        <w:rPr>
          <w:rFonts w:asciiTheme="minorHAnsi" w:eastAsiaTheme="minorEastAsia" w:hAnsiTheme="minorHAnsi" w:cstheme="minorBidi"/>
          <w:noProof/>
          <w:sz w:val="22"/>
        </w:rPr>
      </w:pPr>
      <w:hyperlink w:anchor="_Toc67556291" w:history="1">
        <w:r w:rsidR="000A3FDC" w:rsidRPr="00A8329B">
          <w:rPr>
            <w:rStyle w:val="Hyperlink"/>
            <w:noProof/>
          </w:rPr>
          <w:t>EMPLOYABILITY SKILLS</w:t>
        </w:r>
        <w:r w:rsidR="000A3FDC">
          <w:rPr>
            <w:noProof/>
            <w:webHidden/>
          </w:rPr>
          <w:tab/>
        </w:r>
        <w:r w:rsidR="000A3FDC">
          <w:rPr>
            <w:noProof/>
            <w:webHidden/>
          </w:rPr>
          <w:fldChar w:fldCharType="begin"/>
        </w:r>
        <w:r w:rsidR="000A3FDC">
          <w:rPr>
            <w:noProof/>
            <w:webHidden/>
          </w:rPr>
          <w:instrText xml:space="preserve"> PAGEREF _Toc67556291 \h </w:instrText>
        </w:r>
        <w:r w:rsidR="000A3FDC">
          <w:rPr>
            <w:noProof/>
            <w:webHidden/>
          </w:rPr>
        </w:r>
        <w:r w:rsidR="000A3FDC">
          <w:rPr>
            <w:noProof/>
            <w:webHidden/>
          </w:rPr>
          <w:fldChar w:fldCharType="separate"/>
        </w:r>
        <w:r>
          <w:rPr>
            <w:noProof/>
            <w:webHidden/>
          </w:rPr>
          <w:t>11</w:t>
        </w:r>
        <w:r w:rsidR="000A3FDC">
          <w:rPr>
            <w:noProof/>
            <w:webHidden/>
          </w:rPr>
          <w:fldChar w:fldCharType="end"/>
        </w:r>
      </w:hyperlink>
    </w:p>
    <w:p w14:paraId="7AB6E4DD" w14:textId="3DCBE332" w:rsidR="000A3FDC" w:rsidRDefault="00C76EA9">
      <w:pPr>
        <w:pStyle w:val="TOC1"/>
        <w:tabs>
          <w:tab w:val="right" w:leader="dot" w:pos="9062"/>
        </w:tabs>
        <w:rPr>
          <w:rFonts w:asciiTheme="minorHAnsi" w:eastAsiaTheme="minorEastAsia" w:hAnsiTheme="minorHAnsi" w:cstheme="minorBidi"/>
          <w:noProof/>
          <w:sz w:val="22"/>
        </w:rPr>
      </w:pPr>
      <w:hyperlink w:anchor="_Toc67556292" w:history="1">
        <w:r w:rsidR="000A3FDC" w:rsidRPr="00A8329B">
          <w:rPr>
            <w:rStyle w:val="Hyperlink"/>
            <w:noProof/>
          </w:rPr>
          <w:t>ENVIRONMENTAL LITERACY</w:t>
        </w:r>
        <w:r w:rsidR="000A3FDC">
          <w:rPr>
            <w:noProof/>
            <w:webHidden/>
          </w:rPr>
          <w:tab/>
        </w:r>
        <w:r w:rsidR="000A3FDC">
          <w:rPr>
            <w:noProof/>
            <w:webHidden/>
          </w:rPr>
          <w:fldChar w:fldCharType="begin"/>
        </w:r>
        <w:r w:rsidR="000A3FDC">
          <w:rPr>
            <w:noProof/>
            <w:webHidden/>
          </w:rPr>
          <w:instrText xml:space="preserve"> PAGEREF _Toc67556292 \h </w:instrText>
        </w:r>
        <w:r w:rsidR="000A3FDC">
          <w:rPr>
            <w:noProof/>
            <w:webHidden/>
          </w:rPr>
        </w:r>
        <w:r w:rsidR="000A3FDC">
          <w:rPr>
            <w:noProof/>
            <w:webHidden/>
          </w:rPr>
          <w:fldChar w:fldCharType="separate"/>
        </w:r>
        <w:r>
          <w:rPr>
            <w:noProof/>
            <w:webHidden/>
          </w:rPr>
          <w:t>15</w:t>
        </w:r>
        <w:r w:rsidR="000A3FDC">
          <w:rPr>
            <w:noProof/>
            <w:webHidden/>
          </w:rPr>
          <w:fldChar w:fldCharType="end"/>
        </w:r>
      </w:hyperlink>
    </w:p>
    <w:p w14:paraId="5576F662" w14:textId="5CDD05AD" w:rsidR="000A3FDC" w:rsidRDefault="00C76EA9">
      <w:pPr>
        <w:pStyle w:val="TOC1"/>
        <w:tabs>
          <w:tab w:val="right" w:leader="dot" w:pos="9062"/>
        </w:tabs>
        <w:rPr>
          <w:rFonts w:asciiTheme="minorHAnsi" w:eastAsiaTheme="minorEastAsia" w:hAnsiTheme="minorHAnsi" w:cstheme="minorBidi"/>
          <w:noProof/>
          <w:sz w:val="22"/>
        </w:rPr>
      </w:pPr>
      <w:hyperlink w:anchor="_Toc67556293" w:history="1">
        <w:r w:rsidR="000A3FDC" w:rsidRPr="00A8329B">
          <w:rPr>
            <w:rStyle w:val="Hyperlink"/>
            <w:noProof/>
          </w:rPr>
          <w:t>OCCUPATIONAL SAFETY AND HEALTH PRACTICES</w:t>
        </w:r>
        <w:r w:rsidR="000A3FDC">
          <w:rPr>
            <w:noProof/>
            <w:webHidden/>
          </w:rPr>
          <w:tab/>
        </w:r>
        <w:r w:rsidR="000A3FDC">
          <w:rPr>
            <w:noProof/>
            <w:webHidden/>
          </w:rPr>
          <w:fldChar w:fldCharType="begin"/>
        </w:r>
        <w:r w:rsidR="000A3FDC">
          <w:rPr>
            <w:noProof/>
            <w:webHidden/>
          </w:rPr>
          <w:instrText xml:space="preserve"> PAGEREF _Toc67556293 \h </w:instrText>
        </w:r>
        <w:r w:rsidR="000A3FDC">
          <w:rPr>
            <w:noProof/>
            <w:webHidden/>
          </w:rPr>
        </w:r>
        <w:r w:rsidR="000A3FDC">
          <w:rPr>
            <w:noProof/>
            <w:webHidden/>
          </w:rPr>
          <w:fldChar w:fldCharType="separate"/>
        </w:r>
        <w:r>
          <w:rPr>
            <w:noProof/>
            <w:webHidden/>
          </w:rPr>
          <w:t>18</w:t>
        </w:r>
        <w:r w:rsidR="000A3FDC">
          <w:rPr>
            <w:noProof/>
            <w:webHidden/>
          </w:rPr>
          <w:fldChar w:fldCharType="end"/>
        </w:r>
      </w:hyperlink>
    </w:p>
    <w:p w14:paraId="4FD6F06E" w14:textId="0B8784DA" w:rsidR="000A3FDC" w:rsidRDefault="00C76EA9">
      <w:pPr>
        <w:pStyle w:val="TOC1"/>
        <w:tabs>
          <w:tab w:val="right" w:leader="dot" w:pos="9062"/>
        </w:tabs>
        <w:rPr>
          <w:rFonts w:asciiTheme="minorHAnsi" w:eastAsiaTheme="minorEastAsia" w:hAnsiTheme="minorHAnsi" w:cstheme="minorBidi"/>
          <w:noProof/>
          <w:sz w:val="22"/>
        </w:rPr>
      </w:pPr>
      <w:hyperlink w:anchor="_Toc67556294" w:history="1">
        <w:r w:rsidR="000A3FDC" w:rsidRPr="00A8329B">
          <w:rPr>
            <w:rStyle w:val="Hyperlink"/>
            <w:noProof/>
          </w:rPr>
          <w:t>COMMON UNITS OF LEARNING</w:t>
        </w:r>
        <w:r w:rsidR="000A3FDC">
          <w:rPr>
            <w:noProof/>
            <w:webHidden/>
          </w:rPr>
          <w:tab/>
        </w:r>
        <w:r w:rsidR="000A3FDC">
          <w:rPr>
            <w:noProof/>
            <w:webHidden/>
          </w:rPr>
          <w:fldChar w:fldCharType="begin"/>
        </w:r>
        <w:r w:rsidR="000A3FDC">
          <w:rPr>
            <w:noProof/>
            <w:webHidden/>
          </w:rPr>
          <w:instrText xml:space="preserve"> PAGEREF _Toc67556294 \h </w:instrText>
        </w:r>
        <w:r w:rsidR="000A3FDC">
          <w:rPr>
            <w:noProof/>
            <w:webHidden/>
          </w:rPr>
        </w:r>
        <w:r w:rsidR="000A3FDC">
          <w:rPr>
            <w:noProof/>
            <w:webHidden/>
          </w:rPr>
          <w:fldChar w:fldCharType="separate"/>
        </w:r>
        <w:r>
          <w:rPr>
            <w:noProof/>
            <w:webHidden/>
          </w:rPr>
          <w:t>21</w:t>
        </w:r>
        <w:r w:rsidR="000A3FDC">
          <w:rPr>
            <w:noProof/>
            <w:webHidden/>
          </w:rPr>
          <w:fldChar w:fldCharType="end"/>
        </w:r>
      </w:hyperlink>
    </w:p>
    <w:p w14:paraId="03D29C35" w14:textId="4F8F7E34" w:rsidR="000A3FDC" w:rsidRDefault="00C76EA9">
      <w:pPr>
        <w:pStyle w:val="TOC2"/>
        <w:tabs>
          <w:tab w:val="right" w:leader="dot" w:pos="9062"/>
        </w:tabs>
        <w:rPr>
          <w:rFonts w:asciiTheme="minorHAnsi" w:eastAsiaTheme="minorEastAsia" w:hAnsiTheme="minorHAnsi" w:cstheme="minorBidi"/>
          <w:noProof/>
          <w:sz w:val="22"/>
        </w:rPr>
      </w:pPr>
      <w:hyperlink w:anchor="_Toc67556295" w:history="1">
        <w:r w:rsidR="000A3FDC" w:rsidRPr="00A8329B">
          <w:rPr>
            <w:rStyle w:val="Hyperlink"/>
            <w:noProof/>
          </w:rPr>
          <w:t>BASIC MATHEMATICS</w:t>
        </w:r>
        <w:r w:rsidR="000A3FDC">
          <w:rPr>
            <w:noProof/>
            <w:webHidden/>
          </w:rPr>
          <w:tab/>
        </w:r>
        <w:r w:rsidR="000A3FDC">
          <w:rPr>
            <w:noProof/>
            <w:webHidden/>
          </w:rPr>
          <w:fldChar w:fldCharType="begin"/>
        </w:r>
        <w:r w:rsidR="000A3FDC">
          <w:rPr>
            <w:noProof/>
            <w:webHidden/>
          </w:rPr>
          <w:instrText xml:space="preserve"> PAGEREF _Toc67556295 \h </w:instrText>
        </w:r>
        <w:r w:rsidR="000A3FDC">
          <w:rPr>
            <w:noProof/>
            <w:webHidden/>
          </w:rPr>
        </w:r>
        <w:r w:rsidR="000A3FDC">
          <w:rPr>
            <w:noProof/>
            <w:webHidden/>
          </w:rPr>
          <w:fldChar w:fldCharType="separate"/>
        </w:r>
        <w:r>
          <w:rPr>
            <w:noProof/>
            <w:webHidden/>
          </w:rPr>
          <w:t>22</w:t>
        </w:r>
        <w:r w:rsidR="000A3FDC">
          <w:rPr>
            <w:noProof/>
            <w:webHidden/>
          </w:rPr>
          <w:fldChar w:fldCharType="end"/>
        </w:r>
      </w:hyperlink>
    </w:p>
    <w:p w14:paraId="41BF547A" w14:textId="6C685154" w:rsidR="000A3FDC" w:rsidRDefault="00C76EA9">
      <w:pPr>
        <w:pStyle w:val="TOC2"/>
        <w:tabs>
          <w:tab w:val="right" w:leader="dot" w:pos="9062"/>
        </w:tabs>
        <w:rPr>
          <w:rFonts w:asciiTheme="minorHAnsi" w:eastAsiaTheme="minorEastAsia" w:hAnsiTheme="minorHAnsi" w:cstheme="minorBidi"/>
          <w:noProof/>
          <w:sz w:val="22"/>
        </w:rPr>
      </w:pPr>
      <w:hyperlink w:anchor="_Toc67556296" w:history="1">
        <w:r w:rsidR="000A3FDC" w:rsidRPr="00A8329B">
          <w:rPr>
            <w:rStyle w:val="Hyperlink"/>
            <w:noProof/>
          </w:rPr>
          <w:t>TECHNICAL DRAWING</w:t>
        </w:r>
        <w:r w:rsidR="000A3FDC">
          <w:rPr>
            <w:noProof/>
            <w:webHidden/>
          </w:rPr>
          <w:tab/>
        </w:r>
        <w:r w:rsidR="000A3FDC">
          <w:rPr>
            <w:noProof/>
            <w:webHidden/>
          </w:rPr>
          <w:fldChar w:fldCharType="begin"/>
        </w:r>
        <w:r w:rsidR="000A3FDC">
          <w:rPr>
            <w:noProof/>
            <w:webHidden/>
          </w:rPr>
          <w:instrText xml:space="preserve"> PAGEREF _Toc67556296 \h </w:instrText>
        </w:r>
        <w:r w:rsidR="000A3FDC">
          <w:rPr>
            <w:noProof/>
            <w:webHidden/>
          </w:rPr>
        </w:r>
        <w:r w:rsidR="000A3FDC">
          <w:rPr>
            <w:noProof/>
            <w:webHidden/>
          </w:rPr>
          <w:fldChar w:fldCharType="separate"/>
        </w:r>
        <w:r>
          <w:rPr>
            <w:noProof/>
            <w:webHidden/>
          </w:rPr>
          <w:t>26</w:t>
        </w:r>
        <w:r w:rsidR="000A3FDC">
          <w:rPr>
            <w:noProof/>
            <w:webHidden/>
          </w:rPr>
          <w:fldChar w:fldCharType="end"/>
        </w:r>
      </w:hyperlink>
    </w:p>
    <w:p w14:paraId="6418A123" w14:textId="4B53764E" w:rsidR="000A3FDC" w:rsidRDefault="00C76EA9">
      <w:pPr>
        <w:pStyle w:val="TOC2"/>
        <w:tabs>
          <w:tab w:val="right" w:leader="dot" w:pos="9062"/>
        </w:tabs>
        <w:rPr>
          <w:rFonts w:asciiTheme="minorHAnsi" w:eastAsiaTheme="minorEastAsia" w:hAnsiTheme="minorHAnsi" w:cstheme="minorBidi"/>
          <w:noProof/>
          <w:sz w:val="22"/>
        </w:rPr>
      </w:pPr>
      <w:hyperlink w:anchor="_Toc67556297" w:history="1">
        <w:r w:rsidR="000A3FDC" w:rsidRPr="00A8329B">
          <w:rPr>
            <w:rStyle w:val="Hyperlink"/>
            <w:noProof/>
          </w:rPr>
          <w:t>SCIENTIFIC PRINCIPLES</w:t>
        </w:r>
        <w:r w:rsidR="000A3FDC">
          <w:rPr>
            <w:noProof/>
            <w:webHidden/>
          </w:rPr>
          <w:tab/>
        </w:r>
        <w:r w:rsidR="000A3FDC">
          <w:rPr>
            <w:noProof/>
            <w:webHidden/>
          </w:rPr>
          <w:fldChar w:fldCharType="begin"/>
        </w:r>
        <w:r w:rsidR="000A3FDC">
          <w:rPr>
            <w:noProof/>
            <w:webHidden/>
          </w:rPr>
          <w:instrText xml:space="preserve"> PAGEREF _Toc67556297 \h </w:instrText>
        </w:r>
        <w:r w:rsidR="000A3FDC">
          <w:rPr>
            <w:noProof/>
            <w:webHidden/>
          </w:rPr>
        </w:r>
        <w:r w:rsidR="000A3FDC">
          <w:rPr>
            <w:noProof/>
            <w:webHidden/>
          </w:rPr>
          <w:fldChar w:fldCharType="separate"/>
        </w:r>
        <w:r>
          <w:rPr>
            <w:noProof/>
            <w:webHidden/>
          </w:rPr>
          <w:t>29</w:t>
        </w:r>
        <w:r w:rsidR="000A3FDC">
          <w:rPr>
            <w:noProof/>
            <w:webHidden/>
          </w:rPr>
          <w:fldChar w:fldCharType="end"/>
        </w:r>
      </w:hyperlink>
    </w:p>
    <w:p w14:paraId="1FEAAD3C" w14:textId="63C91BE6" w:rsidR="000A3FDC" w:rsidRDefault="00C76EA9">
      <w:pPr>
        <w:pStyle w:val="TOC1"/>
        <w:tabs>
          <w:tab w:val="right" w:leader="dot" w:pos="9062"/>
        </w:tabs>
        <w:rPr>
          <w:rFonts w:asciiTheme="minorHAnsi" w:eastAsiaTheme="minorEastAsia" w:hAnsiTheme="minorHAnsi" w:cstheme="minorBidi"/>
          <w:noProof/>
          <w:sz w:val="22"/>
        </w:rPr>
      </w:pPr>
      <w:hyperlink w:anchor="_Toc67556298" w:history="1">
        <w:r w:rsidR="000A3FDC" w:rsidRPr="00A8329B">
          <w:rPr>
            <w:rStyle w:val="Hyperlink"/>
            <w:noProof/>
          </w:rPr>
          <w:t>CORE UNITS OF LEARNING</w:t>
        </w:r>
        <w:r w:rsidR="000A3FDC">
          <w:rPr>
            <w:noProof/>
            <w:webHidden/>
          </w:rPr>
          <w:tab/>
        </w:r>
        <w:r w:rsidR="000A3FDC">
          <w:rPr>
            <w:noProof/>
            <w:webHidden/>
          </w:rPr>
          <w:fldChar w:fldCharType="begin"/>
        </w:r>
        <w:r w:rsidR="000A3FDC">
          <w:rPr>
            <w:noProof/>
            <w:webHidden/>
          </w:rPr>
          <w:instrText xml:space="preserve"> PAGEREF _Toc67556298 \h </w:instrText>
        </w:r>
        <w:r w:rsidR="000A3FDC">
          <w:rPr>
            <w:noProof/>
            <w:webHidden/>
          </w:rPr>
        </w:r>
        <w:r w:rsidR="000A3FDC">
          <w:rPr>
            <w:noProof/>
            <w:webHidden/>
          </w:rPr>
          <w:fldChar w:fldCharType="separate"/>
        </w:r>
        <w:r>
          <w:rPr>
            <w:noProof/>
            <w:webHidden/>
          </w:rPr>
          <w:t>32</w:t>
        </w:r>
        <w:r w:rsidR="000A3FDC">
          <w:rPr>
            <w:noProof/>
            <w:webHidden/>
          </w:rPr>
          <w:fldChar w:fldCharType="end"/>
        </w:r>
      </w:hyperlink>
    </w:p>
    <w:p w14:paraId="09049165" w14:textId="795E0665" w:rsidR="000A3FDC" w:rsidRDefault="00C76EA9">
      <w:pPr>
        <w:pStyle w:val="TOC2"/>
        <w:tabs>
          <w:tab w:val="right" w:leader="dot" w:pos="9062"/>
        </w:tabs>
        <w:rPr>
          <w:rFonts w:asciiTheme="minorHAnsi" w:eastAsiaTheme="minorEastAsia" w:hAnsiTheme="minorHAnsi" w:cstheme="minorBidi"/>
          <w:noProof/>
          <w:sz w:val="22"/>
        </w:rPr>
      </w:pPr>
      <w:hyperlink w:anchor="_Toc67556299" w:history="1">
        <w:r w:rsidR="000A3FDC" w:rsidRPr="00A8329B">
          <w:rPr>
            <w:rStyle w:val="Hyperlink"/>
            <w:noProof/>
          </w:rPr>
          <w:t>WATER SUPPLY SYSTEMS</w:t>
        </w:r>
        <w:r w:rsidR="000A3FDC">
          <w:rPr>
            <w:noProof/>
            <w:webHidden/>
          </w:rPr>
          <w:tab/>
        </w:r>
        <w:r w:rsidR="000A3FDC">
          <w:rPr>
            <w:noProof/>
            <w:webHidden/>
          </w:rPr>
          <w:fldChar w:fldCharType="begin"/>
        </w:r>
        <w:r w:rsidR="000A3FDC">
          <w:rPr>
            <w:noProof/>
            <w:webHidden/>
          </w:rPr>
          <w:instrText xml:space="preserve"> PAGEREF _Toc67556299 \h </w:instrText>
        </w:r>
        <w:r w:rsidR="000A3FDC">
          <w:rPr>
            <w:noProof/>
            <w:webHidden/>
          </w:rPr>
        </w:r>
        <w:r w:rsidR="000A3FDC">
          <w:rPr>
            <w:noProof/>
            <w:webHidden/>
          </w:rPr>
          <w:fldChar w:fldCharType="separate"/>
        </w:r>
        <w:r>
          <w:rPr>
            <w:noProof/>
            <w:webHidden/>
          </w:rPr>
          <w:t>33</w:t>
        </w:r>
        <w:r w:rsidR="000A3FDC">
          <w:rPr>
            <w:noProof/>
            <w:webHidden/>
          </w:rPr>
          <w:fldChar w:fldCharType="end"/>
        </w:r>
      </w:hyperlink>
    </w:p>
    <w:p w14:paraId="0F4A84D2" w14:textId="4D2D9B8C" w:rsidR="000A3FDC" w:rsidRDefault="00C76EA9">
      <w:pPr>
        <w:pStyle w:val="TOC2"/>
        <w:tabs>
          <w:tab w:val="right" w:leader="dot" w:pos="9062"/>
        </w:tabs>
        <w:rPr>
          <w:rFonts w:asciiTheme="minorHAnsi" w:eastAsiaTheme="minorEastAsia" w:hAnsiTheme="minorHAnsi" w:cstheme="minorBidi"/>
          <w:noProof/>
          <w:sz w:val="22"/>
        </w:rPr>
      </w:pPr>
      <w:hyperlink w:anchor="_Toc67556300" w:history="1">
        <w:r w:rsidR="000A3FDC" w:rsidRPr="00A8329B">
          <w:rPr>
            <w:rStyle w:val="Hyperlink"/>
            <w:noProof/>
          </w:rPr>
          <w:t>RAINWATER HARVEST AND DISPOSAL</w:t>
        </w:r>
        <w:r w:rsidR="000A3FDC">
          <w:rPr>
            <w:noProof/>
            <w:webHidden/>
          </w:rPr>
          <w:tab/>
        </w:r>
        <w:r w:rsidR="000A3FDC">
          <w:rPr>
            <w:noProof/>
            <w:webHidden/>
          </w:rPr>
          <w:fldChar w:fldCharType="begin"/>
        </w:r>
        <w:r w:rsidR="000A3FDC">
          <w:rPr>
            <w:noProof/>
            <w:webHidden/>
          </w:rPr>
          <w:instrText xml:space="preserve"> PAGEREF _Toc67556300 \h </w:instrText>
        </w:r>
        <w:r w:rsidR="000A3FDC">
          <w:rPr>
            <w:noProof/>
            <w:webHidden/>
          </w:rPr>
        </w:r>
        <w:r w:rsidR="000A3FDC">
          <w:rPr>
            <w:noProof/>
            <w:webHidden/>
          </w:rPr>
          <w:fldChar w:fldCharType="separate"/>
        </w:r>
        <w:r>
          <w:rPr>
            <w:noProof/>
            <w:webHidden/>
          </w:rPr>
          <w:t>37</w:t>
        </w:r>
        <w:r w:rsidR="000A3FDC">
          <w:rPr>
            <w:noProof/>
            <w:webHidden/>
          </w:rPr>
          <w:fldChar w:fldCharType="end"/>
        </w:r>
      </w:hyperlink>
    </w:p>
    <w:p w14:paraId="38D61773" w14:textId="6494C24B" w:rsidR="000A3FDC" w:rsidRDefault="00C76EA9">
      <w:pPr>
        <w:pStyle w:val="TOC2"/>
        <w:tabs>
          <w:tab w:val="right" w:leader="dot" w:pos="9062"/>
        </w:tabs>
        <w:rPr>
          <w:rFonts w:asciiTheme="minorHAnsi" w:eastAsiaTheme="minorEastAsia" w:hAnsiTheme="minorHAnsi" w:cstheme="minorBidi"/>
          <w:noProof/>
          <w:sz w:val="22"/>
        </w:rPr>
      </w:pPr>
      <w:hyperlink w:anchor="_Toc67556301" w:history="1">
        <w:r w:rsidR="000A3FDC" w:rsidRPr="00A8329B">
          <w:rPr>
            <w:rStyle w:val="Hyperlink"/>
            <w:noProof/>
          </w:rPr>
          <w:t>DRAINAGE SYSTEMS</w:t>
        </w:r>
        <w:r w:rsidR="000A3FDC">
          <w:rPr>
            <w:noProof/>
            <w:webHidden/>
          </w:rPr>
          <w:tab/>
        </w:r>
        <w:r w:rsidR="000A3FDC">
          <w:rPr>
            <w:noProof/>
            <w:webHidden/>
          </w:rPr>
          <w:fldChar w:fldCharType="begin"/>
        </w:r>
        <w:r w:rsidR="000A3FDC">
          <w:rPr>
            <w:noProof/>
            <w:webHidden/>
          </w:rPr>
          <w:instrText xml:space="preserve"> PAGEREF _Toc67556301 \h </w:instrText>
        </w:r>
        <w:r w:rsidR="000A3FDC">
          <w:rPr>
            <w:noProof/>
            <w:webHidden/>
          </w:rPr>
        </w:r>
        <w:r w:rsidR="000A3FDC">
          <w:rPr>
            <w:noProof/>
            <w:webHidden/>
          </w:rPr>
          <w:fldChar w:fldCharType="separate"/>
        </w:r>
        <w:r>
          <w:rPr>
            <w:noProof/>
            <w:webHidden/>
          </w:rPr>
          <w:t>40</w:t>
        </w:r>
        <w:r w:rsidR="000A3FDC">
          <w:rPr>
            <w:noProof/>
            <w:webHidden/>
          </w:rPr>
          <w:fldChar w:fldCharType="end"/>
        </w:r>
      </w:hyperlink>
    </w:p>
    <w:p w14:paraId="084E623C" w14:textId="12EFCBC2" w:rsidR="000A3FDC" w:rsidRDefault="00C76EA9">
      <w:pPr>
        <w:pStyle w:val="TOC2"/>
        <w:tabs>
          <w:tab w:val="right" w:leader="dot" w:pos="9062"/>
        </w:tabs>
        <w:rPr>
          <w:rFonts w:asciiTheme="minorHAnsi" w:eastAsiaTheme="minorEastAsia" w:hAnsiTheme="minorHAnsi" w:cstheme="minorBidi"/>
          <w:noProof/>
          <w:sz w:val="22"/>
        </w:rPr>
      </w:pPr>
      <w:hyperlink w:anchor="_Toc67556302" w:history="1">
        <w:r w:rsidR="000A3FDC" w:rsidRPr="00A8329B">
          <w:rPr>
            <w:rStyle w:val="Hyperlink"/>
            <w:noProof/>
          </w:rPr>
          <w:t>SANITARY APPLIANCES</w:t>
        </w:r>
        <w:r w:rsidR="000A3FDC">
          <w:rPr>
            <w:noProof/>
            <w:webHidden/>
          </w:rPr>
          <w:tab/>
        </w:r>
        <w:r w:rsidR="000A3FDC">
          <w:rPr>
            <w:noProof/>
            <w:webHidden/>
          </w:rPr>
          <w:fldChar w:fldCharType="begin"/>
        </w:r>
        <w:r w:rsidR="000A3FDC">
          <w:rPr>
            <w:noProof/>
            <w:webHidden/>
          </w:rPr>
          <w:instrText xml:space="preserve"> PAGEREF _Toc67556302 \h </w:instrText>
        </w:r>
        <w:r w:rsidR="000A3FDC">
          <w:rPr>
            <w:noProof/>
            <w:webHidden/>
          </w:rPr>
        </w:r>
        <w:r w:rsidR="000A3FDC">
          <w:rPr>
            <w:noProof/>
            <w:webHidden/>
          </w:rPr>
          <w:fldChar w:fldCharType="separate"/>
        </w:r>
        <w:r>
          <w:rPr>
            <w:noProof/>
            <w:webHidden/>
          </w:rPr>
          <w:t>44</w:t>
        </w:r>
        <w:r w:rsidR="000A3FDC">
          <w:rPr>
            <w:noProof/>
            <w:webHidden/>
          </w:rPr>
          <w:fldChar w:fldCharType="end"/>
        </w:r>
      </w:hyperlink>
    </w:p>
    <w:p w14:paraId="421B47E7" w14:textId="0A90217F" w:rsidR="000A3FDC" w:rsidRDefault="00C76EA9">
      <w:pPr>
        <w:pStyle w:val="TOC2"/>
        <w:tabs>
          <w:tab w:val="right" w:leader="dot" w:pos="9062"/>
        </w:tabs>
        <w:rPr>
          <w:rFonts w:asciiTheme="minorHAnsi" w:eastAsiaTheme="minorEastAsia" w:hAnsiTheme="minorHAnsi" w:cstheme="minorBidi"/>
          <w:noProof/>
          <w:sz w:val="22"/>
        </w:rPr>
      </w:pPr>
      <w:hyperlink w:anchor="_Toc67556303" w:history="1">
        <w:r w:rsidR="000A3FDC" w:rsidRPr="00A8329B">
          <w:rPr>
            <w:rStyle w:val="Hyperlink"/>
            <w:noProof/>
          </w:rPr>
          <w:t>WATER STORAGE SYSTEMS AND AUXILLIARY FITTINGS</w:t>
        </w:r>
        <w:r w:rsidR="000A3FDC">
          <w:rPr>
            <w:noProof/>
            <w:webHidden/>
          </w:rPr>
          <w:tab/>
        </w:r>
        <w:r w:rsidR="000A3FDC">
          <w:rPr>
            <w:noProof/>
            <w:webHidden/>
          </w:rPr>
          <w:fldChar w:fldCharType="begin"/>
        </w:r>
        <w:r w:rsidR="000A3FDC">
          <w:rPr>
            <w:noProof/>
            <w:webHidden/>
          </w:rPr>
          <w:instrText xml:space="preserve"> PAGEREF _Toc67556303 \h </w:instrText>
        </w:r>
        <w:r w:rsidR="000A3FDC">
          <w:rPr>
            <w:noProof/>
            <w:webHidden/>
          </w:rPr>
        </w:r>
        <w:r w:rsidR="000A3FDC">
          <w:rPr>
            <w:noProof/>
            <w:webHidden/>
          </w:rPr>
          <w:fldChar w:fldCharType="separate"/>
        </w:r>
        <w:r>
          <w:rPr>
            <w:noProof/>
            <w:webHidden/>
          </w:rPr>
          <w:t>47</w:t>
        </w:r>
        <w:r w:rsidR="000A3FDC">
          <w:rPr>
            <w:noProof/>
            <w:webHidden/>
          </w:rPr>
          <w:fldChar w:fldCharType="end"/>
        </w:r>
      </w:hyperlink>
    </w:p>
    <w:p w14:paraId="2BA233EC" w14:textId="7C30E502" w:rsidR="000A3FDC" w:rsidRDefault="00C76EA9">
      <w:pPr>
        <w:pStyle w:val="TOC2"/>
        <w:tabs>
          <w:tab w:val="right" w:leader="dot" w:pos="9062"/>
        </w:tabs>
        <w:rPr>
          <w:rFonts w:asciiTheme="minorHAnsi" w:eastAsiaTheme="minorEastAsia" w:hAnsiTheme="minorHAnsi" w:cstheme="minorBidi"/>
          <w:noProof/>
          <w:sz w:val="22"/>
        </w:rPr>
      </w:pPr>
      <w:hyperlink w:anchor="_Toc67556304" w:history="1">
        <w:r w:rsidR="000A3FDC" w:rsidRPr="00A8329B">
          <w:rPr>
            <w:rStyle w:val="Hyperlink"/>
            <w:noProof/>
          </w:rPr>
          <w:t>MAINTANANCE OF PLUMBING SYSTEMS</w:t>
        </w:r>
        <w:r w:rsidR="000A3FDC">
          <w:rPr>
            <w:noProof/>
            <w:webHidden/>
          </w:rPr>
          <w:tab/>
        </w:r>
        <w:r w:rsidR="000A3FDC">
          <w:rPr>
            <w:noProof/>
            <w:webHidden/>
          </w:rPr>
          <w:fldChar w:fldCharType="begin"/>
        </w:r>
        <w:r w:rsidR="000A3FDC">
          <w:rPr>
            <w:noProof/>
            <w:webHidden/>
          </w:rPr>
          <w:instrText xml:space="preserve"> PAGEREF _Toc67556304 \h </w:instrText>
        </w:r>
        <w:r w:rsidR="000A3FDC">
          <w:rPr>
            <w:noProof/>
            <w:webHidden/>
          </w:rPr>
        </w:r>
        <w:r w:rsidR="000A3FDC">
          <w:rPr>
            <w:noProof/>
            <w:webHidden/>
          </w:rPr>
          <w:fldChar w:fldCharType="separate"/>
        </w:r>
        <w:r>
          <w:rPr>
            <w:noProof/>
            <w:webHidden/>
          </w:rPr>
          <w:t>50</w:t>
        </w:r>
        <w:r w:rsidR="000A3FDC">
          <w:rPr>
            <w:noProof/>
            <w:webHidden/>
          </w:rPr>
          <w:fldChar w:fldCharType="end"/>
        </w:r>
      </w:hyperlink>
    </w:p>
    <w:p w14:paraId="08AEB7C2" w14:textId="5DEA4ED5" w:rsidR="000A3FDC" w:rsidRDefault="00C76EA9">
      <w:pPr>
        <w:pStyle w:val="TOC2"/>
        <w:tabs>
          <w:tab w:val="right" w:leader="dot" w:pos="9062"/>
        </w:tabs>
        <w:rPr>
          <w:rFonts w:asciiTheme="minorHAnsi" w:eastAsiaTheme="minorEastAsia" w:hAnsiTheme="minorHAnsi" w:cstheme="minorBidi"/>
          <w:noProof/>
          <w:sz w:val="22"/>
        </w:rPr>
      </w:pPr>
      <w:hyperlink w:anchor="_Toc67556305" w:history="1">
        <w:r w:rsidR="000A3FDC" w:rsidRPr="00A8329B">
          <w:rPr>
            <w:rStyle w:val="Hyperlink"/>
            <w:noProof/>
          </w:rPr>
          <w:t>FIRE CONTROL SYSTEMS</w:t>
        </w:r>
        <w:r w:rsidR="000A3FDC">
          <w:rPr>
            <w:noProof/>
            <w:webHidden/>
          </w:rPr>
          <w:tab/>
        </w:r>
        <w:r w:rsidR="000A3FDC">
          <w:rPr>
            <w:noProof/>
            <w:webHidden/>
          </w:rPr>
          <w:fldChar w:fldCharType="begin"/>
        </w:r>
        <w:r w:rsidR="000A3FDC">
          <w:rPr>
            <w:noProof/>
            <w:webHidden/>
          </w:rPr>
          <w:instrText xml:space="preserve"> PAGEREF _Toc67556305 \h </w:instrText>
        </w:r>
        <w:r w:rsidR="000A3FDC">
          <w:rPr>
            <w:noProof/>
            <w:webHidden/>
          </w:rPr>
        </w:r>
        <w:r w:rsidR="000A3FDC">
          <w:rPr>
            <w:noProof/>
            <w:webHidden/>
          </w:rPr>
          <w:fldChar w:fldCharType="separate"/>
        </w:r>
        <w:r>
          <w:rPr>
            <w:noProof/>
            <w:webHidden/>
          </w:rPr>
          <w:t>53</w:t>
        </w:r>
        <w:r w:rsidR="000A3FDC">
          <w:rPr>
            <w:noProof/>
            <w:webHidden/>
          </w:rPr>
          <w:fldChar w:fldCharType="end"/>
        </w:r>
      </w:hyperlink>
    </w:p>
    <w:p w14:paraId="44B6F14E" w14:textId="31CC4AD8" w:rsidR="00034EFD" w:rsidRPr="004333B5" w:rsidRDefault="00BE7F5B" w:rsidP="004333B5">
      <w:pPr>
        <w:rPr>
          <w:b/>
          <w:szCs w:val="24"/>
        </w:rPr>
      </w:pPr>
      <w:r w:rsidRPr="004333B5">
        <w:rPr>
          <w:b/>
          <w:bCs/>
          <w:noProof/>
          <w:szCs w:val="24"/>
        </w:rPr>
        <w:fldChar w:fldCharType="end"/>
      </w:r>
    </w:p>
    <w:p w14:paraId="39542650" w14:textId="77777777" w:rsidR="00034EFD" w:rsidRPr="004333B5" w:rsidRDefault="00034EFD" w:rsidP="004333B5">
      <w:pPr>
        <w:rPr>
          <w:szCs w:val="24"/>
          <w:lang w:val="en-ZW"/>
        </w:rPr>
      </w:pPr>
    </w:p>
    <w:p w14:paraId="6C4E90E5" w14:textId="77777777" w:rsidR="00034EFD" w:rsidRPr="004333B5" w:rsidRDefault="00034EFD" w:rsidP="004333B5">
      <w:pPr>
        <w:rPr>
          <w:szCs w:val="24"/>
        </w:rPr>
      </w:pPr>
    </w:p>
    <w:p w14:paraId="1D19861F" w14:textId="77777777" w:rsidR="00132A52" w:rsidRPr="004333B5" w:rsidRDefault="00034EFD" w:rsidP="004333B5">
      <w:pPr>
        <w:pStyle w:val="Heading1"/>
      </w:pPr>
      <w:r w:rsidRPr="004333B5">
        <w:rPr>
          <w:noProof/>
        </w:rPr>
        <w:br w:type="page"/>
      </w:r>
      <w:bookmarkStart w:id="11" w:name="_Toc67556286"/>
      <w:bookmarkEnd w:id="3"/>
      <w:bookmarkEnd w:id="4"/>
      <w:bookmarkEnd w:id="5"/>
      <w:bookmarkEnd w:id="6"/>
      <w:r w:rsidR="00132A52" w:rsidRPr="004333B5">
        <w:lastRenderedPageBreak/>
        <w:t>COURSE OVERVIEW</w:t>
      </w:r>
      <w:bookmarkEnd w:id="11"/>
      <w:r w:rsidR="00132A52" w:rsidRPr="004333B5">
        <w:t xml:space="preserve"> </w:t>
      </w:r>
    </w:p>
    <w:p w14:paraId="773B2082" w14:textId="77777777" w:rsidR="00132A52" w:rsidRPr="004333B5" w:rsidRDefault="00132A52" w:rsidP="004333B5">
      <w:pPr>
        <w:spacing w:after="0"/>
        <w:rPr>
          <w:szCs w:val="24"/>
        </w:rPr>
      </w:pPr>
      <w:r w:rsidRPr="004333B5">
        <w:rPr>
          <w:rFonts w:eastAsia="Times New Roman"/>
          <w:b/>
          <w:szCs w:val="24"/>
        </w:rPr>
        <w:t xml:space="preserve"> </w:t>
      </w:r>
    </w:p>
    <w:p w14:paraId="325B25D8" w14:textId="77777777" w:rsidR="00132A52" w:rsidRPr="004333B5" w:rsidRDefault="00132A52" w:rsidP="004333B5">
      <w:pPr>
        <w:spacing w:after="0"/>
        <w:rPr>
          <w:szCs w:val="24"/>
        </w:rPr>
      </w:pPr>
      <w:r w:rsidRPr="004333B5">
        <w:rPr>
          <w:rFonts w:eastAsia="Times New Roman"/>
          <w:b/>
          <w:szCs w:val="24"/>
        </w:rPr>
        <w:t xml:space="preserve">Description of the course </w:t>
      </w:r>
    </w:p>
    <w:p w14:paraId="6DC7AACE" w14:textId="77777777" w:rsidR="00132A52" w:rsidRPr="004333B5" w:rsidRDefault="00132A52" w:rsidP="004333B5">
      <w:pPr>
        <w:spacing w:after="0"/>
        <w:rPr>
          <w:szCs w:val="24"/>
        </w:rPr>
      </w:pPr>
      <w:r w:rsidRPr="004333B5">
        <w:rPr>
          <w:rFonts w:eastAsia="Times New Roman"/>
          <w:b/>
          <w:szCs w:val="24"/>
        </w:rPr>
        <w:t xml:space="preserve"> </w:t>
      </w:r>
    </w:p>
    <w:p w14:paraId="1FF08AC9" w14:textId="31ED92BE" w:rsidR="00132A52" w:rsidRPr="004333B5" w:rsidRDefault="0040486A" w:rsidP="004333B5">
      <w:pPr>
        <w:spacing w:after="0"/>
        <w:rPr>
          <w:szCs w:val="24"/>
        </w:rPr>
      </w:pPr>
      <w:r w:rsidRPr="004333B5">
        <w:rPr>
          <w:rFonts w:eastAsia="Times New Roman"/>
          <w:szCs w:val="24"/>
        </w:rPr>
        <w:t>Plumbing Level 5 qualification consists of competencies that an individual must achieve to enable him/her offer plumbing services comprising of installing water pipes and systems in buildings, rainwater harvesting Goods and disposal sanitary appliances, drainage systems, sanitary appliances, storage systems and auxiliary fittings, gas supply and installing fire supply control system. It also entails maintaining plumbing systems</w:t>
      </w:r>
      <w:r w:rsidR="00132A52" w:rsidRPr="004333B5">
        <w:rPr>
          <w:rFonts w:eastAsia="Times New Roman"/>
          <w:szCs w:val="24"/>
        </w:rPr>
        <w:t xml:space="preserve"> </w:t>
      </w:r>
    </w:p>
    <w:p w14:paraId="6A0914DD" w14:textId="77777777" w:rsidR="00132A52" w:rsidRPr="004333B5" w:rsidRDefault="00132A52" w:rsidP="004333B5">
      <w:pPr>
        <w:spacing w:after="0"/>
        <w:rPr>
          <w:szCs w:val="24"/>
        </w:rPr>
      </w:pPr>
      <w:r w:rsidRPr="004333B5">
        <w:rPr>
          <w:rFonts w:eastAsia="Times New Roman"/>
          <w:b/>
          <w:szCs w:val="24"/>
        </w:rPr>
        <w:t xml:space="preserve">Units of Learning </w:t>
      </w:r>
    </w:p>
    <w:p w14:paraId="797245F0" w14:textId="77777777" w:rsidR="00132A52" w:rsidRPr="004333B5" w:rsidRDefault="00132A52" w:rsidP="004333B5">
      <w:pPr>
        <w:spacing w:after="0"/>
        <w:rPr>
          <w:szCs w:val="24"/>
        </w:rPr>
      </w:pPr>
      <w:r w:rsidRPr="004333B5">
        <w:rPr>
          <w:rFonts w:eastAsia="Times New Roman"/>
          <w:szCs w:val="24"/>
        </w:rPr>
        <w:t xml:space="preserve">This course consists of </w:t>
      </w:r>
      <w:r w:rsidR="0040486A" w:rsidRPr="004333B5">
        <w:rPr>
          <w:rFonts w:eastAsia="Times New Roman"/>
          <w:szCs w:val="24"/>
        </w:rPr>
        <w:t>basic, common</w:t>
      </w:r>
      <w:r w:rsidRPr="004333B5">
        <w:rPr>
          <w:rFonts w:eastAsia="Times New Roman"/>
          <w:szCs w:val="24"/>
        </w:rPr>
        <w:t xml:space="preserve"> and core units of learning as indicated below: </w:t>
      </w:r>
    </w:p>
    <w:p w14:paraId="2FF1F85B" w14:textId="77777777" w:rsidR="00132A52" w:rsidRPr="004333B5" w:rsidRDefault="00132A52" w:rsidP="004333B5">
      <w:pPr>
        <w:spacing w:after="0"/>
        <w:rPr>
          <w:szCs w:val="24"/>
        </w:rPr>
      </w:pPr>
      <w:r w:rsidRPr="004333B5">
        <w:rPr>
          <w:rFonts w:eastAsia="Times New Roman"/>
          <w:b/>
          <w:szCs w:val="24"/>
        </w:rPr>
        <w:t xml:space="preserve"> </w:t>
      </w:r>
    </w:p>
    <w:p w14:paraId="70D191BF" w14:textId="77777777" w:rsidR="00132A52" w:rsidRPr="004333B5" w:rsidRDefault="00132A52" w:rsidP="004333B5">
      <w:pPr>
        <w:spacing w:after="0"/>
        <w:rPr>
          <w:szCs w:val="24"/>
        </w:rPr>
      </w:pPr>
      <w:r w:rsidRPr="004333B5">
        <w:rPr>
          <w:rFonts w:eastAsia="Times New Roman"/>
          <w:b/>
          <w:szCs w:val="24"/>
        </w:rPr>
        <w:t xml:space="preserve">Basic Units of Learning </w:t>
      </w:r>
    </w:p>
    <w:tbl>
      <w:tblPr>
        <w:tblStyle w:val="TableGrid0"/>
        <w:tblW w:w="8478" w:type="dxa"/>
        <w:tblInd w:w="5" w:type="dxa"/>
        <w:tblCellMar>
          <w:top w:w="7" w:type="dxa"/>
          <w:left w:w="2" w:type="dxa"/>
          <w:right w:w="49" w:type="dxa"/>
        </w:tblCellMar>
        <w:tblLook w:val="04A0" w:firstRow="1" w:lastRow="0" w:firstColumn="1" w:lastColumn="0" w:noHBand="0" w:noVBand="1"/>
      </w:tblPr>
      <w:tblGrid>
        <w:gridCol w:w="2620"/>
        <w:gridCol w:w="3332"/>
        <w:gridCol w:w="1263"/>
        <w:gridCol w:w="1263"/>
      </w:tblGrid>
      <w:tr w:rsidR="00386200" w:rsidRPr="004333B5" w14:paraId="7248BBDC" w14:textId="77777777" w:rsidTr="00FE1B9B">
        <w:trPr>
          <w:trHeight w:val="562"/>
        </w:trPr>
        <w:tc>
          <w:tcPr>
            <w:tcW w:w="2620" w:type="dxa"/>
            <w:tcBorders>
              <w:top w:val="single" w:sz="4" w:space="0" w:color="000000"/>
              <w:left w:val="single" w:sz="4" w:space="0" w:color="000000"/>
              <w:bottom w:val="single" w:sz="4" w:space="0" w:color="000000"/>
              <w:right w:val="single" w:sz="4" w:space="0" w:color="000000"/>
            </w:tcBorders>
          </w:tcPr>
          <w:p w14:paraId="32D152A9" w14:textId="77777777" w:rsidR="00FE1B9B" w:rsidRPr="004333B5" w:rsidRDefault="00FE1B9B" w:rsidP="004333B5">
            <w:pPr>
              <w:ind w:left="106"/>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Unit of Learning Code </w:t>
            </w:r>
          </w:p>
        </w:tc>
        <w:tc>
          <w:tcPr>
            <w:tcW w:w="3332" w:type="dxa"/>
            <w:tcBorders>
              <w:top w:val="single" w:sz="4" w:space="0" w:color="000000"/>
              <w:left w:val="single" w:sz="4" w:space="0" w:color="000000"/>
              <w:bottom w:val="single" w:sz="4" w:space="0" w:color="000000"/>
              <w:right w:val="single" w:sz="4" w:space="0" w:color="000000"/>
            </w:tcBorders>
          </w:tcPr>
          <w:p w14:paraId="235CE40E" w14:textId="77777777" w:rsidR="00FE1B9B" w:rsidRPr="004333B5" w:rsidRDefault="00FE1B9B" w:rsidP="004333B5">
            <w:pPr>
              <w:ind w:left="106"/>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Unit of Learning Title </w:t>
            </w:r>
          </w:p>
        </w:tc>
        <w:tc>
          <w:tcPr>
            <w:tcW w:w="1263" w:type="dxa"/>
            <w:tcBorders>
              <w:top w:val="single" w:sz="4" w:space="0" w:color="000000"/>
              <w:left w:val="single" w:sz="4" w:space="0" w:color="000000"/>
              <w:bottom w:val="single" w:sz="4" w:space="0" w:color="000000"/>
              <w:right w:val="single" w:sz="4" w:space="0" w:color="000000"/>
            </w:tcBorders>
          </w:tcPr>
          <w:p w14:paraId="3DA5AB94" w14:textId="77777777" w:rsidR="00FE1B9B" w:rsidRPr="004333B5" w:rsidRDefault="00FE1B9B" w:rsidP="004333B5">
            <w:pPr>
              <w:ind w:left="106"/>
              <w:rPr>
                <w:rFonts w:ascii="Times New Roman" w:eastAsia="Times New Roman" w:hAnsi="Times New Roman" w:cs="Times New Roman"/>
                <w:b/>
                <w:sz w:val="24"/>
                <w:szCs w:val="24"/>
              </w:rPr>
            </w:pPr>
            <w:r w:rsidRPr="004333B5">
              <w:rPr>
                <w:rFonts w:ascii="Times New Roman" w:eastAsia="Times New Roman" w:hAnsi="Times New Roman" w:cs="Times New Roman"/>
                <w:b/>
                <w:sz w:val="24"/>
                <w:szCs w:val="24"/>
              </w:rPr>
              <w:t>Duration in Hours</w:t>
            </w:r>
          </w:p>
        </w:tc>
        <w:tc>
          <w:tcPr>
            <w:tcW w:w="1263" w:type="dxa"/>
            <w:tcBorders>
              <w:top w:val="single" w:sz="4" w:space="0" w:color="000000"/>
              <w:left w:val="single" w:sz="4" w:space="0" w:color="000000"/>
              <w:bottom w:val="single" w:sz="4" w:space="0" w:color="000000"/>
              <w:right w:val="single" w:sz="4" w:space="0" w:color="000000"/>
            </w:tcBorders>
          </w:tcPr>
          <w:p w14:paraId="17B412FA" w14:textId="77777777" w:rsidR="00FE1B9B" w:rsidRPr="004333B5" w:rsidRDefault="00FE1B9B" w:rsidP="004333B5">
            <w:pPr>
              <w:ind w:left="106"/>
              <w:rPr>
                <w:rFonts w:ascii="Times New Roman" w:eastAsia="Times New Roman" w:hAnsi="Times New Roman" w:cs="Times New Roman"/>
                <w:b/>
                <w:sz w:val="24"/>
                <w:szCs w:val="24"/>
              </w:rPr>
            </w:pPr>
            <w:r w:rsidRPr="004333B5">
              <w:rPr>
                <w:rFonts w:ascii="Times New Roman" w:eastAsia="Times New Roman" w:hAnsi="Times New Roman" w:cs="Times New Roman"/>
                <w:b/>
                <w:sz w:val="24"/>
                <w:szCs w:val="24"/>
              </w:rPr>
              <w:t xml:space="preserve">Credit factor </w:t>
            </w:r>
          </w:p>
        </w:tc>
      </w:tr>
      <w:tr w:rsidR="00386200" w:rsidRPr="004333B5" w14:paraId="68A5CF01" w14:textId="77777777" w:rsidTr="00837B09">
        <w:trPr>
          <w:trHeight w:val="298"/>
        </w:trPr>
        <w:tc>
          <w:tcPr>
            <w:tcW w:w="2620" w:type="dxa"/>
            <w:tcBorders>
              <w:top w:val="single" w:sz="4" w:space="0" w:color="000000"/>
              <w:left w:val="single" w:sz="4" w:space="0" w:color="000000"/>
              <w:bottom w:val="single" w:sz="4" w:space="0" w:color="000000"/>
              <w:right w:val="single" w:sz="4" w:space="0" w:color="000000"/>
            </w:tcBorders>
          </w:tcPr>
          <w:p w14:paraId="6B5BEC38" w14:textId="77777777" w:rsidR="00FE1B9B" w:rsidRPr="004333B5" w:rsidRDefault="00FE1B9B" w:rsidP="004333B5">
            <w:pPr>
              <w:ind w:left="106"/>
              <w:rPr>
                <w:rFonts w:ascii="Times New Roman" w:hAnsi="Times New Roman" w:cs="Times New Roman"/>
                <w:sz w:val="24"/>
                <w:szCs w:val="24"/>
              </w:rPr>
            </w:pPr>
            <w:bookmarkStart w:id="12" w:name="_Hlk29530676"/>
            <w:r w:rsidRPr="004333B5">
              <w:rPr>
                <w:rFonts w:ascii="Times New Roman" w:eastAsia="Times New Roman" w:hAnsi="Times New Roman" w:cs="Times New Roman"/>
                <w:sz w:val="24"/>
                <w:szCs w:val="24"/>
              </w:rPr>
              <w:t>CON/CU/PL/BC/01/</w:t>
            </w:r>
            <w:r w:rsidR="008A2357" w:rsidRPr="004333B5">
              <w:rPr>
                <w:rFonts w:ascii="Times New Roman" w:eastAsia="Times New Roman" w:hAnsi="Times New Roman" w:cs="Times New Roman"/>
                <w:sz w:val="24"/>
                <w:szCs w:val="24"/>
              </w:rPr>
              <w:t>5</w:t>
            </w:r>
            <w:r w:rsidRPr="004333B5">
              <w:rPr>
                <w:rFonts w:ascii="Times New Roman" w:hAnsi="Times New Roman" w:cs="Times New Roman"/>
                <w:sz w:val="24"/>
                <w:szCs w:val="24"/>
              </w:rPr>
              <w:t>/A</w:t>
            </w:r>
            <w:r w:rsidRPr="004333B5">
              <w:rPr>
                <w:rFonts w:ascii="Times New Roman" w:eastAsia="Times New Roman" w:hAnsi="Times New Roman" w:cs="Times New Roman"/>
                <w:sz w:val="24"/>
                <w:szCs w:val="24"/>
              </w:rPr>
              <w:t xml:space="preserve"> </w:t>
            </w:r>
            <w:bookmarkEnd w:id="12"/>
          </w:p>
        </w:tc>
        <w:tc>
          <w:tcPr>
            <w:tcW w:w="3332" w:type="dxa"/>
            <w:tcBorders>
              <w:top w:val="single" w:sz="4" w:space="0" w:color="000000"/>
              <w:left w:val="single" w:sz="4" w:space="0" w:color="000000"/>
              <w:bottom w:val="single" w:sz="4" w:space="0" w:color="000000"/>
              <w:right w:val="single" w:sz="4" w:space="0" w:color="000000"/>
            </w:tcBorders>
          </w:tcPr>
          <w:p w14:paraId="4081FF94" w14:textId="77777777" w:rsidR="00FE1B9B" w:rsidRPr="004333B5" w:rsidRDefault="00FE1B9B" w:rsidP="004333B5">
            <w:pPr>
              <w:ind w:left="106"/>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Communication skills </w:t>
            </w:r>
          </w:p>
        </w:tc>
        <w:tc>
          <w:tcPr>
            <w:tcW w:w="1263" w:type="dxa"/>
            <w:tcBorders>
              <w:top w:val="single" w:sz="4" w:space="0" w:color="000000"/>
              <w:left w:val="single" w:sz="4" w:space="0" w:color="000000"/>
              <w:bottom w:val="single" w:sz="4" w:space="0" w:color="000000"/>
              <w:right w:val="single" w:sz="4" w:space="0" w:color="000000"/>
            </w:tcBorders>
          </w:tcPr>
          <w:p w14:paraId="5636A582" w14:textId="77777777" w:rsidR="00FE1B9B" w:rsidRPr="004333B5" w:rsidRDefault="004675CE"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25</w:t>
            </w:r>
          </w:p>
        </w:tc>
        <w:tc>
          <w:tcPr>
            <w:tcW w:w="1263" w:type="dxa"/>
            <w:tcBorders>
              <w:top w:val="single" w:sz="4" w:space="0" w:color="000000"/>
              <w:left w:val="single" w:sz="4" w:space="0" w:color="000000"/>
              <w:bottom w:val="single" w:sz="4" w:space="0" w:color="000000"/>
              <w:right w:val="single" w:sz="4" w:space="0" w:color="000000"/>
            </w:tcBorders>
          </w:tcPr>
          <w:p w14:paraId="097856C7" w14:textId="77777777" w:rsidR="00FE1B9B" w:rsidRPr="004333B5" w:rsidRDefault="00837B09" w:rsidP="004333B5">
            <w:pPr>
              <w:ind w:left="106"/>
              <w:jc w:val="center"/>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2.5</w:t>
            </w:r>
          </w:p>
        </w:tc>
      </w:tr>
      <w:tr w:rsidR="00386200" w:rsidRPr="004333B5" w14:paraId="2CCF183A" w14:textId="77777777" w:rsidTr="00837B09">
        <w:trPr>
          <w:trHeight w:val="468"/>
        </w:trPr>
        <w:tc>
          <w:tcPr>
            <w:tcW w:w="2620" w:type="dxa"/>
            <w:tcBorders>
              <w:top w:val="single" w:sz="4" w:space="0" w:color="000000"/>
              <w:left w:val="single" w:sz="4" w:space="0" w:color="000000"/>
              <w:bottom w:val="single" w:sz="4" w:space="0" w:color="000000"/>
              <w:right w:val="single" w:sz="4" w:space="0" w:color="000000"/>
            </w:tcBorders>
          </w:tcPr>
          <w:p w14:paraId="6294CDA7" w14:textId="1D77BAD6" w:rsidR="00FE1B9B" w:rsidRPr="004333B5" w:rsidRDefault="00FE1B9B" w:rsidP="004333B5">
            <w:pPr>
              <w:ind w:left="106"/>
              <w:rPr>
                <w:rFonts w:ascii="Times New Roman" w:hAnsi="Times New Roman" w:cs="Times New Roman"/>
                <w:sz w:val="24"/>
                <w:szCs w:val="24"/>
              </w:rPr>
            </w:pPr>
            <w:r w:rsidRPr="004333B5">
              <w:rPr>
                <w:rFonts w:ascii="Times New Roman" w:eastAsia="Times New Roman" w:hAnsi="Times New Roman" w:cs="Times New Roman"/>
                <w:sz w:val="24"/>
                <w:szCs w:val="24"/>
              </w:rPr>
              <w:t>CON/CU/PL/BC/0</w:t>
            </w:r>
            <w:r w:rsidR="006A0F14">
              <w:rPr>
                <w:rFonts w:ascii="Times New Roman" w:eastAsia="Times New Roman" w:hAnsi="Times New Roman" w:cs="Times New Roman"/>
                <w:sz w:val="24"/>
                <w:szCs w:val="24"/>
              </w:rPr>
              <w:t>2</w:t>
            </w:r>
            <w:r w:rsidRPr="004333B5">
              <w:rPr>
                <w:rFonts w:ascii="Times New Roman" w:eastAsia="Times New Roman" w:hAnsi="Times New Roman" w:cs="Times New Roman"/>
                <w:sz w:val="24"/>
                <w:szCs w:val="24"/>
              </w:rPr>
              <w:t>/</w:t>
            </w:r>
            <w:r w:rsidR="008A2357" w:rsidRPr="004333B5">
              <w:rPr>
                <w:rFonts w:ascii="Times New Roman" w:eastAsia="Times New Roman" w:hAnsi="Times New Roman" w:cs="Times New Roman"/>
                <w:sz w:val="24"/>
                <w:szCs w:val="24"/>
              </w:rPr>
              <w:t>5</w:t>
            </w:r>
            <w:r w:rsidRPr="004333B5">
              <w:rPr>
                <w:rFonts w:ascii="Times New Roman" w:hAnsi="Times New Roman" w:cs="Times New Roman"/>
                <w:sz w:val="24"/>
                <w:szCs w:val="24"/>
              </w:rPr>
              <w:t>/A</w:t>
            </w:r>
          </w:p>
        </w:tc>
        <w:tc>
          <w:tcPr>
            <w:tcW w:w="3332" w:type="dxa"/>
            <w:tcBorders>
              <w:top w:val="single" w:sz="4" w:space="0" w:color="000000"/>
              <w:left w:val="single" w:sz="4" w:space="0" w:color="000000"/>
              <w:bottom w:val="single" w:sz="4" w:space="0" w:color="000000"/>
              <w:right w:val="single" w:sz="4" w:space="0" w:color="000000"/>
            </w:tcBorders>
          </w:tcPr>
          <w:p w14:paraId="01A25A1C" w14:textId="77777777" w:rsidR="00FE1B9B" w:rsidRPr="004333B5" w:rsidRDefault="00FE1B9B" w:rsidP="004333B5">
            <w:pPr>
              <w:ind w:left="106"/>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Digital literacy </w:t>
            </w:r>
          </w:p>
        </w:tc>
        <w:tc>
          <w:tcPr>
            <w:tcW w:w="1263" w:type="dxa"/>
            <w:tcBorders>
              <w:top w:val="single" w:sz="4" w:space="0" w:color="000000"/>
              <w:left w:val="single" w:sz="4" w:space="0" w:color="000000"/>
              <w:bottom w:val="single" w:sz="4" w:space="0" w:color="000000"/>
              <w:right w:val="single" w:sz="4" w:space="0" w:color="000000"/>
            </w:tcBorders>
          </w:tcPr>
          <w:p w14:paraId="4C67A0DD" w14:textId="77777777" w:rsidR="00FE1B9B" w:rsidRPr="004333B5" w:rsidRDefault="00551CF3"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45</w:t>
            </w:r>
          </w:p>
        </w:tc>
        <w:tc>
          <w:tcPr>
            <w:tcW w:w="1263" w:type="dxa"/>
            <w:tcBorders>
              <w:top w:val="single" w:sz="4" w:space="0" w:color="000000"/>
              <w:left w:val="single" w:sz="4" w:space="0" w:color="000000"/>
              <w:bottom w:val="single" w:sz="4" w:space="0" w:color="000000"/>
              <w:right w:val="single" w:sz="4" w:space="0" w:color="000000"/>
            </w:tcBorders>
          </w:tcPr>
          <w:p w14:paraId="3E931D12" w14:textId="77777777" w:rsidR="00FE1B9B" w:rsidRPr="004333B5" w:rsidRDefault="00837B09" w:rsidP="004333B5">
            <w:pPr>
              <w:ind w:left="106"/>
              <w:jc w:val="center"/>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4.5</w:t>
            </w:r>
          </w:p>
        </w:tc>
      </w:tr>
      <w:tr w:rsidR="00386200" w:rsidRPr="004333B5" w14:paraId="54E1EA40" w14:textId="77777777" w:rsidTr="00837B09">
        <w:trPr>
          <w:trHeight w:val="468"/>
        </w:trPr>
        <w:tc>
          <w:tcPr>
            <w:tcW w:w="2620" w:type="dxa"/>
            <w:tcBorders>
              <w:top w:val="single" w:sz="4" w:space="0" w:color="000000"/>
              <w:left w:val="single" w:sz="4" w:space="0" w:color="000000"/>
              <w:bottom w:val="single" w:sz="4" w:space="0" w:color="000000"/>
              <w:right w:val="single" w:sz="4" w:space="0" w:color="000000"/>
            </w:tcBorders>
          </w:tcPr>
          <w:p w14:paraId="1FE136FF" w14:textId="6E59C076" w:rsidR="00FE1B9B" w:rsidRPr="004333B5" w:rsidRDefault="00FE1B9B" w:rsidP="004333B5">
            <w:pPr>
              <w:ind w:left="106"/>
              <w:rPr>
                <w:rFonts w:ascii="Times New Roman" w:hAnsi="Times New Roman" w:cs="Times New Roman"/>
                <w:sz w:val="24"/>
                <w:szCs w:val="24"/>
              </w:rPr>
            </w:pPr>
            <w:r w:rsidRPr="004333B5">
              <w:rPr>
                <w:rFonts w:ascii="Times New Roman" w:eastAsia="Times New Roman" w:hAnsi="Times New Roman" w:cs="Times New Roman"/>
                <w:sz w:val="24"/>
                <w:szCs w:val="24"/>
              </w:rPr>
              <w:t>CON/CU/PL/BC/0</w:t>
            </w:r>
            <w:r w:rsidR="006A0F14">
              <w:rPr>
                <w:rFonts w:ascii="Times New Roman" w:eastAsia="Times New Roman" w:hAnsi="Times New Roman" w:cs="Times New Roman"/>
                <w:sz w:val="24"/>
                <w:szCs w:val="24"/>
              </w:rPr>
              <w:t>3</w:t>
            </w:r>
            <w:r w:rsidRPr="004333B5">
              <w:rPr>
                <w:rFonts w:ascii="Times New Roman" w:eastAsia="Times New Roman" w:hAnsi="Times New Roman" w:cs="Times New Roman"/>
                <w:sz w:val="24"/>
                <w:szCs w:val="24"/>
              </w:rPr>
              <w:t>/</w:t>
            </w:r>
            <w:r w:rsidR="008A2357" w:rsidRPr="004333B5">
              <w:rPr>
                <w:rFonts w:ascii="Times New Roman" w:eastAsia="Times New Roman" w:hAnsi="Times New Roman" w:cs="Times New Roman"/>
                <w:sz w:val="24"/>
                <w:szCs w:val="24"/>
              </w:rPr>
              <w:t>5</w:t>
            </w:r>
            <w:r w:rsidRPr="004333B5">
              <w:rPr>
                <w:rFonts w:ascii="Times New Roman" w:hAnsi="Times New Roman" w:cs="Times New Roman"/>
                <w:sz w:val="24"/>
                <w:szCs w:val="24"/>
              </w:rPr>
              <w:t>/A</w:t>
            </w:r>
          </w:p>
        </w:tc>
        <w:tc>
          <w:tcPr>
            <w:tcW w:w="3332" w:type="dxa"/>
            <w:tcBorders>
              <w:top w:val="single" w:sz="4" w:space="0" w:color="000000"/>
              <w:left w:val="single" w:sz="4" w:space="0" w:color="000000"/>
              <w:bottom w:val="single" w:sz="4" w:space="0" w:color="000000"/>
              <w:right w:val="single" w:sz="4" w:space="0" w:color="000000"/>
            </w:tcBorders>
          </w:tcPr>
          <w:p w14:paraId="1E07AAE2" w14:textId="77777777" w:rsidR="00FE1B9B" w:rsidRPr="004333B5" w:rsidRDefault="00FE1B9B" w:rsidP="004333B5">
            <w:pPr>
              <w:ind w:left="106"/>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Entrepreneurial skills </w:t>
            </w:r>
          </w:p>
        </w:tc>
        <w:tc>
          <w:tcPr>
            <w:tcW w:w="1263" w:type="dxa"/>
            <w:tcBorders>
              <w:top w:val="single" w:sz="4" w:space="0" w:color="000000"/>
              <w:left w:val="single" w:sz="4" w:space="0" w:color="000000"/>
              <w:bottom w:val="single" w:sz="4" w:space="0" w:color="000000"/>
              <w:right w:val="single" w:sz="4" w:space="0" w:color="000000"/>
            </w:tcBorders>
          </w:tcPr>
          <w:p w14:paraId="27335634" w14:textId="77777777" w:rsidR="00FE1B9B" w:rsidRPr="004333B5" w:rsidRDefault="00551CF3"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70</w:t>
            </w:r>
          </w:p>
        </w:tc>
        <w:tc>
          <w:tcPr>
            <w:tcW w:w="1263" w:type="dxa"/>
            <w:tcBorders>
              <w:top w:val="single" w:sz="4" w:space="0" w:color="000000"/>
              <w:left w:val="single" w:sz="4" w:space="0" w:color="000000"/>
              <w:bottom w:val="single" w:sz="4" w:space="0" w:color="000000"/>
              <w:right w:val="single" w:sz="4" w:space="0" w:color="000000"/>
            </w:tcBorders>
          </w:tcPr>
          <w:p w14:paraId="777EC1E8" w14:textId="77777777" w:rsidR="00FE1B9B" w:rsidRPr="004333B5" w:rsidRDefault="00837B09" w:rsidP="004333B5">
            <w:pPr>
              <w:jc w:val="center"/>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7</w:t>
            </w:r>
            <w:r w:rsidR="007F6B57" w:rsidRPr="004333B5">
              <w:rPr>
                <w:rFonts w:ascii="Times New Roman" w:eastAsia="Times New Roman" w:hAnsi="Times New Roman" w:cs="Times New Roman"/>
                <w:sz w:val="24"/>
                <w:szCs w:val="24"/>
              </w:rPr>
              <w:t>.0</w:t>
            </w:r>
          </w:p>
        </w:tc>
      </w:tr>
      <w:tr w:rsidR="00386200" w:rsidRPr="004333B5" w14:paraId="05A22CA4" w14:textId="77777777" w:rsidTr="00837B09">
        <w:trPr>
          <w:trHeight w:val="468"/>
        </w:trPr>
        <w:tc>
          <w:tcPr>
            <w:tcW w:w="2620" w:type="dxa"/>
            <w:tcBorders>
              <w:top w:val="single" w:sz="4" w:space="0" w:color="000000"/>
              <w:left w:val="single" w:sz="4" w:space="0" w:color="000000"/>
              <w:bottom w:val="single" w:sz="4" w:space="0" w:color="000000"/>
              <w:right w:val="single" w:sz="4" w:space="0" w:color="000000"/>
            </w:tcBorders>
          </w:tcPr>
          <w:p w14:paraId="79E47496" w14:textId="2605C9BA" w:rsidR="00FE1B9B" w:rsidRPr="004333B5" w:rsidRDefault="00FE1B9B" w:rsidP="004333B5">
            <w:pPr>
              <w:ind w:left="106"/>
              <w:rPr>
                <w:rFonts w:ascii="Times New Roman" w:hAnsi="Times New Roman" w:cs="Times New Roman"/>
                <w:sz w:val="24"/>
                <w:szCs w:val="24"/>
              </w:rPr>
            </w:pPr>
            <w:r w:rsidRPr="004333B5">
              <w:rPr>
                <w:rFonts w:ascii="Times New Roman" w:eastAsia="Times New Roman" w:hAnsi="Times New Roman" w:cs="Times New Roman"/>
                <w:sz w:val="24"/>
                <w:szCs w:val="24"/>
              </w:rPr>
              <w:t>CON/CU/PL/BC/0</w:t>
            </w:r>
            <w:r w:rsidR="006A0F14">
              <w:rPr>
                <w:rFonts w:ascii="Times New Roman" w:eastAsia="Times New Roman" w:hAnsi="Times New Roman" w:cs="Times New Roman"/>
                <w:sz w:val="24"/>
                <w:szCs w:val="24"/>
              </w:rPr>
              <w:t>4</w:t>
            </w:r>
            <w:r w:rsidRPr="004333B5">
              <w:rPr>
                <w:rFonts w:ascii="Times New Roman" w:eastAsia="Times New Roman" w:hAnsi="Times New Roman" w:cs="Times New Roman"/>
                <w:sz w:val="24"/>
                <w:szCs w:val="24"/>
              </w:rPr>
              <w:t>/</w:t>
            </w:r>
            <w:r w:rsidR="008A2357" w:rsidRPr="004333B5">
              <w:rPr>
                <w:rFonts w:ascii="Times New Roman" w:eastAsia="Times New Roman" w:hAnsi="Times New Roman" w:cs="Times New Roman"/>
                <w:sz w:val="24"/>
                <w:szCs w:val="24"/>
              </w:rPr>
              <w:t>5</w:t>
            </w:r>
            <w:r w:rsidRPr="004333B5">
              <w:rPr>
                <w:rFonts w:ascii="Times New Roman" w:hAnsi="Times New Roman" w:cs="Times New Roman"/>
                <w:sz w:val="24"/>
                <w:szCs w:val="24"/>
              </w:rPr>
              <w:t>/A</w:t>
            </w:r>
          </w:p>
        </w:tc>
        <w:tc>
          <w:tcPr>
            <w:tcW w:w="3332" w:type="dxa"/>
            <w:tcBorders>
              <w:top w:val="single" w:sz="4" w:space="0" w:color="000000"/>
              <w:left w:val="single" w:sz="4" w:space="0" w:color="000000"/>
              <w:bottom w:val="single" w:sz="4" w:space="0" w:color="000000"/>
              <w:right w:val="single" w:sz="4" w:space="0" w:color="000000"/>
            </w:tcBorders>
          </w:tcPr>
          <w:p w14:paraId="4C598871" w14:textId="77777777" w:rsidR="00FE1B9B" w:rsidRPr="004333B5" w:rsidRDefault="00FE1B9B" w:rsidP="004333B5">
            <w:pPr>
              <w:ind w:left="106"/>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Employability skills </w:t>
            </w:r>
          </w:p>
        </w:tc>
        <w:tc>
          <w:tcPr>
            <w:tcW w:w="1263" w:type="dxa"/>
            <w:tcBorders>
              <w:top w:val="single" w:sz="4" w:space="0" w:color="000000"/>
              <w:left w:val="single" w:sz="4" w:space="0" w:color="000000"/>
              <w:bottom w:val="single" w:sz="4" w:space="0" w:color="000000"/>
              <w:right w:val="single" w:sz="4" w:space="0" w:color="000000"/>
            </w:tcBorders>
          </w:tcPr>
          <w:p w14:paraId="21D42AE6" w14:textId="77777777" w:rsidR="00FE1B9B" w:rsidRPr="004333B5" w:rsidRDefault="007F6B57"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50</w:t>
            </w:r>
          </w:p>
        </w:tc>
        <w:tc>
          <w:tcPr>
            <w:tcW w:w="1263" w:type="dxa"/>
            <w:tcBorders>
              <w:top w:val="single" w:sz="4" w:space="0" w:color="000000"/>
              <w:left w:val="single" w:sz="4" w:space="0" w:color="000000"/>
              <w:bottom w:val="single" w:sz="4" w:space="0" w:color="000000"/>
              <w:right w:val="single" w:sz="4" w:space="0" w:color="000000"/>
            </w:tcBorders>
          </w:tcPr>
          <w:p w14:paraId="637E76D8" w14:textId="77777777" w:rsidR="00FE1B9B" w:rsidRPr="004333B5" w:rsidRDefault="007F6B57" w:rsidP="004333B5">
            <w:pPr>
              <w:ind w:left="106"/>
              <w:jc w:val="center"/>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5.0</w:t>
            </w:r>
          </w:p>
        </w:tc>
      </w:tr>
      <w:tr w:rsidR="00386200" w:rsidRPr="004333B5" w14:paraId="1C8E4202" w14:textId="77777777" w:rsidTr="00837B09">
        <w:trPr>
          <w:trHeight w:val="468"/>
        </w:trPr>
        <w:tc>
          <w:tcPr>
            <w:tcW w:w="2620" w:type="dxa"/>
            <w:tcBorders>
              <w:top w:val="single" w:sz="4" w:space="0" w:color="000000"/>
              <w:left w:val="single" w:sz="4" w:space="0" w:color="000000"/>
              <w:bottom w:val="single" w:sz="4" w:space="0" w:color="000000"/>
              <w:right w:val="single" w:sz="4" w:space="0" w:color="000000"/>
            </w:tcBorders>
          </w:tcPr>
          <w:p w14:paraId="39973FD5" w14:textId="3F2BEA87" w:rsidR="00FE1B9B" w:rsidRPr="004333B5" w:rsidRDefault="00FE1B9B" w:rsidP="004333B5">
            <w:pPr>
              <w:ind w:left="106"/>
              <w:rPr>
                <w:rFonts w:ascii="Times New Roman" w:hAnsi="Times New Roman" w:cs="Times New Roman"/>
                <w:sz w:val="24"/>
                <w:szCs w:val="24"/>
              </w:rPr>
            </w:pPr>
            <w:r w:rsidRPr="004333B5">
              <w:rPr>
                <w:rFonts w:ascii="Times New Roman" w:eastAsia="Times New Roman" w:hAnsi="Times New Roman" w:cs="Times New Roman"/>
                <w:sz w:val="24"/>
                <w:szCs w:val="24"/>
              </w:rPr>
              <w:t>CON/CU/PL/BC/0</w:t>
            </w:r>
            <w:r w:rsidR="006A0F14">
              <w:rPr>
                <w:rFonts w:ascii="Times New Roman" w:eastAsia="Times New Roman" w:hAnsi="Times New Roman" w:cs="Times New Roman"/>
                <w:sz w:val="24"/>
                <w:szCs w:val="24"/>
              </w:rPr>
              <w:t>5</w:t>
            </w:r>
            <w:r w:rsidRPr="004333B5">
              <w:rPr>
                <w:rFonts w:ascii="Times New Roman" w:eastAsia="Times New Roman" w:hAnsi="Times New Roman" w:cs="Times New Roman"/>
                <w:sz w:val="24"/>
                <w:szCs w:val="24"/>
              </w:rPr>
              <w:t>/</w:t>
            </w:r>
            <w:r w:rsidR="008A2357" w:rsidRPr="004333B5">
              <w:rPr>
                <w:rFonts w:ascii="Times New Roman" w:eastAsia="Times New Roman" w:hAnsi="Times New Roman" w:cs="Times New Roman"/>
                <w:sz w:val="24"/>
                <w:szCs w:val="24"/>
              </w:rPr>
              <w:t>5</w:t>
            </w:r>
            <w:r w:rsidRPr="004333B5">
              <w:rPr>
                <w:rFonts w:ascii="Times New Roman" w:hAnsi="Times New Roman" w:cs="Times New Roman"/>
                <w:sz w:val="24"/>
                <w:szCs w:val="24"/>
              </w:rPr>
              <w:t>/A</w:t>
            </w:r>
          </w:p>
        </w:tc>
        <w:tc>
          <w:tcPr>
            <w:tcW w:w="3332" w:type="dxa"/>
            <w:tcBorders>
              <w:top w:val="single" w:sz="4" w:space="0" w:color="000000"/>
              <w:left w:val="single" w:sz="4" w:space="0" w:color="000000"/>
              <w:bottom w:val="single" w:sz="4" w:space="0" w:color="000000"/>
              <w:right w:val="single" w:sz="4" w:space="0" w:color="000000"/>
            </w:tcBorders>
          </w:tcPr>
          <w:p w14:paraId="7A78A751" w14:textId="77777777" w:rsidR="00FE1B9B" w:rsidRPr="004333B5" w:rsidRDefault="00FE1B9B" w:rsidP="004333B5">
            <w:pPr>
              <w:ind w:left="106"/>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Environmental literacy </w:t>
            </w:r>
          </w:p>
        </w:tc>
        <w:tc>
          <w:tcPr>
            <w:tcW w:w="1263" w:type="dxa"/>
            <w:tcBorders>
              <w:top w:val="single" w:sz="4" w:space="0" w:color="000000"/>
              <w:left w:val="single" w:sz="4" w:space="0" w:color="000000"/>
              <w:bottom w:val="single" w:sz="4" w:space="0" w:color="000000"/>
              <w:right w:val="single" w:sz="4" w:space="0" w:color="000000"/>
            </w:tcBorders>
          </w:tcPr>
          <w:p w14:paraId="01B7BF92" w14:textId="77777777" w:rsidR="00FE1B9B" w:rsidRPr="004333B5" w:rsidRDefault="007F6B57"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25</w:t>
            </w:r>
          </w:p>
        </w:tc>
        <w:tc>
          <w:tcPr>
            <w:tcW w:w="1263" w:type="dxa"/>
            <w:tcBorders>
              <w:top w:val="single" w:sz="4" w:space="0" w:color="000000"/>
              <w:left w:val="single" w:sz="4" w:space="0" w:color="000000"/>
              <w:bottom w:val="single" w:sz="4" w:space="0" w:color="000000"/>
              <w:right w:val="single" w:sz="4" w:space="0" w:color="000000"/>
            </w:tcBorders>
          </w:tcPr>
          <w:p w14:paraId="013D024F" w14:textId="77777777" w:rsidR="00FE1B9B" w:rsidRPr="004333B5" w:rsidRDefault="001D5C45" w:rsidP="004333B5">
            <w:pPr>
              <w:ind w:left="106"/>
              <w:jc w:val="center"/>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2</w:t>
            </w:r>
            <w:r w:rsidR="007F6B57" w:rsidRPr="004333B5">
              <w:rPr>
                <w:rFonts w:ascii="Times New Roman" w:eastAsia="Times New Roman" w:hAnsi="Times New Roman" w:cs="Times New Roman"/>
                <w:sz w:val="24"/>
                <w:szCs w:val="24"/>
              </w:rPr>
              <w:t>.5</w:t>
            </w:r>
          </w:p>
        </w:tc>
      </w:tr>
      <w:tr w:rsidR="00386200" w:rsidRPr="004333B5" w14:paraId="26BA5D0A" w14:textId="77777777" w:rsidTr="00837B09">
        <w:trPr>
          <w:trHeight w:val="63"/>
        </w:trPr>
        <w:tc>
          <w:tcPr>
            <w:tcW w:w="2620" w:type="dxa"/>
            <w:tcBorders>
              <w:top w:val="single" w:sz="4" w:space="0" w:color="000000"/>
              <w:left w:val="single" w:sz="4" w:space="0" w:color="000000"/>
              <w:bottom w:val="single" w:sz="4" w:space="0" w:color="000000"/>
              <w:right w:val="single" w:sz="4" w:space="0" w:color="000000"/>
            </w:tcBorders>
          </w:tcPr>
          <w:p w14:paraId="1886FEC5" w14:textId="78202806" w:rsidR="00FE1B9B" w:rsidRPr="004333B5" w:rsidRDefault="00FE1B9B" w:rsidP="004333B5">
            <w:pPr>
              <w:ind w:left="106"/>
              <w:rPr>
                <w:rFonts w:ascii="Times New Roman" w:hAnsi="Times New Roman" w:cs="Times New Roman"/>
                <w:sz w:val="24"/>
                <w:szCs w:val="24"/>
              </w:rPr>
            </w:pPr>
            <w:r w:rsidRPr="004333B5">
              <w:rPr>
                <w:rFonts w:ascii="Times New Roman" w:eastAsia="Times New Roman" w:hAnsi="Times New Roman" w:cs="Times New Roman"/>
                <w:sz w:val="24"/>
                <w:szCs w:val="24"/>
              </w:rPr>
              <w:t>CON/CU/PL/BC/0</w:t>
            </w:r>
            <w:r w:rsidR="006A0F14">
              <w:rPr>
                <w:rFonts w:ascii="Times New Roman" w:eastAsia="Times New Roman" w:hAnsi="Times New Roman" w:cs="Times New Roman"/>
                <w:sz w:val="24"/>
                <w:szCs w:val="24"/>
              </w:rPr>
              <w:t>6</w:t>
            </w:r>
            <w:r w:rsidRPr="004333B5">
              <w:rPr>
                <w:rFonts w:ascii="Times New Roman" w:eastAsia="Times New Roman" w:hAnsi="Times New Roman" w:cs="Times New Roman"/>
                <w:sz w:val="24"/>
                <w:szCs w:val="24"/>
              </w:rPr>
              <w:t>/</w:t>
            </w:r>
            <w:r w:rsidR="008A2357" w:rsidRPr="004333B5">
              <w:rPr>
                <w:rFonts w:ascii="Times New Roman" w:eastAsia="Times New Roman" w:hAnsi="Times New Roman" w:cs="Times New Roman"/>
                <w:sz w:val="24"/>
                <w:szCs w:val="24"/>
              </w:rPr>
              <w:t>5</w:t>
            </w:r>
            <w:r w:rsidRPr="004333B5">
              <w:rPr>
                <w:rFonts w:ascii="Times New Roman" w:hAnsi="Times New Roman" w:cs="Times New Roman"/>
                <w:sz w:val="24"/>
                <w:szCs w:val="24"/>
              </w:rPr>
              <w:t>/A</w:t>
            </w:r>
            <w:r w:rsidRPr="004333B5">
              <w:rPr>
                <w:rFonts w:ascii="Times New Roman" w:eastAsia="Times New Roman" w:hAnsi="Times New Roman" w:cs="Times New Roman"/>
                <w:sz w:val="24"/>
                <w:szCs w:val="24"/>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0DE88D2B" w14:textId="77777777" w:rsidR="00FE1B9B" w:rsidRPr="004333B5" w:rsidRDefault="00FE1B9B" w:rsidP="004333B5">
            <w:pPr>
              <w:ind w:left="106"/>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Occupational safety and health practices </w:t>
            </w:r>
          </w:p>
        </w:tc>
        <w:tc>
          <w:tcPr>
            <w:tcW w:w="1263" w:type="dxa"/>
            <w:tcBorders>
              <w:top w:val="single" w:sz="4" w:space="0" w:color="000000"/>
              <w:left w:val="single" w:sz="4" w:space="0" w:color="000000"/>
              <w:bottom w:val="single" w:sz="4" w:space="0" w:color="000000"/>
              <w:right w:val="single" w:sz="4" w:space="0" w:color="000000"/>
            </w:tcBorders>
          </w:tcPr>
          <w:p w14:paraId="2D7C724B" w14:textId="77777777" w:rsidR="00FE1B9B" w:rsidRPr="004333B5" w:rsidRDefault="007F6B57"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25</w:t>
            </w:r>
          </w:p>
        </w:tc>
        <w:tc>
          <w:tcPr>
            <w:tcW w:w="1263" w:type="dxa"/>
            <w:tcBorders>
              <w:top w:val="single" w:sz="4" w:space="0" w:color="000000"/>
              <w:left w:val="single" w:sz="4" w:space="0" w:color="000000"/>
              <w:bottom w:val="single" w:sz="4" w:space="0" w:color="000000"/>
              <w:right w:val="single" w:sz="4" w:space="0" w:color="000000"/>
            </w:tcBorders>
          </w:tcPr>
          <w:p w14:paraId="1A3963E7" w14:textId="77777777" w:rsidR="00FE1B9B" w:rsidRPr="004333B5" w:rsidRDefault="001D5C45" w:rsidP="004333B5">
            <w:pPr>
              <w:ind w:left="106"/>
              <w:jc w:val="center"/>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2</w:t>
            </w:r>
            <w:r w:rsidR="007F6B57" w:rsidRPr="004333B5">
              <w:rPr>
                <w:rFonts w:ascii="Times New Roman" w:eastAsia="Times New Roman" w:hAnsi="Times New Roman" w:cs="Times New Roman"/>
                <w:sz w:val="24"/>
                <w:szCs w:val="24"/>
              </w:rPr>
              <w:t>.5</w:t>
            </w:r>
          </w:p>
        </w:tc>
      </w:tr>
      <w:tr w:rsidR="00386200" w:rsidRPr="004333B5" w14:paraId="7FD71BEB" w14:textId="77777777" w:rsidTr="00837B09">
        <w:trPr>
          <w:trHeight w:val="298"/>
        </w:trPr>
        <w:tc>
          <w:tcPr>
            <w:tcW w:w="2620" w:type="dxa"/>
            <w:tcBorders>
              <w:top w:val="single" w:sz="4" w:space="0" w:color="000000"/>
              <w:left w:val="single" w:sz="4" w:space="0" w:color="000000"/>
              <w:bottom w:val="single" w:sz="4" w:space="0" w:color="000000"/>
              <w:right w:val="nil"/>
            </w:tcBorders>
          </w:tcPr>
          <w:p w14:paraId="569008BC" w14:textId="77777777" w:rsidR="00FE1B9B" w:rsidRPr="004333B5" w:rsidRDefault="00FE1B9B" w:rsidP="004333B5">
            <w:pPr>
              <w:ind w:left="106"/>
              <w:rPr>
                <w:rFonts w:ascii="Times New Roman" w:hAnsi="Times New Roman" w:cs="Times New Roman"/>
                <w:sz w:val="24"/>
                <w:szCs w:val="24"/>
              </w:rPr>
            </w:pPr>
            <w:r w:rsidRPr="004333B5">
              <w:rPr>
                <w:rFonts w:ascii="Times New Roman" w:eastAsia="Times New Roman" w:hAnsi="Times New Roman" w:cs="Times New Roman"/>
                <w:b/>
                <w:sz w:val="24"/>
                <w:szCs w:val="24"/>
              </w:rPr>
              <w:t>Total</w:t>
            </w:r>
            <w:r w:rsidRPr="004333B5">
              <w:rPr>
                <w:rFonts w:ascii="Times New Roman" w:eastAsia="Times New Roman" w:hAnsi="Times New Roman" w:cs="Times New Roman"/>
                <w:sz w:val="24"/>
                <w:szCs w:val="24"/>
              </w:rPr>
              <w:t xml:space="preserve"> </w:t>
            </w:r>
          </w:p>
        </w:tc>
        <w:tc>
          <w:tcPr>
            <w:tcW w:w="3332" w:type="dxa"/>
            <w:tcBorders>
              <w:top w:val="single" w:sz="4" w:space="0" w:color="000000"/>
              <w:left w:val="nil"/>
              <w:bottom w:val="single" w:sz="4" w:space="0" w:color="000000"/>
              <w:right w:val="single" w:sz="4" w:space="0" w:color="000000"/>
            </w:tcBorders>
          </w:tcPr>
          <w:p w14:paraId="6EABEA0D" w14:textId="77777777" w:rsidR="00FE1B9B" w:rsidRPr="004333B5" w:rsidRDefault="00FE1B9B" w:rsidP="004333B5">
            <w:pPr>
              <w:rPr>
                <w:rFonts w:ascii="Times New Roman" w:hAnsi="Times New Roman" w:cs="Times New Roman"/>
                <w:sz w:val="24"/>
                <w:szCs w:val="24"/>
              </w:rPr>
            </w:pPr>
          </w:p>
        </w:tc>
        <w:tc>
          <w:tcPr>
            <w:tcW w:w="1263" w:type="dxa"/>
            <w:tcBorders>
              <w:top w:val="single" w:sz="4" w:space="0" w:color="000000"/>
              <w:left w:val="single" w:sz="4" w:space="0" w:color="000000"/>
              <w:bottom w:val="single" w:sz="4" w:space="0" w:color="000000"/>
              <w:right w:val="single" w:sz="4" w:space="0" w:color="000000"/>
            </w:tcBorders>
          </w:tcPr>
          <w:p w14:paraId="543EDD79" w14:textId="77777777" w:rsidR="00FE1B9B" w:rsidRPr="004333B5" w:rsidRDefault="00551CF3" w:rsidP="004333B5">
            <w:pPr>
              <w:ind w:left="106"/>
              <w:rPr>
                <w:rFonts w:ascii="Times New Roman" w:hAnsi="Times New Roman" w:cs="Times New Roman"/>
                <w:b/>
                <w:sz w:val="24"/>
                <w:szCs w:val="24"/>
              </w:rPr>
            </w:pPr>
            <w:r w:rsidRPr="004333B5">
              <w:rPr>
                <w:b/>
                <w:szCs w:val="24"/>
              </w:rPr>
              <w:fldChar w:fldCharType="begin"/>
            </w:r>
            <w:r w:rsidRPr="004333B5">
              <w:rPr>
                <w:rFonts w:ascii="Times New Roman" w:hAnsi="Times New Roman" w:cs="Times New Roman"/>
                <w:b/>
                <w:sz w:val="24"/>
                <w:szCs w:val="24"/>
              </w:rPr>
              <w:instrText xml:space="preserve"> =SUM(ABOVE) </w:instrText>
            </w:r>
            <w:r w:rsidRPr="004333B5">
              <w:rPr>
                <w:b/>
                <w:szCs w:val="24"/>
              </w:rPr>
              <w:fldChar w:fldCharType="separate"/>
            </w:r>
            <w:r w:rsidRPr="004333B5">
              <w:rPr>
                <w:rFonts w:ascii="Times New Roman" w:hAnsi="Times New Roman" w:cs="Times New Roman"/>
                <w:b/>
                <w:noProof/>
                <w:sz w:val="24"/>
                <w:szCs w:val="24"/>
              </w:rPr>
              <w:t>280</w:t>
            </w:r>
            <w:r w:rsidRPr="004333B5">
              <w:rPr>
                <w:b/>
                <w:szCs w:val="24"/>
              </w:rPr>
              <w:fldChar w:fldCharType="end"/>
            </w:r>
          </w:p>
        </w:tc>
        <w:tc>
          <w:tcPr>
            <w:tcW w:w="1263" w:type="dxa"/>
            <w:tcBorders>
              <w:top w:val="single" w:sz="4" w:space="0" w:color="000000"/>
              <w:left w:val="single" w:sz="4" w:space="0" w:color="000000"/>
              <w:bottom w:val="single" w:sz="4" w:space="0" w:color="000000"/>
              <w:right w:val="single" w:sz="4" w:space="0" w:color="000000"/>
            </w:tcBorders>
          </w:tcPr>
          <w:p w14:paraId="0AC34267" w14:textId="77777777" w:rsidR="00FE1B9B" w:rsidRPr="004333B5" w:rsidRDefault="007F6B57" w:rsidP="004333B5">
            <w:pPr>
              <w:ind w:left="106"/>
              <w:jc w:val="center"/>
              <w:rPr>
                <w:rFonts w:ascii="Times New Roman" w:hAnsi="Times New Roman" w:cs="Times New Roman"/>
                <w:b/>
                <w:sz w:val="24"/>
                <w:szCs w:val="24"/>
              </w:rPr>
            </w:pPr>
            <w:r w:rsidRPr="004333B5">
              <w:rPr>
                <w:rFonts w:ascii="Times New Roman" w:hAnsi="Times New Roman" w:cs="Times New Roman"/>
                <w:b/>
                <w:sz w:val="24"/>
                <w:szCs w:val="24"/>
              </w:rPr>
              <w:t>28</w:t>
            </w:r>
            <w:r w:rsidR="00FE1B9B" w:rsidRPr="004333B5">
              <w:rPr>
                <w:rFonts w:ascii="Times New Roman" w:hAnsi="Times New Roman" w:cs="Times New Roman"/>
                <w:b/>
                <w:sz w:val="24"/>
                <w:szCs w:val="24"/>
              </w:rPr>
              <w:t>.0</w:t>
            </w:r>
          </w:p>
        </w:tc>
      </w:tr>
    </w:tbl>
    <w:p w14:paraId="7A56F08B" w14:textId="77777777" w:rsidR="00132A52" w:rsidRPr="004333B5" w:rsidRDefault="00132A52" w:rsidP="004333B5">
      <w:pPr>
        <w:spacing w:after="0"/>
        <w:rPr>
          <w:szCs w:val="24"/>
        </w:rPr>
      </w:pPr>
      <w:r w:rsidRPr="004333B5">
        <w:rPr>
          <w:rFonts w:eastAsia="Times New Roman"/>
          <w:b/>
          <w:szCs w:val="24"/>
        </w:rPr>
        <w:t xml:space="preserve"> </w:t>
      </w:r>
    </w:p>
    <w:p w14:paraId="7456ED2B" w14:textId="77777777" w:rsidR="00132A52" w:rsidRPr="004333B5" w:rsidRDefault="00132A52" w:rsidP="004333B5">
      <w:pPr>
        <w:spacing w:after="0"/>
        <w:rPr>
          <w:szCs w:val="24"/>
        </w:rPr>
      </w:pPr>
      <w:r w:rsidRPr="004333B5">
        <w:rPr>
          <w:rFonts w:eastAsia="Times New Roman"/>
          <w:b/>
          <w:szCs w:val="24"/>
        </w:rPr>
        <w:t xml:space="preserve">Common Units of Learning </w:t>
      </w:r>
    </w:p>
    <w:tbl>
      <w:tblPr>
        <w:tblStyle w:val="TableGrid0"/>
        <w:tblW w:w="8540" w:type="dxa"/>
        <w:tblInd w:w="5" w:type="dxa"/>
        <w:tblCellMar>
          <w:top w:w="7" w:type="dxa"/>
          <w:right w:w="49" w:type="dxa"/>
        </w:tblCellMar>
        <w:tblLook w:val="04A0" w:firstRow="1" w:lastRow="0" w:firstColumn="1" w:lastColumn="0" w:noHBand="0" w:noVBand="1"/>
      </w:tblPr>
      <w:tblGrid>
        <w:gridCol w:w="2587"/>
        <w:gridCol w:w="3433"/>
        <w:gridCol w:w="1116"/>
        <w:gridCol w:w="1404"/>
      </w:tblGrid>
      <w:tr w:rsidR="00386200" w:rsidRPr="004333B5" w14:paraId="5A87D9AB" w14:textId="77777777" w:rsidTr="00FE1B9B">
        <w:trPr>
          <w:trHeight w:val="564"/>
        </w:trPr>
        <w:tc>
          <w:tcPr>
            <w:tcW w:w="2587" w:type="dxa"/>
            <w:tcBorders>
              <w:top w:val="single" w:sz="4" w:space="0" w:color="000000"/>
              <w:left w:val="single" w:sz="4" w:space="0" w:color="000000"/>
              <w:bottom w:val="single" w:sz="4" w:space="0" w:color="000000"/>
              <w:right w:val="single" w:sz="4" w:space="0" w:color="000000"/>
            </w:tcBorders>
          </w:tcPr>
          <w:p w14:paraId="45D58162" w14:textId="77777777" w:rsidR="00FE1B9B" w:rsidRPr="004333B5" w:rsidRDefault="00FE1B9B" w:rsidP="004333B5">
            <w:pPr>
              <w:ind w:left="108"/>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Unit of Learning Code </w:t>
            </w:r>
          </w:p>
        </w:tc>
        <w:tc>
          <w:tcPr>
            <w:tcW w:w="3433" w:type="dxa"/>
            <w:tcBorders>
              <w:top w:val="single" w:sz="4" w:space="0" w:color="000000"/>
              <w:left w:val="single" w:sz="4" w:space="0" w:color="000000"/>
              <w:bottom w:val="single" w:sz="4" w:space="0" w:color="000000"/>
              <w:right w:val="single" w:sz="4" w:space="0" w:color="000000"/>
            </w:tcBorders>
          </w:tcPr>
          <w:p w14:paraId="2AD162B2" w14:textId="77777777" w:rsidR="00FE1B9B" w:rsidRPr="004333B5" w:rsidRDefault="00FE1B9B" w:rsidP="004333B5">
            <w:pPr>
              <w:ind w:left="108"/>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Unit of Learning Title </w:t>
            </w:r>
          </w:p>
        </w:tc>
        <w:tc>
          <w:tcPr>
            <w:tcW w:w="1116" w:type="dxa"/>
            <w:tcBorders>
              <w:top w:val="single" w:sz="4" w:space="0" w:color="000000"/>
              <w:left w:val="single" w:sz="4" w:space="0" w:color="000000"/>
              <w:bottom w:val="single" w:sz="4" w:space="0" w:color="000000"/>
              <w:right w:val="single" w:sz="4" w:space="0" w:color="000000"/>
            </w:tcBorders>
          </w:tcPr>
          <w:p w14:paraId="3DC41530" w14:textId="77777777" w:rsidR="00FE1B9B" w:rsidRPr="004333B5" w:rsidRDefault="00FE1B9B" w:rsidP="004333B5">
            <w:pPr>
              <w:ind w:left="108"/>
              <w:rPr>
                <w:rFonts w:ascii="Times New Roman" w:eastAsia="Times New Roman" w:hAnsi="Times New Roman" w:cs="Times New Roman"/>
                <w:b/>
                <w:sz w:val="24"/>
                <w:szCs w:val="24"/>
              </w:rPr>
            </w:pPr>
            <w:r w:rsidRPr="004333B5">
              <w:rPr>
                <w:rFonts w:ascii="Times New Roman" w:eastAsia="Times New Roman" w:hAnsi="Times New Roman" w:cs="Times New Roman"/>
                <w:b/>
                <w:sz w:val="24"/>
                <w:szCs w:val="24"/>
              </w:rPr>
              <w:t>Duration in Hours</w:t>
            </w:r>
          </w:p>
        </w:tc>
        <w:tc>
          <w:tcPr>
            <w:tcW w:w="1404" w:type="dxa"/>
            <w:tcBorders>
              <w:top w:val="single" w:sz="4" w:space="0" w:color="000000"/>
              <w:left w:val="single" w:sz="4" w:space="0" w:color="000000"/>
              <w:bottom w:val="single" w:sz="4" w:space="0" w:color="000000"/>
              <w:right w:val="single" w:sz="4" w:space="0" w:color="000000"/>
            </w:tcBorders>
          </w:tcPr>
          <w:p w14:paraId="266DBA11" w14:textId="77777777" w:rsidR="00FE1B9B" w:rsidRPr="004333B5" w:rsidRDefault="00FE1B9B" w:rsidP="004333B5">
            <w:pPr>
              <w:ind w:left="108"/>
              <w:rPr>
                <w:rFonts w:ascii="Times New Roman" w:eastAsia="Times New Roman" w:hAnsi="Times New Roman" w:cs="Times New Roman"/>
                <w:b/>
                <w:sz w:val="24"/>
                <w:szCs w:val="24"/>
              </w:rPr>
            </w:pPr>
            <w:r w:rsidRPr="004333B5">
              <w:rPr>
                <w:rFonts w:ascii="Times New Roman" w:eastAsia="Times New Roman" w:hAnsi="Times New Roman" w:cs="Times New Roman"/>
                <w:b/>
                <w:sz w:val="24"/>
                <w:szCs w:val="24"/>
              </w:rPr>
              <w:t>Credit factor</w:t>
            </w:r>
          </w:p>
        </w:tc>
      </w:tr>
      <w:tr w:rsidR="00386200" w:rsidRPr="004333B5" w14:paraId="14528779" w14:textId="77777777" w:rsidTr="00FE1B9B">
        <w:trPr>
          <w:trHeight w:val="286"/>
        </w:trPr>
        <w:tc>
          <w:tcPr>
            <w:tcW w:w="2587" w:type="dxa"/>
            <w:tcBorders>
              <w:top w:val="single" w:sz="4" w:space="0" w:color="000000"/>
              <w:left w:val="single" w:sz="4" w:space="0" w:color="000000"/>
              <w:bottom w:val="single" w:sz="4" w:space="0" w:color="000000"/>
              <w:right w:val="single" w:sz="4" w:space="0" w:color="000000"/>
            </w:tcBorders>
          </w:tcPr>
          <w:p w14:paraId="28B65781" w14:textId="77777777" w:rsidR="00FE1B9B" w:rsidRPr="004333B5" w:rsidRDefault="00FE1B9B" w:rsidP="004333B5">
            <w:pPr>
              <w:ind w:left="108"/>
              <w:rPr>
                <w:rFonts w:ascii="Times New Roman" w:hAnsi="Times New Roman" w:cs="Times New Roman"/>
                <w:sz w:val="24"/>
                <w:szCs w:val="24"/>
              </w:rPr>
            </w:pPr>
            <w:r w:rsidRPr="004333B5">
              <w:rPr>
                <w:rFonts w:ascii="Times New Roman" w:eastAsia="Times New Roman" w:hAnsi="Times New Roman" w:cs="Times New Roman"/>
                <w:sz w:val="24"/>
                <w:szCs w:val="24"/>
              </w:rPr>
              <w:t>CON/CU/PL/CC/01/</w:t>
            </w:r>
            <w:r w:rsidR="00C307A6" w:rsidRPr="004333B5">
              <w:rPr>
                <w:rFonts w:ascii="Times New Roman" w:eastAsia="Times New Roman" w:hAnsi="Times New Roman" w:cs="Times New Roman"/>
                <w:sz w:val="24"/>
                <w:szCs w:val="24"/>
              </w:rPr>
              <w:t>5</w:t>
            </w:r>
            <w:r w:rsidRPr="004333B5">
              <w:rPr>
                <w:rFonts w:ascii="Times New Roman" w:hAnsi="Times New Roman" w:cs="Times New Roman"/>
                <w:sz w:val="24"/>
                <w:szCs w:val="24"/>
              </w:rPr>
              <w:t>/A</w:t>
            </w:r>
          </w:p>
        </w:tc>
        <w:tc>
          <w:tcPr>
            <w:tcW w:w="3433" w:type="dxa"/>
            <w:tcBorders>
              <w:top w:val="single" w:sz="4" w:space="0" w:color="000000"/>
              <w:left w:val="single" w:sz="4" w:space="0" w:color="000000"/>
              <w:bottom w:val="single" w:sz="4" w:space="0" w:color="000000"/>
              <w:right w:val="single" w:sz="4" w:space="0" w:color="000000"/>
            </w:tcBorders>
          </w:tcPr>
          <w:p w14:paraId="7647B64B" w14:textId="77777777" w:rsidR="00FE1B9B" w:rsidRPr="004333B5" w:rsidRDefault="00FE1B9B" w:rsidP="004333B5">
            <w:pPr>
              <w:ind w:left="108"/>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Basic Mathematics </w:t>
            </w:r>
          </w:p>
        </w:tc>
        <w:tc>
          <w:tcPr>
            <w:tcW w:w="1116" w:type="dxa"/>
            <w:tcBorders>
              <w:top w:val="single" w:sz="4" w:space="0" w:color="000000"/>
              <w:left w:val="single" w:sz="4" w:space="0" w:color="000000"/>
              <w:bottom w:val="single" w:sz="4" w:space="0" w:color="000000"/>
              <w:right w:val="single" w:sz="4" w:space="0" w:color="000000"/>
            </w:tcBorders>
          </w:tcPr>
          <w:p w14:paraId="3829518F" w14:textId="77777777" w:rsidR="00FE1B9B" w:rsidRPr="004333B5" w:rsidRDefault="00CC6D0D" w:rsidP="004333B5">
            <w:pPr>
              <w:ind w:left="108"/>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50</w:t>
            </w:r>
          </w:p>
        </w:tc>
        <w:tc>
          <w:tcPr>
            <w:tcW w:w="1404" w:type="dxa"/>
            <w:tcBorders>
              <w:top w:val="single" w:sz="4" w:space="0" w:color="000000"/>
              <w:left w:val="single" w:sz="4" w:space="0" w:color="000000"/>
              <w:bottom w:val="single" w:sz="4" w:space="0" w:color="000000"/>
              <w:right w:val="single" w:sz="4" w:space="0" w:color="000000"/>
            </w:tcBorders>
          </w:tcPr>
          <w:p w14:paraId="242AAD99" w14:textId="77777777" w:rsidR="00FE1B9B" w:rsidRPr="004333B5" w:rsidRDefault="00E85AA0" w:rsidP="004333B5">
            <w:pPr>
              <w:ind w:left="108"/>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5</w:t>
            </w:r>
            <w:r w:rsidR="00625C6A" w:rsidRPr="004333B5">
              <w:rPr>
                <w:rFonts w:ascii="Times New Roman" w:eastAsia="Times New Roman" w:hAnsi="Times New Roman" w:cs="Times New Roman"/>
                <w:sz w:val="24"/>
                <w:szCs w:val="24"/>
              </w:rPr>
              <w:t>.0</w:t>
            </w:r>
          </w:p>
        </w:tc>
      </w:tr>
      <w:tr w:rsidR="00386200" w:rsidRPr="004333B5" w14:paraId="240CC125" w14:textId="77777777" w:rsidTr="00FE1B9B">
        <w:trPr>
          <w:trHeight w:val="326"/>
        </w:trPr>
        <w:tc>
          <w:tcPr>
            <w:tcW w:w="2587" w:type="dxa"/>
            <w:tcBorders>
              <w:top w:val="single" w:sz="4" w:space="0" w:color="000000"/>
              <w:left w:val="single" w:sz="4" w:space="0" w:color="000000"/>
              <w:bottom w:val="single" w:sz="4" w:space="0" w:color="000000"/>
              <w:right w:val="single" w:sz="4" w:space="0" w:color="000000"/>
            </w:tcBorders>
          </w:tcPr>
          <w:p w14:paraId="3D23EBF9" w14:textId="77777777" w:rsidR="00FE1B9B" w:rsidRPr="004333B5" w:rsidRDefault="00FE1B9B" w:rsidP="004333B5">
            <w:pPr>
              <w:ind w:left="108"/>
              <w:rPr>
                <w:rFonts w:ascii="Times New Roman" w:hAnsi="Times New Roman" w:cs="Times New Roman"/>
                <w:sz w:val="24"/>
                <w:szCs w:val="24"/>
              </w:rPr>
            </w:pPr>
            <w:r w:rsidRPr="004333B5">
              <w:rPr>
                <w:rFonts w:ascii="Times New Roman" w:eastAsia="Times New Roman" w:hAnsi="Times New Roman" w:cs="Times New Roman"/>
                <w:sz w:val="24"/>
                <w:szCs w:val="24"/>
              </w:rPr>
              <w:t>CON/CU/PL/CC/02/</w:t>
            </w:r>
            <w:r w:rsidR="00C307A6" w:rsidRPr="004333B5">
              <w:rPr>
                <w:rFonts w:ascii="Times New Roman" w:eastAsia="Times New Roman" w:hAnsi="Times New Roman" w:cs="Times New Roman"/>
                <w:sz w:val="24"/>
                <w:szCs w:val="24"/>
              </w:rPr>
              <w:t>5</w:t>
            </w:r>
            <w:r w:rsidRPr="004333B5">
              <w:rPr>
                <w:rFonts w:ascii="Times New Roman" w:hAnsi="Times New Roman" w:cs="Times New Roman"/>
                <w:sz w:val="24"/>
                <w:szCs w:val="24"/>
              </w:rPr>
              <w:t>/A</w:t>
            </w:r>
            <w:r w:rsidRPr="004333B5">
              <w:rPr>
                <w:rFonts w:ascii="Times New Roman" w:eastAsia="Times New Roman" w:hAnsi="Times New Roman" w:cs="Times New Roman"/>
                <w:sz w:val="24"/>
                <w:szCs w:val="24"/>
              </w:rPr>
              <w:t xml:space="preserve"> </w:t>
            </w:r>
          </w:p>
        </w:tc>
        <w:tc>
          <w:tcPr>
            <w:tcW w:w="3433" w:type="dxa"/>
            <w:tcBorders>
              <w:top w:val="single" w:sz="4" w:space="0" w:color="000000"/>
              <w:left w:val="single" w:sz="4" w:space="0" w:color="000000"/>
              <w:bottom w:val="single" w:sz="4" w:space="0" w:color="000000"/>
              <w:right w:val="single" w:sz="4" w:space="0" w:color="000000"/>
            </w:tcBorders>
          </w:tcPr>
          <w:p w14:paraId="26208015" w14:textId="77777777" w:rsidR="00FE1B9B" w:rsidRPr="004333B5" w:rsidRDefault="00FE1B9B" w:rsidP="004333B5">
            <w:pPr>
              <w:ind w:left="108"/>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Technical drawing </w:t>
            </w:r>
          </w:p>
        </w:tc>
        <w:tc>
          <w:tcPr>
            <w:tcW w:w="1116" w:type="dxa"/>
            <w:tcBorders>
              <w:top w:val="single" w:sz="4" w:space="0" w:color="000000"/>
              <w:left w:val="single" w:sz="4" w:space="0" w:color="000000"/>
              <w:bottom w:val="single" w:sz="4" w:space="0" w:color="000000"/>
              <w:right w:val="single" w:sz="4" w:space="0" w:color="000000"/>
            </w:tcBorders>
          </w:tcPr>
          <w:p w14:paraId="47DE6A30" w14:textId="77777777" w:rsidR="00FE1B9B" w:rsidRPr="004333B5" w:rsidRDefault="00CC6D0D" w:rsidP="004333B5">
            <w:pPr>
              <w:ind w:left="108"/>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50</w:t>
            </w:r>
          </w:p>
        </w:tc>
        <w:tc>
          <w:tcPr>
            <w:tcW w:w="1404" w:type="dxa"/>
            <w:tcBorders>
              <w:top w:val="single" w:sz="4" w:space="0" w:color="000000"/>
              <w:left w:val="single" w:sz="4" w:space="0" w:color="000000"/>
              <w:bottom w:val="single" w:sz="4" w:space="0" w:color="000000"/>
              <w:right w:val="single" w:sz="4" w:space="0" w:color="000000"/>
            </w:tcBorders>
          </w:tcPr>
          <w:p w14:paraId="3A9C94FF" w14:textId="77777777" w:rsidR="00FE1B9B" w:rsidRPr="004333B5" w:rsidRDefault="00E85AA0" w:rsidP="004333B5">
            <w:pPr>
              <w:ind w:left="108"/>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5</w:t>
            </w:r>
            <w:r w:rsidR="00625C6A" w:rsidRPr="004333B5">
              <w:rPr>
                <w:rFonts w:ascii="Times New Roman" w:eastAsia="Times New Roman" w:hAnsi="Times New Roman" w:cs="Times New Roman"/>
                <w:sz w:val="24"/>
                <w:szCs w:val="24"/>
              </w:rPr>
              <w:t>.0</w:t>
            </w:r>
          </w:p>
        </w:tc>
      </w:tr>
      <w:tr w:rsidR="00386200" w:rsidRPr="004333B5" w14:paraId="1722D417" w14:textId="77777777" w:rsidTr="00FE1B9B">
        <w:trPr>
          <w:trHeight w:val="40"/>
        </w:trPr>
        <w:tc>
          <w:tcPr>
            <w:tcW w:w="2587" w:type="dxa"/>
            <w:tcBorders>
              <w:top w:val="single" w:sz="4" w:space="0" w:color="000000"/>
              <w:left w:val="single" w:sz="4" w:space="0" w:color="000000"/>
              <w:bottom w:val="single" w:sz="4" w:space="0" w:color="000000"/>
              <w:right w:val="single" w:sz="4" w:space="0" w:color="000000"/>
            </w:tcBorders>
          </w:tcPr>
          <w:p w14:paraId="185A7F5C" w14:textId="77777777" w:rsidR="00FE1B9B" w:rsidRPr="004333B5" w:rsidRDefault="00FE1B9B" w:rsidP="004333B5">
            <w:pPr>
              <w:ind w:left="108"/>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CON/CU/PL/CC/02/</w:t>
            </w:r>
            <w:r w:rsidR="00C307A6" w:rsidRPr="004333B5">
              <w:rPr>
                <w:rFonts w:ascii="Times New Roman" w:eastAsia="Times New Roman" w:hAnsi="Times New Roman" w:cs="Times New Roman"/>
                <w:sz w:val="24"/>
                <w:szCs w:val="24"/>
              </w:rPr>
              <w:t>5</w:t>
            </w:r>
            <w:r w:rsidRPr="004333B5">
              <w:rPr>
                <w:rFonts w:ascii="Times New Roman" w:hAnsi="Times New Roman" w:cs="Times New Roman"/>
                <w:sz w:val="24"/>
                <w:szCs w:val="24"/>
              </w:rPr>
              <w:t>/A</w:t>
            </w:r>
          </w:p>
        </w:tc>
        <w:tc>
          <w:tcPr>
            <w:tcW w:w="3433" w:type="dxa"/>
            <w:tcBorders>
              <w:top w:val="single" w:sz="4" w:space="0" w:color="000000"/>
              <w:left w:val="single" w:sz="4" w:space="0" w:color="000000"/>
              <w:bottom w:val="single" w:sz="4" w:space="0" w:color="000000"/>
              <w:right w:val="single" w:sz="4" w:space="0" w:color="000000"/>
            </w:tcBorders>
          </w:tcPr>
          <w:p w14:paraId="62D4BADF" w14:textId="77777777" w:rsidR="00FE1B9B" w:rsidRPr="004333B5" w:rsidRDefault="00FE1B9B" w:rsidP="004333B5">
            <w:pPr>
              <w:ind w:left="108"/>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Scientific principles</w:t>
            </w:r>
            <w:r w:rsidR="00CC6D0D" w:rsidRPr="004333B5">
              <w:rPr>
                <w:rFonts w:ascii="Times New Roman" w:eastAsia="Times New Roman" w:hAnsi="Times New Roman" w:cs="Times New Roman"/>
                <w:sz w:val="24"/>
                <w:szCs w:val="24"/>
              </w:rP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1611DDAC" w14:textId="77777777" w:rsidR="00FE1B9B" w:rsidRPr="004333B5" w:rsidRDefault="00CC6D0D" w:rsidP="004333B5">
            <w:pPr>
              <w:ind w:left="108"/>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40</w:t>
            </w:r>
          </w:p>
        </w:tc>
        <w:tc>
          <w:tcPr>
            <w:tcW w:w="1404" w:type="dxa"/>
            <w:tcBorders>
              <w:top w:val="single" w:sz="4" w:space="0" w:color="000000"/>
              <w:left w:val="single" w:sz="4" w:space="0" w:color="000000"/>
              <w:bottom w:val="single" w:sz="4" w:space="0" w:color="000000"/>
              <w:right w:val="single" w:sz="4" w:space="0" w:color="000000"/>
            </w:tcBorders>
          </w:tcPr>
          <w:p w14:paraId="4671CF19" w14:textId="77777777" w:rsidR="00FE1B9B" w:rsidRPr="004333B5" w:rsidRDefault="006E7128" w:rsidP="004333B5">
            <w:pPr>
              <w:ind w:left="108"/>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4</w:t>
            </w:r>
            <w:r w:rsidR="00625C6A" w:rsidRPr="004333B5">
              <w:rPr>
                <w:rFonts w:ascii="Times New Roman" w:eastAsia="Times New Roman" w:hAnsi="Times New Roman" w:cs="Times New Roman"/>
                <w:sz w:val="24"/>
                <w:szCs w:val="24"/>
              </w:rPr>
              <w:t>.0</w:t>
            </w:r>
          </w:p>
        </w:tc>
      </w:tr>
      <w:tr w:rsidR="00386200" w:rsidRPr="004333B5" w14:paraId="30468B4B" w14:textId="77777777" w:rsidTr="00E95D6A">
        <w:trPr>
          <w:trHeight w:val="329"/>
        </w:trPr>
        <w:tc>
          <w:tcPr>
            <w:tcW w:w="2587" w:type="dxa"/>
            <w:tcBorders>
              <w:top w:val="single" w:sz="4" w:space="0" w:color="000000"/>
              <w:left w:val="single" w:sz="4" w:space="0" w:color="000000"/>
              <w:bottom w:val="single" w:sz="4" w:space="0" w:color="000000"/>
              <w:right w:val="nil"/>
            </w:tcBorders>
          </w:tcPr>
          <w:p w14:paraId="2E2F4050" w14:textId="77777777" w:rsidR="00FE1B9B" w:rsidRPr="004333B5" w:rsidRDefault="00FE1B9B" w:rsidP="004333B5">
            <w:pPr>
              <w:ind w:left="108"/>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Total </w:t>
            </w:r>
          </w:p>
        </w:tc>
        <w:tc>
          <w:tcPr>
            <w:tcW w:w="3433" w:type="dxa"/>
            <w:tcBorders>
              <w:top w:val="single" w:sz="4" w:space="0" w:color="000000"/>
              <w:left w:val="nil"/>
              <w:bottom w:val="single" w:sz="4" w:space="0" w:color="000000"/>
              <w:right w:val="single" w:sz="4" w:space="0" w:color="000000"/>
            </w:tcBorders>
          </w:tcPr>
          <w:p w14:paraId="65C2FB40" w14:textId="77777777" w:rsidR="00FE1B9B" w:rsidRPr="004333B5" w:rsidRDefault="00FE1B9B" w:rsidP="004333B5">
            <w:pPr>
              <w:rPr>
                <w:rFonts w:ascii="Times New Roman" w:hAnsi="Times New Roman" w:cs="Times New Roman"/>
                <w:sz w:val="24"/>
                <w:szCs w:val="24"/>
              </w:rPr>
            </w:pPr>
          </w:p>
        </w:tc>
        <w:tc>
          <w:tcPr>
            <w:tcW w:w="1116" w:type="dxa"/>
            <w:tcBorders>
              <w:top w:val="single" w:sz="4" w:space="0" w:color="000000"/>
              <w:left w:val="nil"/>
              <w:bottom w:val="single" w:sz="4" w:space="0" w:color="000000"/>
              <w:right w:val="single" w:sz="4" w:space="0" w:color="000000"/>
            </w:tcBorders>
          </w:tcPr>
          <w:p w14:paraId="042DBD51" w14:textId="77777777" w:rsidR="00FE1B9B" w:rsidRPr="004333B5" w:rsidRDefault="00E95D6A" w:rsidP="004333B5">
            <w:pPr>
              <w:rPr>
                <w:rFonts w:ascii="Times New Roman" w:hAnsi="Times New Roman" w:cs="Times New Roman"/>
                <w:b/>
                <w:sz w:val="24"/>
                <w:szCs w:val="24"/>
              </w:rPr>
            </w:pPr>
            <w:r w:rsidRPr="004333B5">
              <w:rPr>
                <w:b/>
                <w:szCs w:val="24"/>
              </w:rPr>
              <w:fldChar w:fldCharType="begin"/>
            </w:r>
            <w:r w:rsidRPr="004333B5">
              <w:rPr>
                <w:rFonts w:ascii="Times New Roman" w:hAnsi="Times New Roman" w:cs="Times New Roman"/>
                <w:b/>
                <w:sz w:val="24"/>
                <w:szCs w:val="24"/>
              </w:rPr>
              <w:instrText xml:space="preserve"> =SUM(ABOVE) </w:instrText>
            </w:r>
            <w:r w:rsidRPr="004333B5">
              <w:rPr>
                <w:b/>
                <w:szCs w:val="24"/>
              </w:rPr>
              <w:fldChar w:fldCharType="separate"/>
            </w:r>
            <w:r w:rsidRPr="004333B5">
              <w:rPr>
                <w:rFonts w:ascii="Times New Roman" w:hAnsi="Times New Roman" w:cs="Times New Roman"/>
                <w:b/>
                <w:noProof/>
                <w:sz w:val="24"/>
                <w:szCs w:val="24"/>
              </w:rPr>
              <w:t>140</w:t>
            </w:r>
            <w:r w:rsidRPr="004333B5">
              <w:rPr>
                <w:b/>
                <w:szCs w:val="24"/>
              </w:rPr>
              <w:fldChar w:fldCharType="end"/>
            </w:r>
          </w:p>
        </w:tc>
        <w:tc>
          <w:tcPr>
            <w:tcW w:w="1404" w:type="dxa"/>
            <w:tcBorders>
              <w:top w:val="single" w:sz="4" w:space="0" w:color="000000"/>
              <w:left w:val="nil"/>
              <w:bottom w:val="single" w:sz="4" w:space="0" w:color="000000"/>
              <w:right w:val="single" w:sz="4" w:space="0" w:color="000000"/>
            </w:tcBorders>
          </w:tcPr>
          <w:p w14:paraId="69C47197" w14:textId="77777777" w:rsidR="00FE1B9B" w:rsidRPr="004333B5" w:rsidRDefault="00E85AA0" w:rsidP="004333B5">
            <w:pPr>
              <w:rPr>
                <w:rFonts w:ascii="Times New Roman" w:hAnsi="Times New Roman" w:cs="Times New Roman"/>
                <w:b/>
                <w:sz w:val="24"/>
                <w:szCs w:val="24"/>
              </w:rPr>
            </w:pPr>
            <w:r w:rsidRPr="004333B5">
              <w:rPr>
                <w:rFonts w:ascii="Times New Roman" w:hAnsi="Times New Roman" w:cs="Times New Roman"/>
                <w:b/>
                <w:sz w:val="24"/>
                <w:szCs w:val="24"/>
              </w:rPr>
              <w:t>14</w:t>
            </w:r>
          </w:p>
        </w:tc>
      </w:tr>
    </w:tbl>
    <w:p w14:paraId="1D5A8321" w14:textId="77777777" w:rsidR="00132A52" w:rsidRPr="004333B5" w:rsidRDefault="00132A52" w:rsidP="004333B5">
      <w:pPr>
        <w:spacing w:after="0"/>
        <w:rPr>
          <w:szCs w:val="24"/>
        </w:rPr>
      </w:pPr>
      <w:r w:rsidRPr="004333B5">
        <w:rPr>
          <w:rFonts w:eastAsia="Times New Roman"/>
          <w:b/>
          <w:szCs w:val="24"/>
        </w:rPr>
        <w:t xml:space="preserve"> </w:t>
      </w:r>
    </w:p>
    <w:p w14:paraId="34655C62" w14:textId="77777777" w:rsidR="00177B96" w:rsidRPr="004333B5" w:rsidRDefault="00177B96" w:rsidP="004333B5">
      <w:pPr>
        <w:spacing w:after="0"/>
        <w:rPr>
          <w:rFonts w:eastAsia="Times New Roman"/>
          <w:b/>
          <w:szCs w:val="24"/>
        </w:rPr>
      </w:pPr>
    </w:p>
    <w:p w14:paraId="2F95FBD0" w14:textId="77777777" w:rsidR="00177B96" w:rsidRPr="004333B5" w:rsidRDefault="00177B96" w:rsidP="004333B5">
      <w:pPr>
        <w:spacing w:after="0"/>
        <w:rPr>
          <w:rFonts w:eastAsia="Times New Roman"/>
          <w:b/>
          <w:szCs w:val="24"/>
        </w:rPr>
      </w:pPr>
    </w:p>
    <w:p w14:paraId="27EA16BB" w14:textId="77777777" w:rsidR="00177B96" w:rsidRPr="004333B5" w:rsidRDefault="00177B96" w:rsidP="004333B5">
      <w:pPr>
        <w:spacing w:after="0"/>
        <w:rPr>
          <w:rFonts w:eastAsia="Times New Roman"/>
          <w:b/>
          <w:szCs w:val="24"/>
        </w:rPr>
      </w:pPr>
    </w:p>
    <w:p w14:paraId="5A76D84D" w14:textId="77777777" w:rsidR="00177B96" w:rsidRPr="004333B5" w:rsidRDefault="00177B96" w:rsidP="004333B5">
      <w:pPr>
        <w:spacing w:after="0"/>
        <w:rPr>
          <w:rFonts w:eastAsia="Times New Roman"/>
          <w:b/>
          <w:szCs w:val="24"/>
        </w:rPr>
      </w:pPr>
    </w:p>
    <w:p w14:paraId="1C54F00B" w14:textId="77777777" w:rsidR="00132A52" w:rsidRPr="004333B5" w:rsidRDefault="00132A52" w:rsidP="004333B5">
      <w:pPr>
        <w:spacing w:after="0"/>
        <w:rPr>
          <w:szCs w:val="24"/>
        </w:rPr>
      </w:pPr>
      <w:r w:rsidRPr="004333B5">
        <w:rPr>
          <w:rFonts w:eastAsia="Times New Roman"/>
          <w:b/>
          <w:szCs w:val="24"/>
        </w:rPr>
        <w:t>Core</w:t>
      </w:r>
      <w:r w:rsidRPr="004333B5">
        <w:rPr>
          <w:rFonts w:eastAsia="Times New Roman"/>
          <w:szCs w:val="24"/>
        </w:rPr>
        <w:t xml:space="preserve"> </w:t>
      </w:r>
      <w:r w:rsidRPr="004333B5">
        <w:rPr>
          <w:rFonts w:eastAsia="Times New Roman"/>
          <w:b/>
          <w:szCs w:val="24"/>
        </w:rPr>
        <w:t xml:space="preserve">Units of Learning </w:t>
      </w:r>
    </w:p>
    <w:tbl>
      <w:tblPr>
        <w:tblStyle w:val="TableGrid0"/>
        <w:tblW w:w="5000" w:type="pct"/>
        <w:tblInd w:w="0" w:type="dxa"/>
        <w:tblCellMar>
          <w:top w:w="7" w:type="dxa"/>
          <w:left w:w="2" w:type="dxa"/>
          <w:right w:w="49" w:type="dxa"/>
        </w:tblCellMar>
        <w:tblLook w:val="04A0" w:firstRow="1" w:lastRow="0" w:firstColumn="1" w:lastColumn="0" w:noHBand="0" w:noVBand="1"/>
      </w:tblPr>
      <w:tblGrid>
        <w:gridCol w:w="2531"/>
        <w:gridCol w:w="2327"/>
        <w:gridCol w:w="2102"/>
        <w:gridCol w:w="2102"/>
      </w:tblGrid>
      <w:tr w:rsidR="00386200" w:rsidRPr="004333B5" w14:paraId="7E4C0173" w14:textId="77777777" w:rsidTr="00D73636">
        <w:trPr>
          <w:trHeight w:val="562"/>
        </w:trPr>
        <w:tc>
          <w:tcPr>
            <w:tcW w:w="1396" w:type="pct"/>
            <w:tcBorders>
              <w:top w:val="single" w:sz="4" w:space="0" w:color="000000"/>
              <w:left w:val="single" w:sz="4" w:space="0" w:color="000000"/>
              <w:bottom w:val="single" w:sz="4" w:space="0" w:color="000000"/>
              <w:right w:val="single" w:sz="4" w:space="0" w:color="000000"/>
            </w:tcBorders>
          </w:tcPr>
          <w:p w14:paraId="0189A952" w14:textId="77777777" w:rsidR="005C59F7" w:rsidRPr="004333B5" w:rsidRDefault="005C59F7" w:rsidP="004333B5">
            <w:pPr>
              <w:ind w:left="106"/>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Unit of Learning Code </w:t>
            </w:r>
          </w:p>
        </w:tc>
        <w:tc>
          <w:tcPr>
            <w:tcW w:w="1284" w:type="pct"/>
            <w:tcBorders>
              <w:top w:val="single" w:sz="4" w:space="0" w:color="000000"/>
              <w:left w:val="single" w:sz="4" w:space="0" w:color="000000"/>
              <w:bottom w:val="single" w:sz="4" w:space="0" w:color="000000"/>
              <w:right w:val="single" w:sz="4" w:space="0" w:color="000000"/>
            </w:tcBorders>
          </w:tcPr>
          <w:p w14:paraId="193161AB" w14:textId="77777777" w:rsidR="005C59F7" w:rsidRPr="004333B5" w:rsidRDefault="005C59F7" w:rsidP="004333B5">
            <w:pPr>
              <w:ind w:left="106"/>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Unit of Learning Title </w:t>
            </w:r>
          </w:p>
        </w:tc>
        <w:tc>
          <w:tcPr>
            <w:tcW w:w="1160" w:type="pct"/>
            <w:tcBorders>
              <w:top w:val="single" w:sz="4" w:space="0" w:color="000000"/>
              <w:left w:val="single" w:sz="4" w:space="0" w:color="000000"/>
              <w:bottom w:val="single" w:sz="4" w:space="0" w:color="000000"/>
              <w:right w:val="single" w:sz="4" w:space="0" w:color="000000"/>
            </w:tcBorders>
          </w:tcPr>
          <w:p w14:paraId="167C9D6A" w14:textId="77777777" w:rsidR="005C59F7" w:rsidRPr="004333B5" w:rsidRDefault="005C59F7" w:rsidP="004333B5">
            <w:pPr>
              <w:ind w:left="106"/>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Duration in Hours </w:t>
            </w:r>
          </w:p>
        </w:tc>
        <w:tc>
          <w:tcPr>
            <w:tcW w:w="1160" w:type="pct"/>
            <w:tcBorders>
              <w:top w:val="single" w:sz="4" w:space="0" w:color="000000"/>
              <w:left w:val="single" w:sz="4" w:space="0" w:color="000000"/>
              <w:bottom w:val="single" w:sz="4" w:space="0" w:color="000000"/>
              <w:right w:val="single" w:sz="4" w:space="0" w:color="000000"/>
            </w:tcBorders>
          </w:tcPr>
          <w:p w14:paraId="45AFA4A4" w14:textId="77777777" w:rsidR="005C59F7" w:rsidRPr="004333B5" w:rsidRDefault="005C59F7" w:rsidP="004333B5">
            <w:pPr>
              <w:ind w:left="106"/>
              <w:rPr>
                <w:rFonts w:ascii="Times New Roman" w:eastAsia="Times New Roman" w:hAnsi="Times New Roman" w:cs="Times New Roman"/>
                <w:b/>
                <w:sz w:val="24"/>
                <w:szCs w:val="24"/>
              </w:rPr>
            </w:pPr>
            <w:r w:rsidRPr="004333B5">
              <w:rPr>
                <w:rFonts w:ascii="Times New Roman" w:eastAsia="Times New Roman" w:hAnsi="Times New Roman" w:cs="Times New Roman"/>
                <w:b/>
                <w:sz w:val="24"/>
                <w:szCs w:val="24"/>
              </w:rPr>
              <w:t>Credit factors</w:t>
            </w:r>
          </w:p>
        </w:tc>
      </w:tr>
      <w:tr w:rsidR="00386200" w:rsidRPr="004333B5" w14:paraId="5D664E92" w14:textId="77777777" w:rsidTr="00D73636">
        <w:trPr>
          <w:trHeight w:val="562"/>
        </w:trPr>
        <w:tc>
          <w:tcPr>
            <w:tcW w:w="1396" w:type="pct"/>
            <w:tcBorders>
              <w:top w:val="single" w:sz="4" w:space="0" w:color="000000"/>
              <w:left w:val="single" w:sz="4" w:space="0" w:color="000000"/>
              <w:bottom w:val="single" w:sz="4" w:space="0" w:color="000000"/>
              <w:right w:val="single" w:sz="4" w:space="0" w:color="000000"/>
            </w:tcBorders>
          </w:tcPr>
          <w:p w14:paraId="44E0A771" w14:textId="77777777" w:rsidR="005C59F7" w:rsidRPr="004333B5" w:rsidRDefault="005C59F7"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CON/CU/PL/CR/01/</w:t>
            </w:r>
            <w:r w:rsidR="00C105CB" w:rsidRPr="004333B5">
              <w:rPr>
                <w:rFonts w:ascii="Times New Roman" w:eastAsia="Times New Roman" w:hAnsi="Times New Roman" w:cs="Times New Roman"/>
                <w:sz w:val="24"/>
                <w:szCs w:val="24"/>
              </w:rPr>
              <w:t>5</w:t>
            </w:r>
            <w:r w:rsidRPr="004333B5">
              <w:rPr>
                <w:rFonts w:ascii="Times New Roman" w:hAnsi="Times New Roman" w:cs="Times New Roman"/>
                <w:sz w:val="24"/>
                <w:szCs w:val="24"/>
              </w:rPr>
              <w:t>/A</w:t>
            </w:r>
          </w:p>
        </w:tc>
        <w:tc>
          <w:tcPr>
            <w:tcW w:w="1284" w:type="pct"/>
            <w:tcBorders>
              <w:top w:val="single" w:sz="4" w:space="0" w:color="000000"/>
              <w:left w:val="single" w:sz="4" w:space="0" w:color="000000"/>
              <w:bottom w:val="single" w:sz="4" w:space="0" w:color="000000"/>
              <w:right w:val="single" w:sz="4" w:space="0" w:color="000000"/>
            </w:tcBorders>
          </w:tcPr>
          <w:p w14:paraId="79846DE4" w14:textId="625D107C" w:rsidR="005C59F7" w:rsidRPr="004333B5" w:rsidRDefault="00D73636"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Water </w:t>
            </w:r>
            <w:r w:rsidR="00AB6F5E">
              <w:rPr>
                <w:rFonts w:ascii="Times New Roman" w:eastAsia="Times New Roman" w:hAnsi="Times New Roman" w:cs="Times New Roman"/>
                <w:sz w:val="24"/>
                <w:szCs w:val="24"/>
              </w:rPr>
              <w:t>Supply Systems</w:t>
            </w:r>
            <w:r w:rsidR="00861658" w:rsidRPr="004333B5">
              <w:rPr>
                <w:rFonts w:ascii="Times New Roman" w:eastAsia="Times New Roman" w:hAnsi="Times New Roman" w:cs="Times New Roman"/>
                <w:sz w:val="24"/>
                <w:szCs w:val="24"/>
              </w:rPr>
              <w:t xml:space="preserve"> </w:t>
            </w:r>
            <w:r w:rsidR="00AB6F5E">
              <w:rPr>
                <w:rFonts w:ascii="Times New Roman" w:eastAsia="Times New Roman" w:hAnsi="Times New Roman" w:cs="Times New Roman"/>
                <w:sz w:val="24"/>
                <w:szCs w:val="24"/>
              </w:rPr>
              <w:t>Installation</w:t>
            </w:r>
          </w:p>
        </w:tc>
        <w:tc>
          <w:tcPr>
            <w:tcW w:w="1160" w:type="pct"/>
            <w:tcBorders>
              <w:top w:val="single" w:sz="4" w:space="0" w:color="000000"/>
              <w:left w:val="single" w:sz="4" w:space="0" w:color="000000"/>
              <w:bottom w:val="single" w:sz="4" w:space="0" w:color="000000"/>
              <w:right w:val="single" w:sz="4" w:space="0" w:color="000000"/>
            </w:tcBorders>
          </w:tcPr>
          <w:p w14:paraId="6878CDD8" w14:textId="77777777" w:rsidR="005C59F7" w:rsidRPr="004333B5" w:rsidRDefault="0011366B"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10</w:t>
            </w:r>
            <w:r w:rsidR="005C59F7" w:rsidRPr="004333B5">
              <w:rPr>
                <w:rFonts w:ascii="Times New Roman" w:eastAsia="Times New Roman" w:hAnsi="Times New Roman" w:cs="Times New Roman"/>
                <w:sz w:val="24"/>
                <w:szCs w:val="24"/>
              </w:rPr>
              <w:t>0</w:t>
            </w:r>
          </w:p>
        </w:tc>
        <w:tc>
          <w:tcPr>
            <w:tcW w:w="1160" w:type="pct"/>
            <w:tcBorders>
              <w:top w:val="single" w:sz="4" w:space="0" w:color="000000"/>
              <w:left w:val="single" w:sz="4" w:space="0" w:color="000000"/>
              <w:bottom w:val="single" w:sz="4" w:space="0" w:color="000000"/>
              <w:right w:val="single" w:sz="4" w:space="0" w:color="000000"/>
            </w:tcBorders>
          </w:tcPr>
          <w:p w14:paraId="7D7DC7C8" w14:textId="77777777" w:rsidR="005C59F7" w:rsidRPr="004333B5" w:rsidRDefault="00F01698"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10</w:t>
            </w:r>
          </w:p>
        </w:tc>
      </w:tr>
      <w:tr w:rsidR="00386200" w:rsidRPr="004333B5" w14:paraId="68C76609" w14:textId="77777777" w:rsidTr="005218A3">
        <w:trPr>
          <w:trHeight w:val="20"/>
        </w:trPr>
        <w:tc>
          <w:tcPr>
            <w:tcW w:w="1396" w:type="pct"/>
            <w:tcBorders>
              <w:top w:val="single" w:sz="4" w:space="0" w:color="000000"/>
              <w:left w:val="single" w:sz="4" w:space="0" w:color="000000"/>
              <w:bottom w:val="single" w:sz="4" w:space="0" w:color="000000"/>
              <w:right w:val="single" w:sz="4" w:space="0" w:color="000000"/>
            </w:tcBorders>
          </w:tcPr>
          <w:p w14:paraId="38E12E40" w14:textId="77777777" w:rsidR="005C59F7" w:rsidRPr="004333B5" w:rsidRDefault="005C59F7" w:rsidP="004333B5">
            <w:pPr>
              <w:ind w:left="106"/>
              <w:rPr>
                <w:rFonts w:ascii="Times New Roman" w:hAnsi="Times New Roman" w:cs="Times New Roman"/>
                <w:sz w:val="24"/>
                <w:szCs w:val="24"/>
              </w:rPr>
            </w:pPr>
            <w:r w:rsidRPr="004333B5">
              <w:rPr>
                <w:rFonts w:ascii="Times New Roman" w:eastAsia="Times New Roman" w:hAnsi="Times New Roman" w:cs="Times New Roman"/>
                <w:sz w:val="24"/>
                <w:szCs w:val="24"/>
              </w:rPr>
              <w:t>CON/CU/PL/CR/02/</w:t>
            </w:r>
            <w:r w:rsidR="00C105CB" w:rsidRPr="004333B5">
              <w:rPr>
                <w:rFonts w:ascii="Times New Roman" w:eastAsia="Times New Roman" w:hAnsi="Times New Roman" w:cs="Times New Roman"/>
                <w:sz w:val="24"/>
                <w:szCs w:val="24"/>
              </w:rPr>
              <w:t>5</w:t>
            </w:r>
            <w:r w:rsidRPr="004333B5">
              <w:rPr>
                <w:rFonts w:ascii="Times New Roman" w:hAnsi="Times New Roman" w:cs="Times New Roman"/>
                <w:sz w:val="24"/>
                <w:szCs w:val="24"/>
              </w:rPr>
              <w:t>/A</w:t>
            </w:r>
          </w:p>
        </w:tc>
        <w:tc>
          <w:tcPr>
            <w:tcW w:w="1284" w:type="pct"/>
            <w:tcBorders>
              <w:top w:val="single" w:sz="4" w:space="0" w:color="000000"/>
              <w:left w:val="single" w:sz="4" w:space="0" w:color="000000"/>
              <w:bottom w:val="single" w:sz="4" w:space="0" w:color="000000"/>
              <w:right w:val="single" w:sz="4" w:space="0" w:color="000000"/>
            </w:tcBorders>
          </w:tcPr>
          <w:p w14:paraId="31B826B7" w14:textId="77B2D9A8" w:rsidR="005C59F7" w:rsidRPr="004333B5" w:rsidRDefault="00495EC7" w:rsidP="004333B5">
            <w:pPr>
              <w:ind w:left="106"/>
              <w:rPr>
                <w:rFonts w:ascii="Times New Roman" w:hAnsi="Times New Roman" w:cs="Times New Roman"/>
                <w:sz w:val="24"/>
                <w:szCs w:val="24"/>
              </w:rPr>
            </w:pPr>
            <w:r w:rsidRPr="004333B5">
              <w:rPr>
                <w:rFonts w:ascii="Times New Roman" w:eastAsia="Times New Roman" w:hAnsi="Times New Roman" w:cs="Times New Roman"/>
                <w:sz w:val="24"/>
                <w:szCs w:val="24"/>
              </w:rPr>
              <w:t>Rainwater harvest and disposal</w:t>
            </w:r>
            <w:r w:rsidR="008E49EA">
              <w:rPr>
                <w:rFonts w:ascii="Times New Roman" w:eastAsia="Times New Roman" w:hAnsi="Times New Roman" w:cs="Times New Roman"/>
                <w:sz w:val="24"/>
                <w:szCs w:val="24"/>
              </w:rPr>
              <w:t xml:space="preserve"> </w:t>
            </w:r>
            <w:r w:rsidR="008E49EA" w:rsidRPr="008E49EA">
              <w:rPr>
                <w:rFonts w:ascii="Times New Roman" w:eastAsia="Times New Roman" w:hAnsi="Times New Roman" w:cs="Times New Roman"/>
                <w:sz w:val="24"/>
                <w:szCs w:val="24"/>
              </w:rPr>
              <w:t>Installation</w:t>
            </w:r>
          </w:p>
        </w:tc>
        <w:tc>
          <w:tcPr>
            <w:tcW w:w="1160" w:type="pct"/>
            <w:tcBorders>
              <w:top w:val="single" w:sz="4" w:space="0" w:color="000000"/>
              <w:left w:val="single" w:sz="4" w:space="0" w:color="000000"/>
              <w:bottom w:val="single" w:sz="4" w:space="0" w:color="000000"/>
              <w:right w:val="single" w:sz="4" w:space="0" w:color="000000"/>
            </w:tcBorders>
          </w:tcPr>
          <w:p w14:paraId="00B20FAE" w14:textId="77777777" w:rsidR="005C59F7" w:rsidRPr="004333B5" w:rsidRDefault="000C240B" w:rsidP="004333B5">
            <w:pPr>
              <w:ind w:left="106"/>
              <w:rPr>
                <w:rFonts w:ascii="Times New Roman" w:hAnsi="Times New Roman" w:cs="Times New Roman"/>
                <w:sz w:val="24"/>
                <w:szCs w:val="24"/>
                <w:highlight w:val="yellow"/>
              </w:rPr>
            </w:pPr>
            <w:r w:rsidRPr="004333B5">
              <w:rPr>
                <w:rFonts w:ascii="Times New Roman" w:eastAsia="Times New Roman" w:hAnsi="Times New Roman" w:cs="Times New Roman"/>
                <w:sz w:val="24"/>
                <w:szCs w:val="24"/>
              </w:rPr>
              <w:t>180</w:t>
            </w:r>
          </w:p>
        </w:tc>
        <w:tc>
          <w:tcPr>
            <w:tcW w:w="1160" w:type="pct"/>
            <w:tcBorders>
              <w:top w:val="single" w:sz="4" w:space="0" w:color="000000"/>
              <w:left w:val="single" w:sz="4" w:space="0" w:color="000000"/>
              <w:bottom w:val="single" w:sz="4" w:space="0" w:color="000000"/>
              <w:right w:val="single" w:sz="4" w:space="0" w:color="000000"/>
            </w:tcBorders>
          </w:tcPr>
          <w:p w14:paraId="4A10277B" w14:textId="77777777" w:rsidR="005C59F7" w:rsidRPr="004333B5" w:rsidRDefault="00F01698"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18</w:t>
            </w:r>
          </w:p>
        </w:tc>
      </w:tr>
      <w:tr w:rsidR="00386200" w:rsidRPr="004333B5" w14:paraId="7025FC5B" w14:textId="77777777" w:rsidTr="00D73636">
        <w:trPr>
          <w:trHeight w:val="487"/>
        </w:trPr>
        <w:tc>
          <w:tcPr>
            <w:tcW w:w="1396" w:type="pct"/>
            <w:tcBorders>
              <w:top w:val="single" w:sz="4" w:space="0" w:color="000000"/>
              <w:left w:val="single" w:sz="4" w:space="0" w:color="000000"/>
              <w:bottom w:val="single" w:sz="4" w:space="0" w:color="000000"/>
              <w:right w:val="single" w:sz="4" w:space="0" w:color="000000"/>
            </w:tcBorders>
          </w:tcPr>
          <w:p w14:paraId="44A25018" w14:textId="77777777" w:rsidR="005C59F7" w:rsidRPr="004333B5" w:rsidRDefault="005C59F7" w:rsidP="004333B5">
            <w:pPr>
              <w:ind w:left="106"/>
              <w:rPr>
                <w:rFonts w:ascii="Times New Roman" w:hAnsi="Times New Roman" w:cs="Times New Roman"/>
                <w:sz w:val="24"/>
                <w:szCs w:val="24"/>
              </w:rPr>
            </w:pPr>
            <w:r w:rsidRPr="004333B5">
              <w:rPr>
                <w:rFonts w:ascii="Times New Roman" w:eastAsia="Times New Roman" w:hAnsi="Times New Roman" w:cs="Times New Roman"/>
                <w:sz w:val="24"/>
                <w:szCs w:val="24"/>
              </w:rPr>
              <w:t>CON/CU/PL/CR/03/</w:t>
            </w:r>
            <w:r w:rsidR="00C105CB" w:rsidRPr="004333B5">
              <w:rPr>
                <w:rFonts w:ascii="Times New Roman" w:eastAsia="Times New Roman" w:hAnsi="Times New Roman" w:cs="Times New Roman"/>
                <w:sz w:val="24"/>
                <w:szCs w:val="24"/>
              </w:rPr>
              <w:t>5</w:t>
            </w:r>
            <w:r w:rsidRPr="004333B5">
              <w:rPr>
                <w:rFonts w:ascii="Times New Roman" w:hAnsi="Times New Roman" w:cs="Times New Roman"/>
                <w:sz w:val="24"/>
                <w:szCs w:val="24"/>
              </w:rPr>
              <w:t>/A</w:t>
            </w:r>
          </w:p>
        </w:tc>
        <w:tc>
          <w:tcPr>
            <w:tcW w:w="1284" w:type="pct"/>
            <w:tcBorders>
              <w:top w:val="single" w:sz="4" w:space="0" w:color="000000"/>
              <w:left w:val="single" w:sz="4" w:space="0" w:color="000000"/>
              <w:bottom w:val="single" w:sz="4" w:space="0" w:color="000000"/>
              <w:right w:val="single" w:sz="4" w:space="0" w:color="000000"/>
            </w:tcBorders>
          </w:tcPr>
          <w:p w14:paraId="21E786FB" w14:textId="27EDF687" w:rsidR="005C59F7" w:rsidRPr="004333B5" w:rsidRDefault="005C59F7" w:rsidP="004333B5">
            <w:pPr>
              <w:ind w:left="106"/>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Drainage systems </w:t>
            </w:r>
            <w:r w:rsidR="008E49EA" w:rsidRPr="008E49EA">
              <w:rPr>
                <w:rFonts w:ascii="Times New Roman" w:eastAsia="Times New Roman" w:hAnsi="Times New Roman" w:cs="Times New Roman"/>
                <w:sz w:val="24"/>
                <w:szCs w:val="24"/>
              </w:rPr>
              <w:t>Installation</w:t>
            </w:r>
            <w:r w:rsidRPr="004333B5">
              <w:rPr>
                <w:rFonts w:ascii="Times New Roman" w:eastAsia="Times New Roman" w:hAnsi="Times New Roman" w:cs="Times New Roman"/>
                <w:sz w:val="24"/>
                <w:szCs w:val="24"/>
              </w:rPr>
              <w:t xml:space="preserve"> </w:t>
            </w:r>
          </w:p>
        </w:tc>
        <w:tc>
          <w:tcPr>
            <w:tcW w:w="1160" w:type="pct"/>
            <w:tcBorders>
              <w:top w:val="single" w:sz="4" w:space="0" w:color="000000"/>
              <w:left w:val="single" w:sz="4" w:space="0" w:color="000000"/>
              <w:bottom w:val="single" w:sz="4" w:space="0" w:color="000000"/>
              <w:right w:val="single" w:sz="4" w:space="0" w:color="000000"/>
            </w:tcBorders>
          </w:tcPr>
          <w:p w14:paraId="4A3211FE" w14:textId="77777777" w:rsidR="005C59F7" w:rsidRPr="004333B5" w:rsidRDefault="0011366B" w:rsidP="004333B5">
            <w:pPr>
              <w:ind w:left="106"/>
              <w:rPr>
                <w:rFonts w:ascii="Times New Roman" w:hAnsi="Times New Roman" w:cs="Times New Roman"/>
                <w:sz w:val="24"/>
                <w:szCs w:val="24"/>
                <w:highlight w:val="yellow"/>
              </w:rPr>
            </w:pPr>
            <w:r w:rsidRPr="004333B5">
              <w:rPr>
                <w:rFonts w:ascii="Times New Roman" w:eastAsia="Times New Roman" w:hAnsi="Times New Roman" w:cs="Times New Roman"/>
                <w:sz w:val="24"/>
                <w:szCs w:val="24"/>
              </w:rPr>
              <w:t>15</w:t>
            </w:r>
            <w:r w:rsidR="000C240B" w:rsidRPr="004333B5">
              <w:rPr>
                <w:rFonts w:ascii="Times New Roman" w:eastAsia="Times New Roman" w:hAnsi="Times New Roman" w:cs="Times New Roman"/>
                <w:sz w:val="24"/>
                <w:szCs w:val="24"/>
              </w:rPr>
              <w:t>0</w:t>
            </w:r>
          </w:p>
        </w:tc>
        <w:tc>
          <w:tcPr>
            <w:tcW w:w="1160" w:type="pct"/>
            <w:tcBorders>
              <w:top w:val="single" w:sz="4" w:space="0" w:color="000000"/>
              <w:left w:val="single" w:sz="4" w:space="0" w:color="000000"/>
              <w:bottom w:val="single" w:sz="4" w:space="0" w:color="000000"/>
              <w:right w:val="single" w:sz="4" w:space="0" w:color="000000"/>
            </w:tcBorders>
          </w:tcPr>
          <w:p w14:paraId="7DE909B2" w14:textId="77777777" w:rsidR="005C59F7" w:rsidRPr="004333B5" w:rsidRDefault="00F01698"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15</w:t>
            </w:r>
          </w:p>
        </w:tc>
      </w:tr>
      <w:tr w:rsidR="00386200" w:rsidRPr="004333B5" w14:paraId="61201E47" w14:textId="77777777" w:rsidTr="00D73636">
        <w:trPr>
          <w:trHeight w:val="487"/>
        </w:trPr>
        <w:tc>
          <w:tcPr>
            <w:tcW w:w="1396" w:type="pct"/>
            <w:tcBorders>
              <w:top w:val="single" w:sz="4" w:space="0" w:color="000000"/>
              <w:left w:val="single" w:sz="4" w:space="0" w:color="000000"/>
              <w:bottom w:val="single" w:sz="4" w:space="0" w:color="000000"/>
              <w:right w:val="single" w:sz="4" w:space="0" w:color="000000"/>
            </w:tcBorders>
          </w:tcPr>
          <w:p w14:paraId="7C4F1149" w14:textId="77777777" w:rsidR="005C59F7" w:rsidRPr="004333B5" w:rsidRDefault="005C59F7" w:rsidP="004333B5">
            <w:pPr>
              <w:ind w:left="106"/>
              <w:rPr>
                <w:rFonts w:ascii="Times New Roman" w:hAnsi="Times New Roman" w:cs="Times New Roman"/>
                <w:sz w:val="24"/>
                <w:szCs w:val="24"/>
              </w:rPr>
            </w:pPr>
            <w:r w:rsidRPr="004333B5">
              <w:rPr>
                <w:rFonts w:ascii="Times New Roman" w:eastAsia="Times New Roman" w:hAnsi="Times New Roman" w:cs="Times New Roman"/>
                <w:sz w:val="24"/>
                <w:szCs w:val="24"/>
              </w:rPr>
              <w:t>CON/CU/PL/CR/04/</w:t>
            </w:r>
            <w:r w:rsidR="00C105CB" w:rsidRPr="004333B5">
              <w:rPr>
                <w:rFonts w:ascii="Times New Roman" w:eastAsia="Times New Roman" w:hAnsi="Times New Roman" w:cs="Times New Roman"/>
                <w:sz w:val="24"/>
                <w:szCs w:val="24"/>
              </w:rPr>
              <w:t>5</w:t>
            </w:r>
            <w:r w:rsidRPr="004333B5">
              <w:rPr>
                <w:rFonts w:ascii="Times New Roman" w:hAnsi="Times New Roman" w:cs="Times New Roman"/>
                <w:sz w:val="24"/>
                <w:szCs w:val="24"/>
              </w:rPr>
              <w:t>/A</w:t>
            </w:r>
          </w:p>
        </w:tc>
        <w:tc>
          <w:tcPr>
            <w:tcW w:w="1284" w:type="pct"/>
            <w:tcBorders>
              <w:top w:val="single" w:sz="4" w:space="0" w:color="000000"/>
              <w:left w:val="single" w:sz="4" w:space="0" w:color="000000"/>
              <w:bottom w:val="single" w:sz="4" w:space="0" w:color="000000"/>
              <w:right w:val="single" w:sz="4" w:space="0" w:color="000000"/>
            </w:tcBorders>
          </w:tcPr>
          <w:p w14:paraId="005722D2" w14:textId="30133732" w:rsidR="005C59F7" w:rsidRPr="004333B5" w:rsidRDefault="005C59F7" w:rsidP="004333B5">
            <w:pPr>
              <w:ind w:left="106"/>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Sanitary </w:t>
            </w:r>
            <w:r w:rsidR="008E49EA" w:rsidRPr="004333B5">
              <w:rPr>
                <w:rFonts w:ascii="Times New Roman" w:eastAsia="Times New Roman" w:hAnsi="Times New Roman" w:cs="Times New Roman"/>
                <w:sz w:val="24"/>
                <w:szCs w:val="24"/>
              </w:rPr>
              <w:t>appliance</w:t>
            </w:r>
            <w:r w:rsidR="008E49EA">
              <w:rPr>
                <w:rFonts w:ascii="Times New Roman" w:eastAsia="Times New Roman" w:hAnsi="Times New Roman" w:cs="Times New Roman"/>
                <w:sz w:val="24"/>
                <w:szCs w:val="24"/>
              </w:rPr>
              <w:t>s</w:t>
            </w:r>
            <w:r w:rsidR="008E49EA">
              <w:t xml:space="preserve"> </w:t>
            </w:r>
            <w:r w:rsidR="008E49EA" w:rsidRPr="008E49EA">
              <w:rPr>
                <w:rFonts w:ascii="Times New Roman" w:eastAsia="Times New Roman" w:hAnsi="Times New Roman" w:cs="Times New Roman"/>
                <w:sz w:val="24"/>
                <w:szCs w:val="24"/>
              </w:rPr>
              <w:t xml:space="preserve">Installation </w:t>
            </w:r>
          </w:p>
        </w:tc>
        <w:tc>
          <w:tcPr>
            <w:tcW w:w="1160" w:type="pct"/>
            <w:tcBorders>
              <w:top w:val="single" w:sz="4" w:space="0" w:color="000000"/>
              <w:left w:val="single" w:sz="4" w:space="0" w:color="000000"/>
              <w:bottom w:val="single" w:sz="4" w:space="0" w:color="000000"/>
              <w:right w:val="single" w:sz="4" w:space="0" w:color="000000"/>
            </w:tcBorders>
          </w:tcPr>
          <w:p w14:paraId="29DF8B29" w14:textId="77777777" w:rsidR="005C59F7" w:rsidRPr="004333B5" w:rsidRDefault="0011366B" w:rsidP="004333B5">
            <w:pPr>
              <w:ind w:left="106"/>
              <w:rPr>
                <w:rFonts w:ascii="Times New Roman" w:hAnsi="Times New Roman" w:cs="Times New Roman"/>
                <w:sz w:val="24"/>
                <w:szCs w:val="24"/>
                <w:highlight w:val="yellow"/>
              </w:rPr>
            </w:pPr>
            <w:r w:rsidRPr="004333B5">
              <w:rPr>
                <w:rFonts w:ascii="Times New Roman" w:eastAsia="Times New Roman" w:hAnsi="Times New Roman" w:cs="Times New Roman"/>
                <w:sz w:val="24"/>
                <w:szCs w:val="24"/>
              </w:rPr>
              <w:t>10</w:t>
            </w:r>
            <w:r w:rsidR="000C240B" w:rsidRPr="004333B5">
              <w:rPr>
                <w:rFonts w:ascii="Times New Roman" w:eastAsia="Times New Roman" w:hAnsi="Times New Roman" w:cs="Times New Roman"/>
                <w:sz w:val="24"/>
                <w:szCs w:val="24"/>
              </w:rPr>
              <w:t>0</w:t>
            </w:r>
          </w:p>
        </w:tc>
        <w:tc>
          <w:tcPr>
            <w:tcW w:w="1160" w:type="pct"/>
            <w:tcBorders>
              <w:top w:val="single" w:sz="4" w:space="0" w:color="000000"/>
              <w:left w:val="single" w:sz="4" w:space="0" w:color="000000"/>
              <w:bottom w:val="single" w:sz="4" w:space="0" w:color="000000"/>
              <w:right w:val="single" w:sz="4" w:space="0" w:color="000000"/>
            </w:tcBorders>
          </w:tcPr>
          <w:p w14:paraId="7FEA7890" w14:textId="77777777" w:rsidR="005C59F7" w:rsidRPr="004333B5" w:rsidRDefault="00F01698"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10</w:t>
            </w:r>
          </w:p>
        </w:tc>
      </w:tr>
      <w:tr w:rsidR="00386200" w:rsidRPr="004333B5" w14:paraId="79494A5A" w14:textId="77777777" w:rsidTr="00D73636">
        <w:trPr>
          <w:trHeight w:val="487"/>
        </w:trPr>
        <w:tc>
          <w:tcPr>
            <w:tcW w:w="1396" w:type="pct"/>
            <w:tcBorders>
              <w:top w:val="single" w:sz="4" w:space="0" w:color="000000"/>
              <w:left w:val="single" w:sz="4" w:space="0" w:color="000000"/>
              <w:bottom w:val="single" w:sz="4" w:space="0" w:color="000000"/>
              <w:right w:val="single" w:sz="4" w:space="0" w:color="000000"/>
            </w:tcBorders>
          </w:tcPr>
          <w:p w14:paraId="28366E46" w14:textId="77777777" w:rsidR="005C59F7" w:rsidRPr="004333B5" w:rsidRDefault="005C59F7"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CON/CU/PL/CR/05/</w:t>
            </w:r>
            <w:r w:rsidR="00C105CB" w:rsidRPr="004333B5">
              <w:rPr>
                <w:rFonts w:ascii="Times New Roman" w:eastAsia="Times New Roman" w:hAnsi="Times New Roman" w:cs="Times New Roman"/>
                <w:sz w:val="24"/>
                <w:szCs w:val="24"/>
              </w:rPr>
              <w:t>5</w:t>
            </w:r>
            <w:r w:rsidRPr="004333B5">
              <w:rPr>
                <w:rFonts w:ascii="Times New Roman" w:hAnsi="Times New Roman" w:cs="Times New Roman"/>
                <w:sz w:val="24"/>
                <w:szCs w:val="24"/>
              </w:rPr>
              <w:t>/A</w:t>
            </w:r>
          </w:p>
        </w:tc>
        <w:tc>
          <w:tcPr>
            <w:tcW w:w="1284" w:type="pct"/>
            <w:tcBorders>
              <w:top w:val="single" w:sz="4" w:space="0" w:color="000000"/>
              <w:left w:val="single" w:sz="4" w:space="0" w:color="000000"/>
              <w:bottom w:val="single" w:sz="4" w:space="0" w:color="000000"/>
              <w:right w:val="single" w:sz="4" w:space="0" w:color="000000"/>
            </w:tcBorders>
          </w:tcPr>
          <w:p w14:paraId="4B313D29" w14:textId="55FB8ABA" w:rsidR="005C59F7" w:rsidRPr="004333B5" w:rsidRDefault="005F1493"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Water </w:t>
            </w:r>
            <w:r w:rsidR="005C59F7" w:rsidRPr="004333B5">
              <w:rPr>
                <w:rFonts w:ascii="Times New Roman" w:eastAsia="Times New Roman" w:hAnsi="Times New Roman" w:cs="Times New Roman"/>
                <w:sz w:val="24"/>
                <w:szCs w:val="24"/>
              </w:rPr>
              <w:t>Storage systems</w:t>
            </w:r>
            <w:r w:rsidR="008E49EA">
              <w:rPr>
                <w:rFonts w:ascii="Times New Roman" w:eastAsia="Times New Roman" w:hAnsi="Times New Roman" w:cs="Times New Roman"/>
                <w:sz w:val="24"/>
                <w:szCs w:val="24"/>
              </w:rPr>
              <w:t xml:space="preserve"> </w:t>
            </w:r>
            <w:r w:rsidR="008E49EA" w:rsidRPr="008E49EA">
              <w:rPr>
                <w:rFonts w:ascii="Times New Roman" w:eastAsia="Times New Roman" w:hAnsi="Times New Roman" w:cs="Times New Roman"/>
                <w:sz w:val="24"/>
                <w:szCs w:val="24"/>
              </w:rPr>
              <w:t>Installation</w:t>
            </w:r>
          </w:p>
        </w:tc>
        <w:tc>
          <w:tcPr>
            <w:tcW w:w="1160" w:type="pct"/>
            <w:tcBorders>
              <w:top w:val="single" w:sz="4" w:space="0" w:color="000000"/>
              <w:left w:val="single" w:sz="4" w:space="0" w:color="000000"/>
              <w:bottom w:val="single" w:sz="4" w:space="0" w:color="000000"/>
              <w:right w:val="single" w:sz="4" w:space="0" w:color="000000"/>
            </w:tcBorders>
          </w:tcPr>
          <w:p w14:paraId="3B041D8B" w14:textId="77777777" w:rsidR="005C59F7" w:rsidRPr="004333B5" w:rsidRDefault="00C148A2" w:rsidP="004333B5">
            <w:pPr>
              <w:ind w:left="106"/>
              <w:rPr>
                <w:rFonts w:ascii="Times New Roman" w:eastAsia="Times New Roman" w:hAnsi="Times New Roman" w:cs="Times New Roman"/>
                <w:sz w:val="24"/>
                <w:szCs w:val="24"/>
                <w:highlight w:val="yellow"/>
              </w:rPr>
            </w:pPr>
            <w:r w:rsidRPr="004333B5">
              <w:rPr>
                <w:rFonts w:ascii="Times New Roman" w:eastAsia="Times New Roman" w:hAnsi="Times New Roman" w:cs="Times New Roman"/>
                <w:sz w:val="24"/>
                <w:szCs w:val="24"/>
              </w:rPr>
              <w:t>1</w:t>
            </w:r>
            <w:r w:rsidR="000C240B" w:rsidRPr="004333B5">
              <w:rPr>
                <w:rFonts w:ascii="Times New Roman" w:eastAsia="Times New Roman" w:hAnsi="Times New Roman" w:cs="Times New Roman"/>
                <w:sz w:val="24"/>
                <w:szCs w:val="24"/>
              </w:rPr>
              <w:t>10</w:t>
            </w:r>
          </w:p>
        </w:tc>
        <w:tc>
          <w:tcPr>
            <w:tcW w:w="1160" w:type="pct"/>
            <w:tcBorders>
              <w:top w:val="single" w:sz="4" w:space="0" w:color="000000"/>
              <w:left w:val="single" w:sz="4" w:space="0" w:color="000000"/>
              <w:bottom w:val="single" w:sz="4" w:space="0" w:color="000000"/>
              <w:right w:val="single" w:sz="4" w:space="0" w:color="000000"/>
            </w:tcBorders>
          </w:tcPr>
          <w:p w14:paraId="27EE3A8F" w14:textId="77777777" w:rsidR="005C59F7" w:rsidRPr="004333B5" w:rsidRDefault="00F01698"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11</w:t>
            </w:r>
          </w:p>
        </w:tc>
      </w:tr>
      <w:tr w:rsidR="00C36870" w:rsidRPr="004333B5" w14:paraId="1336964A" w14:textId="77777777" w:rsidTr="00D73636">
        <w:trPr>
          <w:trHeight w:val="487"/>
        </w:trPr>
        <w:tc>
          <w:tcPr>
            <w:tcW w:w="1396" w:type="pct"/>
            <w:tcBorders>
              <w:top w:val="single" w:sz="4" w:space="0" w:color="000000"/>
              <w:left w:val="single" w:sz="4" w:space="0" w:color="000000"/>
              <w:bottom w:val="single" w:sz="4" w:space="0" w:color="000000"/>
              <w:right w:val="single" w:sz="4" w:space="0" w:color="000000"/>
            </w:tcBorders>
          </w:tcPr>
          <w:p w14:paraId="0BB646B3" w14:textId="77777777" w:rsidR="00C36870" w:rsidRPr="004333B5" w:rsidRDefault="00C36870"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CON/CU/PL/CR/06/5</w:t>
            </w:r>
            <w:r w:rsidRPr="004333B5">
              <w:rPr>
                <w:rFonts w:ascii="Times New Roman" w:hAnsi="Times New Roman" w:cs="Times New Roman"/>
                <w:sz w:val="24"/>
                <w:szCs w:val="24"/>
              </w:rPr>
              <w:t>/A</w:t>
            </w:r>
          </w:p>
        </w:tc>
        <w:tc>
          <w:tcPr>
            <w:tcW w:w="1284" w:type="pct"/>
            <w:tcBorders>
              <w:top w:val="single" w:sz="4" w:space="0" w:color="000000"/>
              <w:left w:val="single" w:sz="4" w:space="0" w:color="000000"/>
              <w:bottom w:val="single" w:sz="4" w:space="0" w:color="000000"/>
              <w:right w:val="single" w:sz="4" w:space="0" w:color="000000"/>
            </w:tcBorders>
          </w:tcPr>
          <w:p w14:paraId="6AC2F8FF" w14:textId="77777777" w:rsidR="00C36870" w:rsidRPr="004333B5" w:rsidRDefault="00C36870"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Maintenance of plumbing systems</w:t>
            </w:r>
          </w:p>
        </w:tc>
        <w:tc>
          <w:tcPr>
            <w:tcW w:w="1160" w:type="pct"/>
            <w:tcBorders>
              <w:top w:val="single" w:sz="4" w:space="0" w:color="000000"/>
              <w:left w:val="single" w:sz="4" w:space="0" w:color="000000"/>
              <w:bottom w:val="single" w:sz="4" w:space="0" w:color="000000"/>
              <w:right w:val="single" w:sz="4" w:space="0" w:color="000000"/>
            </w:tcBorders>
          </w:tcPr>
          <w:p w14:paraId="54D742C6" w14:textId="77777777" w:rsidR="00C36870" w:rsidRPr="004333B5" w:rsidRDefault="00C36870" w:rsidP="004333B5">
            <w:pPr>
              <w:ind w:left="106"/>
              <w:rPr>
                <w:rFonts w:ascii="Times New Roman" w:eastAsia="Times New Roman" w:hAnsi="Times New Roman" w:cs="Times New Roman"/>
                <w:sz w:val="24"/>
                <w:szCs w:val="24"/>
                <w:highlight w:val="yellow"/>
              </w:rPr>
            </w:pPr>
            <w:r w:rsidRPr="004333B5">
              <w:rPr>
                <w:rFonts w:ascii="Times New Roman" w:eastAsia="Times New Roman" w:hAnsi="Times New Roman" w:cs="Times New Roman"/>
                <w:sz w:val="24"/>
                <w:szCs w:val="24"/>
              </w:rPr>
              <w:t>90</w:t>
            </w:r>
          </w:p>
        </w:tc>
        <w:tc>
          <w:tcPr>
            <w:tcW w:w="1160" w:type="pct"/>
            <w:tcBorders>
              <w:top w:val="single" w:sz="4" w:space="0" w:color="000000"/>
              <w:left w:val="single" w:sz="4" w:space="0" w:color="000000"/>
              <w:bottom w:val="single" w:sz="4" w:space="0" w:color="000000"/>
              <w:right w:val="single" w:sz="4" w:space="0" w:color="000000"/>
            </w:tcBorders>
          </w:tcPr>
          <w:p w14:paraId="61299499" w14:textId="77777777" w:rsidR="00C36870" w:rsidRPr="004333B5" w:rsidRDefault="00C36870"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9</w:t>
            </w:r>
          </w:p>
        </w:tc>
      </w:tr>
      <w:tr w:rsidR="00514B21" w:rsidRPr="004333B5" w14:paraId="2CB0DC7A" w14:textId="77777777" w:rsidTr="00D73636">
        <w:trPr>
          <w:trHeight w:val="487"/>
        </w:trPr>
        <w:tc>
          <w:tcPr>
            <w:tcW w:w="1396" w:type="pct"/>
            <w:tcBorders>
              <w:top w:val="single" w:sz="4" w:space="0" w:color="000000"/>
              <w:left w:val="single" w:sz="4" w:space="0" w:color="000000"/>
              <w:bottom w:val="single" w:sz="4" w:space="0" w:color="000000"/>
              <w:right w:val="single" w:sz="4" w:space="0" w:color="000000"/>
            </w:tcBorders>
          </w:tcPr>
          <w:p w14:paraId="34E8F9CA" w14:textId="3007F064" w:rsidR="00514B21" w:rsidRPr="004333B5" w:rsidRDefault="00514B21"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CON/CU/PL/CR/07/5</w:t>
            </w:r>
            <w:r w:rsidRPr="004333B5">
              <w:rPr>
                <w:rFonts w:ascii="Times New Roman" w:hAnsi="Times New Roman" w:cs="Times New Roman"/>
                <w:sz w:val="24"/>
                <w:szCs w:val="24"/>
              </w:rPr>
              <w:t>/A</w:t>
            </w:r>
          </w:p>
        </w:tc>
        <w:tc>
          <w:tcPr>
            <w:tcW w:w="1284" w:type="pct"/>
            <w:tcBorders>
              <w:top w:val="single" w:sz="4" w:space="0" w:color="000000"/>
              <w:left w:val="single" w:sz="4" w:space="0" w:color="000000"/>
              <w:bottom w:val="single" w:sz="4" w:space="0" w:color="000000"/>
              <w:right w:val="single" w:sz="4" w:space="0" w:color="000000"/>
            </w:tcBorders>
          </w:tcPr>
          <w:p w14:paraId="68C3780C" w14:textId="0148C5E9" w:rsidR="00514B21" w:rsidRPr="004333B5" w:rsidRDefault="00514B21"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Fire control system</w:t>
            </w:r>
            <w:r w:rsidR="008E49EA">
              <w:rPr>
                <w:rFonts w:ascii="Times New Roman" w:eastAsia="Times New Roman" w:hAnsi="Times New Roman" w:cs="Times New Roman"/>
                <w:sz w:val="24"/>
                <w:szCs w:val="24"/>
              </w:rPr>
              <w:t xml:space="preserve"> </w:t>
            </w:r>
            <w:r w:rsidR="008E49EA" w:rsidRPr="008E49EA">
              <w:rPr>
                <w:rFonts w:ascii="Times New Roman" w:eastAsia="Times New Roman" w:hAnsi="Times New Roman" w:cs="Times New Roman"/>
                <w:sz w:val="24"/>
                <w:szCs w:val="24"/>
              </w:rPr>
              <w:t>Installation</w:t>
            </w:r>
          </w:p>
        </w:tc>
        <w:tc>
          <w:tcPr>
            <w:tcW w:w="1160" w:type="pct"/>
            <w:tcBorders>
              <w:top w:val="single" w:sz="4" w:space="0" w:color="000000"/>
              <w:left w:val="single" w:sz="4" w:space="0" w:color="000000"/>
              <w:bottom w:val="single" w:sz="4" w:space="0" w:color="000000"/>
              <w:right w:val="single" w:sz="4" w:space="0" w:color="000000"/>
            </w:tcBorders>
          </w:tcPr>
          <w:p w14:paraId="2DE15102" w14:textId="345A5F98" w:rsidR="00514B21" w:rsidRPr="004333B5" w:rsidRDefault="00514B21"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80</w:t>
            </w:r>
          </w:p>
        </w:tc>
        <w:tc>
          <w:tcPr>
            <w:tcW w:w="1160" w:type="pct"/>
            <w:tcBorders>
              <w:top w:val="single" w:sz="4" w:space="0" w:color="000000"/>
              <w:left w:val="single" w:sz="4" w:space="0" w:color="000000"/>
              <w:bottom w:val="single" w:sz="4" w:space="0" w:color="000000"/>
              <w:right w:val="single" w:sz="4" w:space="0" w:color="000000"/>
            </w:tcBorders>
          </w:tcPr>
          <w:p w14:paraId="37ED7BBD" w14:textId="0A120EC8" w:rsidR="00514B21" w:rsidRPr="004333B5" w:rsidRDefault="00514B21"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8</w:t>
            </w:r>
          </w:p>
        </w:tc>
      </w:tr>
      <w:tr w:rsidR="00C36870" w:rsidRPr="004333B5" w14:paraId="348F6806" w14:textId="77777777" w:rsidTr="00D73636">
        <w:trPr>
          <w:trHeight w:val="487"/>
        </w:trPr>
        <w:tc>
          <w:tcPr>
            <w:tcW w:w="1396" w:type="pct"/>
            <w:tcBorders>
              <w:top w:val="single" w:sz="4" w:space="0" w:color="000000"/>
              <w:left w:val="single" w:sz="4" w:space="0" w:color="000000"/>
              <w:bottom w:val="single" w:sz="4" w:space="0" w:color="000000"/>
              <w:right w:val="single" w:sz="4" w:space="0" w:color="000000"/>
            </w:tcBorders>
          </w:tcPr>
          <w:p w14:paraId="134B3C31" w14:textId="77777777" w:rsidR="00C36870" w:rsidRPr="004333B5" w:rsidRDefault="00C36870" w:rsidP="004333B5">
            <w:pPr>
              <w:ind w:left="106"/>
              <w:rPr>
                <w:rFonts w:ascii="Times New Roman" w:eastAsia="Times New Roman" w:hAnsi="Times New Roman" w:cs="Times New Roman"/>
                <w:sz w:val="24"/>
                <w:szCs w:val="24"/>
              </w:rPr>
            </w:pPr>
          </w:p>
        </w:tc>
        <w:tc>
          <w:tcPr>
            <w:tcW w:w="1284" w:type="pct"/>
            <w:tcBorders>
              <w:top w:val="single" w:sz="4" w:space="0" w:color="000000"/>
              <w:left w:val="single" w:sz="4" w:space="0" w:color="000000"/>
              <w:bottom w:val="single" w:sz="4" w:space="0" w:color="000000"/>
              <w:right w:val="single" w:sz="4" w:space="0" w:color="000000"/>
            </w:tcBorders>
          </w:tcPr>
          <w:p w14:paraId="4850E31D" w14:textId="77777777" w:rsidR="00C36870" w:rsidRPr="004333B5" w:rsidRDefault="00C36870"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Industrial Attachment</w:t>
            </w:r>
          </w:p>
        </w:tc>
        <w:tc>
          <w:tcPr>
            <w:tcW w:w="1160" w:type="pct"/>
            <w:tcBorders>
              <w:top w:val="single" w:sz="4" w:space="0" w:color="000000"/>
              <w:left w:val="single" w:sz="4" w:space="0" w:color="000000"/>
              <w:bottom w:val="single" w:sz="4" w:space="0" w:color="000000"/>
              <w:right w:val="single" w:sz="4" w:space="0" w:color="000000"/>
            </w:tcBorders>
          </w:tcPr>
          <w:p w14:paraId="6225BC08" w14:textId="77777777" w:rsidR="00C36870" w:rsidRPr="004333B5" w:rsidRDefault="00C36870" w:rsidP="004333B5">
            <w:pPr>
              <w:ind w:left="106"/>
              <w:rPr>
                <w:rFonts w:ascii="Times New Roman" w:eastAsia="Times New Roman" w:hAnsi="Times New Roman" w:cs="Times New Roman"/>
                <w:sz w:val="24"/>
                <w:szCs w:val="24"/>
                <w:highlight w:val="yellow"/>
              </w:rPr>
            </w:pPr>
            <w:r w:rsidRPr="004333B5">
              <w:rPr>
                <w:rFonts w:ascii="Times New Roman" w:eastAsia="Times New Roman" w:hAnsi="Times New Roman" w:cs="Times New Roman"/>
                <w:sz w:val="24"/>
                <w:szCs w:val="24"/>
              </w:rPr>
              <w:t>360</w:t>
            </w:r>
          </w:p>
        </w:tc>
        <w:tc>
          <w:tcPr>
            <w:tcW w:w="1160" w:type="pct"/>
            <w:tcBorders>
              <w:top w:val="single" w:sz="4" w:space="0" w:color="000000"/>
              <w:left w:val="single" w:sz="4" w:space="0" w:color="000000"/>
              <w:bottom w:val="single" w:sz="4" w:space="0" w:color="000000"/>
              <w:right w:val="single" w:sz="4" w:space="0" w:color="000000"/>
            </w:tcBorders>
          </w:tcPr>
          <w:p w14:paraId="5CAB5958" w14:textId="77777777" w:rsidR="00C36870" w:rsidRPr="004333B5" w:rsidRDefault="00C36870"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36</w:t>
            </w:r>
          </w:p>
        </w:tc>
      </w:tr>
      <w:tr w:rsidR="00C36870" w:rsidRPr="004333B5" w14:paraId="112D7915" w14:textId="77777777" w:rsidTr="00877EEA">
        <w:trPr>
          <w:trHeight w:val="487"/>
        </w:trPr>
        <w:tc>
          <w:tcPr>
            <w:tcW w:w="2680" w:type="pct"/>
            <w:gridSpan w:val="2"/>
            <w:tcBorders>
              <w:top w:val="single" w:sz="4" w:space="0" w:color="000000"/>
              <w:left w:val="single" w:sz="4" w:space="0" w:color="000000"/>
              <w:bottom w:val="single" w:sz="4" w:space="0" w:color="000000"/>
              <w:right w:val="single" w:sz="4" w:space="0" w:color="000000"/>
            </w:tcBorders>
          </w:tcPr>
          <w:p w14:paraId="7C968CF6" w14:textId="77777777" w:rsidR="00C36870" w:rsidRPr="004333B5" w:rsidRDefault="00C36870" w:rsidP="004333B5">
            <w:pPr>
              <w:ind w:left="106"/>
              <w:rPr>
                <w:rFonts w:ascii="Times New Roman" w:eastAsia="Times New Roman" w:hAnsi="Times New Roman" w:cs="Times New Roman"/>
                <w:b/>
                <w:sz w:val="24"/>
                <w:szCs w:val="24"/>
              </w:rPr>
            </w:pPr>
            <w:r w:rsidRPr="004333B5">
              <w:rPr>
                <w:rFonts w:ascii="Times New Roman" w:eastAsia="Times New Roman" w:hAnsi="Times New Roman" w:cs="Times New Roman"/>
                <w:b/>
                <w:sz w:val="24"/>
                <w:szCs w:val="24"/>
              </w:rPr>
              <w:t xml:space="preserve">Total </w:t>
            </w:r>
          </w:p>
        </w:tc>
        <w:tc>
          <w:tcPr>
            <w:tcW w:w="1160" w:type="pct"/>
            <w:tcBorders>
              <w:top w:val="single" w:sz="4" w:space="0" w:color="000000"/>
              <w:left w:val="single" w:sz="4" w:space="0" w:color="000000"/>
              <w:bottom w:val="single" w:sz="4" w:space="0" w:color="000000"/>
              <w:right w:val="single" w:sz="4" w:space="0" w:color="000000"/>
            </w:tcBorders>
          </w:tcPr>
          <w:p w14:paraId="36AAB0F4" w14:textId="77777777" w:rsidR="00C36870" w:rsidRPr="004333B5" w:rsidRDefault="00C36870" w:rsidP="004333B5">
            <w:pPr>
              <w:ind w:left="106"/>
              <w:rPr>
                <w:rFonts w:ascii="Times New Roman" w:eastAsia="Times New Roman" w:hAnsi="Times New Roman" w:cs="Times New Roman"/>
                <w:sz w:val="24"/>
                <w:szCs w:val="24"/>
              </w:rPr>
            </w:pPr>
            <w:r w:rsidRPr="004333B5">
              <w:rPr>
                <w:rFonts w:eastAsia="Times New Roman"/>
                <w:szCs w:val="24"/>
              </w:rPr>
              <w:fldChar w:fldCharType="begin"/>
            </w:r>
            <w:r w:rsidRPr="004333B5">
              <w:rPr>
                <w:rFonts w:ascii="Times New Roman" w:eastAsia="Times New Roman" w:hAnsi="Times New Roman" w:cs="Times New Roman"/>
                <w:sz w:val="24"/>
                <w:szCs w:val="24"/>
              </w:rPr>
              <w:instrText xml:space="preserve"> =SUM(ABOVE) </w:instrText>
            </w:r>
            <w:r w:rsidRPr="004333B5">
              <w:rPr>
                <w:rFonts w:eastAsia="Times New Roman"/>
                <w:szCs w:val="24"/>
              </w:rPr>
              <w:fldChar w:fldCharType="separate"/>
            </w:r>
            <w:r w:rsidRPr="004333B5">
              <w:rPr>
                <w:rFonts w:ascii="Times New Roman" w:eastAsia="Times New Roman" w:hAnsi="Times New Roman" w:cs="Times New Roman"/>
                <w:noProof/>
                <w:sz w:val="24"/>
                <w:szCs w:val="24"/>
              </w:rPr>
              <w:t>1170</w:t>
            </w:r>
            <w:r w:rsidRPr="004333B5">
              <w:rPr>
                <w:rFonts w:eastAsia="Times New Roman"/>
                <w:szCs w:val="24"/>
              </w:rPr>
              <w:fldChar w:fldCharType="end"/>
            </w:r>
          </w:p>
        </w:tc>
        <w:tc>
          <w:tcPr>
            <w:tcW w:w="1160" w:type="pct"/>
            <w:tcBorders>
              <w:top w:val="single" w:sz="4" w:space="0" w:color="000000"/>
              <w:left w:val="single" w:sz="4" w:space="0" w:color="000000"/>
              <w:bottom w:val="single" w:sz="4" w:space="0" w:color="000000"/>
              <w:right w:val="single" w:sz="4" w:space="0" w:color="000000"/>
            </w:tcBorders>
          </w:tcPr>
          <w:p w14:paraId="4D535695" w14:textId="77777777" w:rsidR="00C36870" w:rsidRPr="004333B5" w:rsidRDefault="00C36870" w:rsidP="004333B5">
            <w:pPr>
              <w:ind w:left="106"/>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117</w:t>
            </w:r>
          </w:p>
        </w:tc>
      </w:tr>
      <w:tr w:rsidR="00C36870" w:rsidRPr="004333B5" w14:paraId="2FCD75BE" w14:textId="77777777" w:rsidTr="00D73636">
        <w:trPr>
          <w:trHeight w:val="487"/>
        </w:trPr>
        <w:tc>
          <w:tcPr>
            <w:tcW w:w="2680" w:type="pct"/>
            <w:gridSpan w:val="2"/>
            <w:tcBorders>
              <w:top w:val="single" w:sz="4" w:space="0" w:color="000000"/>
              <w:left w:val="single" w:sz="4" w:space="0" w:color="000000"/>
              <w:bottom w:val="single" w:sz="4" w:space="0" w:color="000000"/>
              <w:right w:val="single" w:sz="4" w:space="0" w:color="000000"/>
            </w:tcBorders>
          </w:tcPr>
          <w:p w14:paraId="188AE423" w14:textId="77777777" w:rsidR="00C36870" w:rsidRPr="004333B5" w:rsidRDefault="00C36870" w:rsidP="004333B5">
            <w:pPr>
              <w:ind w:left="106"/>
              <w:rPr>
                <w:rFonts w:ascii="Times New Roman" w:eastAsia="Times New Roman" w:hAnsi="Times New Roman" w:cs="Times New Roman"/>
                <w:b/>
                <w:sz w:val="24"/>
                <w:szCs w:val="24"/>
              </w:rPr>
            </w:pPr>
            <w:r w:rsidRPr="004333B5">
              <w:rPr>
                <w:rFonts w:ascii="Times New Roman" w:eastAsia="Times New Roman" w:hAnsi="Times New Roman" w:cs="Times New Roman"/>
                <w:b/>
                <w:sz w:val="24"/>
                <w:szCs w:val="24"/>
              </w:rPr>
              <w:t>Grand Total</w:t>
            </w:r>
          </w:p>
        </w:tc>
        <w:tc>
          <w:tcPr>
            <w:tcW w:w="1160" w:type="pct"/>
            <w:tcBorders>
              <w:top w:val="single" w:sz="4" w:space="0" w:color="000000"/>
              <w:left w:val="single" w:sz="4" w:space="0" w:color="000000"/>
              <w:bottom w:val="single" w:sz="4" w:space="0" w:color="000000"/>
              <w:right w:val="single" w:sz="4" w:space="0" w:color="000000"/>
            </w:tcBorders>
          </w:tcPr>
          <w:p w14:paraId="235ECD76" w14:textId="77777777" w:rsidR="00C36870" w:rsidRPr="004333B5" w:rsidRDefault="00C36870" w:rsidP="004333B5">
            <w:pPr>
              <w:ind w:left="106"/>
              <w:rPr>
                <w:rFonts w:ascii="Times New Roman" w:eastAsia="Times New Roman" w:hAnsi="Times New Roman" w:cs="Times New Roman"/>
                <w:b/>
                <w:sz w:val="24"/>
                <w:szCs w:val="24"/>
              </w:rPr>
            </w:pPr>
            <w:r w:rsidRPr="004333B5">
              <w:rPr>
                <w:rFonts w:ascii="Times New Roman" w:eastAsia="Times New Roman" w:hAnsi="Times New Roman" w:cs="Times New Roman"/>
                <w:b/>
                <w:sz w:val="24"/>
                <w:szCs w:val="24"/>
              </w:rPr>
              <w:t>1590</w:t>
            </w:r>
          </w:p>
        </w:tc>
        <w:tc>
          <w:tcPr>
            <w:tcW w:w="1160" w:type="pct"/>
            <w:tcBorders>
              <w:top w:val="single" w:sz="4" w:space="0" w:color="000000"/>
              <w:left w:val="single" w:sz="4" w:space="0" w:color="000000"/>
              <w:bottom w:val="single" w:sz="4" w:space="0" w:color="000000"/>
              <w:right w:val="single" w:sz="4" w:space="0" w:color="000000"/>
            </w:tcBorders>
          </w:tcPr>
          <w:p w14:paraId="06FCEAEF" w14:textId="77777777" w:rsidR="00C36870" w:rsidRPr="004333B5" w:rsidRDefault="00C36870" w:rsidP="004333B5">
            <w:pPr>
              <w:ind w:left="106"/>
              <w:rPr>
                <w:rFonts w:ascii="Times New Roman" w:eastAsia="Times New Roman" w:hAnsi="Times New Roman" w:cs="Times New Roman"/>
                <w:b/>
                <w:sz w:val="24"/>
                <w:szCs w:val="24"/>
              </w:rPr>
            </w:pPr>
            <w:r w:rsidRPr="004333B5">
              <w:rPr>
                <w:rFonts w:ascii="Times New Roman" w:eastAsia="Times New Roman" w:hAnsi="Times New Roman" w:cs="Times New Roman"/>
                <w:b/>
                <w:sz w:val="24"/>
                <w:szCs w:val="24"/>
              </w:rPr>
              <w:t>159</w:t>
            </w:r>
          </w:p>
        </w:tc>
      </w:tr>
    </w:tbl>
    <w:p w14:paraId="782AC639" w14:textId="77777777" w:rsidR="00132A52" w:rsidRPr="004333B5" w:rsidRDefault="00132A52" w:rsidP="004333B5">
      <w:pPr>
        <w:rPr>
          <w:szCs w:val="24"/>
        </w:rPr>
      </w:pPr>
    </w:p>
    <w:p w14:paraId="1C036E7F" w14:textId="77777777" w:rsidR="00132A52" w:rsidRPr="004333B5" w:rsidRDefault="00132A52" w:rsidP="004333B5">
      <w:pPr>
        <w:spacing w:after="0"/>
        <w:rPr>
          <w:szCs w:val="24"/>
        </w:rPr>
      </w:pPr>
      <w:r w:rsidRPr="004333B5">
        <w:rPr>
          <w:rFonts w:eastAsia="Times New Roman"/>
          <w:szCs w:val="24"/>
        </w:rPr>
        <w:t xml:space="preserve">The total duration of the course is </w:t>
      </w:r>
      <w:r w:rsidR="00877EEA" w:rsidRPr="004333B5">
        <w:rPr>
          <w:rFonts w:eastAsia="Times New Roman"/>
          <w:b/>
          <w:szCs w:val="24"/>
        </w:rPr>
        <w:t>15</w:t>
      </w:r>
      <w:r w:rsidR="002F7C25" w:rsidRPr="004333B5">
        <w:rPr>
          <w:rFonts w:eastAsia="Times New Roman"/>
          <w:b/>
          <w:szCs w:val="24"/>
        </w:rPr>
        <w:t>90</w:t>
      </w:r>
      <w:r w:rsidRPr="004333B5">
        <w:rPr>
          <w:rFonts w:eastAsia="Times New Roman"/>
          <w:szCs w:val="24"/>
        </w:rPr>
        <w:t xml:space="preserve">hours. </w:t>
      </w:r>
    </w:p>
    <w:p w14:paraId="4AB2C64B" w14:textId="77777777" w:rsidR="00132A52" w:rsidRPr="004333B5" w:rsidRDefault="00132A52" w:rsidP="004333B5">
      <w:pPr>
        <w:spacing w:after="0"/>
        <w:rPr>
          <w:szCs w:val="24"/>
        </w:rPr>
      </w:pPr>
      <w:r w:rsidRPr="004333B5">
        <w:rPr>
          <w:rFonts w:eastAsia="Times New Roman"/>
          <w:b/>
          <w:szCs w:val="24"/>
        </w:rPr>
        <w:t xml:space="preserve"> </w:t>
      </w:r>
    </w:p>
    <w:p w14:paraId="476E0203" w14:textId="77777777" w:rsidR="00132A52" w:rsidRPr="004333B5" w:rsidRDefault="00132A52" w:rsidP="004333B5">
      <w:pPr>
        <w:spacing w:after="0"/>
        <w:rPr>
          <w:szCs w:val="24"/>
        </w:rPr>
      </w:pPr>
      <w:r w:rsidRPr="004333B5">
        <w:rPr>
          <w:rFonts w:eastAsia="Times New Roman"/>
          <w:b/>
          <w:szCs w:val="24"/>
        </w:rPr>
        <w:t xml:space="preserve">Entry Requirements </w:t>
      </w:r>
    </w:p>
    <w:p w14:paraId="625013F7" w14:textId="77777777" w:rsidR="00132A52" w:rsidRPr="004333B5" w:rsidRDefault="00132A52" w:rsidP="004333B5">
      <w:pPr>
        <w:spacing w:after="0"/>
        <w:rPr>
          <w:szCs w:val="24"/>
        </w:rPr>
      </w:pPr>
      <w:r w:rsidRPr="004333B5">
        <w:rPr>
          <w:rFonts w:eastAsia="Times New Roman"/>
          <w:szCs w:val="24"/>
        </w:rPr>
        <w:t xml:space="preserve">An individual entering this course should have any of the following minimum requirements: </w:t>
      </w:r>
    </w:p>
    <w:p w14:paraId="351AD3A2" w14:textId="77777777" w:rsidR="00132A52" w:rsidRPr="004333B5" w:rsidRDefault="00132A52" w:rsidP="004333B5">
      <w:pPr>
        <w:spacing w:after="0"/>
        <w:rPr>
          <w:szCs w:val="24"/>
        </w:rPr>
      </w:pPr>
      <w:r w:rsidRPr="004333B5">
        <w:rPr>
          <w:rFonts w:eastAsia="Times New Roman"/>
          <w:szCs w:val="24"/>
        </w:rPr>
        <w:t xml:space="preserve"> </w:t>
      </w:r>
    </w:p>
    <w:p w14:paraId="6135ACB7" w14:textId="77777777" w:rsidR="00132A52" w:rsidRPr="004333B5" w:rsidRDefault="00132A52" w:rsidP="004333B5">
      <w:pPr>
        <w:numPr>
          <w:ilvl w:val="0"/>
          <w:numId w:val="2"/>
        </w:numPr>
        <w:spacing w:after="0"/>
        <w:ind w:hanging="360"/>
        <w:rPr>
          <w:szCs w:val="24"/>
        </w:rPr>
      </w:pPr>
      <w:r w:rsidRPr="004333B5">
        <w:rPr>
          <w:rFonts w:eastAsia="Times New Roman"/>
          <w:szCs w:val="24"/>
        </w:rPr>
        <w:t>Kenya Certificate</w:t>
      </w:r>
      <w:r w:rsidR="003425C2" w:rsidRPr="004333B5">
        <w:rPr>
          <w:rFonts w:eastAsia="Times New Roman"/>
          <w:szCs w:val="24"/>
        </w:rPr>
        <w:t xml:space="preserve"> of Secondary Education (KCSE) D (Plain)</w:t>
      </w:r>
    </w:p>
    <w:p w14:paraId="632FD187" w14:textId="77777777" w:rsidR="00CF31E9" w:rsidRPr="004333B5" w:rsidRDefault="00CF31E9" w:rsidP="004333B5">
      <w:pPr>
        <w:spacing w:after="0"/>
        <w:ind w:left="720"/>
        <w:rPr>
          <w:b/>
          <w:szCs w:val="24"/>
        </w:rPr>
      </w:pPr>
      <w:r w:rsidRPr="004333B5">
        <w:rPr>
          <w:rFonts w:eastAsia="Times New Roman"/>
          <w:b/>
          <w:szCs w:val="24"/>
        </w:rPr>
        <w:t xml:space="preserve">                                                                     Or</w:t>
      </w:r>
    </w:p>
    <w:p w14:paraId="3C861B35" w14:textId="77777777" w:rsidR="00CF31E9" w:rsidRPr="004333B5" w:rsidRDefault="00160D7C" w:rsidP="004333B5">
      <w:pPr>
        <w:numPr>
          <w:ilvl w:val="0"/>
          <w:numId w:val="2"/>
        </w:numPr>
        <w:spacing w:after="0"/>
        <w:ind w:hanging="360"/>
        <w:rPr>
          <w:szCs w:val="24"/>
        </w:rPr>
      </w:pPr>
      <w:r w:rsidRPr="004333B5">
        <w:rPr>
          <w:rFonts w:eastAsia="Times New Roman"/>
          <w:szCs w:val="24"/>
        </w:rPr>
        <w:t>Certificate in plumbing level 4</w:t>
      </w:r>
    </w:p>
    <w:p w14:paraId="7FCEA10F" w14:textId="77777777" w:rsidR="00132A52" w:rsidRPr="004333B5" w:rsidRDefault="00CF31E9" w:rsidP="004333B5">
      <w:pPr>
        <w:spacing w:after="0"/>
        <w:ind w:left="603"/>
        <w:jc w:val="center"/>
        <w:rPr>
          <w:rFonts w:eastAsia="Times New Roman"/>
          <w:b/>
          <w:szCs w:val="24"/>
        </w:rPr>
      </w:pPr>
      <w:r w:rsidRPr="004333B5">
        <w:rPr>
          <w:rFonts w:eastAsia="Times New Roman"/>
          <w:b/>
          <w:szCs w:val="24"/>
        </w:rPr>
        <w:t>Or</w:t>
      </w:r>
    </w:p>
    <w:p w14:paraId="3505B05D" w14:textId="77777777" w:rsidR="00CF31E9" w:rsidRPr="004333B5" w:rsidRDefault="00CF31E9" w:rsidP="004333B5">
      <w:pPr>
        <w:spacing w:after="0"/>
        <w:rPr>
          <w:szCs w:val="24"/>
        </w:rPr>
      </w:pPr>
    </w:p>
    <w:p w14:paraId="364BB9A0" w14:textId="77777777" w:rsidR="00132A52" w:rsidRPr="004333B5" w:rsidRDefault="00132A52" w:rsidP="004333B5">
      <w:pPr>
        <w:numPr>
          <w:ilvl w:val="0"/>
          <w:numId w:val="2"/>
        </w:numPr>
        <w:spacing w:after="4"/>
        <w:ind w:hanging="360"/>
        <w:rPr>
          <w:szCs w:val="24"/>
        </w:rPr>
      </w:pPr>
      <w:r w:rsidRPr="004333B5">
        <w:rPr>
          <w:rFonts w:eastAsia="Times New Roman"/>
          <w:szCs w:val="24"/>
        </w:rPr>
        <w:t xml:space="preserve">Any equivalent qualifications as determined by Kenya National Qualifications Authority (KNQA) </w:t>
      </w:r>
    </w:p>
    <w:p w14:paraId="121D00CD" w14:textId="77777777" w:rsidR="00132A52" w:rsidRPr="004333B5" w:rsidRDefault="00132A52" w:rsidP="004333B5">
      <w:pPr>
        <w:spacing w:after="0"/>
        <w:rPr>
          <w:rFonts w:eastAsia="Times New Roman"/>
          <w:b/>
          <w:szCs w:val="24"/>
        </w:rPr>
      </w:pPr>
      <w:r w:rsidRPr="004333B5">
        <w:rPr>
          <w:rFonts w:eastAsia="Times New Roman"/>
          <w:b/>
          <w:szCs w:val="24"/>
        </w:rPr>
        <w:lastRenderedPageBreak/>
        <w:t xml:space="preserve"> </w:t>
      </w:r>
    </w:p>
    <w:p w14:paraId="7DB46B7F" w14:textId="77777777" w:rsidR="00592444" w:rsidRPr="004333B5" w:rsidRDefault="00592444" w:rsidP="004333B5">
      <w:pPr>
        <w:spacing w:after="0"/>
        <w:rPr>
          <w:rFonts w:eastAsia="Times New Roman"/>
          <w:b/>
          <w:szCs w:val="24"/>
        </w:rPr>
      </w:pPr>
    </w:p>
    <w:p w14:paraId="0D8CDBBB" w14:textId="77777777" w:rsidR="008E17FA" w:rsidRPr="004333B5" w:rsidRDefault="008E17FA" w:rsidP="004333B5">
      <w:pPr>
        <w:spacing w:after="0"/>
        <w:rPr>
          <w:rFonts w:eastAsia="Times New Roman"/>
          <w:b/>
          <w:szCs w:val="24"/>
        </w:rPr>
      </w:pPr>
    </w:p>
    <w:p w14:paraId="6FD63A52" w14:textId="6C6A3FF1" w:rsidR="005425FE" w:rsidRPr="004333B5" w:rsidRDefault="00F5787A" w:rsidP="004333B5">
      <w:pPr>
        <w:spacing w:after="0"/>
        <w:rPr>
          <w:rFonts w:eastAsia="Times New Roman"/>
          <w:b/>
          <w:szCs w:val="24"/>
        </w:rPr>
      </w:pPr>
      <w:r w:rsidRPr="004333B5">
        <w:rPr>
          <w:rFonts w:eastAsia="Times New Roman"/>
          <w:b/>
          <w:szCs w:val="24"/>
        </w:rPr>
        <w:t>Trainer Qualification</w:t>
      </w:r>
    </w:p>
    <w:p w14:paraId="4EC484C4" w14:textId="05F4122D" w:rsidR="00F5787A" w:rsidRPr="004333B5" w:rsidRDefault="00F5787A" w:rsidP="004333B5">
      <w:pPr>
        <w:spacing w:after="0"/>
        <w:rPr>
          <w:rFonts w:eastAsia="Times New Roman"/>
          <w:szCs w:val="24"/>
        </w:rPr>
      </w:pPr>
      <w:r w:rsidRPr="004333B5">
        <w:rPr>
          <w:rFonts w:eastAsia="Times New Roman"/>
          <w:szCs w:val="24"/>
        </w:rPr>
        <w:t>A trainer for this course should have a higher qualification than the level of this course</w:t>
      </w:r>
    </w:p>
    <w:p w14:paraId="08884E22" w14:textId="77777777" w:rsidR="00BC2829" w:rsidRPr="004333B5" w:rsidRDefault="00BC2829" w:rsidP="004333B5">
      <w:pPr>
        <w:spacing w:after="0"/>
        <w:rPr>
          <w:rFonts w:eastAsia="Times New Roman"/>
          <w:szCs w:val="24"/>
        </w:rPr>
      </w:pPr>
    </w:p>
    <w:p w14:paraId="702A2905" w14:textId="77777777" w:rsidR="00592444" w:rsidRPr="004333B5" w:rsidRDefault="00592444" w:rsidP="004333B5">
      <w:pPr>
        <w:spacing w:after="0"/>
        <w:rPr>
          <w:rFonts w:eastAsia="Times New Roman"/>
          <w:b/>
          <w:szCs w:val="24"/>
        </w:rPr>
      </w:pPr>
      <w:r w:rsidRPr="004333B5">
        <w:rPr>
          <w:rFonts w:eastAsia="Times New Roman"/>
          <w:b/>
          <w:szCs w:val="24"/>
        </w:rPr>
        <w:t xml:space="preserve">Field Attachment </w:t>
      </w:r>
    </w:p>
    <w:p w14:paraId="1C748746" w14:textId="77777777" w:rsidR="0086392F" w:rsidRPr="004333B5" w:rsidRDefault="00592444" w:rsidP="004333B5">
      <w:pPr>
        <w:spacing w:after="0"/>
        <w:rPr>
          <w:rFonts w:eastAsia="Times New Roman"/>
          <w:szCs w:val="24"/>
        </w:rPr>
      </w:pPr>
      <w:r w:rsidRPr="004333B5">
        <w:rPr>
          <w:rFonts w:eastAsia="Times New Roman"/>
          <w:szCs w:val="24"/>
        </w:rPr>
        <w:t xml:space="preserve">An individual enrolled in this course will undergo a field attachment for a period </w:t>
      </w:r>
      <w:r w:rsidR="00C4566A" w:rsidRPr="004333B5">
        <w:rPr>
          <w:rFonts w:eastAsia="Times New Roman"/>
          <w:szCs w:val="24"/>
        </w:rPr>
        <w:t>of 360</w:t>
      </w:r>
      <w:r w:rsidR="004A398F" w:rsidRPr="004333B5">
        <w:rPr>
          <w:rFonts w:eastAsia="Times New Roman"/>
          <w:szCs w:val="24"/>
        </w:rPr>
        <w:t>hrs</w:t>
      </w:r>
      <w:r w:rsidRPr="004333B5">
        <w:rPr>
          <w:rFonts w:eastAsia="Times New Roman"/>
          <w:szCs w:val="24"/>
        </w:rPr>
        <w:t xml:space="preserve">    in a Construction sector establishment</w:t>
      </w:r>
    </w:p>
    <w:p w14:paraId="3D7655FB" w14:textId="77777777" w:rsidR="00132A52" w:rsidRPr="004333B5" w:rsidRDefault="00132A52" w:rsidP="004333B5">
      <w:pPr>
        <w:spacing w:after="0"/>
        <w:rPr>
          <w:rFonts w:eastAsia="Times New Roman"/>
          <w:szCs w:val="24"/>
        </w:rPr>
      </w:pPr>
      <w:r w:rsidRPr="004333B5">
        <w:rPr>
          <w:rFonts w:eastAsia="Times New Roman"/>
          <w:b/>
          <w:szCs w:val="24"/>
        </w:rPr>
        <w:t xml:space="preserve">Assessment  </w:t>
      </w:r>
    </w:p>
    <w:p w14:paraId="7FCD57F2" w14:textId="77777777" w:rsidR="00E82031" w:rsidRPr="004333B5" w:rsidRDefault="00132A52" w:rsidP="004333B5">
      <w:pPr>
        <w:spacing w:after="0"/>
        <w:ind w:right="123"/>
        <w:jc w:val="both"/>
        <w:rPr>
          <w:rFonts w:eastAsia="Times New Roman"/>
          <w:szCs w:val="24"/>
        </w:rPr>
      </w:pPr>
      <w:r w:rsidRPr="004333B5">
        <w:rPr>
          <w:rFonts w:eastAsia="Times New Roman"/>
          <w:szCs w:val="24"/>
        </w:rPr>
        <w:t xml:space="preserve">The course will be assessed at two levels: </w:t>
      </w:r>
    </w:p>
    <w:p w14:paraId="03B3CFFC" w14:textId="77777777" w:rsidR="00E82031" w:rsidRPr="004333B5" w:rsidRDefault="00E82031" w:rsidP="004333B5">
      <w:pPr>
        <w:pStyle w:val="ListParagraph"/>
        <w:numPr>
          <w:ilvl w:val="0"/>
          <w:numId w:val="51"/>
        </w:numPr>
        <w:spacing w:after="0"/>
        <w:ind w:right="123"/>
        <w:jc w:val="both"/>
        <w:rPr>
          <w:rFonts w:eastAsia="Times New Roman"/>
          <w:sz w:val="24"/>
          <w:szCs w:val="24"/>
        </w:rPr>
      </w:pPr>
      <w:r w:rsidRPr="004333B5">
        <w:rPr>
          <w:rFonts w:eastAsia="Times New Roman"/>
          <w:b/>
          <w:sz w:val="24"/>
          <w:szCs w:val="24"/>
        </w:rPr>
        <w:t>Internal assessment:</w:t>
      </w:r>
      <w:r w:rsidRPr="004333B5">
        <w:rPr>
          <w:rFonts w:eastAsia="Times New Roman"/>
          <w:sz w:val="24"/>
          <w:szCs w:val="24"/>
        </w:rPr>
        <w:t xml:space="preserve"> Conducted by the trainer (internal assessor) who is </w:t>
      </w:r>
      <w:r w:rsidR="00132A52" w:rsidRPr="004333B5">
        <w:rPr>
          <w:rFonts w:eastAsia="Times New Roman"/>
          <w:sz w:val="24"/>
          <w:szCs w:val="24"/>
        </w:rPr>
        <w:t>monitored by an accredited internal verifier</w:t>
      </w:r>
      <w:r w:rsidRPr="004333B5">
        <w:rPr>
          <w:rFonts w:eastAsia="Times New Roman"/>
          <w:sz w:val="24"/>
          <w:szCs w:val="24"/>
        </w:rPr>
        <w:t>.</w:t>
      </w:r>
    </w:p>
    <w:p w14:paraId="243EADC5" w14:textId="77777777" w:rsidR="00132A52" w:rsidRPr="004333B5" w:rsidRDefault="00E82031" w:rsidP="004333B5">
      <w:pPr>
        <w:pStyle w:val="ListParagraph"/>
        <w:numPr>
          <w:ilvl w:val="0"/>
          <w:numId w:val="51"/>
        </w:numPr>
        <w:spacing w:after="0"/>
        <w:ind w:right="123"/>
        <w:jc w:val="both"/>
        <w:rPr>
          <w:sz w:val="24"/>
          <w:szCs w:val="24"/>
        </w:rPr>
      </w:pPr>
      <w:r w:rsidRPr="004333B5">
        <w:rPr>
          <w:rFonts w:eastAsia="Times New Roman"/>
          <w:b/>
          <w:sz w:val="24"/>
          <w:szCs w:val="24"/>
        </w:rPr>
        <w:t xml:space="preserve">External </w:t>
      </w:r>
      <w:r w:rsidR="00132A52" w:rsidRPr="004333B5">
        <w:rPr>
          <w:rFonts w:eastAsia="Times New Roman"/>
          <w:b/>
          <w:sz w:val="24"/>
          <w:szCs w:val="24"/>
        </w:rPr>
        <w:t>assessment</w:t>
      </w:r>
      <w:r w:rsidRPr="004333B5">
        <w:rPr>
          <w:rFonts w:eastAsia="Times New Roman"/>
          <w:sz w:val="24"/>
          <w:szCs w:val="24"/>
        </w:rPr>
        <w:t>: Conducted by an accredited external assessor who is monitored by an accredited external verifier</w:t>
      </w:r>
      <w:r w:rsidR="00132A52" w:rsidRPr="004333B5">
        <w:rPr>
          <w:rFonts w:eastAsia="Times New Roman"/>
          <w:sz w:val="24"/>
          <w:szCs w:val="24"/>
        </w:rPr>
        <w:t xml:space="preserve"> </w:t>
      </w:r>
    </w:p>
    <w:p w14:paraId="139D3363" w14:textId="77777777" w:rsidR="00132A52" w:rsidRPr="004333B5" w:rsidRDefault="00132A52" w:rsidP="004333B5">
      <w:pPr>
        <w:spacing w:after="0"/>
        <w:rPr>
          <w:szCs w:val="24"/>
        </w:rPr>
      </w:pPr>
      <w:r w:rsidRPr="004333B5">
        <w:rPr>
          <w:rFonts w:eastAsia="Times New Roman"/>
          <w:szCs w:val="24"/>
        </w:rPr>
        <w:t xml:space="preserve"> </w:t>
      </w:r>
      <w:r w:rsidR="00BF3BEE" w:rsidRPr="004333B5">
        <w:rPr>
          <w:rFonts w:eastAsia="Times New Roman"/>
          <w:szCs w:val="24"/>
        </w:rPr>
        <w:t>The assessors and verifiers are registered by TVET CDACC which also coordinates external assessment.</w:t>
      </w:r>
    </w:p>
    <w:p w14:paraId="10C9281F" w14:textId="77777777" w:rsidR="00BF3BEE" w:rsidRPr="004333B5" w:rsidRDefault="00BF3BEE" w:rsidP="004333B5">
      <w:pPr>
        <w:spacing w:after="0"/>
        <w:rPr>
          <w:rFonts w:eastAsia="Times New Roman"/>
          <w:b/>
          <w:szCs w:val="24"/>
        </w:rPr>
      </w:pPr>
    </w:p>
    <w:p w14:paraId="1014E7DC" w14:textId="77777777" w:rsidR="00132A52" w:rsidRPr="004333B5" w:rsidRDefault="00132A52" w:rsidP="004333B5">
      <w:pPr>
        <w:spacing w:after="0"/>
        <w:rPr>
          <w:szCs w:val="24"/>
        </w:rPr>
      </w:pPr>
      <w:r w:rsidRPr="004333B5">
        <w:rPr>
          <w:rFonts w:eastAsia="Times New Roman"/>
          <w:b/>
          <w:szCs w:val="24"/>
        </w:rPr>
        <w:t xml:space="preserve">Certification </w:t>
      </w:r>
    </w:p>
    <w:p w14:paraId="0D0F980D" w14:textId="77777777" w:rsidR="00132A52" w:rsidRPr="004333B5" w:rsidRDefault="00132A52" w:rsidP="004333B5">
      <w:pPr>
        <w:spacing w:after="5"/>
        <w:ind w:right="122"/>
        <w:jc w:val="both"/>
        <w:rPr>
          <w:szCs w:val="24"/>
        </w:rPr>
      </w:pPr>
      <w:r w:rsidRPr="004333B5">
        <w:rPr>
          <w:rFonts w:eastAsia="Times New Roman"/>
          <w:szCs w:val="24"/>
        </w:rPr>
        <w:t xml:space="preserve">A candidate will be issued with a Certificate of Competency for each unit of competency. To attain the qualification National </w:t>
      </w:r>
      <w:r w:rsidR="00856403" w:rsidRPr="004333B5">
        <w:rPr>
          <w:rFonts w:eastAsia="Times New Roman"/>
          <w:szCs w:val="24"/>
        </w:rPr>
        <w:t xml:space="preserve">Certificate Level </w:t>
      </w:r>
      <w:r w:rsidR="007D7446" w:rsidRPr="004333B5">
        <w:rPr>
          <w:rFonts w:eastAsia="Times New Roman"/>
          <w:szCs w:val="24"/>
        </w:rPr>
        <w:t>5</w:t>
      </w:r>
      <w:r w:rsidRPr="004333B5">
        <w:rPr>
          <w:rFonts w:eastAsia="Times New Roman"/>
          <w:szCs w:val="24"/>
        </w:rPr>
        <w:t xml:space="preserve"> in Plumbing, the candidate must demonstrate competence in all the units of competency as given in qualification pack.  These certificates will be issued by TVET CDACC in conjunction with training provider.  </w:t>
      </w:r>
    </w:p>
    <w:p w14:paraId="2A48D5E2" w14:textId="77777777" w:rsidR="00681116" w:rsidRPr="004333B5" w:rsidRDefault="00681116" w:rsidP="004333B5">
      <w:pPr>
        <w:pStyle w:val="Heading1"/>
        <w:sectPr w:rsidR="00681116" w:rsidRPr="004333B5" w:rsidSect="00D0153F">
          <w:pgSz w:w="11906" w:h="16838"/>
          <w:pgMar w:top="1417" w:right="1417" w:bottom="1134" w:left="1417" w:header="708" w:footer="708" w:gutter="0"/>
          <w:pgNumType w:fmt="lowerRoman" w:start="1"/>
          <w:cols w:space="708"/>
          <w:docGrid w:linePitch="360"/>
        </w:sectPr>
      </w:pPr>
    </w:p>
    <w:p w14:paraId="47420A8E" w14:textId="77777777" w:rsidR="00034EFD" w:rsidRPr="004333B5" w:rsidRDefault="00034EFD" w:rsidP="004333B5">
      <w:pPr>
        <w:spacing w:after="0"/>
        <w:rPr>
          <w:szCs w:val="24"/>
          <w:lang w:val="en-ZW"/>
        </w:rPr>
      </w:pPr>
    </w:p>
    <w:p w14:paraId="4B9BC00E" w14:textId="77777777" w:rsidR="00034EFD" w:rsidRPr="004333B5" w:rsidRDefault="00034EFD" w:rsidP="004333B5">
      <w:pPr>
        <w:spacing w:after="0"/>
        <w:jc w:val="center"/>
        <w:rPr>
          <w:szCs w:val="24"/>
          <w:lang w:val="en-ZW"/>
        </w:rPr>
      </w:pPr>
    </w:p>
    <w:p w14:paraId="3123A417" w14:textId="77777777" w:rsidR="00034EFD" w:rsidRPr="004333B5" w:rsidRDefault="00034EFD" w:rsidP="004333B5">
      <w:pPr>
        <w:spacing w:after="0"/>
        <w:jc w:val="center"/>
        <w:rPr>
          <w:szCs w:val="24"/>
          <w:lang w:val="en-ZW"/>
        </w:rPr>
      </w:pPr>
    </w:p>
    <w:p w14:paraId="3F5AD960" w14:textId="77777777" w:rsidR="00034EFD" w:rsidRPr="004333B5" w:rsidRDefault="00034EFD" w:rsidP="004333B5">
      <w:pPr>
        <w:spacing w:after="0"/>
        <w:jc w:val="center"/>
        <w:rPr>
          <w:szCs w:val="24"/>
          <w:lang w:val="en-ZW"/>
        </w:rPr>
      </w:pPr>
    </w:p>
    <w:p w14:paraId="1B521B9B" w14:textId="77777777" w:rsidR="00034EFD" w:rsidRPr="004333B5" w:rsidRDefault="00034EFD" w:rsidP="004333B5">
      <w:pPr>
        <w:spacing w:after="0"/>
        <w:jc w:val="center"/>
        <w:rPr>
          <w:szCs w:val="24"/>
          <w:lang w:val="en-ZW"/>
        </w:rPr>
      </w:pPr>
    </w:p>
    <w:p w14:paraId="37F9DA15" w14:textId="77777777" w:rsidR="00034EFD" w:rsidRPr="004333B5" w:rsidRDefault="00034EFD" w:rsidP="004333B5">
      <w:pPr>
        <w:spacing w:after="0"/>
        <w:jc w:val="center"/>
        <w:rPr>
          <w:szCs w:val="24"/>
          <w:lang w:val="en-ZW"/>
        </w:rPr>
      </w:pPr>
    </w:p>
    <w:p w14:paraId="07302A21" w14:textId="77777777" w:rsidR="00034EFD" w:rsidRPr="004333B5" w:rsidRDefault="00034EFD" w:rsidP="004333B5">
      <w:pPr>
        <w:spacing w:after="0"/>
        <w:jc w:val="center"/>
        <w:rPr>
          <w:szCs w:val="24"/>
          <w:lang w:val="en-ZW"/>
        </w:rPr>
      </w:pPr>
    </w:p>
    <w:p w14:paraId="5DCCE6F0" w14:textId="77777777" w:rsidR="00034EFD" w:rsidRPr="004333B5" w:rsidRDefault="00034EFD" w:rsidP="004333B5">
      <w:pPr>
        <w:spacing w:after="0"/>
        <w:jc w:val="center"/>
        <w:rPr>
          <w:szCs w:val="24"/>
          <w:lang w:val="en-ZW"/>
        </w:rPr>
      </w:pPr>
    </w:p>
    <w:p w14:paraId="18C472CF" w14:textId="77777777" w:rsidR="00034EFD" w:rsidRPr="004333B5" w:rsidRDefault="00034EFD" w:rsidP="004333B5">
      <w:pPr>
        <w:spacing w:after="0"/>
        <w:jc w:val="center"/>
        <w:rPr>
          <w:szCs w:val="24"/>
          <w:lang w:val="en-ZW"/>
        </w:rPr>
      </w:pPr>
    </w:p>
    <w:p w14:paraId="43753F13" w14:textId="77777777" w:rsidR="00034EFD" w:rsidRPr="004333B5" w:rsidRDefault="00034EFD" w:rsidP="004333B5">
      <w:pPr>
        <w:spacing w:after="0"/>
        <w:jc w:val="center"/>
        <w:rPr>
          <w:szCs w:val="24"/>
          <w:lang w:val="en-ZW"/>
        </w:rPr>
      </w:pPr>
    </w:p>
    <w:p w14:paraId="04018782" w14:textId="77777777" w:rsidR="00034EFD" w:rsidRPr="004333B5" w:rsidRDefault="00034EFD" w:rsidP="004333B5">
      <w:pPr>
        <w:spacing w:after="0"/>
        <w:jc w:val="center"/>
        <w:rPr>
          <w:szCs w:val="24"/>
          <w:lang w:val="en-ZW"/>
        </w:rPr>
      </w:pPr>
    </w:p>
    <w:p w14:paraId="49B84444" w14:textId="77777777" w:rsidR="00034EFD" w:rsidRPr="004333B5" w:rsidRDefault="00034EFD" w:rsidP="004333B5">
      <w:pPr>
        <w:spacing w:after="0"/>
        <w:jc w:val="center"/>
        <w:rPr>
          <w:szCs w:val="24"/>
          <w:lang w:val="en-ZW"/>
        </w:rPr>
      </w:pPr>
    </w:p>
    <w:p w14:paraId="3D1FCDD4" w14:textId="77777777" w:rsidR="00034EFD" w:rsidRPr="004333B5" w:rsidRDefault="00034EFD" w:rsidP="004333B5">
      <w:pPr>
        <w:spacing w:after="0"/>
        <w:jc w:val="center"/>
        <w:rPr>
          <w:szCs w:val="24"/>
          <w:lang w:val="en-ZW"/>
        </w:rPr>
      </w:pPr>
    </w:p>
    <w:p w14:paraId="082811CA" w14:textId="77777777" w:rsidR="00034EFD" w:rsidRPr="004333B5" w:rsidRDefault="00034EFD" w:rsidP="004333B5">
      <w:pPr>
        <w:spacing w:after="0"/>
        <w:rPr>
          <w:szCs w:val="24"/>
          <w:lang w:val="en-ZW"/>
        </w:rPr>
      </w:pPr>
    </w:p>
    <w:p w14:paraId="043F28B6" w14:textId="77777777" w:rsidR="00034EFD" w:rsidRPr="004333B5" w:rsidRDefault="00034EFD" w:rsidP="004333B5">
      <w:pPr>
        <w:pStyle w:val="Heading1"/>
      </w:pPr>
      <w:bookmarkStart w:id="13" w:name="_Toc495143263"/>
      <w:bookmarkStart w:id="14" w:name="_Toc495315817"/>
      <w:bookmarkStart w:id="15" w:name="_Toc495903202"/>
      <w:bookmarkStart w:id="16" w:name="_Toc496088904"/>
      <w:bookmarkStart w:id="17" w:name="_Toc497666551"/>
      <w:bookmarkStart w:id="18" w:name="_Toc497671259"/>
      <w:bookmarkStart w:id="19" w:name="_Toc67556287"/>
      <w:r w:rsidRPr="004333B5">
        <w:t xml:space="preserve">BASIC UNITS OF </w:t>
      </w:r>
      <w:bookmarkEnd w:id="13"/>
      <w:bookmarkEnd w:id="14"/>
      <w:bookmarkEnd w:id="15"/>
      <w:bookmarkEnd w:id="16"/>
      <w:bookmarkEnd w:id="17"/>
      <w:bookmarkEnd w:id="18"/>
      <w:r w:rsidR="001261EB" w:rsidRPr="004333B5">
        <w:t>LEARNING</w:t>
      </w:r>
      <w:bookmarkEnd w:id="19"/>
    </w:p>
    <w:p w14:paraId="060975AF" w14:textId="77777777" w:rsidR="00034EFD" w:rsidRPr="004333B5" w:rsidRDefault="00034EFD" w:rsidP="004333B5">
      <w:pPr>
        <w:tabs>
          <w:tab w:val="left" w:pos="2880"/>
        </w:tabs>
        <w:spacing w:after="0"/>
        <w:jc w:val="center"/>
        <w:rPr>
          <w:b/>
          <w:szCs w:val="24"/>
        </w:rPr>
      </w:pPr>
    </w:p>
    <w:p w14:paraId="33F46A74" w14:textId="77777777" w:rsidR="00034EFD" w:rsidRPr="004333B5" w:rsidRDefault="00034EFD" w:rsidP="004333B5">
      <w:pPr>
        <w:rPr>
          <w:szCs w:val="24"/>
        </w:rPr>
      </w:pPr>
    </w:p>
    <w:p w14:paraId="42A4C09A" w14:textId="77777777" w:rsidR="00AD3BF9" w:rsidRPr="004333B5" w:rsidRDefault="00AD3BF9" w:rsidP="004333B5">
      <w:pPr>
        <w:spacing w:after="0"/>
        <w:rPr>
          <w:b/>
          <w:bCs/>
          <w:szCs w:val="24"/>
          <w:lang w:eastAsia="x-none"/>
        </w:rPr>
      </w:pPr>
      <w:bookmarkStart w:id="20" w:name="_Toc501047161"/>
      <w:bookmarkStart w:id="21" w:name="_Toc496088905"/>
      <w:bookmarkStart w:id="22" w:name="_Toc497666552"/>
      <w:bookmarkStart w:id="23" w:name="_Toc497671260"/>
      <w:r w:rsidRPr="004333B5">
        <w:rPr>
          <w:szCs w:val="24"/>
        </w:rPr>
        <w:br w:type="page"/>
      </w:r>
    </w:p>
    <w:p w14:paraId="39F574BE" w14:textId="77777777" w:rsidR="005D480C" w:rsidRPr="004333B5" w:rsidRDefault="005D480C" w:rsidP="000A3FDC">
      <w:pPr>
        <w:pStyle w:val="Heading2"/>
        <w:sectPr w:rsidR="005D480C" w:rsidRPr="004333B5" w:rsidSect="005D480C">
          <w:footerReference w:type="default" r:id="rId12"/>
          <w:footerReference w:type="first" r:id="rId13"/>
          <w:pgSz w:w="12240" w:h="15840"/>
          <w:pgMar w:top="1440" w:right="1440" w:bottom="284" w:left="1440" w:header="720" w:footer="720" w:gutter="0"/>
          <w:pgNumType w:fmt="lowerRoman" w:start="1"/>
          <w:cols w:space="720"/>
          <w:titlePg/>
          <w:docGrid w:linePitch="360"/>
        </w:sectPr>
      </w:pPr>
      <w:bookmarkStart w:id="24" w:name="_Toc501693312"/>
      <w:bookmarkStart w:id="25" w:name="_Toc497228798"/>
      <w:bookmarkEnd w:id="20"/>
      <w:bookmarkEnd w:id="21"/>
      <w:bookmarkEnd w:id="22"/>
      <w:bookmarkEnd w:id="23"/>
    </w:p>
    <w:p w14:paraId="188C75AB" w14:textId="77777777" w:rsidR="005D480C" w:rsidRPr="004333B5" w:rsidRDefault="005D480C" w:rsidP="000A3FDC">
      <w:pPr>
        <w:pStyle w:val="Heading2"/>
      </w:pPr>
      <w:bookmarkStart w:id="26" w:name="_Toc67556288"/>
      <w:bookmarkEnd w:id="24"/>
      <w:bookmarkEnd w:id="25"/>
      <w:r w:rsidRPr="004333B5">
        <w:lastRenderedPageBreak/>
        <w:t>COMMUNICATION SKILLS</w:t>
      </w:r>
      <w:bookmarkEnd w:id="26"/>
    </w:p>
    <w:p w14:paraId="5F8AD006" w14:textId="77777777" w:rsidR="005D480C" w:rsidRPr="004333B5" w:rsidRDefault="005D480C" w:rsidP="004333B5">
      <w:pPr>
        <w:spacing w:after="0"/>
        <w:jc w:val="both"/>
        <w:rPr>
          <w:b/>
          <w:szCs w:val="24"/>
          <w:lang w:val="en-ZA"/>
        </w:rPr>
      </w:pPr>
    </w:p>
    <w:p w14:paraId="2D2A32AC" w14:textId="1484C464" w:rsidR="005D480C" w:rsidRPr="004333B5" w:rsidRDefault="005D480C" w:rsidP="004333B5">
      <w:pPr>
        <w:spacing w:after="0"/>
        <w:jc w:val="both"/>
        <w:rPr>
          <w:szCs w:val="24"/>
          <w:lang w:val="en-ZA"/>
        </w:rPr>
      </w:pPr>
      <w:r w:rsidRPr="004333B5">
        <w:rPr>
          <w:b/>
          <w:szCs w:val="24"/>
          <w:lang w:val="en-ZA"/>
        </w:rPr>
        <w:t>UNIT CODE:</w:t>
      </w:r>
      <w:proofErr w:type="gramStart"/>
      <w:r w:rsidRPr="004333B5">
        <w:rPr>
          <w:b/>
          <w:szCs w:val="24"/>
          <w:lang w:val="en-ZA"/>
        </w:rPr>
        <w:tab/>
        <w:t xml:space="preserve">  </w:t>
      </w:r>
      <w:r w:rsidRPr="004333B5">
        <w:rPr>
          <w:rFonts w:eastAsia="Times New Roman"/>
          <w:szCs w:val="24"/>
        </w:rPr>
        <w:t>CON</w:t>
      </w:r>
      <w:proofErr w:type="gramEnd"/>
      <w:r w:rsidRPr="004333B5">
        <w:rPr>
          <w:rFonts w:eastAsia="Times New Roman"/>
          <w:szCs w:val="24"/>
        </w:rPr>
        <w:t>/CU/PL/BC/01/5</w:t>
      </w:r>
      <w:r w:rsidRPr="004333B5">
        <w:rPr>
          <w:szCs w:val="24"/>
        </w:rPr>
        <w:t>/A</w:t>
      </w:r>
    </w:p>
    <w:p w14:paraId="46E6CE38" w14:textId="77777777" w:rsidR="005D480C" w:rsidRPr="004333B5" w:rsidRDefault="005D480C" w:rsidP="004333B5">
      <w:pPr>
        <w:spacing w:after="0"/>
        <w:jc w:val="both"/>
        <w:rPr>
          <w:szCs w:val="24"/>
          <w:lang w:val="en-ZA"/>
        </w:rPr>
      </w:pPr>
      <w:r w:rsidRPr="004333B5">
        <w:rPr>
          <w:b/>
          <w:szCs w:val="24"/>
          <w:lang w:val="en-ZA"/>
        </w:rPr>
        <w:t>Relationship to Occupational Standards</w:t>
      </w:r>
    </w:p>
    <w:p w14:paraId="1F821D1A" w14:textId="77777777" w:rsidR="005D480C" w:rsidRPr="004333B5" w:rsidRDefault="005D480C" w:rsidP="004333B5">
      <w:pPr>
        <w:spacing w:after="0"/>
        <w:jc w:val="both"/>
        <w:rPr>
          <w:szCs w:val="24"/>
          <w:lang w:val="en-ZA"/>
        </w:rPr>
      </w:pPr>
      <w:r w:rsidRPr="004333B5">
        <w:rPr>
          <w:szCs w:val="24"/>
          <w:lang w:val="en-ZA"/>
        </w:rPr>
        <w:t xml:space="preserve">This unit addresses the Unit of Competency: </w:t>
      </w:r>
      <w:r w:rsidRPr="004333B5">
        <w:rPr>
          <w:szCs w:val="24"/>
        </w:rPr>
        <w:t>Demonstrate Communication Skills</w:t>
      </w:r>
    </w:p>
    <w:p w14:paraId="5DA3315B" w14:textId="77777777" w:rsidR="005D480C" w:rsidRPr="004333B5" w:rsidRDefault="005D480C" w:rsidP="004333B5">
      <w:pPr>
        <w:spacing w:after="0"/>
        <w:jc w:val="both"/>
        <w:rPr>
          <w:szCs w:val="24"/>
          <w:lang w:val="en-ZA"/>
        </w:rPr>
      </w:pPr>
    </w:p>
    <w:p w14:paraId="58A951C4" w14:textId="77777777" w:rsidR="005D480C" w:rsidRPr="004333B5" w:rsidRDefault="005D480C" w:rsidP="004333B5">
      <w:pPr>
        <w:spacing w:after="0"/>
        <w:jc w:val="both"/>
        <w:rPr>
          <w:szCs w:val="24"/>
          <w:lang w:val="en-ZA"/>
        </w:rPr>
      </w:pPr>
      <w:r w:rsidRPr="004333B5">
        <w:rPr>
          <w:b/>
          <w:szCs w:val="24"/>
          <w:lang w:val="en-ZA"/>
        </w:rPr>
        <w:t xml:space="preserve">Duration of Unit: </w:t>
      </w:r>
      <w:r w:rsidRPr="004333B5">
        <w:rPr>
          <w:szCs w:val="24"/>
          <w:lang w:val="en-ZA"/>
        </w:rPr>
        <w:t>25</w:t>
      </w:r>
      <w:r w:rsidRPr="004333B5">
        <w:rPr>
          <w:b/>
          <w:szCs w:val="24"/>
          <w:lang w:val="en-ZA"/>
        </w:rPr>
        <w:t xml:space="preserve"> </w:t>
      </w:r>
      <w:r w:rsidRPr="004333B5">
        <w:rPr>
          <w:szCs w:val="24"/>
          <w:lang w:val="en-ZA"/>
        </w:rPr>
        <w:t>hours</w:t>
      </w:r>
    </w:p>
    <w:p w14:paraId="72B2A0A5" w14:textId="77777777" w:rsidR="005D480C" w:rsidRPr="004333B5" w:rsidRDefault="005D480C" w:rsidP="004333B5">
      <w:pPr>
        <w:spacing w:after="0"/>
        <w:jc w:val="both"/>
        <w:rPr>
          <w:b/>
          <w:szCs w:val="24"/>
          <w:lang w:val="en-ZA"/>
        </w:rPr>
      </w:pPr>
    </w:p>
    <w:p w14:paraId="49C9CEFB" w14:textId="77777777" w:rsidR="005D480C" w:rsidRPr="004333B5" w:rsidRDefault="005D480C" w:rsidP="004333B5">
      <w:pPr>
        <w:spacing w:after="0"/>
        <w:jc w:val="both"/>
        <w:rPr>
          <w:szCs w:val="24"/>
          <w:lang w:val="en-ZA"/>
        </w:rPr>
      </w:pPr>
      <w:r w:rsidRPr="004333B5">
        <w:rPr>
          <w:b/>
          <w:szCs w:val="24"/>
          <w:lang w:val="en-ZA"/>
        </w:rPr>
        <w:t>Unit Description</w:t>
      </w:r>
    </w:p>
    <w:p w14:paraId="5E164288" w14:textId="77777777" w:rsidR="005D480C" w:rsidRPr="004333B5" w:rsidRDefault="005D480C" w:rsidP="004333B5">
      <w:pPr>
        <w:spacing w:after="0"/>
        <w:jc w:val="both"/>
        <w:rPr>
          <w:szCs w:val="24"/>
          <w:lang w:val="en-ZA"/>
        </w:rPr>
      </w:pPr>
      <w:r w:rsidRPr="004333B5">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170342F6" w14:textId="77777777" w:rsidR="005D480C" w:rsidRPr="004333B5" w:rsidRDefault="005D480C" w:rsidP="004333B5">
      <w:pPr>
        <w:spacing w:after="0"/>
        <w:jc w:val="both"/>
        <w:rPr>
          <w:szCs w:val="24"/>
          <w:lang w:val="en-ZA"/>
        </w:rPr>
      </w:pPr>
    </w:p>
    <w:p w14:paraId="732C8BE4" w14:textId="77777777" w:rsidR="005D480C" w:rsidRPr="004333B5" w:rsidRDefault="005D480C" w:rsidP="004333B5">
      <w:pPr>
        <w:spacing w:after="0"/>
        <w:jc w:val="both"/>
        <w:rPr>
          <w:b/>
          <w:szCs w:val="24"/>
          <w:lang w:val="en-ZA"/>
        </w:rPr>
      </w:pPr>
      <w:r w:rsidRPr="004333B5">
        <w:rPr>
          <w:b/>
          <w:szCs w:val="24"/>
          <w:lang w:val="en-ZA"/>
        </w:rPr>
        <w:t>Summary of Learning Outcomes</w:t>
      </w:r>
    </w:p>
    <w:p w14:paraId="0EFF9055" w14:textId="77777777" w:rsidR="005D480C" w:rsidRPr="004333B5" w:rsidRDefault="005D480C" w:rsidP="004333B5">
      <w:pPr>
        <w:numPr>
          <w:ilvl w:val="0"/>
          <w:numId w:val="84"/>
        </w:numPr>
        <w:spacing w:after="0"/>
        <w:rPr>
          <w:rFonts w:eastAsia="Times New Roman"/>
          <w:szCs w:val="24"/>
          <w:lang w:eastAsia="x-none"/>
        </w:rPr>
      </w:pPr>
      <w:r w:rsidRPr="004333B5">
        <w:rPr>
          <w:rFonts w:eastAsia="Times New Roman"/>
          <w:szCs w:val="24"/>
          <w:lang w:eastAsia="x-none"/>
        </w:rPr>
        <w:t xml:space="preserve">Meet communication needs of clients and colleagues </w:t>
      </w:r>
    </w:p>
    <w:p w14:paraId="7D50D2EF" w14:textId="77777777" w:rsidR="005D480C" w:rsidRPr="004333B5" w:rsidRDefault="005D480C" w:rsidP="004333B5">
      <w:pPr>
        <w:numPr>
          <w:ilvl w:val="0"/>
          <w:numId w:val="84"/>
        </w:numPr>
        <w:spacing w:after="0"/>
        <w:rPr>
          <w:rFonts w:eastAsia="Times New Roman"/>
          <w:szCs w:val="24"/>
          <w:lang w:eastAsia="x-none"/>
        </w:rPr>
      </w:pPr>
      <w:r w:rsidRPr="004333B5">
        <w:rPr>
          <w:rFonts w:eastAsia="Times New Roman"/>
          <w:szCs w:val="24"/>
          <w:lang w:eastAsia="x-none"/>
        </w:rPr>
        <w:t>Contribute to the development of communication strategies</w:t>
      </w:r>
    </w:p>
    <w:p w14:paraId="20B914A9" w14:textId="77777777" w:rsidR="005D480C" w:rsidRPr="004333B5" w:rsidRDefault="005D480C" w:rsidP="004333B5">
      <w:pPr>
        <w:numPr>
          <w:ilvl w:val="0"/>
          <w:numId w:val="84"/>
        </w:numPr>
        <w:spacing w:after="0"/>
        <w:rPr>
          <w:rFonts w:eastAsia="Times New Roman"/>
          <w:szCs w:val="24"/>
          <w:lang w:eastAsia="x-none"/>
        </w:rPr>
      </w:pPr>
      <w:r w:rsidRPr="004333B5">
        <w:rPr>
          <w:rFonts w:eastAsia="Times New Roman"/>
          <w:szCs w:val="24"/>
          <w:lang w:eastAsia="x-none"/>
        </w:rPr>
        <w:t>Conduct interviews</w:t>
      </w:r>
    </w:p>
    <w:p w14:paraId="775A585B" w14:textId="77777777" w:rsidR="005D480C" w:rsidRPr="004333B5" w:rsidRDefault="005D480C" w:rsidP="004333B5">
      <w:pPr>
        <w:numPr>
          <w:ilvl w:val="0"/>
          <w:numId w:val="84"/>
        </w:numPr>
        <w:spacing w:after="0"/>
        <w:rPr>
          <w:rFonts w:eastAsia="Times New Roman"/>
          <w:szCs w:val="24"/>
          <w:lang w:eastAsia="x-none"/>
        </w:rPr>
      </w:pPr>
      <w:r w:rsidRPr="004333B5">
        <w:rPr>
          <w:rFonts w:eastAsia="Times New Roman"/>
          <w:szCs w:val="24"/>
          <w:lang w:eastAsia="x-none"/>
        </w:rPr>
        <w:t>Facilitate group discussions</w:t>
      </w:r>
    </w:p>
    <w:p w14:paraId="5FFC8767" w14:textId="77777777" w:rsidR="005D480C" w:rsidRPr="004333B5" w:rsidRDefault="005D480C" w:rsidP="004333B5">
      <w:pPr>
        <w:numPr>
          <w:ilvl w:val="0"/>
          <w:numId w:val="84"/>
        </w:numPr>
        <w:spacing w:after="0"/>
        <w:rPr>
          <w:rFonts w:eastAsia="Times New Roman"/>
          <w:szCs w:val="24"/>
          <w:lang w:eastAsia="x-none"/>
        </w:rPr>
      </w:pPr>
      <w:r w:rsidRPr="004333B5">
        <w:rPr>
          <w:rFonts w:eastAsia="Times New Roman"/>
          <w:szCs w:val="24"/>
          <w:lang w:eastAsia="x-none"/>
        </w:rPr>
        <w:t>Represent the organization</w:t>
      </w:r>
    </w:p>
    <w:p w14:paraId="75E36D6E" w14:textId="77777777" w:rsidR="005D480C" w:rsidRPr="004333B5" w:rsidRDefault="005D480C" w:rsidP="004333B5">
      <w:pPr>
        <w:spacing w:before="120" w:after="120"/>
        <w:contextualSpacing/>
        <w:jc w:val="both"/>
        <w:rPr>
          <w:b/>
          <w:szCs w:val="24"/>
          <w:lang w:val="en-ZA"/>
        </w:rPr>
      </w:pPr>
    </w:p>
    <w:p w14:paraId="30EA0E32" w14:textId="77777777" w:rsidR="005D480C" w:rsidRPr="004333B5" w:rsidRDefault="005D480C" w:rsidP="004333B5">
      <w:pPr>
        <w:spacing w:before="120" w:after="120"/>
        <w:contextualSpacing/>
        <w:jc w:val="both"/>
        <w:rPr>
          <w:b/>
          <w:szCs w:val="24"/>
          <w:lang w:val="en-ZA"/>
        </w:rPr>
      </w:pPr>
      <w:r w:rsidRPr="004333B5">
        <w:rPr>
          <w:b/>
          <w:szCs w:val="24"/>
          <w:lang w:val="en-ZA"/>
        </w:rPr>
        <w:t>Learning Outcomes, Content and Suggested Assessment Methods</w:t>
      </w:r>
    </w:p>
    <w:p w14:paraId="1E2F6A1C" w14:textId="77777777" w:rsidR="005D480C" w:rsidRPr="004333B5" w:rsidRDefault="005D480C" w:rsidP="004333B5">
      <w:pPr>
        <w:spacing w:before="120" w:after="120"/>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3224"/>
        <w:gridCol w:w="2598"/>
      </w:tblGrid>
      <w:tr w:rsidR="005D480C" w:rsidRPr="004333B5" w14:paraId="5A43C553" w14:textId="77777777" w:rsidTr="00C5544D">
        <w:trPr>
          <w:trHeight w:val="620"/>
        </w:trPr>
        <w:tc>
          <w:tcPr>
            <w:tcW w:w="1491" w:type="pct"/>
            <w:tcBorders>
              <w:top w:val="single" w:sz="4" w:space="0" w:color="auto"/>
              <w:left w:val="single" w:sz="4" w:space="0" w:color="auto"/>
              <w:bottom w:val="single" w:sz="4" w:space="0" w:color="auto"/>
              <w:right w:val="single" w:sz="4" w:space="0" w:color="auto"/>
            </w:tcBorders>
            <w:hideMark/>
          </w:tcPr>
          <w:p w14:paraId="1C0674C3" w14:textId="77777777" w:rsidR="005D480C" w:rsidRPr="004333B5" w:rsidRDefault="005D480C" w:rsidP="004333B5">
            <w:pPr>
              <w:spacing w:after="0"/>
              <w:rPr>
                <w:szCs w:val="24"/>
              </w:rPr>
            </w:pPr>
            <w:r w:rsidRPr="004333B5">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3EBA2658" w14:textId="77777777" w:rsidR="005D480C" w:rsidRPr="004333B5" w:rsidRDefault="005D480C" w:rsidP="004333B5">
            <w:pPr>
              <w:spacing w:after="0"/>
              <w:rPr>
                <w:szCs w:val="24"/>
                <w:lang w:val="en-ZA"/>
              </w:rPr>
            </w:pPr>
            <w:r w:rsidRPr="004333B5">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065DDF14" w14:textId="77777777" w:rsidR="005D480C" w:rsidRPr="004333B5" w:rsidRDefault="005D480C" w:rsidP="004333B5">
            <w:pPr>
              <w:spacing w:after="0"/>
              <w:rPr>
                <w:szCs w:val="24"/>
                <w:lang w:val="en-ZA"/>
              </w:rPr>
            </w:pPr>
            <w:r w:rsidRPr="004333B5">
              <w:rPr>
                <w:b/>
                <w:szCs w:val="24"/>
                <w:lang w:val="en-ZA"/>
              </w:rPr>
              <w:t>Suggested Assessment Methods</w:t>
            </w:r>
          </w:p>
        </w:tc>
      </w:tr>
      <w:tr w:rsidR="005D480C" w:rsidRPr="004333B5" w14:paraId="3753E958" w14:textId="77777777" w:rsidTr="00C5544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4F5F0CB" w14:textId="77777777" w:rsidR="005D480C" w:rsidRPr="004333B5" w:rsidRDefault="005D480C" w:rsidP="004333B5">
            <w:pPr>
              <w:numPr>
                <w:ilvl w:val="0"/>
                <w:numId w:val="85"/>
              </w:numPr>
              <w:spacing w:after="160"/>
              <w:contextualSpacing/>
              <w:rPr>
                <w:rFonts w:eastAsia="Times New Roman"/>
                <w:szCs w:val="24"/>
                <w:lang w:eastAsia="x-none"/>
              </w:rPr>
            </w:pPr>
            <w:r w:rsidRPr="004333B5">
              <w:rPr>
                <w:szCs w:val="24"/>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1A238E50" w14:textId="77777777" w:rsidR="005D480C" w:rsidRPr="004333B5" w:rsidRDefault="005D480C" w:rsidP="004333B5">
            <w:pPr>
              <w:numPr>
                <w:ilvl w:val="0"/>
                <w:numId w:val="86"/>
              </w:numPr>
              <w:spacing w:after="0"/>
              <w:ind w:left="410"/>
              <w:rPr>
                <w:szCs w:val="24"/>
              </w:rPr>
            </w:pPr>
            <w:r w:rsidRPr="004333B5">
              <w:rPr>
                <w:szCs w:val="24"/>
              </w:rPr>
              <w:t xml:space="preserve">Communication process </w:t>
            </w:r>
          </w:p>
          <w:p w14:paraId="6117628F" w14:textId="77777777" w:rsidR="005D480C" w:rsidRPr="004333B5" w:rsidRDefault="005D480C" w:rsidP="004333B5">
            <w:pPr>
              <w:numPr>
                <w:ilvl w:val="0"/>
                <w:numId w:val="86"/>
              </w:numPr>
              <w:spacing w:after="0"/>
              <w:ind w:left="410"/>
              <w:rPr>
                <w:szCs w:val="24"/>
              </w:rPr>
            </w:pPr>
            <w:r w:rsidRPr="004333B5">
              <w:rPr>
                <w:szCs w:val="24"/>
              </w:rPr>
              <w:t>Modes of communication</w:t>
            </w:r>
          </w:p>
          <w:p w14:paraId="592CFD70" w14:textId="77777777" w:rsidR="005D480C" w:rsidRPr="004333B5" w:rsidRDefault="005D480C" w:rsidP="004333B5">
            <w:pPr>
              <w:numPr>
                <w:ilvl w:val="0"/>
                <w:numId w:val="86"/>
              </w:numPr>
              <w:spacing w:after="0"/>
              <w:ind w:left="410"/>
              <w:rPr>
                <w:szCs w:val="24"/>
              </w:rPr>
            </w:pPr>
            <w:r w:rsidRPr="004333B5">
              <w:rPr>
                <w:szCs w:val="24"/>
              </w:rPr>
              <w:t>Medium of communication</w:t>
            </w:r>
          </w:p>
          <w:p w14:paraId="2E038456" w14:textId="77777777" w:rsidR="005D480C" w:rsidRPr="004333B5" w:rsidRDefault="005D480C" w:rsidP="004333B5">
            <w:pPr>
              <w:numPr>
                <w:ilvl w:val="0"/>
                <w:numId w:val="86"/>
              </w:numPr>
              <w:spacing w:after="0"/>
              <w:ind w:left="410"/>
              <w:rPr>
                <w:szCs w:val="24"/>
              </w:rPr>
            </w:pPr>
            <w:r w:rsidRPr="004333B5">
              <w:rPr>
                <w:szCs w:val="24"/>
              </w:rPr>
              <w:t>Effective communication</w:t>
            </w:r>
          </w:p>
          <w:p w14:paraId="57F89821" w14:textId="77777777" w:rsidR="005D480C" w:rsidRPr="004333B5" w:rsidRDefault="005D480C" w:rsidP="004333B5">
            <w:pPr>
              <w:numPr>
                <w:ilvl w:val="0"/>
                <w:numId w:val="86"/>
              </w:numPr>
              <w:spacing w:after="0"/>
              <w:ind w:left="410"/>
              <w:rPr>
                <w:szCs w:val="24"/>
              </w:rPr>
            </w:pPr>
            <w:r w:rsidRPr="004333B5">
              <w:rPr>
                <w:szCs w:val="24"/>
              </w:rPr>
              <w:t>Barriers to communication</w:t>
            </w:r>
          </w:p>
          <w:p w14:paraId="76F10F5D" w14:textId="77777777" w:rsidR="005D480C" w:rsidRPr="004333B5" w:rsidRDefault="005D480C" w:rsidP="004333B5">
            <w:pPr>
              <w:numPr>
                <w:ilvl w:val="0"/>
                <w:numId w:val="86"/>
              </w:numPr>
              <w:spacing w:after="0"/>
              <w:ind w:left="410"/>
              <w:rPr>
                <w:szCs w:val="24"/>
              </w:rPr>
            </w:pPr>
            <w:r w:rsidRPr="004333B5">
              <w:rPr>
                <w:szCs w:val="24"/>
              </w:rPr>
              <w:t>Flow of communication</w:t>
            </w:r>
          </w:p>
          <w:p w14:paraId="18E759C6" w14:textId="77777777" w:rsidR="005D480C" w:rsidRPr="004333B5" w:rsidRDefault="005D480C" w:rsidP="004333B5">
            <w:pPr>
              <w:numPr>
                <w:ilvl w:val="0"/>
                <w:numId w:val="86"/>
              </w:numPr>
              <w:spacing w:after="0"/>
              <w:ind w:left="410"/>
              <w:rPr>
                <w:szCs w:val="24"/>
              </w:rPr>
            </w:pPr>
            <w:r w:rsidRPr="004333B5">
              <w:rPr>
                <w:szCs w:val="24"/>
              </w:rPr>
              <w:t>Sources of information</w:t>
            </w:r>
          </w:p>
          <w:p w14:paraId="7E6BC57C" w14:textId="77777777" w:rsidR="005D480C" w:rsidRPr="004333B5" w:rsidRDefault="005D480C" w:rsidP="004333B5">
            <w:pPr>
              <w:numPr>
                <w:ilvl w:val="0"/>
                <w:numId w:val="86"/>
              </w:numPr>
              <w:spacing w:after="0"/>
              <w:ind w:left="410"/>
              <w:rPr>
                <w:szCs w:val="24"/>
              </w:rPr>
            </w:pPr>
            <w:r w:rsidRPr="004333B5">
              <w:rPr>
                <w:szCs w:val="24"/>
              </w:rPr>
              <w:t>Organizational policies</w:t>
            </w:r>
          </w:p>
          <w:p w14:paraId="07842DF8" w14:textId="77777777" w:rsidR="005D480C" w:rsidRPr="004333B5" w:rsidRDefault="005D480C" w:rsidP="004333B5">
            <w:pPr>
              <w:numPr>
                <w:ilvl w:val="0"/>
                <w:numId w:val="86"/>
              </w:numPr>
              <w:spacing w:after="0"/>
              <w:ind w:left="410"/>
              <w:rPr>
                <w:szCs w:val="24"/>
              </w:rPr>
            </w:pPr>
            <w:r w:rsidRPr="004333B5">
              <w:rPr>
                <w:szCs w:val="24"/>
              </w:rPr>
              <w:t>Organization requirements for written and electronic communication methods</w:t>
            </w:r>
          </w:p>
          <w:p w14:paraId="74E449C0" w14:textId="77777777" w:rsidR="005D480C" w:rsidRPr="004333B5" w:rsidRDefault="005D480C" w:rsidP="004333B5">
            <w:pPr>
              <w:numPr>
                <w:ilvl w:val="0"/>
                <w:numId w:val="86"/>
              </w:numPr>
              <w:spacing w:after="0"/>
              <w:ind w:left="410"/>
              <w:rPr>
                <w:szCs w:val="24"/>
              </w:rPr>
            </w:pPr>
            <w:r w:rsidRPr="004333B5">
              <w:rPr>
                <w:szCs w:val="24"/>
              </w:rPr>
              <w:t>Report writing</w:t>
            </w:r>
          </w:p>
          <w:p w14:paraId="74EE2F9A" w14:textId="77777777" w:rsidR="005D480C" w:rsidRPr="004333B5" w:rsidRDefault="005D480C" w:rsidP="004333B5">
            <w:pPr>
              <w:numPr>
                <w:ilvl w:val="0"/>
                <w:numId w:val="86"/>
              </w:numPr>
              <w:spacing w:after="0"/>
              <w:ind w:left="410"/>
              <w:rPr>
                <w:szCs w:val="24"/>
              </w:rPr>
            </w:pPr>
            <w:r w:rsidRPr="004333B5">
              <w:rPr>
                <w:szCs w:val="24"/>
              </w:rPr>
              <w:t>Effective questioning techniques (clarifying and probing)</w:t>
            </w:r>
          </w:p>
          <w:p w14:paraId="70A513AA" w14:textId="77777777" w:rsidR="005D480C" w:rsidRPr="004333B5" w:rsidRDefault="005D480C" w:rsidP="004333B5">
            <w:pPr>
              <w:numPr>
                <w:ilvl w:val="0"/>
                <w:numId w:val="86"/>
              </w:numPr>
              <w:spacing w:after="0"/>
              <w:ind w:left="410"/>
              <w:rPr>
                <w:szCs w:val="24"/>
              </w:rPr>
            </w:pPr>
            <w:r w:rsidRPr="004333B5">
              <w:rPr>
                <w:szCs w:val="24"/>
              </w:rPr>
              <w:t>Workplace etiquette</w:t>
            </w:r>
          </w:p>
          <w:p w14:paraId="07F0502E" w14:textId="77777777" w:rsidR="005D480C" w:rsidRPr="004333B5" w:rsidRDefault="005D480C" w:rsidP="004333B5">
            <w:pPr>
              <w:numPr>
                <w:ilvl w:val="0"/>
                <w:numId w:val="86"/>
              </w:numPr>
              <w:spacing w:after="0"/>
              <w:ind w:left="410"/>
              <w:rPr>
                <w:rFonts w:eastAsia="Times New Roman"/>
                <w:szCs w:val="24"/>
              </w:rPr>
            </w:pPr>
            <w:r w:rsidRPr="004333B5">
              <w:rPr>
                <w:rFonts w:eastAsia="Times New Roman"/>
                <w:szCs w:val="24"/>
              </w:rPr>
              <w:lastRenderedPageBreak/>
              <w:t>Ethical work practices in handling communication</w:t>
            </w:r>
          </w:p>
          <w:p w14:paraId="2940AC16" w14:textId="77777777" w:rsidR="005D480C" w:rsidRPr="004333B5" w:rsidRDefault="005D480C" w:rsidP="004333B5">
            <w:pPr>
              <w:numPr>
                <w:ilvl w:val="0"/>
                <w:numId w:val="86"/>
              </w:numPr>
              <w:spacing w:after="0"/>
              <w:ind w:left="410"/>
              <w:rPr>
                <w:rFonts w:eastAsia="Times New Roman"/>
                <w:szCs w:val="24"/>
              </w:rPr>
            </w:pPr>
            <w:r w:rsidRPr="004333B5">
              <w:rPr>
                <w:rFonts w:eastAsia="Times New Roman"/>
                <w:szCs w:val="24"/>
              </w:rPr>
              <w:t>Active listening</w:t>
            </w:r>
          </w:p>
          <w:p w14:paraId="31168463" w14:textId="77777777" w:rsidR="005D480C" w:rsidRPr="004333B5" w:rsidRDefault="005D480C" w:rsidP="004333B5">
            <w:pPr>
              <w:numPr>
                <w:ilvl w:val="0"/>
                <w:numId w:val="86"/>
              </w:numPr>
              <w:spacing w:after="0"/>
              <w:ind w:left="410"/>
              <w:rPr>
                <w:rFonts w:eastAsia="Times New Roman"/>
                <w:szCs w:val="24"/>
              </w:rPr>
            </w:pPr>
            <w:r w:rsidRPr="004333B5">
              <w:rPr>
                <w:rFonts w:eastAsia="Times New Roman"/>
                <w:szCs w:val="24"/>
              </w:rPr>
              <w:t>Feedback</w:t>
            </w:r>
          </w:p>
          <w:p w14:paraId="47E18CE0" w14:textId="77777777" w:rsidR="005D480C" w:rsidRPr="004333B5" w:rsidRDefault="005D480C" w:rsidP="004333B5">
            <w:pPr>
              <w:numPr>
                <w:ilvl w:val="0"/>
                <w:numId w:val="86"/>
              </w:numPr>
              <w:spacing w:after="0"/>
              <w:ind w:left="410"/>
              <w:rPr>
                <w:rFonts w:eastAsia="Times New Roman"/>
                <w:szCs w:val="24"/>
              </w:rPr>
            </w:pPr>
            <w:r w:rsidRPr="004333B5">
              <w:rPr>
                <w:rFonts w:eastAsia="Times New Roman"/>
                <w:szCs w:val="24"/>
              </w:rPr>
              <w:t>Interpretation</w:t>
            </w:r>
          </w:p>
          <w:p w14:paraId="32E64F15" w14:textId="77777777" w:rsidR="005D480C" w:rsidRPr="004333B5" w:rsidRDefault="005D480C" w:rsidP="004333B5">
            <w:pPr>
              <w:numPr>
                <w:ilvl w:val="0"/>
                <w:numId w:val="86"/>
              </w:numPr>
              <w:spacing w:after="0"/>
              <w:ind w:left="410"/>
              <w:rPr>
                <w:rFonts w:eastAsia="Times New Roman"/>
                <w:szCs w:val="24"/>
              </w:rPr>
            </w:pPr>
            <w:r w:rsidRPr="004333B5">
              <w:rPr>
                <w:rFonts w:eastAsia="Times New Roman"/>
                <w:szCs w:val="24"/>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4874AD13" w14:textId="77777777" w:rsidR="005D480C" w:rsidRPr="004333B5" w:rsidRDefault="005D480C" w:rsidP="004333B5">
            <w:pPr>
              <w:numPr>
                <w:ilvl w:val="0"/>
                <w:numId w:val="86"/>
              </w:numPr>
              <w:spacing w:after="0"/>
              <w:rPr>
                <w:szCs w:val="24"/>
              </w:rPr>
            </w:pPr>
            <w:r w:rsidRPr="004333B5">
              <w:rPr>
                <w:szCs w:val="24"/>
              </w:rPr>
              <w:lastRenderedPageBreak/>
              <w:t>Interview</w:t>
            </w:r>
          </w:p>
          <w:p w14:paraId="3F208094" w14:textId="77777777" w:rsidR="005D480C" w:rsidRPr="004333B5" w:rsidRDefault="005D480C" w:rsidP="004333B5">
            <w:pPr>
              <w:numPr>
                <w:ilvl w:val="0"/>
                <w:numId w:val="86"/>
              </w:numPr>
              <w:spacing w:after="0"/>
              <w:rPr>
                <w:szCs w:val="24"/>
                <w:lang w:val="en-ZA"/>
              </w:rPr>
            </w:pPr>
            <w:r w:rsidRPr="004333B5">
              <w:rPr>
                <w:szCs w:val="24"/>
              </w:rPr>
              <w:t>Third party reports</w:t>
            </w:r>
          </w:p>
          <w:p w14:paraId="5CF17CF7" w14:textId="77777777" w:rsidR="005D480C" w:rsidRPr="004333B5" w:rsidRDefault="005D480C" w:rsidP="004333B5">
            <w:pPr>
              <w:numPr>
                <w:ilvl w:val="0"/>
                <w:numId w:val="86"/>
              </w:numPr>
              <w:spacing w:after="0"/>
              <w:rPr>
                <w:szCs w:val="24"/>
                <w:lang w:val="en-ZA"/>
              </w:rPr>
            </w:pPr>
            <w:r w:rsidRPr="004333B5">
              <w:rPr>
                <w:szCs w:val="24"/>
              </w:rPr>
              <w:t xml:space="preserve">Written texts </w:t>
            </w:r>
          </w:p>
        </w:tc>
      </w:tr>
      <w:tr w:rsidR="005D480C" w:rsidRPr="004333B5" w14:paraId="1F8F27DB" w14:textId="77777777" w:rsidTr="00C5544D">
        <w:trPr>
          <w:trHeight w:val="755"/>
        </w:trPr>
        <w:tc>
          <w:tcPr>
            <w:tcW w:w="1491" w:type="pct"/>
            <w:tcBorders>
              <w:top w:val="single" w:sz="4" w:space="0" w:color="auto"/>
              <w:left w:val="single" w:sz="4" w:space="0" w:color="auto"/>
              <w:bottom w:val="single" w:sz="4" w:space="0" w:color="auto"/>
              <w:right w:val="single" w:sz="4" w:space="0" w:color="auto"/>
            </w:tcBorders>
            <w:hideMark/>
          </w:tcPr>
          <w:p w14:paraId="292BB81A" w14:textId="77777777" w:rsidR="005D480C" w:rsidRPr="004333B5" w:rsidRDefault="005D480C" w:rsidP="004333B5">
            <w:pPr>
              <w:numPr>
                <w:ilvl w:val="0"/>
                <w:numId w:val="85"/>
              </w:numPr>
              <w:spacing w:after="160"/>
              <w:contextualSpacing/>
              <w:rPr>
                <w:rFonts w:eastAsia="Times New Roman"/>
                <w:szCs w:val="24"/>
                <w:lang w:eastAsia="x-none"/>
              </w:rPr>
            </w:pPr>
            <w:r w:rsidRPr="004333B5">
              <w:rPr>
                <w:rFonts w:eastAsia="Times New Roman"/>
                <w:szCs w:val="24"/>
                <w:lang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0D427CD7" w14:textId="77777777" w:rsidR="005D480C" w:rsidRPr="004333B5" w:rsidRDefault="005D480C" w:rsidP="004333B5">
            <w:pPr>
              <w:numPr>
                <w:ilvl w:val="0"/>
                <w:numId w:val="86"/>
              </w:numPr>
              <w:spacing w:after="0"/>
              <w:ind w:left="410"/>
              <w:rPr>
                <w:rFonts w:eastAsia="Times New Roman"/>
                <w:szCs w:val="24"/>
              </w:rPr>
            </w:pPr>
            <w:r w:rsidRPr="004333B5">
              <w:rPr>
                <w:rFonts w:eastAsia="Times New Roman"/>
                <w:szCs w:val="24"/>
              </w:rPr>
              <w:t>Dynamics of groups</w:t>
            </w:r>
          </w:p>
          <w:p w14:paraId="4ABBEAD8" w14:textId="77777777" w:rsidR="005D480C" w:rsidRPr="004333B5" w:rsidRDefault="005D480C" w:rsidP="004333B5">
            <w:pPr>
              <w:numPr>
                <w:ilvl w:val="0"/>
                <w:numId w:val="86"/>
              </w:numPr>
              <w:spacing w:after="0"/>
              <w:ind w:left="410"/>
              <w:rPr>
                <w:rFonts w:eastAsia="Times New Roman"/>
                <w:szCs w:val="24"/>
              </w:rPr>
            </w:pPr>
            <w:r w:rsidRPr="004333B5">
              <w:rPr>
                <w:rFonts w:eastAsia="Times New Roman"/>
                <w:szCs w:val="24"/>
              </w:rPr>
              <w:t xml:space="preserve">Styles of group leadership </w:t>
            </w:r>
          </w:p>
          <w:p w14:paraId="262D36CA" w14:textId="77777777" w:rsidR="005D480C" w:rsidRPr="004333B5" w:rsidRDefault="005D480C" w:rsidP="004333B5">
            <w:pPr>
              <w:numPr>
                <w:ilvl w:val="0"/>
                <w:numId w:val="86"/>
              </w:numPr>
              <w:spacing w:after="0"/>
              <w:ind w:left="410"/>
              <w:rPr>
                <w:rFonts w:eastAsia="Times New Roman"/>
                <w:szCs w:val="24"/>
              </w:rPr>
            </w:pPr>
            <w:r w:rsidRPr="004333B5">
              <w:rPr>
                <w:rFonts w:eastAsia="Times New Roman"/>
                <w:szCs w:val="24"/>
              </w:rPr>
              <w:t xml:space="preserve">Openness and flexibility in communication </w:t>
            </w:r>
          </w:p>
          <w:p w14:paraId="2F9BA073" w14:textId="77777777" w:rsidR="005D480C" w:rsidRPr="004333B5" w:rsidRDefault="005D480C" w:rsidP="004333B5">
            <w:pPr>
              <w:numPr>
                <w:ilvl w:val="0"/>
                <w:numId w:val="86"/>
              </w:numPr>
              <w:spacing w:after="0"/>
              <w:ind w:left="410"/>
              <w:rPr>
                <w:rFonts w:eastAsia="Times New Roman"/>
                <w:szCs w:val="24"/>
              </w:rPr>
            </w:pPr>
            <w:r w:rsidRPr="004333B5">
              <w:rPr>
                <w:rFonts w:eastAsia="Times New Roman"/>
                <w:szCs w:val="24"/>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0067370B" w14:textId="77777777" w:rsidR="005D480C" w:rsidRPr="004333B5" w:rsidRDefault="005D480C" w:rsidP="004333B5">
            <w:pPr>
              <w:numPr>
                <w:ilvl w:val="0"/>
                <w:numId w:val="86"/>
              </w:numPr>
              <w:spacing w:after="0"/>
              <w:ind w:left="410"/>
              <w:rPr>
                <w:szCs w:val="24"/>
                <w:lang w:val="en-ZA"/>
              </w:rPr>
            </w:pPr>
            <w:r w:rsidRPr="004333B5">
              <w:rPr>
                <w:szCs w:val="24"/>
                <w:lang w:val="en-ZA"/>
              </w:rPr>
              <w:t>Written</w:t>
            </w:r>
          </w:p>
          <w:p w14:paraId="12B75D9E" w14:textId="77777777" w:rsidR="005D480C" w:rsidRPr="004333B5" w:rsidRDefault="005D480C" w:rsidP="004333B5">
            <w:pPr>
              <w:numPr>
                <w:ilvl w:val="0"/>
                <w:numId w:val="86"/>
              </w:numPr>
              <w:spacing w:after="0"/>
              <w:ind w:left="410"/>
              <w:rPr>
                <w:szCs w:val="24"/>
                <w:lang w:val="en-ZA"/>
              </w:rPr>
            </w:pPr>
            <w:r w:rsidRPr="004333B5">
              <w:rPr>
                <w:szCs w:val="24"/>
              </w:rPr>
              <w:t>Observation</w:t>
            </w:r>
          </w:p>
        </w:tc>
      </w:tr>
      <w:tr w:rsidR="005D480C" w:rsidRPr="004333B5" w14:paraId="273FD3CE" w14:textId="77777777" w:rsidTr="00C5544D">
        <w:trPr>
          <w:trHeight w:val="755"/>
        </w:trPr>
        <w:tc>
          <w:tcPr>
            <w:tcW w:w="1491" w:type="pct"/>
            <w:tcBorders>
              <w:top w:val="single" w:sz="4" w:space="0" w:color="auto"/>
              <w:left w:val="single" w:sz="4" w:space="0" w:color="auto"/>
              <w:bottom w:val="single" w:sz="4" w:space="0" w:color="auto"/>
              <w:right w:val="single" w:sz="4" w:space="0" w:color="auto"/>
            </w:tcBorders>
            <w:hideMark/>
          </w:tcPr>
          <w:p w14:paraId="51F8B9E8" w14:textId="77777777" w:rsidR="005D480C" w:rsidRPr="004333B5" w:rsidRDefault="005D480C" w:rsidP="004333B5">
            <w:pPr>
              <w:numPr>
                <w:ilvl w:val="0"/>
                <w:numId w:val="85"/>
              </w:numPr>
              <w:spacing w:after="160"/>
              <w:contextualSpacing/>
              <w:rPr>
                <w:rFonts w:eastAsia="Times New Roman"/>
                <w:szCs w:val="24"/>
                <w:lang w:eastAsia="x-none"/>
              </w:rPr>
            </w:pPr>
            <w:r w:rsidRPr="004333B5">
              <w:rPr>
                <w:rFonts w:eastAsia="Times New Roman"/>
                <w:szCs w:val="24"/>
                <w:lang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4E00D1EC" w14:textId="77777777" w:rsidR="005D480C" w:rsidRPr="004333B5" w:rsidRDefault="005D480C" w:rsidP="004333B5">
            <w:pPr>
              <w:numPr>
                <w:ilvl w:val="0"/>
                <w:numId w:val="86"/>
              </w:numPr>
              <w:spacing w:after="0"/>
              <w:ind w:left="410"/>
              <w:rPr>
                <w:szCs w:val="24"/>
              </w:rPr>
            </w:pPr>
            <w:r w:rsidRPr="004333B5">
              <w:rPr>
                <w:szCs w:val="24"/>
              </w:rPr>
              <w:t>Types of interview</w:t>
            </w:r>
          </w:p>
          <w:p w14:paraId="10822002" w14:textId="77777777" w:rsidR="005D480C" w:rsidRPr="004333B5" w:rsidRDefault="005D480C" w:rsidP="004333B5">
            <w:pPr>
              <w:numPr>
                <w:ilvl w:val="0"/>
                <w:numId w:val="86"/>
              </w:numPr>
              <w:spacing w:after="0"/>
              <w:ind w:left="410"/>
              <w:rPr>
                <w:szCs w:val="24"/>
              </w:rPr>
            </w:pPr>
            <w:r w:rsidRPr="004333B5">
              <w:rPr>
                <w:szCs w:val="24"/>
              </w:rPr>
              <w:t>Establishing rapport</w:t>
            </w:r>
          </w:p>
          <w:p w14:paraId="6B1294F6" w14:textId="77777777" w:rsidR="005D480C" w:rsidRPr="004333B5" w:rsidRDefault="005D480C" w:rsidP="004333B5">
            <w:pPr>
              <w:numPr>
                <w:ilvl w:val="0"/>
                <w:numId w:val="86"/>
              </w:numPr>
              <w:spacing w:after="0"/>
              <w:ind w:left="410"/>
              <w:rPr>
                <w:szCs w:val="24"/>
              </w:rPr>
            </w:pPr>
            <w:r w:rsidRPr="004333B5">
              <w:rPr>
                <w:szCs w:val="24"/>
              </w:rPr>
              <w:t>Facilitating resolution of issues</w:t>
            </w:r>
          </w:p>
          <w:p w14:paraId="42E98FF6" w14:textId="77777777" w:rsidR="005D480C" w:rsidRPr="004333B5" w:rsidRDefault="005D480C" w:rsidP="004333B5">
            <w:pPr>
              <w:numPr>
                <w:ilvl w:val="0"/>
                <w:numId w:val="86"/>
              </w:numPr>
              <w:spacing w:after="0"/>
              <w:ind w:left="410"/>
              <w:rPr>
                <w:szCs w:val="24"/>
              </w:rPr>
            </w:pPr>
            <w:r w:rsidRPr="004333B5">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1544AE1B" w14:textId="77777777" w:rsidR="005D480C" w:rsidRPr="004333B5" w:rsidRDefault="005D480C" w:rsidP="004333B5">
            <w:pPr>
              <w:numPr>
                <w:ilvl w:val="0"/>
                <w:numId w:val="86"/>
              </w:numPr>
              <w:spacing w:after="0"/>
              <w:ind w:left="410"/>
              <w:rPr>
                <w:szCs w:val="24"/>
              </w:rPr>
            </w:pPr>
            <w:r w:rsidRPr="004333B5">
              <w:rPr>
                <w:szCs w:val="24"/>
              </w:rPr>
              <w:t>Written</w:t>
            </w:r>
          </w:p>
          <w:p w14:paraId="06D7FE34" w14:textId="77777777" w:rsidR="005D480C" w:rsidRPr="004333B5" w:rsidRDefault="005D480C" w:rsidP="004333B5">
            <w:pPr>
              <w:numPr>
                <w:ilvl w:val="0"/>
                <w:numId w:val="86"/>
              </w:numPr>
              <w:spacing w:after="0"/>
              <w:ind w:left="410"/>
              <w:rPr>
                <w:szCs w:val="24"/>
              </w:rPr>
            </w:pPr>
            <w:r w:rsidRPr="004333B5">
              <w:rPr>
                <w:szCs w:val="24"/>
              </w:rPr>
              <w:t>Observation</w:t>
            </w:r>
          </w:p>
        </w:tc>
      </w:tr>
      <w:tr w:rsidR="005D480C" w:rsidRPr="004333B5" w14:paraId="22A63E4C" w14:textId="77777777" w:rsidTr="00C5544D">
        <w:trPr>
          <w:trHeight w:val="755"/>
        </w:trPr>
        <w:tc>
          <w:tcPr>
            <w:tcW w:w="1491" w:type="pct"/>
            <w:tcBorders>
              <w:top w:val="single" w:sz="4" w:space="0" w:color="auto"/>
              <w:left w:val="single" w:sz="4" w:space="0" w:color="auto"/>
              <w:bottom w:val="single" w:sz="4" w:space="0" w:color="auto"/>
              <w:right w:val="single" w:sz="4" w:space="0" w:color="auto"/>
            </w:tcBorders>
          </w:tcPr>
          <w:p w14:paraId="56AD412E" w14:textId="77777777" w:rsidR="005D480C" w:rsidRPr="004333B5" w:rsidRDefault="005D480C" w:rsidP="004333B5">
            <w:pPr>
              <w:numPr>
                <w:ilvl w:val="0"/>
                <w:numId w:val="85"/>
              </w:numPr>
              <w:spacing w:after="160"/>
              <w:contextualSpacing/>
              <w:rPr>
                <w:rFonts w:eastAsia="Times New Roman"/>
                <w:szCs w:val="24"/>
                <w:lang w:eastAsia="x-none"/>
              </w:rPr>
            </w:pPr>
            <w:r w:rsidRPr="004333B5">
              <w:rPr>
                <w:rFonts w:eastAsia="Times New Roman"/>
                <w:szCs w:val="24"/>
                <w:lang w:eastAsia="x-none"/>
              </w:rPr>
              <w:t>Facilitate group discussions</w:t>
            </w:r>
          </w:p>
          <w:p w14:paraId="4FAA5628" w14:textId="77777777" w:rsidR="005D480C" w:rsidRPr="004333B5" w:rsidRDefault="005D480C" w:rsidP="004333B5">
            <w:pPr>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54B80B34" w14:textId="77777777" w:rsidR="005D480C" w:rsidRPr="004333B5" w:rsidRDefault="005D480C" w:rsidP="004333B5">
            <w:pPr>
              <w:numPr>
                <w:ilvl w:val="0"/>
                <w:numId w:val="86"/>
              </w:numPr>
              <w:spacing w:after="0"/>
              <w:ind w:left="410"/>
              <w:rPr>
                <w:rFonts w:eastAsia="Times New Roman"/>
                <w:szCs w:val="24"/>
              </w:rPr>
            </w:pPr>
            <w:r w:rsidRPr="004333B5">
              <w:rPr>
                <w:rFonts w:eastAsia="Times New Roman"/>
                <w:szCs w:val="24"/>
              </w:rPr>
              <w:t>Identification of communication needs</w:t>
            </w:r>
          </w:p>
          <w:p w14:paraId="3392BF74" w14:textId="77777777" w:rsidR="005D480C" w:rsidRPr="004333B5" w:rsidRDefault="005D480C" w:rsidP="004333B5">
            <w:pPr>
              <w:numPr>
                <w:ilvl w:val="0"/>
                <w:numId w:val="86"/>
              </w:numPr>
              <w:spacing w:after="0"/>
              <w:ind w:left="410"/>
              <w:rPr>
                <w:rFonts w:eastAsia="Times New Roman"/>
                <w:szCs w:val="24"/>
              </w:rPr>
            </w:pPr>
            <w:r w:rsidRPr="004333B5">
              <w:rPr>
                <w:rFonts w:eastAsia="Times New Roman"/>
                <w:szCs w:val="24"/>
              </w:rPr>
              <w:t>Dynamics of groups</w:t>
            </w:r>
          </w:p>
          <w:p w14:paraId="1FC79EC2" w14:textId="77777777" w:rsidR="005D480C" w:rsidRPr="004333B5" w:rsidRDefault="005D480C" w:rsidP="004333B5">
            <w:pPr>
              <w:numPr>
                <w:ilvl w:val="0"/>
                <w:numId w:val="86"/>
              </w:numPr>
              <w:spacing w:after="0"/>
              <w:ind w:left="410"/>
              <w:rPr>
                <w:rFonts w:eastAsia="Times New Roman"/>
                <w:szCs w:val="24"/>
              </w:rPr>
            </w:pPr>
            <w:r w:rsidRPr="004333B5">
              <w:rPr>
                <w:rFonts w:eastAsia="Times New Roman"/>
                <w:szCs w:val="24"/>
              </w:rPr>
              <w:t>Styles of group leadership</w:t>
            </w:r>
          </w:p>
          <w:p w14:paraId="4822353E" w14:textId="77777777" w:rsidR="005D480C" w:rsidRPr="004333B5" w:rsidRDefault="005D480C" w:rsidP="004333B5">
            <w:pPr>
              <w:numPr>
                <w:ilvl w:val="0"/>
                <w:numId w:val="86"/>
              </w:numPr>
              <w:spacing w:after="0"/>
              <w:ind w:left="410"/>
              <w:rPr>
                <w:rFonts w:eastAsia="Times New Roman"/>
                <w:szCs w:val="24"/>
              </w:rPr>
            </w:pPr>
            <w:r w:rsidRPr="004333B5">
              <w:rPr>
                <w:rFonts w:eastAsia="Times New Roman"/>
                <w:szCs w:val="24"/>
              </w:rPr>
              <w:t>Presentation of information</w:t>
            </w:r>
          </w:p>
          <w:p w14:paraId="63617146" w14:textId="77777777" w:rsidR="005D480C" w:rsidRPr="004333B5" w:rsidRDefault="005D480C" w:rsidP="004333B5">
            <w:pPr>
              <w:numPr>
                <w:ilvl w:val="0"/>
                <w:numId w:val="86"/>
              </w:numPr>
              <w:spacing w:after="0"/>
              <w:ind w:left="410"/>
              <w:rPr>
                <w:rFonts w:eastAsia="Times New Roman"/>
                <w:szCs w:val="24"/>
              </w:rPr>
            </w:pPr>
            <w:r w:rsidRPr="004333B5">
              <w:rPr>
                <w:rFonts w:eastAsia="Times New Roman"/>
                <w:szCs w:val="24"/>
              </w:rPr>
              <w:t>Encouraging group members participation</w:t>
            </w:r>
          </w:p>
          <w:p w14:paraId="2C437DE5" w14:textId="77777777" w:rsidR="005D480C" w:rsidRPr="004333B5" w:rsidRDefault="005D480C" w:rsidP="004333B5">
            <w:pPr>
              <w:numPr>
                <w:ilvl w:val="0"/>
                <w:numId w:val="86"/>
              </w:numPr>
              <w:spacing w:after="0"/>
              <w:ind w:left="410"/>
              <w:rPr>
                <w:rFonts w:eastAsia="Times New Roman"/>
                <w:szCs w:val="24"/>
              </w:rPr>
            </w:pPr>
            <w:r w:rsidRPr="004333B5">
              <w:rPr>
                <w:rFonts w:eastAsia="Times New Roman"/>
                <w:szCs w:val="24"/>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34419083" w14:textId="77777777" w:rsidR="005D480C" w:rsidRPr="004333B5" w:rsidRDefault="005D480C" w:rsidP="004333B5">
            <w:pPr>
              <w:numPr>
                <w:ilvl w:val="0"/>
                <w:numId w:val="86"/>
              </w:numPr>
              <w:spacing w:after="0"/>
              <w:ind w:left="410"/>
              <w:rPr>
                <w:szCs w:val="24"/>
              </w:rPr>
            </w:pPr>
            <w:r w:rsidRPr="004333B5">
              <w:rPr>
                <w:szCs w:val="24"/>
              </w:rPr>
              <w:t>Written</w:t>
            </w:r>
          </w:p>
          <w:p w14:paraId="5251AEA8" w14:textId="77777777" w:rsidR="005D480C" w:rsidRPr="004333B5" w:rsidRDefault="005D480C" w:rsidP="004333B5">
            <w:pPr>
              <w:numPr>
                <w:ilvl w:val="0"/>
                <w:numId w:val="86"/>
              </w:numPr>
              <w:spacing w:after="0"/>
              <w:ind w:left="410"/>
              <w:rPr>
                <w:szCs w:val="24"/>
                <w:lang w:val="en-ZA"/>
              </w:rPr>
            </w:pPr>
            <w:r w:rsidRPr="004333B5">
              <w:rPr>
                <w:szCs w:val="24"/>
              </w:rPr>
              <w:t>Observation</w:t>
            </w:r>
          </w:p>
        </w:tc>
      </w:tr>
      <w:tr w:rsidR="005D480C" w:rsidRPr="004333B5" w14:paraId="6293A298" w14:textId="77777777" w:rsidTr="00C5544D">
        <w:trPr>
          <w:trHeight w:val="755"/>
        </w:trPr>
        <w:tc>
          <w:tcPr>
            <w:tcW w:w="1491" w:type="pct"/>
            <w:tcBorders>
              <w:top w:val="single" w:sz="4" w:space="0" w:color="auto"/>
              <w:left w:val="single" w:sz="4" w:space="0" w:color="auto"/>
              <w:bottom w:val="single" w:sz="4" w:space="0" w:color="auto"/>
              <w:right w:val="single" w:sz="4" w:space="0" w:color="auto"/>
            </w:tcBorders>
          </w:tcPr>
          <w:p w14:paraId="5EB0A63A" w14:textId="77777777" w:rsidR="005D480C" w:rsidRPr="004333B5" w:rsidRDefault="005D480C" w:rsidP="004333B5">
            <w:pPr>
              <w:numPr>
                <w:ilvl w:val="0"/>
                <w:numId w:val="85"/>
              </w:numPr>
              <w:spacing w:after="160"/>
              <w:contextualSpacing/>
              <w:rPr>
                <w:rFonts w:eastAsia="Times New Roman"/>
                <w:szCs w:val="24"/>
                <w:lang w:eastAsia="x-none"/>
              </w:rPr>
            </w:pPr>
            <w:r w:rsidRPr="004333B5">
              <w:rPr>
                <w:rFonts w:eastAsia="Times New Roman"/>
                <w:szCs w:val="24"/>
                <w:lang w:eastAsia="x-none"/>
              </w:rPr>
              <w:t>Represent the organization</w:t>
            </w:r>
          </w:p>
          <w:p w14:paraId="39E5D6E3" w14:textId="77777777" w:rsidR="005D480C" w:rsidRPr="004333B5" w:rsidRDefault="005D480C" w:rsidP="004333B5">
            <w:pPr>
              <w:spacing w:before="120" w:after="120"/>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417197CF" w14:textId="77777777" w:rsidR="005D480C" w:rsidRPr="004333B5" w:rsidRDefault="005D480C" w:rsidP="004333B5">
            <w:pPr>
              <w:numPr>
                <w:ilvl w:val="0"/>
                <w:numId w:val="86"/>
              </w:numPr>
              <w:spacing w:after="0"/>
              <w:ind w:left="410"/>
              <w:rPr>
                <w:rFonts w:eastAsia="Times New Roman"/>
                <w:szCs w:val="24"/>
              </w:rPr>
            </w:pPr>
            <w:r w:rsidRPr="004333B5">
              <w:rPr>
                <w:rFonts w:eastAsia="Times New Roman"/>
                <w:szCs w:val="24"/>
              </w:rPr>
              <w:t>Presentation techniques</w:t>
            </w:r>
          </w:p>
          <w:p w14:paraId="3DD9B5C5" w14:textId="77777777" w:rsidR="005D480C" w:rsidRPr="004333B5" w:rsidRDefault="005D480C" w:rsidP="004333B5">
            <w:pPr>
              <w:numPr>
                <w:ilvl w:val="0"/>
                <w:numId w:val="86"/>
              </w:numPr>
              <w:spacing w:after="0"/>
              <w:ind w:left="410"/>
              <w:rPr>
                <w:rFonts w:eastAsia="Times New Roman"/>
                <w:szCs w:val="24"/>
              </w:rPr>
            </w:pPr>
            <w:r w:rsidRPr="004333B5">
              <w:rPr>
                <w:rFonts w:eastAsia="Times New Roman"/>
                <w:szCs w:val="24"/>
              </w:rPr>
              <w:t>Development of a presentation</w:t>
            </w:r>
          </w:p>
          <w:p w14:paraId="641F0AAD" w14:textId="77777777" w:rsidR="005D480C" w:rsidRPr="004333B5" w:rsidRDefault="005D480C" w:rsidP="004333B5">
            <w:pPr>
              <w:numPr>
                <w:ilvl w:val="0"/>
                <w:numId w:val="86"/>
              </w:numPr>
              <w:spacing w:after="0"/>
              <w:ind w:left="410"/>
              <w:rPr>
                <w:rFonts w:eastAsia="Times New Roman"/>
                <w:szCs w:val="24"/>
              </w:rPr>
            </w:pPr>
            <w:r w:rsidRPr="004333B5">
              <w:rPr>
                <w:rFonts w:eastAsia="Times New Roman"/>
                <w:szCs w:val="24"/>
              </w:rPr>
              <w:t xml:space="preserve">Multi-media utilization in presentation </w:t>
            </w:r>
          </w:p>
          <w:p w14:paraId="15E96CF6" w14:textId="77777777" w:rsidR="005D480C" w:rsidRPr="004333B5" w:rsidRDefault="005D480C" w:rsidP="004333B5">
            <w:pPr>
              <w:numPr>
                <w:ilvl w:val="0"/>
                <w:numId w:val="86"/>
              </w:numPr>
              <w:spacing w:after="0"/>
              <w:ind w:left="410"/>
              <w:rPr>
                <w:rFonts w:eastAsia="Times New Roman"/>
                <w:szCs w:val="24"/>
              </w:rPr>
            </w:pPr>
            <w:r w:rsidRPr="004333B5">
              <w:rPr>
                <w:rFonts w:eastAsia="Times New Roman"/>
                <w:szCs w:val="24"/>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3705D23D" w14:textId="77777777" w:rsidR="005D480C" w:rsidRPr="004333B5" w:rsidRDefault="005D480C" w:rsidP="004333B5">
            <w:pPr>
              <w:numPr>
                <w:ilvl w:val="0"/>
                <w:numId w:val="86"/>
              </w:numPr>
              <w:spacing w:after="0"/>
              <w:ind w:left="410"/>
              <w:rPr>
                <w:szCs w:val="24"/>
                <w:lang w:val="en-ZA"/>
              </w:rPr>
            </w:pPr>
            <w:r w:rsidRPr="004333B5">
              <w:rPr>
                <w:szCs w:val="24"/>
                <w:lang w:val="en-ZA"/>
              </w:rPr>
              <w:t xml:space="preserve">Observation </w:t>
            </w:r>
          </w:p>
          <w:p w14:paraId="755F42D4" w14:textId="77777777" w:rsidR="005D480C" w:rsidRPr="004333B5" w:rsidRDefault="005D480C" w:rsidP="004333B5">
            <w:pPr>
              <w:numPr>
                <w:ilvl w:val="0"/>
                <w:numId w:val="86"/>
              </w:numPr>
              <w:spacing w:after="0"/>
              <w:ind w:left="410"/>
              <w:rPr>
                <w:szCs w:val="24"/>
                <w:lang w:val="en-ZA"/>
              </w:rPr>
            </w:pPr>
            <w:r w:rsidRPr="004333B5">
              <w:rPr>
                <w:szCs w:val="24"/>
                <w:lang w:val="en-ZA"/>
              </w:rPr>
              <w:t xml:space="preserve">Written </w:t>
            </w:r>
          </w:p>
        </w:tc>
      </w:tr>
    </w:tbl>
    <w:p w14:paraId="54D18A7E" w14:textId="77777777" w:rsidR="005D480C" w:rsidRPr="004333B5" w:rsidRDefault="005D480C" w:rsidP="004333B5">
      <w:pPr>
        <w:rPr>
          <w:szCs w:val="24"/>
        </w:rPr>
      </w:pPr>
    </w:p>
    <w:p w14:paraId="05BAE57C" w14:textId="77777777" w:rsidR="005D480C" w:rsidRPr="004333B5" w:rsidRDefault="005D480C" w:rsidP="004333B5">
      <w:pPr>
        <w:spacing w:after="0"/>
        <w:jc w:val="both"/>
        <w:rPr>
          <w:b/>
          <w:szCs w:val="24"/>
          <w:lang w:val="en-ZA"/>
        </w:rPr>
      </w:pPr>
      <w:r w:rsidRPr="004333B5">
        <w:rPr>
          <w:b/>
          <w:szCs w:val="24"/>
          <w:lang w:val="en-ZA"/>
        </w:rPr>
        <w:t>Suggested Methods of Instructions</w:t>
      </w:r>
    </w:p>
    <w:p w14:paraId="6E027420" w14:textId="77777777" w:rsidR="005D480C" w:rsidRPr="004333B5" w:rsidRDefault="005D480C" w:rsidP="004333B5">
      <w:pPr>
        <w:numPr>
          <w:ilvl w:val="0"/>
          <w:numId w:val="87"/>
        </w:numPr>
        <w:spacing w:after="0"/>
        <w:rPr>
          <w:szCs w:val="24"/>
        </w:rPr>
      </w:pPr>
      <w:r w:rsidRPr="004333B5">
        <w:rPr>
          <w:szCs w:val="24"/>
        </w:rPr>
        <w:t>Role playing</w:t>
      </w:r>
    </w:p>
    <w:p w14:paraId="6F2DE4A9" w14:textId="77777777" w:rsidR="005D480C" w:rsidRPr="004333B5" w:rsidRDefault="005D480C" w:rsidP="004333B5">
      <w:pPr>
        <w:numPr>
          <w:ilvl w:val="0"/>
          <w:numId w:val="87"/>
        </w:numPr>
        <w:spacing w:after="0"/>
        <w:rPr>
          <w:rFonts w:eastAsia="Times New Roman"/>
          <w:noProof/>
          <w:szCs w:val="24"/>
        </w:rPr>
      </w:pPr>
      <w:r w:rsidRPr="004333B5">
        <w:rPr>
          <w:rFonts w:eastAsia="Times New Roman"/>
          <w:noProof/>
          <w:szCs w:val="24"/>
        </w:rPr>
        <w:t>Viewing of related videos</w:t>
      </w:r>
    </w:p>
    <w:p w14:paraId="4EAA1D1B" w14:textId="77777777" w:rsidR="005D480C" w:rsidRPr="004333B5" w:rsidRDefault="005D480C" w:rsidP="004333B5">
      <w:pPr>
        <w:spacing w:after="0"/>
        <w:rPr>
          <w:rFonts w:eastAsia="Times New Roman"/>
          <w:noProof/>
          <w:szCs w:val="24"/>
        </w:rPr>
      </w:pPr>
    </w:p>
    <w:p w14:paraId="6F2B7C6F" w14:textId="77777777" w:rsidR="005D480C" w:rsidRPr="004333B5" w:rsidRDefault="005D480C" w:rsidP="004333B5">
      <w:pPr>
        <w:spacing w:after="0"/>
        <w:rPr>
          <w:b/>
          <w:szCs w:val="24"/>
        </w:rPr>
      </w:pPr>
      <w:r w:rsidRPr="004333B5">
        <w:rPr>
          <w:b/>
          <w:szCs w:val="24"/>
        </w:rPr>
        <w:t>Recommended Resources</w:t>
      </w:r>
    </w:p>
    <w:p w14:paraId="7251902E" w14:textId="77777777" w:rsidR="005D480C" w:rsidRPr="004333B5" w:rsidRDefault="005D480C" w:rsidP="004333B5">
      <w:pPr>
        <w:numPr>
          <w:ilvl w:val="0"/>
          <w:numId w:val="87"/>
        </w:numPr>
        <w:spacing w:after="0"/>
        <w:contextualSpacing/>
        <w:jc w:val="both"/>
        <w:rPr>
          <w:rFonts w:eastAsia="Times New Roman"/>
          <w:szCs w:val="24"/>
          <w:lang w:eastAsia="x-none"/>
        </w:rPr>
      </w:pPr>
      <w:r w:rsidRPr="004333B5">
        <w:rPr>
          <w:rFonts w:eastAsia="Times New Roman"/>
          <w:szCs w:val="24"/>
          <w:lang w:val="en-ZA" w:eastAsia="x-none"/>
        </w:rPr>
        <w:lastRenderedPageBreak/>
        <w:t>Desktop computers/laptops</w:t>
      </w:r>
    </w:p>
    <w:p w14:paraId="3E15173E" w14:textId="77777777" w:rsidR="005D480C" w:rsidRPr="004333B5" w:rsidRDefault="005D480C" w:rsidP="004333B5">
      <w:pPr>
        <w:numPr>
          <w:ilvl w:val="0"/>
          <w:numId w:val="87"/>
        </w:numPr>
        <w:spacing w:after="0"/>
        <w:contextualSpacing/>
        <w:jc w:val="both"/>
        <w:rPr>
          <w:rFonts w:eastAsia="Times New Roman"/>
          <w:szCs w:val="24"/>
          <w:lang w:eastAsia="x-none"/>
        </w:rPr>
      </w:pPr>
      <w:r w:rsidRPr="004333B5">
        <w:rPr>
          <w:rFonts w:eastAsia="Times New Roman"/>
          <w:szCs w:val="24"/>
          <w:lang w:eastAsia="x-none"/>
        </w:rPr>
        <w:t>Internet connection</w:t>
      </w:r>
    </w:p>
    <w:p w14:paraId="4A2979F8" w14:textId="77777777" w:rsidR="005D480C" w:rsidRPr="004333B5" w:rsidRDefault="005D480C" w:rsidP="004333B5">
      <w:pPr>
        <w:numPr>
          <w:ilvl w:val="0"/>
          <w:numId w:val="87"/>
        </w:numPr>
        <w:spacing w:after="0"/>
        <w:jc w:val="both"/>
        <w:rPr>
          <w:szCs w:val="24"/>
          <w:lang w:val="en-ZA"/>
        </w:rPr>
      </w:pPr>
      <w:r w:rsidRPr="004333B5">
        <w:rPr>
          <w:szCs w:val="24"/>
          <w:lang w:val="en-ZA"/>
        </w:rPr>
        <w:t>Projectors</w:t>
      </w:r>
    </w:p>
    <w:p w14:paraId="3438EDC5" w14:textId="77777777" w:rsidR="005D480C" w:rsidRPr="004333B5" w:rsidRDefault="005D480C" w:rsidP="004333B5">
      <w:pPr>
        <w:numPr>
          <w:ilvl w:val="0"/>
          <w:numId w:val="87"/>
        </w:numPr>
        <w:spacing w:after="0"/>
        <w:contextualSpacing/>
        <w:jc w:val="both"/>
        <w:rPr>
          <w:rFonts w:eastAsia="Times New Roman"/>
          <w:szCs w:val="24"/>
          <w:lang w:eastAsia="x-none"/>
        </w:rPr>
      </w:pPr>
      <w:r w:rsidRPr="004333B5">
        <w:rPr>
          <w:rFonts w:eastAsia="Times New Roman"/>
          <w:szCs w:val="24"/>
          <w:lang w:eastAsia="x-none"/>
        </w:rPr>
        <w:t>Telephone</w:t>
      </w:r>
    </w:p>
    <w:p w14:paraId="07066DC5" w14:textId="0861A18D" w:rsidR="007F299D" w:rsidRPr="004333B5" w:rsidRDefault="005D480C" w:rsidP="000A3FDC">
      <w:r w:rsidRPr="004333B5">
        <w:rPr>
          <w:i/>
          <w:lang w:val="en-ZA"/>
        </w:rPr>
        <w:br w:type="page"/>
      </w:r>
      <w:r w:rsidR="007F299D" w:rsidRPr="004333B5">
        <w:lastRenderedPageBreak/>
        <w:t xml:space="preserve"> </w:t>
      </w:r>
    </w:p>
    <w:p w14:paraId="29417F62" w14:textId="6E284449" w:rsidR="005D480C" w:rsidRPr="004333B5" w:rsidRDefault="005D480C" w:rsidP="000A3FDC">
      <w:pPr>
        <w:pStyle w:val="Heading2"/>
        <w:rPr>
          <w:i/>
          <w:iCs/>
          <w:lang w:val="en-ZA"/>
        </w:rPr>
      </w:pPr>
      <w:bookmarkStart w:id="27" w:name="_Toc67556289"/>
      <w:r w:rsidRPr="004333B5">
        <w:t>DIGITAL LITERACY</w:t>
      </w:r>
      <w:bookmarkEnd w:id="27"/>
    </w:p>
    <w:p w14:paraId="50C09968" w14:textId="77777777" w:rsidR="005D480C" w:rsidRPr="004333B5" w:rsidRDefault="005D480C" w:rsidP="004333B5">
      <w:pPr>
        <w:spacing w:after="0"/>
        <w:jc w:val="both"/>
        <w:rPr>
          <w:b/>
          <w:szCs w:val="24"/>
          <w:lang w:val="en-ZA"/>
        </w:rPr>
      </w:pPr>
    </w:p>
    <w:p w14:paraId="6FDD4E5E" w14:textId="46597013" w:rsidR="005D480C" w:rsidRPr="004333B5" w:rsidRDefault="005D480C" w:rsidP="004333B5">
      <w:pPr>
        <w:spacing w:after="0"/>
        <w:jc w:val="both"/>
        <w:rPr>
          <w:b/>
          <w:szCs w:val="24"/>
          <w:lang w:val="en-ZA"/>
        </w:rPr>
      </w:pPr>
      <w:r w:rsidRPr="004333B5">
        <w:rPr>
          <w:b/>
          <w:szCs w:val="24"/>
          <w:lang w:val="en-ZA"/>
        </w:rPr>
        <w:t>UNIT CODE:</w:t>
      </w:r>
      <w:r w:rsidRPr="004333B5">
        <w:rPr>
          <w:b/>
          <w:szCs w:val="24"/>
          <w:lang w:val="en-ZA"/>
        </w:rPr>
        <w:tab/>
        <w:t xml:space="preserve"> </w:t>
      </w:r>
      <w:r w:rsidRPr="004333B5">
        <w:rPr>
          <w:rFonts w:eastAsia="Times New Roman"/>
          <w:szCs w:val="24"/>
        </w:rPr>
        <w:t>CON/CU/PL/BC/0</w:t>
      </w:r>
      <w:r w:rsidR="007F299D" w:rsidRPr="004333B5">
        <w:rPr>
          <w:rFonts w:eastAsia="Times New Roman"/>
          <w:szCs w:val="24"/>
        </w:rPr>
        <w:t>2</w:t>
      </w:r>
      <w:r w:rsidRPr="004333B5">
        <w:rPr>
          <w:rFonts w:eastAsia="Times New Roman"/>
          <w:szCs w:val="24"/>
        </w:rPr>
        <w:t>/5</w:t>
      </w:r>
      <w:r w:rsidRPr="004333B5">
        <w:rPr>
          <w:szCs w:val="24"/>
        </w:rPr>
        <w:t>/A</w:t>
      </w:r>
    </w:p>
    <w:p w14:paraId="18144E4F" w14:textId="77777777" w:rsidR="005D480C" w:rsidRPr="004333B5" w:rsidRDefault="005D480C" w:rsidP="004333B5">
      <w:pPr>
        <w:spacing w:after="0"/>
        <w:jc w:val="both"/>
        <w:rPr>
          <w:szCs w:val="24"/>
          <w:lang w:val="en-ZA"/>
        </w:rPr>
      </w:pPr>
      <w:r w:rsidRPr="004333B5">
        <w:rPr>
          <w:b/>
          <w:szCs w:val="24"/>
          <w:lang w:val="en-ZA"/>
        </w:rPr>
        <w:t>Relationship to Occupational Standards</w:t>
      </w:r>
    </w:p>
    <w:p w14:paraId="5E0CDE60" w14:textId="77777777" w:rsidR="005D480C" w:rsidRPr="004333B5" w:rsidRDefault="005D480C" w:rsidP="004333B5">
      <w:pPr>
        <w:spacing w:after="0"/>
        <w:jc w:val="both"/>
        <w:rPr>
          <w:szCs w:val="24"/>
          <w:lang w:val="en-ZA"/>
        </w:rPr>
      </w:pPr>
      <w:r w:rsidRPr="004333B5">
        <w:rPr>
          <w:szCs w:val="24"/>
          <w:lang w:val="en-ZA"/>
        </w:rPr>
        <w:t>This unit addresses the Unit of Competency: Demonstrate Digital Literacy</w:t>
      </w:r>
    </w:p>
    <w:p w14:paraId="2EBBF320" w14:textId="77777777" w:rsidR="005D480C" w:rsidRPr="004333B5" w:rsidRDefault="005D480C" w:rsidP="004333B5">
      <w:pPr>
        <w:spacing w:after="0"/>
        <w:jc w:val="both"/>
        <w:rPr>
          <w:szCs w:val="24"/>
          <w:lang w:val="en-ZA"/>
        </w:rPr>
      </w:pPr>
    </w:p>
    <w:p w14:paraId="7B6ADBD4" w14:textId="77777777" w:rsidR="005D480C" w:rsidRPr="004333B5" w:rsidRDefault="005D480C" w:rsidP="004333B5">
      <w:pPr>
        <w:spacing w:after="0"/>
        <w:jc w:val="both"/>
        <w:rPr>
          <w:szCs w:val="24"/>
          <w:lang w:val="en-ZA"/>
        </w:rPr>
      </w:pPr>
      <w:r w:rsidRPr="004333B5">
        <w:rPr>
          <w:b/>
          <w:szCs w:val="24"/>
          <w:lang w:val="en-ZA"/>
        </w:rPr>
        <w:t>Duration of Unit:</w:t>
      </w:r>
      <w:r w:rsidRPr="004333B5">
        <w:rPr>
          <w:szCs w:val="24"/>
          <w:lang w:val="en-ZA"/>
        </w:rPr>
        <w:t xml:space="preserve"> 45 hours</w:t>
      </w:r>
    </w:p>
    <w:p w14:paraId="4D803F9D" w14:textId="77777777" w:rsidR="005D480C" w:rsidRPr="004333B5" w:rsidRDefault="005D480C" w:rsidP="004333B5">
      <w:pPr>
        <w:spacing w:after="0"/>
        <w:jc w:val="both"/>
        <w:rPr>
          <w:b/>
          <w:szCs w:val="24"/>
          <w:lang w:val="en-ZA"/>
        </w:rPr>
      </w:pPr>
    </w:p>
    <w:p w14:paraId="4C153D94" w14:textId="77777777" w:rsidR="005D480C" w:rsidRPr="004333B5" w:rsidRDefault="005D480C" w:rsidP="004333B5">
      <w:pPr>
        <w:spacing w:after="0"/>
        <w:jc w:val="both"/>
        <w:rPr>
          <w:szCs w:val="24"/>
          <w:lang w:val="en-ZA"/>
        </w:rPr>
      </w:pPr>
      <w:r w:rsidRPr="004333B5">
        <w:rPr>
          <w:b/>
          <w:szCs w:val="24"/>
          <w:lang w:val="en-ZA"/>
        </w:rPr>
        <w:t>Unit Description</w:t>
      </w:r>
    </w:p>
    <w:p w14:paraId="65E844E9" w14:textId="77777777" w:rsidR="005D480C" w:rsidRPr="004333B5" w:rsidRDefault="005D480C" w:rsidP="004333B5">
      <w:pPr>
        <w:autoSpaceDE w:val="0"/>
        <w:adjustRightInd w:val="0"/>
        <w:spacing w:after="0"/>
        <w:jc w:val="both"/>
        <w:rPr>
          <w:szCs w:val="24"/>
          <w:lang w:val="en-ZA"/>
        </w:rPr>
      </w:pPr>
      <w:r w:rsidRPr="004333B5">
        <w:rPr>
          <w:szCs w:val="24"/>
        </w:rPr>
        <w:t xml:space="preserve">This unit covers the competencies required to demonstrate digital literacy. It involves </w:t>
      </w:r>
      <w:proofErr w:type="gramStart"/>
      <w:r w:rsidRPr="004333B5">
        <w:rPr>
          <w:szCs w:val="24"/>
        </w:rPr>
        <w:t>identifying  appropriate</w:t>
      </w:r>
      <w:proofErr w:type="gramEnd"/>
      <w:r w:rsidRPr="004333B5">
        <w:rPr>
          <w:szCs w:val="24"/>
        </w:rPr>
        <w:t xml:space="preserve"> computer software and hardware, applying security measures to data, hardware, software in automated environment , applying computer software in solving tasks, applying  internet and email in communication at workplace, applying desktop publishing in official assignment and preparing  presentation packages.</w:t>
      </w:r>
    </w:p>
    <w:p w14:paraId="1AA878F0" w14:textId="77777777" w:rsidR="005D480C" w:rsidRPr="004333B5" w:rsidRDefault="005D480C" w:rsidP="004333B5">
      <w:pPr>
        <w:spacing w:after="0"/>
        <w:jc w:val="both"/>
        <w:rPr>
          <w:b/>
          <w:szCs w:val="24"/>
          <w:lang w:val="en-ZA"/>
        </w:rPr>
      </w:pPr>
    </w:p>
    <w:p w14:paraId="4C343DF1" w14:textId="77777777" w:rsidR="005D480C" w:rsidRPr="004333B5" w:rsidRDefault="005D480C" w:rsidP="004333B5">
      <w:pPr>
        <w:spacing w:after="0"/>
        <w:jc w:val="both"/>
        <w:rPr>
          <w:b/>
          <w:szCs w:val="24"/>
          <w:lang w:val="en-ZA"/>
        </w:rPr>
      </w:pPr>
      <w:r w:rsidRPr="004333B5">
        <w:rPr>
          <w:b/>
          <w:szCs w:val="24"/>
          <w:lang w:val="en-ZA"/>
        </w:rPr>
        <w:t>Summary of Learning Outcomes</w:t>
      </w:r>
    </w:p>
    <w:p w14:paraId="0B392D95" w14:textId="77777777" w:rsidR="005D480C" w:rsidRPr="004333B5" w:rsidRDefault="005D480C" w:rsidP="004333B5">
      <w:pPr>
        <w:numPr>
          <w:ilvl w:val="0"/>
          <w:numId w:val="99"/>
        </w:numPr>
        <w:spacing w:after="0"/>
        <w:ind w:right="72"/>
        <w:rPr>
          <w:szCs w:val="24"/>
          <w:lang w:val="en-ZA" w:eastAsia="fr-FR"/>
        </w:rPr>
      </w:pPr>
      <w:r w:rsidRPr="004333B5">
        <w:rPr>
          <w:szCs w:val="24"/>
          <w:lang w:val="en-ZA" w:eastAsia="fr-FR"/>
        </w:rPr>
        <w:t>Identify computer software and hardware</w:t>
      </w:r>
    </w:p>
    <w:p w14:paraId="2B96573D" w14:textId="77777777" w:rsidR="005D480C" w:rsidRPr="004333B5" w:rsidRDefault="005D480C" w:rsidP="004333B5">
      <w:pPr>
        <w:numPr>
          <w:ilvl w:val="0"/>
          <w:numId w:val="99"/>
        </w:numPr>
        <w:spacing w:after="0"/>
        <w:ind w:right="72"/>
        <w:rPr>
          <w:szCs w:val="24"/>
          <w:lang w:val="en-ZA" w:eastAsia="fr-FR"/>
        </w:rPr>
      </w:pPr>
      <w:r w:rsidRPr="004333B5">
        <w:rPr>
          <w:szCs w:val="24"/>
          <w:lang w:val="en-ZA" w:eastAsia="fr-FR"/>
        </w:rPr>
        <w:t xml:space="preserve">Apply security measures to data, hardware, software in automated environment </w:t>
      </w:r>
    </w:p>
    <w:p w14:paraId="419D9C25" w14:textId="77777777" w:rsidR="005D480C" w:rsidRPr="004333B5" w:rsidRDefault="005D480C" w:rsidP="004333B5">
      <w:pPr>
        <w:numPr>
          <w:ilvl w:val="0"/>
          <w:numId w:val="99"/>
        </w:numPr>
        <w:tabs>
          <w:tab w:val="left" w:pos="2052"/>
        </w:tabs>
        <w:spacing w:after="0"/>
        <w:ind w:right="72"/>
        <w:rPr>
          <w:szCs w:val="24"/>
          <w:lang w:val="en-ZA" w:eastAsia="fr-FR"/>
        </w:rPr>
      </w:pPr>
      <w:r w:rsidRPr="004333B5">
        <w:rPr>
          <w:szCs w:val="24"/>
          <w:lang w:val="en-ZA" w:eastAsia="fr-FR"/>
        </w:rPr>
        <w:t>Apply computer software in solving tasks</w:t>
      </w:r>
    </w:p>
    <w:p w14:paraId="567C213D" w14:textId="77777777" w:rsidR="005D480C" w:rsidRPr="004333B5" w:rsidRDefault="005D480C" w:rsidP="004333B5">
      <w:pPr>
        <w:numPr>
          <w:ilvl w:val="0"/>
          <w:numId w:val="99"/>
        </w:numPr>
        <w:spacing w:after="0"/>
        <w:ind w:right="72"/>
        <w:rPr>
          <w:szCs w:val="24"/>
          <w:lang w:val="en-ZA" w:eastAsia="fr-FR"/>
        </w:rPr>
      </w:pPr>
      <w:r w:rsidRPr="004333B5">
        <w:rPr>
          <w:szCs w:val="24"/>
          <w:lang w:val="en-ZA" w:eastAsia="fr-FR"/>
        </w:rPr>
        <w:t>Apply internet and email in communication at workplace</w:t>
      </w:r>
    </w:p>
    <w:p w14:paraId="73140D47" w14:textId="77777777" w:rsidR="005D480C" w:rsidRPr="004333B5" w:rsidRDefault="005D480C" w:rsidP="004333B5">
      <w:pPr>
        <w:numPr>
          <w:ilvl w:val="0"/>
          <w:numId w:val="99"/>
        </w:numPr>
        <w:spacing w:after="0"/>
        <w:ind w:right="72"/>
        <w:rPr>
          <w:szCs w:val="24"/>
          <w:lang w:val="en-ZA" w:eastAsia="fr-FR"/>
        </w:rPr>
      </w:pPr>
      <w:r w:rsidRPr="004333B5">
        <w:rPr>
          <w:szCs w:val="24"/>
          <w:lang w:val="en-ZA" w:eastAsia="fr-FR"/>
        </w:rPr>
        <w:t>Apply desktop publishing in official assignments</w:t>
      </w:r>
    </w:p>
    <w:p w14:paraId="634E611D" w14:textId="77777777" w:rsidR="005D480C" w:rsidRPr="004333B5" w:rsidRDefault="005D480C" w:rsidP="004333B5">
      <w:pPr>
        <w:numPr>
          <w:ilvl w:val="0"/>
          <w:numId w:val="99"/>
        </w:numPr>
        <w:spacing w:after="0"/>
        <w:ind w:right="72"/>
        <w:rPr>
          <w:szCs w:val="24"/>
          <w:lang w:val="en-ZA" w:eastAsia="fr-FR"/>
        </w:rPr>
      </w:pPr>
      <w:r w:rsidRPr="004333B5">
        <w:rPr>
          <w:szCs w:val="24"/>
          <w:lang w:val="en-ZA" w:eastAsia="fr-FR"/>
        </w:rPr>
        <w:t>Prepare presentation packages</w:t>
      </w:r>
    </w:p>
    <w:p w14:paraId="50F08D58" w14:textId="77777777" w:rsidR="005D480C" w:rsidRPr="004333B5" w:rsidRDefault="005D480C" w:rsidP="004333B5">
      <w:pPr>
        <w:spacing w:after="0"/>
        <w:jc w:val="both"/>
        <w:rPr>
          <w:b/>
          <w:szCs w:val="24"/>
          <w:lang w:val="en-ZA"/>
        </w:rPr>
      </w:pPr>
    </w:p>
    <w:p w14:paraId="376B53D1" w14:textId="77777777" w:rsidR="005D480C" w:rsidRPr="004333B5" w:rsidRDefault="005D480C" w:rsidP="004333B5">
      <w:pPr>
        <w:spacing w:before="120" w:after="120"/>
        <w:contextualSpacing/>
        <w:jc w:val="both"/>
        <w:rPr>
          <w:b/>
          <w:szCs w:val="24"/>
          <w:lang w:val="en-ZA"/>
        </w:rPr>
      </w:pPr>
      <w:r w:rsidRPr="004333B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5D480C" w:rsidRPr="004333B5" w14:paraId="10C61B76" w14:textId="77777777" w:rsidTr="00C5544D">
        <w:trPr>
          <w:trHeight w:val="620"/>
        </w:trPr>
        <w:tc>
          <w:tcPr>
            <w:tcW w:w="1491" w:type="pct"/>
            <w:tcBorders>
              <w:top w:val="single" w:sz="4" w:space="0" w:color="auto"/>
              <w:left w:val="single" w:sz="4" w:space="0" w:color="auto"/>
              <w:bottom w:val="single" w:sz="4" w:space="0" w:color="auto"/>
              <w:right w:val="single" w:sz="4" w:space="0" w:color="auto"/>
            </w:tcBorders>
            <w:hideMark/>
          </w:tcPr>
          <w:p w14:paraId="2B7B5384" w14:textId="77777777" w:rsidR="005D480C" w:rsidRPr="004333B5" w:rsidRDefault="005D480C" w:rsidP="004333B5">
            <w:pPr>
              <w:spacing w:after="0"/>
              <w:rPr>
                <w:szCs w:val="24"/>
              </w:rPr>
            </w:pPr>
            <w:r w:rsidRPr="004333B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53FB995" w14:textId="77777777" w:rsidR="005D480C" w:rsidRPr="004333B5" w:rsidRDefault="005D480C" w:rsidP="004333B5">
            <w:pPr>
              <w:spacing w:after="0"/>
              <w:rPr>
                <w:szCs w:val="24"/>
                <w:lang w:val="en-ZA"/>
              </w:rPr>
            </w:pPr>
            <w:r w:rsidRPr="004333B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8BF5FAB" w14:textId="77777777" w:rsidR="005D480C" w:rsidRPr="004333B5" w:rsidRDefault="005D480C" w:rsidP="004333B5">
            <w:pPr>
              <w:spacing w:after="0"/>
              <w:rPr>
                <w:szCs w:val="24"/>
                <w:lang w:val="en-ZA"/>
              </w:rPr>
            </w:pPr>
            <w:r w:rsidRPr="004333B5">
              <w:rPr>
                <w:b/>
                <w:szCs w:val="24"/>
                <w:lang w:val="en-ZA"/>
              </w:rPr>
              <w:t>Suggested Assessment Methods</w:t>
            </w:r>
          </w:p>
        </w:tc>
      </w:tr>
      <w:tr w:rsidR="005D480C" w:rsidRPr="004333B5" w14:paraId="0BA80F50" w14:textId="77777777" w:rsidTr="00C5544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B182668" w14:textId="77777777" w:rsidR="005D480C" w:rsidRPr="004333B5" w:rsidRDefault="005D480C" w:rsidP="004333B5">
            <w:pPr>
              <w:numPr>
                <w:ilvl w:val="0"/>
                <w:numId w:val="100"/>
              </w:numPr>
              <w:spacing w:after="0"/>
              <w:rPr>
                <w:szCs w:val="24"/>
              </w:rPr>
            </w:pPr>
            <w:r w:rsidRPr="004333B5">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8862187" w14:textId="77777777" w:rsidR="005D480C" w:rsidRPr="004333B5" w:rsidRDefault="005D480C" w:rsidP="004333B5">
            <w:pPr>
              <w:numPr>
                <w:ilvl w:val="0"/>
                <w:numId w:val="101"/>
              </w:numPr>
              <w:spacing w:after="0"/>
              <w:ind w:left="268" w:hanging="268"/>
              <w:rPr>
                <w:szCs w:val="24"/>
              </w:rPr>
            </w:pPr>
            <w:r w:rsidRPr="004333B5">
              <w:rPr>
                <w:szCs w:val="24"/>
              </w:rPr>
              <w:t>Concepts of ICT</w:t>
            </w:r>
          </w:p>
          <w:p w14:paraId="1CC0DEEF" w14:textId="77777777" w:rsidR="005D480C" w:rsidRPr="004333B5" w:rsidRDefault="005D480C" w:rsidP="004333B5">
            <w:pPr>
              <w:numPr>
                <w:ilvl w:val="0"/>
                <w:numId w:val="101"/>
              </w:numPr>
              <w:spacing w:after="0"/>
              <w:ind w:left="268" w:hanging="268"/>
              <w:rPr>
                <w:szCs w:val="24"/>
              </w:rPr>
            </w:pPr>
            <w:r w:rsidRPr="004333B5">
              <w:rPr>
                <w:szCs w:val="24"/>
              </w:rPr>
              <w:t>Functions of ICT</w:t>
            </w:r>
          </w:p>
          <w:p w14:paraId="2E3534B7" w14:textId="77777777" w:rsidR="005D480C" w:rsidRPr="004333B5" w:rsidRDefault="005D480C" w:rsidP="004333B5">
            <w:pPr>
              <w:numPr>
                <w:ilvl w:val="0"/>
                <w:numId w:val="101"/>
              </w:numPr>
              <w:spacing w:after="0"/>
              <w:ind w:left="268" w:hanging="268"/>
              <w:rPr>
                <w:szCs w:val="24"/>
              </w:rPr>
            </w:pPr>
            <w:r w:rsidRPr="004333B5">
              <w:rPr>
                <w:szCs w:val="24"/>
              </w:rPr>
              <w:t>History of computers</w:t>
            </w:r>
          </w:p>
          <w:p w14:paraId="4A342BAB" w14:textId="77777777" w:rsidR="005D480C" w:rsidRPr="004333B5" w:rsidRDefault="005D480C" w:rsidP="004333B5">
            <w:pPr>
              <w:numPr>
                <w:ilvl w:val="0"/>
                <w:numId w:val="101"/>
              </w:numPr>
              <w:spacing w:after="0"/>
              <w:ind w:left="268" w:hanging="268"/>
              <w:rPr>
                <w:szCs w:val="24"/>
              </w:rPr>
            </w:pPr>
            <w:r w:rsidRPr="004333B5">
              <w:rPr>
                <w:szCs w:val="24"/>
              </w:rPr>
              <w:t>Components of a computer</w:t>
            </w:r>
          </w:p>
          <w:p w14:paraId="4E7C1B22" w14:textId="77777777" w:rsidR="005D480C" w:rsidRPr="004333B5" w:rsidRDefault="005D480C" w:rsidP="004333B5">
            <w:pPr>
              <w:numPr>
                <w:ilvl w:val="0"/>
                <w:numId w:val="101"/>
              </w:numPr>
              <w:spacing w:after="0"/>
              <w:ind w:left="268" w:hanging="268"/>
              <w:rPr>
                <w:szCs w:val="24"/>
              </w:rPr>
            </w:pPr>
            <w:r w:rsidRPr="004333B5">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0A29C34B"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Written tests</w:t>
            </w:r>
          </w:p>
          <w:p w14:paraId="7F35C2D9"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Oral presentation</w:t>
            </w:r>
          </w:p>
          <w:p w14:paraId="4C80FE49"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 xml:space="preserve">Observation </w:t>
            </w:r>
          </w:p>
        </w:tc>
      </w:tr>
      <w:tr w:rsidR="005D480C" w:rsidRPr="004333B5" w14:paraId="19316291" w14:textId="77777777" w:rsidTr="00C5544D">
        <w:trPr>
          <w:trHeight w:val="755"/>
        </w:trPr>
        <w:tc>
          <w:tcPr>
            <w:tcW w:w="1491" w:type="pct"/>
            <w:tcBorders>
              <w:top w:val="single" w:sz="4" w:space="0" w:color="auto"/>
              <w:left w:val="single" w:sz="4" w:space="0" w:color="auto"/>
              <w:bottom w:val="single" w:sz="4" w:space="0" w:color="auto"/>
              <w:right w:val="single" w:sz="4" w:space="0" w:color="auto"/>
            </w:tcBorders>
            <w:hideMark/>
          </w:tcPr>
          <w:p w14:paraId="49602CE7" w14:textId="77777777" w:rsidR="005D480C" w:rsidRPr="004333B5" w:rsidRDefault="005D480C" w:rsidP="004333B5">
            <w:pPr>
              <w:numPr>
                <w:ilvl w:val="0"/>
                <w:numId w:val="100"/>
              </w:numPr>
              <w:spacing w:after="0"/>
              <w:rPr>
                <w:szCs w:val="24"/>
              </w:rPr>
            </w:pPr>
            <w:r w:rsidRPr="004333B5">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9A786A4" w14:textId="77777777" w:rsidR="005D480C" w:rsidRPr="004333B5" w:rsidRDefault="005D480C" w:rsidP="004333B5">
            <w:pPr>
              <w:numPr>
                <w:ilvl w:val="0"/>
                <w:numId w:val="101"/>
              </w:numPr>
              <w:spacing w:after="0"/>
              <w:ind w:left="268" w:hanging="268"/>
              <w:rPr>
                <w:szCs w:val="24"/>
              </w:rPr>
            </w:pPr>
            <w:r w:rsidRPr="004333B5">
              <w:rPr>
                <w:szCs w:val="24"/>
              </w:rPr>
              <w:t>Data security and control</w:t>
            </w:r>
          </w:p>
          <w:p w14:paraId="7AE50A8E" w14:textId="77777777" w:rsidR="005D480C" w:rsidRPr="004333B5" w:rsidRDefault="005D480C" w:rsidP="004333B5">
            <w:pPr>
              <w:numPr>
                <w:ilvl w:val="0"/>
                <w:numId w:val="101"/>
              </w:numPr>
              <w:spacing w:after="0"/>
              <w:ind w:left="268" w:hanging="268"/>
              <w:rPr>
                <w:szCs w:val="24"/>
              </w:rPr>
            </w:pPr>
            <w:r w:rsidRPr="004333B5">
              <w:rPr>
                <w:szCs w:val="24"/>
              </w:rPr>
              <w:t>Security threats and control measures</w:t>
            </w:r>
          </w:p>
          <w:p w14:paraId="3FD2E6A4" w14:textId="77777777" w:rsidR="005D480C" w:rsidRPr="004333B5" w:rsidRDefault="005D480C" w:rsidP="004333B5">
            <w:pPr>
              <w:numPr>
                <w:ilvl w:val="0"/>
                <w:numId w:val="101"/>
              </w:numPr>
              <w:spacing w:after="0"/>
              <w:ind w:left="268" w:hanging="268"/>
              <w:rPr>
                <w:szCs w:val="24"/>
              </w:rPr>
            </w:pPr>
            <w:r w:rsidRPr="004333B5">
              <w:rPr>
                <w:szCs w:val="24"/>
              </w:rPr>
              <w:t>Types of computer crimes</w:t>
            </w:r>
          </w:p>
          <w:p w14:paraId="18E70190" w14:textId="77777777" w:rsidR="005D480C" w:rsidRPr="004333B5" w:rsidRDefault="005D480C" w:rsidP="004333B5">
            <w:pPr>
              <w:numPr>
                <w:ilvl w:val="0"/>
                <w:numId w:val="101"/>
              </w:numPr>
              <w:spacing w:after="0"/>
              <w:ind w:left="268" w:hanging="268"/>
              <w:rPr>
                <w:szCs w:val="24"/>
              </w:rPr>
            </w:pPr>
            <w:r w:rsidRPr="004333B5">
              <w:rPr>
                <w:szCs w:val="24"/>
              </w:rPr>
              <w:t>Detection and protection against computer crimes</w:t>
            </w:r>
          </w:p>
          <w:p w14:paraId="7133BEEF" w14:textId="77777777" w:rsidR="005D480C" w:rsidRPr="004333B5" w:rsidRDefault="005D480C" w:rsidP="004333B5">
            <w:pPr>
              <w:numPr>
                <w:ilvl w:val="0"/>
                <w:numId w:val="101"/>
              </w:numPr>
              <w:spacing w:after="0"/>
              <w:ind w:left="268" w:hanging="268"/>
              <w:rPr>
                <w:szCs w:val="24"/>
              </w:rPr>
            </w:pPr>
            <w:r w:rsidRPr="004333B5">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6930DDEB"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Written tests</w:t>
            </w:r>
          </w:p>
          <w:p w14:paraId="12BE6D65"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Oral presentation</w:t>
            </w:r>
          </w:p>
          <w:p w14:paraId="2E777A2F"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 xml:space="preserve">Observation </w:t>
            </w:r>
          </w:p>
          <w:p w14:paraId="38972348"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Project</w:t>
            </w:r>
          </w:p>
        </w:tc>
      </w:tr>
      <w:tr w:rsidR="005D480C" w:rsidRPr="004333B5" w14:paraId="4E008833" w14:textId="77777777" w:rsidTr="00C5544D">
        <w:trPr>
          <w:trHeight w:val="530"/>
        </w:trPr>
        <w:tc>
          <w:tcPr>
            <w:tcW w:w="1491" w:type="pct"/>
            <w:tcBorders>
              <w:top w:val="single" w:sz="4" w:space="0" w:color="auto"/>
              <w:left w:val="single" w:sz="4" w:space="0" w:color="auto"/>
              <w:bottom w:val="single" w:sz="4" w:space="0" w:color="auto"/>
              <w:right w:val="single" w:sz="4" w:space="0" w:color="auto"/>
            </w:tcBorders>
            <w:hideMark/>
          </w:tcPr>
          <w:p w14:paraId="169F0D40" w14:textId="77777777" w:rsidR="005D480C" w:rsidRPr="004333B5" w:rsidRDefault="005D480C" w:rsidP="004333B5">
            <w:pPr>
              <w:numPr>
                <w:ilvl w:val="0"/>
                <w:numId w:val="100"/>
              </w:numPr>
              <w:spacing w:after="0"/>
              <w:rPr>
                <w:szCs w:val="24"/>
              </w:rPr>
            </w:pPr>
            <w:r w:rsidRPr="004333B5">
              <w:rPr>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6ECC090B" w14:textId="77777777" w:rsidR="005D480C" w:rsidRPr="004333B5" w:rsidRDefault="005D480C" w:rsidP="004333B5">
            <w:pPr>
              <w:numPr>
                <w:ilvl w:val="0"/>
                <w:numId w:val="101"/>
              </w:numPr>
              <w:spacing w:after="0"/>
              <w:ind w:left="268" w:hanging="268"/>
              <w:rPr>
                <w:szCs w:val="24"/>
              </w:rPr>
            </w:pPr>
            <w:r w:rsidRPr="004333B5">
              <w:rPr>
                <w:szCs w:val="24"/>
              </w:rPr>
              <w:t>Operating system</w:t>
            </w:r>
          </w:p>
          <w:p w14:paraId="2483DF10" w14:textId="77777777" w:rsidR="005D480C" w:rsidRPr="004333B5" w:rsidRDefault="005D480C" w:rsidP="004333B5">
            <w:pPr>
              <w:numPr>
                <w:ilvl w:val="0"/>
                <w:numId w:val="101"/>
              </w:numPr>
              <w:spacing w:after="0"/>
              <w:ind w:left="268" w:hanging="268"/>
              <w:rPr>
                <w:szCs w:val="24"/>
              </w:rPr>
            </w:pPr>
            <w:r w:rsidRPr="004333B5">
              <w:rPr>
                <w:szCs w:val="24"/>
              </w:rPr>
              <w:t>Word processing</w:t>
            </w:r>
          </w:p>
          <w:p w14:paraId="72112A39" w14:textId="77777777" w:rsidR="005D480C" w:rsidRPr="004333B5" w:rsidRDefault="005D480C" w:rsidP="004333B5">
            <w:pPr>
              <w:numPr>
                <w:ilvl w:val="0"/>
                <w:numId w:val="101"/>
              </w:numPr>
              <w:spacing w:after="0"/>
              <w:ind w:left="268" w:hanging="268"/>
              <w:rPr>
                <w:szCs w:val="24"/>
              </w:rPr>
            </w:pPr>
            <w:r w:rsidRPr="004333B5">
              <w:rPr>
                <w:szCs w:val="24"/>
              </w:rPr>
              <w:t>Spread sheets</w:t>
            </w:r>
          </w:p>
          <w:p w14:paraId="178DBC81" w14:textId="77777777" w:rsidR="005D480C" w:rsidRPr="004333B5" w:rsidRDefault="005D480C" w:rsidP="004333B5">
            <w:pPr>
              <w:numPr>
                <w:ilvl w:val="0"/>
                <w:numId w:val="101"/>
              </w:numPr>
              <w:spacing w:after="0"/>
              <w:ind w:left="268" w:hanging="268"/>
              <w:rPr>
                <w:szCs w:val="24"/>
                <w:lang w:val="en-ZA"/>
              </w:rPr>
            </w:pPr>
            <w:r w:rsidRPr="004333B5">
              <w:rPr>
                <w:szCs w:val="24"/>
              </w:rPr>
              <w:t>Data base design and manipulation</w:t>
            </w:r>
          </w:p>
          <w:p w14:paraId="338554A4" w14:textId="77777777" w:rsidR="005D480C" w:rsidRPr="004333B5" w:rsidRDefault="005D480C" w:rsidP="004333B5">
            <w:pPr>
              <w:numPr>
                <w:ilvl w:val="0"/>
                <w:numId w:val="101"/>
              </w:numPr>
              <w:spacing w:after="0"/>
              <w:ind w:left="268" w:hanging="268"/>
              <w:rPr>
                <w:szCs w:val="24"/>
                <w:lang w:val="en-ZA"/>
              </w:rPr>
            </w:pPr>
            <w:r w:rsidRPr="004333B5">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1D0CDEC3"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Oral questioning</w:t>
            </w:r>
          </w:p>
          <w:p w14:paraId="11CAA7C0"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 xml:space="preserve">Observation </w:t>
            </w:r>
          </w:p>
          <w:p w14:paraId="26921A1D"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 xml:space="preserve">Project </w:t>
            </w:r>
          </w:p>
        </w:tc>
      </w:tr>
      <w:tr w:rsidR="005D480C" w:rsidRPr="004333B5" w14:paraId="532FC8B3" w14:textId="77777777" w:rsidTr="00C5544D">
        <w:trPr>
          <w:trHeight w:val="755"/>
        </w:trPr>
        <w:tc>
          <w:tcPr>
            <w:tcW w:w="1491" w:type="pct"/>
            <w:tcBorders>
              <w:top w:val="single" w:sz="4" w:space="0" w:color="auto"/>
              <w:left w:val="single" w:sz="4" w:space="0" w:color="auto"/>
              <w:bottom w:val="single" w:sz="4" w:space="0" w:color="auto"/>
              <w:right w:val="single" w:sz="4" w:space="0" w:color="auto"/>
            </w:tcBorders>
            <w:hideMark/>
          </w:tcPr>
          <w:p w14:paraId="0575F92D" w14:textId="77777777" w:rsidR="005D480C" w:rsidRPr="004333B5" w:rsidRDefault="005D480C" w:rsidP="004333B5">
            <w:pPr>
              <w:numPr>
                <w:ilvl w:val="0"/>
                <w:numId w:val="100"/>
              </w:numPr>
              <w:spacing w:after="0"/>
              <w:rPr>
                <w:szCs w:val="24"/>
              </w:rPr>
            </w:pPr>
            <w:r w:rsidRPr="004333B5">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19E4F55D" w14:textId="77777777" w:rsidR="005D480C" w:rsidRPr="004333B5" w:rsidRDefault="005D480C" w:rsidP="004333B5">
            <w:pPr>
              <w:numPr>
                <w:ilvl w:val="0"/>
                <w:numId w:val="101"/>
              </w:numPr>
              <w:spacing w:after="0"/>
              <w:ind w:left="268" w:hanging="268"/>
              <w:rPr>
                <w:szCs w:val="24"/>
              </w:rPr>
            </w:pPr>
            <w:r w:rsidRPr="004333B5">
              <w:rPr>
                <w:szCs w:val="24"/>
              </w:rPr>
              <w:t>Computer networks</w:t>
            </w:r>
          </w:p>
          <w:p w14:paraId="7FA5A53B" w14:textId="77777777" w:rsidR="005D480C" w:rsidRPr="004333B5" w:rsidRDefault="005D480C" w:rsidP="004333B5">
            <w:pPr>
              <w:numPr>
                <w:ilvl w:val="0"/>
                <w:numId w:val="101"/>
              </w:numPr>
              <w:spacing w:after="0"/>
              <w:ind w:left="268" w:hanging="268"/>
              <w:rPr>
                <w:szCs w:val="24"/>
              </w:rPr>
            </w:pPr>
            <w:r w:rsidRPr="004333B5">
              <w:rPr>
                <w:szCs w:val="24"/>
              </w:rPr>
              <w:t>Network configurations</w:t>
            </w:r>
          </w:p>
          <w:p w14:paraId="10C0CE55" w14:textId="77777777" w:rsidR="005D480C" w:rsidRPr="004333B5" w:rsidRDefault="005D480C" w:rsidP="004333B5">
            <w:pPr>
              <w:numPr>
                <w:ilvl w:val="0"/>
                <w:numId w:val="101"/>
              </w:numPr>
              <w:spacing w:after="0"/>
              <w:ind w:left="268" w:hanging="268"/>
              <w:rPr>
                <w:szCs w:val="24"/>
              </w:rPr>
            </w:pPr>
            <w:r w:rsidRPr="004333B5">
              <w:rPr>
                <w:szCs w:val="24"/>
              </w:rPr>
              <w:t>Uses of internet</w:t>
            </w:r>
          </w:p>
          <w:p w14:paraId="4FB85D22" w14:textId="77777777" w:rsidR="005D480C" w:rsidRPr="004333B5" w:rsidRDefault="005D480C" w:rsidP="004333B5">
            <w:pPr>
              <w:numPr>
                <w:ilvl w:val="0"/>
                <w:numId w:val="101"/>
              </w:numPr>
              <w:spacing w:after="0"/>
              <w:ind w:left="268" w:hanging="268"/>
              <w:rPr>
                <w:szCs w:val="24"/>
              </w:rPr>
            </w:pPr>
            <w:r w:rsidRPr="004333B5">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ED9BB6A"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Oral questioning</w:t>
            </w:r>
          </w:p>
          <w:p w14:paraId="31F7B816"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 xml:space="preserve">Observation </w:t>
            </w:r>
          </w:p>
          <w:p w14:paraId="075DF119"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 xml:space="preserve">Oral presentation </w:t>
            </w:r>
          </w:p>
          <w:p w14:paraId="39F6FC09"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Written report</w:t>
            </w:r>
          </w:p>
        </w:tc>
      </w:tr>
      <w:tr w:rsidR="005D480C" w:rsidRPr="004333B5" w14:paraId="233FF157" w14:textId="77777777" w:rsidTr="00C5544D">
        <w:trPr>
          <w:trHeight w:val="755"/>
        </w:trPr>
        <w:tc>
          <w:tcPr>
            <w:tcW w:w="1491" w:type="pct"/>
            <w:tcBorders>
              <w:top w:val="single" w:sz="4" w:space="0" w:color="auto"/>
              <w:left w:val="single" w:sz="4" w:space="0" w:color="auto"/>
              <w:bottom w:val="single" w:sz="4" w:space="0" w:color="auto"/>
              <w:right w:val="single" w:sz="4" w:space="0" w:color="auto"/>
            </w:tcBorders>
          </w:tcPr>
          <w:p w14:paraId="6B33564A" w14:textId="77777777" w:rsidR="005D480C" w:rsidRPr="004333B5" w:rsidRDefault="005D480C" w:rsidP="004333B5">
            <w:pPr>
              <w:numPr>
                <w:ilvl w:val="0"/>
                <w:numId w:val="100"/>
              </w:numPr>
              <w:spacing w:after="120"/>
              <w:ind w:right="72"/>
              <w:rPr>
                <w:rFonts w:eastAsia="Times New Roman"/>
                <w:szCs w:val="24"/>
              </w:rPr>
            </w:pPr>
            <w:r w:rsidRPr="004333B5">
              <w:rPr>
                <w:rFonts w:eastAsia="Times New Roman"/>
                <w:szCs w:val="24"/>
              </w:rPr>
              <w:t>Apply desktop publishing in official assignments</w:t>
            </w:r>
          </w:p>
          <w:p w14:paraId="2B8237DD" w14:textId="77777777" w:rsidR="005D480C" w:rsidRPr="004333B5" w:rsidRDefault="005D480C" w:rsidP="004333B5">
            <w:pPr>
              <w:spacing w:after="120"/>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DA5F12D" w14:textId="77777777" w:rsidR="005D480C" w:rsidRPr="004333B5" w:rsidRDefault="005D480C" w:rsidP="004333B5">
            <w:pPr>
              <w:numPr>
                <w:ilvl w:val="0"/>
                <w:numId w:val="101"/>
              </w:numPr>
              <w:spacing w:after="0"/>
              <w:ind w:left="268" w:hanging="268"/>
              <w:rPr>
                <w:szCs w:val="24"/>
              </w:rPr>
            </w:pPr>
            <w:r w:rsidRPr="004333B5">
              <w:rPr>
                <w:szCs w:val="24"/>
              </w:rPr>
              <w:t>Concept of desktop publishing</w:t>
            </w:r>
          </w:p>
          <w:p w14:paraId="222227A9" w14:textId="77777777" w:rsidR="005D480C" w:rsidRPr="004333B5" w:rsidRDefault="005D480C" w:rsidP="004333B5">
            <w:pPr>
              <w:numPr>
                <w:ilvl w:val="0"/>
                <w:numId w:val="101"/>
              </w:numPr>
              <w:spacing w:after="0"/>
              <w:ind w:left="268" w:hanging="268"/>
              <w:rPr>
                <w:szCs w:val="24"/>
              </w:rPr>
            </w:pPr>
            <w:r w:rsidRPr="004333B5">
              <w:rPr>
                <w:szCs w:val="24"/>
              </w:rPr>
              <w:t>Opening publication window</w:t>
            </w:r>
          </w:p>
          <w:p w14:paraId="13584FD8" w14:textId="77777777" w:rsidR="005D480C" w:rsidRPr="004333B5" w:rsidRDefault="005D480C" w:rsidP="004333B5">
            <w:pPr>
              <w:numPr>
                <w:ilvl w:val="0"/>
                <w:numId w:val="101"/>
              </w:numPr>
              <w:spacing w:after="0"/>
              <w:ind w:left="268" w:hanging="268"/>
              <w:rPr>
                <w:szCs w:val="24"/>
              </w:rPr>
            </w:pPr>
            <w:r w:rsidRPr="004333B5">
              <w:rPr>
                <w:szCs w:val="24"/>
              </w:rPr>
              <w:t>Identifying different tools and tool bars</w:t>
            </w:r>
          </w:p>
          <w:p w14:paraId="3DFBD5F4" w14:textId="77777777" w:rsidR="005D480C" w:rsidRPr="004333B5" w:rsidRDefault="005D480C" w:rsidP="004333B5">
            <w:pPr>
              <w:numPr>
                <w:ilvl w:val="0"/>
                <w:numId w:val="101"/>
              </w:numPr>
              <w:spacing w:after="0"/>
              <w:ind w:left="268" w:hanging="268"/>
              <w:rPr>
                <w:szCs w:val="24"/>
              </w:rPr>
            </w:pPr>
            <w:r w:rsidRPr="004333B5">
              <w:rPr>
                <w:szCs w:val="24"/>
              </w:rPr>
              <w:t>Determining page layout</w:t>
            </w:r>
          </w:p>
          <w:p w14:paraId="014BCC3C" w14:textId="77777777" w:rsidR="005D480C" w:rsidRPr="004333B5" w:rsidRDefault="005D480C" w:rsidP="004333B5">
            <w:pPr>
              <w:numPr>
                <w:ilvl w:val="0"/>
                <w:numId w:val="101"/>
              </w:numPr>
              <w:spacing w:after="0"/>
              <w:ind w:left="268" w:hanging="268"/>
              <w:rPr>
                <w:szCs w:val="24"/>
              </w:rPr>
            </w:pPr>
            <w:r w:rsidRPr="004333B5">
              <w:rPr>
                <w:szCs w:val="24"/>
              </w:rPr>
              <w:t>Opening, saving and closing files</w:t>
            </w:r>
          </w:p>
          <w:p w14:paraId="53E6BE10" w14:textId="77777777" w:rsidR="005D480C" w:rsidRPr="004333B5" w:rsidRDefault="005D480C" w:rsidP="004333B5">
            <w:pPr>
              <w:numPr>
                <w:ilvl w:val="0"/>
                <w:numId w:val="101"/>
              </w:numPr>
              <w:spacing w:after="0"/>
              <w:ind w:left="268" w:hanging="268"/>
              <w:rPr>
                <w:szCs w:val="24"/>
              </w:rPr>
            </w:pPr>
            <w:r w:rsidRPr="004333B5">
              <w:rPr>
                <w:szCs w:val="24"/>
              </w:rPr>
              <w:t>Drawing various shapes using DTP</w:t>
            </w:r>
          </w:p>
          <w:p w14:paraId="5616425B" w14:textId="77777777" w:rsidR="005D480C" w:rsidRPr="004333B5" w:rsidRDefault="005D480C" w:rsidP="004333B5">
            <w:pPr>
              <w:numPr>
                <w:ilvl w:val="0"/>
                <w:numId w:val="101"/>
              </w:numPr>
              <w:spacing w:after="0"/>
              <w:ind w:left="268" w:hanging="268"/>
              <w:rPr>
                <w:szCs w:val="24"/>
              </w:rPr>
            </w:pPr>
            <w:r w:rsidRPr="004333B5">
              <w:rPr>
                <w:szCs w:val="24"/>
              </w:rPr>
              <w:t>Using colour pellets to enhance a document</w:t>
            </w:r>
          </w:p>
          <w:p w14:paraId="2EFC7A7F" w14:textId="77777777" w:rsidR="005D480C" w:rsidRPr="004333B5" w:rsidRDefault="005D480C" w:rsidP="004333B5">
            <w:pPr>
              <w:numPr>
                <w:ilvl w:val="0"/>
                <w:numId w:val="101"/>
              </w:numPr>
              <w:spacing w:after="0"/>
              <w:ind w:left="268" w:hanging="268"/>
              <w:rPr>
                <w:szCs w:val="24"/>
              </w:rPr>
            </w:pPr>
            <w:r w:rsidRPr="004333B5">
              <w:rPr>
                <w:szCs w:val="24"/>
              </w:rPr>
              <w:t>Inserting text frames</w:t>
            </w:r>
          </w:p>
          <w:p w14:paraId="26F42105" w14:textId="77777777" w:rsidR="005D480C" w:rsidRPr="004333B5" w:rsidRDefault="005D480C" w:rsidP="004333B5">
            <w:pPr>
              <w:numPr>
                <w:ilvl w:val="0"/>
                <w:numId w:val="101"/>
              </w:numPr>
              <w:spacing w:after="0"/>
              <w:ind w:left="268" w:hanging="268"/>
              <w:rPr>
                <w:szCs w:val="24"/>
              </w:rPr>
            </w:pPr>
            <w:r w:rsidRPr="004333B5">
              <w:rPr>
                <w:szCs w:val="24"/>
              </w:rPr>
              <w:t>Importing and exporting text</w:t>
            </w:r>
          </w:p>
          <w:p w14:paraId="7EA39035" w14:textId="77777777" w:rsidR="005D480C" w:rsidRPr="004333B5" w:rsidRDefault="005D480C" w:rsidP="004333B5">
            <w:pPr>
              <w:numPr>
                <w:ilvl w:val="0"/>
                <w:numId w:val="101"/>
              </w:numPr>
              <w:spacing w:after="0"/>
              <w:ind w:left="268" w:hanging="268"/>
              <w:rPr>
                <w:szCs w:val="24"/>
              </w:rPr>
            </w:pPr>
            <w:r w:rsidRPr="004333B5">
              <w:rPr>
                <w:szCs w:val="24"/>
              </w:rPr>
              <w:t>Object linking and embedding</w:t>
            </w:r>
          </w:p>
          <w:p w14:paraId="63E047D3" w14:textId="77777777" w:rsidR="005D480C" w:rsidRPr="004333B5" w:rsidRDefault="005D480C" w:rsidP="004333B5">
            <w:pPr>
              <w:numPr>
                <w:ilvl w:val="0"/>
                <w:numId w:val="101"/>
              </w:numPr>
              <w:spacing w:after="0"/>
              <w:ind w:left="268" w:hanging="268"/>
              <w:rPr>
                <w:szCs w:val="24"/>
              </w:rPr>
            </w:pPr>
            <w:r w:rsidRPr="004333B5">
              <w:rPr>
                <w:szCs w:val="24"/>
              </w:rPr>
              <w:t>Designing of various publications</w:t>
            </w:r>
          </w:p>
          <w:p w14:paraId="2E304C2F" w14:textId="77777777" w:rsidR="005D480C" w:rsidRPr="004333B5" w:rsidRDefault="005D480C" w:rsidP="004333B5">
            <w:pPr>
              <w:numPr>
                <w:ilvl w:val="0"/>
                <w:numId w:val="101"/>
              </w:numPr>
              <w:spacing w:after="0"/>
              <w:ind w:left="268" w:hanging="268"/>
              <w:rPr>
                <w:szCs w:val="24"/>
              </w:rPr>
            </w:pPr>
            <w:r w:rsidRPr="004333B5">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0DE77B72"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Oral questioning</w:t>
            </w:r>
          </w:p>
          <w:p w14:paraId="04778C20"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 xml:space="preserve">Observation </w:t>
            </w:r>
          </w:p>
          <w:p w14:paraId="79475494"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 xml:space="preserve">Oral presentation </w:t>
            </w:r>
          </w:p>
          <w:p w14:paraId="4084B15E"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Written report</w:t>
            </w:r>
          </w:p>
          <w:p w14:paraId="3D9549E0"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Project</w:t>
            </w:r>
          </w:p>
        </w:tc>
      </w:tr>
      <w:tr w:rsidR="005D480C" w:rsidRPr="004333B5" w14:paraId="6879789F" w14:textId="77777777" w:rsidTr="00C5544D">
        <w:trPr>
          <w:trHeight w:val="755"/>
        </w:trPr>
        <w:tc>
          <w:tcPr>
            <w:tcW w:w="1491" w:type="pct"/>
            <w:tcBorders>
              <w:top w:val="single" w:sz="4" w:space="0" w:color="auto"/>
              <w:left w:val="single" w:sz="4" w:space="0" w:color="auto"/>
              <w:bottom w:val="single" w:sz="4" w:space="0" w:color="auto"/>
              <w:right w:val="single" w:sz="4" w:space="0" w:color="auto"/>
            </w:tcBorders>
          </w:tcPr>
          <w:p w14:paraId="671A5DB6" w14:textId="77777777" w:rsidR="005D480C" w:rsidRPr="004333B5" w:rsidRDefault="005D480C" w:rsidP="004333B5">
            <w:pPr>
              <w:numPr>
                <w:ilvl w:val="0"/>
                <w:numId w:val="100"/>
              </w:numPr>
              <w:spacing w:after="120"/>
              <w:ind w:right="72"/>
              <w:rPr>
                <w:rFonts w:eastAsia="Times New Roman"/>
                <w:szCs w:val="24"/>
              </w:rPr>
            </w:pPr>
            <w:r w:rsidRPr="004333B5">
              <w:rPr>
                <w:rFonts w:eastAsia="Times New Roman"/>
                <w:szCs w:val="24"/>
              </w:rPr>
              <w:t>Prepare presentation packages</w:t>
            </w:r>
          </w:p>
          <w:p w14:paraId="7989F76A" w14:textId="77777777" w:rsidR="005D480C" w:rsidRPr="004333B5" w:rsidRDefault="005D480C" w:rsidP="004333B5">
            <w:pPr>
              <w:spacing w:after="120"/>
              <w:ind w:right="72"/>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3CE597B7" w14:textId="77777777" w:rsidR="005D480C" w:rsidRPr="004333B5" w:rsidRDefault="005D480C" w:rsidP="004333B5">
            <w:pPr>
              <w:numPr>
                <w:ilvl w:val="0"/>
                <w:numId w:val="101"/>
              </w:numPr>
              <w:spacing w:after="0"/>
              <w:ind w:left="268" w:hanging="268"/>
              <w:rPr>
                <w:szCs w:val="24"/>
              </w:rPr>
            </w:pPr>
            <w:r w:rsidRPr="004333B5">
              <w:rPr>
                <w:szCs w:val="24"/>
              </w:rPr>
              <w:t>Types of presentation packages</w:t>
            </w:r>
          </w:p>
          <w:p w14:paraId="4EFA2B36" w14:textId="77777777" w:rsidR="005D480C" w:rsidRPr="004333B5" w:rsidRDefault="005D480C" w:rsidP="004333B5">
            <w:pPr>
              <w:numPr>
                <w:ilvl w:val="0"/>
                <w:numId w:val="101"/>
              </w:numPr>
              <w:spacing w:after="0"/>
              <w:ind w:left="268" w:hanging="268"/>
              <w:rPr>
                <w:szCs w:val="24"/>
              </w:rPr>
            </w:pPr>
            <w:r w:rsidRPr="004333B5">
              <w:rPr>
                <w:szCs w:val="24"/>
              </w:rPr>
              <w:t>Procedure of creating slides</w:t>
            </w:r>
          </w:p>
          <w:p w14:paraId="6E588763" w14:textId="77777777" w:rsidR="005D480C" w:rsidRPr="004333B5" w:rsidRDefault="005D480C" w:rsidP="004333B5">
            <w:pPr>
              <w:numPr>
                <w:ilvl w:val="0"/>
                <w:numId w:val="101"/>
              </w:numPr>
              <w:spacing w:after="0"/>
              <w:ind w:left="268" w:hanging="268"/>
              <w:rPr>
                <w:szCs w:val="24"/>
              </w:rPr>
            </w:pPr>
            <w:r w:rsidRPr="004333B5">
              <w:rPr>
                <w:szCs w:val="24"/>
              </w:rPr>
              <w:t>Formatting slides</w:t>
            </w:r>
          </w:p>
          <w:p w14:paraId="554ED9D3" w14:textId="77777777" w:rsidR="005D480C" w:rsidRPr="004333B5" w:rsidRDefault="005D480C" w:rsidP="004333B5">
            <w:pPr>
              <w:numPr>
                <w:ilvl w:val="0"/>
                <w:numId w:val="101"/>
              </w:numPr>
              <w:spacing w:after="0"/>
              <w:ind w:left="268" w:hanging="268"/>
              <w:rPr>
                <w:szCs w:val="24"/>
              </w:rPr>
            </w:pPr>
            <w:r w:rsidRPr="004333B5">
              <w:rPr>
                <w:szCs w:val="24"/>
              </w:rPr>
              <w:t>Presentation of slides</w:t>
            </w:r>
          </w:p>
          <w:p w14:paraId="4D074D0B" w14:textId="77777777" w:rsidR="005D480C" w:rsidRPr="004333B5" w:rsidRDefault="005D480C" w:rsidP="004333B5">
            <w:pPr>
              <w:numPr>
                <w:ilvl w:val="0"/>
                <w:numId w:val="101"/>
              </w:numPr>
              <w:spacing w:after="0"/>
              <w:ind w:left="268" w:hanging="268"/>
              <w:rPr>
                <w:szCs w:val="24"/>
              </w:rPr>
            </w:pPr>
            <w:r w:rsidRPr="004333B5">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2C236D39"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Oral questioning</w:t>
            </w:r>
          </w:p>
          <w:p w14:paraId="6621EF75"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 xml:space="preserve">Observation </w:t>
            </w:r>
          </w:p>
          <w:p w14:paraId="3EEC4DD8"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 xml:space="preserve">Oral presentation </w:t>
            </w:r>
          </w:p>
          <w:p w14:paraId="0A73385B"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Written report</w:t>
            </w:r>
          </w:p>
          <w:p w14:paraId="0145A938" w14:textId="77777777" w:rsidR="005D480C" w:rsidRPr="004333B5" w:rsidRDefault="005D480C" w:rsidP="004333B5">
            <w:pPr>
              <w:numPr>
                <w:ilvl w:val="0"/>
                <w:numId w:val="101"/>
              </w:numPr>
              <w:spacing w:after="0"/>
              <w:ind w:left="268" w:hanging="268"/>
              <w:rPr>
                <w:szCs w:val="24"/>
                <w:lang w:val="en-ZA"/>
              </w:rPr>
            </w:pPr>
            <w:r w:rsidRPr="004333B5">
              <w:rPr>
                <w:szCs w:val="24"/>
                <w:lang w:val="en-ZA"/>
              </w:rPr>
              <w:t>Project</w:t>
            </w:r>
          </w:p>
        </w:tc>
      </w:tr>
    </w:tbl>
    <w:p w14:paraId="17155D35" w14:textId="77777777" w:rsidR="005D480C" w:rsidRPr="004333B5" w:rsidRDefault="005D480C" w:rsidP="004333B5">
      <w:pPr>
        <w:rPr>
          <w:szCs w:val="24"/>
        </w:rPr>
      </w:pPr>
    </w:p>
    <w:p w14:paraId="29A57958" w14:textId="77777777" w:rsidR="005D480C" w:rsidRPr="004333B5" w:rsidRDefault="005D480C" w:rsidP="004333B5">
      <w:pPr>
        <w:spacing w:after="0"/>
        <w:jc w:val="both"/>
        <w:rPr>
          <w:b/>
          <w:szCs w:val="24"/>
          <w:lang w:val="en-ZA"/>
        </w:rPr>
      </w:pPr>
      <w:r w:rsidRPr="004333B5">
        <w:rPr>
          <w:b/>
          <w:szCs w:val="24"/>
          <w:lang w:val="en-ZA"/>
        </w:rPr>
        <w:t>Suggested Methods of Instructions</w:t>
      </w:r>
    </w:p>
    <w:p w14:paraId="4C2CFC8F" w14:textId="77777777" w:rsidR="005D480C" w:rsidRPr="004333B5" w:rsidRDefault="005D480C" w:rsidP="004333B5">
      <w:pPr>
        <w:numPr>
          <w:ilvl w:val="0"/>
          <w:numId w:val="87"/>
        </w:numPr>
        <w:spacing w:after="0"/>
        <w:rPr>
          <w:noProof/>
          <w:szCs w:val="24"/>
        </w:rPr>
      </w:pPr>
      <w:r w:rsidRPr="004333B5">
        <w:rPr>
          <w:noProof/>
          <w:szCs w:val="24"/>
        </w:rPr>
        <w:t xml:space="preserve">Demonstration </w:t>
      </w:r>
    </w:p>
    <w:p w14:paraId="74E1E0BF" w14:textId="77777777" w:rsidR="005D480C" w:rsidRPr="004333B5" w:rsidRDefault="005D480C" w:rsidP="004333B5">
      <w:pPr>
        <w:numPr>
          <w:ilvl w:val="0"/>
          <w:numId w:val="87"/>
        </w:numPr>
        <w:spacing w:after="0"/>
        <w:rPr>
          <w:noProof/>
          <w:szCs w:val="24"/>
        </w:rPr>
      </w:pPr>
      <w:r w:rsidRPr="004333B5">
        <w:rPr>
          <w:noProof/>
          <w:szCs w:val="24"/>
        </w:rPr>
        <w:t xml:space="preserve">Viewing of related videos </w:t>
      </w:r>
    </w:p>
    <w:p w14:paraId="187807AF" w14:textId="77777777" w:rsidR="005D480C" w:rsidRPr="004333B5" w:rsidRDefault="005D480C" w:rsidP="004333B5">
      <w:pPr>
        <w:numPr>
          <w:ilvl w:val="0"/>
          <w:numId w:val="87"/>
        </w:numPr>
        <w:spacing w:after="0"/>
        <w:rPr>
          <w:noProof/>
          <w:szCs w:val="24"/>
        </w:rPr>
      </w:pPr>
      <w:r w:rsidRPr="004333B5">
        <w:rPr>
          <w:noProof/>
          <w:szCs w:val="24"/>
        </w:rPr>
        <w:t xml:space="preserve">Discussions </w:t>
      </w:r>
    </w:p>
    <w:p w14:paraId="4FCB87A2" w14:textId="77777777" w:rsidR="005D480C" w:rsidRPr="004333B5" w:rsidRDefault="005D480C" w:rsidP="004333B5">
      <w:pPr>
        <w:numPr>
          <w:ilvl w:val="0"/>
          <w:numId w:val="87"/>
        </w:numPr>
        <w:spacing w:after="0"/>
        <w:rPr>
          <w:noProof/>
          <w:szCs w:val="24"/>
        </w:rPr>
      </w:pPr>
      <w:r w:rsidRPr="004333B5">
        <w:rPr>
          <w:noProof/>
          <w:szCs w:val="24"/>
        </w:rPr>
        <w:t xml:space="preserve">Assignments </w:t>
      </w:r>
    </w:p>
    <w:p w14:paraId="4E1F417F" w14:textId="77777777" w:rsidR="005D480C" w:rsidRPr="004333B5" w:rsidRDefault="005D480C" w:rsidP="004333B5">
      <w:pPr>
        <w:numPr>
          <w:ilvl w:val="0"/>
          <w:numId w:val="87"/>
        </w:numPr>
        <w:spacing w:after="0"/>
        <w:rPr>
          <w:noProof/>
          <w:szCs w:val="24"/>
        </w:rPr>
      </w:pPr>
      <w:r w:rsidRPr="004333B5">
        <w:rPr>
          <w:noProof/>
          <w:szCs w:val="24"/>
        </w:rPr>
        <w:t>Direct instructions</w:t>
      </w:r>
    </w:p>
    <w:p w14:paraId="20207157" w14:textId="77777777" w:rsidR="005D480C" w:rsidRPr="004333B5" w:rsidRDefault="005D480C" w:rsidP="004333B5">
      <w:pPr>
        <w:spacing w:after="0"/>
        <w:rPr>
          <w:b/>
          <w:szCs w:val="24"/>
        </w:rPr>
      </w:pPr>
    </w:p>
    <w:p w14:paraId="17A8E608" w14:textId="77777777" w:rsidR="005D480C" w:rsidRPr="004333B5" w:rsidRDefault="005D480C" w:rsidP="004333B5">
      <w:pPr>
        <w:spacing w:after="0"/>
        <w:rPr>
          <w:b/>
          <w:szCs w:val="24"/>
        </w:rPr>
      </w:pPr>
      <w:r w:rsidRPr="004333B5">
        <w:rPr>
          <w:b/>
          <w:szCs w:val="24"/>
        </w:rPr>
        <w:t>Recommended Resources</w:t>
      </w:r>
    </w:p>
    <w:p w14:paraId="458D8910" w14:textId="77777777" w:rsidR="005D480C" w:rsidRPr="004333B5" w:rsidRDefault="005D480C" w:rsidP="004333B5">
      <w:pPr>
        <w:numPr>
          <w:ilvl w:val="0"/>
          <w:numId w:val="102"/>
        </w:numPr>
        <w:spacing w:after="0"/>
        <w:rPr>
          <w:noProof/>
          <w:szCs w:val="24"/>
        </w:rPr>
      </w:pPr>
      <w:r w:rsidRPr="004333B5">
        <w:rPr>
          <w:noProof/>
          <w:szCs w:val="24"/>
        </w:rPr>
        <w:t>Computers</w:t>
      </w:r>
    </w:p>
    <w:p w14:paraId="61D00194" w14:textId="77777777" w:rsidR="005D480C" w:rsidRPr="004333B5" w:rsidRDefault="005D480C" w:rsidP="004333B5">
      <w:pPr>
        <w:numPr>
          <w:ilvl w:val="0"/>
          <w:numId w:val="102"/>
        </w:numPr>
        <w:spacing w:after="0"/>
        <w:rPr>
          <w:noProof/>
          <w:szCs w:val="24"/>
        </w:rPr>
      </w:pPr>
      <w:r w:rsidRPr="004333B5">
        <w:rPr>
          <w:noProof/>
          <w:szCs w:val="24"/>
        </w:rPr>
        <w:t>Other digital devices</w:t>
      </w:r>
    </w:p>
    <w:p w14:paraId="03D971A5" w14:textId="77777777" w:rsidR="005D480C" w:rsidRPr="004333B5" w:rsidRDefault="005D480C" w:rsidP="004333B5">
      <w:pPr>
        <w:numPr>
          <w:ilvl w:val="0"/>
          <w:numId w:val="102"/>
        </w:numPr>
        <w:spacing w:after="0"/>
        <w:rPr>
          <w:noProof/>
          <w:szCs w:val="24"/>
        </w:rPr>
      </w:pPr>
      <w:r w:rsidRPr="004333B5">
        <w:rPr>
          <w:noProof/>
          <w:szCs w:val="24"/>
        </w:rPr>
        <w:t>Printers</w:t>
      </w:r>
    </w:p>
    <w:p w14:paraId="47E9897A" w14:textId="77777777" w:rsidR="005D480C" w:rsidRPr="004333B5" w:rsidRDefault="005D480C" w:rsidP="004333B5">
      <w:pPr>
        <w:numPr>
          <w:ilvl w:val="0"/>
          <w:numId w:val="102"/>
        </w:numPr>
        <w:spacing w:after="0"/>
        <w:rPr>
          <w:noProof/>
          <w:szCs w:val="24"/>
        </w:rPr>
      </w:pPr>
      <w:r w:rsidRPr="004333B5">
        <w:rPr>
          <w:noProof/>
          <w:szCs w:val="24"/>
        </w:rPr>
        <w:t>Storage devices</w:t>
      </w:r>
    </w:p>
    <w:p w14:paraId="654BF28C" w14:textId="77777777" w:rsidR="005D480C" w:rsidRPr="004333B5" w:rsidRDefault="005D480C" w:rsidP="004333B5">
      <w:pPr>
        <w:numPr>
          <w:ilvl w:val="0"/>
          <w:numId w:val="102"/>
        </w:numPr>
        <w:spacing w:after="0"/>
        <w:rPr>
          <w:noProof/>
          <w:szCs w:val="24"/>
        </w:rPr>
      </w:pPr>
      <w:r w:rsidRPr="004333B5">
        <w:rPr>
          <w:noProof/>
          <w:szCs w:val="24"/>
        </w:rPr>
        <w:t>Internet access</w:t>
      </w:r>
    </w:p>
    <w:p w14:paraId="2DA4CDE9" w14:textId="77777777" w:rsidR="005D480C" w:rsidRPr="004333B5" w:rsidRDefault="005D480C" w:rsidP="004333B5">
      <w:pPr>
        <w:numPr>
          <w:ilvl w:val="0"/>
          <w:numId w:val="102"/>
        </w:numPr>
        <w:spacing w:after="0"/>
        <w:rPr>
          <w:noProof/>
          <w:szCs w:val="24"/>
        </w:rPr>
      </w:pPr>
      <w:r w:rsidRPr="004333B5">
        <w:rPr>
          <w:noProof/>
          <w:szCs w:val="24"/>
        </w:rPr>
        <w:t>Computer software</w:t>
      </w:r>
    </w:p>
    <w:p w14:paraId="267C3073" w14:textId="1989B502" w:rsidR="005D480C" w:rsidRPr="004333B5" w:rsidRDefault="005D480C" w:rsidP="000A3FDC">
      <w:pPr>
        <w:pStyle w:val="Heading2"/>
      </w:pPr>
      <w:r w:rsidRPr="004333B5">
        <w:rPr>
          <w:i/>
          <w:lang w:val="en-ZA"/>
        </w:rPr>
        <w:br w:type="page"/>
      </w:r>
      <w:bookmarkStart w:id="28" w:name="_Toc67556290"/>
      <w:r w:rsidR="002E7542" w:rsidRPr="004333B5">
        <w:lastRenderedPageBreak/>
        <w:t>ENTREPRENEUR</w:t>
      </w:r>
      <w:r w:rsidR="002E7542">
        <w:t xml:space="preserve">AL </w:t>
      </w:r>
      <w:r w:rsidR="002E7542" w:rsidRPr="004333B5">
        <w:t>SKILLS</w:t>
      </w:r>
      <w:bookmarkEnd w:id="28"/>
    </w:p>
    <w:p w14:paraId="5C1A8E18" w14:textId="47CCF9E4" w:rsidR="005D480C" w:rsidRPr="004333B5" w:rsidRDefault="005D480C" w:rsidP="004333B5">
      <w:pPr>
        <w:pStyle w:val="BodyText"/>
        <w:kinsoku w:val="0"/>
        <w:overflowPunct w:val="0"/>
        <w:spacing w:before="185" w:line="276" w:lineRule="auto"/>
        <w:ind w:right="1080"/>
        <w:rPr>
          <w:rFonts w:eastAsia="Times New Roman"/>
        </w:rPr>
      </w:pPr>
      <w:r w:rsidRPr="004333B5">
        <w:rPr>
          <w:b/>
          <w:bCs/>
        </w:rPr>
        <w:t xml:space="preserve">UNIT CODE: </w:t>
      </w:r>
      <w:r w:rsidRPr="004333B5">
        <w:rPr>
          <w:rFonts w:eastAsia="Times New Roman"/>
        </w:rPr>
        <w:t>CON/CU/PL/BC/0</w:t>
      </w:r>
      <w:r w:rsidR="007F299D" w:rsidRPr="004333B5">
        <w:rPr>
          <w:rFonts w:eastAsia="Times New Roman"/>
          <w:lang w:val="en-US"/>
        </w:rPr>
        <w:t>3</w:t>
      </w:r>
      <w:r w:rsidRPr="004333B5">
        <w:rPr>
          <w:rFonts w:eastAsia="Times New Roman"/>
        </w:rPr>
        <w:t>/5</w:t>
      </w:r>
      <w:r w:rsidRPr="004333B5">
        <w:t>/A</w:t>
      </w:r>
      <w:r w:rsidRPr="004333B5">
        <w:rPr>
          <w:rFonts w:eastAsia="Times New Roman"/>
        </w:rPr>
        <w:t xml:space="preserve"> </w:t>
      </w:r>
    </w:p>
    <w:p w14:paraId="1E6D6643" w14:textId="43B04381" w:rsidR="005D480C" w:rsidRPr="004333B5" w:rsidRDefault="005D480C" w:rsidP="004333B5">
      <w:pPr>
        <w:pStyle w:val="BodyText"/>
        <w:kinsoku w:val="0"/>
        <w:overflowPunct w:val="0"/>
        <w:spacing w:before="185" w:line="276" w:lineRule="auto"/>
        <w:ind w:right="1080"/>
        <w:rPr>
          <w:b/>
          <w:bCs/>
        </w:rPr>
      </w:pPr>
      <w:r w:rsidRPr="004333B5">
        <w:rPr>
          <w:b/>
          <w:bCs/>
        </w:rPr>
        <w:t>Relationship to occupational standards</w:t>
      </w:r>
    </w:p>
    <w:p w14:paraId="65F8CBBD" w14:textId="0CC3A4C0" w:rsidR="005D480C" w:rsidRPr="002E7542" w:rsidRDefault="005D480C" w:rsidP="004333B5">
      <w:pPr>
        <w:pStyle w:val="BodyText"/>
        <w:kinsoku w:val="0"/>
        <w:overflowPunct w:val="0"/>
        <w:spacing w:before="12" w:line="276" w:lineRule="auto"/>
        <w:rPr>
          <w:lang w:val="en-US"/>
        </w:rPr>
      </w:pPr>
      <w:r w:rsidRPr="004333B5">
        <w:t>This</w:t>
      </w:r>
      <w:r w:rsidRPr="004333B5">
        <w:rPr>
          <w:spacing w:val="-24"/>
        </w:rPr>
        <w:t xml:space="preserve"> </w:t>
      </w:r>
      <w:r w:rsidRPr="004333B5">
        <w:t>unit</w:t>
      </w:r>
      <w:r w:rsidRPr="004333B5">
        <w:rPr>
          <w:spacing w:val="-23"/>
        </w:rPr>
        <w:t xml:space="preserve"> </w:t>
      </w:r>
      <w:r w:rsidRPr="004333B5">
        <w:t>addresses</w:t>
      </w:r>
      <w:r w:rsidRPr="004333B5">
        <w:rPr>
          <w:spacing w:val="-24"/>
        </w:rPr>
        <w:t xml:space="preserve"> </w:t>
      </w:r>
      <w:r w:rsidRPr="004333B5">
        <w:t>the</w:t>
      </w:r>
      <w:r w:rsidRPr="004333B5">
        <w:rPr>
          <w:spacing w:val="-24"/>
        </w:rPr>
        <w:t xml:space="preserve"> </w:t>
      </w:r>
      <w:r w:rsidRPr="004333B5">
        <w:t>Unit</w:t>
      </w:r>
      <w:r w:rsidRPr="004333B5">
        <w:rPr>
          <w:spacing w:val="-23"/>
        </w:rPr>
        <w:t xml:space="preserve"> </w:t>
      </w:r>
      <w:r w:rsidRPr="004333B5">
        <w:t>of</w:t>
      </w:r>
      <w:r w:rsidRPr="004333B5">
        <w:rPr>
          <w:spacing w:val="-23"/>
        </w:rPr>
        <w:t xml:space="preserve"> </w:t>
      </w:r>
      <w:r w:rsidRPr="004333B5">
        <w:t>Competency:</w:t>
      </w:r>
      <w:r w:rsidRPr="004333B5">
        <w:rPr>
          <w:spacing w:val="-24"/>
        </w:rPr>
        <w:t xml:space="preserve"> </w:t>
      </w:r>
      <w:r w:rsidRPr="004333B5">
        <w:t xml:space="preserve">Demonstrate </w:t>
      </w:r>
      <w:r w:rsidR="002E7542" w:rsidRPr="004333B5">
        <w:t>Entrepreneur</w:t>
      </w:r>
      <w:r w:rsidR="002E7542">
        <w:rPr>
          <w:lang w:val="en-US"/>
        </w:rPr>
        <w:t>ial Skills</w:t>
      </w:r>
    </w:p>
    <w:p w14:paraId="14AD02BB" w14:textId="77777777" w:rsidR="005D480C" w:rsidRPr="004333B5" w:rsidRDefault="005D480C" w:rsidP="004333B5">
      <w:pPr>
        <w:pStyle w:val="BodyText"/>
        <w:kinsoku w:val="0"/>
        <w:overflowPunct w:val="0"/>
        <w:spacing w:before="1" w:line="276" w:lineRule="auto"/>
      </w:pPr>
    </w:p>
    <w:p w14:paraId="4C4E7715" w14:textId="77777777" w:rsidR="005D480C" w:rsidRPr="004333B5" w:rsidRDefault="005D480C" w:rsidP="004333B5">
      <w:pPr>
        <w:pStyle w:val="BodyText"/>
        <w:kinsoku w:val="0"/>
        <w:overflowPunct w:val="0"/>
        <w:spacing w:before="1" w:line="276" w:lineRule="auto"/>
      </w:pPr>
      <w:r w:rsidRPr="004333B5">
        <w:rPr>
          <w:b/>
          <w:bCs/>
        </w:rPr>
        <w:t xml:space="preserve">Duration of unit: </w:t>
      </w:r>
      <w:r w:rsidRPr="004333B5">
        <w:t>70 hours</w:t>
      </w:r>
    </w:p>
    <w:p w14:paraId="793B2E7A" w14:textId="77777777" w:rsidR="005D480C" w:rsidRPr="004333B5" w:rsidRDefault="005D480C" w:rsidP="004333B5">
      <w:pPr>
        <w:pStyle w:val="BodyText"/>
        <w:kinsoku w:val="0"/>
        <w:overflowPunct w:val="0"/>
        <w:spacing w:before="1" w:line="276" w:lineRule="auto"/>
      </w:pPr>
    </w:p>
    <w:p w14:paraId="6E72F3F5" w14:textId="77777777" w:rsidR="005D480C" w:rsidRPr="004333B5" w:rsidRDefault="005D480C" w:rsidP="004333B5">
      <w:pPr>
        <w:rPr>
          <w:b/>
          <w:szCs w:val="24"/>
        </w:rPr>
      </w:pPr>
      <w:r w:rsidRPr="004333B5">
        <w:rPr>
          <w:b/>
          <w:szCs w:val="24"/>
        </w:rPr>
        <w:t>Unit Description</w:t>
      </w:r>
    </w:p>
    <w:p w14:paraId="4B05DEBC" w14:textId="77777777" w:rsidR="005D480C" w:rsidRPr="004333B5" w:rsidRDefault="005D480C" w:rsidP="004333B5">
      <w:pPr>
        <w:pStyle w:val="BodyText"/>
        <w:kinsoku w:val="0"/>
        <w:overflowPunct w:val="0"/>
        <w:spacing w:line="276" w:lineRule="auto"/>
        <w:jc w:val="both"/>
      </w:pPr>
      <w:r w:rsidRPr="004333B5">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3B3EBF51" w14:textId="77777777" w:rsidR="005D480C" w:rsidRPr="004333B5" w:rsidRDefault="005D480C" w:rsidP="004333B5">
      <w:pPr>
        <w:rPr>
          <w:b/>
          <w:szCs w:val="24"/>
        </w:rPr>
      </w:pPr>
    </w:p>
    <w:p w14:paraId="713E6B47" w14:textId="77777777" w:rsidR="005D480C" w:rsidRPr="004333B5" w:rsidRDefault="005D480C" w:rsidP="004333B5">
      <w:pPr>
        <w:rPr>
          <w:b/>
          <w:szCs w:val="24"/>
        </w:rPr>
      </w:pPr>
      <w:r w:rsidRPr="004333B5">
        <w:rPr>
          <w:b/>
          <w:szCs w:val="24"/>
        </w:rPr>
        <w:t>Summary of Learning Outcomes</w:t>
      </w:r>
    </w:p>
    <w:p w14:paraId="02A66F5E" w14:textId="77777777" w:rsidR="005D480C" w:rsidRPr="004333B5" w:rsidRDefault="005D480C" w:rsidP="004333B5">
      <w:pPr>
        <w:pStyle w:val="ListParagraph"/>
        <w:widowControl w:val="0"/>
        <w:numPr>
          <w:ilvl w:val="1"/>
          <w:numId w:val="191"/>
        </w:numPr>
        <w:tabs>
          <w:tab w:val="left" w:pos="831"/>
        </w:tabs>
        <w:kinsoku w:val="0"/>
        <w:overflowPunct w:val="0"/>
        <w:autoSpaceDE w:val="0"/>
        <w:autoSpaceDN w:val="0"/>
        <w:adjustRightInd w:val="0"/>
        <w:spacing w:after="0"/>
        <w:contextualSpacing w:val="0"/>
        <w:rPr>
          <w:sz w:val="24"/>
          <w:szCs w:val="24"/>
        </w:rPr>
      </w:pPr>
      <w:r w:rsidRPr="004333B5">
        <w:rPr>
          <w:sz w:val="24"/>
          <w:szCs w:val="24"/>
        </w:rPr>
        <w:t xml:space="preserve">Demonstrate understanding </w:t>
      </w:r>
      <w:proofErr w:type="gramStart"/>
      <w:r w:rsidRPr="004333B5">
        <w:rPr>
          <w:sz w:val="24"/>
          <w:szCs w:val="24"/>
        </w:rPr>
        <w:t>of  an</w:t>
      </w:r>
      <w:proofErr w:type="gramEnd"/>
      <w:r w:rsidRPr="004333B5">
        <w:rPr>
          <w:sz w:val="24"/>
          <w:szCs w:val="24"/>
        </w:rPr>
        <w:t xml:space="preserve"> entrepreneur</w:t>
      </w:r>
    </w:p>
    <w:p w14:paraId="460B2444" w14:textId="77777777" w:rsidR="005D480C" w:rsidRPr="004333B5" w:rsidRDefault="005D480C" w:rsidP="004333B5">
      <w:pPr>
        <w:pStyle w:val="ListParagraph"/>
        <w:widowControl w:val="0"/>
        <w:numPr>
          <w:ilvl w:val="1"/>
          <w:numId w:val="191"/>
        </w:numPr>
        <w:tabs>
          <w:tab w:val="left" w:pos="831"/>
        </w:tabs>
        <w:kinsoku w:val="0"/>
        <w:overflowPunct w:val="0"/>
        <w:autoSpaceDE w:val="0"/>
        <w:autoSpaceDN w:val="0"/>
        <w:adjustRightInd w:val="0"/>
        <w:spacing w:after="0"/>
        <w:contextualSpacing w:val="0"/>
        <w:rPr>
          <w:sz w:val="24"/>
          <w:szCs w:val="24"/>
        </w:rPr>
      </w:pPr>
      <w:r w:rsidRPr="004333B5">
        <w:rPr>
          <w:sz w:val="24"/>
          <w:szCs w:val="24"/>
        </w:rPr>
        <w:t>Demonstrate knowledge of entrepreneurship and self-employment</w:t>
      </w:r>
    </w:p>
    <w:p w14:paraId="347B2A9C" w14:textId="77777777" w:rsidR="005D480C" w:rsidRPr="004333B5" w:rsidRDefault="005D480C" w:rsidP="004333B5">
      <w:pPr>
        <w:pStyle w:val="ListParagraph"/>
        <w:widowControl w:val="0"/>
        <w:numPr>
          <w:ilvl w:val="1"/>
          <w:numId w:val="191"/>
        </w:numPr>
        <w:tabs>
          <w:tab w:val="left" w:pos="831"/>
        </w:tabs>
        <w:kinsoku w:val="0"/>
        <w:overflowPunct w:val="0"/>
        <w:autoSpaceDE w:val="0"/>
        <w:autoSpaceDN w:val="0"/>
        <w:adjustRightInd w:val="0"/>
        <w:spacing w:after="0"/>
        <w:contextualSpacing w:val="0"/>
        <w:rPr>
          <w:sz w:val="24"/>
          <w:szCs w:val="24"/>
        </w:rPr>
      </w:pPr>
      <w:r w:rsidRPr="004333B5">
        <w:rPr>
          <w:sz w:val="24"/>
          <w:szCs w:val="24"/>
        </w:rPr>
        <w:t>Identify entrepreneurship opportunities</w:t>
      </w:r>
    </w:p>
    <w:p w14:paraId="741E6E59" w14:textId="77777777" w:rsidR="005D480C" w:rsidRPr="004333B5" w:rsidRDefault="005D480C" w:rsidP="004333B5">
      <w:pPr>
        <w:pStyle w:val="ListParagraph"/>
        <w:widowControl w:val="0"/>
        <w:numPr>
          <w:ilvl w:val="1"/>
          <w:numId w:val="191"/>
        </w:numPr>
        <w:tabs>
          <w:tab w:val="left" w:pos="831"/>
        </w:tabs>
        <w:kinsoku w:val="0"/>
        <w:overflowPunct w:val="0"/>
        <w:autoSpaceDE w:val="0"/>
        <w:autoSpaceDN w:val="0"/>
        <w:adjustRightInd w:val="0"/>
        <w:spacing w:after="0"/>
        <w:contextualSpacing w:val="0"/>
        <w:rPr>
          <w:sz w:val="24"/>
          <w:szCs w:val="24"/>
        </w:rPr>
      </w:pPr>
      <w:r w:rsidRPr="004333B5">
        <w:rPr>
          <w:sz w:val="24"/>
          <w:szCs w:val="24"/>
        </w:rPr>
        <w:t>Create entrepreneurial awareness</w:t>
      </w:r>
    </w:p>
    <w:p w14:paraId="4E7C37B4" w14:textId="77777777" w:rsidR="005D480C" w:rsidRPr="004333B5" w:rsidRDefault="005D480C" w:rsidP="004333B5">
      <w:pPr>
        <w:pStyle w:val="ListParagraph"/>
        <w:widowControl w:val="0"/>
        <w:numPr>
          <w:ilvl w:val="1"/>
          <w:numId w:val="191"/>
        </w:numPr>
        <w:tabs>
          <w:tab w:val="left" w:pos="831"/>
        </w:tabs>
        <w:kinsoku w:val="0"/>
        <w:overflowPunct w:val="0"/>
        <w:autoSpaceDE w:val="0"/>
        <w:autoSpaceDN w:val="0"/>
        <w:adjustRightInd w:val="0"/>
        <w:spacing w:after="0"/>
        <w:contextualSpacing w:val="0"/>
        <w:rPr>
          <w:sz w:val="24"/>
          <w:szCs w:val="24"/>
        </w:rPr>
      </w:pPr>
      <w:r w:rsidRPr="004333B5">
        <w:rPr>
          <w:sz w:val="24"/>
          <w:szCs w:val="24"/>
        </w:rPr>
        <w:t>Apply entrepreneurial motivation</w:t>
      </w:r>
    </w:p>
    <w:p w14:paraId="0E71D979" w14:textId="77777777" w:rsidR="005D480C" w:rsidRPr="004333B5" w:rsidRDefault="005D480C" w:rsidP="004333B5">
      <w:pPr>
        <w:pStyle w:val="ListParagraph"/>
        <w:widowControl w:val="0"/>
        <w:numPr>
          <w:ilvl w:val="1"/>
          <w:numId w:val="191"/>
        </w:numPr>
        <w:tabs>
          <w:tab w:val="left" w:pos="831"/>
          <w:tab w:val="left" w:pos="9090"/>
        </w:tabs>
        <w:kinsoku w:val="0"/>
        <w:overflowPunct w:val="0"/>
        <w:autoSpaceDE w:val="0"/>
        <w:autoSpaceDN w:val="0"/>
        <w:adjustRightInd w:val="0"/>
        <w:spacing w:after="0"/>
        <w:contextualSpacing w:val="0"/>
        <w:rPr>
          <w:sz w:val="24"/>
          <w:szCs w:val="24"/>
        </w:rPr>
      </w:pPr>
      <w:r w:rsidRPr="004333B5">
        <w:rPr>
          <w:sz w:val="24"/>
          <w:szCs w:val="24"/>
        </w:rPr>
        <w:t>Develop innovative business strategies</w:t>
      </w:r>
    </w:p>
    <w:p w14:paraId="40B0ABB5" w14:textId="77777777" w:rsidR="005D480C" w:rsidRPr="004333B5" w:rsidRDefault="005D480C" w:rsidP="004333B5">
      <w:pPr>
        <w:pStyle w:val="ListParagraph"/>
        <w:widowControl w:val="0"/>
        <w:numPr>
          <w:ilvl w:val="1"/>
          <w:numId w:val="191"/>
        </w:numPr>
        <w:tabs>
          <w:tab w:val="left" w:pos="831"/>
        </w:tabs>
        <w:kinsoku w:val="0"/>
        <w:overflowPunct w:val="0"/>
        <w:autoSpaceDE w:val="0"/>
        <w:autoSpaceDN w:val="0"/>
        <w:adjustRightInd w:val="0"/>
        <w:spacing w:after="0"/>
        <w:contextualSpacing w:val="0"/>
        <w:rPr>
          <w:sz w:val="24"/>
          <w:szCs w:val="24"/>
        </w:rPr>
      </w:pPr>
      <w:r w:rsidRPr="004333B5">
        <w:rPr>
          <w:sz w:val="24"/>
          <w:szCs w:val="24"/>
        </w:rPr>
        <w:t>Develop Business plan</w:t>
      </w:r>
    </w:p>
    <w:p w14:paraId="54B813CC" w14:textId="77777777" w:rsidR="005D480C" w:rsidRPr="004333B5" w:rsidRDefault="005D480C" w:rsidP="004333B5">
      <w:pPr>
        <w:widowControl w:val="0"/>
        <w:tabs>
          <w:tab w:val="left" w:pos="831"/>
        </w:tabs>
        <w:kinsoku w:val="0"/>
        <w:overflowPunct w:val="0"/>
        <w:autoSpaceDE w:val="0"/>
        <w:autoSpaceDN w:val="0"/>
        <w:adjustRightInd w:val="0"/>
        <w:spacing w:after="0"/>
        <w:rPr>
          <w:szCs w:val="24"/>
        </w:rPr>
      </w:pPr>
    </w:p>
    <w:tbl>
      <w:tblPr>
        <w:tblW w:w="5000" w:type="pct"/>
        <w:tblCellMar>
          <w:left w:w="0" w:type="dxa"/>
          <w:right w:w="0" w:type="dxa"/>
        </w:tblCellMar>
        <w:tblLook w:val="0000" w:firstRow="0" w:lastRow="0" w:firstColumn="0" w:lastColumn="0" w:noHBand="0" w:noVBand="0"/>
      </w:tblPr>
      <w:tblGrid>
        <w:gridCol w:w="2324"/>
        <w:gridCol w:w="3628"/>
        <w:gridCol w:w="2344"/>
      </w:tblGrid>
      <w:tr w:rsidR="005D480C" w:rsidRPr="004333B5" w14:paraId="2790E535" w14:textId="77777777" w:rsidTr="00C5544D">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34DC592B" w14:textId="77777777" w:rsidR="005D480C" w:rsidRPr="004333B5" w:rsidRDefault="005D480C" w:rsidP="004333B5">
            <w:pPr>
              <w:pStyle w:val="TableParagraph"/>
              <w:kinsoku w:val="0"/>
              <w:overflowPunct w:val="0"/>
              <w:spacing w:line="276" w:lineRule="auto"/>
            </w:pPr>
          </w:p>
          <w:p w14:paraId="04559B38" w14:textId="77777777" w:rsidR="005D480C" w:rsidRPr="004333B5" w:rsidRDefault="005D480C" w:rsidP="004333B5">
            <w:pPr>
              <w:pStyle w:val="TableParagraph"/>
              <w:kinsoku w:val="0"/>
              <w:overflowPunct w:val="0"/>
              <w:spacing w:before="0" w:line="276" w:lineRule="auto"/>
            </w:pPr>
            <w:r w:rsidRPr="004333B5">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63306997" w14:textId="77777777" w:rsidR="005D480C" w:rsidRPr="004333B5" w:rsidRDefault="005D480C" w:rsidP="004333B5">
            <w:pPr>
              <w:pStyle w:val="TableParagraph"/>
              <w:kinsoku w:val="0"/>
              <w:overflowPunct w:val="0"/>
              <w:spacing w:line="276" w:lineRule="auto"/>
            </w:pPr>
          </w:p>
          <w:p w14:paraId="534FB32D" w14:textId="77777777" w:rsidR="005D480C" w:rsidRPr="004333B5" w:rsidRDefault="005D480C" w:rsidP="004333B5">
            <w:pPr>
              <w:pStyle w:val="TableParagraph"/>
              <w:kinsoku w:val="0"/>
              <w:overflowPunct w:val="0"/>
              <w:spacing w:before="0" w:line="276" w:lineRule="auto"/>
            </w:pPr>
            <w:r w:rsidRPr="004333B5">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33999FB6" w14:textId="77777777" w:rsidR="005D480C" w:rsidRPr="004333B5" w:rsidRDefault="005D480C" w:rsidP="004333B5">
            <w:pPr>
              <w:pStyle w:val="TableParagraph"/>
              <w:kinsoku w:val="0"/>
              <w:overflowPunct w:val="0"/>
              <w:spacing w:before="13" w:line="276" w:lineRule="auto"/>
            </w:pPr>
            <w:r w:rsidRPr="004333B5">
              <w:rPr>
                <w:b/>
                <w:bCs/>
              </w:rPr>
              <w:t>Suggested Assessment Methods</w:t>
            </w:r>
          </w:p>
        </w:tc>
      </w:tr>
      <w:tr w:rsidR="005D480C" w:rsidRPr="004333B5" w14:paraId="294DB07A" w14:textId="77777777" w:rsidTr="00C5544D">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7CB5DECB" w14:textId="77777777" w:rsidR="005D480C" w:rsidRPr="004333B5" w:rsidRDefault="005D480C" w:rsidP="004333B5">
            <w:pPr>
              <w:pStyle w:val="TableParagraph"/>
              <w:numPr>
                <w:ilvl w:val="0"/>
                <w:numId w:val="192"/>
              </w:numPr>
              <w:kinsoku w:val="0"/>
              <w:overflowPunct w:val="0"/>
              <w:spacing w:before="7" w:line="276" w:lineRule="auto"/>
            </w:pPr>
            <w:r w:rsidRPr="004333B5">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683108F4" w14:textId="77777777" w:rsidR="005D480C" w:rsidRPr="004333B5" w:rsidRDefault="005D480C" w:rsidP="004333B5">
            <w:pPr>
              <w:pStyle w:val="ListParagraph"/>
              <w:widowControl w:val="0"/>
              <w:numPr>
                <w:ilvl w:val="0"/>
                <w:numId w:val="195"/>
              </w:numPr>
              <w:tabs>
                <w:tab w:val="left" w:pos="831"/>
              </w:tabs>
              <w:kinsoku w:val="0"/>
              <w:overflowPunct w:val="0"/>
              <w:autoSpaceDE w:val="0"/>
              <w:autoSpaceDN w:val="0"/>
              <w:adjustRightInd w:val="0"/>
              <w:spacing w:after="0"/>
              <w:rPr>
                <w:sz w:val="24"/>
                <w:szCs w:val="24"/>
              </w:rPr>
            </w:pPr>
            <w:r w:rsidRPr="004333B5">
              <w:rPr>
                <w:sz w:val="24"/>
                <w:szCs w:val="24"/>
              </w:rPr>
              <w:t>Importance of self-employment</w:t>
            </w:r>
          </w:p>
          <w:p w14:paraId="3C31788B" w14:textId="77777777" w:rsidR="005D480C" w:rsidRPr="004333B5" w:rsidRDefault="005D480C" w:rsidP="004333B5">
            <w:pPr>
              <w:pStyle w:val="ListParagraph"/>
              <w:widowControl w:val="0"/>
              <w:numPr>
                <w:ilvl w:val="0"/>
                <w:numId w:val="195"/>
              </w:numPr>
              <w:tabs>
                <w:tab w:val="left" w:pos="831"/>
              </w:tabs>
              <w:kinsoku w:val="0"/>
              <w:overflowPunct w:val="0"/>
              <w:autoSpaceDE w:val="0"/>
              <w:autoSpaceDN w:val="0"/>
              <w:adjustRightInd w:val="0"/>
              <w:spacing w:after="0"/>
              <w:rPr>
                <w:sz w:val="24"/>
                <w:szCs w:val="24"/>
              </w:rPr>
            </w:pPr>
            <w:r w:rsidRPr="004333B5">
              <w:rPr>
                <w:sz w:val="24"/>
                <w:szCs w:val="24"/>
              </w:rPr>
              <w:t>Requirements for entry into self-employment</w:t>
            </w:r>
          </w:p>
          <w:p w14:paraId="50EA48A8" w14:textId="77777777" w:rsidR="005D480C" w:rsidRPr="004333B5" w:rsidRDefault="005D480C" w:rsidP="004333B5">
            <w:pPr>
              <w:pStyle w:val="ListParagraph"/>
              <w:widowControl w:val="0"/>
              <w:numPr>
                <w:ilvl w:val="0"/>
                <w:numId w:val="195"/>
              </w:numPr>
              <w:tabs>
                <w:tab w:val="left" w:pos="831"/>
              </w:tabs>
              <w:kinsoku w:val="0"/>
              <w:overflowPunct w:val="0"/>
              <w:autoSpaceDE w:val="0"/>
              <w:autoSpaceDN w:val="0"/>
              <w:adjustRightInd w:val="0"/>
              <w:spacing w:after="0"/>
              <w:rPr>
                <w:sz w:val="24"/>
                <w:szCs w:val="24"/>
              </w:rPr>
            </w:pPr>
            <w:r w:rsidRPr="004333B5">
              <w:rPr>
                <w:sz w:val="24"/>
                <w:szCs w:val="24"/>
              </w:rPr>
              <w:t>Role of an Entrepreneur in business</w:t>
            </w:r>
          </w:p>
          <w:p w14:paraId="46F23EE8" w14:textId="77777777" w:rsidR="005D480C" w:rsidRPr="004333B5" w:rsidRDefault="005D480C" w:rsidP="004333B5">
            <w:pPr>
              <w:pStyle w:val="ListParagraph"/>
              <w:widowControl w:val="0"/>
              <w:numPr>
                <w:ilvl w:val="0"/>
                <w:numId w:val="195"/>
              </w:numPr>
              <w:tabs>
                <w:tab w:val="left" w:pos="831"/>
              </w:tabs>
              <w:kinsoku w:val="0"/>
              <w:overflowPunct w:val="0"/>
              <w:autoSpaceDE w:val="0"/>
              <w:autoSpaceDN w:val="0"/>
              <w:adjustRightInd w:val="0"/>
              <w:spacing w:after="0"/>
              <w:rPr>
                <w:sz w:val="24"/>
                <w:szCs w:val="24"/>
              </w:rPr>
            </w:pPr>
            <w:r w:rsidRPr="004333B5">
              <w:rPr>
                <w:sz w:val="24"/>
                <w:szCs w:val="24"/>
              </w:rPr>
              <w:t>Contributions of Entrepreneurs to National development</w:t>
            </w:r>
          </w:p>
          <w:p w14:paraId="56641702" w14:textId="77777777" w:rsidR="005D480C" w:rsidRPr="004333B5" w:rsidRDefault="005D480C" w:rsidP="004333B5">
            <w:pPr>
              <w:pStyle w:val="ListParagraph"/>
              <w:widowControl w:val="0"/>
              <w:numPr>
                <w:ilvl w:val="0"/>
                <w:numId w:val="195"/>
              </w:numPr>
              <w:tabs>
                <w:tab w:val="left" w:pos="831"/>
              </w:tabs>
              <w:kinsoku w:val="0"/>
              <w:overflowPunct w:val="0"/>
              <w:autoSpaceDE w:val="0"/>
              <w:autoSpaceDN w:val="0"/>
              <w:adjustRightInd w:val="0"/>
              <w:spacing w:after="0"/>
              <w:rPr>
                <w:sz w:val="24"/>
                <w:szCs w:val="24"/>
              </w:rPr>
            </w:pPr>
            <w:r w:rsidRPr="004333B5">
              <w:rPr>
                <w:sz w:val="24"/>
                <w:szCs w:val="24"/>
              </w:rPr>
              <w:t>Entrepreneurship culture in Kenya</w:t>
            </w:r>
          </w:p>
          <w:p w14:paraId="58D38190" w14:textId="77777777" w:rsidR="005D480C" w:rsidRPr="004333B5" w:rsidRDefault="005D480C" w:rsidP="004333B5">
            <w:pPr>
              <w:pStyle w:val="ListParagraph"/>
              <w:widowControl w:val="0"/>
              <w:numPr>
                <w:ilvl w:val="0"/>
                <w:numId w:val="195"/>
              </w:numPr>
              <w:tabs>
                <w:tab w:val="left" w:pos="831"/>
              </w:tabs>
              <w:kinsoku w:val="0"/>
              <w:overflowPunct w:val="0"/>
              <w:autoSpaceDE w:val="0"/>
              <w:autoSpaceDN w:val="0"/>
              <w:adjustRightInd w:val="0"/>
              <w:spacing w:after="0"/>
              <w:rPr>
                <w:sz w:val="24"/>
                <w:szCs w:val="24"/>
              </w:rPr>
            </w:pPr>
            <w:r w:rsidRPr="004333B5">
              <w:rPr>
                <w:sz w:val="24"/>
                <w:szCs w:val="24"/>
              </w:rPr>
              <w:t>Born or made entrepreneurs</w:t>
            </w:r>
          </w:p>
          <w:p w14:paraId="451E6959" w14:textId="77777777" w:rsidR="005D480C" w:rsidRPr="004333B5" w:rsidRDefault="005D480C" w:rsidP="004333B5">
            <w:pPr>
              <w:widowControl w:val="0"/>
              <w:tabs>
                <w:tab w:val="left" w:pos="831"/>
              </w:tabs>
              <w:kinsoku w:val="0"/>
              <w:overflowPunct w:val="0"/>
              <w:autoSpaceDE w:val="0"/>
              <w:autoSpaceDN w:val="0"/>
              <w:adjustRightInd w:val="0"/>
              <w:spacing w:after="0"/>
              <w:rPr>
                <w:szCs w:val="24"/>
              </w:rPr>
            </w:pPr>
          </w:p>
          <w:p w14:paraId="3ABC54B9" w14:textId="77777777" w:rsidR="005D480C" w:rsidRPr="004333B5" w:rsidRDefault="005D480C" w:rsidP="004333B5">
            <w:pPr>
              <w:pStyle w:val="ListParagraph"/>
              <w:widowControl w:val="0"/>
              <w:tabs>
                <w:tab w:val="left" w:pos="831"/>
              </w:tabs>
              <w:kinsoku w:val="0"/>
              <w:overflowPunct w:val="0"/>
              <w:autoSpaceDE w:val="0"/>
              <w:autoSpaceDN w:val="0"/>
              <w:adjustRightInd w:val="0"/>
              <w:spacing w:after="0"/>
              <w:ind w:left="0"/>
              <w:contextualSpacing w:val="0"/>
              <w:rPr>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660B0B6E" w14:textId="77777777" w:rsidR="005D480C" w:rsidRPr="004333B5" w:rsidRDefault="005D480C" w:rsidP="004333B5">
            <w:pPr>
              <w:pStyle w:val="TableParagraph"/>
              <w:numPr>
                <w:ilvl w:val="0"/>
                <w:numId w:val="195"/>
              </w:numPr>
              <w:kinsoku w:val="0"/>
              <w:overflowPunct w:val="0"/>
              <w:spacing w:before="87" w:line="276" w:lineRule="auto"/>
            </w:pPr>
            <w:r w:rsidRPr="004333B5">
              <w:t>Individual/group assignments</w:t>
            </w:r>
          </w:p>
          <w:p w14:paraId="50C26D13" w14:textId="77777777" w:rsidR="005D480C" w:rsidRPr="004333B5" w:rsidRDefault="005D480C" w:rsidP="004333B5">
            <w:pPr>
              <w:pStyle w:val="TableParagraph"/>
              <w:numPr>
                <w:ilvl w:val="0"/>
                <w:numId w:val="195"/>
              </w:numPr>
              <w:kinsoku w:val="0"/>
              <w:overflowPunct w:val="0"/>
              <w:spacing w:before="87" w:line="276" w:lineRule="auto"/>
            </w:pPr>
            <w:r w:rsidRPr="004333B5">
              <w:t>Projects</w:t>
            </w:r>
          </w:p>
          <w:p w14:paraId="4DDF643E" w14:textId="77777777" w:rsidR="005D480C" w:rsidRPr="004333B5" w:rsidRDefault="005D480C" w:rsidP="004333B5">
            <w:pPr>
              <w:pStyle w:val="TableParagraph"/>
              <w:numPr>
                <w:ilvl w:val="0"/>
                <w:numId w:val="195"/>
              </w:numPr>
              <w:kinsoku w:val="0"/>
              <w:overflowPunct w:val="0"/>
              <w:spacing w:before="87" w:line="276" w:lineRule="auto"/>
            </w:pPr>
            <w:r w:rsidRPr="004333B5">
              <w:t>Written tests</w:t>
            </w:r>
          </w:p>
          <w:p w14:paraId="0E157F69" w14:textId="77777777" w:rsidR="005D480C" w:rsidRPr="004333B5" w:rsidRDefault="005D480C" w:rsidP="004333B5">
            <w:pPr>
              <w:pStyle w:val="TableParagraph"/>
              <w:numPr>
                <w:ilvl w:val="0"/>
                <w:numId w:val="195"/>
              </w:numPr>
              <w:kinsoku w:val="0"/>
              <w:overflowPunct w:val="0"/>
              <w:spacing w:before="87" w:line="276" w:lineRule="auto"/>
            </w:pPr>
            <w:r w:rsidRPr="004333B5">
              <w:t>Oral questions</w:t>
            </w:r>
          </w:p>
          <w:p w14:paraId="69C58D4C" w14:textId="77777777" w:rsidR="005D480C" w:rsidRPr="004333B5" w:rsidRDefault="005D480C" w:rsidP="004333B5">
            <w:pPr>
              <w:pStyle w:val="TableParagraph"/>
              <w:numPr>
                <w:ilvl w:val="0"/>
                <w:numId w:val="195"/>
              </w:numPr>
              <w:kinsoku w:val="0"/>
              <w:overflowPunct w:val="0"/>
              <w:spacing w:before="87" w:line="276" w:lineRule="auto"/>
            </w:pPr>
            <w:r w:rsidRPr="004333B5">
              <w:t>Third party report</w:t>
            </w:r>
          </w:p>
          <w:p w14:paraId="5ACA989D" w14:textId="77777777" w:rsidR="005D480C" w:rsidRPr="004333B5" w:rsidRDefault="005D480C" w:rsidP="004333B5">
            <w:pPr>
              <w:pStyle w:val="TableParagraph"/>
              <w:numPr>
                <w:ilvl w:val="0"/>
                <w:numId w:val="195"/>
              </w:numPr>
              <w:kinsoku w:val="0"/>
              <w:overflowPunct w:val="0"/>
              <w:spacing w:before="87" w:line="276" w:lineRule="auto"/>
            </w:pPr>
            <w:r w:rsidRPr="004333B5">
              <w:t>Interviews</w:t>
            </w:r>
          </w:p>
        </w:tc>
      </w:tr>
      <w:tr w:rsidR="005D480C" w:rsidRPr="004333B5" w14:paraId="6AB17853" w14:textId="77777777" w:rsidTr="00C5544D">
        <w:trPr>
          <w:trHeight w:hRule="exact" w:val="4150"/>
        </w:trPr>
        <w:tc>
          <w:tcPr>
            <w:tcW w:w="1447" w:type="pct"/>
            <w:tcBorders>
              <w:top w:val="single" w:sz="4" w:space="0" w:color="000000"/>
              <w:left w:val="single" w:sz="4" w:space="0" w:color="000000"/>
              <w:bottom w:val="single" w:sz="4" w:space="0" w:color="000000"/>
              <w:right w:val="single" w:sz="4" w:space="0" w:color="000000"/>
            </w:tcBorders>
          </w:tcPr>
          <w:p w14:paraId="24781250" w14:textId="77777777" w:rsidR="005D480C" w:rsidRPr="004333B5" w:rsidRDefault="005D480C" w:rsidP="004333B5">
            <w:pPr>
              <w:pStyle w:val="TableParagraph"/>
              <w:numPr>
                <w:ilvl w:val="0"/>
                <w:numId w:val="192"/>
              </w:numPr>
              <w:kinsoku w:val="0"/>
              <w:overflowPunct w:val="0"/>
              <w:spacing w:before="7" w:line="276" w:lineRule="auto"/>
            </w:pPr>
            <w:r w:rsidRPr="004333B5">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2D63404F" w14:textId="77777777" w:rsidR="005D480C" w:rsidRPr="004333B5" w:rsidRDefault="005D480C" w:rsidP="004333B5">
            <w:pPr>
              <w:pStyle w:val="TableParagraph"/>
              <w:numPr>
                <w:ilvl w:val="0"/>
                <w:numId w:val="195"/>
              </w:numPr>
              <w:kinsoku w:val="0"/>
              <w:overflowPunct w:val="0"/>
              <w:spacing w:line="276" w:lineRule="auto"/>
            </w:pPr>
            <w:r w:rsidRPr="004333B5">
              <w:t>Business ideas and opportunities</w:t>
            </w:r>
          </w:p>
          <w:p w14:paraId="53A6E7D8" w14:textId="77777777" w:rsidR="005D480C" w:rsidRPr="004333B5" w:rsidRDefault="005D480C" w:rsidP="004333B5">
            <w:pPr>
              <w:pStyle w:val="TableParagraph"/>
              <w:numPr>
                <w:ilvl w:val="0"/>
                <w:numId w:val="195"/>
              </w:numPr>
              <w:kinsoku w:val="0"/>
              <w:overflowPunct w:val="0"/>
              <w:spacing w:line="276" w:lineRule="auto"/>
            </w:pPr>
            <w:r w:rsidRPr="004333B5">
              <w:t>Sources of business ideas</w:t>
            </w:r>
          </w:p>
          <w:p w14:paraId="45193ECE" w14:textId="77777777" w:rsidR="005D480C" w:rsidRPr="004333B5" w:rsidRDefault="005D480C" w:rsidP="004333B5">
            <w:pPr>
              <w:pStyle w:val="TableParagraph"/>
              <w:numPr>
                <w:ilvl w:val="0"/>
                <w:numId w:val="195"/>
              </w:numPr>
              <w:kinsoku w:val="0"/>
              <w:overflowPunct w:val="0"/>
              <w:spacing w:line="276" w:lineRule="auto"/>
            </w:pPr>
            <w:r w:rsidRPr="004333B5">
              <w:t>Business life cycle</w:t>
            </w:r>
          </w:p>
          <w:p w14:paraId="748B4FE8" w14:textId="77777777" w:rsidR="005D480C" w:rsidRPr="004333B5" w:rsidRDefault="005D480C" w:rsidP="004333B5">
            <w:pPr>
              <w:pStyle w:val="TableParagraph"/>
              <w:numPr>
                <w:ilvl w:val="0"/>
                <w:numId w:val="195"/>
              </w:numPr>
              <w:kinsoku w:val="0"/>
              <w:overflowPunct w:val="0"/>
              <w:spacing w:line="276" w:lineRule="auto"/>
            </w:pPr>
            <w:r w:rsidRPr="004333B5">
              <w:t>Legal aspects of business</w:t>
            </w:r>
          </w:p>
          <w:p w14:paraId="1F8566C7" w14:textId="77777777" w:rsidR="005D480C" w:rsidRPr="004333B5" w:rsidRDefault="005D480C" w:rsidP="004333B5">
            <w:pPr>
              <w:pStyle w:val="TableParagraph"/>
              <w:numPr>
                <w:ilvl w:val="0"/>
                <w:numId w:val="195"/>
              </w:numPr>
              <w:kinsoku w:val="0"/>
              <w:overflowPunct w:val="0"/>
              <w:spacing w:line="276" w:lineRule="auto"/>
            </w:pPr>
            <w:r w:rsidRPr="004333B5">
              <w:t>Assessment of product demand</w:t>
            </w:r>
          </w:p>
          <w:p w14:paraId="5BC49E8F" w14:textId="77777777" w:rsidR="005D480C" w:rsidRPr="004333B5" w:rsidRDefault="005D480C" w:rsidP="004333B5">
            <w:pPr>
              <w:pStyle w:val="TableParagraph"/>
              <w:numPr>
                <w:ilvl w:val="0"/>
                <w:numId w:val="195"/>
              </w:numPr>
              <w:kinsoku w:val="0"/>
              <w:overflowPunct w:val="0"/>
              <w:spacing w:line="276" w:lineRule="auto"/>
            </w:pPr>
            <w:r w:rsidRPr="004333B5">
              <w:t>Business environment</w:t>
            </w:r>
          </w:p>
          <w:p w14:paraId="2103AB9E" w14:textId="77777777" w:rsidR="005D480C" w:rsidRPr="004333B5" w:rsidRDefault="005D480C" w:rsidP="004333B5">
            <w:pPr>
              <w:pStyle w:val="TableParagraph"/>
              <w:numPr>
                <w:ilvl w:val="0"/>
                <w:numId w:val="195"/>
              </w:numPr>
              <w:kinsoku w:val="0"/>
              <w:overflowPunct w:val="0"/>
              <w:spacing w:line="276" w:lineRule="auto"/>
            </w:pPr>
            <w:r w:rsidRPr="004333B5">
              <w:t>Factors to consider when evaluating business environment</w:t>
            </w:r>
          </w:p>
          <w:p w14:paraId="24DB93CF" w14:textId="77777777" w:rsidR="005D480C" w:rsidRPr="004333B5" w:rsidRDefault="005D480C" w:rsidP="004333B5">
            <w:pPr>
              <w:pStyle w:val="TableParagraph"/>
              <w:numPr>
                <w:ilvl w:val="0"/>
                <w:numId w:val="195"/>
              </w:numPr>
              <w:kinsoku w:val="0"/>
              <w:overflowPunct w:val="0"/>
              <w:spacing w:line="276" w:lineRule="auto"/>
            </w:pPr>
            <w:r w:rsidRPr="004333B5">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16C223A6" w14:textId="77777777" w:rsidR="005D480C" w:rsidRPr="004333B5" w:rsidRDefault="005D480C" w:rsidP="004333B5">
            <w:pPr>
              <w:pStyle w:val="TableParagraph"/>
              <w:numPr>
                <w:ilvl w:val="0"/>
                <w:numId w:val="195"/>
              </w:numPr>
              <w:kinsoku w:val="0"/>
              <w:overflowPunct w:val="0"/>
              <w:spacing w:before="87" w:line="276" w:lineRule="auto"/>
            </w:pPr>
            <w:r w:rsidRPr="004333B5">
              <w:t>Individual/group assignments</w:t>
            </w:r>
          </w:p>
          <w:p w14:paraId="30DE5AAB" w14:textId="77777777" w:rsidR="005D480C" w:rsidRPr="004333B5" w:rsidRDefault="005D480C" w:rsidP="004333B5">
            <w:pPr>
              <w:pStyle w:val="TableParagraph"/>
              <w:numPr>
                <w:ilvl w:val="0"/>
                <w:numId w:val="195"/>
              </w:numPr>
              <w:kinsoku w:val="0"/>
              <w:overflowPunct w:val="0"/>
              <w:spacing w:before="87" w:line="276" w:lineRule="auto"/>
            </w:pPr>
            <w:r w:rsidRPr="004333B5">
              <w:t>Projects</w:t>
            </w:r>
          </w:p>
          <w:p w14:paraId="5D4910E9" w14:textId="77777777" w:rsidR="005D480C" w:rsidRPr="004333B5" w:rsidRDefault="005D480C" w:rsidP="004333B5">
            <w:pPr>
              <w:pStyle w:val="TableParagraph"/>
              <w:numPr>
                <w:ilvl w:val="0"/>
                <w:numId w:val="195"/>
              </w:numPr>
              <w:kinsoku w:val="0"/>
              <w:overflowPunct w:val="0"/>
              <w:spacing w:before="87" w:line="276" w:lineRule="auto"/>
            </w:pPr>
            <w:r w:rsidRPr="004333B5">
              <w:t>Written tests</w:t>
            </w:r>
          </w:p>
          <w:p w14:paraId="571A9CB9" w14:textId="77777777" w:rsidR="005D480C" w:rsidRPr="004333B5" w:rsidRDefault="005D480C" w:rsidP="004333B5">
            <w:pPr>
              <w:pStyle w:val="TableParagraph"/>
              <w:numPr>
                <w:ilvl w:val="0"/>
                <w:numId w:val="195"/>
              </w:numPr>
              <w:kinsoku w:val="0"/>
              <w:overflowPunct w:val="0"/>
              <w:spacing w:before="87" w:line="276" w:lineRule="auto"/>
            </w:pPr>
            <w:r w:rsidRPr="004333B5">
              <w:t>Oral questions</w:t>
            </w:r>
          </w:p>
          <w:p w14:paraId="32FB5C7E" w14:textId="77777777" w:rsidR="005D480C" w:rsidRPr="004333B5" w:rsidRDefault="005D480C" w:rsidP="004333B5">
            <w:pPr>
              <w:pStyle w:val="TableParagraph"/>
              <w:numPr>
                <w:ilvl w:val="0"/>
                <w:numId w:val="195"/>
              </w:numPr>
              <w:kinsoku w:val="0"/>
              <w:overflowPunct w:val="0"/>
              <w:spacing w:before="87" w:line="276" w:lineRule="auto"/>
            </w:pPr>
            <w:r w:rsidRPr="004333B5">
              <w:t>Third party report</w:t>
            </w:r>
          </w:p>
          <w:p w14:paraId="70182E34" w14:textId="77777777" w:rsidR="005D480C" w:rsidRPr="004333B5" w:rsidRDefault="005D480C" w:rsidP="004333B5">
            <w:pPr>
              <w:pStyle w:val="TableParagraph"/>
              <w:numPr>
                <w:ilvl w:val="0"/>
                <w:numId w:val="195"/>
              </w:numPr>
              <w:kinsoku w:val="0"/>
              <w:overflowPunct w:val="0"/>
              <w:spacing w:before="87" w:line="276" w:lineRule="auto"/>
            </w:pPr>
            <w:r w:rsidRPr="004333B5">
              <w:t>Interviews</w:t>
            </w:r>
          </w:p>
        </w:tc>
      </w:tr>
      <w:tr w:rsidR="005D480C" w:rsidRPr="004333B5" w14:paraId="46144857" w14:textId="77777777" w:rsidTr="00C5544D">
        <w:trPr>
          <w:trHeight w:hRule="exact" w:val="3952"/>
        </w:trPr>
        <w:tc>
          <w:tcPr>
            <w:tcW w:w="1447" w:type="pct"/>
            <w:tcBorders>
              <w:top w:val="single" w:sz="4" w:space="0" w:color="000000"/>
              <w:left w:val="single" w:sz="4" w:space="0" w:color="000000"/>
              <w:bottom w:val="single" w:sz="4" w:space="0" w:color="000000"/>
              <w:right w:val="single" w:sz="4" w:space="0" w:color="000000"/>
            </w:tcBorders>
          </w:tcPr>
          <w:p w14:paraId="3561F6AC" w14:textId="77777777" w:rsidR="005D480C" w:rsidRPr="004333B5" w:rsidRDefault="005D480C" w:rsidP="004333B5">
            <w:pPr>
              <w:pStyle w:val="TableParagraph"/>
              <w:numPr>
                <w:ilvl w:val="0"/>
                <w:numId w:val="192"/>
              </w:numPr>
              <w:kinsoku w:val="0"/>
              <w:overflowPunct w:val="0"/>
              <w:spacing w:before="7" w:line="276" w:lineRule="auto"/>
            </w:pPr>
            <w:r w:rsidRPr="004333B5">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0A40FB41" w14:textId="77777777" w:rsidR="005D480C" w:rsidRPr="004333B5" w:rsidRDefault="005D480C" w:rsidP="004333B5">
            <w:pPr>
              <w:pStyle w:val="TableParagraph"/>
              <w:numPr>
                <w:ilvl w:val="0"/>
                <w:numId w:val="195"/>
              </w:numPr>
              <w:kinsoku w:val="0"/>
              <w:overflowPunct w:val="0"/>
              <w:spacing w:line="276" w:lineRule="auto"/>
            </w:pPr>
            <w:r w:rsidRPr="004333B5">
              <w:t>Forms of businesses</w:t>
            </w:r>
          </w:p>
          <w:p w14:paraId="79F3AD20" w14:textId="77777777" w:rsidR="005D480C" w:rsidRPr="004333B5" w:rsidRDefault="005D480C" w:rsidP="004333B5">
            <w:pPr>
              <w:pStyle w:val="TableParagraph"/>
              <w:numPr>
                <w:ilvl w:val="0"/>
                <w:numId w:val="195"/>
              </w:numPr>
              <w:kinsoku w:val="0"/>
              <w:overflowPunct w:val="0"/>
              <w:spacing w:line="276" w:lineRule="auto"/>
            </w:pPr>
            <w:r w:rsidRPr="004333B5">
              <w:t>Sources of business finance</w:t>
            </w:r>
          </w:p>
          <w:p w14:paraId="14458D87" w14:textId="77777777" w:rsidR="005D480C" w:rsidRPr="004333B5" w:rsidRDefault="005D480C" w:rsidP="004333B5">
            <w:pPr>
              <w:pStyle w:val="TableParagraph"/>
              <w:numPr>
                <w:ilvl w:val="0"/>
                <w:numId w:val="195"/>
              </w:numPr>
              <w:kinsoku w:val="0"/>
              <w:overflowPunct w:val="0"/>
              <w:spacing w:line="276" w:lineRule="auto"/>
            </w:pPr>
            <w:r w:rsidRPr="004333B5">
              <w:t>Factors in selecting source of business finance</w:t>
            </w:r>
          </w:p>
          <w:p w14:paraId="4B5332E8" w14:textId="77777777" w:rsidR="005D480C" w:rsidRPr="004333B5" w:rsidRDefault="005D480C" w:rsidP="004333B5">
            <w:pPr>
              <w:pStyle w:val="TableParagraph"/>
              <w:numPr>
                <w:ilvl w:val="0"/>
                <w:numId w:val="195"/>
              </w:numPr>
              <w:kinsoku w:val="0"/>
              <w:overflowPunct w:val="0"/>
              <w:spacing w:line="276" w:lineRule="auto"/>
            </w:pPr>
            <w:r w:rsidRPr="004333B5">
              <w:t>Governing policies on Small Scale Enterprises (SSEs)</w:t>
            </w:r>
          </w:p>
          <w:p w14:paraId="51D4D754" w14:textId="77777777" w:rsidR="005D480C" w:rsidRPr="004333B5" w:rsidRDefault="005D480C" w:rsidP="004333B5">
            <w:pPr>
              <w:pStyle w:val="TableParagraph"/>
              <w:numPr>
                <w:ilvl w:val="0"/>
                <w:numId w:val="195"/>
              </w:numPr>
              <w:kinsoku w:val="0"/>
              <w:overflowPunct w:val="0"/>
              <w:spacing w:line="276" w:lineRule="auto"/>
            </w:pPr>
            <w:r w:rsidRPr="004333B5">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6D55A4AE" w14:textId="77777777" w:rsidR="005D480C" w:rsidRPr="004333B5" w:rsidRDefault="005D480C" w:rsidP="004333B5">
            <w:pPr>
              <w:pStyle w:val="TableParagraph"/>
              <w:numPr>
                <w:ilvl w:val="0"/>
                <w:numId w:val="195"/>
              </w:numPr>
              <w:kinsoku w:val="0"/>
              <w:overflowPunct w:val="0"/>
              <w:spacing w:before="87" w:line="276" w:lineRule="auto"/>
            </w:pPr>
            <w:r w:rsidRPr="004333B5">
              <w:t>Individual/group assignments</w:t>
            </w:r>
          </w:p>
          <w:p w14:paraId="099B8806" w14:textId="77777777" w:rsidR="005D480C" w:rsidRPr="004333B5" w:rsidRDefault="005D480C" w:rsidP="004333B5">
            <w:pPr>
              <w:pStyle w:val="TableParagraph"/>
              <w:numPr>
                <w:ilvl w:val="0"/>
                <w:numId w:val="195"/>
              </w:numPr>
              <w:kinsoku w:val="0"/>
              <w:overflowPunct w:val="0"/>
              <w:spacing w:before="87" w:line="276" w:lineRule="auto"/>
            </w:pPr>
            <w:r w:rsidRPr="004333B5">
              <w:t>Projects</w:t>
            </w:r>
          </w:p>
          <w:p w14:paraId="2EBDF55E" w14:textId="77777777" w:rsidR="005D480C" w:rsidRPr="004333B5" w:rsidRDefault="005D480C" w:rsidP="004333B5">
            <w:pPr>
              <w:pStyle w:val="TableParagraph"/>
              <w:numPr>
                <w:ilvl w:val="0"/>
                <w:numId w:val="195"/>
              </w:numPr>
              <w:kinsoku w:val="0"/>
              <w:overflowPunct w:val="0"/>
              <w:spacing w:before="87" w:line="276" w:lineRule="auto"/>
            </w:pPr>
            <w:r w:rsidRPr="004333B5">
              <w:t>Written tests</w:t>
            </w:r>
          </w:p>
          <w:p w14:paraId="487AF0EA" w14:textId="77777777" w:rsidR="005D480C" w:rsidRPr="004333B5" w:rsidRDefault="005D480C" w:rsidP="004333B5">
            <w:pPr>
              <w:pStyle w:val="TableParagraph"/>
              <w:numPr>
                <w:ilvl w:val="0"/>
                <w:numId w:val="195"/>
              </w:numPr>
              <w:kinsoku w:val="0"/>
              <w:overflowPunct w:val="0"/>
              <w:spacing w:before="87" w:line="276" w:lineRule="auto"/>
            </w:pPr>
            <w:r w:rsidRPr="004333B5">
              <w:t>Oral questions</w:t>
            </w:r>
          </w:p>
          <w:p w14:paraId="2F790BB6" w14:textId="77777777" w:rsidR="005D480C" w:rsidRPr="004333B5" w:rsidRDefault="005D480C" w:rsidP="004333B5">
            <w:pPr>
              <w:pStyle w:val="TableParagraph"/>
              <w:numPr>
                <w:ilvl w:val="0"/>
                <w:numId w:val="195"/>
              </w:numPr>
              <w:kinsoku w:val="0"/>
              <w:overflowPunct w:val="0"/>
              <w:spacing w:before="87" w:line="276" w:lineRule="auto"/>
            </w:pPr>
            <w:r w:rsidRPr="004333B5">
              <w:t>Third party report</w:t>
            </w:r>
          </w:p>
          <w:p w14:paraId="51C322A0" w14:textId="77777777" w:rsidR="005D480C" w:rsidRPr="004333B5" w:rsidRDefault="005D480C" w:rsidP="004333B5">
            <w:pPr>
              <w:pStyle w:val="TableParagraph"/>
              <w:numPr>
                <w:ilvl w:val="0"/>
                <w:numId w:val="195"/>
              </w:numPr>
              <w:kinsoku w:val="0"/>
              <w:overflowPunct w:val="0"/>
              <w:spacing w:before="87" w:line="276" w:lineRule="auto"/>
            </w:pPr>
            <w:r w:rsidRPr="004333B5">
              <w:t>Interviews</w:t>
            </w:r>
          </w:p>
        </w:tc>
      </w:tr>
      <w:tr w:rsidR="005D480C" w:rsidRPr="004333B5" w14:paraId="3950D757" w14:textId="77777777" w:rsidTr="00C5544D">
        <w:trPr>
          <w:trHeight w:hRule="exact" w:val="3340"/>
        </w:trPr>
        <w:tc>
          <w:tcPr>
            <w:tcW w:w="1447" w:type="pct"/>
            <w:tcBorders>
              <w:top w:val="single" w:sz="4" w:space="0" w:color="000000"/>
              <w:left w:val="single" w:sz="4" w:space="0" w:color="000000"/>
              <w:bottom w:val="single" w:sz="4" w:space="0" w:color="000000"/>
              <w:right w:val="single" w:sz="4" w:space="0" w:color="000000"/>
            </w:tcBorders>
          </w:tcPr>
          <w:p w14:paraId="132800E2" w14:textId="77777777" w:rsidR="005D480C" w:rsidRPr="004333B5" w:rsidRDefault="005D480C" w:rsidP="004333B5">
            <w:pPr>
              <w:pStyle w:val="ListParagraph"/>
              <w:numPr>
                <w:ilvl w:val="0"/>
                <w:numId w:val="192"/>
              </w:numPr>
              <w:spacing w:after="4"/>
              <w:rPr>
                <w:sz w:val="24"/>
                <w:szCs w:val="24"/>
              </w:rPr>
            </w:pPr>
            <w:r w:rsidRPr="004333B5">
              <w:rPr>
                <w:sz w:val="24"/>
                <w:szCs w:val="24"/>
              </w:rPr>
              <w:t>Apply entrepreneurial motivation</w:t>
            </w:r>
          </w:p>
          <w:p w14:paraId="00B69853" w14:textId="77777777" w:rsidR="005D480C" w:rsidRPr="004333B5" w:rsidRDefault="005D480C" w:rsidP="004333B5">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77FE60CC" w14:textId="77777777" w:rsidR="005D480C" w:rsidRPr="004333B5" w:rsidRDefault="005D480C" w:rsidP="004333B5">
            <w:pPr>
              <w:pStyle w:val="TableParagraph"/>
              <w:numPr>
                <w:ilvl w:val="0"/>
                <w:numId w:val="195"/>
              </w:numPr>
              <w:kinsoku w:val="0"/>
              <w:overflowPunct w:val="0"/>
              <w:spacing w:line="276" w:lineRule="auto"/>
            </w:pPr>
            <w:r w:rsidRPr="004333B5">
              <w:t>Internal and external motivation</w:t>
            </w:r>
          </w:p>
          <w:p w14:paraId="74D4583C" w14:textId="77777777" w:rsidR="005D480C" w:rsidRPr="004333B5" w:rsidRDefault="005D480C" w:rsidP="004333B5">
            <w:pPr>
              <w:pStyle w:val="TableParagraph"/>
              <w:numPr>
                <w:ilvl w:val="0"/>
                <w:numId w:val="195"/>
              </w:numPr>
              <w:kinsoku w:val="0"/>
              <w:overflowPunct w:val="0"/>
              <w:spacing w:line="276" w:lineRule="auto"/>
            </w:pPr>
            <w:r w:rsidRPr="004333B5">
              <w:t>Motivational theories</w:t>
            </w:r>
          </w:p>
          <w:p w14:paraId="1149F15B" w14:textId="77777777" w:rsidR="005D480C" w:rsidRPr="004333B5" w:rsidRDefault="005D480C" w:rsidP="004333B5">
            <w:pPr>
              <w:pStyle w:val="TableParagraph"/>
              <w:numPr>
                <w:ilvl w:val="0"/>
                <w:numId w:val="195"/>
              </w:numPr>
              <w:kinsoku w:val="0"/>
              <w:overflowPunct w:val="0"/>
              <w:spacing w:line="276" w:lineRule="auto"/>
            </w:pPr>
            <w:r w:rsidRPr="004333B5">
              <w:t>Self-assessment</w:t>
            </w:r>
          </w:p>
          <w:p w14:paraId="5CBCF7C3" w14:textId="77777777" w:rsidR="005D480C" w:rsidRPr="004333B5" w:rsidRDefault="005D480C" w:rsidP="004333B5">
            <w:pPr>
              <w:pStyle w:val="TableParagraph"/>
              <w:numPr>
                <w:ilvl w:val="0"/>
                <w:numId w:val="195"/>
              </w:numPr>
              <w:kinsoku w:val="0"/>
              <w:overflowPunct w:val="0"/>
              <w:spacing w:line="276" w:lineRule="auto"/>
            </w:pPr>
            <w:r w:rsidRPr="004333B5">
              <w:t>Entrepreneurial orientation</w:t>
            </w:r>
          </w:p>
          <w:p w14:paraId="5879ED86" w14:textId="77777777" w:rsidR="005D480C" w:rsidRPr="004333B5" w:rsidRDefault="005D480C" w:rsidP="004333B5">
            <w:pPr>
              <w:pStyle w:val="TableParagraph"/>
              <w:numPr>
                <w:ilvl w:val="0"/>
                <w:numId w:val="195"/>
              </w:numPr>
              <w:kinsoku w:val="0"/>
              <w:overflowPunct w:val="0"/>
              <w:spacing w:line="276" w:lineRule="auto"/>
            </w:pPr>
            <w:r w:rsidRPr="004333B5">
              <w:t>Effective communications in entrepreneurship</w:t>
            </w:r>
          </w:p>
          <w:p w14:paraId="589A06EB" w14:textId="77777777" w:rsidR="005D480C" w:rsidRPr="004333B5" w:rsidRDefault="005D480C" w:rsidP="004333B5">
            <w:pPr>
              <w:pStyle w:val="TableParagraph"/>
              <w:numPr>
                <w:ilvl w:val="0"/>
                <w:numId w:val="195"/>
              </w:numPr>
              <w:kinsoku w:val="0"/>
              <w:overflowPunct w:val="0"/>
              <w:spacing w:line="276" w:lineRule="auto"/>
            </w:pPr>
            <w:r w:rsidRPr="004333B5">
              <w:t>Principles of communication</w:t>
            </w:r>
          </w:p>
          <w:p w14:paraId="28084C06" w14:textId="77777777" w:rsidR="005D480C" w:rsidRPr="004333B5" w:rsidRDefault="005D480C" w:rsidP="004333B5">
            <w:pPr>
              <w:pStyle w:val="TableParagraph"/>
              <w:numPr>
                <w:ilvl w:val="0"/>
                <w:numId w:val="195"/>
              </w:numPr>
              <w:kinsoku w:val="0"/>
              <w:overflowPunct w:val="0"/>
              <w:spacing w:line="276" w:lineRule="auto"/>
            </w:pPr>
            <w:r w:rsidRPr="004333B5">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6159562C" w14:textId="77777777" w:rsidR="005D480C" w:rsidRPr="004333B5" w:rsidRDefault="005D480C" w:rsidP="004333B5">
            <w:pPr>
              <w:pStyle w:val="TableParagraph"/>
              <w:numPr>
                <w:ilvl w:val="0"/>
                <w:numId w:val="195"/>
              </w:numPr>
              <w:kinsoku w:val="0"/>
              <w:overflowPunct w:val="0"/>
              <w:spacing w:before="87" w:line="276" w:lineRule="auto"/>
            </w:pPr>
            <w:r w:rsidRPr="004333B5">
              <w:t>Case studies</w:t>
            </w:r>
          </w:p>
          <w:p w14:paraId="3B4BC794" w14:textId="77777777" w:rsidR="005D480C" w:rsidRPr="004333B5" w:rsidRDefault="005D480C" w:rsidP="004333B5">
            <w:pPr>
              <w:pStyle w:val="TableParagraph"/>
              <w:numPr>
                <w:ilvl w:val="0"/>
                <w:numId w:val="195"/>
              </w:numPr>
              <w:kinsoku w:val="0"/>
              <w:overflowPunct w:val="0"/>
              <w:spacing w:before="87" w:line="276" w:lineRule="auto"/>
            </w:pPr>
            <w:r w:rsidRPr="004333B5">
              <w:t>Individual/group assignments</w:t>
            </w:r>
          </w:p>
          <w:p w14:paraId="65343A53" w14:textId="77777777" w:rsidR="005D480C" w:rsidRPr="004333B5" w:rsidRDefault="005D480C" w:rsidP="004333B5">
            <w:pPr>
              <w:pStyle w:val="TableParagraph"/>
              <w:numPr>
                <w:ilvl w:val="0"/>
                <w:numId w:val="195"/>
              </w:numPr>
              <w:kinsoku w:val="0"/>
              <w:overflowPunct w:val="0"/>
              <w:spacing w:line="276" w:lineRule="auto"/>
            </w:pPr>
            <w:r w:rsidRPr="004333B5">
              <w:t>Projects</w:t>
            </w:r>
          </w:p>
          <w:p w14:paraId="1FAE7FE2" w14:textId="77777777" w:rsidR="005D480C" w:rsidRPr="004333B5" w:rsidRDefault="005D480C" w:rsidP="004333B5">
            <w:pPr>
              <w:pStyle w:val="TableParagraph"/>
              <w:numPr>
                <w:ilvl w:val="0"/>
                <w:numId w:val="195"/>
              </w:numPr>
              <w:kinsoku w:val="0"/>
              <w:overflowPunct w:val="0"/>
              <w:spacing w:line="276" w:lineRule="auto"/>
            </w:pPr>
            <w:r w:rsidRPr="004333B5">
              <w:t>Written tests</w:t>
            </w:r>
          </w:p>
          <w:p w14:paraId="046CD301" w14:textId="77777777" w:rsidR="005D480C" w:rsidRPr="004333B5" w:rsidRDefault="005D480C" w:rsidP="004333B5">
            <w:pPr>
              <w:pStyle w:val="ListParagraph"/>
              <w:numPr>
                <w:ilvl w:val="0"/>
                <w:numId w:val="195"/>
              </w:numPr>
              <w:spacing w:after="0"/>
              <w:rPr>
                <w:sz w:val="24"/>
                <w:szCs w:val="24"/>
                <w:lang w:val="en-ZA"/>
              </w:rPr>
            </w:pPr>
            <w:r w:rsidRPr="004333B5">
              <w:rPr>
                <w:sz w:val="24"/>
                <w:szCs w:val="24"/>
                <w:lang w:val="en-ZA"/>
              </w:rPr>
              <w:t>Oral questions</w:t>
            </w:r>
          </w:p>
          <w:p w14:paraId="5DE76EEE" w14:textId="77777777" w:rsidR="005D480C" w:rsidRPr="004333B5" w:rsidRDefault="005D480C" w:rsidP="004333B5">
            <w:pPr>
              <w:pStyle w:val="ListParagraph"/>
              <w:numPr>
                <w:ilvl w:val="0"/>
                <w:numId w:val="195"/>
              </w:numPr>
              <w:spacing w:after="0"/>
              <w:rPr>
                <w:sz w:val="24"/>
                <w:szCs w:val="24"/>
                <w:lang w:val="en-ZA"/>
              </w:rPr>
            </w:pPr>
            <w:r w:rsidRPr="004333B5">
              <w:rPr>
                <w:sz w:val="24"/>
                <w:szCs w:val="24"/>
                <w:lang w:val="en-ZA"/>
              </w:rPr>
              <w:t>Third party report</w:t>
            </w:r>
          </w:p>
          <w:p w14:paraId="129788B0" w14:textId="77777777" w:rsidR="005D480C" w:rsidRPr="004333B5" w:rsidRDefault="005D480C" w:rsidP="004333B5">
            <w:pPr>
              <w:pStyle w:val="ListParagraph"/>
              <w:numPr>
                <w:ilvl w:val="0"/>
                <w:numId w:val="195"/>
              </w:numPr>
              <w:spacing w:after="0"/>
              <w:rPr>
                <w:sz w:val="24"/>
                <w:szCs w:val="24"/>
                <w:lang w:val="en-ZA"/>
              </w:rPr>
            </w:pPr>
            <w:r w:rsidRPr="004333B5">
              <w:rPr>
                <w:sz w:val="24"/>
                <w:szCs w:val="24"/>
                <w:lang w:val="en-ZA"/>
              </w:rPr>
              <w:t>Interviews</w:t>
            </w:r>
          </w:p>
          <w:p w14:paraId="5A6394D0" w14:textId="77777777" w:rsidR="005D480C" w:rsidRPr="004333B5" w:rsidRDefault="005D480C" w:rsidP="004333B5">
            <w:pPr>
              <w:pStyle w:val="TableParagraph"/>
              <w:kinsoku w:val="0"/>
              <w:overflowPunct w:val="0"/>
              <w:spacing w:before="87" w:line="276" w:lineRule="auto"/>
            </w:pPr>
          </w:p>
        </w:tc>
      </w:tr>
      <w:tr w:rsidR="005D480C" w:rsidRPr="004333B5" w14:paraId="1D959224" w14:textId="77777777" w:rsidTr="00C5544D">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6D61EE08" w14:textId="77777777" w:rsidR="005D480C" w:rsidRPr="004333B5" w:rsidRDefault="005D480C" w:rsidP="004333B5">
            <w:pPr>
              <w:pStyle w:val="TableParagraph"/>
              <w:numPr>
                <w:ilvl w:val="0"/>
                <w:numId w:val="192"/>
              </w:numPr>
              <w:kinsoku w:val="0"/>
              <w:overflowPunct w:val="0"/>
              <w:spacing w:before="7" w:line="276" w:lineRule="auto"/>
            </w:pPr>
            <w:r w:rsidRPr="004333B5">
              <w:lastRenderedPageBreak/>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60F5A968" w14:textId="77777777" w:rsidR="005D480C" w:rsidRPr="004333B5" w:rsidRDefault="005D480C" w:rsidP="004333B5">
            <w:pPr>
              <w:pStyle w:val="TableParagraph"/>
              <w:numPr>
                <w:ilvl w:val="0"/>
                <w:numId w:val="195"/>
              </w:numPr>
              <w:kinsoku w:val="0"/>
              <w:overflowPunct w:val="0"/>
              <w:spacing w:line="276" w:lineRule="auto"/>
            </w:pPr>
            <w:r w:rsidRPr="004333B5">
              <w:t>Innovation in business</w:t>
            </w:r>
          </w:p>
          <w:p w14:paraId="4B70E867" w14:textId="77777777" w:rsidR="005D480C" w:rsidRPr="004333B5" w:rsidRDefault="005D480C" w:rsidP="004333B5">
            <w:pPr>
              <w:pStyle w:val="TableParagraph"/>
              <w:numPr>
                <w:ilvl w:val="0"/>
                <w:numId w:val="195"/>
              </w:numPr>
              <w:kinsoku w:val="0"/>
              <w:overflowPunct w:val="0"/>
              <w:spacing w:line="276" w:lineRule="auto"/>
            </w:pPr>
            <w:r w:rsidRPr="004333B5">
              <w:t>Small business Strategic Plan</w:t>
            </w:r>
          </w:p>
          <w:p w14:paraId="4590874B" w14:textId="77777777" w:rsidR="005D480C" w:rsidRPr="004333B5" w:rsidRDefault="005D480C" w:rsidP="004333B5">
            <w:pPr>
              <w:pStyle w:val="TableParagraph"/>
              <w:numPr>
                <w:ilvl w:val="0"/>
                <w:numId w:val="195"/>
              </w:numPr>
              <w:kinsoku w:val="0"/>
              <w:overflowPunct w:val="0"/>
              <w:spacing w:line="276" w:lineRule="auto"/>
            </w:pPr>
            <w:r w:rsidRPr="004333B5">
              <w:t>Creativity in business development</w:t>
            </w:r>
          </w:p>
          <w:p w14:paraId="54A313D9" w14:textId="77777777" w:rsidR="005D480C" w:rsidRPr="004333B5" w:rsidRDefault="005D480C" w:rsidP="004333B5">
            <w:pPr>
              <w:pStyle w:val="TableParagraph"/>
              <w:numPr>
                <w:ilvl w:val="0"/>
                <w:numId w:val="195"/>
              </w:numPr>
              <w:kinsoku w:val="0"/>
              <w:overflowPunct w:val="0"/>
              <w:spacing w:line="276" w:lineRule="auto"/>
            </w:pPr>
            <w:r w:rsidRPr="004333B5">
              <w:t>Linkages with other entrepreneurs</w:t>
            </w:r>
          </w:p>
          <w:p w14:paraId="0F3D503D" w14:textId="77777777" w:rsidR="005D480C" w:rsidRPr="004333B5" w:rsidRDefault="005D480C" w:rsidP="004333B5">
            <w:pPr>
              <w:pStyle w:val="TableParagraph"/>
              <w:numPr>
                <w:ilvl w:val="0"/>
                <w:numId w:val="195"/>
              </w:numPr>
              <w:kinsoku w:val="0"/>
              <w:overflowPunct w:val="0"/>
              <w:spacing w:line="276" w:lineRule="auto"/>
            </w:pPr>
            <w:r w:rsidRPr="004333B5">
              <w:t>ICT in business growth and development</w:t>
            </w:r>
          </w:p>
          <w:p w14:paraId="3E3BF6EC" w14:textId="77777777" w:rsidR="005D480C" w:rsidRPr="004333B5" w:rsidRDefault="005D480C" w:rsidP="004333B5">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1D7C8F82" w14:textId="77777777" w:rsidR="005D480C" w:rsidRPr="004333B5" w:rsidRDefault="005D480C" w:rsidP="004333B5">
            <w:pPr>
              <w:pStyle w:val="TableParagraph"/>
              <w:numPr>
                <w:ilvl w:val="0"/>
                <w:numId w:val="195"/>
              </w:numPr>
              <w:kinsoku w:val="0"/>
              <w:overflowPunct w:val="0"/>
              <w:spacing w:before="87" w:line="276" w:lineRule="auto"/>
            </w:pPr>
            <w:r w:rsidRPr="004333B5">
              <w:t>Case studies</w:t>
            </w:r>
          </w:p>
          <w:p w14:paraId="4E9A248D" w14:textId="77777777" w:rsidR="005D480C" w:rsidRPr="004333B5" w:rsidRDefault="005D480C" w:rsidP="004333B5">
            <w:pPr>
              <w:pStyle w:val="TableParagraph"/>
              <w:numPr>
                <w:ilvl w:val="0"/>
                <w:numId w:val="195"/>
              </w:numPr>
              <w:kinsoku w:val="0"/>
              <w:overflowPunct w:val="0"/>
              <w:spacing w:before="87" w:line="276" w:lineRule="auto"/>
            </w:pPr>
            <w:r w:rsidRPr="004333B5">
              <w:t>Individual/group assignments</w:t>
            </w:r>
          </w:p>
          <w:p w14:paraId="0A790327" w14:textId="77777777" w:rsidR="005D480C" w:rsidRPr="004333B5" w:rsidRDefault="005D480C" w:rsidP="004333B5">
            <w:pPr>
              <w:pStyle w:val="TableParagraph"/>
              <w:numPr>
                <w:ilvl w:val="0"/>
                <w:numId w:val="195"/>
              </w:numPr>
              <w:kinsoku w:val="0"/>
              <w:overflowPunct w:val="0"/>
              <w:spacing w:line="276" w:lineRule="auto"/>
            </w:pPr>
            <w:r w:rsidRPr="004333B5">
              <w:t>Projects</w:t>
            </w:r>
          </w:p>
          <w:p w14:paraId="5F7A9F0C" w14:textId="77777777" w:rsidR="005D480C" w:rsidRPr="004333B5" w:rsidRDefault="005D480C" w:rsidP="004333B5">
            <w:pPr>
              <w:pStyle w:val="TableParagraph"/>
              <w:numPr>
                <w:ilvl w:val="0"/>
                <w:numId w:val="195"/>
              </w:numPr>
              <w:kinsoku w:val="0"/>
              <w:overflowPunct w:val="0"/>
              <w:spacing w:line="276" w:lineRule="auto"/>
            </w:pPr>
            <w:r w:rsidRPr="004333B5">
              <w:t>Written tests</w:t>
            </w:r>
          </w:p>
          <w:p w14:paraId="7E346BD1" w14:textId="77777777" w:rsidR="005D480C" w:rsidRPr="004333B5" w:rsidRDefault="005D480C" w:rsidP="004333B5">
            <w:pPr>
              <w:pStyle w:val="ListParagraph"/>
              <w:numPr>
                <w:ilvl w:val="0"/>
                <w:numId w:val="195"/>
              </w:numPr>
              <w:spacing w:after="0"/>
              <w:rPr>
                <w:sz w:val="24"/>
                <w:szCs w:val="24"/>
                <w:lang w:val="en-ZA"/>
              </w:rPr>
            </w:pPr>
            <w:r w:rsidRPr="004333B5">
              <w:rPr>
                <w:sz w:val="24"/>
                <w:szCs w:val="24"/>
                <w:lang w:val="en-ZA"/>
              </w:rPr>
              <w:t>Oral questions</w:t>
            </w:r>
          </w:p>
          <w:p w14:paraId="3C1936AC" w14:textId="77777777" w:rsidR="005D480C" w:rsidRPr="004333B5" w:rsidRDefault="005D480C" w:rsidP="004333B5">
            <w:pPr>
              <w:pStyle w:val="ListParagraph"/>
              <w:numPr>
                <w:ilvl w:val="0"/>
                <w:numId w:val="195"/>
              </w:numPr>
              <w:spacing w:after="0"/>
              <w:rPr>
                <w:sz w:val="24"/>
                <w:szCs w:val="24"/>
                <w:lang w:val="en-ZA"/>
              </w:rPr>
            </w:pPr>
            <w:r w:rsidRPr="004333B5">
              <w:rPr>
                <w:sz w:val="24"/>
                <w:szCs w:val="24"/>
                <w:lang w:val="en-ZA"/>
              </w:rPr>
              <w:t>Third party report</w:t>
            </w:r>
          </w:p>
          <w:p w14:paraId="2E53472B" w14:textId="77777777" w:rsidR="005D480C" w:rsidRPr="004333B5" w:rsidRDefault="005D480C" w:rsidP="004333B5">
            <w:pPr>
              <w:pStyle w:val="ListParagraph"/>
              <w:numPr>
                <w:ilvl w:val="0"/>
                <w:numId w:val="195"/>
              </w:numPr>
              <w:spacing w:after="0"/>
              <w:rPr>
                <w:sz w:val="24"/>
                <w:szCs w:val="24"/>
                <w:lang w:val="en-ZA"/>
              </w:rPr>
            </w:pPr>
            <w:r w:rsidRPr="004333B5">
              <w:rPr>
                <w:sz w:val="24"/>
                <w:szCs w:val="24"/>
                <w:lang w:val="en-ZA"/>
              </w:rPr>
              <w:t>Interviews</w:t>
            </w:r>
          </w:p>
          <w:p w14:paraId="4BDDF890" w14:textId="77777777" w:rsidR="005D480C" w:rsidRPr="004333B5" w:rsidRDefault="005D480C" w:rsidP="004333B5">
            <w:pPr>
              <w:pStyle w:val="TableParagraph"/>
              <w:kinsoku w:val="0"/>
              <w:overflowPunct w:val="0"/>
              <w:spacing w:before="87" w:line="276" w:lineRule="auto"/>
            </w:pPr>
          </w:p>
        </w:tc>
      </w:tr>
      <w:tr w:rsidR="005D480C" w:rsidRPr="004333B5" w14:paraId="1DE8AACA" w14:textId="77777777" w:rsidTr="00C5544D">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0E144327" w14:textId="77777777" w:rsidR="005D480C" w:rsidRPr="004333B5" w:rsidRDefault="005D480C" w:rsidP="004333B5">
            <w:pPr>
              <w:pStyle w:val="TableParagraph"/>
              <w:numPr>
                <w:ilvl w:val="0"/>
                <w:numId w:val="192"/>
              </w:numPr>
              <w:kinsoku w:val="0"/>
              <w:overflowPunct w:val="0"/>
              <w:spacing w:before="7" w:line="276" w:lineRule="auto"/>
            </w:pPr>
            <w:r w:rsidRPr="004333B5">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3A60DB00" w14:textId="77777777" w:rsidR="005D480C" w:rsidRPr="004333B5" w:rsidRDefault="005D480C" w:rsidP="004333B5">
            <w:pPr>
              <w:pStyle w:val="TableParagraph"/>
              <w:numPr>
                <w:ilvl w:val="0"/>
                <w:numId w:val="195"/>
              </w:numPr>
              <w:kinsoku w:val="0"/>
              <w:overflowPunct w:val="0"/>
              <w:spacing w:line="276" w:lineRule="auto"/>
            </w:pPr>
            <w:r w:rsidRPr="004333B5">
              <w:t>Business description</w:t>
            </w:r>
          </w:p>
          <w:p w14:paraId="30BE72CE" w14:textId="77777777" w:rsidR="005D480C" w:rsidRPr="004333B5" w:rsidRDefault="005D480C" w:rsidP="004333B5">
            <w:pPr>
              <w:pStyle w:val="TableParagraph"/>
              <w:numPr>
                <w:ilvl w:val="0"/>
                <w:numId w:val="195"/>
              </w:numPr>
              <w:kinsoku w:val="0"/>
              <w:overflowPunct w:val="0"/>
              <w:spacing w:line="276" w:lineRule="auto"/>
            </w:pPr>
            <w:r w:rsidRPr="004333B5">
              <w:t>Marketing plan</w:t>
            </w:r>
          </w:p>
          <w:p w14:paraId="15472094" w14:textId="77777777" w:rsidR="005D480C" w:rsidRPr="004333B5" w:rsidRDefault="005D480C" w:rsidP="004333B5">
            <w:pPr>
              <w:pStyle w:val="TableParagraph"/>
              <w:numPr>
                <w:ilvl w:val="0"/>
                <w:numId w:val="195"/>
              </w:numPr>
              <w:kinsoku w:val="0"/>
              <w:overflowPunct w:val="0"/>
              <w:spacing w:line="276" w:lineRule="auto"/>
            </w:pPr>
            <w:r w:rsidRPr="004333B5">
              <w:t>Organizational/Management</w:t>
            </w:r>
          </w:p>
          <w:p w14:paraId="64B99C24" w14:textId="77777777" w:rsidR="005D480C" w:rsidRPr="004333B5" w:rsidRDefault="005D480C" w:rsidP="004333B5">
            <w:pPr>
              <w:pStyle w:val="TableParagraph"/>
              <w:numPr>
                <w:ilvl w:val="0"/>
                <w:numId w:val="195"/>
              </w:numPr>
              <w:kinsoku w:val="0"/>
              <w:overflowPunct w:val="0"/>
              <w:spacing w:line="276" w:lineRule="auto"/>
            </w:pPr>
            <w:r w:rsidRPr="004333B5">
              <w:t>plan</w:t>
            </w:r>
          </w:p>
          <w:p w14:paraId="3FA7EAC5" w14:textId="77777777" w:rsidR="005D480C" w:rsidRPr="004333B5" w:rsidRDefault="005D480C" w:rsidP="004333B5">
            <w:pPr>
              <w:pStyle w:val="TableParagraph"/>
              <w:numPr>
                <w:ilvl w:val="0"/>
                <w:numId w:val="195"/>
              </w:numPr>
              <w:kinsoku w:val="0"/>
              <w:overflowPunct w:val="0"/>
              <w:spacing w:line="276" w:lineRule="auto"/>
            </w:pPr>
            <w:r w:rsidRPr="004333B5">
              <w:t>Production/operation plan</w:t>
            </w:r>
          </w:p>
          <w:p w14:paraId="27E64B4E" w14:textId="77777777" w:rsidR="005D480C" w:rsidRPr="004333B5" w:rsidRDefault="005D480C" w:rsidP="004333B5">
            <w:pPr>
              <w:pStyle w:val="TableParagraph"/>
              <w:numPr>
                <w:ilvl w:val="0"/>
                <w:numId w:val="195"/>
              </w:numPr>
              <w:kinsoku w:val="0"/>
              <w:overflowPunct w:val="0"/>
              <w:spacing w:line="276" w:lineRule="auto"/>
            </w:pPr>
            <w:r w:rsidRPr="004333B5">
              <w:t>Financial plan</w:t>
            </w:r>
          </w:p>
          <w:p w14:paraId="48E3AA9B" w14:textId="77777777" w:rsidR="005D480C" w:rsidRPr="004333B5" w:rsidRDefault="005D480C" w:rsidP="004333B5">
            <w:pPr>
              <w:pStyle w:val="TableParagraph"/>
              <w:numPr>
                <w:ilvl w:val="0"/>
                <w:numId w:val="195"/>
              </w:numPr>
              <w:kinsoku w:val="0"/>
              <w:overflowPunct w:val="0"/>
              <w:spacing w:line="276" w:lineRule="auto"/>
            </w:pPr>
            <w:r w:rsidRPr="004333B5">
              <w:t>Executive summary</w:t>
            </w:r>
          </w:p>
          <w:p w14:paraId="6114C9C8" w14:textId="77777777" w:rsidR="005D480C" w:rsidRPr="004333B5" w:rsidRDefault="005D480C" w:rsidP="004333B5">
            <w:pPr>
              <w:pStyle w:val="TableParagraph"/>
              <w:numPr>
                <w:ilvl w:val="0"/>
                <w:numId w:val="195"/>
              </w:numPr>
              <w:kinsoku w:val="0"/>
              <w:overflowPunct w:val="0"/>
              <w:spacing w:line="276" w:lineRule="auto"/>
            </w:pPr>
            <w:r w:rsidRPr="004333B5">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758DF6D0" w14:textId="77777777" w:rsidR="005D480C" w:rsidRPr="004333B5" w:rsidRDefault="005D480C" w:rsidP="004333B5">
            <w:pPr>
              <w:pStyle w:val="TableParagraph"/>
              <w:numPr>
                <w:ilvl w:val="0"/>
                <w:numId w:val="195"/>
              </w:numPr>
              <w:kinsoku w:val="0"/>
              <w:overflowPunct w:val="0"/>
              <w:spacing w:before="87" w:line="276" w:lineRule="auto"/>
            </w:pPr>
            <w:r w:rsidRPr="004333B5">
              <w:t>Case studies</w:t>
            </w:r>
          </w:p>
          <w:p w14:paraId="62427EC0" w14:textId="77777777" w:rsidR="005D480C" w:rsidRPr="004333B5" w:rsidRDefault="005D480C" w:rsidP="004333B5">
            <w:pPr>
              <w:pStyle w:val="TableParagraph"/>
              <w:numPr>
                <w:ilvl w:val="0"/>
                <w:numId w:val="195"/>
              </w:numPr>
              <w:kinsoku w:val="0"/>
              <w:overflowPunct w:val="0"/>
              <w:spacing w:before="87" w:line="276" w:lineRule="auto"/>
            </w:pPr>
            <w:r w:rsidRPr="004333B5">
              <w:t>Individual/group assignments</w:t>
            </w:r>
          </w:p>
          <w:p w14:paraId="2C0568E3" w14:textId="77777777" w:rsidR="005D480C" w:rsidRPr="004333B5" w:rsidRDefault="005D480C" w:rsidP="004333B5">
            <w:pPr>
              <w:pStyle w:val="TableParagraph"/>
              <w:numPr>
                <w:ilvl w:val="0"/>
                <w:numId w:val="195"/>
              </w:numPr>
              <w:kinsoku w:val="0"/>
              <w:overflowPunct w:val="0"/>
              <w:spacing w:line="276" w:lineRule="auto"/>
            </w:pPr>
            <w:r w:rsidRPr="004333B5">
              <w:t>Projects</w:t>
            </w:r>
          </w:p>
          <w:p w14:paraId="66959DD6" w14:textId="77777777" w:rsidR="005D480C" w:rsidRPr="004333B5" w:rsidRDefault="005D480C" w:rsidP="004333B5">
            <w:pPr>
              <w:pStyle w:val="TableParagraph"/>
              <w:numPr>
                <w:ilvl w:val="0"/>
                <w:numId w:val="195"/>
              </w:numPr>
              <w:kinsoku w:val="0"/>
              <w:overflowPunct w:val="0"/>
              <w:spacing w:line="276" w:lineRule="auto"/>
            </w:pPr>
            <w:r w:rsidRPr="004333B5">
              <w:t>Written tests</w:t>
            </w:r>
          </w:p>
          <w:p w14:paraId="14D4FEA0" w14:textId="77777777" w:rsidR="005D480C" w:rsidRPr="004333B5" w:rsidRDefault="005D480C" w:rsidP="004333B5">
            <w:pPr>
              <w:pStyle w:val="ListParagraph"/>
              <w:numPr>
                <w:ilvl w:val="0"/>
                <w:numId w:val="195"/>
              </w:numPr>
              <w:spacing w:after="0"/>
              <w:rPr>
                <w:sz w:val="24"/>
                <w:szCs w:val="24"/>
                <w:lang w:val="en-ZA"/>
              </w:rPr>
            </w:pPr>
            <w:r w:rsidRPr="004333B5">
              <w:rPr>
                <w:sz w:val="24"/>
                <w:szCs w:val="24"/>
                <w:lang w:val="en-ZA"/>
              </w:rPr>
              <w:t>Oral questions</w:t>
            </w:r>
          </w:p>
          <w:p w14:paraId="4A38F879" w14:textId="77777777" w:rsidR="005D480C" w:rsidRPr="004333B5" w:rsidRDefault="005D480C" w:rsidP="004333B5">
            <w:pPr>
              <w:pStyle w:val="ListParagraph"/>
              <w:numPr>
                <w:ilvl w:val="0"/>
                <w:numId w:val="195"/>
              </w:numPr>
              <w:spacing w:after="0"/>
              <w:rPr>
                <w:sz w:val="24"/>
                <w:szCs w:val="24"/>
                <w:lang w:val="en-ZA"/>
              </w:rPr>
            </w:pPr>
            <w:r w:rsidRPr="004333B5">
              <w:rPr>
                <w:sz w:val="24"/>
                <w:szCs w:val="24"/>
                <w:lang w:val="en-ZA"/>
              </w:rPr>
              <w:t>Third party report</w:t>
            </w:r>
          </w:p>
          <w:p w14:paraId="06A10437" w14:textId="77777777" w:rsidR="005D480C" w:rsidRPr="004333B5" w:rsidRDefault="005D480C" w:rsidP="004333B5">
            <w:pPr>
              <w:pStyle w:val="ListParagraph"/>
              <w:numPr>
                <w:ilvl w:val="0"/>
                <w:numId w:val="195"/>
              </w:numPr>
              <w:spacing w:after="0"/>
              <w:rPr>
                <w:sz w:val="24"/>
                <w:szCs w:val="24"/>
                <w:lang w:val="en-ZA"/>
              </w:rPr>
            </w:pPr>
            <w:r w:rsidRPr="004333B5">
              <w:rPr>
                <w:sz w:val="24"/>
                <w:szCs w:val="24"/>
                <w:lang w:val="en-ZA"/>
              </w:rPr>
              <w:t>Interviews</w:t>
            </w:r>
          </w:p>
          <w:p w14:paraId="6A2B65AE" w14:textId="77777777" w:rsidR="005D480C" w:rsidRPr="004333B5" w:rsidRDefault="005D480C" w:rsidP="004333B5">
            <w:pPr>
              <w:pStyle w:val="TableParagraph"/>
              <w:kinsoku w:val="0"/>
              <w:overflowPunct w:val="0"/>
              <w:spacing w:before="87" w:line="276" w:lineRule="auto"/>
            </w:pPr>
          </w:p>
        </w:tc>
      </w:tr>
    </w:tbl>
    <w:p w14:paraId="01ECD46A" w14:textId="77777777" w:rsidR="005D480C" w:rsidRPr="004333B5" w:rsidRDefault="005D480C" w:rsidP="004333B5">
      <w:pPr>
        <w:rPr>
          <w:b/>
          <w:szCs w:val="24"/>
        </w:rPr>
      </w:pPr>
    </w:p>
    <w:p w14:paraId="759D8F7E" w14:textId="77777777" w:rsidR="005D480C" w:rsidRPr="004333B5" w:rsidRDefault="005D480C" w:rsidP="004333B5">
      <w:pPr>
        <w:rPr>
          <w:b/>
          <w:szCs w:val="24"/>
        </w:rPr>
      </w:pPr>
      <w:r w:rsidRPr="004333B5">
        <w:rPr>
          <w:b/>
          <w:szCs w:val="24"/>
        </w:rPr>
        <w:t>Suggested Methods of instructions:</w:t>
      </w:r>
    </w:p>
    <w:p w14:paraId="3896BC54" w14:textId="77777777" w:rsidR="005D480C" w:rsidRPr="004333B5" w:rsidRDefault="005D480C" w:rsidP="004333B5">
      <w:pPr>
        <w:pStyle w:val="ListParagraph"/>
        <w:numPr>
          <w:ilvl w:val="0"/>
          <w:numId w:val="193"/>
        </w:numPr>
        <w:spacing w:after="0"/>
        <w:rPr>
          <w:sz w:val="24"/>
          <w:szCs w:val="24"/>
        </w:rPr>
      </w:pPr>
      <w:r w:rsidRPr="004333B5">
        <w:rPr>
          <w:sz w:val="24"/>
          <w:szCs w:val="24"/>
        </w:rPr>
        <w:t>Direct instruction</w:t>
      </w:r>
    </w:p>
    <w:p w14:paraId="09C3AE1F" w14:textId="77777777" w:rsidR="005D480C" w:rsidRPr="004333B5" w:rsidRDefault="005D480C" w:rsidP="004333B5">
      <w:pPr>
        <w:pStyle w:val="ListParagraph"/>
        <w:numPr>
          <w:ilvl w:val="0"/>
          <w:numId w:val="193"/>
        </w:numPr>
        <w:spacing w:after="0"/>
        <w:rPr>
          <w:sz w:val="24"/>
          <w:szCs w:val="24"/>
        </w:rPr>
      </w:pPr>
      <w:r w:rsidRPr="004333B5">
        <w:rPr>
          <w:sz w:val="24"/>
          <w:szCs w:val="24"/>
        </w:rPr>
        <w:t>Project</w:t>
      </w:r>
    </w:p>
    <w:p w14:paraId="32FB994E" w14:textId="77777777" w:rsidR="005D480C" w:rsidRPr="004333B5" w:rsidRDefault="005D480C" w:rsidP="004333B5">
      <w:pPr>
        <w:pStyle w:val="ListParagraph"/>
        <w:numPr>
          <w:ilvl w:val="0"/>
          <w:numId w:val="193"/>
        </w:numPr>
        <w:spacing w:after="0"/>
        <w:rPr>
          <w:sz w:val="24"/>
          <w:szCs w:val="24"/>
        </w:rPr>
      </w:pPr>
      <w:r w:rsidRPr="004333B5">
        <w:rPr>
          <w:sz w:val="24"/>
          <w:szCs w:val="24"/>
        </w:rPr>
        <w:t>Case studies</w:t>
      </w:r>
    </w:p>
    <w:p w14:paraId="79350818" w14:textId="77777777" w:rsidR="005D480C" w:rsidRPr="004333B5" w:rsidRDefault="005D480C" w:rsidP="004333B5">
      <w:pPr>
        <w:pStyle w:val="ListParagraph"/>
        <w:numPr>
          <w:ilvl w:val="0"/>
          <w:numId w:val="193"/>
        </w:numPr>
        <w:spacing w:after="0"/>
        <w:rPr>
          <w:sz w:val="24"/>
          <w:szCs w:val="24"/>
        </w:rPr>
      </w:pPr>
      <w:r w:rsidRPr="004333B5">
        <w:rPr>
          <w:sz w:val="24"/>
          <w:szCs w:val="24"/>
        </w:rPr>
        <w:t>Field trips</w:t>
      </w:r>
    </w:p>
    <w:p w14:paraId="02847ADB" w14:textId="77777777" w:rsidR="005D480C" w:rsidRPr="004333B5" w:rsidRDefault="005D480C" w:rsidP="004333B5">
      <w:pPr>
        <w:pStyle w:val="ListParagraph"/>
        <w:numPr>
          <w:ilvl w:val="0"/>
          <w:numId w:val="193"/>
        </w:numPr>
        <w:spacing w:after="0"/>
        <w:rPr>
          <w:sz w:val="24"/>
          <w:szCs w:val="24"/>
        </w:rPr>
      </w:pPr>
      <w:r w:rsidRPr="004333B5">
        <w:rPr>
          <w:sz w:val="24"/>
          <w:szCs w:val="24"/>
        </w:rPr>
        <w:t>Discussions</w:t>
      </w:r>
    </w:p>
    <w:p w14:paraId="2F69DA08" w14:textId="77777777" w:rsidR="005D480C" w:rsidRPr="004333B5" w:rsidRDefault="005D480C" w:rsidP="004333B5">
      <w:pPr>
        <w:pStyle w:val="ListParagraph"/>
        <w:numPr>
          <w:ilvl w:val="0"/>
          <w:numId w:val="193"/>
        </w:numPr>
        <w:spacing w:after="0"/>
        <w:rPr>
          <w:sz w:val="24"/>
          <w:szCs w:val="24"/>
        </w:rPr>
      </w:pPr>
      <w:r w:rsidRPr="004333B5">
        <w:rPr>
          <w:sz w:val="24"/>
          <w:szCs w:val="24"/>
        </w:rPr>
        <w:t>Demonstration</w:t>
      </w:r>
    </w:p>
    <w:p w14:paraId="0ADE40C6" w14:textId="77777777" w:rsidR="005D480C" w:rsidRPr="004333B5" w:rsidRDefault="005D480C" w:rsidP="004333B5">
      <w:pPr>
        <w:pStyle w:val="ListParagraph"/>
        <w:numPr>
          <w:ilvl w:val="0"/>
          <w:numId w:val="193"/>
        </w:numPr>
        <w:kinsoku w:val="0"/>
        <w:overflowPunct w:val="0"/>
        <w:spacing w:before="1" w:after="0"/>
        <w:rPr>
          <w:sz w:val="24"/>
          <w:szCs w:val="24"/>
        </w:rPr>
      </w:pPr>
      <w:r w:rsidRPr="004333B5">
        <w:rPr>
          <w:sz w:val="24"/>
          <w:szCs w:val="24"/>
        </w:rPr>
        <w:t>Question and answer</w:t>
      </w:r>
    </w:p>
    <w:p w14:paraId="0B67AA93" w14:textId="77777777" w:rsidR="005D480C" w:rsidRPr="004333B5" w:rsidRDefault="005D480C" w:rsidP="004333B5">
      <w:pPr>
        <w:pStyle w:val="ListParagraph"/>
        <w:numPr>
          <w:ilvl w:val="0"/>
          <w:numId w:val="193"/>
        </w:numPr>
        <w:kinsoku w:val="0"/>
        <w:overflowPunct w:val="0"/>
        <w:spacing w:before="1" w:after="0"/>
        <w:rPr>
          <w:sz w:val="24"/>
          <w:szCs w:val="24"/>
        </w:rPr>
      </w:pPr>
      <w:r w:rsidRPr="004333B5">
        <w:rPr>
          <w:sz w:val="24"/>
          <w:szCs w:val="24"/>
        </w:rPr>
        <w:t>Problem solving</w:t>
      </w:r>
    </w:p>
    <w:p w14:paraId="23077730" w14:textId="77777777" w:rsidR="005D480C" w:rsidRPr="004333B5" w:rsidRDefault="005D480C" w:rsidP="004333B5">
      <w:pPr>
        <w:pStyle w:val="ListParagraph"/>
        <w:numPr>
          <w:ilvl w:val="0"/>
          <w:numId w:val="193"/>
        </w:numPr>
        <w:kinsoku w:val="0"/>
        <w:overflowPunct w:val="0"/>
        <w:spacing w:before="1" w:after="0"/>
        <w:rPr>
          <w:sz w:val="24"/>
          <w:szCs w:val="24"/>
        </w:rPr>
      </w:pPr>
      <w:r w:rsidRPr="004333B5">
        <w:rPr>
          <w:sz w:val="24"/>
          <w:szCs w:val="24"/>
        </w:rPr>
        <w:t>Experiential</w:t>
      </w:r>
    </w:p>
    <w:p w14:paraId="70741F3C" w14:textId="77777777" w:rsidR="005D480C" w:rsidRPr="004333B5" w:rsidRDefault="005D480C" w:rsidP="004333B5">
      <w:pPr>
        <w:pStyle w:val="ListParagraph"/>
        <w:numPr>
          <w:ilvl w:val="0"/>
          <w:numId w:val="193"/>
        </w:numPr>
        <w:kinsoku w:val="0"/>
        <w:overflowPunct w:val="0"/>
        <w:spacing w:before="1" w:after="0"/>
        <w:rPr>
          <w:sz w:val="24"/>
          <w:szCs w:val="24"/>
        </w:rPr>
      </w:pPr>
      <w:r w:rsidRPr="004333B5">
        <w:rPr>
          <w:sz w:val="24"/>
          <w:szCs w:val="24"/>
        </w:rPr>
        <w:t>Team training</w:t>
      </w:r>
    </w:p>
    <w:p w14:paraId="31DF46D8" w14:textId="77777777" w:rsidR="005D480C" w:rsidRPr="004333B5" w:rsidRDefault="005D480C" w:rsidP="004333B5">
      <w:pPr>
        <w:spacing w:after="0"/>
        <w:rPr>
          <w:szCs w:val="24"/>
        </w:rPr>
      </w:pPr>
    </w:p>
    <w:p w14:paraId="5DADA4A8" w14:textId="77777777" w:rsidR="005D480C" w:rsidRPr="004333B5" w:rsidRDefault="005D480C" w:rsidP="004333B5">
      <w:pPr>
        <w:spacing w:after="0"/>
        <w:rPr>
          <w:b/>
          <w:bCs/>
          <w:szCs w:val="24"/>
        </w:rPr>
      </w:pPr>
      <w:r w:rsidRPr="004333B5">
        <w:rPr>
          <w:b/>
          <w:bCs/>
          <w:szCs w:val="24"/>
        </w:rPr>
        <w:t>Recommended Resources</w:t>
      </w:r>
    </w:p>
    <w:p w14:paraId="6992B937" w14:textId="77777777" w:rsidR="005D480C" w:rsidRPr="004333B5" w:rsidRDefault="005D480C" w:rsidP="004333B5">
      <w:pPr>
        <w:pStyle w:val="BodyText"/>
        <w:numPr>
          <w:ilvl w:val="0"/>
          <w:numId w:val="194"/>
        </w:numPr>
        <w:kinsoku w:val="0"/>
        <w:overflowPunct w:val="0"/>
        <w:spacing w:before="12" w:after="0" w:line="276" w:lineRule="auto"/>
        <w:ind w:right="3353"/>
      </w:pPr>
      <w:r w:rsidRPr="004333B5">
        <w:t>Case studies</w:t>
      </w:r>
    </w:p>
    <w:p w14:paraId="3CD85A4F" w14:textId="77777777" w:rsidR="005D480C" w:rsidRPr="004333B5" w:rsidRDefault="005D480C" w:rsidP="004333B5">
      <w:pPr>
        <w:pStyle w:val="BodyText"/>
        <w:numPr>
          <w:ilvl w:val="0"/>
          <w:numId w:val="194"/>
        </w:numPr>
        <w:kinsoku w:val="0"/>
        <w:overflowPunct w:val="0"/>
        <w:spacing w:before="12" w:after="0" w:line="276" w:lineRule="auto"/>
        <w:ind w:right="3353"/>
      </w:pPr>
      <w:r w:rsidRPr="004333B5">
        <w:t>Business plan templates</w:t>
      </w:r>
    </w:p>
    <w:p w14:paraId="530D4EAE" w14:textId="77777777" w:rsidR="005D480C" w:rsidRPr="004333B5" w:rsidRDefault="005D480C" w:rsidP="004333B5">
      <w:pPr>
        <w:pStyle w:val="BodyText"/>
        <w:numPr>
          <w:ilvl w:val="0"/>
          <w:numId w:val="194"/>
        </w:numPr>
        <w:kinsoku w:val="0"/>
        <w:overflowPunct w:val="0"/>
        <w:spacing w:before="1" w:after="0" w:line="276" w:lineRule="auto"/>
        <w:ind w:right="749"/>
      </w:pPr>
      <w:r w:rsidRPr="004333B5">
        <w:t>Computers</w:t>
      </w:r>
    </w:p>
    <w:p w14:paraId="40905C14" w14:textId="77777777" w:rsidR="005D480C" w:rsidRPr="004333B5" w:rsidRDefault="005D480C" w:rsidP="004333B5">
      <w:pPr>
        <w:pStyle w:val="BodyText"/>
        <w:numPr>
          <w:ilvl w:val="0"/>
          <w:numId w:val="194"/>
        </w:numPr>
        <w:kinsoku w:val="0"/>
        <w:overflowPunct w:val="0"/>
        <w:spacing w:before="1" w:after="0" w:line="276" w:lineRule="auto"/>
        <w:ind w:right="749"/>
      </w:pPr>
      <w:r w:rsidRPr="004333B5">
        <w:t>Overhead projectors</w:t>
      </w:r>
    </w:p>
    <w:p w14:paraId="7D293032" w14:textId="77777777" w:rsidR="005D480C" w:rsidRPr="004333B5" w:rsidRDefault="005D480C" w:rsidP="004333B5">
      <w:pPr>
        <w:pStyle w:val="BodyText"/>
        <w:numPr>
          <w:ilvl w:val="0"/>
          <w:numId w:val="194"/>
        </w:numPr>
        <w:kinsoku w:val="0"/>
        <w:overflowPunct w:val="0"/>
        <w:spacing w:before="12" w:after="0" w:line="276" w:lineRule="auto"/>
        <w:ind w:right="4820"/>
      </w:pPr>
      <w:r w:rsidRPr="004333B5">
        <w:t>Internet</w:t>
      </w:r>
    </w:p>
    <w:p w14:paraId="302AF290" w14:textId="77777777" w:rsidR="005D480C" w:rsidRPr="004333B5" w:rsidRDefault="005D480C" w:rsidP="004333B5">
      <w:pPr>
        <w:pStyle w:val="BodyText"/>
        <w:numPr>
          <w:ilvl w:val="0"/>
          <w:numId w:val="194"/>
        </w:numPr>
        <w:kinsoku w:val="0"/>
        <w:overflowPunct w:val="0"/>
        <w:spacing w:before="12" w:after="0" w:line="276" w:lineRule="auto"/>
        <w:ind w:right="4820"/>
      </w:pPr>
      <w:r w:rsidRPr="004333B5">
        <w:t>Mobile phone</w:t>
      </w:r>
    </w:p>
    <w:p w14:paraId="7AA856A6" w14:textId="77777777" w:rsidR="005D480C" w:rsidRPr="004333B5" w:rsidRDefault="005D480C" w:rsidP="004333B5">
      <w:pPr>
        <w:pStyle w:val="BodyText"/>
        <w:numPr>
          <w:ilvl w:val="0"/>
          <w:numId w:val="194"/>
        </w:numPr>
        <w:kinsoku w:val="0"/>
        <w:overflowPunct w:val="0"/>
        <w:spacing w:before="12" w:after="0" w:line="276" w:lineRule="auto"/>
        <w:ind w:right="4820"/>
      </w:pPr>
      <w:r w:rsidRPr="004333B5">
        <w:t>Video clips</w:t>
      </w:r>
    </w:p>
    <w:p w14:paraId="2711246E" w14:textId="77777777" w:rsidR="005D480C" w:rsidRPr="004333B5" w:rsidRDefault="005D480C" w:rsidP="004333B5">
      <w:pPr>
        <w:pStyle w:val="BodyText"/>
        <w:numPr>
          <w:ilvl w:val="0"/>
          <w:numId w:val="194"/>
        </w:numPr>
        <w:kinsoku w:val="0"/>
        <w:overflowPunct w:val="0"/>
        <w:spacing w:before="12" w:after="0" w:line="276" w:lineRule="auto"/>
        <w:ind w:right="4820"/>
      </w:pPr>
      <w:r w:rsidRPr="004333B5">
        <w:lastRenderedPageBreak/>
        <w:t>Films</w:t>
      </w:r>
    </w:p>
    <w:p w14:paraId="57AF48D5" w14:textId="77777777" w:rsidR="005D480C" w:rsidRPr="004333B5" w:rsidRDefault="005D480C" w:rsidP="004333B5">
      <w:pPr>
        <w:pStyle w:val="BodyText"/>
        <w:numPr>
          <w:ilvl w:val="0"/>
          <w:numId w:val="194"/>
        </w:numPr>
        <w:kinsoku w:val="0"/>
        <w:overflowPunct w:val="0"/>
        <w:spacing w:before="12" w:after="0" w:line="276" w:lineRule="auto"/>
        <w:ind w:right="4820"/>
      </w:pPr>
      <w:r w:rsidRPr="004333B5">
        <w:t>Newspapers and Handouts</w:t>
      </w:r>
    </w:p>
    <w:p w14:paraId="7A89E80B" w14:textId="77777777" w:rsidR="005D480C" w:rsidRPr="004333B5" w:rsidRDefault="005D480C" w:rsidP="004333B5">
      <w:pPr>
        <w:pStyle w:val="BodyText"/>
        <w:numPr>
          <w:ilvl w:val="0"/>
          <w:numId w:val="194"/>
        </w:numPr>
        <w:kinsoku w:val="0"/>
        <w:overflowPunct w:val="0"/>
        <w:spacing w:before="12" w:after="0" w:line="276" w:lineRule="auto"/>
        <w:ind w:right="4820"/>
      </w:pPr>
      <w:r w:rsidRPr="004333B5">
        <w:t>Business Journals</w:t>
      </w:r>
    </w:p>
    <w:p w14:paraId="1797F7F1" w14:textId="77777777" w:rsidR="005D480C" w:rsidRPr="004333B5" w:rsidRDefault="005D480C" w:rsidP="004333B5">
      <w:pPr>
        <w:pStyle w:val="BodyText"/>
        <w:numPr>
          <w:ilvl w:val="0"/>
          <w:numId w:val="194"/>
        </w:numPr>
        <w:kinsoku w:val="0"/>
        <w:overflowPunct w:val="0"/>
        <w:spacing w:before="12" w:after="0" w:line="276" w:lineRule="auto"/>
        <w:ind w:right="4820"/>
      </w:pPr>
      <w:r w:rsidRPr="004333B5">
        <w:t>Writing materials</w:t>
      </w:r>
    </w:p>
    <w:p w14:paraId="3C0F9B76" w14:textId="77777777" w:rsidR="005D480C" w:rsidRPr="004333B5" w:rsidRDefault="005D480C" w:rsidP="004333B5">
      <w:pPr>
        <w:rPr>
          <w:szCs w:val="24"/>
        </w:rPr>
      </w:pPr>
    </w:p>
    <w:p w14:paraId="3DCBDF93" w14:textId="77777777" w:rsidR="005D480C" w:rsidRPr="004333B5" w:rsidRDefault="005D480C" w:rsidP="004333B5">
      <w:pPr>
        <w:rPr>
          <w:szCs w:val="24"/>
        </w:rPr>
      </w:pPr>
      <w:r w:rsidRPr="004333B5">
        <w:rPr>
          <w:szCs w:val="24"/>
        </w:rPr>
        <w:br w:type="page"/>
      </w:r>
    </w:p>
    <w:p w14:paraId="514CDED9" w14:textId="77777777" w:rsidR="005D480C" w:rsidRPr="004333B5" w:rsidRDefault="005D480C" w:rsidP="000A3FDC">
      <w:pPr>
        <w:pStyle w:val="Heading2"/>
        <w:rPr>
          <w:i/>
          <w:lang w:val="en-ZA"/>
        </w:rPr>
      </w:pPr>
      <w:bookmarkStart w:id="29" w:name="_Toc67556291"/>
      <w:r w:rsidRPr="004333B5">
        <w:lastRenderedPageBreak/>
        <w:t>EMPLOYABILITY SKILLS</w:t>
      </w:r>
      <w:bookmarkEnd w:id="29"/>
    </w:p>
    <w:p w14:paraId="6C29BF6C" w14:textId="7115E11A" w:rsidR="005D480C" w:rsidRPr="004333B5" w:rsidRDefault="005D480C" w:rsidP="004333B5">
      <w:pPr>
        <w:spacing w:before="120" w:after="0"/>
        <w:jc w:val="both"/>
        <w:rPr>
          <w:b/>
          <w:szCs w:val="24"/>
          <w:lang w:val="en-ZA"/>
        </w:rPr>
      </w:pPr>
      <w:r w:rsidRPr="004333B5">
        <w:rPr>
          <w:b/>
          <w:szCs w:val="24"/>
          <w:lang w:val="en-ZA"/>
        </w:rPr>
        <w:t>UNIT CODE:</w:t>
      </w:r>
      <w:r w:rsidRPr="004333B5">
        <w:rPr>
          <w:szCs w:val="24"/>
          <w:lang w:val="en-ZA"/>
        </w:rPr>
        <w:t xml:space="preserve"> </w:t>
      </w:r>
      <w:r w:rsidRPr="004333B5">
        <w:rPr>
          <w:rFonts w:eastAsia="Times New Roman"/>
          <w:szCs w:val="24"/>
        </w:rPr>
        <w:t>CON/CU/PL/BC/0</w:t>
      </w:r>
      <w:r w:rsidR="007F299D" w:rsidRPr="004333B5">
        <w:rPr>
          <w:rFonts w:eastAsia="Times New Roman"/>
          <w:szCs w:val="24"/>
        </w:rPr>
        <w:t>4</w:t>
      </w:r>
      <w:r w:rsidRPr="004333B5">
        <w:rPr>
          <w:rFonts w:eastAsia="Times New Roman"/>
          <w:szCs w:val="24"/>
        </w:rPr>
        <w:t>/5</w:t>
      </w:r>
      <w:r w:rsidRPr="004333B5">
        <w:rPr>
          <w:szCs w:val="24"/>
        </w:rPr>
        <w:t>/A</w:t>
      </w:r>
    </w:p>
    <w:p w14:paraId="18A19237" w14:textId="77777777" w:rsidR="005D480C" w:rsidRPr="004333B5" w:rsidRDefault="005D480C" w:rsidP="004333B5">
      <w:pPr>
        <w:spacing w:after="0"/>
        <w:jc w:val="both"/>
        <w:rPr>
          <w:szCs w:val="24"/>
          <w:lang w:val="en-ZA"/>
        </w:rPr>
      </w:pPr>
      <w:r w:rsidRPr="004333B5">
        <w:rPr>
          <w:b/>
          <w:szCs w:val="24"/>
          <w:lang w:val="en-ZA"/>
        </w:rPr>
        <w:t>Relationship to Occupational Standards</w:t>
      </w:r>
    </w:p>
    <w:p w14:paraId="097304C0" w14:textId="77777777" w:rsidR="005D480C" w:rsidRPr="004333B5" w:rsidRDefault="005D480C" w:rsidP="004333B5">
      <w:pPr>
        <w:spacing w:after="0"/>
        <w:jc w:val="both"/>
        <w:rPr>
          <w:szCs w:val="24"/>
          <w:lang w:val="en-ZA"/>
        </w:rPr>
      </w:pPr>
      <w:r w:rsidRPr="004333B5">
        <w:rPr>
          <w:szCs w:val="24"/>
          <w:lang w:val="en-ZA"/>
        </w:rPr>
        <w:t xml:space="preserve">This unit addresses the Unit of Competency: </w:t>
      </w:r>
      <w:r w:rsidRPr="004333B5">
        <w:rPr>
          <w:szCs w:val="24"/>
        </w:rPr>
        <w:t>Demonstrate Employability Skills</w:t>
      </w:r>
    </w:p>
    <w:p w14:paraId="1C89F924" w14:textId="77777777" w:rsidR="005D480C" w:rsidRPr="004333B5" w:rsidRDefault="005D480C" w:rsidP="004333B5">
      <w:pPr>
        <w:spacing w:after="0"/>
        <w:jc w:val="both"/>
        <w:rPr>
          <w:b/>
          <w:szCs w:val="24"/>
          <w:lang w:val="en-ZA"/>
        </w:rPr>
      </w:pPr>
    </w:p>
    <w:p w14:paraId="7427A72D" w14:textId="77777777" w:rsidR="005D480C" w:rsidRPr="004333B5" w:rsidRDefault="005D480C" w:rsidP="004333B5">
      <w:pPr>
        <w:spacing w:after="0"/>
        <w:jc w:val="both"/>
        <w:rPr>
          <w:szCs w:val="24"/>
          <w:lang w:val="en-ZA"/>
        </w:rPr>
      </w:pPr>
      <w:r w:rsidRPr="004333B5">
        <w:rPr>
          <w:b/>
          <w:szCs w:val="24"/>
          <w:lang w:val="en-ZA"/>
        </w:rPr>
        <w:t xml:space="preserve">Duration of Unit: </w:t>
      </w:r>
      <w:r w:rsidRPr="004333B5">
        <w:rPr>
          <w:szCs w:val="24"/>
          <w:lang w:val="en-ZA"/>
        </w:rPr>
        <w:t>50 hours</w:t>
      </w:r>
    </w:p>
    <w:p w14:paraId="30456608" w14:textId="77777777" w:rsidR="005D480C" w:rsidRPr="004333B5" w:rsidRDefault="005D480C" w:rsidP="004333B5">
      <w:pPr>
        <w:spacing w:after="0"/>
        <w:jc w:val="both"/>
        <w:rPr>
          <w:b/>
          <w:szCs w:val="24"/>
          <w:lang w:val="en-ZA"/>
        </w:rPr>
      </w:pPr>
    </w:p>
    <w:p w14:paraId="7167FDF8" w14:textId="77777777" w:rsidR="005D480C" w:rsidRPr="004333B5" w:rsidRDefault="005D480C" w:rsidP="004333B5">
      <w:pPr>
        <w:spacing w:after="0"/>
        <w:jc w:val="both"/>
        <w:rPr>
          <w:b/>
          <w:szCs w:val="24"/>
          <w:lang w:val="en-ZA"/>
        </w:rPr>
      </w:pPr>
      <w:r w:rsidRPr="004333B5">
        <w:rPr>
          <w:b/>
          <w:szCs w:val="24"/>
          <w:lang w:val="en-ZA"/>
        </w:rPr>
        <w:t>Unit Description</w:t>
      </w:r>
    </w:p>
    <w:p w14:paraId="3D8714B8" w14:textId="77777777" w:rsidR="005D480C" w:rsidRPr="004333B5" w:rsidRDefault="005D480C" w:rsidP="004333B5">
      <w:pPr>
        <w:tabs>
          <w:tab w:val="left" w:pos="2880"/>
        </w:tabs>
        <w:spacing w:after="0"/>
        <w:jc w:val="both"/>
        <w:rPr>
          <w:szCs w:val="24"/>
        </w:rPr>
      </w:pPr>
      <w:r w:rsidRPr="004333B5">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0232B9FA" w14:textId="77777777" w:rsidR="005D480C" w:rsidRPr="004333B5" w:rsidRDefault="005D480C" w:rsidP="004333B5">
      <w:pPr>
        <w:tabs>
          <w:tab w:val="left" w:pos="2880"/>
        </w:tabs>
        <w:spacing w:after="0"/>
        <w:jc w:val="both"/>
        <w:rPr>
          <w:szCs w:val="24"/>
        </w:rPr>
      </w:pPr>
    </w:p>
    <w:p w14:paraId="6F156B35" w14:textId="77777777" w:rsidR="005D480C" w:rsidRPr="004333B5" w:rsidRDefault="005D480C" w:rsidP="004333B5">
      <w:pPr>
        <w:spacing w:after="0"/>
        <w:rPr>
          <w:b/>
          <w:szCs w:val="24"/>
          <w:lang w:val="en-ZA"/>
        </w:rPr>
      </w:pPr>
      <w:r w:rsidRPr="004333B5">
        <w:rPr>
          <w:b/>
          <w:szCs w:val="24"/>
          <w:lang w:val="en-ZA"/>
        </w:rPr>
        <w:t>Summary of Learning Outcomes</w:t>
      </w:r>
    </w:p>
    <w:p w14:paraId="23BEC3B9" w14:textId="77777777" w:rsidR="005D480C" w:rsidRPr="004333B5" w:rsidRDefault="005D480C" w:rsidP="004333B5">
      <w:pPr>
        <w:spacing w:after="0"/>
        <w:ind w:left="360"/>
        <w:rPr>
          <w:szCs w:val="24"/>
          <w:lang w:val="en-ZA"/>
        </w:rPr>
      </w:pPr>
      <w:r w:rsidRPr="004333B5">
        <w:rPr>
          <w:szCs w:val="24"/>
          <w:lang w:val="en-ZA"/>
        </w:rPr>
        <w:t>1.</w:t>
      </w:r>
      <w:r w:rsidRPr="004333B5">
        <w:rPr>
          <w:szCs w:val="24"/>
          <w:lang w:val="en-ZA"/>
        </w:rPr>
        <w:tab/>
        <w:t xml:space="preserve">Conduct self-management </w:t>
      </w:r>
    </w:p>
    <w:p w14:paraId="68675729" w14:textId="77777777" w:rsidR="005D480C" w:rsidRPr="004333B5" w:rsidRDefault="005D480C" w:rsidP="004333B5">
      <w:pPr>
        <w:spacing w:after="0"/>
        <w:ind w:left="360"/>
        <w:rPr>
          <w:szCs w:val="24"/>
          <w:lang w:val="en-ZA"/>
        </w:rPr>
      </w:pPr>
      <w:r w:rsidRPr="004333B5">
        <w:rPr>
          <w:szCs w:val="24"/>
          <w:lang w:val="en-ZA"/>
        </w:rPr>
        <w:t>2.</w:t>
      </w:r>
      <w:r w:rsidRPr="004333B5">
        <w:rPr>
          <w:szCs w:val="24"/>
          <w:lang w:val="en-ZA"/>
        </w:rPr>
        <w:tab/>
        <w:t xml:space="preserve">Demonstrate interpersonal communication  </w:t>
      </w:r>
    </w:p>
    <w:p w14:paraId="5F87C09F" w14:textId="77777777" w:rsidR="005D480C" w:rsidRPr="004333B5" w:rsidRDefault="005D480C" w:rsidP="004333B5">
      <w:pPr>
        <w:spacing w:after="0"/>
        <w:ind w:left="360"/>
        <w:rPr>
          <w:szCs w:val="24"/>
          <w:lang w:val="en-ZA"/>
        </w:rPr>
      </w:pPr>
      <w:r w:rsidRPr="004333B5">
        <w:rPr>
          <w:szCs w:val="24"/>
          <w:lang w:val="en-ZA"/>
        </w:rPr>
        <w:t>3.</w:t>
      </w:r>
      <w:r w:rsidRPr="004333B5">
        <w:rPr>
          <w:szCs w:val="24"/>
          <w:lang w:val="en-ZA"/>
        </w:rPr>
        <w:tab/>
        <w:t xml:space="preserve">Demonstrate critical safe work habits  </w:t>
      </w:r>
    </w:p>
    <w:p w14:paraId="75F56FD8" w14:textId="77777777" w:rsidR="005D480C" w:rsidRPr="004333B5" w:rsidRDefault="005D480C" w:rsidP="004333B5">
      <w:pPr>
        <w:spacing w:after="0"/>
        <w:ind w:left="360"/>
        <w:rPr>
          <w:szCs w:val="24"/>
          <w:lang w:val="en-ZA"/>
        </w:rPr>
      </w:pPr>
      <w:r w:rsidRPr="004333B5">
        <w:rPr>
          <w:szCs w:val="24"/>
          <w:lang w:val="en-ZA"/>
        </w:rPr>
        <w:t>4.</w:t>
      </w:r>
      <w:r w:rsidRPr="004333B5">
        <w:rPr>
          <w:szCs w:val="24"/>
          <w:lang w:val="en-ZA"/>
        </w:rPr>
        <w:tab/>
        <w:t xml:space="preserve">Lead small teams </w:t>
      </w:r>
    </w:p>
    <w:p w14:paraId="63D0BABC" w14:textId="77777777" w:rsidR="005D480C" w:rsidRPr="004333B5" w:rsidRDefault="005D480C" w:rsidP="004333B5">
      <w:pPr>
        <w:spacing w:after="0"/>
        <w:ind w:left="360"/>
        <w:rPr>
          <w:szCs w:val="24"/>
          <w:lang w:val="en-ZA"/>
        </w:rPr>
      </w:pPr>
      <w:r w:rsidRPr="004333B5">
        <w:rPr>
          <w:szCs w:val="24"/>
          <w:lang w:val="en-ZA"/>
        </w:rPr>
        <w:t>5.</w:t>
      </w:r>
      <w:r w:rsidRPr="004333B5">
        <w:rPr>
          <w:szCs w:val="24"/>
          <w:lang w:val="en-ZA"/>
        </w:rPr>
        <w:tab/>
        <w:t xml:space="preserve">Plan and organize work </w:t>
      </w:r>
    </w:p>
    <w:p w14:paraId="5998B582" w14:textId="77777777" w:rsidR="005D480C" w:rsidRPr="004333B5" w:rsidRDefault="005D480C" w:rsidP="004333B5">
      <w:pPr>
        <w:spacing w:after="0"/>
        <w:ind w:left="360"/>
        <w:rPr>
          <w:szCs w:val="24"/>
          <w:lang w:val="en-ZA"/>
        </w:rPr>
      </w:pPr>
      <w:r w:rsidRPr="004333B5">
        <w:rPr>
          <w:szCs w:val="24"/>
          <w:lang w:val="en-ZA"/>
        </w:rPr>
        <w:t>6.</w:t>
      </w:r>
      <w:r w:rsidRPr="004333B5">
        <w:rPr>
          <w:szCs w:val="24"/>
          <w:lang w:val="en-ZA"/>
        </w:rPr>
        <w:tab/>
        <w:t xml:space="preserve">Maintain professional growth and development </w:t>
      </w:r>
    </w:p>
    <w:p w14:paraId="527815B1" w14:textId="77777777" w:rsidR="005D480C" w:rsidRPr="004333B5" w:rsidRDefault="005D480C" w:rsidP="004333B5">
      <w:pPr>
        <w:spacing w:after="0"/>
        <w:ind w:left="360"/>
        <w:rPr>
          <w:szCs w:val="24"/>
          <w:lang w:val="en-ZA"/>
        </w:rPr>
      </w:pPr>
      <w:r w:rsidRPr="004333B5">
        <w:rPr>
          <w:szCs w:val="24"/>
          <w:lang w:val="en-ZA"/>
        </w:rPr>
        <w:t>7.</w:t>
      </w:r>
      <w:r w:rsidRPr="004333B5">
        <w:rPr>
          <w:szCs w:val="24"/>
          <w:lang w:val="en-ZA"/>
        </w:rPr>
        <w:tab/>
        <w:t xml:space="preserve">Demonstrate workplace learning </w:t>
      </w:r>
    </w:p>
    <w:p w14:paraId="63E4FC7E" w14:textId="77777777" w:rsidR="005D480C" w:rsidRPr="004333B5" w:rsidRDefault="005D480C" w:rsidP="004333B5">
      <w:pPr>
        <w:spacing w:after="0"/>
        <w:ind w:left="360"/>
        <w:rPr>
          <w:szCs w:val="24"/>
          <w:lang w:val="en-ZA"/>
        </w:rPr>
      </w:pPr>
      <w:r w:rsidRPr="004333B5">
        <w:rPr>
          <w:szCs w:val="24"/>
          <w:lang w:val="en-ZA"/>
        </w:rPr>
        <w:t>8.</w:t>
      </w:r>
      <w:r w:rsidRPr="004333B5">
        <w:rPr>
          <w:szCs w:val="24"/>
          <w:lang w:val="en-ZA"/>
        </w:rPr>
        <w:tab/>
        <w:t xml:space="preserve">Demonstrate problem solving skills </w:t>
      </w:r>
    </w:p>
    <w:p w14:paraId="62B75BC4" w14:textId="77777777" w:rsidR="005D480C" w:rsidRPr="004333B5" w:rsidRDefault="005D480C" w:rsidP="004333B5">
      <w:pPr>
        <w:spacing w:after="0"/>
        <w:ind w:left="360"/>
        <w:rPr>
          <w:szCs w:val="24"/>
          <w:lang w:val="en-ZA"/>
        </w:rPr>
      </w:pPr>
      <w:r w:rsidRPr="004333B5">
        <w:rPr>
          <w:szCs w:val="24"/>
          <w:lang w:val="en-ZA"/>
        </w:rPr>
        <w:t>9.</w:t>
      </w:r>
      <w:r w:rsidRPr="004333B5">
        <w:rPr>
          <w:szCs w:val="24"/>
          <w:lang w:val="en-ZA"/>
        </w:rPr>
        <w:tab/>
        <w:t xml:space="preserve">Demonstrate workplace ethics  </w:t>
      </w:r>
    </w:p>
    <w:p w14:paraId="2F4860EB" w14:textId="77777777" w:rsidR="005D480C" w:rsidRPr="004333B5" w:rsidRDefault="005D480C" w:rsidP="004333B5">
      <w:pPr>
        <w:spacing w:after="0"/>
        <w:ind w:left="720"/>
        <w:rPr>
          <w:b/>
          <w:szCs w:val="24"/>
          <w:lang w:val="en-ZA"/>
        </w:rPr>
      </w:pPr>
    </w:p>
    <w:p w14:paraId="06BAF4BC" w14:textId="77777777" w:rsidR="005D480C" w:rsidRPr="004333B5" w:rsidRDefault="005D480C" w:rsidP="004333B5">
      <w:pPr>
        <w:spacing w:before="120" w:after="0"/>
        <w:ind w:left="357" w:hanging="357"/>
        <w:contextualSpacing/>
        <w:jc w:val="both"/>
        <w:rPr>
          <w:b/>
          <w:szCs w:val="24"/>
          <w:lang w:val="en-ZA"/>
        </w:rPr>
      </w:pPr>
      <w:r w:rsidRPr="004333B5">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D480C" w:rsidRPr="004333B5" w14:paraId="5F478020" w14:textId="77777777" w:rsidTr="00C5544D">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4D4B9036" w14:textId="77777777" w:rsidR="005D480C" w:rsidRPr="004333B5" w:rsidRDefault="005D480C" w:rsidP="004333B5">
            <w:pPr>
              <w:spacing w:before="120" w:after="0"/>
              <w:rPr>
                <w:b/>
                <w:color w:val="000000"/>
                <w:szCs w:val="24"/>
                <w:lang w:val="en-ZA"/>
              </w:rPr>
            </w:pPr>
            <w:r w:rsidRPr="004333B5">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66E83F22" w14:textId="77777777" w:rsidR="005D480C" w:rsidRPr="004333B5" w:rsidRDefault="005D480C" w:rsidP="004333B5">
            <w:pPr>
              <w:spacing w:before="120" w:after="0"/>
              <w:ind w:left="357" w:hanging="357"/>
              <w:rPr>
                <w:b/>
                <w:color w:val="000000"/>
                <w:szCs w:val="24"/>
                <w:lang w:val="en-ZA"/>
              </w:rPr>
            </w:pPr>
            <w:r w:rsidRPr="004333B5">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76CADB2F" w14:textId="77777777" w:rsidR="005D480C" w:rsidRPr="004333B5" w:rsidRDefault="005D480C" w:rsidP="004333B5">
            <w:pPr>
              <w:spacing w:before="120" w:after="0"/>
              <w:rPr>
                <w:b/>
                <w:color w:val="000000"/>
                <w:szCs w:val="24"/>
                <w:lang w:val="en-ZA"/>
              </w:rPr>
            </w:pPr>
            <w:r w:rsidRPr="004333B5">
              <w:rPr>
                <w:b/>
                <w:szCs w:val="24"/>
                <w:lang w:val="en-ZA"/>
              </w:rPr>
              <w:t>Suggested Assessment Methods</w:t>
            </w:r>
          </w:p>
        </w:tc>
      </w:tr>
      <w:tr w:rsidR="005D480C" w:rsidRPr="004333B5" w14:paraId="4DA85EED" w14:textId="77777777" w:rsidTr="00C5544D">
        <w:trPr>
          <w:trHeight w:val="841"/>
        </w:trPr>
        <w:tc>
          <w:tcPr>
            <w:tcW w:w="2851" w:type="dxa"/>
            <w:tcBorders>
              <w:top w:val="single" w:sz="4" w:space="0" w:color="auto"/>
              <w:left w:val="single" w:sz="4" w:space="0" w:color="auto"/>
              <w:bottom w:val="single" w:sz="4" w:space="0" w:color="auto"/>
              <w:right w:val="single" w:sz="4" w:space="0" w:color="auto"/>
            </w:tcBorders>
            <w:hideMark/>
          </w:tcPr>
          <w:p w14:paraId="550B34C0" w14:textId="77777777" w:rsidR="005D480C" w:rsidRPr="004333B5" w:rsidRDefault="005D480C" w:rsidP="004333B5">
            <w:pPr>
              <w:pStyle w:val="ListParagraph"/>
              <w:numPr>
                <w:ilvl w:val="0"/>
                <w:numId w:val="54"/>
              </w:numPr>
              <w:spacing w:after="0"/>
              <w:rPr>
                <w:sz w:val="24"/>
                <w:szCs w:val="24"/>
                <w:lang w:val="x-none"/>
              </w:rPr>
            </w:pPr>
            <w:r w:rsidRPr="004333B5">
              <w:rPr>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29F37D86" w14:textId="77777777" w:rsidR="005D480C" w:rsidRPr="004333B5" w:rsidRDefault="005D480C" w:rsidP="004333B5">
            <w:pPr>
              <w:pStyle w:val="ListParagraph"/>
              <w:numPr>
                <w:ilvl w:val="0"/>
                <w:numId w:val="64"/>
              </w:numPr>
              <w:spacing w:after="0"/>
              <w:ind w:left="426"/>
              <w:rPr>
                <w:sz w:val="24"/>
                <w:szCs w:val="24"/>
                <w:lang w:val="x-none"/>
              </w:rPr>
            </w:pPr>
            <w:r w:rsidRPr="004333B5">
              <w:rPr>
                <w:sz w:val="24"/>
                <w:szCs w:val="24"/>
              </w:rPr>
              <w:t>Self-awareness</w:t>
            </w:r>
          </w:p>
          <w:p w14:paraId="7D233400" w14:textId="77777777" w:rsidR="005D480C" w:rsidRPr="004333B5" w:rsidRDefault="005D480C" w:rsidP="004333B5">
            <w:pPr>
              <w:pStyle w:val="ListParagraph"/>
              <w:numPr>
                <w:ilvl w:val="0"/>
                <w:numId w:val="64"/>
              </w:numPr>
              <w:spacing w:after="0"/>
              <w:ind w:left="426"/>
              <w:rPr>
                <w:sz w:val="24"/>
                <w:szCs w:val="24"/>
              </w:rPr>
            </w:pPr>
            <w:r w:rsidRPr="004333B5">
              <w:rPr>
                <w:sz w:val="24"/>
                <w:szCs w:val="24"/>
              </w:rPr>
              <w:t xml:space="preserve">Formulating personal vision, mission and goals </w:t>
            </w:r>
          </w:p>
          <w:p w14:paraId="4A8ED84A" w14:textId="77777777" w:rsidR="005D480C" w:rsidRPr="004333B5" w:rsidRDefault="005D480C" w:rsidP="004333B5">
            <w:pPr>
              <w:pStyle w:val="ListParagraph"/>
              <w:numPr>
                <w:ilvl w:val="0"/>
                <w:numId w:val="64"/>
              </w:numPr>
              <w:spacing w:after="0"/>
              <w:ind w:left="426"/>
              <w:rPr>
                <w:sz w:val="24"/>
                <w:szCs w:val="24"/>
              </w:rPr>
            </w:pPr>
            <w:r w:rsidRPr="004333B5">
              <w:rPr>
                <w:sz w:val="24"/>
                <w:szCs w:val="24"/>
              </w:rPr>
              <w:t>Strategies for overcoming life challenges</w:t>
            </w:r>
          </w:p>
          <w:p w14:paraId="650C6520" w14:textId="77777777" w:rsidR="005D480C" w:rsidRPr="004333B5" w:rsidRDefault="005D480C" w:rsidP="004333B5">
            <w:pPr>
              <w:pStyle w:val="ListParagraph"/>
              <w:numPr>
                <w:ilvl w:val="0"/>
                <w:numId w:val="64"/>
              </w:numPr>
              <w:spacing w:after="0"/>
              <w:ind w:left="426"/>
              <w:rPr>
                <w:sz w:val="24"/>
                <w:szCs w:val="24"/>
              </w:rPr>
            </w:pPr>
            <w:r w:rsidRPr="004333B5">
              <w:rPr>
                <w:sz w:val="24"/>
                <w:szCs w:val="24"/>
              </w:rPr>
              <w:t>Emotional intelligence</w:t>
            </w:r>
          </w:p>
          <w:p w14:paraId="27905917" w14:textId="77777777" w:rsidR="005D480C" w:rsidRPr="004333B5" w:rsidRDefault="005D480C" w:rsidP="004333B5">
            <w:pPr>
              <w:pStyle w:val="ListParagraph"/>
              <w:numPr>
                <w:ilvl w:val="0"/>
                <w:numId w:val="65"/>
              </w:numPr>
              <w:spacing w:after="0"/>
              <w:ind w:left="426"/>
              <w:rPr>
                <w:sz w:val="24"/>
                <w:szCs w:val="24"/>
              </w:rPr>
            </w:pPr>
            <w:r w:rsidRPr="004333B5">
              <w:rPr>
                <w:sz w:val="24"/>
                <w:szCs w:val="24"/>
              </w:rPr>
              <w:t xml:space="preserve">Assertiveness versus aggressiveness </w:t>
            </w:r>
          </w:p>
          <w:p w14:paraId="67B68060" w14:textId="77777777" w:rsidR="005D480C" w:rsidRPr="004333B5" w:rsidRDefault="005D480C" w:rsidP="004333B5">
            <w:pPr>
              <w:pStyle w:val="ListParagraph"/>
              <w:numPr>
                <w:ilvl w:val="0"/>
                <w:numId w:val="64"/>
              </w:numPr>
              <w:spacing w:after="0"/>
              <w:ind w:left="426"/>
              <w:rPr>
                <w:sz w:val="24"/>
                <w:szCs w:val="24"/>
              </w:rPr>
            </w:pPr>
            <w:r w:rsidRPr="004333B5">
              <w:rPr>
                <w:sz w:val="24"/>
                <w:szCs w:val="24"/>
              </w:rPr>
              <w:t xml:space="preserve">Expressing personal thoughts, feelings and beliefs </w:t>
            </w:r>
          </w:p>
          <w:p w14:paraId="5F67C57B" w14:textId="77777777" w:rsidR="005D480C" w:rsidRPr="004333B5" w:rsidRDefault="005D480C" w:rsidP="004333B5">
            <w:pPr>
              <w:pStyle w:val="ListParagraph"/>
              <w:numPr>
                <w:ilvl w:val="0"/>
                <w:numId w:val="66"/>
              </w:numPr>
              <w:spacing w:after="0"/>
              <w:ind w:left="426"/>
              <w:rPr>
                <w:sz w:val="24"/>
                <w:szCs w:val="24"/>
              </w:rPr>
            </w:pPr>
            <w:r w:rsidRPr="004333B5">
              <w:rPr>
                <w:sz w:val="24"/>
                <w:szCs w:val="24"/>
              </w:rPr>
              <w:t xml:space="preserve">Developing and maintaining high self-esteem </w:t>
            </w:r>
          </w:p>
          <w:p w14:paraId="2B0FDB06" w14:textId="77777777" w:rsidR="005D480C" w:rsidRPr="004333B5" w:rsidRDefault="005D480C" w:rsidP="004333B5">
            <w:pPr>
              <w:pStyle w:val="ListParagraph"/>
              <w:numPr>
                <w:ilvl w:val="0"/>
                <w:numId w:val="66"/>
              </w:numPr>
              <w:spacing w:after="0"/>
              <w:ind w:left="426"/>
              <w:rPr>
                <w:sz w:val="24"/>
                <w:szCs w:val="24"/>
              </w:rPr>
            </w:pPr>
            <w:r w:rsidRPr="004333B5">
              <w:rPr>
                <w:sz w:val="24"/>
                <w:szCs w:val="24"/>
              </w:rPr>
              <w:t xml:space="preserve">Developing and maintaining positive self-image </w:t>
            </w:r>
          </w:p>
          <w:p w14:paraId="1A5238C5" w14:textId="77777777" w:rsidR="005D480C" w:rsidRPr="004333B5" w:rsidRDefault="005D480C" w:rsidP="004333B5">
            <w:pPr>
              <w:pStyle w:val="ListParagraph"/>
              <w:numPr>
                <w:ilvl w:val="0"/>
                <w:numId w:val="64"/>
              </w:numPr>
              <w:spacing w:after="0"/>
              <w:ind w:left="426"/>
              <w:rPr>
                <w:sz w:val="24"/>
                <w:szCs w:val="24"/>
              </w:rPr>
            </w:pPr>
            <w:r w:rsidRPr="004333B5">
              <w:rPr>
                <w:sz w:val="24"/>
                <w:szCs w:val="24"/>
              </w:rPr>
              <w:lastRenderedPageBreak/>
              <w:t xml:space="preserve">Articulating ideas and aspirations </w:t>
            </w:r>
          </w:p>
          <w:p w14:paraId="5F588AE5" w14:textId="77777777" w:rsidR="005D480C" w:rsidRPr="004333B5" w:rsidRDefault="005D480C" w:rsidP="004333B5">
            <w:pPr>
              <w:pStyle w:val="ListParagraph"/>
              <w:numPr>
                <w:ilvl w:val="0"/>
                <w:numId w:val="64"/>
              </w:numPr>
              <w:spacing w:after="0"/>
              <w:ind w:left="426"/>
              <w:rPr>
                <w:sz w:val="24"/>
                <w:szCs w:val="24"/>
              </w:rPr>
            </w:pPr>
            <w:r w:rsidRPr="004333B5">
              <w:rPr>
                <w:sz w:val="24"/>
                <w:szCs w:val="24"/>
              </w:rPr>
              <w:t xml:space="preserve">Accountability and responsibility </w:t>
            </w:r>
          </w:p>
          <w:p w14:paraId="62D56F45" w14:textId="77777777" w:rsidR="005D480C" w:rsidRPr="004333B5" w:rsidRDefault="005D480C" w:rsidP="004333B5">
            <w:pPr>
              <w:pStyle w:val="ListParagraph"/>
              <w:numPr>
                <w:ilvl w:val="0"/>
                <w:numId w:val="64"/>
              </w:numPr>
              <w:spacing w:after="0"/>
              <w:ind w:left="426"/>
              <w:rPr>
                <w:sz w:val="24"/>
                <w:szCs w:val="24"/>
              </w:rPr>
            </w:pPr>
            <w:r w:rsidRPr="004333B5">
              <w:rPr>
                <w:sz w:val="24"/>
                <w:szCs w:val="24"/>
              </w:rPr>
              <w:t xml:space="preserve">Good work habits </w:t>
            </w:r>
          </w:p>
          <w:p w14:paraId="311AA27A" w14:textId="77777777" w:rsidR="005D480C" w:rsidRPr="004333B5" w:rsidRDefault="005D480C" w:rsidP="004333B5">
            <w:pPr>
              <w:pStyle w:val="ListParagraph"/>
              <w:numPr>
                <w:ilvl w:val="0"/>
                <w:numId w:val="64"/>
              </w:numPr>
              <w:spacing w:after="0"/>
              <w:ind w:left="426"/>
              <w:rPr>
                <w:sz w:val="24"/>
                <w:szCs w:val="24"/>
              </w:rPr>
            </w:pPr>
            <w:r w:rsidRPr="004333B5">
              <w:rPr>
                <w:sz w:val="24"/>
                <w:szCs w:val="24"/>
              </w:rPr>
              <w:t>Self-awareness</w:t>
            </w:r>
          </w:p>
          <w:p w14:paraId="65D7F830" w14:textId="77777777" w:rsidR="005D480C" w:rsidRPr="004333B5" w:rsidRDefault="005D480C" w:rsidP="004333B5">
            <w:pPr>
              <w:pStyle w:val="ListParagraph"/>
              <w:numPr>
                <w:ilvl w:val="0"/>
                <w:numId w:val="64"/>
              </w:numPr>
              <w:spacing w:after="0"/>
              <w:ind w:left="426"/>
              <w:rPr>
                <w:sz w:val="24"/>
                <w:szCs w:val="24"/>
              </w:rPr>
            </w:pPr>
            <w:r w:rsidRPr="004333B5">
              <w:rPr>
                <w:sz w:val="24"/>
                <w:szCs w:val="24"/>
              </w:rPr>
              <w:t>Self-development</w:t>
            </w:r>
          </w:p>
          <w:p w14:paraId="2959296C" w14:textId="77777777" w:rsidR="005D480C" w:rsidRPr="004333B5" w:rsidRDefault="005D480C" w:rsidP="004333B5">
            <w:pPr>
              <w:pStyle w:val="ListParagraph"/>
              <w:numPr>
                <w:ilvl w:val="0"/>
                <w:numId w:val="64"/>
              </w:numPr>
              <w:spacing w:after="0"/>
              <w:ind w:left="426"/>
              <w:rPr>
                <w:sz w:val="24"/>
                <w:szCs w:val="24"/>
              </w:rPr>
            </w:pPr>
            <w:r w:rsidRPr="004333B5">
              <w:rPr>
                <w:sz w:val="24"/>
                <w:szCs w:val="24"/>
              </w:rPr>
              <w:t>Financial literacy</w:t>
            </w:r>
          </w:p>
          <w:p w14:paraId="5C96E1DC" w14:textId="77777777" w:rsidR="005D480C" w:rsidRPr="004333B5" w:rsidRDefault="005D480C" w:rsidP="004333B5">
            <w:pPr>
              <w:pStyle w:val="ListParagraph"/>
              <w:numPr>
                <w:ilvl w:val="0"/>
                <w:numId w:val="64"/>
              </w:numPr>
              <w:spacing w:after="0"/>
              <w:ind w:left="426"/>
              <w:rPr>
                <w:sz w:val="24"/>
                <w:szCs w:val="24"/>
              </w:rPr>
            </w:pPr>
            <w:r w:rsidRPr="004333B5">
              <w:rPr>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236395A8" w14:textId="77777777" w:rsidR="005D480C" w:rsidRPr="004333B5" w:rsidRDefault="005D480C" w:rsidP="004333B5">
            <w:pPr>
              <w:pStyle w:val="ListParagraph"/>
              <w:numPr>
                <w:ilvl w:val="0"/>
                <w:numId w:val="64"/>
              </w:numPr>
              <w:spacing w:after="0"/>
              <w:ind w:left="1080"/>
              <w:rPr>
                <w:sz w:val="24"/>
                <w:szCs w:val="24"/>
              </w:rPr>
            </w:pPr>
            <w:r w:rsidRPr="004333B5">
              <w:rPr>
                <w:sz w:val="24"/>
                <w:szCs w:val="24"/>
              </w:rPr>
              <w:lastRenderedPageBreak/>
              <w:t>Written tests</w:t>
            </w:r>
          </w:p>
          <w:p w14:paraId="3E71149D" w14:textId="77777777" w:rsidR="005D480C" w:rsidRPr="004333B5" w:rsidRDefault="005D480C" w:rsidP="004333B5">
            <w:pPr>
              <w:pStyle w:val="ListParagraph"/>
              <w:numPr>
                <w:ilvl w:val="0"/>
                <w:numId w:val="64"/>
              </w:numPr>
              <w:spacing w:after="0"/>
              <w:ind w:left="1080"/>
              <w:rPr>
                <w:sz w:val="24"/>
                <w:szCs w:val="24"/>
              </w:rPr>
            </w:pPr>
            <w:r w:rsidRPr="004333B5">
              <w:rPr>
                <w:sz w:val="24"/>
                <w:szCs w:val="24"/>
              </w:rPr>
              <w:t>Oral questioning</w:t>
            </w:r>
          </w:p>
          <w:p w14:paraId="1330A8EC" w14:textId="77777777" w:rsidR="005D480C" w:rsidRPr="004333B5" w:rsidRDefault="005D480C" w:rsidP="004333B5">
            <w:pPr>
              <w:pStyle w:val="ListParagraph"/>
              <w:numPr>
                <w:ilvl w:val="0"/>
                <w:numId w:val="64"/>
              </w:numPr>
              <w:spacing w:after="0"/>
              <w:ind w:left="1080"/>
              <w:rPr>
                <w:sz w:val="24"/>
                <w:szCs w:val="24"/>
              </w:rPr>
            </w:pPr>
            <w:r w:rsidRPr="004333B5">
              <w:rPr>
                <w:sz w:val="24"/>
                <w:szCs w:val="24"/>
              </w:rPr>
              <w:t xml:space="preserve">Interviewing </w:t>
            </w:r>
          </w:p>
          <w:p w14:paraId="4CCD3010" w14:textId="77777777" w:rsidR="005D480C" w:rsidRPr="004333B5" w:rsidRDefault="005D480C" w:rsidP="004333B5">
            <w:pPr>
              <w:pStyle w:val="ListParagraph"/>
              <w:numPr>
                <w:ilvl w:val="0"/>
                <w:numId w:val="64"/>
              </w:numPr>
              <w:spacing w:after="0"/>
              <w:ind w:left="1080"/>
              <w:rPr>
                <w:sz w:val="24"/>
                <w:szCs w:val="24"/>
              </w:rPr>
            </w:pPr>
            <w:r w:rsidRPr="004333B5">
              <w:rPr>
                <w:sz w:val="24"/>
                <w:szCs w:val="24"/>
              </w:rPr>
              <w:t>Portfolio of evidence</w:t>
            </w:r>
          </w:p>
          <w:p w14:paraId="76B9B6D7" w14:textId="77777777" w:rsidR="005D480C" w:rsidRPr="004333B5" w:rsidRDefault="005D480C" w:rsidP="004333B5">
            <w:pPr>
              <w:pStyle w:val="ListParagraph"/>
              <w:numPr>
                <w:ilvl w:val="0"/>
                <w:numId w:val="64"/>
              </w:numPr>
              <w:spacing w:after="0"/>
              <w:ind w:left="1080"/>
              <w:rPr>
                <w:sz w:val="24"/>
                <w:szCs w:val="24"/>
                <w:lang w:val="en-ZA"/>
              </w:rPr>
            </w:pPr>
            <w:r w:rsidRPr="004333B5">
              <w:rPr>
                <w:sz w:val="24"/>
                <w:szCs w:val="24"/>
              </w:rPr>
              <w:t>Third party report</w:t>
            </w:r>
          </w:p>
        </w:tc>
      </w:tr>
      <w:tr w:rsidR="005D480C" w:rsidRPr="004333B5" w14:paraId="3208C5A3" w14:textId="77777777" w:rsidTr="00C5544D">
        <w:trPr>
          <w:trHeight w:val="841"/>
        </w:trPr>
        <w:tc>
          <w:tcPr>
            <w:tcW w:w="2851" w:type="dxa"/>
            <w:tcBorders>
              <w:top w:val="single" w:sz="4" w:space="0" w:color="auto"/>
              <w:left w:val="single" w:sz="4" w:space="0" w:color="auto"/>
              <w:bottom w:val="single" w:sz="4" w:space="0" w:color="auto"/>
              <w:right w:val="single" w:sz="4" w:space="0" w:color="auto"/>
            </w:tcBorders>
          </w:tcPr>
          <w:p w14:paraId="4F4E77A6" w14:textId="77777777" w:rsidR="005D480C" w:rsidRPr="004333B5" w:rsidRDefault="005D480C" w:rsidP="004333B5">
            <w:pPr>
              <w:pStyle w:val="ListParagraph"/>
              <w:numPr>
                <w:ilvl w:val="0"/>
                <w:numId w:val="54"/>
              </w:numPr>
              <w:spacing w:after="0"/>
              <w:rPr>
                <w:sz w:val="24"/>
                <w:szCs w:val="24"/>
              </w:rPr>
            </w:pPr>
            <w:r w:rsidRPr="004333B5">
              <w:rPr>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1050F512" w14:textId="77777777" w:rsidR="005D480C" w:rsidRPr="004333B5" w:rsidRDefault="005D480C" w:rsidP="004333B5">
            <w:pPr>
              <w:pStyle w:val="ListParagraph"/>
              <w:numPr>
                <w:ilvl w:val="0"/>
                <w:numId w:val="64"/>
              </w:numPr>
              <w:spacing w:after="0"/>
              <w:rPr>
                <w:sz w:val="24"/>
                <w:szCs w:val="24"/>
              </w:rPr>
            </w:pPr>
            <w:r w:rsidRPr="004333B5">
              <w:rPr>
                <w:sz w:val="24"/>
                <w:szCs w:val="24"/>
              </w:rPr>
              <w:t xml:space="preserve">Meaning of interpersonal communication   </w:t>
            </w:r>
          </w:p>
          <w:p w14:paraId="0CD67E3F" w14:textId="77777777" w:rsidR="005D480C" w:rsidRPr="004333B5" w:rsidRDefault="005D480C" w:rsidP="004333B5">
            <w:pPr>
              <w:pStyle w:val="ListParagraph"/>
              <w:numPr>
                <w:ilvl w:val="0"/>
                <w:numId w:val="64"/>
              </w:numPr>
              <w:spacing w:after="0"/>
              <w:rPr>
                <w:sz w:val="24"/>
                <w:szCs w:val="24"/>
              </w:rPr>
            </w:pPr>
            <w:r w:rsidRPr="004333B5">
              <w:rPr>
                <w:sz w:val="24"/>
                <w:szCs w:val="24"/>
              </w:rPr>
              <w:t xml:space="preserve">Listening skills </w:t>
            </w:r>
          </w:p>
          <w:p w14:paraId="1BB5EE09" w14:textId="77777777" w:rsidR="005D480C" w:rsidRPr="004333B5" w:rsidRDefault="005D480C" w:rsidP="004333B5">
            <w:pPr>
              <w:pStyle w:val="ListParagraph"/>
              <w:numPr>
                <w:ilvl w:val="0"/>
                <w:numId w:val="64"/>
              </w:numPr>
              <w:spacing w:after="0"/>
              <w:rPr>
                <w:sz w:val="24"/>
                <w:szCs w:val="24"/>
              </w:rPr>
            </w:pPr>
            <w:r w:rsidRPr="004333B5">
              <w:rPr>
                <w:sz w:val="24"/>
                <w:szCs w:val="24"/>
              </w:rPr>
              <w:t xml:space="preserve">Types of audience </w:t>
            </w:r>
          </w:p>
          <w:p w14:paraId="2D799D1F" w14:textId="77777777" w:rsidR="005D480C" w:rsidRPr="004333B5" w:rsidRDefault="005D480C" w:rsidP="004333B5">
            <w:pPr>
              <w:pStyle w:val="ListParagraph"/>
              <w:numPr>
                <w:ilvl w:val="0"/>
                <w:numId w:val="64"/>
              </w:numPr>
              <w:spacing w:after="0"/>
              <w:rPr>
                <w:sz w:val="24"/>
                <w:szCs w:val="24"/>
              </w:rPr>
            </w:pPr>
            <w:r w:rsidRPr="004333B5">
              <w:rPr>
                <w:sz w:val="24"/>
                <w:szCs w:val="24"/>
              </w:rPr>
              <w:t xml:space="preserve">Writing skills </w:t>
            </w:r>
          </w:p>
          <w:p w14:paraId="2D8D7D8A" w14:textId="77777777" w:rsidR="005D480C" w:rsidRPr="004333B5" w:rsidRDefault="005D480C" w:rsidP="004333B5">
            <w:pPr>
              <w:pStyle w:val="ListParagraph"/>
              <w:numPr>
                <w:ilvl w:val="0"/>
                <w:numId w:val="64"/>
              </w:numPr>
              <w:spacing w:after="0"/>
              <w:rPr>
                <w:sz w:val="24"/>
                <w:szCs w:val="24"/>
              </w:rPr>
            </w:pPr>
            <w:r w:rsidRPr="004333B5">
              <w:rPr>
                <w:sz w:val="24"/>
                <w:szCs w:val="24"/>
              </w:rPr>
              <w:t xml:space="preserve">Reading skills </w:t>
            </w:r>
          </w:p>
          <w:p w14:paraId="2815D15B" w14:textId="77777777" w:rsidR="005D480C" w:rsidRPr="004333B5" w:rsidRDefault="005D480C" w:rsidP="004333B5">
            <w:pPr>
              <w:pStyle w:val="ListParagraph"/>
              <w:numPr>
                <w:ilvl w:val="0"/>
                <w:numId w:val="64"/>
              </w:numPr>
              <w:spacing w:after="0"/>
              <w:rPr>
                <w:sz w:val="24"/>
                <w:szCs w:val="24"/>
              </w:rPr>
            </w:pPr>
            <w:r w:rsidRPr="004333B5">
              <w:rPr>
                <w:sz w:val="24"/>
                <w:szCs w:val="24"/>
              </w:rPr>
              <w:t>Meaning of empathy</w:t>
            </w:r>
          </w:p>
          <w:p w14:paraId="680D48B4" w14:textId="77777777" w:rsidR="005D480C" w:rsidRPr="004333B5" w:rsidRDefault="005D480C" w:rsidP="004333B5">
            <w:pPr>
              <w:pStyle w:val="ListParagraph"/>
              <w:numPr>
                <w:ilvl w:val="0"/>
                <w:numId w:val="64"/>
              </w:numPr>
              <w:spacing w:after="0"/>
              <w:rPr>
                <w:sz w:val="24"/>
                <w:szCs w:val="24"/>
              </w:rPr>
            </w:pPr>
            <w:r w:rsidRPr="004333B5">
              <w:rPr>
                <w:sz w:val="24"/>
                <w:szCs w:val="24"/>
              </w:rPr>
              <w:t xml:space="preserve">Understanding customers’ needs </w:t>
            </w:r>
          </w:p>
          <w:p w14:paraId="60AB0784" w14:textId="77777777" w:rsidR="005D480C" w:rsidRPr="004333B5" w:rsidRDefault="005D480C" w:rsidP="004333B5">
            <w:pPr>
              <w:pStyle w:val="ListParagraph"/>
              <w:numPr>
                <w:ilvl w:val="0"/>
                <w:numId w:val="64"/>
              </w:numPr>
              <w:spacing w:after="0"/>
              <w:rPr>
                <w:sz w:val="24"/>
                <w:szCs w:val="24"/>
              </w:rPr>
            </w:pPr>
            <w:r w:rsidRPr="004333B5">
              <w:rPr>
                <w:sz w:val="24"/>
                <w:szCs w:val="24"/>
              </w:rPr>
              <w:t>Establishing communication networks</w:t>
            </w:r>
          </w:p>
          <w:p w14:paraId="1C4C42E6" w14:textId="77777777" w:rsidR="005D480C" w:rsidRPr="004333B5" w:rsidRDefault="005D480C" w:rsidP="004333B5">
            <w:pPr>
              <w:pStyle w:val="ListParagraph"/>
              <w:numPr>
                <w:ilvl w:val="0"/>
                <w:numId w:val="64"/>
              </w:numPr>
              <w:spacing w:after="0"/>
              <w:rPr>
                <w:sz w:val="24"/>
                <w:szCs w:val="24"/>
              </w:rPr>
            </w:pPr>
            <w:r w:rsidRPr="004333B5">
              <w:rPr>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14:paraId="34AF3345" w14:textId="77777777" w:rsidR="005D480C" w:rsidRPr="004333B5" w:rsidRDefault="005D480C" w:rsidP="004333B5">
            <w:pPr>
              <w:pStyle w:val="ListParagraph"/>
              <w:numPr>
                <w:ilvl w:val="0"/>
                <w:numId w:val="64"/>
              </w:numPr>
              <w:spacing w:after="0"/>
              <w:ind w:left="1080"/>
              <w:rPr>
                <w:sz w:val="24"/>
                <w:szCs w:val="24"/>
              </w:rPr>
            </w:pPr>
            <w:r w:rsidRPr="004333B5">
              <w:rPr>
                <w:sz w:val="24"/>
                <w:szCs w:val="24"/>
              </w:rPr>
              <w:t>Written tests</w:t>
            </w:r>
          </w:p>
          <w:p w14:paraId="404E9D02" w14:textId="77777777" w:rsidR="005D480C" w:rsidRPr="004333B5" w:rsidRDefault="005D480C" w:rsidP="004333B5">
            <w:pPr>
              <w:pStyle w:val="ListParagraph"/>
              <w:numPr>
                <w:ilvl w:val="0"/>
                <w:numId w:val="64"/>
              </w:numPr>
              <w:spacing w:after="0"/>
              <w:ind w:left="1080"/>
              <w:rPr>
                <w:sz w:val="24"/>
                <w:szCs w:val="24"/>
              </w:rPr>
            </w:pPr>
            <w:r w:rsidRPr="004333B5">
              <w:rPr>
                <w:sz w:val="24"/>
                <w:szCs w:val="24"/>
              </w:rPr>
              <w:t>Oral questioning</w:t>
            </w:r>
          </w:p>
          <w:p w14:paraId="22EA1F62" w14:textId="77777777" w:rsidR="005D480C" w:rsidRPr="004333B5" w:rsidRDefault="005D480C" w:rsidP="004333B5">
            <w:pPr>
              <w:pStyle w:val="ListParagraph"/>
              <w:numPr>
                <w:ilvl w:val="0"/>
                <w:numId w:val="64"/>
              </w:numPr>
              <w:spacing w:after="0"/>
              <w:ind w:left="1080"/>
              <w:rPr>
                <w:sz w:val="24"/>
                <w:szCs w:val="24"/>
              </w:rPr>
            </w:pPr>
            <w:r w:rsidRPr="004333B5">
              <w:rPr>
                <w:sz w:val="24"/>
                <w:szCs w:val="24"/>
              </w:rPr>
              <w:t xml:space="preserve">Interviewing </w:t>
            </w:r>
          </w:p>
          <w:p w14:paraId="0AC2BB49" w14:textId="77777777" w:rsidR="005D480C" w:rsidRPr="004333B5" w:rsidRDefault="005D480C" w:rsidP="004333B5">
            <w:pPr>
              <w:pStyle w:val="ListParagraph"/>
              <w:numPr>
                <w:ilvl w:val="0"/>
                <w:numId w:val="64"/>
              </w:numPr>
              <w:spacing w:after="0"/>
              <w:ind w:left="1080"/>
              <w:rPr>
                <w:sz w:val="24"/>
                <w:szCs w:val="24"/>
              </w:rPr>
            </w:pPr>
            <w:r w:rsidRPr="004333B5">
              <w:rPr>
                <w:sz w:val="24"/>
                <w:szCs w:val="24"/>
              </w:rPr>
              <w:t>Portfolio of evidence</w:t>
            </w:r>
          </w:p>
          <w:p w14:paraId="6B979A56" w14:textId="77777777" w:rsidR="005D480C" w:rsidRPr="004333B5" w:rsidRDefault="005D480C" w:rsidP="004333B5">
            <w:pPr>
              <w:pStyle w:val="ListParagraph"/>
              <w:numPr>
                <w:ilvl w:val="0"/>
                <w:numId w:val="64"/>
              </w:numPr>
              <w:spacing w:after="0"/>
              <w:ind w:left="1080"/>
              <w:rPr>
                <w:sz w:val="24"/>
                <w:szCs w:val="24"/>
              </w:rPr>
            </w:pPr>
            <w:r w:rsidRPr="004333B5">
              <w:rPr>
                <w:sz w:val="24"/>
                <w:szCs w:val="24"/>
              </w:rPr>
              <w:t>Third party report</w:t>
            </w:r>
          </w:p>
        </w:tc>
      </w:tr>
      <w:tr w:rsidR="005D480C" w:rsidRPr="004333B5" w14:paraId="1601D903" w14:textId="77777777" w:rsidTr="00C5544D">
        <w:trPr>
          <w:trHeight w:val="755"/>
        </w:trPr>
        <w:tc>
          <w:tcPr>
            <w:tcW w:w="2851" w:type="dxa"/>
            <w:tcBorders>
              <w:top w:val="single" w:sz="4" w:space="0" w:color="auto"/>
              <w:left w:val="single" w:sz="4" w:space="0" w:color="auto"/>
              <w:bottom w:val="single" w:sz="4" w:space="0" w:color="auto"/>
              <w:right w:val="single" w:sz="4" w:space="0" w:color="auto"/>
            </w:tcBorders>
            <w:hideMark/>
          </w:tcPr>
          <w:p w14:paraId="1592C360" w14:textId="77777777" w:rsidR="005D480C" w:rsidRPr="004333B5" w:rsidRDefault="005D480C" w:rsidP="004333B5">
            <w:pPr>
              <w:pStyle w:val="ListParagraph"/>
              <w:numPr>
                <w:ilvl w:val="0"/>
                <w:numId w:val="54"/>
              </w:numPr>
              <w:spacing w:after="0"/>
              <w:rPr>
                <w:sz w:val="24"/>
                <w:szCs w:val="24"/>
              </w:rPr>
            </w:pPr>
            <w:r w:rsidRPr="004333B5">
              <w:rPr>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3A5E0674" w14:textId="77777777" w:rsidR="005D480C" w:rsidRPr="004333B5" w:rsidRDefault="005D480C" w:rsidP="004333B5">
            <w:pPr>
              <w:pStyle w:val="ListParagraph"/>
              <w:numPr>
                <w:ilvl w:val="0"/>
                <w:numId w:val="65"/>
              </w:numPr>
              <w:spacing w:after="0"/>
              <w:ind w:left="426"/>
              <w:rPr>
                <w:sz w:val="24"/>
                <w:szCs w:val="24"/>
                <w:lang w:val="x-none"/>
              </w:rPr>
            </w:pPr>
            <w:r w:rsidRPr="004333B5">
              <w:rPr>
                <w:sz w:val="24"/>
                <w:szCs w:val="24"/>
              </w:rPr>
              <w:t>Stress and stress management</w:t>
            </w:r>
          </w:p>
          <w:p w14:paraId="442A5C0B" w14:textId="77777777" w:rsidR="005D480C" w:rsidRPr="004333B5" w:rsidRDefault="005D480C" w:rsidP="004333B5">
            <w:pPr>
              <w:pStyle w:val="ListParagraph"/>
              <w:numPr>
                <w:ilvl w:val="0"/>
                <w:numId w:val="65"/>
              </w:numPr>
              <w:spacing w:after="0"/>
              <w:ind w:left="426"/>
              <w:rPr>
                <w:sz w:val="24"/>
                <w:szCs w:val="24"/>
              </w:rPr>
            </w:pPr>
            <w:r w:rsidRPr="004333B5">
              <w:rPr>
                <w:sz w:val="24"/>
                <w:szCs w:val="24"/>
              </w:rPr>
              <w:t>Punctuality and time consciousness</w:t>
            </w:r>
          </w:p>
          <w:p w14:paraId="2819EBE9" w14:textId="77777777" w:rsidR="005D480C" w:rsidRPr="004333B5" w:rsidRDefault="005D480C" w:rsidP="004333B5">
            <w:pPr>
              <w:pStyle w:val="ListParagraph"/>
              <w:numPr>
                <w:ilvl w:val="0"/>
                <w:numId w:val="65"/>
              </w:numPr>
              <w:spacing w:after="0"/>
              <w:ind w:left="426"/>
              <w:rPr>
                <w:sz w:val="24"/>
                <w:szCs w:val="24"/>
              </w:rPr>
            </w:pPr>
            <w:r w:rsidRPr="004333B5">
              <w:rPr>
                <w:sz w:val="24"/>
                <w:szCs w:val="24"/>
              </w:rPr>
              <w:t xml:space="preserve">Leisure  </w:t>
            </w:r>
          </w:p>
          <w:p w14:paraId="057C224A" w14:textId="77777777" w:rsidR="005D480C" w:rsidRPr="004333B5" w:rsidRDefault="005D480C" w:rsidP="004333B5">
            <w:pPr>
              <w:pStyle w:val="ListParagraph"/>
              <w:numPr>
                <w:ilvl w:val="0"/>
                <w:numId w:val="65"/>
              </w:numPr>
              <w:spacing w:after="0"/>
              <w:ind w:left="426"/>
              <w:rPr>
                <w:sz w:val="24"/>
                <w:szCs w:val="24"/>
              </w:rPr>
            </w:pPr>
            <w:r w:rsidRPr="004333B5">
              <w:rPr>
                <w:sz w:val="24"/>
                <w:szCs w:val="24"/>
              </w:rPr>
              <w:t>Integrating</w:t>
            </w:r>
            <w:r w:rsidRPr="004333B5">
              <w:rPr>
                <w:b/>
                <w:sz w:val="24"/>
                <w:szCs w:val="24"/>
              </w:rPr>
              <w:t xml:space="preserve"> </w:t>
            </w:r>
            <w:r w:rsidRPr="004333B5">
              <w:rPr>
                <w:sz w:val="24"/>
                <w:szCs w:val="24"/>
              </w:rPr>
              <w:t>personal objectives into organizational objectives</w:t>
            </w:r>
          </w:p>
          <w:p w14:paraId="063C1FCB" w14:textId="77777777" w:rsidR="005D480C" w:rsidRPr="004333B5" w:rsidRDefault="005D480C" w:rsidP="004333B5">
            <w:pPr>
              <w:pStyle w:val="ListParagraph"/>
              <w:numPr>
                <w:ilvl w:val="0"/>
                <w:numId w:val="65"/>
              </w:numPr>
              <w:spacing w:after="0"/>
              <w:ind w:left="426"/>
              <w:rPr>
                <w:sz w:val="24"/>
                <w:szCs w:val="24"/>
              </w:rPr>
            </w:pPr>
            <w:proofErr w:type="gramStart"/>
            <w:r w:rsidRPr="004333B5">
              <w:rPr>
                <w:sz w:val="24"/>
                <w:szCs w:val="24"/>
              </w:rPr>
              <w:t>Resources</w:t>
            </w:r>
            <w:proofErr w:type="gramEnd"/>
            <w:r w:rsidRPr="004333B5">
              <w:rPr>
                <w:sz w:val="24"/>
                <w:szCs w:val="24"/>
              </w:rPr>
              <w:t xml:space="preserve"> utilization </w:t>
            </w:r>
          </w:p>
          <w:p w14:paraId="4B9C56FB" w14:textId="77777777" w:rsidR="005D480C" w:rsidRPr="004333B5" w:rsidRDefault="005D480C" w:rsidP="004333B5">
            <w:pPr>
              <w:pStyle w:val="ListParagraph"/>
              <w:numPr>
                <w:ilvl w:val="0"/>
                <w:numId w:val="65"/>
              </w:numPr>
              <w:spacing w:after="0"/>
              <w:ind w:left="426"/>
              <w:rPr>
                <w:sz w:val="24"/>
                <w:szCs w:val="24"/>
              </w:rPr>
            </w:pPr>
            <w:r w:rsidRPr="004333B5">
              <w:rPr>
                <w:sz w:val="24"/>
                <w:szCs w:val="24"/>
              </w:rPr>
              <w:t>Setting work priorities</w:t>
            </w:r>
          </w:p>
          <w:p w14:paraId="47C1C9C7" w14:textId="77777777" w:rsidR="005D480C" w:rsidRPr="004333B5" w:rsidRDefault="005D480C" w:rsidP="004333B5">
            <w:pPr>
              <w:pStyle w:val="ListParagraph"/>
              <w:numPr>
                <w:ilvl w:val="0"/>
                <w:numId w:val="65"/>
              </w:numPr>
              <w:spacing w:after="0"/>
              <w:ind w:left="426"/>
              <w:rPr>
                <w:sz w:val="24"/>
                <w:szCs w:val="24"/>
              </w:rPr>
            </w:pPr>
            <w:r w:rsidRPr="004333B5">
              <w:rPr>
                <w:sz w:val="24"/>
                <w:szCs w:val="24"/>
              </w:rPr>
              <w:t xml:space="preserve">HIV and AIDS </w:t>
            </w:r>
          </w:p>
          <w:p w14:paraId="7066B507" w14:textId="77777777" w:rsidR="005D480C" w:rsidRPr="004333B5" w:rsidRDefault="005D480C" w:rsidP="004333B5">
            <w:pPr>
              <w:pStyle w:val="ListParagraph"/>
              <w:numPr>
                <w:ilvl w:val="0"/>
                <w:numId w:val="65"/>
              </w:numPr>
              <w:spacing w:after="0"/>
              <w:ind w:left="426"/>
              <w:rPr>
                <w:sz w:val="24"/>
                <w:szCs w:val="24"/>
              </w:rPr>
            </w:pPr>
            <w:r w:rsidRPr="004333B5">
              <w:rPr>
                <w:sz w:val="24"/>
                <w:szCs w:val="24"/>
              </w:rPr>
              <w:t xml:space="preserve">Drug and substance abuse </w:t>
            </w:r>
          </w:p>
          <w:p w14:paraId="2F3BB04D" w14:textId="77777777" w:rsidR="005D480C" w:rsidRPr="004333B5" w:rsidRDefault="005D480C" w:rsidP="004333B5">
            <w:pPr>
              <w:pStyle w:val="ListParagraph"/>
              <w:numPr>
                <w:ilvl w:val="0"/>
                <w:numId w:val="65"/>
              </w:numPr>
              <w:spacing w:after="0"/>
              <w:ind w:left="426"/>
              <w:rPr>
                <w:sz w:val="24"/>
                <w:szCs w:val="24"/>
              </w:rPr>
            </w:pPr>
            <w:r w:rsidRPr="004333B5">
              <w:rPr>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1FE73D09" w14:textId="77777777" w:rsidR="005D480C" w:rsidRPr="004333B5" w:rsidRDefault="005D480C" w:rsidP="004333B5">
            <w:pPr>
              <w:pStyle w:val="ListParagraph"/>
              <w:numPr>
                <w:ilvl w:val="0"/>
                <w:numId w:val="65"/>
              </w:numPr>
              <w:spacing w:after="0"/>
              <w:rPr>
                <w:sz w:val="24"/>
                <w:szCs w:val="24"/>
              </w:rPr>
            </w:pPr>
            <w:r w:rsidRPr="004333B5">
              <w:rPr>
                <w:sz w:val="24"/>
                <w:szCs w:val="24"/>
              </w:rPr>
              <w:t>Written tests</w:t>
            </w:r>
          </w:p>
          <w:p w14:paraId="051D4B8E" w14:textId="77777777" w:rsidR="005D480C" w:rsidRPr="004333B5" w:rsidRDefault="005D480C" w:rsidP="004333B5">
            <w:pPr>
              <w:pStyle w:val="ListParagraph"/>
              <w:numPr>
                <w:ilvl w:val="0"/>
                <w:numId w:val="65"/>
              </w:numPr>
              <w:spacing w:after="0"/>
              <w:rPr>
                <w:sz w:val="24"/>
                <w:szCs w:val="24"/>
              </w:rPr>
            </w:pPr>
            <w:r w:rsidRPr="004333B5">
              <w:rPr>
                <w:sz w:val="24"/>
                <w:szCs w:val="24"/>
              </w:rPr>
              <w:t>Oral questioning</w:t>
            </w:r>
          </w:p>
          <w:p w14:paraId="4FE82C6D" w14:textId="77777777" w:rsidR="005D480C" w:rsidRPr="004333B5" w:rsidRDefault="005D480C" w:rsidP="004333B5">
            <w:pPr>
              <w:pStyle w:val="ListParagraph"/>
              <w:numPr>
                <w:ilvl w:val="0"/>
                <w:numId w:val="65"/>
              </w:numPr>
              <w:spacing w:after="0"/>
              <w:rPr>
                <w:sz w:val="24"/>
                <w:szCs w:val="24"/>
              </w:rPr>
            </w:pPr>
            <w:r w:rsidRPr="004333B5">
              <w:rPr>
                <w:sz w:val="24"/>
                <w:szCs w:val="24"/>
              </w:rPr>
              <w:t xml:space="preserve">Interviewing </w:t>
            </w:r>
          </w:p>
          <w:p w14:paraId="18FD2106" w14:textId="77777777" w:rsidR="005D480C" w:rsidRPr="004333B5" w:rsidRDefault="005D480C" w:rsidP="004333B5">
            <w:pPr>
              <w:pStyle w:val="ListParagraph"/>
              <w:numPr>
                <w:ilvl w:val="0"/>
                <w:numId w:val="65"/>
              </w:numPr>
              <w:spacing w:after="0"/>
              <w:rPr>
                <w:sz w:val="24"/>
                <w:szCs w:val="24"/>
              </w:rPr>
            </w:pPr>
            <w:r w:rsidRPr="004333B5">
              <w:rPr>
                <w:sz w:val="24"/>
                <w:szCs w:val="24"/>
              </w:rPr>
              <w:t>Portfolio of evidence</w:t>
            </w:r>
          </w:p>
          <w:p w14:paraId="41E8AB56" w14:textId="77777777" w:rsidR="005D480C" w:rsidRPr="004333B5" w:rsidRDefault="005D480C" w:rsidP="004333B5">
            <w:pPr>
              <w:pStyle w:val="ListParagraph"/>
              <w:numPr>
                <w:ilvl w:val="0"/>
                <w:numId w:val="65"/>
              </w:numPr>
              <w:spacing w:after="0"/>
              <w:rPr>
                <w:sz w:val="24"/>
                <w:szCs w:val="24"/>
                <w:lang w:val="en-ZA"/>
              </w:rPr>
            </w:pPr>
            <w:r w:rsidRPr="004333B5">
              <w:rPr>
                <w:sz w:val="24"/>
                <w:szCs w:val="24"/>
              </w:rPr>
              <w:t>Third party report</w:t>
            </w:r>
          </w:p>
        </w:tc>
      </w:tr>
      <w:tr w:rsidR="005D480C" w:rsidRPr="004333B5" w14:paraId="5B8C4E42" w14:textId="77777777" w:rsidTr="00C5544D">
        <w:trPr>
          <w:trHeight w:val="440"/>
        </w:trPr>
        <w:tc>
          <w:tcPr>
            <w:tcW w:w="2851" w:type="dxa"/>
            <w:tcBorders>
              <w:top w:val="single" w:sz="4" w:space="0" w:color="auto"/>
              <w:left w:val="single" w:sz="4" w:space="0" w:color="auto"/>
              <w:bottom w:val="single" w:sz="4" w:space="0" w:color="auto"/>
              <w:right w:val="single" w:sz="4" w:space="0" w:color="auto"/>
            </w:tcBorders>
            <w:hideMark/>
          </w:tcPr>
          <w:p w14:paraId="5FEF089A" w14:textId="77777777" w:rsidR="005D480C" w:rsidRPr="004333B5" w:rsidRDefault="005D480C" w:rsidP="004333B5">
            <w:pPr>
              <w:numPr>
                <w:ilvl w:val="0"/>
                <w:numId w:val="54"/>
              </w:numPr>
              <w:spacing w:after="0"/>
              <w:rPr>
                <w:szCs w:val="24"/>
              </w:rPr>
            </w:pPr>
            <w:r w:rsidRPr="004333B5">
              <w:rPr>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7029E4D8" w14:textId="77777777" w:rsidR="005D480C" w:rsidRPr="004333B5" w:rsidRDefault="005D480C" w:rsidP="004333B5">
            <w:pPr>
              <w:pStyle w:val="Default"/>
              <w:numPr>
                <w:ilvl w:val="0"/>
                <w:numId w:val="68"/>
              </w:numPr>
              <w:spacing w:line="276" w:lineRule="auto"/>
              <w:ind w:left="426"/>
              <w:rPr>
                <w:rFonts w:ascii="Times New Roman" w:hAnsi="Times New Roman" w:cs="Times New Roman"/>
                <w:color w:val="auto"/>
              </w:rPr>
            </w:pPr>
            <w:r w:rsidRPr="004333B5">
              <w:rPr>
                <w:rFonts w:ascii="Times New Roman" w:hAnsi="Times New Roman" w:cs="Times New Roman"/>
                <w:color w:val="auto"/>
              </w:rPr>
              <w:t xml:space="preserve">Leadership qualities </w:t>
            </w:r>
          </w:p>
          <w:p w14:paraId="123D17B3" w14:textId="77777777" w:rsidR="005D480C" w:rsidRPr="004333B5" w:rsidRDefault="005D480C" w:rsidP="004333B5">
            <w:pPr>
              <w:pStyle w:val="Default"/>
              <w:numPr>
                <w:ilvl w:val="0"/>
                <w:numId w:val="68"/>
              </w:numPr>
              <w:spacing w:line="276" w:lineRule="auto"/>
              <w:ind w:left="426"/>
              <w:rPr>
                <w:rFonts w:ascii="Times New Roman" w:hAnsi="Times New Roman" w:cs="Times New Roman"/>
                <w:color w:val="auto"/>
              </w:rPr>
            </w:pPr>
            <w:r w:rsidRPr="004333B5">
              <w:rPr>
                <w:rFonts w:ascii="Times New Roman" w:hAnsi="Times New Roman" w:cs="Times New Roman"/>
                <w:color w:val="auto"/>
              </w:rPr>
              <w:t>Team building</w:t>
            </w:r>
          </w:p>
          <w:p w14:paraId="4CC2F0CA" w14:textId="77777777" w:rsidR="005D480C" w:rsidRPr="004333B5" w:rsidRDefault="005D480C" w:rsidP="004333B5">
            <w:pPr>
              <w:pStyle w:val="Default"/>
              <w:numPr>
                <w:ilvl w:val="0"/>
                <w:numId w:val="68"/>
              </w:numPr>
              <w:spacing w:line="276" w:lineRule="auto"/>
              <w:ind w:left="426"/>
              <w:rPr>
                <w:rFonts w:ascii="Times New Roman" w:hAnsi="Times New Roman" w:cs="Times New Roman"/>
                <w:color w:val="auto"/>
              </w:rPr>
            </w:pPr>
            <w:r w:rsidRPr="004333B5">
              <w:rPr>
                <w:rFonts w:ascii="Times New Roman" w:hAnsi="Times New Roman" w:cs="Times New Roman"/>
                <w:color w:val="auto"/>
              </w:rPr>
              <w:t xml:space="preserve">Determination of team roles and objectives </w:t>
            </w:r>
          </w:p>
          <w:p w14:paraId="6D9C4926" w14:textId="77777777" w:rsidR="005D480C" w:rsidRPr="004333B5" w:rsidRDefault="005D480C" w:rsidP="004333B5">
            <w:pPr>
              <w:pStyle w:val="Default"/>
              <w:numPr>
                <w:ilvl w:val="0"/>
                <w:numId w:val="68"/>
              </w:numPr>
              <w:spacing w:line="276" w:lineRule="auto"/>
              <w:ind w:left="426"/>
              <w:rPr>
                <w:rFonts w:ascii="Times New Roman" w:hAnsi="Times New Roman" w:cs="Times New Roman"/>
                <w:color w:val="auto"/>
              </w:rPr>
            </w:pPr>
            <w:r w:rsidRPr="004333B5">
              <w:rPr>
                <w:rFonts w:ascii="Times New Roman" w:hAnsi="Times New Roman" w:cs="Times New Roman"/>
                <w:color w:val="auto"/>
              </w:rPr>
              <w:t xml:space="preserve">Team performance indicators  </w:t>
            </w:r>
          </w:p>
          <w:p w14:paraId="1FAF39DB" w14:textId="77777777" w:rsidR="005D480C" w:rsidRPr="004333B5" w:rsidRDefault="005D480C" w:rsidP="004333B5">
            <w:pPr>
              <w:pStyle w:val="Default"/>
              <w:numPr>
                <w:ilvl w:val="0"/>
                <w:numId w:val="68"/>
              </w:numPr>
              <w:spacing w:line="276" w:lineRule="auto"/>
              <w:ind w:left="426"/>
              <w:rPr>
                <w:rFonts w:ascii="Times New Roman" w:hAnsi="Times New Roman" w:cs="Times New Roman"/>
                <w:color w:val="auto"/>
              </w:rPr>
            </w:pPr>
            <w:r w:rsidRPr="004333B5">
              <w:rPr>
                <w:rFonts w:ascii="Times New Roman" w:hAnsi="Times New Roman" w:cs="Times New Roman"/>
                <w:color w:val="auto"/>
              </w:rPr>
              <w:t>Responsibilities in a team</w:t>
            </w:r>
          </w:p>
          <w:p w14:paraId="204B5490" w14:textId="77777777" w:rsidR="005D480C" w:rsidRPr="004333B5" w:rsidRDefault="005D480C" w:rsidP="004333B5">
            <w:pPr>
              <w:pStyle w:val="Default"/>
              <w:numPr>
                <w:ilvl w:val="0"/>
                <w:numId w:val="68"/>
              </w:numPr>
              <w:spacing w:line="276" w:lineRule="auto"/>
              <w:ind w:left="426"/>
              <w:rPr>
                <w:rFonts w:ascii="Times New Roman" w:hAnsi="Times New Roman" w:cs="Times New Roman"/>
                <w:color w:val="auto"/>
              </w:rPr>
            </w:pPr>
            <w:r w:rsidRPr="004333B5">
              <w:rPr>
                <w:rFonts w:ascii="Times New Roman" w:hAnsi="Times New Roman" w:cs="Times New Roman"/>
                <w:color w:val="auto"/>
              </w:rPr>
              <w:t xml:space="preserve">Forms of communication </w:t>
            </w:r>
          </w:p>
          <w:p w14:paraId="04F7CF2A" w14:textId="77777777" w:rsidR="005D480C" w:rsidRPr="004333B5" w:rsidRDefault="005D480C" w:rsidP="004333B5">
            <w:pPr>
              <w:pStyle w:val="Default"/>
              <w:numPr>
                <w:ilvl w:val="0"/>
                <w:numId w:val="68"/>
              </w:numPr>
              <w:spacing w:line="276" w:lineRule="auto"/>
              <w:ind w:left="426"/>
              <w:rPr>
                <w:rFonts w:ascii="Times New Roman" w:hAnsi="Times New Roman" w:cs="Times New Roman"/>
                <w:color w:val="auto"/>
              </w:rPr>
            </w:pPr>
            <w:r w:rsidRPr="004333B5">
              <w:rPr>
                <w:rFonts w:ascii="Times New Roman" w:hAnsi="Times New Roman" w:cs="Times New Roman"/>
                <w:color w:val="auto"/>
              </w:rPr>
              <w:t>Complementing team activities</w:t>
            </w:r>
          </w:p>
          <w:p w14:paraId="31D3303C" w14:textId="77777777" w:rsidR="005D480C" w:rsidRPr="004333B5" w:rsidRDefault="005D480C" w:rsidP="004333B5">
            <w:pPr>
              <w:pStyle w:val="Default"/>
              <w:numPr>
                <w:ilvl w:val="0"/>
                <w:numId w:val="68"/>
              </w:numPr>
              <w:spacing w:line="276" w:lineRule="auto"/>
              <w:ind w:left="426"/>
              <w:rPr>
                <w:rFonts w:ascii="Times New Roman" w:hAnsi="Times New Roman" w:cs="Times New Roman"/>
                <w:color w:val="auto"/>
              </w:rPr>
            </w:pPr>
            <w:r w:rsidRPr="004333B5">
              <w:rPr>
                <w:rFonts w:ascii="Times New Roman" w:hAnsi="Times New Roman" w:cs="Times New Roman"/>
                <w:color w:val="auto"/>
              </w:rPr>
              <w:t xml:space="preserve">Gender and gender mainstreaming </w:t>
            </w:r>
          </w:p>
          <w:p w14:paraId="0DEE4D8F" w14:textId="77777777" w:rsidR="005D480C" w:rsidRPr="004333B5" w:rsidRDefault="005D480C" w:rsidP="004333B5">
            <w:pPr>
              <w:pStyle w:val="Default"/>
              <w:numPr>
                <w:ilvl w:val="0"/>
                <w:numId w:val="68"/>
              </w:numPr>
              <w:spacing w:line="276" w:lineRule="auto"/>
              <w:ind w:left="426"/>
              <w:rPr>
                <w:rFonts w:ascii="Times New Roman" w:hAnsi="Times New Roman" w:cs="Times New Roman"/>
              </w:rPr>
            </w:pPr>
            <w:r w:rsidRPr="004333B5">
              <w:rPr>
                <w:rFonts w:ascii="Times New Roman" w:hAnsi="Times New Roman" w:cs="Times New Roman"/>
                <w:color w:val="auto"/>
              </w:rPr>
              <w:t xml:space="preserve">Human rights </w:t>
            </w:r>
          </w:p>
          <w:p w14:paraId="0A221FAC" w14:textId="77777777" w:rsidR="005D480C" w:rsidRPr="004333B5" w:rsidRDefault="005D480C" w:rsidP="004333B5">
            <w:pPr>
              <w:pStyle w:val="Default"/>
              <w:numPr>
                <w:ilvl w:val="0"/>
                <w:numId w:val="68"/>
              </w:numPr>
              <w:spacing w:line="276" w:lineRule="auto"/>
              <w:ind w:left="426"/>
              <w:rPr>
                <w:rFonts w:ascii="Times New Roman" w:hAnsi="Times New Roman" w:cs="Times New Roman"/>
              </w:rPr>
            </w:pPr>
            <w:r w:rsidRPr="004333B5">
              <w:rPr>
                <w:rFonts w:ascii="Times New Roman" w:hAnsi="Times New Roman" w:cs="Times New Roman"/>
                <w:color w:val="auto"/>
              </w:rPr>
              <w:t xml:space="preserve">Maintaining relationships </w:t>
            </w:r>
          </w:p>
          <w:p w14:paraId="5A25D037" w14:textId="77777777" w:rsidR="005D480C" w:rsidRPr="004333B5" w:rsidRDefault="005D480C" w:rsidP="004333B5">
            <w:pPr>
              <w:pStyle w:val="Default"/>
              <w:numPr>
                <w:ilvl w:val="0"/>
                <w:numId w:val="68"/>
              </w:numPr>
              <w:spacing w:line="276" w:lineRule="auto"/>
              <w:ind w:left="426"/>
              <w:rPr>
                <w:rFonts w:ascii="Times New Roman" w:hAnsi="Times New Roman" w:cs="Times New Roman"/>
              </w:rPr>
            </w:pPr>
            <w:r w:rsidRPr="004333B5">
              <w:rPr>
                <w:rFonts w:ascii="Times New Roman" w:hAnsi="Times New Roman" w:cs="Times New Roman"/>
                <w:color w:val="auto"/>
              </w:rPr>
              <w:t>Conflicts and conflict resolution</w:t>
            </w:r>
            <w:r w:rsidRPr="004333B5">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77B1B9CD" w14:textId="77777777" w:rsidR="005D480C" w:rsidRPr="004333B5" w:rsidRDefault="005D480C" w:rsidP="004333B5">
            <w:pPr>
              <w:pStyle w:val="ListParagraph"/>
              <w:numPr>
                <w:ilvl w:val="0"/>
                <w:numId w:val="68"/>
              </w:numPr>
              <w:spacing w:after="0"/>
              <w:rPr>
                <w:sz w:val="24"/>
                <w:szCs w:val="24"/>
              </w:rPr>
            </w:pPr>
            <w:r w:rsidRPr="004333B5">
              <w:rPr>
                <w:sz w:val="24"/>
                <w:szCs w:val="24"/>
              </w:rPr>
              <w:t>Written tests</w:t>
            </w:r>
          </w:p>
          <w:p w14:paraId="7831D5EB" w14:textId="77777777" w:rsidR="005D480C" w:rsidRPr="004333B5" w:rsidRDefault="005D480C" w:rsidP="004333B5">
            <w:pPr>
              <w:pStyle w:val="ListParagraph"/>
              <w:numPr>
                <w:ilvl w:val="0"/>
                <w:numId w:val="68"/>
              </w:numPr>
              <w:spacing w:after="0"/>
              <w:rPr>
                <w:sz w:val="24"/>
                <w:szCs w:val="24"/>
              </w:rPr>
            </w:pPr>
            <w:r w:rsidRPr="004333B5">
              <w:rPr>
                <w:sz w:val="24"/>
                <w:szCs w:val="24"/>
              </w:rPr>
              <w:t>Oral questioning</w:t>
            </w:r>
          </w:p>
          <w:p w14:paraId="2AE8A0AB" w14:textId="77777777" w:rsidR="005D480C" w:rsidRPr="004333B5" w:rsidRDefault="005D480C" w:rsidP="004333B5">
            <w:pPr>
              <w:pStyle w:val="ListParagraph"/>
              <w:numPr>
                <w:ilvl w:val="0"/>
                <w:numId w:val="68"/>
              </w:numPr>
              <w:spacing w:after="0"/>
              <w:rPr>
                <w:sz w:val="24"/>
                <w:szCs w:val="24"/>
              </w:rPr>
            </w:pPr>
            <w:r w:rsidRPr="004333B5">
              <w:rPr>
                <w:sz w:val="24"/>
                <w:szCs w:val="24"/>
              </w:rPr>
              <w:t xml:space="preserve">Interviewing </w:t>
            </w:r>
          </w:p>
          <w:p w14:paraId="3968832F" w14:textId="77777777" w:rsidR="005D480C" w:rsidRPr="004333B5" w:rsidRDefault="005D480C" w:rsidP="004333B5">
            <w:pPr>
              <w:pStyle w:val="ListParagraph"/>
              <w:numPr>
                <w:ilvl w:val="0"/>
                <w:numId w:val="68"/>
              </w:numPr>
              <w:spacing w:after="0"/>
              <w:rPr>
                <w:sz w:val="24"/>
                <w:szCs w:val="24"/>
              </w:rPr>
            </w:pPr>
            <w:r w:rsidRPr="004333B5">
              <w:rPr>
                <w:sz w:val="24"/>
                <w:szCs w:val="24"/>
              </w:rPr>
              <w:t>Portfolio of evidence</w:t>
            </w:r>
          </w:p>
          <w:p w14:paraId="797D6B5A" w14:textId="77777777" w:rsidR="005D480C" w:rsidRPr="004333B5" w:rsidRDefault="005D480C" w:rsidP="004333B5">
            <w:pPr>
              <w:pStyle w:val="ListParagraph"/>
              <w:numPr>
                <w:ilvl w:val="0"/>
                <w:numId w:val="68"/>
              </w:numPr>
              <w:spacing w:after="0"/>
              <w:rPr>
                <w:sz w:val="24"/>
                <w:szCs w:val="24"/>
                <w:lang w:val="en-ZA"/>
              </w:rPr>
            </w:pPr>
            <w:r w:rsidRPr="004333B5">
              <w:rPr>
                <w:sz w:val="24"/>
                <w:szCs w:val="24"/>
              </w:rPr>
              <w:t>Third party report</w:t>
            </w:r>
          </w:p>
        </w:tc>
      </w:tr>
      <w:tr w:rsidR="005D480C" w:rsidRPr="004333B5" w14:paraId="7C21EFE7" w14:textId="77777777" w:rsidTr="00C5544D">
        <w:trPr>
          <w:trHeight w:val="755"/>
        </w:trPr>
        <w:tc>
          <w:tcPr>
            <w:tcW w:w="2851" w:type="dxa"/>
            <w:tcBorders>
              <w:top w:val="single" w:sz="4" w:space="0" w:color="auto"/>
              <w:left w:val="single" w:sz="4" w:space="0" w:color="auto"/>
              <w:bottom w:val="single" w:sz="4" w:space="0" w:color="auto"/>
              <w:right w:val="single" w:sz="4" w:space="0" w:color="auto"/>
            </w:tcBorders>
            <w:hideMark/>
          </w:tcPr>
          <w:p w14:paraId="30A32FD7" w14:textId="77777777" w:rsidR="005D480C" w:rsidRPr="004333B5" w:rsidRDefault="005D480C" w:rsidP="004333B5">
            <w:pPr>
              <w:numPr>
                <w:ilvl w:val="0"/>
                <w:numId w:val="54"/>
              </w:numPr>
              <w:spacing w:after="0"/>
              <w:rPr>
                <w:szCs w:val="24"/>
              </w:rPr>
            </w:pPr>
            <w:r w:rsidRPr="004333B5">
              <w:rPr>
                <w:szCs w:val="24"/>
              </w:rPr>
              <w:lastRenderedPageBreak/>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7F6F1A3A" w14:textId="77777777" w:rsidR="005D480C" w:rsidRPr="004333B5" w:rsidRDefault="005D480C" w:rsidP="004333B5">
            <w:pPr>
              <w:pStyle w:val="ListParagraph"/>
              <w:numPr>
                <w:ilvl w:val="0"/>
                <w:numId w:val="69"/>
              </w:numPr>
              <w:spacing w:after="0"/>
              <w:ind w:left="426"/>
              <w:rPr>
                <w:sz w:val="24"/>
                <w:szCs w:val="24"/>
              </w:rPr>
            </w:pPr>
            <w:r w:rsidRPr="004333B5">
              <w:rPr>
                <w:sz w:val="24"/>
                <w:szCs w:val="24"/>
              </w:rPr>
              <w:t xml:space="preserve">Functions of management </w:t>
            </w:r>
          </w:p>
          <w:p w14:paraId="644E1C14" w14:textId="77777777" w:rsidR="005D480C" w:rsidRPr="004333B5" w:rsidRDefault="005D480C" w:rsidP="004333B5">
            <w:pPr>
              <w:pStyle w:val="ListParagraph"/>
              <w:numPr>
                <w:ilvl w:val="0"/>
                <w:numId w:val="72"/>
              </w:numPr>
              <w:spacing w:after="0"/>
              <w:rPr>
                <w:sz w:val="24"/>
                <w:szCs w:val="24"/>
              </w:rPr>
            </w:pPr>
            <w:r w:rsidRPr="004333B5">
              <w:rPr>
                <w:sz w:val="24"/>
                <w:szCs w:val="24"/>
              </w:rPr>
              <w:t xml:space="preserve">Planning </w:t>
            </w:r>
          </w:p>
          <w:p w14:paraId="23981298" w14:textId="77777777" w:rsidR="005D480C" w:rsidRPr="004333B5" w:rsidRDefault="005D480C" w:rsidP="004333B5">
            <w:pPr>
              <w:pStyle w:val="ListParagraph"/>
              <w:numPr>
                <w:ilvl w:val="0"/>
                <w:numId w:val="72"/>
              </w:numPr>
              <w:spacing w:after="0"/>
              <w:rPr>
                <w:sz w:val="24"/>
                <w:szCs w:val="24"/>
              </w:rPr>
            </w:pPr>
            <w:r w:rsidRPr="004333B5">
              <w:rPr>
                <w:sz w:val="24"/>
                <w:szCs w:val="24"/>
              </w:rPr>
              <w:t>Organizing</w:t>
            </w:r>
          </w:p>
          <w:p w14:paraId="1C0E1734" w14:textId="77777777" w:rsidR="005D480C" w:rsidRPr="004333B5" w:rsidRDefault="005D480C" w:rsidP="004333B5">
            <w:pPr>
              <w:pStyle w:val="ListParagraph"/>
              <w:numPr>
                <w:ilvl w:val="0"/>
                <w:numId w:val="69"/>
              </w:numPr>
              <w:spacing w:after="0"/>
              <w:ind w:left="426"/>
              <w:rPr>
                <w:sz w:val="24"/>
                <w:szCs w:val="24"/>
              </w:rPr>
            </w:pPr>
            <w:r w:rsidRPr="004333B5">
              <w:rPr>
                <w:sz w:val="24"/>
                <w:szCs w:val="24"/>
              </w:rPr>
              <w:t xml:space="preserve">Time management </w:t>
            </w:r>
          </w:p>
          <w:p w14:paraId="639CF264" w14:textId="77777777" w:rsidR="005D480C" w:rsidRPr="004333B5" w:rsidRDefault="005D480C" w:rsidP="004333B5">
            <w:pPr>
              <w:pStyle w:val="ListParagraph"/>
              <w:numPr>
                <w:ilvl w:val="0"/>
                <w:numId w:val="69"/>
              </w:numPr>
              <w:spacing w:after="0"/>
              <w:ind w:left="426"/>
              <w:rPr>
                <w:sz w:val="24"/>
                <w:szCs w:val="24"/>
              </w:rPr>
            </w:pPr>
            <w:r w:rsidRPr="004333B5">
              <w:rPr>
                <w:sz w:val="24"/>
                <w:szCs w:val="24"/>
              </w:rPr>
              <w:t>Decision making process</w:t>
            </w:r>
          </w:p>
          <w:p w14:paraId="170BD1A1" w14:textId="77777777" w:rsidR="005D480C" w:rsidRPr="004333B5" w:rsidRDefault="005D480C" w:rsidP="004333B5">
            <w:pPr>
              <w:pStyle w:val="ListParagraph"/>
              <w:numPr>
                <w:ilvl w:val="0"/>
                <w:numId w:val="69"/>
              </w:numPr>
              <w:spacing w:after="0"/>
              <w:ind w:left="426"/>
              <w:rPr>
                <w:sz w:val="24"/>
                <w:szCs w:val="24"/>
              </w:rPr>
            </w:pPr>
            <w:r w:rsidRPr="004333B5">
              <w:rPr>
                <w:sz w:val="24"/>
                <w:szCs w:val="24"/>
              </w:rPr>
              <w:t>Task allocation</w:t>
            </w:r>
          </w:p>
          <w:p w14:paraId="3B75C529" w14:textId="77777777" w:rsidR="005D480C" w:rsidRPr="004333B5" w:rsidRDefault="005D480C" w:rsidP="004333B5">
            <w:pPr>
              <w:pStyle w:val="ListParagraph"/>
              <w:numPr>
                <w:ilvl w:val="0"/>
                <w:numId w:val="69"/>
              </w:numPr>
              <w:spacing w:after="0"/>
              <w:ind w:left="426"/>
              <w:rPr>
                <w:sz w:val="24"/>
                <w:szCs w:val="24"/>
              </w:rPr>
            </w:pPr>
            <w:r w:rsidRPr="004333B5">
              <w:rPr>
                <w:sz w:val="24"/>
                <w:szCs w:val="24"/>
              </w:rPr>
              <w:t>Evaluating work activities</w:t>
            </w:r>
          </w:p>
          <w:p w14:paraId="30198E29" w14:textId="77777777" w:rsidR="005D480C" w:rsidRPr="004333B5" w:rsidRDefault="005D480C" w:rsidP="004333B5">
            <w:pPr>
              <w:pStyle w:val="ListParagraph"/>
              <w:numPr>
                <w:ilvl w:val="0"/>
                <w:numId w:val="69"/>
              </w:numPr>
              <w:spacing w:after="0"/>
              <w:ind w:left="426"/>
              <w:rPr>
                <w:sz w:val="24"/>
                <w:szCs w:val="24"/>
              </w:rPr>
            </w:pPr>
            <w:r w:rsidRPr="004333B5">
              <w:rPr>
                <w:sz w:val="24"/>
                <w:szCs w:val="24"/>
              </w:rPr>
              <w:t>Resource utilization</w:t>
            </w:r>
          </w:p>
          <w:p w14:paraId="5F6F93AF" w14:textId="77777777" w:rsidR="005D480C" w:rsidRPr="004333B5" w:rsidRDefault="005D480C" w:rsidP="004333B5">
            <w:pPr>
              <w:pStyle w:val="ListParagraph"/>
              <w:numPr>
                <w:ilvl w:val="0"/>
                <w:numId w:val="69"/>
              </w:numPr>
              <w:spacing w:after="0"/>
              <w:ind w:left="426"/>
              <w:rPr>
                <w:sz w:val="24"/>
                <w:szCs w:val="24"/>
              </w:rPr>
            </w:pPr>
            <w:r w:rsidRPr="004333B5">
              <w:rPr>
                <w:sz w:val="24"/>
                <w:szCs w:val="24"/>
              </w:rPr>
              <w:t xml:space="preserve">Problem solving </w:t>
            </w:r>
          </w:p>
          <w:p w14:paraId="568183C7" w14:textId="77777777" w:rsidR="005D480C" w:rsidRPr="004333B5" w:rsidRDefault="005D480C" w:rsidP="004333B5">
            <w:pPr>
              <w:pStyle w:val="ListParagraph"/>
              <w:numPr>
                <w:ilvl w:val="0"/>
                <w:numId w:val="69"/>
              </w:numPr>
              <w:spacing w:after="0"/>
              <w:ind w:left="426"/>
              <w:rPr>
                <w:sz w:val="24"/>
                <w:szCs w:val="24"/>
              </w:rPr>
            </w:pPr>
            <w:r w:rsidRPr="004333B5">
              <w:rPr>
                <w:sz w:val="24"/>
                <w:szCs w:val="24"/>
              </w:rPr>
              <w:t xml:space="preserve">Collecting and </w:t>
            </w:r>
            <w:proofErr w:type="spellStart"/>
            <w:r w:rsidRPr="004333B5">
              <w:rPr>
                <w:sz w:val="24"/>
                <w:szCs w:val="24"/>
              </w:rPr>
              <w:t>organising</w:t>
            </w:r>
            <w:proofErr w:type="spellEnd"/>
            <w:r w:rsidRPr="004333B5">
              <w:rPr>
                <w:sz w:val="24"/>
                <w:szCs w:val="24"/>
              </w:rPr>
              <w:t xml:space="preserve"> information</w:t>
            </w:r>
          </w:p>
        </w:tc>
        <w:tc>
          <w:tcPr>
            <w:tcW w:w="2610" w:type="dxa"/>
            <w:tcBorders>
              <w:top w:val="single" w:sz="4" w:space="0" w:color="auto"/>
              <w:left w:val="single" w:sz="4" w:space="0" w:color="auto"/>
              <w:bottom w:val="single" w:sz="4" w:space="0" w:color="auto"/>
              <w:right w:val="single" w:sz="4" w:space="0" w:color="auto"/>
            </w:tcBorders>
            <w:hideMark/>
          </w:tcPr>
          <w:p w14:paraId="41A95604" w14:textId="77777777" w:rsidR="005D480C" w:rsidRPr="004333B5" w:rsidRDefault="005D480C" w:rsidP="004333B5">
            <w:pPr>
              <w:pStyle w:val="ListParagraph"/>
              <w:numPr>
                <w:ilvl w:val="0"/>
                <w:numId w:val="69"/>
              </w:numPr>
              <w:spacing w:after="0"/>
              <w:ind w:left="720"/>
              <w:rPr>
                <w:sz w:val="24"/>
                <w:szCs w:val="24"/>
              </w:rPr>
            </w:pPr>
            <w:r w:rsidRPr="004333B5">
              <w:rPr>
                <w:sz w:val="24"/>
                <w:szCs w:val="24"/>
              </w:rPr>
              <w:t>Written tests</w:t>
            </w:r>
          </w:p>
          <w:p w14:paraId="1855A070" w14:textId="77777777" w:rsidR="005D480C" w:rsidRPr="004333B5" w:rsidRDefault="005D480C" w:rsidP="004333B5">
            <w:pPr>
              <w:pStyle w:val="ListParagraph"/>
              <w:numPr>
                <w:ilvl w:val="0"/>
                <w:numId w:val="69"/>
              </w:numPr>
              <w:spacing w:after="0"/>
              <w:ind w:left="720"/>
              <w:rPr>
                <w:sz w:val="24"/>
                <w:szCs w:val="24"/>
              </w:rPr>
            </w:pPr>
            <w:r w:rsidRPr="004333B5">
              <w:rPr>
                <w:sz w:val="24"/>
                <w:szCs w:val="24"/>
              </w:rPr>
              <w:t>Oral questioning</w:t>
            </w:r>
          </w:p>
          <w:p w14:paraId="27F89905" w14:textId="77777777" w:rsidR="005D480C" w:rsidRPr="004333B5" w:rsidRDefault="005D480C" w:rsidP="004333B5">
            <w:pPr>
              <w:pStyle w:val="ListParagraph"/>
              <w:numPr>
                <w:ilvl w:val="0"/>
                <w:numId w:val="69"/>
              </w:numPr>
              <w:spacing w:after="0"/>
              <w:ind w:left="720"/>
              <w:rPr>
                <w:sz w:val="24"/>
                <w:szCs w:val="24"/>
              </w:rPr>
            </w:pPr>
            <w:r w:rsidRPr="004333B5">
              <w:rPr>
                <w:sz w:val="24"/>
                <w:szCs w:val="24"/>
              </w:rPr>
              <w:t xml:space="preserve">Interviewing </w:t>
            </w:r>
          </w:p>
          <w:p w14:paraId="07130E5D" w14:textId="77777777" w:rsidR="005D480C" w:rsidRPr="004333B5" w:rsidRDefault="005D480C" w:rsidP="004333B5">
            <w:pPr>
              <w:pStyle w:val="ListParagraph"/>
              <w:numPr>
                <w:ilvl w:val="0"/>
                <w:numId w:val="69"/>
              </w:numPr>
              <w:spacing w:after="0"/>
              <w:ind w:left="720"/>
              <w:rPr>
                <w:sz w:val="24"/>
                <w:szCs w:val="24"/>
              </w:rPr>
            </w:pPr>
            <w:r w:rsidRPr="004333B5">
              <w:rPr>
                <w:sz w:val="24"/>
                <w:szCs w:val="24"/>
              </w:rPr>
              <w:t>Portfolio of evidence</w:t>
            </w:r>
          </w:p>
          <w:p w14:paraId="011ACC72" w14:textId="77777777" w:rsidR="005D480C" w:rsidRPr="004333B5" w:rsidRDefault="005D480C" w:rsidP="004333B5">
            <w:pPr>
              <w:pStyle w:val="ListParagraph"/>
              <w:numPr>
                <w:ilvl w:val="0"/>
                <w:numId w:val="69"/>
              </w:numPr>
              <w:spacing w:after="0"/>
              <w:ind w:left="720"/>
              <w:rPr>
                <w:sz w:val="24"/>
                <w:szCs w:val="24"/>
              </w:rPr>
            </w:pPr>
            <w:r w:rsidRPr="004333B5">
              <w:rPr>
                <w:sz w:val="24"/>
                <w:szCs w:val="24"/>
              </w:rPr>
              <w:t>Third party report</w:t>
            </w:r>
          </w:p>
        </w:tc>
      </w:tr>
      <w:tr w:rsidR="005D480C" w:rsidRPr="004333B5" w14:paraId="20E9699F" w14:textId="77777777" w:rsidTr="00C5544D">
        <w:trPr>
          <w:trHeight w:val="755"/>
        </w:trPr>
        <w:tc>
          <w:tcPr>
            <w:tcW w:w="2851" w:type="dxa"/>
            <w:tcBorders>
              <w:top w:val="single" w:sz="4" w:space="0" w:color="auto"/>
              <w:left w:val="single" w:sz="4" w:space="0" w:color="auto"/>
              <w:bottom w:val="single" w:sz="4" w:space="0" w:color="auto"/>
              <w:right w:val="single" w:sz="4" w:space="0" w:color="auto"/>
            </w:tcBorders>
            <w:hideMark/>
          </w:tcPr>
          <w:p w14:paraId="3CFD5D7E" w14:textId="77777777" w:rsidR="005D480C" w:rsidRPr="004333B5" w:rsidRDefault="005D480C" w:rsidP="004333B5">
            <w:pPr>
              <w:numPr>
                <w:ilvl w:val="0"/>
                <w:numId w:val="54"/>
              </w:numPr>
              <w:spacing w:after="0"/>
              <w:rPr>
                <w:szCs w:val="24"/>
              </w:rPr>
            </w:pPr>
            <w:r w:rsidRPr="004333B5">
              <w:rPr>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5EF8716E" w14:textId="77777777" w:rsidR="005D480C" w:rsidRPr="004333B5" w:rsidRDefault="005D480C" w:rsidP="004333B5">
            <w:pPr>
              <w:pStyle w:val="Default"/>
              <w:numPr>
                <w:ilvl w:val="0"/>
                <w:numId w:val="70"/>
              </w:numPr>
              <w:spacing w:line="276" w:lineRule="auto"/>
              <w:ind w:left="426"/>
              <w:rPr>
                <w:rFonts w:ascii="Times New Roman" w:hAnsi="Times New Roman" w:cs="Times New Roman"/>
                <w:color w:val="auto"/>
              </w:rPr>
            </w:pPr>
            <w:r w:rsidRPr="004333B5">
              <w:rPr>
                <w:rFonts w:ascii="Times New Roman" w:hAnsi="Times New Roman" w:cs="Times New Roman"/>
                <w:color w:val="auto"/>
              </w:rPr>
              <w:t>Opportunities for professional growth</w:t>
            </w:r>
          </w:p>
          <w:p w14:paraId="7C246DD0" w14:textId="77777777" w:rsidR="005D480C" w:rsidRPr="004333B5" w:rsidRDefault="005D480C" w:rsidP="004333B5">
            <w:pPr>
              <w:pStyle w:val="Default"/>
              <w:numPr>
                <w:ilvl w:val="0"/>
                <w:numId w:val="70"/>
              </w:numPr>
              <w:spacing w:line="276" w:lineRule="auto"/>
              <w:ind w:left="426"/>
              <w:rPr>
                <w:rFonts w:ascii="Times New Roman" w:hAnsi="Times New Roman" w:cs="Times New Roman"/>
                <w:color w:val="auto"/>
              </w:rPr>
            </w:pPr>
            <w:r w:rsidRPr="004333B5">
              <w:rPr>
                <w:rFonts w:ascii="Times New Roman" w:hAnsi="Times New Roman" w:cs="Times New Roman"/>
                <w:color w:val="auto"/>
              </w:rPr>
              <w:t>Assessing training needs</w:t>
            </w:r>
          </w:p>
          <w:p w14:paraId="1C95B123" w14:textId="77777777" w:rsidR="005D480C" w:rsidRPr="004333B5" w:rsidRDefault="005D480C" w:rsidP="004333B5">
            <w:pPr>
              <w:pStyle w:val="Default"/>
              <w:numPr>
                <w:ilvl w:val="0"/>
                <w:numId w:val="70"/>
              </w:numPr>
              <w:spacing w:line="276" w:lineRule="auto"/>
              <w:ind w:left="426"/>
              <w:rPr>
                <w:rFonts w:ascii="Times New Roman" w:hAnsi="Times New Roman" w:cs="Times New Roman"/>
                <w:color w:val="auto"/>
              </w:rPr>
            </w:pPr>
            <w:r w:rsidRPr="004333B5">
              <w:rPr>
                <w:rFonts w:ascii="Times New Roman" w:hAnsi="Times New Roman" w:cs="Times New Roman"/>
                <w:color w:val="auto"/>
              </w:rPr>
              <w:t xml:space="preserve">Licenses and certifications for </w:t>
            </w:r>
            <w:r w:rsidRPr="004333B5">
              <w:rPr>
                <w:rFonts w:ascii="Times New Roman" w:hAnsi="Times New Roman" w:cs="Times New Roman"/>
              </w:rPr>
              <w:t>professional growth and development</w:t>
            </w:r>
          </w:p>
          <w:p w14:paraId="35B946D6" w14:textId="77777777" w:rsidR="005D480C" w:rsidRPr="004333B5" w:rsidRDefault="005D480C" w:rsidP="004333B5">
            <w:pPr>
              <w:pStyle w:val="ListItem01"/>
              <w:numPr>
                <w:ilvl w:val="0"/>
                <w:numId w:val="70"/>
              </w:numPr>
              <w:tabs>
                <w:tab w:val="left" w:pos="720"/>
              </w:tabs>
              <w:spacing w:line="276" w:lineRule="auto"/>
              <w:ind w:left="426"/>
              <w:jc w:val="left"/>
              <w:textAlignment w:val="auto"/>
              <w:rPr>
                <w:rFonts w:eastAsia="Calibri"/>
                <w:lang w:eastAsia="en-US"/>
              </w:rPr>
            </w:pPr>
            <w:r w:rsidRPr="004333B5">
              <w:rPr>
                <w:rFonts w:eastAsia="Calibri"/>
                <w:lang w:eastAsia="en-US"/>
              </w:rPr>
              <w:t>Pursuing personal and organizational goals</w:t>
            </w:r>
          </w:p>
          <w:p w14:paraId="1FDF3F49" w14:textId="77777777" w:rsidR="005D480C" w:rsidRPr="004333B5" w:rsidRDefault="005D480C" w:rsidP="004333B5">
            <w:pPr>
              <w:pStyle w:val="ListItem01"/>
              <w:numPr>
                <w:ilvl w:val="0"/>
                <w:numId w:val="70"/>
              </w:numPr>
              <w:tabs>
                <w:tab w:val="left" w:pos="720"/>
              </w:tabs>
              <w:spacing w:line="276" w:lineRule="auto"/>
              <w:ind w:left="426"/>
              <w:jc w:val="left"/>
              <w:textAlignment w:val="auto"/>
              <w:rPr>
                <w:rFonts w:eastAsia="Calibri"/>
                <w:lang w:eastAsia="en-US"/>
              </w:rPr>
            </w:pPr>
            <w:r w:rsidRPr="004333B5">
              <w:rPr>
                <w:rFonts w:eastAsia="Calibri"/>
                <w:lang w:eastAsia="en-US"/>
              </w:rPr>
              <w:t xml:space="preserve">Identifying work priorities </w:t>
            </w:r>
          </w:p>
          <w:p w14:paraId="528B8831" w14:textId="77777777" w:rsidR="005D480C" w:rsidRPr="004333B5" w:rsidRDefault="005D480C" w:rsidP="004333B5">
            <w:pPr>
              <w:pStyle w:val="ListItem01"/>
              <w:numPr>
                <w:ilvl w:val="0"/>
                <w:numId w:val="70"/>
              </w:numPr>
              <w:tabs>
                <w:tab w:val="left" w:pos="720"/>
              </w:tabs>
              <w:spacing w:line="276" w:lineRule="auto"/>
              <w:ind w:left="426"/>
              <w:jc w:val="left"/>
              <w:textAlignment w:val="auto"/>
              <w:rPr>
                <w:rFonts w:eastAsia="Calibri"/>
                <w:lang w:eastAsia="en-US"/>
              </w:rPr>
            </w:pPr>
            <w:r w:rsidRPr="004333B5">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4DF4B43D" w14:textId="77777777" w:rsidR="005D480C" w:rsidRPr="004333B5" w:rsidRDefault="005D480C" w:rsidP="004333B5">
            <w:pPr>
              <w:pStyle w:val="ListParagraph"/>
              <w:numPr>
                <w:ilvl w:val="0"/>
                <w:numId w:val="70"/>
              </w:numPr>
              <w:spacing w:after="0"/>
              <w:ind w:left="720"/>
              <w:rPr>
                <w:sz w:val="24"/>
                <w:szCs w:val="24"/>
              </w:rPr>
            </w:pPr>
            <w:r w:rsidRPr="004333B5">
              <w:rPr>
                <w:sz w:val="24"/>
                <w:szCs w:val="24"/>
              </w:rPr>
              <w:t>Written tests</w:t>
            </w:r>
          </w:p>
          <w:p w14:paraId="3FB36C57" w14:textId="77777777" w:rsidR="005D480C" w:rsidRPr="004333B5" w:rsidRDefault="005D480C" w:rsidP="004333B5">
            <w:pPr>
              <w:pStyle w:val="ListParagraph"/>
              <w:numPr>
                <w:ilvl w:val="0"/>
                <w:numId w:val="70"/>
              </w:numPr>
              <w:spacing w:after="0"/>
              <w:ind w:left="720"/>
              <w:rPr>
                <w:sz w:val="24"/>
                <w:szCs w:val="24"/>
              </w:rPr>
            </w:pPr>
            <w:r w:rsidRPr="004333B5">
              <w:rPr>
                <w:sz w:val="24"/>
                <w:szCs w:val="24"/>
              </w:rPr>
              <w:t>Oral questioning</w:t>
            </w:r>
          </w:p>
          <w:p w14:paraId="615019D3" w14:textId="77777777" w:rsidR="005D480C" w:rsidRPr="004333B5" w:rsidRDefault="005D480C" w:rsidP="004333B5">
            <w:pPr>
              <w:pStyle w:val="ListParagraph"/>
              <w:numPr>
                <w:ilvl w:val="0"/>
                <w:numId w:val="70"/>
              </w:numPr>
              <w:spacing w:after="0"/>
              <w:ind w:left="720"/>
              <w:rPr>
                <w:sz w:val="24"/>
                <w:szCs w:val="24"/>
              </w:rPr>
            </w:pPr>
            <w:r w:rsidRPr="004333B5">
              <w:rPr>
                <w:sz w:val="24"/>
                <w:szCs w:val="24"/>
              </w:rPr>
              <w:t xml:space="preserve">Interviewing </w:t>
            </w:r>
          </w:p>
          <w:p w14:paraId="58FB93C9" w14:textId="77777777" w:rsidR="005D480C" w:rsidRPr="004333B5" w:rsidRDefault="005D480C" w:rsidP="004333B5">
            <w:pPr>
              <w:pStyle w:val="ListParagraph"/>
              <w:numPr>
                <w:ilvl w:val="0"/>
                <w:numId w:val="70"/>
              </w:numPr>
              <w:spacing w:after="0"/>
              <w:ind w:left="720"/>
              <w:rPr>
                <w:sz w:val="24"/>
                <w:szCs w:val="24"/>
              </w:rPr>
            </w:pPr>
            <w:r w:rsidRPr="004333B5">
              <w:rPr>
                <w:sz w:val="24"/>
                <w:szCs w:val="24"/>
              </w:rPr>
              <w:t>Portfolio of evidence</w:t>
            </w:r>
          </w:p>
          <w:p w14:paraId="46616195" w14:textId="77777777" w:rsidR="005D480C" w:rsidRPr="004333B5" w:rsidRDefault="005D480C" w:rsidP="004333B5">
            <w:pPr>
              <w:pStyle w:val="ListParagraph"/>
              <w:numPr>
                <w:ilvl w:val="0"/>
                <w:numId w:val="70"/>
              </w:numPr>
              <w:spacing w:after="0"/>
              <w:ind w:left="720"/>
              <w:rPr>
                <w:sz w:val="24"/>
                <w:szCs w:val="24"/>
              </w:rPr>
            </w:pPr>
            <w:r w:rsidRPr="004333B5">
              <w:rPr>
                <w:sz w:val="24"/>
                <w:szCs w:val="24"/>
              </w:rPr>
              <w:t>Third party report</w:t>
            </w:r>
          </w:p>
        </w:tc>
      </w:tr>
      <w:tr w:rsidR="005D480C" w:rsidRPr="004333B5" w14:paraId="4075F466" w14:textId="77777777" w:rsidTr="00C5544D">
        <w:trPr>
          <w:trHeight w:val="755"/>
        </w:trPr>
        <w:tc>
          <w:tcPr>
            <w:tcW w:w="2851" w:type="dxa"/>
            <w:tcBorders>
              <w:top w:val="single" w:sz="4" w:space="0" w:color="auto"/>
              <w:left w:val="single" w:sz="4" w:space="0" w:color="auto"/>
              <w:bottom w:val="single" w:sz="4" w:space="0" w:color="auto"/>
              <w:right w:val="single" w:sz="4" w:space="0" w:color="auto"/>
            </w:tcBorders>
          </w:tcPr>
          <w:p w14:paraId="3585C018" w14:textId="77777777" w:rsidR="005D480C" w:rsidRPr="004333B5" w:rsidRDefault="005D480C" w:rsidP="004333B5">
            <w:pPr>
              <w:numPr>
                <w:ilvl w:val="0"/>
                <w:numId w:val="54"/>
              </w:numPr>
              <w:spacing w:after="0"/>
              <w:rPr>
                <w:szCs w:val="24"/>
              </w:rPr>
            </w:pPr>
            <w:r w:rsidRPr="004333B5">
              <w:rPr>
                <w:szCs w:val="24"/>
              </w:rPr>
              <w:t xml:space="preserve">Demonstrate workplace learning </w:t>
            </w:r>
          </w:p>
          <w:p w14:paraId="67272F8F" w14:textId="77777777" w:rsidR="005D480C" w:rsidRPr="004333B5" w:rsidRDefault="005D480C" w:rsidP="004333B5">
            <w:pPr>
              <w:spacing w:after="0"/>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65586ECB" w14:textId="77777777" w:rsidR="005D480C" w:rsidRPr="004333B5" w:rsidRDefault="005D480C" w:rsidP="004333B5">
            <w:pPr>
              <w:pStyle w:val="Default"/>
              <w:numPr>
                <w:ilvl w:val="0"/>
                <w:numId w:val="70"/>
              </w:numPr>
              <w:spacing w:line="276" w:lineRule="auto"/>
              <w:ind w:left="426"/>
              <w:rPr>
                <w:rFonts w:ascii="Times New Roman" w:hAnsi="Times New Roman" w:cs="Times New Roman"/>
                <w:color w:val="auto"/>
              </w:rPr>
            </w:pPr>
            <w:r w:rsidRPr="004333B5">
              <w:rPr>
                <w:rFonts w:ascii="Times New Roman" w:hAnsi="Times New Roman" w:cs="Times New Roman"/>
                <w:color w:val="auto"/>
              </w:rPr>
              <w:t>Managing own learning</w:t>
            </w:r>
          </w:p>
          <w:p w14:paraId="0C9F4687" w14:textId="77777777" w:rsidR="005D480C" w:rsidRPr="004333B5" w:rsidRDefault="005D480C" w:rsidP="004333B5">
            <w:pPr>
              <w:pStyle w:val="Default"/>
              <w:numPr>
                <w:ilvl w:val="0"/>
                <w:numId w:val="70"/>
              </w:numPr>
              <w:spacing w:line="276" w:lineRule="auto"/>
              <w:ind w:left="426"/>
              <w:rPr>
                <w:rFonts w:ascii="Times New Roman" w:hAnsi="Times New Roman" w:cs="Times New Roman"/>
              </w:rPr>
            </w:pPr>
            <w:r w:rsidRPr="004333B5">
              <w:rPr>
                <w:rFonts w:ascii="Times New Roman" w:hAnsi="Times New Roman" w:cs="Times New Roman"/>
              </w:rPr>
              <w:t>Contributing to the learning community at the workplace</w:t>
            </w:r>
          </w:p>
          <w:p w14:paraId="55616848" w14:textId="77777777" w:rsidR="005D480C" w:rsidRPr="004333B5" w:rsidRDefault="005D480C" w:rsidP="004333B5">
            <w:pPr>
              <w:pStyle w:val="Default"/>
              <w:numPr>
                <w:ilvl w:val="0"/>
                <w:numId w:val="70"/>
              </w:numPr>
              <w:spacing w:line="276" w:lineRule="auto"/>
              <w:ind w:left="426"/>
              <w:rPr>
                <w:rFonts w:ascii="Times New Roman" w:hAnsi="Times New Roman" w:cs="Times New Roman"/>
              </w:rPr>
            </w:pPr>
            <w:r w:rsidRPr="004333B5">
              <w:rPr>
                <w:rFonts w:ascii="Times New Roman" w:hAnsi="Times New Roman" w:cs="Times New Roman"/>
              </w:rPr>
              <w:t>Cultural aspects of work</w:t>
            </w:r>
          </w:p>
          <w:p w14:paraId="14EA77B0" w14:textId="77777777" w:rsidR="005D480C" w:rsidRPr="004333B5" w:rsidRDefault="005D480C" w:rsidP="004333B5">
            <w:pPr>
              <w:pStyle w:val="Default"/>
              <w:numPr>
                <w:ilvl w:val="0"/>
                <w:numId w:val="70"/>
              </w:numPr>
              <w:spacing w:line="276" w:lineRule="auto"/>
              <w:ind w:left="426"/>
              <w:rPr>
                <w:rFonts w:ascii="Times New Roman" w:hAnsi="Times New Roman" w:cs="Times New Roman"/>
                <w:color w:val="auto"/>
              </w:rPr>
            </w:pPr>
            <w:r w:rsidRPr="004333B5">
              <w:rPr>
                <w:rFonts w:ascii="Times New Roman" w:hAnsi="Times New Roman" w:cs="Times New Roman"/>
                <w:color w:val="auto"/>
              </w:rPr>
              <w:t>Variety of learning context</w:t>
            </w:r>
          </w:p>
          <w:p w14:paraId="01FE5323" w14:textId="77777777" w:rsidR="005D480C" w:rsidRPr="004333B5" w:rsidRDefault="005D480C" w:rsidP="004333B5">
            <w:pPr>
              <w:pStyle w:val="Default"/>
              <w:numPr>
                <w:ilvl w:val="0"/>
                <w:numId w:val="70"/>
              </w:numPr>
              <w:spacing w:line="276" w:lineRule="auto"/>
              <w:ind w:left="426"/>
              <w:rPr>
                <w:rFonts w:ascii="Times New Roman" w:hAnsi="Times New Roman" w:cs="Times New Roman"/>
                <w:color w:val="auto"/>
              </w:rPr>
            </w:pPr>
            <w:r w:rsidRPr="004333B5">
              <w:rPr>
                <w:rFonts w:ascii="Times New Roman" w:hAnsi="Times New Roman" w:cs="Times New Roman"/>
                <w:color w:val="auto"/>
              </w:rPr>
              <w:t xml:space="preserve">Application of learning </w:t>
            </w:r>
          </w:p>
          <w:p w14:paraId="14C82209" w14:textId="77777777" w:rsidR="005D480C" w:rsidRPr="004333B5" w:rsidRDefault="005D480C" w:rsidP="004333B5">
            <w:pPr>
              <w:pStyle w:val="Default"/>
              <w:numPr>
                <w:ilvl w:val="0"/>
                <w:numId w:val="70"/>
              </w:numPr>
              <w:spacing w:line="276" w:lineRule="auto"/>
              <w:ind w:left="426"/>
              <w:rPr>
                <w:rFonts w:ascii="Times New Roman" w:hAnsi="Times New Roman" w:cs="Times New Roman"/>
                <w:color w:val="auto"/>
              </w:rPr>
            </w:pPr>
            <w:r w:rsidRPr="004333B5">
              <w:rPr>
                <w:rFonts w:ascii="Times New Roman" w:hAnsi="Times New Roman" w:cs="Times New Roman"/>
                <w:color w:val="auto"/>
              </w:rPr>
              <w:t>Safe use of technology</w:t>
            </w:r>
          </w:p>
          <w:p w14:paraId="5CCE6F37" w14:textId="77777777" w:rsidR="005D480C" w:rsidRPr="004333B5" w:rsidRDefault="005D480C" w:rsidP="004333B5">
            <w:pPr>
              <w:pStyle w:val="Default"/>
              <w:numPr>
                <w:ilvl w:val="0"/>
                <w:numId w:val="70"/>
              </w:numPr>
              <w:spacing w:line="276" w:lineRule="auto"/>
              <w:ind w:left="426"/>
              <w:rPr>
                <w:rFonts w:ascii="Times New Roman" w:hAnsi="Times New Roman" w:cs="Times New Roman"/>
                <w:color w:val="auto"/>
              </w:rPr>
            </w:pPr>
            <w:r w:rsidRPr="004333B5">
              <w:rPr>
                <w:rFonts w:ascii="Times New Roman" w:hAnsi="Times New Roman" w:cs="Times New Roman"/>
                <w:color w:val="auto"/>
              </w:rPr>
              <w:t>Identifying opportunities</w:t>
            </w:r>
          </w:p>
          <w:p w14:paraId="768D6772" w14:textId="77777777" w:rsidR="005D480C" w:rsidRPr="004333B5" w:rsidRDefault="005D480C" w:rsidP="004333B5">
            <w:pPr>
              <w:pStyle w:val="Default"/>
              <w:numPr>
                <w:ilvl w:val="0"/>
                <w:numId w:val="70"/>
              </w:numPr>
              <w:spacing w:line="276" w:lineRule="auto"/>
              <w:ind w:left="426"/>
              <w:rPr>
                <w:rFonts w:ascii="Times New Roman" w:hAnsi="Times New Roman" w:cs="Times New Roman"/>
                <w:color w:val="auto"/>
              </w:rPr>
            </w:pPr>
            <w:r w:rsidRPr="004333B5">
              <w:rPr>
                <w:rFonts w:ascii="Times New Roman" w:hAnsi="Times New Roman" w:cs="Times New Roman"/>
                <w:color w:val="auto"/>
              </w:rPr>
              <w:t>Generating new ideas</w:t>
            </w:r>
          </w:p>
          <w:p w14:paraId="29C671C8" w14:textId="77777777" w:rsidR="005D480C" w:rsidRPr="004333B5" w:rsidRDefault="005D480C" w:rsidP="004333B5">
            <w:pPr>
              <w:pStyle w:val="Default"/>
              <w:numPr>
                <w:ilvl w:val="0"/>
                <w:numId w:val="70"/>
              </w:numPr>
              <w:spacing w:line="276" w:lineRule="auto"/>
              <w:ind w:left="426"/>
              <w:rPr>
                <w:rFonts w:ascii="Times New Roman" w:hAnsi="Times New Roman" w:cs="Times New Roman"/>
                <w:color w:val="auto"/>
              </w:rPr>
            </w:pPr>
            <w:r w:rsidRPr="004333B5">
              <w:rPr>
                <w:rFonts w:ascii="Times New Roman" w:hAnsi="Times New Roman" w:cs="Times New Roman"/>
                <w:color w:val="auto"/>
              </w:rPr>
              <w:t>Workplace innovation</w:t>
            </w:r>
          </w:p>
          <w:p w14:paraId="3D07D8C1" w14:textId="77777777" w:rsidR="005D480C" w:rsidRPr="004333B5" w:rsidRDefault="005D480C" w:rsidP="004333B5">
            <w:pPr>
              <w:pStyle w:val="Default"/>
              <w:numPr>
                <w:ilvl w:val="0"/>
                <w:numId w:val="70"/>
              </w:numPr>
              <w:spacing w:line="276" w:lineRule="auto"/>
              <w:ind w:left="426"/>
              <w:rPr>
                <w:rFonts w:ascii="Times New Roman" w:hAnsi="Times New Roman" w:cs="Times New Roman"/>
                <w:color w:val="auto"/>
              </w:rPr>
            </w:pPr>
            <w:r w:rsidRPr="004333B5">
              <w:rPr>
                <w:rFonts w:ascii="Times New Roman" w:hAnsi="Times New Roman" w:cs="Times New Roman"/>
                <w:color w:val="auto"/>
              </w:rPr>
              <w:t>Performance improvement</w:t>
            </w:r>
          </w:p>
          <w:p w14:paraId="71132872" w14:textId="77777777" w:rsidR="005D480C" w:rsidRPr="004333B5" w:rsidRDefault="005D480C" w:rsidP="004333B5">
            <w:pPr>
              <w:pStyle w:val="Default"/>
              <w:numPr>
                <w:ilvl w:val="0"/>
                <w:numId w:val="70"/>
              </w:numPr>
              <w:spacing w:line="276" w:lineRule="auto"/>
              <w:ind w:left="426"/>
              <w:rPr>
                <w:rFonts w:ascii="Times New Roman" w:hAnsi="Times New Roman" w:cs="Times New Roman"/>
                <w:color w:val="auto"/>
              </w:rPr>
            </w:pPr>
            <w:r w:rsidRPr="004333B5">
              <w:rPr>
                <w:rFonts w:ascii="Times New Roman" w:hAnsi="Times New Roman" w:cs="Times New Roman"/>
                <w:color w:val="auto"/>
              </w:rPr>
              <w:t xml:space="preserve">Handling emerging issues </w:t>
            </w:r>
          </w:p>
          <w:p w14:paraId="0703906F" w14:textId="77777777" w:rsidR="005D480C" w:rsidRPr="004333B5" w:rsidRDefault="005D480C" w:rsidP="004333B5">
            <w:pPr>
              <w:pStyle w:val="Default"/>
              <w:numPr>
                <w:ilvl w:val="0"/>
                <w:numId w:val="70"/>
              </w:numPr>
              <w:spacing w:line="276" w:lineRule="auto"/>
              <w:ind w:left="426"/>
              <w:rPr>
                <w:rFonts w:ascii="Times New Roman" w:hAnsi="Times New Roman" w:cs="Times New Roman"/>
                <w:color w:val="auto"/>
              </w:rPr>
            </w:pPr>
            <w:r w:rsidRPr="004333B5">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2EC89EE8" w14:textId="77777777" w:rsidR="005D480C" w:rsidRPr="004333B5" w:rsidRDefault="005D480C" w:rsidP="004333B5">
            <w:pPr>
              <w:pStyle w:val="ListParagraph"/>
              <w:numPr>
                <w:ilvl w:val="0"/>
                <w:numId w:val="70"/>
              </w:numPr>
              <w:spacing w:after="0"/>
              <w:ind w:left="720"/>
              <w:rPr>
                <w:sz w:val="24"/>
                <w:szCs w:val="24"/>
              </w:rPr>
            </w:pPr>
            <w:r w:rsidRPr="004333B5">
              <w:rPr>
                <w:sz w:val="24"/>
                <w:szCs w:val="24"/>
              </w:rPr>
              <w:t>Written tests</w:t>
            </w:r>
          </w:p>
          <w:p w14:paraId="6185070A" w14:textId="77777777" w:rsidR="005D480C" w:rsidRPr="004333B5" w:rsidRDefault="005D480C" w:rsidP="004333B5">
            <w:pPr>
              <w:pStyle w:val="ListParagraph"/>
              <w:numPr>
                <w:ilvl w:val="0"/>
                <w:numId w:val="70"/>
              </w:numPr>
              <w:spacing w:after="0"/>
              <w:ind w:left="720"/>
              <w:rPr>
                <w:sz w:val="24"/>
                <w:szCs w:val="24"/>
              </w:rPr>
            </w:pPr>
            <w:r w:rsidRPr="004333B5">
              <w:rPr>
                <w:sz w:val="24"/>
                <w:szCs w:val="24"/>
              </w:rPr>
              <w:t>Oral questioning</w:t>
            </w:r>
          </w:p>
          <w:p w14:paraId="476C05E4" w14:textId="77777777" w:rsidR="005D480C" w:rsidRPr="004333B5" w:rsidRDefault="005D480C" w:rsidP="004333B5">
            <w:pPr>
              <w:pStyle w:val="ListParagraph"/>
              <w:numPr>
                <w:ilvl w:val="0"/>
                <w:numId w:val="70"/>
              </w:numPr>
              <w:spacing w:after="0"/>
              <w:ind w:left="720"/>
              <w:rPr>
                <w:sz w:val="24"/>
                <w:szCs w:val="24"/>
              </w:rPr>
            </w:pPr>
            <w:r w:rsidRPr="004333B5">
              <w:rPr>
                <w:sz w:val="24"/>
                <w:szCs w:val="24"/>
              </w:rPr>
              <w:t xml:space="preserve">Interviewing </w:t>
            </w:r>
          </w:p>
          <w:p w14:paraId="162ACDF4" w14:textId="77777777" w:rsidR="005D480C" w:rsidRPr="004333B5" w:rsidRDefault="005D480C" w:rsidP="004333B5">
            <w:pPr>
              <w:pStyle w:val="ListParagraph"/>
              <w:numPr>
                <w:ilvl w:val="0"/>
                <w:numId w:val="70"/>
              </w:numPr>
              <w:spacing w:after="0"/>
              <w:ind w:left="720"/>
              <w:rPr>
                <w:sz w:val="24"/>
                <w:szCs w:val="24"/>
              </w:rPr>
            </w:pPr>
            <w:r w:rsidRPr="004333B5">
              <w:rPr>
                <w:sz w:val="24"/>
                <w:szCs w:val="24"/>
              </w:rPr>
              <w:t>Portfolio of evidence</w:t>
            </w:r>
          </w:p>
          <w:p w14:paraId="032BC01E" w14:textId="77777777" w:rsidR="005D480C" w:rsidRPr="004333B5" w:rsidRDefault="005D480C" w:rsidP="004333B5">
            <w:pPr>
              <w:pStyle w:val="ListParagraph"/>
              <w:numPr>
                <w:ilvl w:val="0"/>
                <w:numId w:val="70"/>
              </w:numPr>
              <w:spacing w:after="0"/>
              <w:ind w:left="720"/>
              <w:rPr>
                <w:sz w:val="24"/>
                <w:szCs w:val="24"/>
              </w:rPr>
            </w:pPr>
            <w:r w:rsidRPr="004333B5">
              <w:rPr>
                <w:sz w:val="24"/>
                <w:szCs w:val="24"/>
              </w:rPr>
              <w:t xml:space="preserve">Third party report </w:t>
            </w:r>
          </w:p>
        </w:tc>
      </w:tr>
      <w:tr w:rsidR="005D480C" w:rsidRPr="004333B5" w14:paraId="451284BE" w14:textId="77777777" w:rsidTr="00C5544D">
        <w:trPr>
          <w:trHeight w:val="755"/>
        </w:trPr>
        <w:tc>
          <w:tcPr>
            <w:tcW w:w="2851" w:type="dxa"/>
            <w:tcBorders>
              <w:top w:val="single" w:sz="4" w:space="0" w:color="auto"/>
              <w:left w:val="single" w:sz="4" w:space="0" w:color="auto"/>
              <w:bottom w:val="single" w:sz="4" w:space="0" w:color="auto"/>
              <w:right w:val="single" w:sz="4" w:space="0" w:color="auto"/>
            </w:tcBorders>
          </w:tcPr>
          <w:p w14:paraId="082DBB10" w14:textId="77777777" w:rsidR="005D480C" w:rsidRPr="004333B5" w:rsidRDefault="005D480C" w:rsidP="004333B5">
            <w:pPr>
              <w:pStyle w:val="ListParagraph"/>
              <w:numPr>
                <w:ilvl w:val="0"/>
                <w:numId w:val="54"/>
              </w:numPr>
              <w:spacing w:after="0"/>
              <w:rPr>
                <w:sz w:val="24"/>
                <w:szCs w:val="24"/>
              </w:rPr>
            </w:pPr>
            <w:r w:rsidRPr="004333B5">
              <w:rPr>
                <w:sz w:val="24"/>
                <w:szCs w:val="24"/>
              </w:rPr>
              <w:t xml:space="preserve">Demonstrate problem solving skills </w:t>
            </w:r>
          </w:p>
        </w:tc>
        <w:tc>
          <w:tcPr>
            <w:tcW w:w="4097" w:type="dxa"/>
            <w:tcBorders>
              <w:top w:val="single" w:sz="4" w:space="0" w:color="auto"/>
              <w:left w:val="single" w:sz="4" w:space="0" w:color="auto"/>
              <w:bottom w:val="single" w:sz="4" w:space="0" w:color="auto"/>
              <w:right w:val="single" w:sz="4" w:space="0" w:color="auto"/>
            </w:tcBorders>
          </w:tcPr>
          <w:p w14:paraId="5D6DFC4C" w14:textId="77777777" w:rsidR="005D480C" w:rsidRPr="004333B5" w:rsidRDefault="005D480C" w:rsidP="004333B5">
            <w:pPr>
              <w:pStyle w:val="Default"/>
              <w:numPr>
                <w:ilvl w:val="0"/>
                <w:numId w:val="70"/>
              </w:numPr>
              <w:spacing w:line="276" w:lineRule="auto"/>
              <w:ind w:left="426"/>
              <w:rPr>
                <w:rFonts w:ascii="Times New Roman" w:hAnsi="Times New Roman" w:cs="Times New Roman"/>
                <w:color w:val="auto"/>
              </w:rPr>
            </w:pPr>
            <w:r w:rsidRPr="004333B5">
              <w:rPr>
                <w:rFonts w:ascii="Times New Roman" w:hAnsi="Times New Roman" w:cs="Times New Roman"/>
                <w:color w:val="auto"/>
              </w:rPr>
              <w:t xml:space="preserve">Problem identification </w:t>
            </w:r>
          </w:p>
          <w:p w14:paraId="5F74E53F" w14:textId="77777777" w:rsidR="005D480C" w:rsidRPr="004333B5" w:rsidRDefault="005D480C" w:rsidP="004333B5">
            <w:pPr>
              <w:pStyle w:val="Default"/>
              <w:numPr>
                <w:ilvl w:val="0"/>
                <w:numId w:val="70"/>
              </w:numPr>
              <w:spacing w:line="276" w:lineRule="auto"/>
              <w:ind w:left="426"/>
              <w:rPr>
                <w:rFonts w:ascii="Times New Roman" w:hAnsi="Times New Roman" w:cs="Times New Roman"/>
                <w:color w:val="auto"/>
              </w:rPr>
            </w:pPr>
            <w:r w:rsidRPr="004333B5">
              <w:rPr>
                <w:rFonts w:ascii="Times New Roman" w:hAnsi="Times New Roman" w:cs="Times New Roman"/>
                <w:color w:val="auto"/>
              </w:rPr>
              <w:t xml:space="preserve">Problem solving </w:t>
            </w:r>
          </w:p>
          <w:p w14:paraId="228B8279" w14:textId="77777777" w:rsidR="005D480C" w:rsidRPr="004333B5" w:rsidRDefault="005D480C" w:rsidP="004333B5">
            <w:pPr>
              <w:pStyle w:val="Default"/>
              <w:numPr>
                <w:ilvl w:val="0"/>
                <w:numId w:val="70"/>
              </w:numPr>
              <w:spacing w:line="276" w:lineRule="auto"/>
              <w:ind w:left="426"/>
              <w:rPr>
                <w:rFonts w:ascii="Times New Roman" w:hAnsi="Times New Roman" w:cs="Times New Roman"/>
                <w:color w:val="auto"/>
              </w:rPr>
            </w:pPr>
            <w:r w:rsidRPr="004333B5">
              <w:rPr>
                <w:rFonts w:ascii="Times New Roman" w:hAnsi="Times New Roman" w:cs="Times New Roman"/>
                <w:color w:val="auto"/>
              </w:rPr>
              <w:t>Application of problem-solving strategies</w:t>
            </w:r>
          </w:p>
          <w:p w14:paraId="5D19149A" w14:textId="77777777" w:rsidR="005D480C" w:rsidRPr="004333B5" w:rsidRDefault="005D480C" w:rsidP="004333B5">
            <w:pPr>
              <w:pStyle w:val="Default"/>
              <w:numPr>
                <w:ilvl w:val="0"/>
                <w:numId w:val="70"/>
              </w:numPr>
              <w:spacing w:line="276" w:lineRule="auto"/>
              <w:ind w:left="426"/>
              <w:rPr>
                <w:rFonts w:ascii="Times New Roman" w:hAnsi="Times New Roman" w:cs="Times New Roman"/>
                <w:color w:val="auto"/>
              </w:rPr>
            </w:pPr>
            <w:r w:rsidRPr="004333B5">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26383E13" w14:textId="77777777" w:rsidR="005D480C" w:rsidRPr="004333B5" w:rsidRDefault="005D480C" w:rsidP="004333B5">
            <w:pPr>
              <w:pStyle w:val="ListParagraph"/>
              <w:numPr>
                <w:ilvl w:val="0"/>
                <w:numId w:val="70"/>
              </w:numPr>
              <w:spacing w:after="0"/>
              <w:ind w:left="720"/>
              <w:rPr>
                <w:sz w:val="24"/>
                <w:szCs w:val="24"/>
              </w:rPr>
            </w:pPr>
            <w:r w:rsidRPr="004333B5">
              <w:rPr>
                <w:sz w:val="24"/>
                <w:szCs w:val="24"/>
              </w:rPr>
              <w:t>Written tests</w:t>
            </w:r>
          </w:p>
          <w:p w14:paraId="56B2287B" w14:textId="77777777" w:rsidR="005D480C" w:rsidRPr="004333B5" w:rsidRDefault="005D480C" w:rsidP="004333B5">
            <w:pPr>
              <w:pStyle w:val="ListParagraph"/>
              <w:numPr>
                <w:ilvl w:val="0"/>
                <w:numId w:val="70"/>
              </w:numPr>
              <w:spacing w:after="0"/>
              <w:ind w:left="720"/>
              <w:rPr>
                <w:sz w:val="24"/>
                <w:szCs w:val="24"/>
              </w:rPr>
            </w:pPr>
            <w:r w:rsidRPr="004333B5">
              <w:rPr>
                <w:sz w:val="24"/>
                <w:szCs w:val="24"/>
              </w:rPr>
              <w:t>Oral questioning</w:t>
            </w:r>
          </w:p>
          <w:p w14:paraId="0BC7DEC3" w14:textId="77777777" w:rsidR="005D480C" w:rsidRPr="004333B5" w:rsidRDefault="005D480C" w:rsidP="004333B5">
            <w:pPr>
              <w:pStyle w:val="ListParagraph"/>
              <w:numPr>
                <w:ilvl w:val="0"/>
                <w:numId w:val="70"/>
              </w:numPr>
              <w:spacing w:after="0"/>
              <w:ind w:left="720"/>
              <w:rPr>
                <w:sz w:val="24"/>
                <w:szCs w:val="24"/>
              </w:rPr>
            </w:pPr>
            <w:r w:rsidRPr="004333B5">
              <w:rPr>
                <w:sz w:val="24"/>
                <w:szCs w:val="24"/>
              </w:rPr>
              <w:t xml:space="preserve">Interviewing </w:t>
            </w:r>
          </w:p>
          <w:p w14:paraId="0DB99DC8" w14:textId="77777777" w:rsidR="005D480C" w:rsidRPr="004333B5" w:rsidRDefault="005D480C" w:rsidP="004333B5">
            <w:pPr>
              <w:pStyle w:val="ListParagraph"/>
              <w:numPr>
                <w:ilvl w:val="0"/>
                <w:numId w:val="70"/>
              </w:numPr>
              <w:spacing w:after="0"/>
              <w:ind w:left="720"/>
              <w:rPr>
                <w:sz w:val="24"/>
                <w:szCs w:val="24"/>
              </w:rPr>
            </w:pPr>
            <w:r w:rsidRPr="004333B5">
              <w:rPr>
                <w:sz w:val="24"/>
                <w:szCs w:val="24"/>
              </w:rPr>
              <w:t>Portfolio of evidence</w:t>
            </w:r>
          </w:p>
          <w:p w14:paraId="24E6CB50" w14:textId="77777777" w:rsidR="005D480C" w:rsidRPr="004333B5" w:rsidRDefault="005D480C" w:rsidP="004333B5">
            <w:pPr>
              <w:pStyle w:val="ListParagraph"/>
              <w:numPr>
                <w:ilvl w:val="0"/>
                <w:numId w:val="70"/>
              </w:numPr>
              <w:spacing w:after="0"/>
              <w:ind w:left="720"/>
              <w:rPr>
                <w:sz w:val="24"/>
                <w:szCs w:val="24"/>
              </w:rPr>
            </w:pPr>
            <w:r w:rsidRPr="004333B5">
              <w:rPr>
                <w:sz w:val="24"/>
                <w:szCs w:val="24"/>
              </w:rPr>
              <w:t xml:space="preserve">Third party report </w:t>
            </w:r>
          </w:p>
        </w:tc>
      </w:tr>
      <w:tr w:rsidR="005D480C" w:rsidRPr="004333B5" w14:paraId="394C6F18" w14:textId="77777777" w:rsidTr="00C5544D">
        <w:trPr>
          <w:trHeight w:val="755"/>
        </w:trPr>
        <w:tc>
          <w:tcPr>
            <w:tcW w:w="2851" w:type="dxa"/>
            <w:tcBorders>
              <w:top w:val="single" w:sz="4" w:space="0" w:color="auto"/>
              <w:left w:val="single" w:sz="4" w:space="0" w:color="auto"/>
              <w:bottom w:val="single" w:sz="4" w:space="0" w:color="auto"/>
              <w:right w:val="single" w:sz="4" w:space="0" w:color="auto"/>
            </w:tcBorders>
          </w:tcPr>
          <w:p w14:paraId="727B4E34" w14:textId="77777777" w:rsidR="005D480C" w:rsidRPr="004333B5" w:rsidRDefault="005D480C" w:rsidP="004333B5">
            <w:pPr>
              <w:numPr>
                <w:ilvl w:val="0"/>
                <w:numId w:val="54"/>
              </w:numPr>
              <w:spacing w:after="0"/>
              <w:rPr>
                <w:szCs w:val="24"/>
              </w:rPr>
            </w:pPr>
            <w:r w:rsidRPr="004333B5">
              <w:rPr>
                <w:szCs w:val="24"/>
              </w:rPr>
              <w:lastRenderedPageBreak/>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7F741148" w14:textId="77777777" w:rsidR="005D480C" w:rsidRPr="004333B5" w:rsidRDefault="005D480C" w:rsidP="004333B5">
            <w:pPr>
              <w:pStyle w:val="Default"/>
              <w:numPr>
                <w:ilvl w:val="0"/>
                <w:numId w:val="70"/>
              </w:numPr>
              <w:spacing w:line="276" w:lineRule="auto"/>
              <w:rPr>
                <w:rFonts w:ascii="Times New Roman" w:hAnsi="Times New Roman" w:cs="Times New Roman"/>
                <w:color w:val="auto"/>
              </w:rPr>
            </w:pPr>
            <w:r w:rsidRPr="004333B5">
              <w:rPr>
                <w:rFonts w:ascii="Times New Roman" w:hAnsi="Times New Roman" w:cs="Times New Roman"/>
                <w:color w:val="auto"/>
              </w:rPr>
              <w:t xml:space="preserve">Meaning of ethics </w:t>
            </w:r>
          </w:p>
          <w:p w14:paraId="22C7E2AE" w14:textId="77777777" w:rsidR="005D480C" w:rsidRPr="004333B5" w:rsidRDefault="005D480C" w:rsidP="004333B5">
            <w:pPr>
              <w:pStyle w:val="Default"/>
              <w:numPr>
                <w:ilvl w:val="0"/>
                <w:numId w:val="70"/>
              </w:numPr>
              <w:spacing w:line="276" w:lineRule="auto"/>
              <w:rPr>
                <w:rFonts w:ascii="Times New Roman" w:hAnsi="Times New Roman" w:cs="Times New Roman"/>
                <w:color w:val="auto"/>
              </w:rPr>
            </w:pPr>
            <w:r w:rsidRPr="004333B5">
              <w:rPr>
                <w:rFonts w:ascii="Times New Roman" w:hAnsi="Times New Roman" w:cs="Times New Roman"/>
                <w:color w:val="auto"/>
              </w:rPr>
              <w:t xml:space="preserve">Ethical perspectives </w:t>
            </w:r>
          </w:p>
          <w:p w14:paraId="694FF9DC" w14:textId="77777777" w:rsidR="005D480C" w:rsidRPr="004333B5" w:rsidRDefault="005D480C" w:rsidP="004333B5">
            <w:pPr>
              <w:pStyle w:val="Default"/>
              <w:numPr>
                <w:ilvl w:val="0"/>
                <w:numId w:val="70"/>
              </w:numPr>
              <w:spacing w:line="276" w:lineRule="auto"/>
              <w:rPr>
                <w:rFonts w:ascii="Times New Roman" w:hAnsi="Times New Roman" w:cs="Times New Roman"/>
                <w:color w:val="auto"/>
              </w:rPr>
            </w:pPr>
            <w:r w:rsidRPr="004333B5">
              <w:rPr>
                <w:rFonts w:ascii="Times New Roman" w:hAnsi="Times New Roman" w:cs="Times New Roman"/>
                <w:color w:val="auto"/>
              </w:rPr>
              <w:t>Principles of ethics</w:t>
            </w:r>
          </w:p>
          <w:p w14:paraId="3C316628" w14:textId="77777777" w:rsidR="005D480C" w:rsidRPr="004333B5" w:rsidRDefault="005D480C" w:rsidP="004333B5">
            <w:pPr>
              <w:pStyle w:val="ListParagraph"/>
              <w:numPr>
                <w:ilvl w:val="0"/>
                <w:numId w:val="70"/>
              </w:numPr>
              <w:spacing w:after="0"/>
              <w:rPr>
                <w:sz w:val="24"/>
                <w:szCs w:val="24"/>
              </w:rPr>
            </w:pPr>
            <w:proofErr w:type="gramStart"/>
            <w:r w:rsidRPr="004333B5">
              <w:rPr>
                <w:sz w:val="24"/>
                <w:szCs w:val="24"/>
              </w:rPr>
              <w:t>Values  and</w:t>
            </w:r>
            <w:proofErr w:type="gramEnd"/>
            <w:r w:rsidRPr="004333B5">
              <w:rPr>
                <w:sz w:val="24"/>
                <w:szCs w:val="24"/>
              </w:rPr>
              <w:t xml:space="preserve"> beliefs</w:t>
            </w:r>
          </w:p>
          <w:p w14:paraId="4E28E253" w14:textId="77777777" w:rsidR="005D480C" w:rsidRPr="004333B5" w:rsidRDefault="005D480C" w:rsidP="004333B5">
            <w:pPr>
              <w:pStyle w:val="Default"/>
              <w:numPr>
                <w:ilvl w:val="0"/>
                <w:numId w:val="70"/>
              </w:numPr>
              <w:spacing w:line="276" w:lineRule="auto"/>
              <w:rPr>
                <w:rFonts w:ascii="Times New Roman" w:hAnsi="Times New Roman" w:cs="Times New Roman"/>
                <w:color w:val="auto"/>
              </w:rPr>
            </w:pPr>
            <w:r w:rsidRPr="004333B5">
              <w:rPr>
                <w:rFonts w:ascii="Times New Roman" w:hAnsi="Times New Roman" w:cs="Times New Roman"/>
                <w:color w:val="auto"/>
              </w:rPr>
              <w:t xml:space="preserve">Ethical standards </w:t>
            </w:r>
          </w:p>
          <w:p w14:paraId="117F632C" w14:textId="77777777" w:rsidR="005D480C" w:rsidRPr="004333B5" w:rsidRDefault="005D480C" w:rsidP="004333B5">
            <w:pPr>
              <w:pStyle w:val="Default"/>
              <w:numPr>
                <w:ilvl w:val="0"/>
                <w:numId w:val="70"/>
              </w:numPr>
              <w:spacing w:line="276" w:lineRule="auto"/>
              <w:rPr>
                <w:rFonts w:ascii="Times New Roman" w:hAnsi="Times New Roman" w:cs="Times New Roman"/>
                <w:color w:val="auto"/>
              </w:rPr>
            </w:pPr>
            <w:r w:rsidRPr="004333B5">
              <w:rPr>
                <w:rFonts w:ascii="Times New Roman" w:hAnsi="Times New Roman" w:cs="Times New Roman"/>
                <w:color w:val="auto"/>
              </w:rPr>
              <w:t xml:space="preserve">Organization code of ethics </w:t>
            </w:r>
          </w:p>
          <w:p w14:paraId="5F0C3A5E" w14:textId="77777777" w:rsidR="005D480C" w:rsidRPr="004333B5" w:rsidRDefault="005D480C" w:rsidP="004333B5">
            <w:pPr>
              <w:pStyle w:val="Default"/>
              <w:numPr>
                <w:ilvl w:val="0"/>
                <w:numId w:val="70"/>
              </w:numPr>
              <w:spacing w:line="276" w:lineRule="auto"/>
              <w:rPr>
                <w:rFonts w:ascii="Times New Roman" w:hAnsi="Times New Roman" w:cs="Times New Roman"/>
                <w:color w:val="auto"/>
              </w:rPr>
            </w:pPr>
            <w:r w:rsidRPr="004333B5">
              <w:rPr>
                <w:rFonts w:ascii="Times New Roman" w:hAnsi="Times New Roman" w:cs="Times New Roman"/>
                <w:color w:val="auto"/>
              </w:rPr>
              <w:t xml:space="preserve">Common ethical dilemmas </w:t>
            </w:r>
          </w:p>
          <w:p w14:paraId="73280881" w14:textId="77777777" w:rsidR="005D480C" w:rsidRPr="004333B5" w:rsidRDefault="005D480C" w:rsidP="004333B5">
            <w:pPr>
              <w:pStyle w:val="Default"/>
              <w:numPr>
                <w:ilvl w:val="0"/>
                <w:numId w:val="70"/>
              </w:numPr>
              <w:spacing w:line="276" w:lineRule="auto"/>
              <w:rPr>
                <w:rFonts w:ascii="Times New Roman" w:hAnsi="Times New Roman" w:cs="Times New Roman"/>
                <w:color w:val="auto"/>
              </w:rPr>
            </w:pPr>
            <w:r w:rsidRPr="004333B5">
              <w:rPr>
                <w:rFonts w:ascii="Times New Roman" w:hAnsi="Times New Roman" w:cs="Times New Roman"/>
                <w:color w:val="auto"/>
              </w:rPr>
              <w:t>Organization culture</w:t>
            </w:r>
          </w:p>
          <w:p w14:paraId="61DB2D54" w14:textId="77777777" w:rsidR="005D480C" w:rsidRPr="004333B5" w:rsidRDefault="005D480C" w:rsidP="004333B5">
            <w:pPr>
              <w:pStyle w:val="Default"/>
              <w:numPr>
                <w:ilvl w:val="0"/>
                <w:numId w:val="70"/>
              </w:numPr>
              <w:spacing w:line="276" w:lineRule="auto"/>
              <w:rPr>
                <w:rFonts w:ascii="Times New Roman" w:hAnsi="Times New Roman" w:cs="Times New Roman"/>
                <w:color w:val="auto"/>
              </w:rPr>
            </w:pPr>
            <w:r w:rsidRPr="004333B5">
              <w:rPr>
                <w:rFonts w:ascii="Times New Roman" w:hAnsi="Times New Roman" w:cs="Times New Roman"/>
                <w:color w:val="auto"/>
              </w:rPr>
              <w:t>Corruption, bribery and conflict of interest</w:t>
            </w:r>
          </w:p>
          <w:p w14:paraId="3066E215" w14:textId="77777777" w:rsidR="005D480C" w:rsidRPr="004333B5" w:rsidRDefault="005D480C" w:rsidP="004333B5">
            <w:pPr>
              <w:pStyle w:val="Default"/>
              <w:numPr>
                <w:ilvl w:val="0"/>
                <w:numId w:val="70"/>
              </w:numPr>
              <w:spacing w:line="276" w:lineRule="auto"/>
              <w:rPr>
                <w:rFonts w:ascii="Times New Roman" w:hAnsi="Times New Roman" w:cs="Times New Roman"/>
                <w:color w:val="auto"/>
              </w:rPr>
            </w:pPr>
            <w:r w:rsidRPr="004333B5">
              <w:rPr>
                <w:rFonts w:ascii="Times New Roman" w:hAnsi="Times New Roman" w:cs="Times New Roman"/>
                <w:color w:val="auto"/>
              </w:rPr>
              <w:t xml:space="preserve">Privacy and data protection </w:t>
            </w:r>
          </w:p>
          <w:p w14:paraId="75FC0F0D" w14:textId="77777777" w:rsidR="005D480C" w:rsidRPr="004333B5" w:rsidRDefault="005D480C" w:rsidP="004333B5">
            <w:pPr>
              <w:pStyle w:val="Default"/>
              <w:numPr>
                <w:ilvl w:val="0"/>
                <w:numId w:val="70"/>
              </w:numPr>
              <w:spacing w:line="276" w:lineRule="auto"/>
              <w:rPr>
                <w:rFonts w:ascii="Times New Roman" w:hAnsi="Times New Roman" w:cs="Times New Roman"/>
                <w:color w:val="auto"/>
              </w:rPr>
            </w:pPr>
            <w:r w:rsidRPr="004333B5">
              <w:rPr>
                <w:rFonts w:ascii="Times New Roman" w:hAnsi="Times New Roman" w:cs="Times New Roman"/>
                <w:color w:val="auto"/>
              </w:rPr>
              <w:t>Diversity, harassment and mutual respect</w:t>
            </w:r>
          </w:p>
          <w:p w14:paraId="61DA543D" w14:textId="77777777" w:rsidR="005D480C" w:rsidRPr="004333B5" w:rsidRDefault="005D480C" w:rsidP="004333B5">
            <w:pPr>
              <w:pStyle w:val="Default"/>
              <w:numPr>
                <w:ilvl w:val="0"/>
                <w:numId w:val="70"/>
              </w:numPr>
              <w:spacing w:line="276" w:lineRule="auto"/>
              <w:rPr>
                <w:rFonts w:ascii="Times New Roman" w:hAnsi="Times New Roman" w:cs="Times New Roman"/>
                <w:color w:val="auto"/>
              </w:rPr>
            </w:pPr>
            <w:r w:rsidRPr="004333B5">
              <w:rPr>
                <w:rFonts w:ascii="Times New Roman" w:hAnsi="Times New Roman" w:cs="Times New Roman"/>
                <w:color w:val="auto"/>
              </w:rPr>
              <w:t xml:space="preserve">Financial responsibility/accountability </w:t>
            </w:r>
          </w:p>
          <w:p w14:paraId="0FDEA55E" w14:textId="77777777" w:rsidR="005D480C" w:rsidRPr="004333B5" w:rsidRDefault="005D480C" w:rsidP="004333B5">
            <w:pPr>
              <w:pStyle w:val="Default"/>
              <w:numPr>
                <w:ilvl w:val="0"/>
                <w:numId w:val="70"/>
              </w:numPr>
              <w:spacing w:line="276" w:lineRule="auto"/>
              <w:rPr>
                <w:rFonts w:ascii="Times New Roman" w:hAnsi="Times New Roman" w:cs="Times New Roman"/>
                <w:color w:val="auto"/>
              </w:rPr>
            </w:pPr>
            <w:r w:rsidRPr="004333B5">
              <w:rPr>
                <w:rFonts w:ascii="Times New Roman" w:hAnsi="Times New Roman" w:cs="Times New Roman"/>
                <w:color w:val="auto"/>
              </w:rPr>
              <w:t xml:space="preserve">Etiquette </w:t>
            </w:r>
          </w:p>
          <w:p w14:paraId="6B7ACEA1" w14:textId="77777777" w:rsidR="005D480C" w:rsidRPr="004333B5" w:rsidRDefault="005D480C" w:rsidP="004333B5">
            <w:pPr>
              <w:pStyle w:val="Default"/>
              <w:numPr>
                <w:ilvl w:val="0"/>
                <w:numId w:val="70"/>
              </w:numPr>
              <w:spacing w:line="276" w:lineRule="auto"/>
              <w:rPr>
                <w:rFonts w:ascii="Times New Roman" w:hAnsi="Times New Roman" w:cs="Times New Roman"/>
                <w:color w:val="auto"/>
              </w:rPr>
            </w:pPr>
            <w:r w:rsidRPr="004333B5">
              <w:rPr>
                <w:rFonts w:ascii="Times New Roman" w:hAnsi="Times New Roman" w:cs="Times New Roman"/>
                <w:color w:val="auto"/>
              </w:rPr>
              <w:t xml:space="preserve">Personal and professional integrity </w:t>
            </w:r>
          </w:p>
          <w:p w14:paraId="6155DB44" w14:textId="77777777" w:rsidR="005D480C" w:rsidRPr="004333B5" w:rsidRDefault="005D480C" w:rsidP="004333B5">
            <w:pPr>
              <w:pStyle w:val="Default"/>
              <w:numPr>
                <w:ilvl w:val="0"/>
                <w:numId w:val="70"/>
              </w:numPr>
              <w:spacing w:line="276" w:lineRule="auto"/>
              <w:rPr>
                <w:rFonts w:ascii="Times New Roman" w:hAnsi="Times New Roman" w:cs="Times New Roman"/>
                <w:color w:val="auto"/>
              </w:rPr>
            </w:pPr>
            <w:r w:rsidRPr="004333B5">
              <w:rPr>
                <w:rFonts w:ascii="Times New Roman" w:hAnsi="Times New Roman" w:cs="Times New Roman"/>
                <w:color w:val="auto"/>
              </w:rPr>
              <w:t xml:space="preserve">Commitment to jurisdictional laws </w:t>
            </w:r>
          </w:p>
          <w:p w14:paraId="35C9A562" w14:textId="77777777" w:rsidR="005D480C" w:rsidRPr="004333B5" w:rsidRDefault="005D480C" w:rsidP="004333B5">
            <w:pPr>
              <w:pStyle w:val="Default"/>
              <w:numPr>
                <w:ilvl w:val="0"/>
                <w:numId w:val="70"/>
              </w:numPr>
              <w:spacing w:line="276" w:lineRule="auto"/>
              <w:rPr>
                <w:rFonts w:ascii="Times New Roman" w:hAnsi="Times New Roman" w:cs="Times New Roman"/>
                <w:color w:val="auto"/>
              </w:rPr>
            </w:pPr>
            <w:r w:rsidRPr="004333B5">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13DA66BD" w14:textId="77777777" w:rsidR="005D480C" w:rsidRPr="004333B5" w:rsidRDefault="005D480C" w:rsidP="004333B5">
            <w:pPr>
              <w:pStyle w:val="ListParagraph"/>
              <w:numPr>
                <w:ilvl w:val="0"/>
                <w:numId w:val="70"/>
              </w:numPr>
              <w:spacing w:after="0"/>
              <w:ind w:left="720"/>
              <w:rPr>
                <w:sz w:val="24"/>
                <w:szCs w:val="24"/>
              </w:rPr>
            </w:pPr>
            <w:r w:rsidRPr="004333B5">
              <w:rPr>
                <w:sz w:val="24"/>
                <w:szCs w:val="24"/>
              </w:rPr>
              <w:t>Written tests</w:t>
            </w:r>
          </w:p>
          <w:p w14:paraId="3CA414BC" w14:textId="77777777" w:rsidR="005D480C" w:rsidRPr="004333B5" w:rsidRDefault="005D480C" w:rsidP="004333B5">
            <w:pPr>
              <w:pStyle w:val="ListParagraph"/>
              <w:numPr>
                <w:ilvl w:val="0"/>
                <w:numId w:val="70"/>
              </w:numPr>
              <w:spacing w:after="0"/>
              <w:ind w:left="720"/>
              <w:rPr>
                <w:sz w:val="24"/>
                <w:szCs w:val="24"/>
              </w:rPr>
            </w:pPr>
            <w:r w:rsidRPr="004333B5">
              <w:rPr>
                <w:sz w:val="24"/>
                <w:szCs w:val="24"/>
              </w:rPr>
              <w:t>Oral questioning</w:t>
            </w:r>
          </w:p>
          <w:p w14:paraId="7DBC5359" w14:textId="77777777" w:rsidR="005D480C" w:rsidRPr="004333B5" w:rsidRDefault="005D480C" w:rsidP="004333B5">
            <w:pPr>
              <w:pStyle w:val="ListParagraph"/>
              <w:numPr>
                <w:ilvl w:val="0"/>
                <w:numId w:val="70"/>
              </w:numPr>
              <w:spacing w:after="0"/>
              <w:ind w:left="720"/>
              <w:rPr>
                <w:sz w:val="24"/>
                <w:szCs w:val="24"/>
              </w:rPr>
            </w:pPr>
            <w:r w:rsidRPr="004333B5">
              <w:rPr>
                <w:sz w:val="24"/>
                <w:szCs w:val="24"/>
              </w:rPr>
              <w:t xml:space="preserve">Interviewing </w:t>
            </w:r>
          </w:p>
          <w:p w14:paraId="3CD6827B" w14:textId="77777777" w:rsidR="005D480C" w:rsidRPr="004333B5" w:rsidRDefault="005D480C" w:rsidP="004333B5">
            <w:pPr>
              <w:pStyle w:val="ListParagraph"/>
              <w:numPr>
                <w:ilvl w:val="0"/>
                <w:numId w:val="70"/>
              </w:numPr>
              <w:spacing w:after="0"/>
              <w:ind w:left="720"/>
              <w:rPr>
                <w:sz w:val="24"/>
                <w:szCs w:val="24"/>
              </w:rPr>
            </w:pPr>
            <w:r w:rsidRPr="004333B5">
              <w:rPr>
                <w:sz w:val="24"/>
                <w:szCs w:val="24"/>
              </w:rPr>
              <w:t>Portfolio of evidence</w:t>
            </w:r>
          </w:p>
          <w:p w14:paraId="0C5879FC" w14:textId="77777777" w:rsidR="005D480C" w:rsidRPr="004333B5" w:rsidRDefault="005D480C" w:rsidP="004333B5">
            <w:pPr>
              <w:pStyle w:val="ListParagraph"/>
              <w:numPr>
                <w:ilvl w:val="0"/>
                <w:numId w:val="70"/>
              </w:numPr>
              <w:spacing w:after="0"/>
              <w:ind w:left="720"/>
              <w:rPr>
                <w:sz w:val="24"/>
                <w:szCs w:val="24"/>
              </w:rPr>
            </w:pPr>
            <w:r w:rsidRPr="004333B5">
              <w:rPr>
                <w:sz w:val="24"/>
                <w:szCs w:val="24"/>
              </w:rPr>
              <w:t xml:space="preserve">Third party report </w:t>
            </w:r>
          </w:p>
        </w:tc>
      </w:tr>
    </w:tbl>
    <w:p w14:paraId="444ECE8D" w14:textId="77777777" w:rsidR="005D480C" w:rsidRPr="004333B5" w:rsidRDefault="005D480C" w:rsidP="004333B5">
      <w:pPr>
        <w:spacing w:after="0"/>
        <w:rPr>
          <w:color w:val="000000"/>
          <w:szCs w:val="24"/>
        </w:rPr>
      </w:pPr>
    </w:p>
    <w:p w14:paraId="1E56C11B" w14:textId="77777777" w:rsidR="005D480C" w:rsidRPr="004333B5" w:rsidRDefault="005D480C" w:rsidP="004333B5">
      <w:pPr>
        <w:spacing w:after="0"/>
        <w:rPr>
          <w:b/>
          <w:szCs w:val="24"/>
        </w:rPr>
      </w:pPr>
      <w:r w:rsidRPr="004333B5">
        <w:rPr>
          <w:b/>
          <w:szCs w:val="24"/>
        </w:rPr>
        <w:t>Suggested Methods of Instructions</w:t>
      </w:r>
    </w:p>
    <w:p w14:paraId="013AE009" w14:textId="77777777" w:rsidR="005D480C" w:rsidRPr="004333B5" w:rsidRDefault="005D480C" w:rsidP="004333B5">
      <w:pPr>
        <w:pStyle w:val="ListParagraph"/>
        <w:numPr>
          <w:ilvl w:val="0"/>
          <w:numId w:val="71"/>
        </w:numPr>
        <w:spacing w:before="120" w:after="0"/>
        <w:rPr>
          <w:sz w:val="24"/>
          <w:szCs w:val="24"/>
        </w:rPr>
      </w:pPr>
      <w:r w:rsidRPr="004333B5">
        <w:rPr>
          <w:sz w:val="24"/>
          <w:szCs w:val="24"/>
        </w:rPr>
        <w:t>Demonstrations</w:t>
      </w:r>
    </w:p>
    <w:p w14:paraId="4AB167BA" w14:textId="77777777" w:rsidR="005D480C" w:rsidRPr="004333B5" w:rsidRDefault="005D480C" w:rsidP="004333B5">
      <w:pPr>
        <w:pStyle w:val="ListParagraph"/>
        <w:numPr>
          <w:ilvl w:val="0"/>
          <w:numId w:val="71"/>
        </w:numPr>
        <w:spacing w:before="120" w:after="0"/>
        <w:rPr>
          <w:sz w:val="24"/>
          <w:szCs w:val="24"/>
        </w:rPr>
      </w:pPr>
      <w:r w:rsidRPr="004333B5">
        <w:rPr>
          <w:sz w:val="24"/>
          <w:szCs w:val="24"/>
        </w:rPr>
        <w:t>Simulation/Role play</w:t>
      </w:r>
    </w:p>
    <w:p w14:paraId="12E515BA" w14:textId="77777777" w:rsidR="005D480C" w:rsidRPr="004333B5" w:rsidRDefault="005D480C" w:rsidP="004333B5">
      <w:pPr>
        <w:pStyle w:val="ListParagraph"/>
        <w:numPr>
          <w:ilvl w:val="0"/>
          <w:numId w:val="71"/>
        </w:numPr>
        <w:spacing w:before="120" w:after="0"/>
        <w:rPr>
          <w:sz w:val="24"/>
          <w:szCs w:val="24"/>
        </w:rPr>
      </w:pPr>
      <w:r w:rsidRPr="004333B5">
        <w:rPr>
          <w:sz w:val="24"/>
          <w:szCs w:val="24"/>
        </w:rPr>
        <w:t>Discussion</w:t>
      </w:r>
    </w:p>
    <w:p w14:paraId="797F46A0" w14:textId="77777777" w:rsidR="005D480C" w:rsidRPr="004333B5" w:rsidRDefault="005D480C" w:rsidP="004333B5">
      <w:pPr>
        <w:pStyle w:val="ListParagraph"/>
        <w:numPr>
          <w:ilvl w:val="0"/>
          <w:numId w:val="71"/>
        </w:numPr>
        <w:spacing w:before="120" w:after="0"/>
        <w:rPr>
          <w:sz w:val="24"/>
          <w:szCs w:val="24"/>
        </w:rPr>
      </w:pPr>
      <w:r w:rsidRPr="004333B5">
        <w:rPr>
          <w:sz w:val="24"/>
          <w:szCs w:val="24"/>
        </w:rPr>
        <w:t xml:space="preserve">Presentations </w:t>
      </w:r>
    </w:p>
    <w:p w14:paraId="22C561F6" w14:textId="77777777" w:rsidR="005D480C" w:rsidRPr="004333B5" w:rsidRDefault="005D480C" w:rsidP="004333B5">
      <w:pPr>
        <w:pStyle w:val="ListParagraph"/>
        <w:numPr>
          <w:ilvl w:val="0"/>
          <w:numId w:val="71"/>
        </w:numPr>
        <w:spacing w:before="120" w:after="0"/>
        <w:rPr>
          <w:sz w:val="24"/>
          <w:szCs w:val="24"/>
        </w:rPr>
      </w:pPr>
      <w:r w:rsidRPr="004333B5">
        <w:rPr>
          <w:sz w:val="24"/>
          <w:szCs w:val="24"/>
        </w:rPr>
        <w:t>Case studies</w:t>
      </w:r>
    </w:p>
    <w:p w14:paraId="094BDB55" w14:textId="77777777" w:rsidR="005D480C" w:rsidRPr="004333B5" w:rsidRDefault="005D480C" w:rsidP="004333B5">
      <w:pPr>
        <w:pStyle w:val="ListParagraph"/>
        <w:numPr>
          <w:ilvl w:val="0"/>
          <w:numId w:val="71"/>
        </w:numPr>
        <w:spacing w:before="120" w:after="0"/>
        <w:rPr>
          <w:sz w:val="24"/>
          <w:szCs w:val="24"/>
        </w:rPr>
      </w:pPr>
      <w:r w:rsidRPr="004333B5">
        <w:rPr>
          <w:sz w:val="24"/>
          <w:szCs w:val="24"/>
        </w:rPr>
        <w:t>Q&amp;A</w:t>
      </w:r>
    </w:p>
    <w:p w14:paraId="3E2A11DD" w14:textId="77777777" w:rsidR="005D480C" w:rsidRPr="004333B5" w:rsidRDefault="005D480C" w:rsidP="004333B5">
      <w:pPr>
        <w:spacing w:after="0"/>
        <w:rPr>
          <w:b/>
          <w:szCs w:val="24"/>
        </w:rPr>
      </w:pPr>
    </w:p>
    <w:p w14:paraId="6EFC17C9" w14:textId="77777777" w:rsidR="005D480C" w:rsidRPr="004333B5" w:rsidRDefault="005D480C" w:rsidP="004333B5">
      <w:pPr>
        <w:spacing w:after="0"/>
        <w:rPr>
          <w:b/>
          <w:szCs w:val="24"/>
        </w:rPr>
      </w:pPr>
      <w:r w:rsidRPr="004333B5">
        <w:rPr>
          <w:b/>
          <w:szCs w:val="24"/>
        </w:rPr>
        <w:t>Recommended Resources</w:t>
      </w:r>
    </w:p>
    <w:p w14:paraId="58296551" w14:textId="77777777" w:rsidR="005D480C" w:rsidRPr="004333B5" w:rsidRDefault="005D480C" w:rsidP="004333B5">
      <w:pPr>
        <w:pStyle w:val="elementperfxhead"/>
        <w:numPr>
          <w:ilvl w:val="0"/>
          <w:numId w:val="21"/>
        </w:numPr>
        <w:spacing w:line="276" w:lineRule="auto"/>
        <w:ind w:right="0"/>
        <w:rPr>
          <w:rFonts w:ascii="Times New Roman" w:hAnsi="Times New Roman"/>
          <w:b w:val="0"/>
          <w:sz w:val="24"/>
          <w:szCs w:val="24"/>
        </w:rPr>
      </w:pPr>
      <w:r w:rsidRPr="004333B5">
        <w:rPr>
          <w:rFonts w:ascii="Times New Roman" w:hAnsi="Times New Roman"/>
          <w:b w:val="0"/>
          <w:sz w:val="24"/>
          <w:szCs w:val="24"/>
        </w:rPr>
        <w:t>Computers</w:t>
      </w:r>
    </w:p>
    <w:p w14:paraId="4720B276" w14:textId="77777777" w:rsidR="005D480C" w:rsidRPr="004333B5" w:rsidRDefault="005D480C" w:rsidP="004333B5">
      <w:pPr>
        <w:pStyle w:val="elementperfxhead"/>
        <w:numPr>
          <w:ilvl w:val="0"/>
          <w:numId w:val="21"/>
        </w:numPr>
        <w:spacing w:line="276" w:lineRule="auto"/>
        <w:ind w:right="0"/>
        <w:rPr>
          <w:rFonts w:ascii="Times New Roman" w:hAnsi="Times New Roman"/>
          <w:b w:val="0"/>
          <w:sz w:val="24"/>
          <w:szCs w:val="24"/>
        </w:rPr>
      </w:pPr>
      <w:r w:rsidRPr="004333B5">
        <w:rPr>
          <w:rFonts w:ascii="Times New Roman" w:hAnsi="Times New Roman"/>
          <w:b w:val="0"/>
          <w:sz w:val="24"/>
          <w:szCs w:val="24"/>
        </w:rPr>
        <w:t>Stationery</w:t>
      </w:r>
    </w:p>
    <w:p w14:paraId="4C6B3122" w14:textId="77777777" w:rsidR="005D480C" w:rsidRPr="004333B5" w:rsidRDefault="005D480C" w:rsidP="004333B5">
      <w:pPr>
        <w:pStyle w:val="elementperfxhead"/>
        <w:numPr>
          <w:ilvl w:val="0"/>
          <w:numId w:val="21"/>
        </w:numPr>
        <w:spacing w:line="276" w:lineRule="auto"/>
        <w:ind w:right="0"/>
        <w:rPr>
          <w:rFonts w:ascii="Times New Roman" w:hAnsi="Times New Roman"/>
          <w:b w:val="0"/>
          <w:sz w:val="24"/>
          <w:szCs w:val="24"/>
        </w:rPr>
      </w:pPr>
      <w:r w:rsidRPr="004333B5">
        <w:rPr>
          <w:rFonts w:ascii="Times New Roman" w:hAnsi="Times New Roman"/>
          <w:b w:val="0"/>
          <w:sz w:val="24"/>
          <w:szCs w:val="24"/>
        </w:rPr>
        <w:t>Charts</w:t>
      </w:r>
    </w:p>
    <w:p w14:paraId="4748BE24" w14:textId="77777777" w:rsidR="005D480C" w:rsidRPr="004333B5" w:rsidRDefault="005D480C" w:rsidP="004333B5">
      <w:pPr>
        <w:pStyle w:val="elementperfxhead"/>
        <w:numPr>
          <w:ilvl w:val="0"/>
          <w:numId w:val="21"/>
        </w:numPr>
        <w:spacing w:line="276" w:lineRule="auto"/>
        <w:ind w:right="0"/>
        <w:rPr>
          <w:rFonts w:ascii="Times New Roman" w:hAnsi="Times New Roman"/>
          <w:b w:val="0"/>
          <w:sz w:val="24"/>
          <w:szCs w:val="24"/>
        </w:rPr>
      </w:pPr>
      <w:r w:rsidRPr="004333B5">
        <w:rPr>
          <w:rFonts w:ascii="Times New Roman" w:hAnsi="Times New Roman"/>
          <w:b w:val="0"/>
          <w:sz w:val="24"/>
          <w:szCs w:val="24"/>
        </w:rPr>
        <w:t>Video clips</w:t>
      </w:r>
    </w:p>
    <w:p w14:paraId="4CB34E48" w14:textId="77777777" w:rsidR="005D480C" w:rsidRPr="004333B5" w:rsidRDefault="005D480C" w:rsidP="004333B5">
      <w:pPr>
        <w:pStyle w:val="elementperfxhead"/>
        <w:numPr>
          <w:ilvl w:val="0"/>
          <w:numId w:val="21"/>
        </w:numPr>
        <w:spacing w:line="276" w:lineRule="auto"/>
        <w:ind w:right="0"/>
        <w:rPr>
          <w:rFonts w:ascii="Times New Roman" w:hAnsi="Times New Roman"/>
          <w:b w:val="0"/>
          <w:sz w:val="24"/>
          <w:szCs w:val="24"/>
        </w:rPr>
      </w:pPr>
      <w:r w:rsidRPr="004333B5">
        <w:rPr>
          <w:rFonts w:ascii="Times New Roman" w:hAnsi="Times New Roman"/>
          <w:b w:val="0"/>
          <w:sz w:val="24"/>
          <w:szCs w:val="24"/>
        </w:rPr>
        <w:t>Audio tapes</w:t>
      </w:r>
    </w:p>
    <w:p w14:paraId="15CF0CE1" w14:textId="77777777" w:rsidR="005D480C" w:rsidRPr="004333B5" w:rsidRDefault="005D480C" w:rsidP="004333B5">
      <w:pPr>
        <w:pStyle w:val="elementperfxhead"/>
        <w:numPr>
          <w:ilvl w:val="0"/>
          <w:numId w:val="21"/>
        </w:numPr>
        <w:spacing w:line="276" w:lineRule="auto"/>
        <w:ind w:right="0"/>
        <w:rPr>
          <w:rFonts w:ascii="Times New Roman" w:hAnsi="Times New Roman"/>
          <w:b w:val="0"/>
          <w:sz w:val="24"/>
          <w:szCs w:val="24"/>
        </w:rPr>
      </w:pPr>
      <w:r w:rsidRPr="004333B5">
        <w:rPr>
          <w:rFonts w:ascii="Times New Roman" w:hAnsi="Times New Roman"/>
          <w:b w:val="0"/>
          <w:sz w:val="24"/>
          <w:szCs w:val="24"/>
        </w:rPr>
        <w:t>Radio sets</w:t>
      </w:r>
    </w:p>
    <w:p w14:paraId="432DDCB8" w14:textId="77777777" w:rsidR="005D480C" w:rsidRPr="004333B5" w:rsidRDefault="005D480C" w:rsidP="004333B5">
      <w:pPr>
        <w:pStyle w:val="elementperfxhead"/>
        <w:numPr>
          <w:ilvl w:val="0"/>
          <w:numId w:val="21"/>
        </w:numPr>
        <w:spacing w:line="276" w:lineRule="auto"/>
        <w:ind w:right="0"/>
        <w:rPr>
          <w:rFonts w:ascii="Times New Roman" w:hAnsi="Times New Roman"/>
          <w:b w:val="0"/>
          <w:sz w:val="24"/>
          <w:szCs w:val="24"/>
        </w:rPr>
      </w:pPr>
      <w:r w:rsidRPr="004333B5">
        <w:rPr>
          <w:rFonts w:ascii="Times New Roman" w:hAnsi="Times New Roman"/>
          <w:b w:val="0"/>
          <w:sz w:val="24"/>
          <w:szCs w:val="24"/>
        </w:rPr>
        <w:t>TV sets</w:t>
      </w:r>
    </w:p>
    <w:p w14:paraId="51795589" w14:textId="77777777" w:rsidR="005D480C" w:rsidRPr="004333B5" w:rsidRDefault="005D480C" w:rsidP="004333B5">
      <w:pPr>
        <w:pStyle w:val="elementperfxhead"/>
        <w:numPr>
          <w:ilvl w:val="0"/>
          <w:numId w:val="21"/>
        </w:numPr>
        <w:spacing w:line="276" w:lineRule="auto"/>
        <w:ind w:right="0"/>
        <w:rPr>
          <w:rFonts w:ascii="Times New Roman" w:hAnsi="Times New Roman"/>
          <w:b w:val="0"/>
          <w:sz w:val="24"/>
          <w:szCs w:val="24"/>
        </w:rPr>
      </w:pPr>
      <w:r w:rsidRPr="004333B5">
        <w:rPr>
          <w:rFonts w:ascii="Times New Roman" w:hAnsi="Times New Roman"/>
          <w:b w:val="0"/>
          <w:sz w:val="24"/>
          <w:szCs w:val="24"/>
        </w:rPr>
        <w:t>LCD projectors</w:t>
      </w:r>
    </w:p>
    <w:p w14:paraId="36D348AE" w14:textId="77777777" w:rsidR="005D480C" w:rsidRPr="004333B5" w:rsidRDefault="005D480C" w:rsidP="004333B5">
      <w:pPr>
        <w:rPr>
          <w:b/>
          <w:szCs w:val="24"/>
          <w:lang w:val="en-ZA"/>
        </w:rPr>
      </w:pPr>
      <w:r w:rsidRPr="004333B5">
        <w:rPr>
          <w:b/>
          <w:szCs w:val="24"/>
          <w:lang w:val="en-ZA"/>
        </w:rPr>
        <w:br w:type="page"/>
      </w:r>
    </w:p>
    <w:p w14:paraId="629801DE" w14:textId="77777777" w:rsidR="005D480C" w:rsidRPr="004333B5" w:rsidRDefault="005D480C" w:rsidP="004333B5">
      <w:pPr>
        <w:rPr>
          <w:noProof/>
          <w:szCs w:val="24"/>
        </w:rPr>
      </w:pPr>
    </w:p>
    <w:p w14:paraId="7C8C8680" w14:textId="77777777" w:rsidR="005D480C" w:rsidRPr="004333B5" w:rsidRDefault="005D480C" w:rsidP="000A3FDC">
      <w:pPr>
        <w:pStyle w:val="Heading2"/>
        <w:rPr>
          <w:i/>
          <w:iCs/>
        </w:rPr>
      </w:pPr>
      <w:bookmarkStart w:id="30" w:name="_Toc67556292"/>
      <w:r w:rsidRPr="004333B5">
        <w:t>ENVIRONMENTAL LITERACY</w:t>
      </w:r>
      <w:bookmarkEnd w:id="30"/>
    </w:p>
    <w:p w14:paraId="3610C912" w14:textId="77777777" w:rsidR="005D480C" w:rsidRPr="004333B5" w:rsidRDefault="005D480C" w:rsidP="004333B5">
      <w:pPr>
        <w:spacing w:after="0"/>
        <w:jc w:val="both"/>
        <w:rPr>
          <w:rFonts w:eastAsia="Times New Roman"/>
          <w:b/>
          <w:szCs w:val="24"/>
        </w:rPr>
      </w:pPr>
    </w:p>
    <w:p w14:paraId="0E413AB9" w14:textId="3E52FCF0" w:rsidR="005D480C" w:rsidRPr="004333B5" w:rsidRDefault="005D480C" w:rsidP="004333B5">
      <w:pPr>
        <w:spacing w:after="0"/>
        <w:jc w:val="both"/>
        <w:rPr>
          <w:szCs w:val="24"/>
          <w:lang w:val="en-ZA"/>
        </w:rPr>
      </w:pPr>
      <w:r w:rsidRPr="004333B5">
        <w:rPr>
          <w:b/>
          <w:szCs w:val="24"/>
          <w:lang w:val="en-ZA"/>
        </w:rPr>
        <w:t>UNIT CODE:</w:t>
      </w:r>
      <w:r w:rsidRPr="004333B5">
        <w:rPr>
          <w:szCs w:val="24"/>
          <w:lang w:val="en-ZA"/>
        </w:rPr>
        <w:tab/>
      </w:r>
      <w:r w:rsidRPr="004333B5">
        <w:rPr>
          <w:b/>
          <w:szCs w:val="24"/>
          <w:lang w:val="en-ZA"/>
        </w:rPr>
        <w:t xml:space="preserve"> </w:t>
      </w:r>
      <w:r w:rsidRPr="004333B5">
        <w:rPr>
          <w:rFonts w:eastAsia="Times New Roman"/>
          <w:szCs w:val="24"/>
        </w:rPr>
        <w:t>CON/CU/PL/BC/0</w:t>
      </w:r>
      <w:r w:rsidR="007F299D" w:rsidRPr="004333B5">
        <w:rPr>
          <w:rFonts w:eastAsia="Times New Roman"/>
          <w:szCs w:val="24"/>
        </w:rPr>
        <w:t>5</w:t>
      </w:r>
      <w:r w:rsidRPr="004333B5">
        <w:rPr>
          <w:rFonts w:eastAsia="Times New Roman"/>
          <w:szCs w:val="24"/>
        </w:rPr>
        <w:t>/5</w:t>
      </w:r>
      <w:r w:rsidRPr="004333B5">
        <w:rPr>
          <w:szCs w:val="24"/>
        </w:rPr>
        <w:t>/A</w:t>
      </w:r>
    </w:p>
    <w:p w14:paraId="77767FE1" w14:textId="77777777" w:rsidR="005D480C" w:rsidRPr="004333B5" w:rsidRDefault="005D480C" w:rsidP="004333B5">
      <w:pPr>
        <w:spacing w:after="0"/>
        <w:jc w:val="both"/>
        <w:rPr>
          <w:szCs w:val="24"/>
          <w:lang w:val="en-ZA"/>
        </w:rPr>
      </w:pPr>
      <w:r w:rsidRPr="004333B5">
        <w:rPr>
          <w:b/>
          <w:szCs w:val="24"/>
          <w:lang w:val="en-ZA"/>
        </w:rPr>
        <w:t>Relationship to Occupational Standards</w:t>
      </w:r>
    </w:p>
    <w:p w14:paraId="1814CF2E" w14:textId="77777777" w:rsidR="005D480C" w:rsidRPr="004333B5" w:rsidRDefault="005D480C" w:rsidP="004333B5">
      <w:pPr>
        <w:spacing w:after="0"/>
        <w:jc w:val="both"/>
        <w:rPr>
          <w:szCs w:val="24"/>
          <w:lang w:val="en-ZA"/>
        </w:rPr>
      </w:pPr>
      <w:r w:rsidRPr="004333B5">
        <w:rPr>
          <w:szCs w:val="24"/>
          <w:lang w:val="en-ZA"/>
        </w:rPr>
        <w:t>This unit addresses the Unit of Competency: Demonstrate Environmental Literacy</w:t>
      </w:r>
    </w:p>
    <w:p w14:paraId="715CD5AD" w14:textId="77777777" w:rsidR="005D480C" w:rsidRPr="004333B5" w:rsidRDefault="005D480C" w:rsidP="004333B5">
      <w:pPr>
        <w:spacing w:after="0"/>
        <w:jc w:val="both"/>
        <w:rPr>
          <w:szCs w:val="24"/>
          <w:lang w:val="en-ZA"/>
        </w:rPr>
      </w:pPr>
    </w:p>
    <w:p w14:paraId="117E3002" w14:textId="77777777" w:rsidR="005D480C" w:rsidRPr="004333B5" w:rsidRDefault="005D480C" w:rsidP="004333B5">
      <w:pPr>
        <w:spacing w:after="0"/>
        <w:jc w:val="both"/>
        <w:rPr>
          <w:szCs w:val="24"/>
          <w:lang w:val="en-ZA"/>
        </w:rPr>
      </w:pPr>
      <w:r w:rsidRPr="004333B5">
        <w:rPr>
          <w:b/>
          <w:szCs w:val="24"/>
          <w:lang w:val="en-ZA"/>
        </w:rPr>
        <w:t>Duration of Unit:</w:t>
      </w:r>
      <w:r w:rsidRPr="004333B5">
        <w:rPr>
          <w:szCs w:val="24"/>
          <w:lang w:val="en-ZA"/>
        </w:rPr>
        <w:t xml:space="preserve"> 25 hours</w:t>
      </w:r>
    </w:p>
    <w:p w14:paraId="31046E68" w14:textId="77777777" w:rsidR="005D480C" w:rsidRPr="004333B5" w:rsidRDefault="005D480C" w:rsidP="004333B5">
      <w:pPr>
        <w:spacing w:after="0"/>
        <w:jc w:val="both"/>
        <w:rPr>
          <w:b/>
          <w:szCs w:val="24"/>
          <w:lang w:val="en-ZA"/>
        </w:rPr>
      </w:pPr>
    </w:p>
    <w:p w14:paraId="120C4FAB" w14:textId="77777777" w:rsidR="005D480C" w:rsidRPr="004333B5" w:rsidRDefault="005D480C" w:rsidP="004333B5">
      <w:pPr>
        <w:spacing w:after="0"/>
        <w:jc w:val="both"/>
        <w:rPr>
          <w:b/>
          <w:szCs w:val="24"/>
        </w:rPr>
      </w:pPr>
      <w:r w:rsidRPr="004333B5">
        <w:rPr>
          <w:b/>
          <w:szCs w:val="24"/>
        </w:rPr>
        <w:t>Unit Description</w:t>
      </w:r>
    </w:p>
    <w:p w14:paraId="7D591C53" w14:textId="77777777" w:rsidR="005D480C" w:rsidRPr="004333B5" w:rsidRDefault="005D480C" w:rsidP="004333B5">
      <w:pPr>
        <w:tabs>
          <w:tab w:val="left" w:pos="2880"/>
          <w:tab w:val="left" w:pos="9000"/>
        </w:tabs>
        <w:spacing w:after="0"/>
        <w:jc w:val="both"/>
        <w:rPr>
          <w:szCs w:val="24"/>
        </w:rPr>
      </w:pPr>
      <w:r w:rsidRPr="004333B5">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5EA087BF" w14:textId="77777777" w:rsidR="005D480C" w:rsidRPr="004333B5" w:rsidRDefault="005D480C" w:rsidP="004333B5">
      <w:pPr>
        <w:spacing w:after="0"/>
        <w:jc w:val="both"/>
        <w:rPr>
          <w:b/>
          <w:szCs w:val="24"/>
        </w:rPr>
      </w:pPr>
    </w:p>
    <w:p w14:paraId="4F84A44B" w14:textId="77777777" w:rsidR="005D480C" w:rsidRPr="004333B5" w:rsidRDefault="005D480C" w:rsidP="004333B5">
      <w:pPr>
        <w:spacing w:after="0"/>
        <w:jc w:val="both"/>
        <w:rPr>
          <w:b/>
          <w:szCs w:val="24"/>
        </w:rPr>
      </w:pPr>
      <w:r w:rsidRPr="004333B5">
        <w:rPr>
          <w:b/>
          <w:szCs w:val="24"/>
        </w:rPr>
        <w:t>Summary of Learning Outcomes</w:t>
      </w:r>
    </w:p>
    <w:p w14:paraId="2E9FBF64" w14:textId="77777777" w:rsidR="005D480C" w:rsidRPr="004333B5" w:rsidRDefault="005D480C" w:rsidP="004333B5">
      <w:pPr>
        <w:numPr>
          <w:ilvl w:val="0"/>
          <w:numId w:val="111"/>
        </w:numPr>
        <w:autoSpaceDE w:val="0"/>
        <w:adjustRightInd w:val="0"/>
        <w:spacing w:after="0"/>
        <w:jc w:val="both"/>
        <w:rPr>
          <w:rFonts w:eastAsia="Times New Roman"/>
          <w:szCs w:val="24"/>
        </w:rPr>
      </w:pPr>
      <w:r w:rsidRPr="004333B5">
        <w:rPr>
          <w:rFonts w:eastAsia="Times New Roman"/>
          <w:szCs w:val="24"/>
        </w:rPr>
        <w:t>Control environmental hazards</w:t>
      </w:r>
    </w:p>
    <w:p w14:paraId="417E399E" w14:textId="77777777" w:rsidR="005D480C" w:rsidRPr="004333B5" w:rsidRDefault="005D480C" w:rsidP="004333B5">
      <w:pPr>
        <w:numPr>
          <w:ilvl w:val="0"/>
          <w:numId w:val="111"/>
        </w:numPr>
        <w:autoSpaceDE w:val="0"/>
        <w:adjustRightInd w:val="0"/>
        <w:spacing w:after="0"/>
        <w:jc w:val="both"/>
        <w:rPr>
          <w:rFonts w:eastAsia="Times New Roman"/>
          <w:szCs w:val="24"/>
        </w:rPr>
      </w:pPr>
      <w:r w:rsidRPr="004333B5">
        <w:rPr>
          <w:rFonts w:eastAsia="Times New Roman"/>
          <w:szCs w:val="24"/>
        </w:rPr>
        <w:t xml:space="preserve">Control environmental Pollution </w:t>
      </w:r>
    </w:p>
    <w:p w14:paraId="22753785" w14:textId="77777777" w:rsidR="005D480C" w:rsidRPr="004333B5" w:rsidRDefault="005D480C" w:rsidP="004333B5">
      <w:pPr>
        <w:numPr>
          <w:ilvl w:val="0"/>
          <w:numId w:val="111"/>
        </w:numPr>
        <w:autoSpaceDE w:val="0"/>
        <w:adjustRightInd w:val="0"/>
        <w:spacing w:after="0"/>
        <w:jc w:val="both"/>
        <w:rPr>
          <w:rFonts w:eastAsia="Times New Roman"/>
          <w:szCs w:val="24"/>
        </w:rPr>
      </w:pPr>
      <w:r w:rsidRPr="004333B5">
        <w:rPr>
          <w:rFonts w:eastAsia="Times New Roman"/>
          <w:szCs w:val="24"/>
        </w:rPr>
        <w:t>Demonstrate sustainable use</w:t>
      </w:r>
      <w:r w:rsidRPr="004333B5">
        <w:rPr>
          <w:rFonts w:eastAsia="Times New Roman"/>
          <w:szCs w:val="24"/>
          <w:lang w:val="en-AU"/>
        </w:rPr>
        <w:t xml:space="preserve"> of </w:t>
      </w:r>
      <w:r w:rsidRPr="004333B5">
        <w:rPr>
          <w:rFonts w:eastAsia="Times New Roman"/>
          <w:szCs w:val="24"/>
        </w:rPr>
        <w:t xml:space="preserve">resource </w:t>
      </w:r>
    </w:p>
    <w:p w14:paraId="05DFA9FC" w14:textId="77777777" w:rsidR="005D480C" w:rsidRPr="004333B5" w:rsidRDefault="005D480C" w:rsidP="004333B5">
      <w:pPr>
        <w:numPr>
          <w:ilvl w:val="0"/>
          <w:numId w:val="111"/>
        </w:numPr>
        <w:autoSpaceDE w:val="0"/>
        <w:adjustRightInd w:val="0"/>
        <w:spacing w:after="0"/>
        <w:jc w:val="both"/>
        <w:rPr>
          <w:rFonts w:eastAsia="Times New Roman"/>
          <w:szCs w:val="24"/>
        </w:rPr>
      </w:pPr>
      <w:r w:rsidRPr="004333B5">
        <w:rPr>
          <w:rFonts w:eastAsia="Times New Roman"/>
          <w:szCs w:val="24"/>
          <w:lang w:val="en-AU"/>
        </w:rPr>
        <w:t>Evaluate current practices in relation to resource usage</w:t>
      </w:r>
    </w:p>
    <w:p w14:paraId="7088D2A7" w14:textId="77777777" w:rsidR="005D480C" w:rsidRPr="004333B5" w:rsidRDefault="005D480C" w:rsidP="004333B5">
      <w:pPr>
        <w:numPr>
          <w:ilvl w:val="0"/>
          <w:numId w:val="111"/>
        </w:numPr>
        <w:autoSpaceDE w:val="0"/>
        <w:adjustRightInd w:val="0"/>
        <w:spacing w:after="0"/>
        <w:jc w:val="both"/>
        <w:rPr>
          <w:rFonts w:eastAsia="Times New Roman"/>
          <w:szCs w:val="24"/>
        </w:rPr>
      </w:pPr>
      <w:r w:rsidRPr="004333B5">
        <w:rPr>
          <w:rFonts w:eastAsia="Times New Roman"/>
          <w:szCs w:val="24"/>
        </w:rPr>
        <w:t>Identify Environmental legislations/conventions for environmental concerns</w:t>
      </w:r>
    </w:p>
    <w:p w14:paraId="4C065404" w14:textId="77777777" w:rsidR="005D480C" w:rsidRPr="004333B5" w:rsidRDefault="005D480C" w:rsidP="004333B5">
      <w:pPr>
        <w:numPr>
          <w:ilvl w:val="0"/>
          <w:numId w:val="111"/>
        </w:numPr>
        <w:autoSpaceDE w:val="0"/>
        <w:adjustRightInd w:val="0"/>
        <w:spacing w:after="0"/>
        <w:jc w:val="both"/>
        <w:rPr>
          <w:rFonts w:eastAsia="Times New Roman"/>
          <w:szCs w:val="24"/>
        </w:rPr>
      </w:pPr>
      <w:r w:rsidRPr="004333B5">
        <w:rPr>
          <w:rFonts w:eastAsia="Times New Roman"/>
          <w:szCs w:val="24"/>
        </w:rPr>
        <w:t>Implement specific environmental programs</w:t>
      </w:r>
    </w:p>
    <w:p w14:paraId="29D20754" w14:textId="77777777" w:rsidR="005D480C" w:rsidRPr="004333B5" w:rsidRDefault="005D480C" w:rsidP="004333B5">
      <w:pPr>
        <w:numPr>
          <w:ilvl w:val="0"/>
          <w:numId w:val="111"/>
        </w:numPr>
        <w:autoSpaceDE w:val="0"/>
        <w:adjustRightInd w:val="0"/>
        <w:spacing w:after="0"/>
        <w:jc w:val="both"/>
        <w:rPr>
          <w:rFonts w:eastAsia="Times New Roman"/>
          <w:szCs w:val="24"/>
        </w:rPr>
      </w:pPr>
      <w:r w:rsidRPr="004333B5">
        <w:rPr>
          <w:rFonts w:eastAsia="Times New Roman"/>
          <w:szCs w:val="24"/>
        </w:rPr>
        <w:t xml:space="preserve">Monitor activities on Environmental protection/Programs    </w:t>
      </w:r>
    </w:p>
    <w:p w14:paraId="796FEE3D" w14:textId="77777777" w:rsidR="005D480C" w:rsidRPr="004333B5" w:rsidRDefault="005D480C" w:rsidP="004333B5">
      <w:pPr>
        <w:autoSpaceDE w:val="0"/>
        <w:adjustRightInd w:val="0"/>
        <w:spacing w:after="0"/>
        <w:jc w:val="both"/>
        <w:rPr>
          <w:rFonts w:eastAsia="Times New Roman"/>
          <w:szCs w:val="24"/>
        </w:rPr>
      </w:pPr>
    </w:p>
    <w:p w14:paraId="56139A5D" w14:textId="77777777" w:rsidR="005D480C" w:rsidRPr="004333B5" w:rsidRDefault="005D480C" w:rsidP="004333B5">
      <w:pPr>
        <w:spacing w:before="120" w:after="120"/>
        <w:contextualSpacing/>
        <w:jc w:val="both"/>
        <w:rPr>
          <w:b/>
          <w:szCs w:val="24"/>
        </w:rPr>
      </w:pPr>
      <w:r w:rsidRPr="004333B5">
        <w:rPr>
          <w:b/>
          <w:szCs w:val="24"/>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5D480C" w:rsidRPr="004333B5" w14:paraId="7EDD0FD3" w14:textId="77777777" w:rsidTr="00C5544D">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15B388" w14:textId="77777777" w:rsidR="005D480C" w:rsidRPr="004333B5" w:rsidRDefault="005D480C" w:rsidP="004333B5">
            <w:pPr>
              <w:rPr>
                <w:b/>
                <w:szCs w:val="24"/>
                <w:lang w:val="en-ZA"/>
              </w:rPr>
            </w:pPr>
            <w:r w:rsidRPr="004333B5">
              <w:rPr>
                <w:b/>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9548C3" w14:textId="77777777" w:rsidR="005D480C" w:rsidRPr="004333B5" w:rsidRDefault="005D480C" w:rsidP="004333B5">
            <w:pPr>
              <w:rPr>
                <w:b/>
                <w:szCs w:val="24"/>
                <w:lang w:val="en-ZA"/>
              </w:rPr>
            </w:pPr>
            <w:r w:rsidRPr="004333B5">
              <w:rPr>
                <w:b/>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15514E" w14:textId="77777777" w:rsidR="005D480C" w:rsidRPr="004333B5" w:rsidRDefault="005D480C" w:rsidP="004333B5">
            <w:pPr>
              <w:jc w:val="both"/>
              <w:rPr>
                <w:b/>
                <w:szCs w:val="24"/>
                <w:lang w:val="en-ZA"/>
              </w:rPr>
            </w:pPr>
            <w:r w:rsidRPr="004333B5">
              <w:rPr>
                <w:b/>
                <w:szCs w:val="24"/>
                <w:lang w:val="en-ZA"/>
              </w:rPr>
              <w:t>Suggested Assessment Methods</w:t>
            </w:r>
          </w:p>
        </w:tc>
      </w:tr>
      <w:tr w:rsidR="005D480C" w:rsidRPr="004333B5" w14:paraId="3802011B" w14:textId="77777777" w:rsidTr="00C5544D">
        <w:trPr>
          <w:trHeight w:val="1250"/>
        </w:trPr>
        <w:tc>
          <w:tcPr>
            <w:tcW w:w="2898" w:type="dxa"/>
            <w:tcBorders>
              <w:top w:val="single" w:sz="4" w:space="0" w:color="auto"/>
              <w:left w:val="single" w:sz="4" w:space="0" w:color="auto"/>
              <w:bottom w:val="single" w:sz="4" w:space="0" w:color="auto"/>
              <w:right w:val="single" w:sz="4" w:space="0" w:color="auto"/>
            </w:tcBorders>
            <w:hideMark/>
          </w:tcPr>
          <w:p w14:paraId="01B5007A" w14:textId="77777777" w:rsidR="005D480C" w:rsidRPr="004333B5" w:rsidRDefault="005D480C" w:rsidP="004333B5">
            <w:pPr>
              <w:numPr>
                <w:ilvl w:val="0"/>
                <w:numId w:val="112"/>
              </w:numPr>
              <w:spacing w:after="160"/>
              <w:rPr>
                <w:szCs w:val="24"/>
              </w:rPr>
            </w:pPr>
            <w:r w:rsidRPr="004333B5">
              <w:rPr>
                <w:szCs w:val="24"/>
              </w:rPr>
              <w:t xml:space="preserve">Control environmental hazards </w:t>
            </w:r>
          </w:p>
        </w:tc>
        <w:tc>
          <w:tcPr>
            <w:tcW w:w="4590" w:type="dxa"/>
            <w:tcBorders>
              <w:top w:val="single" w:sz="4" w:space="0" w:color="auto"/>
              <w:left w:val="single" w:sz="4" w:space="0" w:color="auto"/>
              <w:bottom w:val="single" w:sz="4" w:space="0" w:color="auto"/>
              <w:right w:val="single" w:sz="4" w:space="0" w:color="auto"/>
            </w:tcBorders>
            <w:hideMark/>
          </w:tcPr>
          <w:p w14:paraId="17DFEE50"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Purposes and content of Environmental Management and Coordination Act 1999 </w:t>
            </w:r>
          </w:p>
          <w:p w14:paraId="04C62A11"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Purposes and content of Solid Waste Act </w:t>
            </w:r>
          </w:p>
          <w:p w14:paraId="41487EBB"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Storage methods for environmentally hazardous materials </w:t>
            </w:r>
          </w:p>
          <w:p w14:paraId="15329A63"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Disposal methods of hazardous wastes </w:t>
            </w:r>
          </w:p>
          <w:p w14:paraId="51598242"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Types and uses of PPE in line with environmental regulations</w:t>
            </w:r>
          </w:p>
          <w:p w14:paraId="71E703F4"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14:paraId="468F89A6"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Written test</w:t>
            </w:r>
          </w:p>
          <w:p w14:paraId="0BA06F43"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Oral questions </w:t>
            </w:r>
          </w:p>
          <w:p w14:paraId="24D91B88"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Observation </w:t>
            </w:r>
          </w:p>
        </w:tc>
      </w:tr>
      <w:tr w:rsidR="005D480C" w:rsidRPr="004333B5" w14:paraId="433DFBBF" w14:textId="77777777" w:rsidTr="00C5544D">
        <w:trPr>
          <w:trHeight w:val="620"/>
        </w:trPr>
        <w:tc>
          <w:tcPr>
            <w:tcW w:w="2898" w:type="dxa"/>
            <w:tcBorders>
              <w:top w:val="single" w:sz="4" w:space="0" w:color="auto"/>
              <w:left w:val="single" w:sz="4" w:space="0" w:color="auto"/>
              <w:bottom w:val="single" w:sz="4" w:space="0" w:color="auto"/>
              <w:right w:val="single" w:sz="4" w:space="0" w:color="auto"/>
            </w:tcBorders>
            <w:hideMark/>
          </w:tcPr>
          <w:p w14:paraId="3FF13456" w14:textId="77777777" w:rsidR="005D480C" w:rsidRPr="004333B5" w:rsidRDefault="005D480C" w:rsidP="004333B5">
            <w:pPr>
              <w:numPr>
                <w:ilvl w:val="0"/>
                <w:numId w:val="112"/>
              </w:numPr>
              <w:spacing w:after="160"/>
              <w:rPr>
                <w:szCs w:val="24"/>
              </w:rPr>
            </w:pPr>
            <w:r w:rsidRPr="004333B5">
              <w:rPr>
                <w:szCs w:val="24"/>
              </w:rPr>
              <w:lastRenderedPageBreak/>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2371A4AE"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Types of pollution</w:t>
            </w:r>
          </w:p>
          <w:p w14:paraId="59C76E18" w14:textId="77777777" w:rsidR="005D480C" w:rsidRPr="004333B5" w:rsidRDefault="005D480C" w:rsidP="004333B5">
            <w:pPr>
              <w:numPr>
                <w:ilvl w:val="0"/>
                <w:numId w:val="113"/>
              </w:numPr>
              <w:spacing w:after="0"/>
              <w:ind w:left="363" w:hanging="284"/>
              <w:contextualSpacing/>
              <w:rPr>
                <w:szCs w:val="24"/>
                <w:lang w:val="en-ZA"/>
              </w:rPr>
            </w:pPr>
            <w:r w:rsidRPr="004333B5">
              <w:rPr>
                <w:szCs w:val="24"/>
                <w:lang w:val="en-ZA"/>
              </w:rPr>
              <w:t xml:space="preserve">Environmental pollution control measures </w:t>
            </w:r>
          </w:p>
          <w:p w14:paraId="52D7621D" w14:textId="77777777" w:rsidR="005D480C" w:rsidRPr="004333B5" w:rsidRDefault="005D480C" w:rsidP="004333B5">
            <w:pPr>
              <w:numPr>
                <w:ilvl w:val="0"/>
                <w:numId w:val="113"/>
              </w:numPr>
              <w:spacing w:after="0"/>
              <w:ind w:left="363" w:hanging="284"/>
              <w:contextualSpacing/>
              <w:rPr>
                <w:szCs w:val="24"/>
                <w:lang w:val="en-ZA"/>
              </w:rPr>
            </w:pPr>
            <w:r w:rsidRPr="004333B5">
              <w:rPr>
                <w:szCs w:val="24"/>
                <w:lang w:val="en-ZA"/>
              </w:rPr>
              <w:t>Types of solid wastes</w:t>
            </w:r>
          </w:p>
          <w:p w14:paraId="2BDBD2BF" w14:textId="77777777" w:rsidR="005D480C" w:rsidRPr="004333B5" w:rsidRDefault="005D480C" w:rsidP="004333B5">
            <w:pPr>
              <w:numPr>
                <w:ilvl w:val="0"/>
                <w:numId w:val="113"/>
              </w:numPr>
              <w:spacing w:after="0"/>
              <w:ind w:left="363" w:hanging="284"/>
              <w:contextualSpacing/>
              <w:rPr>
                <w:szCs w:val="24"/>
                <w:lang w:val="en-ZA"/>
              </w:rPr>
            </w:pPr>
            <w:r w:rsidRPr="004333B5">
              <w:rPr>
                <w:szCs w:val="24"/>
                <w:lang w:val="en-ZA"/>
              </w:rPr>
              <w:t>Procedures for solid waste management</w:t>
            </w:r>
          </w:p>
          <w:p w14:paraId="2B30A58E" w14:textId="77777777" w:rsidR="005D480C" w:rsidRPr="004333B5" w:rsidRDefault="005D480C" w:rsidP="004333B5">
            <w:pPr>
              <w:numPr>
                <w:ilvl w:val="0"/>
                <w:numId w:val="113"/>
              </w:numPr>
              <w:spacing w:after="0"/>
              <w:ind w:left="363" w:hanging="284"/>
              <w:contextualSpacing/>
              <w:rPr>
                <w:szCs w:val="24"/>
                <w:lang w:val="en-ZA"/>
              </w:rPr>
            </w:pPr>
            <w:r w:rsidRPr="004333B5">
              <w:rPr>
                <w:szCs w:val="24"/>
                <w:lang w:val="en-ZA"/>
              </w:rPr>
              <w:t>Different types of noise pollution</w:t>
            </w:r>
          </w:p>
          <w:p w14:paraId="044C0CF6" w14:textId="77777777" w:rsidR="005D480C" w:rsidRPr="004333B5" w:rsidRDefault="005D480C" w:rsidP="004333B5">
            <w:pPr>
              <w:numPr>
                <w:ilvl w:val="0"/>
                <w:numId w:val="113"/>
              </w:numPr>
              <w:spacing w:after="0"/>
              <w:ind w:left="363" w:hanging="284"/>
              <w:contextualSpacing/>
              <w:rPr>
                <w:szCs w:val="24"/>
                <w:lang w:val="en-ZA"/>
              </w:rPr>
            </w:pPr>
            <w:r w:rsidRPr="004333B5">
              <w:rPr>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7499DAB5"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Written test</w:t>
            </w:r>
          </w:p>
          <w:p w14:paraId="4D684B70"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Oral questions </w:t>
            </w:r>
          </w:p>
          <w:p w14:paraId="3522E0EE"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Observation </w:t>
            </w:r>
          </w:p>
          <w:p w14:paraId="161BCAC1" w14:textId="77777777" w:rsidR="005D480C" w:rsidRPr="004333B5" w:rsidRDefault="005D480C" w:rsidP="004333B5">
            <w:pPr>
              <w:spacing w:after="0"/>
              <w:ind w:left="363"/>
              <w:rPr>
                <w:szCs w:val="24"/>
                <w:lang w:val="en-ZA"/>
              </w:rPr>
            </w:pPr>
          </w:p>
        </w:tc>
      </w:tr>
      <w:tr w:rsidR="005D480C" w:rsidRPr="004333B5" w14:paraId="03A24CCB" w14:textId="77777777" w:rsidTr="00C5544D">
        <w:trPr>
          <w:trHeight w:val="890"/>
        </w:trPr>
        <w:tc>
          <w:tcPr>
            <w:tcW w:w="2898" w:type="dxa"/>
            <w:tcBorders>
              <w:top w:val="single" w:sz="4" w:space="0" w:color="auto"/>
              <w:left w:val="single" w:sz="4" w:space="0" w:color="auto"/>
              <w:bottom w:val="single" w:sz="4" w:space="0" w:color="auto"/>
              <w:right w:val="single" w:sz="4" w:space="0" w:color="auto"/>
            </w:tcBorders>
            <w:hideMark/>
          </w:tcPr>
          <w:p w14:paraId="3BEF999E" w14:textId="77777777" w:rsidR="005D480C" w:rsidRPr="004333B5" w:rsidRDefault="005D480C" w:rsidP="004333B5">
            <w:pPr>
              <w:numPr>
                <w:ilvl w:val="0"/>
                <w:numId w:val="112"/>
              </w:numPr>
              <w:spacing w:after="160"/>
              <w:rPr>
                <w:szCs w:val="24"/>
              </w:rPr>
            </w:pPr>
            <w:r w:rsidRPr="004333B5">
              <w:rPr>
                <w:szCs w:val="24"/>
              </w:rPr>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71E503F5"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Types of resources </w:t>
            </w:r>
          </w:p>
          <w:p w14:paraId="79D5CBBB"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Techniques in measuring current usage of resources</w:t>
            </w:r>
          </w:p>
          <w:p w14:paraId="19F5BD59"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Calculating current usage of resources</w:t>
            </w:r>
          </w:p>
          <w:p w14:paraId="036DAEEA"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Methods for minimizing wastage </w:t>
            </w:r>
          </w:p>
          <w:p w14:paraId="21DC0799"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Waste management procedures</w:t>
            </w:r>
          </w:p>
          <w:p w14:paraId="111C4217"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 Principles of 3Rs (Reduce, Reuse, Recycle)</w:t>
            </w:r>
          </w:p>
          <w:p w14:paraId="0420271A"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6088D381"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Written test</w:t>
            </w:r>
          </w:p>
          <w:p w14:paraId="7C26EB81"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Oral questions </w:t>
            </w:r>
          </w:p>
          <w:p w14:paraId="7C25A66D"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Observation </w:t>
            </w:r>
          </w:p>
          <w:p w14:paraId="4B6E9976" w14:textId="77777777" w:rsidR="005D480C" w:rsidRPr="004333B5" w:rsidRDefault="005D480C" w:rsidP="004333B5">
            <w:pPr>
              <w:spacing w:after="0"/>
              <w:ind w:left="79"/>
              <w:rPr>
                <w:szCs w:val="24"/>
                <w:lang w:val="en-ZA"/>
              </w:rPr>
            </w:pPr>
          </w:p>
          <w:p w14:paraId="6D021310" w14:textId="77777777" w:rsidR="005D480C" w:rsidRPr="004333B5" w:rsidRDefault="005D480C" w:rsidP="004333B5">
            <w:pPr>
              <w:spacing w:after="0"/>
              <w:rPr>
                <w:szCs w:val="24"/>
                <w:lang w:val="en-ZA"/>
              </w:rPr>
            </w:pPr>
          </w:p>
        </w:tc>
      </w:tr>
      <w:tr w:rsidR="005D480C" w:rsidRPr="004333B5" w14:paraId="0A0137D4" w14:textId="77777777" w:rsidTr="00C5544D">
        <w:trPr>
          <w:trHeight w:val="890"/>
        </w:trPr>
        <w:tc>
          <w:tcPr>
            <w:tcW w:w="2898" w:type="dxa"/>
            <w:tcBorders>
              <w:top w:val="single" w:sz="4" w:space="0" w:color="auto"/>
              <w:left w:val="single" w:sz="4" w:space="0" w:color="auto"/>
              <w:bottom w:val="single" w:sz="4" w:space="0" w:color="auto"/>
              <w:right w:val="single" w:sz="4" w:space="0" w:color="auto"/>
            </w:tcBorders>
            <w:hideMark/>
          </w:tcPr>
          <w:p w14:paraId="0468C484" w14:textId="77777777" w:rsidR="005D480C" w:rsidRPr="004333B5" w:rsidRDefault="005D480C" w:rsidP="004333B5">
            <w:pPr>
              <w:numPr>
                <w:ilvl w:val="0"/>
                <w:numId w:val="112"/>
              </w:numPr>
              <w:autoSpaceDE w:val="0"/>
              <w:adjustRightInd w:val="0"/>
              <w:spacing w:after="0"/>
              <w:jc w:val="both"/>
              <w:rPr>
                <w:rFonts w:eastAsia="Times New Roman"/>
                <w:szCs w:val="24"/>
              </w:rPr>
            </w:pPr>
            <w:r w:rsidRPr="004333B5">
              <w:rPr>
                <w:rFonts w:eastAsia="Times New Roman"/>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4247BB58"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Collection of information on environmental and resource efficiency systems and procedures, </w:t>
            </w:r>
          </w:p>
          <w:p w14:paraId="54EAEC12"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Measurement and recording of current resource usage</w:t>
            </w:r>
          </w:p>
          <w:p w14:paraId="536F44DB"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Analysis and recording of current purchasing strategies.</w:t>
            </w:r>
          </w:p>
          <w:p w14:paraId="6EB168FC"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Analysis of current work processes to access information and data </w:t>
            </w:r>
          </w:p>
          <w:p w14:paraId="27158D2D" w14:textId="77777777" w:rsidR="005D480C" w:rsidRPr="004333B5" w:rsidRDefault="005D480C" w:rsidP="004333B5">
            <w:pPr>
              <w:numPr>
                <w:ilvl w:val="0"/>
                <w:numId w:val="113"/>
              </w:numPr>
              <w:spacing w:after="160"/>
              <w:ind w:left="363" w:hanging="284"/>
              <w:contextualSpacing/>
              <w:rPr>
                <w:szCs w:val="24"/>
                <w:lang w:val="en-ZA"/>
              </w:rPr>
            </w:pPr>
            <w:r w:rsidRPr="004333B5">
              <w:rPr>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00D5B41E"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Written test</w:t>
            </w:r>
          </w:p>
          <w:p w14:paraId="216BA24A"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Oral questions </w:t>
            </w:r>
          </w:p>
          <w:p w14:paraId="393DBDFC"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Observation </w:t>
            </w:r>
          </w:p>
          <w:p w14:paraId="10AE4E5E" w14:textId="77777777" w:rsidR="005D480C" w:rsidRPr="004333B5" w:rsidRDefault="005D480C" w:rsidP="004333B5">
            <w:pPr>
              <w:spacing w:after="0"/>
              <w:ind w:left="363"/>
              <w:rPr>
                <w:szCs w:val="24"/>
                <w:lang w:val="en-ZA"/>
              </w:rPr>
            </w:pPr>
          </w:p>
        </w:tc>
      </w:tr>
      <w:tr w:rsidR="005D480C" w:rsidRPr="004333B5" w14:paraId="5DD19EF4" w14:textId="77777777" w:rsidTr="00C5544D">
        <w:trPr>
          <w:trHeight w:val="890"/>
        </w:trPr>
        <w:tc>
          <w:tcPr>
            <w:tcW w:w="2898" w:type="dxa"/>
            <w:tcBorders>
              <w:top w:val="single" w:sz="4" w:space="0" w:color="auto"/>
              <w:left w:val="single" w:sz="4" w:space="0" w:color="auto"/>
              <w:bottom w:val="single" w:sz="4" w:space="0" w:color="auto"/>
              <w:right w:val="single" w:sz="4" w:space="0" w:color="auto"/>
            </w:tcBorders>
            <w:hideMark/>
          </w:tcPr>
          <w:p w14:paraId="6BC78506" w14:textId="77777777" w:rsidR="005D480C" w:rsidRPr="004333B5" w:rsidRDefault="005D480C" w:rsidP="004333B5">
            <w:pPr>
              <w:numPr>
                <w:ilvl w:val="0"/>
                <w:numId w:val="112"/>
              </w:numPr>
              <w:spacing w:after="160"/>
              <w:rPr>
                <w:szCs w:val="24"/>
              </w:rPr>
            </w:pPr>
            <w:r w:rsidRPr="004333B5">
              <w:rPr>
                <w:szCs w:val="24"/>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60471C2E"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Environmental issues/concerns</w:t>
            </w:r>
          </w:p>
          <w:p w14:paraId="23110B39"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Environmental legislations /conventions and local ordinances  </w:t>
            </w:r>
          </w:p>
          <w:p w14:paraId="5FE83C82"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Industrial standard /environmental practices  </w:t>
            </w:r>
          </w:p>
          <w:p w14:paraId="6B6626E8"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International Environmental Protocols (Montreal, Kyoto)</w:t>
            </w:r>
          </w:p>
          <w:p w14:paraId="48EF90C3"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299153B2"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Written questions</w:t>
            </w:r>
          </w:p>
          <w:p w14:paraId="474498BF"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Oral questions </w:t>
            </w:r>
          </w:p>
          <w:p w14:paraId="2DA4C35C"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Observation </w:t>
            </w:r>
          </w:p>
          <w:p w14:paraId="24E77073" w14:textId="77777777" w:rsidR="005D480C" w:rsidRPr="004333B5" w:rsidRDefault="005D480C" w:rsidP="004333B5">
            <w:pPr>
              <w:spacing w:after="0"/>
              <w:rPr>
                <w:szCs w:val="24"/>
                <w:lang w:val="en-ZA"/>
              </w:rPr>
            </w:pPr>
          </w:p>
        </w:tc>
      </w:tr>
      <w:tr w:rsidR="005D480C" w:rsidRPr="004333B5" w14:paraId="623114CF" w14:textId="77777777" w:rsidTr="00C5544D">
        <w:trPr>
          <w:trHeight w:val="890"/>
        </w:trPr>
        <w:tc>
          <w:tcPr>
            <w:tcW w:w="2898" w:type="dxa"/>
            <w:tcBorders>
              <w:top w:val="single" w:sz="4" w:space="0" w:color="auto"/>
              <w:left w:val="single" w:sz="4" w:space="0" w:color="auto"/>
              <w:bottom w:val="single" w:sz="4" w:space="0" w:color="auto"/>
              <w:right w:val="single" w:sz="4" w:space="0" w:color="auto"/>
            </w:tcBorders>
            <w:hideMark/>
          </w:tcPr>
          <w:p w14:paraId="4DCBD2CD" w14:textId="77777777" w:rsidR="005D480C" w:rsidRPr="004333B5" w:rsidRDefault="005D480C" w:rsidP="004333B5">
            <w:pPr>
              <w:numPr>
                <w:ilvl w:val="0"/>
                <w:numId w:val="112"/>
              </w:numPr>
              <w:spacing w:after="160"/>
              <w:rPr>
                <w:szCs w:val="24"/>
              </w:rPr>
            </w:pPr>
            <w:r w:rsidRPr="004333B5">
              <w:rPr>
                <w:szCs w:val="24"/>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1F62EC59"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Community needs and expectations</w:t>
            </w:r>
          </w:p>
          <w:p w14:paraId="3111DF0F"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Resource availability</w:t>
            </w:r>
          </w:p>
          <w:p w14:paraId="15A71C4B"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5 s of good housekeeping</w:t>
            </w:r>
          </w:p>
          <w:p w14:paraId="46F5148E"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Identification of programs/Activities  </w:t>
            </w:r>
          </w:p>
          <w:p w14:paraId="432264FA"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Setting of individual </w:t>
            </w:r>
            <w:r w:rsidRPr="004333B5">
              <w:rPr>
                <w:szCs w:val="24"/>
                <w:lang w:val="en-ZA"/>
              </w:rPr>
              <w:tab/>
              <w:t xml:space="preserve">roles /responsibilities  </w:t>
            </w:r>
          </w:p>
          <w:p w14:paraId="1988990C" w14:textId="77777777" w:rsidR="005D480C" w:rsidRPr="004333B5" w:rsidRDefault="005D480C" w:rsidP="004333B5">
            <w:pPr>
              <w:numPr>
                <w:ilvl w:val="0"/>
                <w:numId w:val="113"/>
              </w:numPr>
              <w:spacing w:after="0"/>
              <w:ind w:left="363" w:hanging="284"/>
              <w:rPr>
                <w:szCs w:val="24"/>
                <w:lang w:val="en-ZA"/>
              </w:rPr>
            </w:pPr>
            <w:r w:rsidRPr="004333B5">
              <w:rPr>
                <w:szCs w:val="24"/>
                <w:lang w:val="en-ZA"/>
              </w:rPr>
              <w:lastRenderedPageBreak/>
              <w:t xml:space="preserve">Resolving problems /constraints encountered </w:t>
            </w:r>
          </w:p>
          <w:p w14:paraId="28642D1D"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26237D84" w14:textId="77777777" w:rsidR="005D480C" w:rsidRPr="004333B5" w:rsidRDefault="005D480C" w:rsidP="004333B5">
            <w:pPr>
              <w:numPr>
                <w:ilvl w:val="0"/>
                <w:numId w:val="113"/>
              </w:numPr>
              <w:spacing w:after="0"/>
              <w:ind w:left="363" w:hanging="284"/>
              <w:rPr>
                <w:szCs w:val="24"/>
                <w:lang w:val="en-ZA"/>
              </w:rPr>
            </w:pPr>
            <w:r w:rsidRPr="004333B5">
              <w:rPr>
                <w:szCs w:val="24"/>
                <w:lang w:val="en-ZA"/>
              </w:rPr>
              <w:lastRenderedPageBreak/>
              <w:t>Written questions</w:t>
            </w:r>
          </w:p>
          <w:p w14:paraId="3A92EB79"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Oral questions </w:t>
            </w:r>
          </w:p>
          <w:p w14:paraId="3160557A"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Observation </w:t>
            </w:r>
          </w:p>
          <w:p w14:paraId="57BBFEF6" w14:textId="77777777" w:rsidR="005D480C" w:rsidRPr="004333B5" w:rsidRDefault="005D480C" w:rsidP="004333B5">
            <w:pPr>
              <w:spacing w:after="0"/>
              <w:ind w:left="363"/>
              <w:rPr>
                <w:szCs w:val="24"/>
                <w:lang w:val="en-ZA"/>
              </w:rPr>
            </w:pPr>
          </w:p>
        </w:tc>
      </w:tr>
      <w:tr w:rsidR="005D480C" w:rsidRPr="004333B5" w14:paraId="3E520E99" w14:textId="77777777" w:rsidTr="00C5544D">
        <w:trPr>
          <w:trHeight w:val="890"/>
        </w:trPr>
        <w:tc>
          <w:tcPr>
            <w:tcW w:w="2898" w:type="dxa"/>
            <w:tcBorders>
              <w:top w:val="single" w:sz="4" w:space="0" w:color="auto"/>
              <w:left w:val="single" w:sz="4" w:space="0" w:color="auto"/>
              <w:bottom w:val="single" w:sz="4" w:space="0" w:color="auto"/>
              <w:right w:val="single" w:sz="4" w:space="0" w:color="auto"/>
            </w:tcBorders>
            <w:hideMark/>
          </w:tcPr>
          <w:p w14:paraId="0FF82331" w14:textId="77777777" w:rsidR="005D480C" w:rsidRPr="004333B5" w:rsidRDefault="005D480C" w:rsidP="004333B5">
            <w:pPr>
              <w:numPr>
                <w:ilvl w:val="0"/>
                <w:numId w:val="112"/>
              </w:numPr>
              <w:spacing w:after="160"/>
              <w:rPr>
                <w:szCs w:val="24"/>
              </w:rPr>
            </w:pPr>
            <w:r w:rsidRPr="004333B5">
              <w:rPr>
                <w:szCs w:val="24"/>
              </w:rPr>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3D6AC80C"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Periodic monitoring and Evaluation of activities  </w:t>
            </w:r>
          </w:p>
          <w:p w14:paraId="44894582"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 Gathering feedback from stakeholders    </w:t>
            </w:r>
          </w:p>
          <w:p w14:paraId="613C5B33"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 xml:space="preserve">Analysing data gathered  </w:t>
            </w:r>
          </w:p>
          <w:p w14:paraId="63839E99"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Documentation of recommendations and submission</w:t>
            </w:r>
          </w:p>
          <w:p w14:paraId="4B684313"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Setting of management support systems to sustain and enhance the program</w:t>
            </w:r>
          </w:p>
          <w:p w14:paraId="79E21487" w14:textId="77777777" w:rsidR="005D480C" w:rsidRPr="004333B5" w:rsidRDefault="005D480C" w:rsidP="004333B5">
            <w:pPr>
              <w:numPr>
                <w:ilvl w:val="0"/>
                <w:numId w:val="113"/>
              </w:numPr>
              <w:spacing w:after="0"/>
              <w:ind w:left="363" w:hanging="284"/>
              <w:rPr>
                <w:szCs w:val="24"/>
                <w:lang w:val="en-ZA"/>
              </w:rPr>
            </w:pPr>
            <w:r w:rsidRPr="004333B5">
              <w:rPr>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713A7D12" w14:textId="77777777" w:rsidR="005D480C" w:rsidRPr="004333B5" w:rsidRDefault="005D480C" w:rsidP="004333B5">
            <w:pPr>
              <w:numPr>
                <w:ilvl w:val="0"/>
                <w:numId w:val="113"/>
              </w:numPr>
              <w:autoSpaceDE w:val="0"/>
              <w:autoSpaceDN w:val="0"/>
              <w:adjustRightInd w:val="0"/>
              <w:spacing w:after="0"/>
              <w:ind w:left="363" w:hanging="284"/>
              <w:contextualSpacing/>
              <w:rPr>
                <w:szCs w:val="24"/>
              </w:rPr>
            </w:pPr>
            <w:r w:rsidRPr="004333B5">
              <w:rPr>
                <w:szCs w:val="24"/>
              </w:rPr>
              <w:t xml:space="preserve">Oral questions </w:t>
            </w:r>
          </w:p>
          <w:p w14:paraId="6BDD0975" w14:textId="77777777" w:rsidR="005D480C" w:rsidRPr="004333B5" w:rsidRDefault="005D480C" w:rsidP="004333B5">
            <w:pPr>
              <w:numPr>
                <w:ilvl w:val="0"/>
                <w:numId w:val="113"/>
              </w:numPr>
              <w:autoSpaceDE w:val="0"/>
              <w:autoSpaceDN w:val="0"/>
              <w:adjustRightInd w:val="0"/>
              <w:spacing w:after="0"/>
              <w:ind w:left="363" w:hanging="284"/>
              <w:contextualSpacing/>
              <w:rPr>
                <w:szCs w:val="24"/>
              </w:rPr>
            </w:pPr>
            <w:r w:rsidRPr="004333B5">
              <w:rPr>
                <w:szCs w:val="24"/>
              </w:rPr>
              <w:t>Written tests</w:t>
            </w:r>
          </w:p>
          <w:p w14:paraId="19C0B954" w14:textId="77777777" w:rsidR="005D480C" w:rsidRPr="004333B5" w:rsidRDefault="005D480C" w:rsidP="004333B5">
            <w:pPr>
              <w:numPr>
                <w:ilvl w:val="0"/>
                <w:numId w:val="113"/>
              </w:numPr>
              <w:autoSpaceDE w:val="0"/>
              <w:autoSpaceDN w:val="0"/>
              <w:adjustRightInd w:val="0"/>
              <w:spacing w:after="0"/>
              <w:ind w:left="363" w:hanging="284"/>
              <w:contextualSpacing/>
              <w:rPr>
                <w:szCs w:val="24"/>
              </w:rPr>
            </w:pPr>
            <w:r w:rsidRPr="004333B5">
              <w:rPr>
                <w:szCs w:val="24"/>
              </w:rPr>
              <w:t>Practical test</w:t>
            </w:r>
          </w:p>
          <w:p w14:paraId="11928DAE" w14:textId="77777777" w:rsidR="005D480C" w:rsidRPr="004333B5" w:rsidRDefault="005D480C" w:rsidP="004333B5">
            <w:pPr>
              <w:numPr>
                <w:ilvl w:val="0"/>
                <w:numId w:val="113"/>
              </w:numPr>
              <w:spacing w:after="0"/>
              <w:ind w:left="363" w:hanging="284"/>
              <w:rPr>
                <w:szCs w:val="24"/>
                <w:lang w:val="en-ZA"/>
              </w:rPr>
            </w:pPr>
            <w:r w:rsidRPr="004333B5">
              <w:rPr>
                <w:szCs w:val="24"/>
              </w:rPr>
              <w:t>Observation</w:t>
            </w:r>
          </w:p>
        </w:tc>
      </w:tr>
    </w:tbl>
    <w:p w14:paraId="6D06DADF" w14:textId="77777777" w:rsidR="005D480C" w:rsidRPr="004333B5" w:rsidRDefault="005D480C" w:rsidP="004333B5">
      <w:pPr>
        <w:jc w:val="both"/>
        <w:rPr>
          <w:b/>
          <w:szCs w:val="24"/>
          <w:lang w:val="en-ZA"/>
        </w:rPr>
      </w:pPr>
    </w:p>
    <w:p w14:paraId="3B078E4E" w14:textId="77777777" w:rsidR="005D480C" w:rsidRPr="004333B5" w:rsidRDefault="005D480C" w:rsidP="004333B5">
      <w:pPr>
        <w:spacing w:after="0"/>
        <w:jc w:val="both"/>
        <w:rPr>
          <w:b/>
          <w:szCs w:val="24"/>
          <w:lang w:val="en-ZA"/>
        </w:rPr>
      </w:pPr>
      <w:r w:rsidRPr="004333B5">
        <w:rPr>
          <w:b/>
          <w:szCs w:val="24"/>
          <w:lang w:val="en-ZA"/>
        </w:rPr>
        <w:t xml:space="preserve">Suggested Methods of Instructions  </w:t>
      </w:r>
    </w:p>
    <w:p w14:paraId="2BEB1264" w14:textId="77777777" w:rsidR="005D480C" w:rsidRPr="004333B5" w:rsidRDefault="005D480C" w:rsidP="004333B5">
      <w:pPr>
        <w:numPr>
          <w:ilvl w:val="0"/>
          <w:numId w:val="87"/>
        </w:numPr>
        <w:spacing w:after="0"/>
        <w:rPr>
          <w:rFonts w:eastAsia="Times New Roman"/>
          <w:noProof/>
          <w:szCs w:val="24"/>
        </w:rPr>
      </w:pPr>
      <w:r w:rsidRPr="004333B5">
        <w:rPr>
          <w:rFonts w:eastAsia="Times New Roman"/>
          <w:noProof/>
          <w:szCs w:val="24"/>
        </w:rPr>
        <w:t xml:space="preserve">Instructor led facilitation of theory </w:t>
      </w:r>
    </w:p>
    <w:p w14:paraId="742D47D0" w14:textId="77777777" w:rsidR="005D480C" w:rsidRPr="004333B5" w:rsidRDefault="005D480C" w:rsidP="004333B5">
      <w:pPr>
        <w:numPr>
          <w:ilvl w:val="0"/>
          <w:numId w:val="87"/>
        </w:numPr>
        <w:spacing w:after="0"/>
        <w:rPr>
          <w:rFonts w:eastAsia="Times New Roman"/>
          <w:noProof/>
          <w:szCs w:val="24"/>
        </w:rPr>
      </w:pPr>
      <w:r w:rsidRPr="004333B5">
        <w:rPr>
          <w:rFonts w:eastAsia="Times New Roman"/>
          <w:noProof/>
          <w:szCs w:val="24"/>
        </w:rPr>
        <w:t xml:space="preserve">Demonstration by trainer </w:t>
      </w:r>
    </w:p>
    <w:p w14:paraId="0828ED54" w14:textId="77777777" w:rsidR="005D480C" w:rsidRPr="004333B5" w:rsidRDefault="005D480C" w:rsidP="004333B5">
      <w:pPr>
        <w:numPr>
          <w:ilvl w:val="0"/>
          <w:numId w:val="87"/>
        </w:numPr>
        <w:spacing w:after="0"/>
        <w:rPr>
          <w:rFonts w:eastAsia="Times New Roman"/>
          <w:noProof/>
          <w:szCs w:val="24"/>
        </w:rPr>
      </w:pPr>
      <w:r w:rsidRPr="004333B5">
        <w:rPr>
          <w:rFonts w:eastAsia="Times New Roman"/>
          <w:noProof/>
          <w:szCs w:val="24"/>
        </w:rPr>
        <w:t>Viewing of related videos</w:t>
      </w:r>
    </w:p>
    <w:p w14:paraId="25255F3F" w14:textId="77777777" w:rsidR="005D480C" w:rsidRPr="004333B5" w:rsidRDefault="005D480C" w:rsidP="004333B5">
      <w:pPr>
        <w:numPr>
          <w:ilvl w:val="0"/>
          <w:numId w:val="87"/>
        </w:numPr>
        <w:spacing w:after="0"/>
        <w:rPr>
          <w:rFonts w:eastAsia="Times New Roman"/>
          <w:noProof/>
          <w:szCs w:val="24"/>
        </w:rPr>
      </w:pPr>
      <w:r w:rsidRPr="004333B5">
        <w:rPr>
          <w:rFonts w:eastAsia="Times New Roman"/>
          <w:noProof/>
          <w:szCs w:val="24"/>
        </w:rPr>
        <w:t>Project</w:t>
      </w:r>
    </w:p>
    <w:p w14:paraId="25C3C26A" w14:textId="77777777" w:rsidR="005D480C" w:rsidRPr="004333B5" w:rsidRDefault="005D480C" w:rsidP="004333B5">
      <w:pPr>
        <w:numPr>
          <w:ilvl w:val="0"/>
          <w:numId w:val="87"/>
        </w:numPr>
        <w:spacing w:after="0"/>
        <w:rPr>
          <w:rFonts w:eastAsia="Times New Roman"/>
          <w:noProof/>
          <w:szCs w:val="24"/>
        </w:rPr>
      </w:pPr>
      <w:r w:rsidRPr="004333B5">
        <w:rPr>
          <w:rFonts w:eastAsia="Times New Roman"/>
          <w:noProof/>
          <w:szCs w:val="24"/>
        </w:rPr>
        <w:t xml:space="preserve">Assignements </w:t>
      </w:r>
    </w:p>
    <w:p w14:paraId="62061DC5" w14:textId="77777777" w:rsidR="005D480C" w:rsidRPr="004333B5" w:rsidRDefault="005D480C" w:rsidP="004333B5">
      <w:pPr>
        <w:numPr>
          <w:ilvl w:val="0"/>
          <w:numId w:val="87"/>
        </w:numPr>
        <w:spacing w:after="0"/>
        <w:rPr>
          <w:rFonts w:eastAsia="Times New Roman"/>
          <w:noProof/>
          <w:szCs w:val="24"/>
        </w:rPr>
      </w:pPr>
      <w:r w:rsidRPr="004333B5">
        <w:rPr>
          <w:rFonts w:eastAsia="Times New Roman"/>
          <w:noProof/>
          <w:szCs w:val="24"/>
        </w:rPr>
        <w:t>Role play</w:t>
      </w:r>
    </w:p>
    <w:p w14:paraId="1FB0F06D" w14:textId="77777777" w:rsidR="005D480C" w:rsidRPr="004333B5" w:rsidRDefault="005D480C" w:rsidP="004333B5">
      <w:pPr>
        <w:spacing w:after="0"/>
        <w:rPr>
          <w:rFonts w:eastAsia="Times New Roman"/>
          <w:noProof/>
          <w:szCs w:val="24"/>
        </w:rPr>
      </w:pPr>
    </w:p>
    <w:p w14:paraId="6204419D" w14:textId="77777777" w:rsidR="005D480C" w:rsidRPr="004333B5" w:rsidRDefault="005D480C" w:rsidP="004333B5">
      <w:pPr>
        <w:spacing w:after="0"/>
        <w:rPr>
          <w:b/>
          <w:szCs w:val="24"/>
        </w:rPr>
      </w:pPr>
      <w:r w:rsidRPr="004333B5">
        <w:rPr>
          <w:b/>
          <w:szCs w:val="24"/>
        </w:rPr>
        <w:t>Recommended Resources</w:t>
      </w:r>
    </w:p>
    <w:p w14:paraId="585610D4" w14:textId="77777777" w:rsidR="005D480C" w:rsidRPr="004333B5" w:rsidRDefault="005D480C" w:rsidP="004333B5">
      <w:pPr>
        <w:numPr>
          <w:ilvl w:val="0"/>
          <w:numId w:val="87"/>
        </w:numPr>
        <w:spacing w:after="0"/>
        <w:rPr>
          <w:szCs w:val="24"/>
          <w:lang w:val="x-none" w:eastAsia="x-none"/>
        </w:rPr>
      </w:pPr>
      <w:r w:rsidRPr="004333B5">
        <w:rPr>
          <w:szCs w:val="24"/>
          <w:lang w:val="x-none" w:eastAsia="x-none"/>
        </w:rPr>
        <w:t>Standard operating and/or other workplace procedures manuals</w:t>
      </w:r>
    </w:p>
    <w:p w14:paraId="78D08B53" w14:textId="77777777" w:rsidR="005D480C" w:rsidRPr="004333B5" w:rsidRDefault="005D480C" w:rsidP="004333B5">
      <w:pPr>
        <w:numPr>
          <w:ilvl w:val="0"/>
          <w:numId w:val="87"/>
        </w:numPr>
        <w:spacing w:after="0"/>
        <w:rPr>
          <w:szCs w:val="24"/>
          <w:lang w:val="x-none" w:eastAsia="x-none"/>
        </w:rPr>
      </w:pPr>
      <w:r w:rsidRPr="004333B5">
        <w:rPr>
          <w:szCs w:val="24"/>
          <w:lang w:val="x-none" w:eastAsia="x-none"/>
        </w:rPr>
        <w:t>Specific job procedures manuals</w:t>
      </w:r>
    </w:p>
    <w:p w14:paraId="737DE815" w14:textId="77777777" w:rsidR="005D480C" w:rsidRPr="004333B5" w:rsidRDefault="005D480C" w:rsidP="004333B5">
      <w:pPr>
        <w:numPr>
          <w:ilvl w:val="0"/>
          <w:numId w:val="87"/>
        </w:numPr>
        <w:spacing w:after="0"/>
        <w:rPr>
          <w:szCs w:val="24"/>
          <w:lang w:val="x-none" w:eastAsia="x-none"/>
        </w:rPr>
      </w:pPr>
      <w:r w:rsidRPr="004333B5">
        <w:rPr>
          <w:szCs w:val="24"/>
          <w:lang w:val="x-none" w:eastAsia="x-none"/>
        </w:rPr>
        <w:t>Environmental Management and Coordination Act 1999</w:t>
      </w:r>
    </w:p>
    <w:p w14:paraId="403D746D" w14:textId="77777777" w:rsidR="005D480C" w:rsidRPr="004333B5" w:rsidRDefault="005D480C" w:rsidP="004333B5">
      <w:pPr>
        <w:numPr>
          <w:ilvl w:val="0"/>
          <w:numId w:val="87"/>
        </w:numPr>
        <w:spacing w:after="0"/>
        <w:rPr>
          <w:szCs w:val="24"/>
          <w:lang w:val="x-none" w:eastAsia="x-none"/>
        </w:rPr>
      </w:pPr>
      <w:r w:rsidRPr="004333B5">
        <w:rPr>
          <w:szCs w:val="24"/>
          <w:lang w:val="x-none" w:eastAsia="x-none"/>
        </w:rPr>
        <w:t>Machine/equipment manufacturer’s specifications and instructions</w:t>
      </w:r>
    </w:p>
    <w:p w14:paraId="10A84AC0" w14:textId="77777777" w:rsidR="005D480C" w:rsidRPr="004333B5" w:rsidRDefault="005D480C" w:rsidP="004333B5">
      <w:pPr>
        <w:numPr>
          <w:ilvl w:val="0"/>
          <w:numId w:val="87"/>
        </w:numPr>
        <w:spacing w:after="0"/>
        <w:jc w:val="both"/>
        <w:rPr>
          <w:b/>
          <w:szCs w:val="24"/>
        </w:rPr>
      </w:pPr>
      <w:r w:rsidRPr="004333B5">
        <w:rPr>
          <w:szCs w:val="24"/>
          <w:lang w:val="x-none" w:eastAsia="x-none"/>
        </w:rPr>
        <w:t xml:space="preserve">Personal Protective Equipment (PPE) </w:t>
      </w:r>
    </w:p>
    <w:p w14:paraId="2348505D" w14:textId="77777777" w:rsidR="005D480C" w:rsidRPr="004333B5" w:rsidRDefault="005D480C" w:rsidP="004333B5">
      <w:pPr>
        <w:numPr>
          <w:ilvl w:val="0"/>
          <w:numId w:val="87"/>
        </w:numPr>
        <w:spacing w:after="0"/>
        <w:rPr>
          <w:szCs w:val="24"/>
          <w:lang w:val="x-none" w:eastAsia="x-none"/>
        </w:rPr>
      </w:pPr>
      <w:r w:rsidRPr="004333B5">
        <w:rPr>
          <w:szCs w:val="24"/>
          <w:lang w:eastAsia="x-none"/>
        </w:rPr>
        <w:t>I</w:t>
      </w:r>
      <w:r w:rsidRPr="004333B5">
        <w:rPr>
          <w:szCs w:val="24"/>
          <w:lang w:val="x-none" w:eastAsia="x-none"/>
        </w:rPr>
        <w:t>SO standards</w:t>
      </w:r>
    </w:p>
    <w:p w14:paraId="283FC47F" w14:textId="77777777" w:rsidR="005D480C" w:rsidRPr="004333B5" w:rsidRDefault="005D480C" w:rsidP="004333B5">
      <w:pPr>
        <w:numPr>
          <w:ilvl w:val="0"/>
          <w:numId w:val="87"/>
        </w:numPr>
        <w:spacing w:after="0"/>
        <w:rPr>
          <w:szCs w:val="24"/>
          <w:lang w:val="x-none" w:eastAsia="x-none"/>
        </w:rPr>
      </w:pPr>
      <w:r w:rsidRPr="004333B5">
        <w:rPr>
          <w:szCs w:val="24"/>
          <w:lang w:eastAsia="x-none"/>
        </w:rPr>
        <w:t>C</w:t>
      </w:r>
      <w:r w:rsidRPr="004333B5">
        <w:rPr>
          <w:szCs w:val="24"/>
          <w:lang w:val="x-none" w:eastAsia="x-none"/>
        </w:rPr>
        <w:t>company environmental management systems (EMS)</w:t>
      </w:r>
    </w:p>
    <w:p w14:paraId="31620545" w14:textId="77777777" w:rsidR="005D480C" w:rsidRPr="004333B5" w:rsidRDefault="005D480C" w:rsidP="004333B5">
      <w:pPr>
        <w:numPr>
          <w:ilvl w:val="0"/>
          <w:numId w:val="87"/>
        </w:numPr>
        <w:spacing w:after="0"/>
        <w:rPr>
          <w:szCs w:val="24"/>
          <w:lang w:val="x-none" w:eastAsia="x-none"/>
        </w:rPr>
      </w:pPr>
      <w:r w:rsidRPr="004333B5">
        <w:rPr>
          <w:szCs w:val="24"/>
          <w:lang w:val="x-none" w:eastAsia="x-none"/>
        </w:rPr>
        <w:t>Montreal Protocol</w:t>
      </w:r>
    </w:p>
    <w:p w14:paraId="1870E656" w14:textId="77777777" w:rsidR="005D480C" w:rsidRPr="004333B5" w:rsidRDefault="005D480C" w:rsidP="004333B5">
      <w:pPr>
        <w:numPr>
          <w:ilvl w:val="0"/>
          <w:numId w:val="87"/>
        </w:numPr>
        <w:spacing w:after="0"/>
        <w:rPr>
          <w:szCs w:val="24"/>
          <w:lang w:val="x-none" w:eastAsia="x-none"/>
        </w:rPr>
      </w:pPr>
      <w:r w:rsidRPr="004333B5">
        <w:rPr>
          <w:szCs w:val="24"/>
          <w:lang w:val="x-none" w:eastAsia="x-none"/>
        </w:rPr>
        <w:t>Kyoto Protocol</w:t>
      </w:r>
    </w:p>
    <w:p w14:paraId="3E41228C" w14:textId="77777777" w:rsidR="005D480C" w:rsidRPr="004333B5" w:rsidRDefault="005D480C" w:rsidP="000A3FDC">
      <w:pPr>
        <w:pStyle w:val="Heading2"/>
        <w:rPr>
          <w:i/>
          <w:iCs/>
        </w:rPr>
      </w:pPr>
      <w:r w:rsidRPr="004333B5">
        <w:rPr>
          <w:i/>
        </w:rPr>
        <w:br w:type="page"/>
      </w:r>
      <w:bookmarkStart w:id="31" w:name="_Toc67556293"/>
      <w:r w:rsidRPr="004333B5">
        <w:lastRenderedPageBreak/>
        <w:t>OCCUPATIONAL SAFETY AND HEALTH PRACTICES</w:t>
      </w:r>
      <w:bookmarkEnd w:id="31"/>
    </w:p>
    <w:p w14:paraId="63D71C44" w14:textId="77777777" w:rsidR="005D480C" w:rsidRPr="004333B5" w:rsidRDefault="005D480C" w:rsidP="004333B5">
      <w:pPr>
        <w:spacing w:after="0"/>
        <w:jc w:val="both"/>
        <w:rPr>
          <w:rFonts w:eastAsia="Times New Roman"/>
          <w:b/>
          <w:szCs w:val="24"/>
        </w:rPr>
      </w:pPr>
    </w:p>
    <w:p w14:paraId="76259D50" w14:textId="70BBF5F5" w:rsidR="005D480C" w:rsidRPr="004333B5" w:rsidRDefault="005D480C" w:rsidP="004333B5">
      <w:pPr>
        <w:spacing w:after="0"/>
        <w:jc w:val="both"/>
        <w:rPr>
          <w:szCs w:val="24"/>
          <w:lang w:val="en-ZA"/>
        </w:rPr>
      </w:pPr>
      <w:r w:rsidRPr="004333B5">
        <w:rPr>
          <w:b/>
          <w:szCs w:val="24"/>
          <w:lang w:val="en-ZA"/>
        </w:rPr>
        <w:t>UNIT CODE:</w:t>
      </w:r>
      <w:r w:rsidRPr="004333B5">
        <w:rPr>
          <w:szCs w:val="24"/>
          <w:lang w:val="en-ZA"/>
        </w:rPr>
        <w:tab/>
      </w:r>
      <w:r w:rsidRPr="004333B5">
        <w:rPr>
          <w:rFonts w:eastAsia="Times New Roman"/>
          <w:szCs w:val="24"/>
        </w:rPr>
        <w:t>CON/CU/PL/BC/0</w:t>
      </w:r>
      <w:r w:rsidR="007F299D" w:rsidRPr="004333B5">
        <w:rPr>
          <w:rFonts w:eastAsia="Times New Roman"/>
          <w:szCs w:val="24"/>
        </w:rPr>
        <w:t>6</w:t>
      </w:r>
      <w:r w:rsidRPr="004333B5">
        <w:rPr>
          <w:rFonts w:eastAsia="Times New Roman"/>
          <w:szCs w:val="24"/>
        </w:rPr>
        <w:t>/5</w:t>
      </w:r>
      <w:r w:rsidRPr="004333B5">
        <w:rPr>
          <w:szCs w:val="24"/>
        </w:rPr>
        <w:t>/A</w:t>
      </w:r>
    </w:p>
    <w:p w14:paraId="1C10EB38" w14:textId="77777777" w:rsidR="005D480C" w:rsidRPr="004333B5" w:rsidRDefault="005D480C" w:rsidP="004333B5">
      <w:pPr>
        <w:spacing w:after="0"/>
        <w:jc w:val="both"/>
        <w:rPr>
          <w:szCs w:val="24"/>
          <w:lang w:val="en-ZA"/>
        </w:rPr>
      </w:pPr>
      <w:r w:rsidRPr="004333B5">
        <w:rPr>
          <w:b/>
          <w:szCs w:val="24"/>
          <w:lang w:val="en-ZA"/>
        </w:rPr>
        <w:t>Relationship to Occupational Standards</w:t>
      </w:r>
    </w:p>
    <w:p w14:paraId="501C7F36" w14:textId="77777777" w:rsidR="005D480C" w:rsidRPr="004333B5" w:rsidRDefault="005D480C" w:rsidP="004333B5">
      <w:pPr>
        <w:spacing w:after="0"/>
        <w:jc w:val="both"/>
        <w:rPr>
          <w:szCs w:val="24"/>
          <w:lang w:val="en-ZA"/>
        </w:rPr>
      </w:pPr>
      <w:r w:rsidRPr="004333B5">
        <w:rPr>
          <w:szCs w:val="24"/>
          <w:lang w:val="en-ZA"/>
        </w:rPr>
        <w:t>This unit addresses the unit of competency: Demonstrate occupational safety and health practices</w:t>
      </w:r>
    </w:p>
    <w:p w14:paraId="70491979" w14:textId="77777777" w:rsidR="005D480C" w:rsidRPr="004333B5" w:rsidRDefault="005D480C" w:rsidP="004333B5">
      <w:pPr>
        <w:spacing w:after="0"/>
        <w:jc w:val="both"/>
        <w:rPr>
          <w:szCs w:val="24"/>
          <w:lang w:val="en-ZA"/>
        </w:rPr>
      </w:pPr>
    </w:p>
    <w:p w14:paraId="3F633583" w14:textId="77777777" w:rsidR="005D480C" w:rsidRPr="004333B5" w:rsidRDefault="005D480C" w:rsidP="004333B5">
      <w:pPr>
        <w:spacing w:after="0"/>
        <w:jc w:val="both"/>
        <w:rPr>
          <w:szCs w:val="24"/>
          <w:lang w:val="en-ZA"/>
        </w:rPr>
      </w:pPr>
      <w:r w:rsidRPr="004333B5">
        <w:rPr>
          <w:b/>
          <w:szCs w:val="24"/>
          <w:lang w:val="en-ZA"/>
        </w:rPr>
        <w:t xml:space="preserve">Duration of Unit: </w:t>
      </w:r>
      <w:r w:rsidRPr="004333B5">
        <w:rPr>
          <w:szCs w:val="24"/>
          <w:lang w:val="en-ZA"/>
        </w:rPr>
        <w:t>25 hours</w:t>
      </w:r>
    </w:p>
    <w:p w14:paraId="5C08B47C" w14:textId="77777777" w:rsidR="005D480C" w:rsidRPr="004333B5" w:rsidRDefault="005D480C" w:rsidP="004333B5">
      <w:pPr>
        <w:spacing w:after="0"/>
        <w:jc w:val="both"/>
        <w:rPr>
          <w:b/>
          <w:szCs w:val="24"/>
          <w:lang w:val="en-ZA"/>
        </w:rPr>
      </w:pPr>
    </w:p>
    <w:p w14:paraId="5500E757" w14:textId="77777777" w:rsidR="005D480C" w:rsidRPr="004333B5" w:rsidRDefault="005D480C" w:rsidP="004333B5">
      <w:pPr>
        <w:spacing w:after="0"/>
        <w:jc w:val="both"/>
        <w:rPr>
          <w:szCs w:val="24"/>
          <w:lang w:val="en-ZA"/>
        </w:rPr>
      </w:pPr>
      <w:r w:rsidRPr="004333B5">
        <w:rPr>
          <w:b/>
          <w:szCs w:val="24"/>
          <w:lang w:val="en-ZA"/>
        </w:rPr>
        <w:t>Unit Description</w:t>
      </w:r>
    </w:p>
    <w:p w14:paraId="1EB7DCD5" w14:textId="77777777" w:rsidR="005D480C" w:rsidRPr="004333B5" w:rsidRDefault="005D480C" w:rsidP="004333B5">
      <w:pPr>
        <w:rPr>
          <w:szCs w:val="24"/>
        </w:rPr>
      </w:pPr>
      <w:r w:rsidRPr="004333B5">
        <w:rPr>
          <w:rFonts w:eastAsia="Times New Roman"/>
          <w:szCs w:val="24"/>
        </w:rPr>
        <w:t xml:space="preserve">This unit specifies the competencies required to identify workplace hazards and risk, </w:t>
      </w:r>
      <w:r w:rsidRPr="004333B5">
        <w:rPr>
          <w:szCs w:val="24"/>
        </w:rPr>
        <w:t>i</w:t>
      </w:r>
      <w:r w:rsidRPr="004333B5">
        <w:rPr>
          <w:rFonts w:eastAsia="Times New Roman"/>
          <w:szCs w:val="24"/>
        </w:rPr>
        <w:t xml:space="preserve">dentify and implement appropriate control measures and </w:t>
      </w:r>
      <w:r w:rsidRPr="004333B5">
        <w:rPr>
          <w:szCs w:val="24"/>
        </w:rPr>
        <w:t>i</w:t>
      </w:r>
      <w:r w:rsidRPr="004333B5">
        <w:rPr>
          <w:rFonts w:eastAsia="Times New Roman"/>
          <w:szCs w:val="24"/>
        </w:rPr>
        <w:t>mplement OSH programs, procedures and policies/ guidelines</w:t>
      </w:r>
    </w:p>
    <w:p w14:paraId="0E9FA442" w14:textId="77777777" w:rsidR="005D480C" w:rsidRPr="004333B5" w:rsidRDefault="005D480C" w:rsidP="004333B5">
      <w:pPr>
        <w:tabs>
          <w:tab w:val="left" w:pos="1784"/>
        </w:tabs>
        <w:autoSpaceDE w:val="0"/>
        <w:adjustRightInd w:val="0"/>
        <w:spacing w:after="0"/>
        <w:jc w:val="both"/>
        <w:rPr>
          <w:szCs w:val="24"/>
          <w:lang w:val="en-ZA"/>
        </w:rPr>
      </w:pPr>
      <w:r w:rsidRPr="004333B5">
        <w:rPr>
          <w:szCs w:val="24"/>
          <w:lang w:val="en-ZA"/>
        </w:rPr>
        <w:tab/>
      </w:r>
    </w:p>
    <w:p w14:paraId="1D6D3964" w14:textId="77777777" w:rsidR="005D480C" w:rsidRPr="004333B5" w:rsidRDefault="005D480C" w:rsidP="004333B5">
      <w:pPr>
        <w:spacing w:after="0"/>
        <w:jc w:val="both"/>
        <w:rPr>
          <w:b/>
          <w:szCs w:val="24"/>
          <w:lang w:val="en-ZA"/>
        </w:rPr>
      </w:pPr>
      <w:r w:rsidRPr="004333B5">
        <w:rPr>
          <w:b/>
          <w:szCs w:val="24"/>
          <w:lang w:val="en-ZA"/>
        </w:rPr>
        <w:t>Summary of Learning Outcomes</w:t>
      </w:r>
    </w:p>
    <w:p w14:paraId="023F7AC3" w14:textId="77777777" w:rsidR="005D480C" w:rsidRPr="004333B5" w:rsidRDefault="005D480C" w:rsidP="004333B5">
      <w:pPr>
        <w:numPr>
          <w:ilvl w:val="0"/>
          <w:numId w:val="196"/>
        </w:numPr>
        <w:autoSpaceDE w:val="0"/>
        <w:adjustRightInd w:val="0"/>
        <w:spacing w:after="0"/>
        <w:jc w:val="both"/>
        <w:rPr>
          <w:szCs w:val="24"/>
          <w:lang w:val="en-ZA" w:eastAsia="fr-FR"/>
        </w:rPr>
      </w:pPr>
      <w:r w:rsidRPr="004333B5">
        <w:rPr>
          <w:rFonts w:eastAsia="Times New Roman"/>
          <w:szCs w:val="24"/>
        </w:rPr>
        <w:t>Identify workplace</w:t>
      </w:r>
      <w:r w:rsidRPr="004333B5">
        <w:rPr>
          <w:szCs w:val="24"/>
          <w:lang w:val="en-ZA" w:eastAsia="fr-FR"/>
        </w:rPr>
        <w:t xml:space="preserve"> </w:t>
      </w:r>
      <w:r w:rsidRPr="004333B5">
        <w:rPr>
          <w:rFonts w:eastAsia="Times New Roman"/>
          <w:szCs w:val="24"/>
        </w:rPr>
        <w:t>hazards and risk</w:t>
      </w:r>
    </w:p>
    <w:p w14:paraId="58553E9D" w14:textId="77777777" w:rsidR="005D480C" w:rsidRPr="004333B5" w:rsidRDefault="005D480C" w:rsidP="004333B5">
      <w:pPr>
        <w:numPr>
          <w:ilvl w:val="0"/>
          <w:numId w:val="196"/>
        </w:numPr>
        <w:autoSpaceDE w:val="0"/>
        <w:adjustRightInd w:val="0"/>
        <w:spacing w:after="0"/>
        <w:rPr>
          <w:szCs w:val="24"/>
          <w:lang w:val="en-ZA" w:eastAsia="fr-FR"/>
        </w:rPr>
      </w:pPr>
      <w:r w:rsidRPr="004333B5">
        <w:rPr>
          <w:rFonts w:eastAsia="Times New Roman"/>
          <w:szCs w:val="24"/>
        </w:rPr>
        <w:t>Control OSH hazards</w:t>
      </w:r>
    </w:p>
    <w:p w14:paraId="594FFA95" w14:textId="77777777" w:rsidR="005D480C" w:rsidRPr="004333B5" w:rsidRDefault="005D480C" w:rsidP="004333B5">
      <w:pPr>
        <w:numPr>
          <w:ilvl w:val="0"/>
          <w:numId w:val="196"/>
        </w:numPr>
        <w:autoSpaceDE w:val="0"/>
        <w:adjustRightInd w:val="0"/>
        <w:spacing w:after="0"/>
        <w:jc w:val="both"/>
        <w:rPr>
          <w:szCs w:val="24"/>
          <w:lang w:val="en-ZA" w:eastAsia="fr-FR"/>
        </w:rPr>
      </w:pPr>
      <w:r w:rsidRPr="004333B5">
        <w:rPr>
          <w:rFonts w:eastAsia="Times New Roman"/>
          <w:szCs w:val="24"/>
        </w:rPr>
        <w:t>Implement OSH</w:t>
      </w:r>
      <w:r w:rsidRPr="004333B5">
        <w:rPr>
          <w:szCs w:val="24"/>
          <w:lang w:val="en-ZA" w:eastAsia="fr-FR"/>
        </w:rPr>
        <w:t xml:space="preserve"> </w:t>
      </w:r>
      <w:r w:rsidRPr="004333B5">
        <w:rPr>
          <w:rFonts w:eastAsia="Times New Roman"/>
          <w:szCs w:val="24"/>
        </w:rPr>
        <w:t xml:space="preserve">programs </w:t>
      </w:r>
    </w:p>
    <w:p w14:paraId="6C4D0609" w14:textId="77777777" w:rsidR="005D480C" w:rsidRPr="004333B5" w:rsidRDefault="005D480C" w:rsidP="004333B5">
      <w:pPr>
        <w:spacing w:before="120" w:after="0"/>
        <w:contextualSpacing/>
        <w:jc w:val="both"/>
        <w:rPr>
          <w:b/>
          <w:szCs w:val="24"/>
          <w:lang w:val="en-ZA"/>
        </w:rPr>
      </w:pPr>
    </w:p>
    <w:p w14:paraId="61ED744A" w14:textId="77777777" w:rsidR="005D480C" w:rsidRPr="004333B5" w:rsidRDefault="005D480C" w:rsidP="004333B5">
      <w:pPr>
        <w:spacing w:after="0"/>
        <w:contextualSpacing/>
        <w:jc w:val="both"/>
        <w:rPr>
          <w:b/>
          <w:szCs w:val="24"/>
          <w:lang w:val="en-ZA"/>
        </w:rPr>
      </w:pPr>
      <w:r w:rsidRPr="004333B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5D480C" w:rsidRPr="004333B5" w14:paraId="0ADC48F8" w14:textId="77777777" w:rsidTr="00C5544D">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D931FCF" w14:textId="77777777" w:rsidR="005D480C" w:rsidRPr="004333B5" w:rsidRDefault="005D480C" w:rsidP="004333B5">
            <w:pPr>
              <w:spacing w:before="120" w:after="0"/>
              <w:rPr>
                <w:b/>
                <w:szCs w:val="24"/>
                <w:lang w:val="en-ZA"/>
              </w:rPr>
            </w:pPr>
            <w:r w:rsidRPr="004333B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40383BBD" w14:textId="77777777" w:rsidR="005D480C" w:rsidRPr="004333B5" w:rsidRDefault="005D480C" w:rsidP="004333B5">
            <w:pPr>
              <w:spacing w:before="120" w:after="0"/>
              <w:rPr>
                <w:b/>
                <w:szCs w:val="24"/>
                <w:lang w:val="en-ZA"/>
              </w:rPr>
            </w:pPr>
            <w:r w:rsidRPr="004333B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48589F18" w14:textId="77777777" w:rsidR="005D480C" w:rsidRPr="004333B5" w:rsidRDefault="005D480C" w:rsidP="004333B5">
            <w:pPr>
              <w:spacing w:before="120" w:after="0"/>
              <w:rPr>
                <w:b/>
                <w:szCs w:val="24"/>
                <w:lang w:val="en-ZA"/>
              </w:rPr>
            </w:pPr>
            <w:r w:rsidRPr="004333B5">
              <w:rPr>
                <w:b/>
                <w:szCs w:val="24"/>
                <w:lang w:val="en-ZA"/>
              </w:rPr>
              <w:t>Suggested Assessment Methods</w:t>
            </w:r>
          </w:p>
        </w:tc>
      </w:tr>
      <w:tr w:rsidR="005D480C" w:rsidRPr="004333B5" w14:paraId="54D39365" w14:textId="77777777" w:rsidTr="00C5544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FE7FF20" w14:textId="77777777" w:rsidR="005D480C" w:rsidRPr="004333B5" w:rsidRDefault="005D480C" w:rsidP="004333B5">
            <w:pPr>
              <w:numPr>
                <w:ilvl w:val="0"/>
                <w:numId w:val="115"/>
              </w:numPr>
              <w:spacing w:after="0"/>
              <w:rPr>
                <w:szCs w:val="24"/>
                <w:lang w:val="en-ZA"/>
              </w:rPr>
            </w:pPr>
            <w:r w:rsidRPr="004333B5">
              <w:rPr>
                <w:szCs w:val="24"/>
              </w:rPr>
              <w:t>Identify workplace hazards and risks</w:t>
            </w:r>
            <w:r w:rsidRPr="004333B5">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42334ED5" w14:textId="77777777" w:rsidR="005D480C" w:rsidRPr="004333B5" w:rsidRDefault="005D480C" w:rsidP="004333B5">
            <w:pPr>
              <w:numPr>
                <w:ilvl w:val="0"/>
                <w:numId w:val="116"/>
              </w:numPr>
              <w:spacing w:after="0"/>
              <w:ind w:left="410"/>
              <w:rPr>
                <w:szCs w:val="24"/>
              </w:rPr>
            </w:pPr>
            <w:r w:rsidRPr="004333B5">
              <w:rPr>
                <w:szCs w:val="24"/>
              </w:rPr>
              <w:t>Identification of hazards</w:t>
            </w:r>
            <w:r w:rsidRPr="004333B5">
              <w:rPr>
                <w:rFonts w:eastAsia="Times New Roman"/>
                <w:szCs w:val="24"/>
              </w:rPr>
              <w:t xml:space="preserve"> in the workplace and/or the indicators of their presence</w:t>
            </w:r>
          </w:p>
          <w:p w14:paraId="456423E9" w14:textId="77777777" w:rsidR="005D480C" w:rsidRPr="004333B5" w:rsidRDefault="005D480C" w:rsidP="004333B5">
            <w:pPr>
              <w:numPr>
                <w:ilvl w:val="0"/>
                <w:numId w:val="116"/>
              </w:numPr>
              <w:spacing w:after="0"/>
              <w:ind w:left="410"/>
              <w:rPr>
                <w:szCs w:val="24"/>
              </w:rPr>
            </w:pPr>
            <w:r w:rsidRPr="004333B5">
              <w:rPr>
                <w:rFonts w:eastAsia="Times New Roman"/>
                <w:szCs w:val="24"/>
              </w:rPr>
              <w:t xml:space="preserve">Evaluation and/or work environment measurements of OSH hazards/risk existing in the workplace is conducted by </w:t>
            </w:r>
          </w:p>
          <w:p w14:paraId="2DC27604" w14:textId="77777777" w:rsidR="005D480C" w:rsidRPr="004333B5" w:rsidRDefault="005D480C" w:rsidP="004333B5">
            <w:pPr>
              <w:numPr>
                <w:ilvl w:val="0"/>
                <w:numId w:val="116"/>
              </w:numPr>
              <w:spacing w:after="0"/>
              <w:ind w:left="410"/>
              <w:rPr>
                <w:rFonts w:eastAsia="Times New Roman"/>
                <w:szCs w:val="24"/>
              </w:rPr>
            </w:pPr>
            <w:r w:rsidRPr="004333B5">
              <w:rPr>
                <w:rFonts w:eastAsia="Times New Roman"/>
                <w:szCs w:val="24"/>
              </w:rPr>
              <w:t>Authorized personnel or agency</w:t>
            </w:r>
          </w:p>
          <w:p w14:paraId="18363F2A" w14:textId="77777777" w:rsidR="005D480C" w:rsidRPr="004333B5" w:rsidRDefault="005D480C" w:rsidP="004333B5">
            <w:pPr>
              <w:numPr>
                <w:ilvl w:val="0"/>
                <w:numId w:val="116"/>
              </w:numPr>
              <w:spacing w:after="0"/>
              <w:ind w:left="410"/>
              <w:rPr>
                <w:szCs w:val="24"/>
                <w:lang w:val="en-ZA"/>
              </w:rPr>
            </w:pPr>
            <w:r w:rsidRPr="004333B5">
              <w:rPr>
                <w:rFonts w:eastAsia="Times New Roman"/>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7421DB36" w14:textId="77777777" w:rsidR="005D480C" w:rsidRPr="004333B5" w:rsidRDefault="005D480C" w:rsidP="004333B5">
            <w:pPr>
              <w:pStyle w:val="ListParagraph"/>
              <w:numPr>
                <w:ilvl w:val="0"/>
                <w:numId w:val="116"/>
              </w:numPr>
              <w:autoSpaceDE w:val="0"/>
              <w:autoSpaceDN w:val="0"/>
              <w:adjustRightInd w:val="0"/>
              <w:spacing w:after="0"/>
              <w:rPr>
                <w:sz w:val="24"/>
                <w:szCs w:val="24"/>
              </w:rPr>
            </w:pPr>
            <w:r w:rsidRPr="004333B5">
              <w:rPr>
                <w:sz w:val="24"/>
                <w:szCs w:val="24"/>
              </w:rPr>
              <w:t xml:space="preserve">Oral questions </w:t>
            </w:r>
          </w:p>
          <w:p w14:paraId="51E3A638" w14:textId="77777777" w:rsidR="005D480C" w:rsidRPr="004333B5" w:rsidRDefault="005D480C" w:rsidP="004333B5">
            <w:pPr>
              <w:pStyle w:val="ListParagraph"/>
              <w:numPr>
                <w:ilvl w:val="0"/>
                <w:numId w:val="116"/>
              </w:numPr>
              <w:autoSpaceDE w:val="0"/>
              <w:autoSpaceDN w:val="0"/>
              <w:adjustRightInd w:val="0"/>
              <w:spacing w:after="0"/>
              <w:rPr>
                <w:sz w:val="24"/>
                <w:szCs w:val="24"/>
              </w:rPr>
            </w:pPr>
            <w:r w:rsidRPr="004333B5">
              <w:rPr>
                <w:sz w:val="24"/>
                <w:szCs w:val="24"/>
              </w:rPr>
              <w:t>Written tests</w:t>
            </w:r>
          </w:p>
          <w:p w14:paraId="256C9913" w14:textId="77777777" w:rsidR="005D480C" w:rsidRPr="004333B5" w:rsidRDefault="005D480C" w:rsidP="004333B5">
            <w:pPr>
              <w:pStyle w:val="ListParagraph"/>
              <w:numPr>
                <w:ilvl w:val="0"/>
                <w:numId w:val="116"/>
              </w:numPr>
              <w:autoSpaceDE w:val="0"/>
              <w:autoSpaceDN w:val="0"/>
              <w:adjustRightInd w:val="0"/>
              <w:spacing w:after="0"/>
              <w:rPr>
                <w:sz w:val="24"/>
                <w:szCs w:val="24"/>
              </w:rPr>
            </w:pPr>
            <w:r w:rsidRPr="004333B5">
              <w:rPr>
                <w:sz w:val="24"/>
                <w:szCs w:val="24"/>
              </w:rPr>
              <w:t>Portfolio of evidence</w:t>
            </w:r>
          </w:p>
          <w:p w14:paraId="52392280" w14:textId="77777777" w:rsidR="005D480C" w:rsidRPr="004333B5" w:rsidRDefault="005D480C" w:rsidP="004333B5">
            <w:pPr>
              <w:pStyle w:val="ListParagraph"/>
              <w:numPr>
                <w:ilvl w:val="0"/>
                <w:numId w:val="116"/>
              </w:numPr>
              <w:autoSpaceDE w:val="0"/>
              <w:autoSpaceDN w:val="0"/>
              <w:adjustRightInd w:val="0"/>
              <w:spacing w:after="0"/>
              <w:rPr>
                <w:sz w:val="24"/>
                <w:szCs w:val="24"/>
              </w:rPr>
            </w:pPr>
            <w:r w:rsidRPr="004333B5">
              <w:rPr>
                <w:sz w:val="24"/>
                <w:szCs w:val="24"/>
              </w:rPr>
              <w:t>Third party report</w:t>
            </w:r>
          </w:p>
          <w:p w14:paraId="74ED75F8" w14:textId="77777777" w:rsidR="005D480C" w:rsidRPr="004333B5" w:rsidRDefault="005D480C" w:rsidP="004333B5">
            <w:pPr>
              <w:spacing w:after="0"/>
              <w:ind w:left="720"/>
              <w:rPr>
                <w:szCs w:val="24"/>
                <w:lang w:val="en-ZA"/>
              </w:rPr>
            </w:pPr>
          </w:p>
        </w:tc>
      </w:tr>
      <w:tr w:rsidR="005D480C" w:rsidRPr="004333B5" w14:paraId="303AA809" w14:textId="77777777" w:rsidTr="00C5544D">
        <w:trPr>
          <w:trHeight w:val="755"/>
        </w:trPr>
        <w:tc>
          <w:tcPr>
            <w:tcW w:w="1491" w:type="pct"/>
            <w:tcBorders>
              <w:top w:val="single" w:sz="4" w:space="0" w:color="auto"/>
              <w:left w:val="single" w:sz="4" w:space="0" w:color="auto"/>
              <w:bottom w:val="single" w:sz="4" w:space="0" w:color="auto"/>
              <w:right w:val="single" w:sz="4" w:space="0" w:color="auto"/>
            </w:tcBorders>
            <w:hideMark/>
          </w:tcPr>
          <w:p w14:paraId="53CA5D89" w14:textId="77777777" w:rsidR="005D480C" w:rsidRPr="004333B5" w:rsidRDefault="005D480C" w:rsidP="004333B5">
            <w:pPr>
              <w:numPr>
                <w:ilvl w:val="0"/>
                <w:numId w:val="115"/>
              </w:numPr>
              <w:autoSpaceDE w:val="0"/>
              <w:adjustRightInd w:val="0"/>
              <w:spacing w:after="0"/>
              <w:rPr>
                <w:szCs w:val="24"/>
                <w:lang w:val="en-ZA" w:eastAsia="fr-FR"/>
              </w:rPr>
            </w:pPr>
            <w:r w:rsidRPr="004333B5">
              <w:rPr>
                <w:rFonts w:eastAsia="Times New Roman"/>
                <w:szCs w:val="24"/>
              </w:rPr>
              <w:t>Control OSH hazards</w:t>
            </w:r>
          </w:p>
          <w:p w14:paraId="1573346D" w14:textId="77777777" w:rsidR="005D480C" w:rsidRPr="004333B5" w:rsidRDefault="005D480C" w:rsidP="004333B5">
            <w:pPr>
              <w:autoSpaceDE w:val="0"/>
              <w:adjustRightInd w:val="0"/>
              <w:spacing w:after="0"/>
              <w:ind w:left="360"/>
              <w:jc w:val="both"/>
              <w:rPr>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7FAF0366" w14:textId="77777777" w:rsidR="005D480C" w:rsidRPr="004333B5" w:rsidRDefault="005D480C" w:rsidP="004333B5">
            <w:pPr>
              <w:numPr>
                <w:ilvl w:val="0"/>
                <w:numId w:val="116"/>
              </w:numPr>
              <w:spacing w:after="0"/>
              <w:ind w:left="410"/>
              <w:rPr>
                <w:szCs w:val="24"/>
                <w:lang w:val="en-ZA"/>
              </w:rPr>
            </w:pPr>
            <w:r w:rsidRPr="004333B5">
              <w:rPr>
                <w:rFonts w:eastAsia="Times New Roman"/>
                <w:szCs w:val="24"/>
              </w:rPr>
              <w:t>Prevention and control measures, including use of PPE (personal protective equipment) for specific hazards are identified and implemented</w:t>
            </w:r>
          </w:p>
          <w:p w14:paraId="78225D08" w14:textId="77777777" w:rsidR="005D480C" w:rsidRPr="004333B5" w:rsidRDefault="005D480C" w:rsidP="004333B5">
            <w:pPr>
              <w:numPr>
                <w:ilvl w:val="0"/>
                <w:numId w:val="116"/>
              </w:numPr>
              <w:spacing w:after="0"/>
              <w:ind w:left="410"/>
              <w:rPr>
                <w:szCs w:val="24"/>
                <w:lang w:val="en-ZA"/>
              </w:rPr>
            </w:pPr>
            <w:r w:rsidRPr="004333B5">
              <w:rPr>
                <w:rFonts w:eastAsia="Times New Roman"/>
                <w:szCs w:val="24"/>
              </w:rPr>
              <w:t xml:space="preserve"> Appropriate risk controls</w:t>
            </w:r>
            <w:r w:rsidRPr="004333B5">
              <w:rPr>
                <w:szCs w:val="24"/>
              </w:rPr>
              <w:t xml:space="preserve"> </w:t>
            </w:r>
            <w:r w:rsidRPr="004333B5">
              <w:rPr>
                <w:rFonts w:eastAsia="Times New Roman"/>
                <w:szCs w:val="24"/>
              </w:rPr>
              <w:t xml:space="preserve">based on result of OSH </w:t>
            </w:r>
            <w:r w:rsidRPr="004333B5">
              <w:rPr>
                <w:rFonts w:eastAsia="Times New Roman"/>
                <w:szCs w:val="24"/>
              </w:rPr>
              <w:lastRenderedPageBreak/>
              <w:t>hazard evaluation is recommended</w:t>
            </w:r>
          </w:p>
          <w:p w14:paraId="5957FB35" w14:textId="77777777" w:rsidR="005D480C" w:rsidRPr="004333B5" w:rsidRDefault="005D480C" w:rsidP="004333B5">
            <w:pPr>
              <w:numPr>
                <w:ilvl w:val="0"/>
                <w:numId w:val="116"/>
              </w:numPr>
              <w:spacing w:after="0"/>
              <w:ind w:left="410"/>
              <w:rPr>
                <w:szCs w:val="24"/>
                <w:lang w:val="en-ZA"/>
              </w:rPr>
            </w:pPr>
            <w:r w:rsidRPr="004333B5">
              <w:rPr>
                <w:rFonts w:eastAsia="Times New Roman"/>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1F4D1179" w14:textId="77777777" w:rsidR="005D480C" w:rsidRPr="004333B5" w:rsidRDefault="005D480C" w:rsidP="004333B5">
            <w:pPr>
              <w:pStyle w:val="ListParagraph"/>
              <w:numPr>
                <w:ilvl w:val="0"/>
                <w:numId w:val="116"/>
              </w:numPr>
              <w:autoSpaceDE w:val="0"/>
              <w:autoSpaceDN w:val="0"/>
              <w:adjustRightInd w:val="0"/>
              <w:spacing w:after="0"/>
              <w:rPr>
                <w:sz w:val="24"/>
                <w:szCs w:val="24"/>
              </w:rPr>
            </w:pPr>
            <w:r w:rsidRPr="004333B5">
              <w:rPr>
                <w:sz w:val="24"/>
                <w:szCs w:val="24"/>
              </w:rPr>
              <w:lastRenderedPageBreak/>
              <w:t xml:space="preserve">Oral questions </w:t>
            </w:r>
          </w:p>
          <w:p w14:paraId="6AA4140A" w14:textId="77777777" w:rsidR="005D480C" w:rsidRPr="004333B5" w:rsidRDefault="005D480C" w:rsidP="004333B5">
            <w:pPr>
              <w:pStyle w:val="ListParagraph"/>
              <w:numPr>
                <w:ilvl w:val="0"/>
                <w:numId w:val="116"/>
              </w:numPr>
              <w:autoSpaceDE w:val="0"/>
              <w:autoSpaceDN w:val="0"/>
              <w:adjustRightInd w:val="0"/>
              <w:spacing w:after="0"/>
              <w:rPr>
                <w:sz w:val="24"/>
                <w:szCs w:val="24"/>
              </w:rPr>
            </w:pPr>
            <w:r w:rsidRPr="004333B5">
              <w:rPr>
                <w:sz w:val="24"/>
                <w:szCs w:val="24"/>
              </w:rPr>
              <w:t>Written tests</w:t>
            </w:r>
          </w:p>
          <w:p w14:paraId="33A1AF9B" w14:textId="77777777" w:rsidR="005D480C" w:rsidRPr="004333B5" w:rsidRDefault="005D480C" w:rsidP="004333B5">
            <w:pPr>
              <w:pStyle w:val="ListParagraph"/>
              <w:numPr>
                <w:ilvl w:val="0"/>
                <w:numId w:val="116"/>
              </w:numPr>
              <w:autoSpaceDE w:val="0"/>
              <w:autoSpaceDN w:val="0"/>
              <w:adjustRightInd w:val="0"/>
              <w:spacing w:after="0"/>
              <w:rPr>
                <w:sz w:val="24"/>
                <w:szCs w:val="24"/>
              </w:rPr>
            </w:pPr>
            <w:r w:rsidRPr="004333B5">
              <w:rPr>
                <w:sz w:val="24"/>
                <w:szCs w:val="24"/>
              </w:rPr>
              <w:t>Portfolio of evidence</w:t>
            </w:r>
          </w:p>
          <w:p w14:paraId="5CDA9D55" w14:textId="77777777" w:rsidR="005D480C" w:rsidRPr="004333B5" w:rsidRDefault="005D480C" w:rsidP="004333B5">
            <w:pPr>
              <w:pStyle w:val="ListParagraph"/>
              <w:numPr>
                <w:ilvl w:val="0"/>
                <w:numId w:val="116"/>
              </w:numPr>
              <w:autoSpaceDE w:val="0"/>
              <w:autoSpaceDN w:val="0"/>
              <w:adjustRightInd w:val="0"/>
              <w:spacing w:after="0"/>
              <w:rPr>
                <w:sz w:val="24"/>
                <w:szCs w:val="24"/>
              </w:rPr>
            </w:pPr>
            <w:r w:rsidRPr="004333B5">
              <w:rPr>
                <w:sz w:val="24"/>
                <w:szCs w:val="24"/>
              </w:rPr>
              <w:t>Third party report</w:t>
            </w:r>
          </w:p>
          <w:p w14:paraId="49D29F6B" w14:textId="77777777" w:rsidR="005D480C" w:rsidRPr="004333B5" w:rsidRDefault="005D480C" w:rsidP="004333B5">
            <w:pPr>
              <w:spacing w:after="0"/>
              <w:ind w:left="720"/>
              <w:rPr>
                <w:szCs w:val="24"/>
                <w:lang w:val="en-ZA"/>
              </w:rPr>
            </w:pPr>
          </w:p>
        </w:tc>
      </w:tr>
      <w:tr w:rsidR="005D480C" w:rsidRPr="004333B5" w14:paraId="697B2A41" w14:textId="77777777" w:rsidTr="00C5544D">
        <w:trPr>
          <w:trHeight w:val="755"/>
        </w:trPr>
        <w:tc>
          <w:tcPr>
            <w:tcW w:w="1491" w:type="pct"/>
            <w:tcBorders>
              <w:top w:val="single" w:sz="4" w:space="0" w:color="auto"/>
              <w:left w:val="single" w:sz="4" w:space="0" w:color="auto"/>
              <w:bottom w:val="single" w:sz="4" w:space="0" w:color="auto"/>
              <w:right w:val="single" w:sz="4" w:space="0" w:color="auto"/>
            </w:tcBorders>
            <w:hideMark/>
          </w:tcPr>
          <w:p w14:paraId="554D24C7" w14:textId="77777777" w:rsidR="005D480C" w:rsidRPr="004333B5" w:rsidRDefault="005D480C" w:rsidP="004333B5">
            <w:pPr>
              <w:numPr>
                <w:ilvl w:val="0"/>
                <w:numId w:val="115"/>
              </w:numPr>
              <w:autoSpaceDE w:val="0"/>
              <w:adjustRightInd w:val="0"/>
              <w:spacing w:after="0"/>
              <w:jc w:val="both"/>
              <w:rPr>
                <w:szCs w:val="24"/>
                <w:lang w:val="en-ZA" w:eastAsia="fr-FR"/>
              </w:rPr>
            </w:pPr>
            <w:r w:rsidRPr="004333B5">
              <w:rPr>
                <w:rFonts w:eastAsia="Times New Roman"/>
                <w:szCs w:val="24"/>
              </w:rPr>
              <w:t>Implement OSH</w:t>
            </w:r>
            <w:r w:rsidRPr="004333B5">
              <w:rPr>
                <w:szCs w:val="24"/>
                <w:lang w:val="en-ZA" w:eastAsia="fr-FR"/>
              </w:rPr>
              <w:t xml:space="preserve"> </w:t>
            </w:r>
            <w:r w:rsidRPr="004333B5">
              <w:rPr>
                <w:rFonts w:eastAsia="Times New Roman"/>
                <w:szCs w:val="24"/>
              </w:rPr>
              <w:t xml:space="preserve">programs </w:t>
            </w:r>
          </w:p>
          <w:p w14:paraId="0B88D963" w14:textId="77777777" w:rsidR="005D480C" w:rsidRPr="004333B5" w:rsidRDefault="005D480C" w:rsidP="004333B5">
            <w:pPr>
              <w:spacing w:after="0"/>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1C085E71" w14:textId="77777777" w:rsidR="005D480C" w:rsidRPr="004333B5" w:rsidRDefault="005D480C" w:rsidP="004333B5">
            <w:pPr>
              <w:numPr>
                <w:ilvl w:val="0"/>
                <w:numId w:val="116"/>
              </w:numPr>
              <w:spacing w:after="0"/>
              <w:ind w:left="410"/>
              <w:rPr>
                <w:szCs w:val="24"/>
                <w:lang w:val="en-ZA"/>
              </w:rPr>
            </w:pPr>
            <w:r w:rsidRPr="004333B5">
              <w:rPr>
                <w:rFonts w:eastAsia="Times New Roman"/>
                <w:szCs w:val="24"/>
              </w:rPr>
              <w:t xml:space="preserve">Providing information to work team about company OHS program, procedures and policies/guidelines </w:t>
            </w:r>
          </w:p>
          <w:p w14:paraId="081BE6BA" w14:textId="77777777" w:rsidR="005D480C" w:rsidRPr="004333B5" w:rsidRDefault="005D480C" w:rsidP="004333B5">
            <w:pPr>
              <w:numPr>
                <w:ilvl w:val="0"/>
                <w:numId w:val="116"/>
              </w:numPr>
              <w:spacing w:after="0"/>
              <w:ind w:left="410"/>
              <w:rPr>
                <w:szCs w:val="24"/>
                <w:lang w:val="en-ZA"/>
              </w:rPr>
            </w:pPr>
            <w:r w:rsidRPr="004333B5">
              <w:rPr>
                <w:rFonts w:eastAsia="Times New Roman"/>
                <w:szCs w:val="24"/>
              </w:rPr>
              <w:t xml:space="preserve"> Participating in implementation of OSH procedures and policies/ guidelines </w:t>
            </w:r>
            <w:r w:rsidRPr="004333B5">
              <w:rPr>
                <w:rFonts w:eastAsia="Times New Roman"/>
                <w:szCs w:val="24"/>
              </w:rPr>
              <w:tab/>
            </w:r>
          </w:p>
          <w:p w14:paraId="316F2099" w14:textId="77777777" w:rsidR="005D480C" w:rsidRPr="004333B5" w:rsidRDefault="005D480C" w:rsidP="004333B5">
            <w:pPr>
              <w:numPr>
                <w:ilvl w:val="0"/>
                <w:numId w:val="116"/>
              </w:numPr>
              <w:spacing w:after="0"/>
              <w:ind w:left="410"/>
              <w:rPr>
                <w:szCs w:val="24"/>
                <w:lang w:val="en-ZA"/>
              </w:rPr>
            </w:pPr>
            <w:r w:rsidRPr="004333B5">
              <w:rPr>
                <w:rFonts w:eastAsia="Times New Roman"/>
                <w:szCs w:val="24"/>
              </w:rPr>
              <w:t>Training of team members and advice on OSH standards and procedures</w:t>
            </w:r>
          </w:p>
          <w:p w14:paraId="0F425BCF" w14:textId="77777777" w:rsidR="005D480C" w:rsidRPr="004333B5" w:rsidRDefault="005D480C" w:rsidP="004333B5">
            <w:pPr>
              <w:numPr>
                <w:ilvl w:val="0"/>
                <w:numId w:val="116"/>
              </w:numPr>
              <w:spacing w:after="0"/>
              <w:ind w:left="410"/>
              <w:rPr>
                <w:szCs w:val="24"/>
                <w:lang w:val="en-ZA"/>
              </w:rPr>
            </w:pPr>
            <w:r w:rsidRPr="004333B5">
              <w:rPr>
                <w:rFonts w:eastAsia="Times New Roman"/>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7FC8DFF3" w14:textId="77777777" w:rsidR="005D480C" w:rsidRPr="004333B5" w:rsidRDefault="005D480C" w:rsidP="004333B5">
            <w:pPr>
              <w:pStyle w:val="ListParagraph"/>
              <w:numPr>
                <w:ilvl w:val="0"/>
                <w:numId w:val="116"/>
              </w:numPr>
              <w:autoSpaceDE w:val="0"/>
              <w:autoSpaceDN w:val="0"/>
              <w:adjustRightInd w:val="0"/>
              <w:spacing w:after="0"/>
              <w:rPr>
                <w:sz w:val="24"/>
                <w:szCs w:val="24"/>
              </w:rPr>
            </w:pPr>
            <w:r w:rsidRPr="004333B5">
              <w:rPr>
                <w:sz w:val="24"/>
                <w:szCs w:val="24"/>
              </w:rPr>
              <w:t xml:space="preserve">Oral questions </w:t>
            </w:r>
          </w:p>
          <w:p w14:paraId="58445F9E" w14:textId="77777777" w:rsidR="005D480C" w:rsidRPr="004333B5" w:rsidRDefault="005D480C" w:rsidP="004333B5">
            <w:pPr>
              <w:pStyle w:val="ListParagraph"/>
              <w:numPr>
                <w:ilvl w:val="0"/>
                <w:numId w:val="116"/>
              </w:numPr>
              <w:autoSpaceDE w:val="0"/>
              <w:autoSpaceDN w:val="0"/>
              <w:adjustRightInd w:val="0"/>
              <w:spacing w:after="0"/>
              <w:rPr>
                <w:sz w:val="24"/>
                <w:szCs w:val="24"/>
              </w:rPr>
            </w:pPr>
            <w:r w:rsidRPr="004333B5">
              <w:rPr>
                <w:sz w:val="24"/>
                <w:szCs w:val="24"/>
              </w:rPr>
              <w:t>Written tests</w:t>
            </w:r>
          </w:p>
          <w:p w14:paraId="5215116E" w14:textId="77777777" w:rsidR="005D480C" w:rsidRPr="004333B5" w:rsidRDefault="005D480C" w:rsidP="004333B5">
            <w:pPr>
              <w:pStyle w:val="ListParagraph"/>
              <w:numPr>
                <w:ilvl w:val="0"/>
                <w:numId w:val="116"/>
              </w:numPr>
              <w:autoSpaceDE w:val="0"/>
              <w:autoSpaceDN w:val="0"/>
              <w:adjustRightInd w:val="0"/>
              <w:spacing w:after="0"/>
              <w:rPr>
                <w:sz w:val="24"/>
                <w:szCs w:val="24"/>
              </w:rPr>
            </w:pPr>
            <w:r w:rsidRPr="004333B5">
              <w:rPr>
                <w:sz w:val="24"/>
                <w:szCs w:val="24"/>
              </w:rPr>
              <w:t>Portfolio of evidence</w:t>
            </w:r>
          </w:p>
          <w:p w14:paraId="0D4A8B6C" w14:textId="77777777" w:rsidR="005D480C" w:rsidRPr="004333B5" w:rsidRDefault="005D480C" w:rsidP="004333B5">
            <w:pPr>
              <w:pStyle w:val="ListParagraph"/>
              <w:numPr>
                <w:ilvl w:val="0"/>
                <w:numId w:val="116"/>
              </w:numPr>
              <w:autoSpaceDE w:val="0"/>
              <w:autoSpaceDN w:val="0"/>
              <w:adjustRightInd w:val="0"/>
              <w:spacing w:after="0"/>
              <w:rPr>
                <w:sz w:val="24"/>
                <w:szCs w:val="24"/>
              </w:rPr>
            </w:pPr>
            <w:r w:rsidRPr="004333B5">
              <w:rPr>
                <w:sz w:val="24"/>
                <w:szCs w:val="24"/>
              </w:rPr>
              <w:t>Third party report</w:t>
            </w:r>
          </w:p>
          <w:p w14:paraId="7FD35545" w14:textId="77777777" w:rsidR="005D480C" w:rsidRPr="004333B5" w:rsidRDefault="005D480C" w:rsidP="004333B5">
            <w:pPr>
              <w:spacing w:after="0"/>
              <w:ind w:left="720"/>
              <w:rPr>
                <w:szCs w:val="24"/>
                <w:lang w:val="en-ZA"/>
              </w:rPr>
            </w:pPr>
          </w:p>
        </w:tc>
      </w:tr>
    </w:tbl>
    <w:p w14:paraId="3510F8EC" w14:textId="77777777" w:rsidR="005D480C" w:rsidRPr="004333B5" w:rsidRDefault="005D480C" w:rsidP="004333B5">
      <w:pPr>
        <w:spacing w:after="0"/>
        <w:jc w:val="both"/>
        <w:rPr>
          <w:b/>
          <w:szCs w:val="24"/>
          <w:lang w:val="en-ZA"/>
        </w:rPr>
      </w:pPr>
    </w:p>
    <w:p w14:paraId="672A527E" w14:textId="77777777" w:rsidR="005D480C" w:rsidRPr="004333B5" w:rsidRDefault="005D480C" w:rsidP="004333B5">
      <w:pPr>
        <w:spacing w:after="0"/>
        <w:jc w:val="both"/>
        <w:rPr>
          <w:b/>
          <w:szCs w:val="24"/>
          <w:lang w:val="en-ZA"/>
        </w:rPr>
      </w:pPr>
      <w:r w:rsidRPr="004333B5">
        <w:rPr>
          <w:b/>
          <w:szCs w:val="24"/>
          <w:lang w:val="en-ZA"/>
        </w:rPr>
        <w:t>Suggested Methods of Instructions</w:t>
      </w:r>
    </w:p>
    <w:p w14:paraId="5DABA707" w14:textId="77777777" w:rsidR="005D480C" w:rsidRPr="004333B5" w:rsidRDefault="005D480C" w:rsidP="004333B5">
      <w:pPr>
        <w:pStyle w:val="elementperfxhead"/>
        <w:numPr>
          <w:ilvl w:val="0"/>
          <w:numId w:val="87"/>
        </w:numPr>
        <w:spacing w:line="276" w:lineRule="auto"/>
        <w:ind w:right="0"/>
        <w:rPr>
          <w:rFonts w:ascii="Times New Roman" w:hAnsi="Times New Roman"/>
          <w:b w:val="0"/>
          <w:sz w:val="24"/>
          <w:szCs w:val="24"/>
        </w:rPr>
      </w:pPr>
      <w:r w:rsidRPr="004333B5">
        <w:rPr>
          <w:rFonts w:ascii="Times New Roman" w:hAnsi="Times New Roman"/>
          <w:b w:val="0"/>
          <w:sz w:val="24"/>
          <w:szCs w:val="24"/>
        </w:rPr>
        <w:t>Assigments</w:t>
      </w:r>
    </w:p>
    <w:p w14:paraId="1D33B008" w14:textId="77777777" w:rsidR="005D480C" w:rsidRPr="004333B5" w:rsidRDefault="005D480C" w:rsidP="004333B5">
      <w:pPr>
        <w:pStyle w:val="elementperfxhead"/>
        <w:numPr>
          <w:ilvl w:val="0"/>
          <w:numId w:val="87"/>
        </w:numPr>
        <w:spacing w:line="276" w:lineRule="auto"/>
        <w:ind w:right="0"/>
        <w:rPr>
          <w:rFonts w:ascii="Times New Roman" w:hAnsi="Times New Roman"/>
          <w:b w:val="0"/>
          <w:sz w:val="24"/>
          <w:szCs w:val="24"/>
        </w:rPr>
      </w:pPr>
      <w:r w:rsidRPr="004333B5">
        <w:rPr>
          <w:rFonts w:ascii="Times New Roman" w:hAnsi="Times New Roman"/>
          <w:b w:val="0"/>
          <w:sz w:val="24"/>
          <w:szCs w:val="24"/>
        </w:rPr>
        <w:t>Discussion</w:t>
      </w:r>
    </w:p>
    <w:p w14:paraId="62F4D961" w14:textId="77777777" w:rsidR="005D480C" w:rsidRPr="004333B5" w:rsidRDefault="005D480C" w:rsidP="004333B5">
      <w:pPr>
        <w:pStyle w:val="elementperfxhead"/>
        <w:numPr>
          <w:ilvl w:val="0"/>
          <w:numId w:val="87"/>
        </w:numPr>
        <w:spacing w:line="276" w:lineRule="auto"/>
        <w:ind w:right="0"/>
        <w:rPr>
          <w:rFonts w:ascii="Times New Roman" w:hAnsi="Times New Roman"/>
          <w:b w:val="0"/>
          <w:sz w:val="24"/>
          <w:szCs w:val="24"/>
        </w:rPr>
      </w:pPr>
      <w:r w:rsidRPr="004333B5">
        <w:rPr>
          <w:rFonts w:ascii="Times New Roman" w:hAnsi="Times New Roman"/>
          <w:b w:val="0"/>
          <w:sz w:val="24"/>
          <w:szCs w:val="24"/>
        </w:rPr>
        <w:t>Q&amp;A</w:t>
      </w:r>
    </w:p>
    <w:p w14:paraId="66443A19" w14:textId="77777777" w:rsidR="005D480C" w:rsidRPr="004333B5" w:rsidRDefault="005D480C" w:rsidP="004333B5">
      <w:pPr>
        <w:pStyle w:val="elementperfxhead"/>
        <w:numPr>
          <w:ilvl w:val="0"/>
          <w:numId w:val="87"/>
        </w:numPr>
        <w:spacing w:line="276" w:lineRule="auto"/>
        <w:ind w:right="0"/>
        <w:rPr>
          <w:rFonts w:ascii="Times New Roman" w:hAnsi="Times New Roman"/>
          <w:b w:val="0"/>
          <w:sz w:val="24"/>
          <w:szCs w:val="24"/>
        </w:rPr>
      </w:pPr>
      <w:r w:rsidRPr="004333B5">
        <w:rPr>
          <w:rFonts w:ascii="Times New Roman" w:hAnsi="Times New Roman"/>
          <w:b w:val="0"/>
          <w:sz w:val="24"/>
          <w:szCs w:val="24"/>
        </w:rPr>
        <w:t>Role play</w:t>
      </w:r>
    </w:p>
    <w:p w14:paraId="6275C572" w14:textId="77777777" w:rsidR="005D480C" w:rsidRPr="004333B5" w:rsidRDefault="005D480C" w:rsidP="004333B5">
      <w:pPr>
        <w:pStyle w:val="elementperfxhead"/>
        <w:numPr>
          <w:ilvl w:val="0"/>
          <w:numId w:val="87"/>
        </w:numPr>
        <w:spacing w:line="276" w:lineRule="auto"/>
        <w:ind w:right="0"/>
        <w:rPr>
          <w:rFonts w:ascii="Times New Roman" w:hAnsi="Times New Roman"/>
          <w:b w:val="0"/>
          <w:sz w:val="24"/>
          <w:szCs w:val="24"/>
        </w:rPr>
      </w:pPr>
      <w:r w:rsidRPr="004333B5">
        <w:rPr>
          <w:rFonts w:ascii="Times New Roman" w:hAnsi="Times New Roman"/>
          <w:b w:val="0"/>
          <w:sz w:val="24"/>
          <w:szCs w:val="24"/>
        </w:rPr>
        <w:t>Viewing of related videos</w:t>
      </w:r>
    </w:p>
    <w:p w14:paraId="5B2483A0" w14:textId="77777777" w:rsidR="005D480C" w:rsidRPr="004333B5" w:rsidRDefault="005D480C" w:rsidP="004333B5">
      <w:pPr>
        <w:spacing w:after="0"/>
        <w:rPr>
          <w:rFonts w:eastAsia="Times New Roman"/>
          <w:noProof/>
          <w:szCs w:val="24"/>
        </w:rPr>
      </w:pPr>
    </w:p>
    <w:p w14:paraId="22DA6978" w14:textId="77777777" w:rsidR="005D480C" w:rsidRPr="004333B5" w:rsidRDefault="005D480C" w:rsidP="004333B5">
      <w:pPr>
        <w:spacing w:after="0"/>
        <w:rPr>
          <w:b/>
          <w:szCs w:val="24"/>
        </w:rPr>
      </w:pPr>
      <w:r w:rsidRPr="004333B5">
        <w:rPr>
          <w:b/>
          <w:szCs w:val="24"/>
        </w:rPr>
        <w:t>Recommended Resources</w:t>
      </w:r>
    </w:p>
    <w:p w14:paraId="300CD9FD" w14:textId="77777777" w:rsidR="005D480C" w:rsidRPr="004333B5" w:rsidRDefault="005D480C" w:rsidP="004333B5">
      <w:pPr>
        <w:numPr>
          <w:ilvl w:val="0"/>
          <w:numId w:val="87"/>
        </w:numPr>
        <w:spacing w:after="0"/>
        <w:rPr>
          <w:szCs w:val="24"/>
          <w:lang w:val="x-none" w:eastAsia="x-none"/>
        </w:rPr>
      </w:pPr>
      <w:r w:rsidRPr="004333B5">
        <w:rPr>
          <w:szCs w:val="24"/>
          <w:lang w:val="x-none" w:eastAsia="x-none"/>
        </w:rPr>
        <w:t>Standard operating and/or other workplace procedures manuals</w:t>
      </w:r>
    </w:p>
    <w:p w14:paraId="78139DFE" w14:textId="77777777" w:rsidR="005D480C" w:rsidRPr="004333B5" w:rsidRDefault="005D480C" w:rsidP="004333B5">
      <w:pPr>
        <w:numPr>
          <w:ilvl w:val="0"/>
          <w:numId w:val="87"/>
        </w:numPr>
        <w:spacing w:after="0"/>
        <w:rPr>
          <w:szCs w:val="24"/>
          <w:lang w:val="x-none" w:eastAsia="x-none"/>
        </w:rPr>
      </w:pPr>
      <w:r w:rsidRPr="004333B5">
        <w:rPr>
          <w:szCs w:val="24"/>
          <w:lang w:val="x-none" w:eastAsia="x-none"/>
        </w:rPr>
        <w:t>Specific job procedures manuals</w:t>
      </w:r>
    </w:p>
    <w:p w14:paraId="23A1065F" w14:textId="77777777" w:rsidR="005D480C" w:rsidRPr="004333B5" w:rsidRDefault="005D480C" w:rsidP="004333B5">
      <w:pPr>
        <w:numPr>
          <w:ilvl w:val="0"/>
          <w:numId w:val="87"/>
        </w:numPr>
        <w:spacing w:after="0"/>
        <w:rPr>
          <w:szCs w:val="24"/>
          <w:lang w:val="x-none" w:eastAsia="x-none"/>
        </w:rPr>
      </w:pPr>
      <w:r w:rsidRPr="004333B5">
        <w:rPr>
          <w:szCs w:val="24"/>
          <w:lang w:val="x-none" w:eastAsia="x-none"/>
        </w:rPr>
        <w:t>Machine/equipment manufacturer’s specifications and instructions</w:t>
      </w:r>
    </w:p>
    <w:p w14:paraId="737E2FF8" w14:textId="77777777" w:rsidR="005D480C" w:rsidRPr="004333B5" w:rsidRDefault="005D480C" w:rsidP="004333B5">
      <w:pPr>
        <w:numPr>
          <w:ilvl w:val="0"/>
          <w:numId w:val="87"/>
        </w:numPr>
        <w:spacing w:after="0"/>
        <w:rPr>
          <w:szCs w:val="24"/>
          <w:lang w:val="x-none" w:eastAsia="x-none"/>
        </w:rPr>
      </w:pPr>
      <w:r w:rsidRPr="004333B5">
        <w:rPr>
          <w:szCs w:val="24"/>
          <w:lang w:eastAsia="x-none"/>
        </w:rPr>
        <w:t>Personal Protective Equipment (PPE) e.g.</w:t>
      </w:r>
    </w:p>
    <w:p w14:paraId="4B03258B" w14:textId="77777777" w:rsidR="005D480C" w:rsidRPr="004333B5" w:rsidRDefault="005D480C" w:rsidP="004333B5">
      <w:pPr>
        <w:numPr>
          <w:ilvl w:val="0"/>
          <w:numId w:val="117"/>
        </w:numPr>
        <w:spacing w:after="0"/>
        <w:rPr>
          <w:rFonts w:eastAsia="Times New Roman"/>
          <w:noProof/>
          <w:szCs w:val="24"/>
        </w:rPr>
      </w:pPr>
      <w:r w:rsidRPr="004333B5">
        <w:rPr>
          <w:rFonts w:eastAsia="Times New Roman"/>
          <w:noProof/>
          <w:szCs w:val="24"/>
        </w:rPr>
        <w:t xml:space="preserve">Mask                                                                 </w:t>
      </w:r>
    </w:p>
    <w:p w14:paraId="52C4276D" w14:textId="77777777" w:rsidR="005D480C" w:rsidRPr="004333B5" w:rsidRDefault="005D480C" w:rsidP="004333B5">
      <w:pPr>
        <w:numPr>
          <w:ilvl w:val="0"/>
          <w:numId w:val="117"/>
        </w:numPr>
        <w:spacing w:after="0"/>
        <w:rPr>
          <w:rFonts w:eastAsia="Times New Roman"/>
          <w:noProof/>
          <w:szCs w:val="24"/>
        </w:rPr>
      </w:pPr>
      <w:r w:rsidRPr="004333B5">
        <w:rPr>
          <w:rFonts w:eastAsia="Times New Roman"/>
          <w:noProof/>
          <w:szCs w:val="24"/>
        </w:rPr>
        <w:t>Face mask/shield</w:t>
      </w:r>
    </w:p>
    <w:p w14:paraId="4A2969F2" w14:textId="77777777" w:rsidR="005D480C" w:rsidRPr="004333B5" w:rsidRDefault="005D480C" w:rsidP="004333B5">
      <w:pPr>
        <w:numPr>
          <w:ilvl w:val="0"/>
          <w:numId w:val="117"/>
        </w:numPr>
        <w:spacing w:after="0"/>
        <w:rPr>
          <w:rFonts w:eastAsia="Times New Roman"/>
          <w:noProof/>
          <w:szCs w:val="24"/>
        </w:rPr>
      </w:pPr>
      <w:r w:rsidRPr="004333B5">
        <w:rPr>
          <w:rFonts w:eastAsia="Times New Roman"/>
          <w:noProof/>
          <w:szCs w:val="24"/>
        </w:rPr>
        <w:t>Safety boots</w:t>
      </w:r>
    </w:p>
    <w:p w14:paraId="31D25197" w14:textId="77777777" w:rsidR="005D480C" w:rsidRPr="004333B5" w:rsidRDefault="005D480C" w:rsidP="004333B5">
      <w:pPr>
        <w:numPr>
          <w:ilvl w:val="0"/>
          <w:numId w:val="117"/>
        </w:numPr>
        <w:spacing w:after="0"/>
        <w:rPr>
          <w:rFonts w:eastAsia="Times New Roman"/>
          <w:noProof/>
          <w:szCs w:val="24"/>
        </w:rPr>
      </w:pPr>
      <w:r w:rsidRPr="004333B5">
        <w:rPr>
          <w:rFonts w:eastAsia="Times New Roman"/>
          <w:noProof/>
          <w:szCs w:val="24"/>
        </w:rPr>
        <w:t>Safety harness</w:t>
      </w:r>
    </w:p>
    <w:p w14:paraId="6C90DE2D" w14:textId="77777777" w:rsidR="005D480C" w:rsidRPr="004333B5" w:rsidRDefault="005D480C" w:rsidP="004333B5">
      <w:pPr>
        <w:numPr>
          <w:ilvl w:val="0"/>
          <w:numId w:val="117"/>
        </w:numPr>
        <w:spacing w:after="0"/>
        <w:rPr>
          <w:rFonts w:eastAsia="Times New Roman"/>
          <w:noProof/>
          <w:szCs w:val="24"/>
        </w:rPr>
      </w:pPr>
      <w:r w:rsidRPr="004333B5">
        <w:rPr>
          <w:rFonts w:eastAsia="Times New Roman"/>
          <w:noProof/>
          <w:szCs w:val="24"/>
        </w:rPr>
        <w:t>Arm/Hand guard, gloves</w:t>
      </w:r>
    </w:p>
    <w:p w14:paraId="0CA859C4" w14:textId="77777777" w:rsidR="005D480C" w:rsidRPr="004333B5" w:rsidRDefault="005D480C" w:rsidP="004333B5">
      <w:pPr>
        <w:numPr>
          <w:ilvl w:val="0"/>
          <w:numId w:val="117"/>
        </w:numPr>
        <w:spacing w:after="0"/>
        <w:rPr>
          <w:rFonts w:eastAsia="Times New Roman"/>
          <w:noProof/>
          <w:szCs w:val="24"/>
        </w:rPr>
      </w:pPr>
      <w:r w:rsidRPr="004333B5">
        <w:rPr>
          <w:rFonts w:eastAsia="Times New Roman"/>
          <w:noProof/>
          <w:szCs w:val="24"/>
        </w:rPr>
        <w:t>Eye protection (goggles, shield)</w:t>
      </w:r>
      <w:r w:rsidRPr="004333B5">
        <w:rPr>
          <w:rFonts w:eastAsia="Times New Roman"/>
          <w:noProof/>
          <w:szCs w:val="24"/>
        </w:rPr>
        <w:tab/>
      </w:r>
    </w:p>
    <w:p w14:paraId="31885998" w14:textId="77777777" w:rsidR="005D480C" w:rsidRPr="004333B5" w:rsidRDefault="005D480C" w:rsidP="004333B5">
      <w:pPr>
        <w:numPr>
          <w:ilvl w:val="0"/>
          <w:numId w:val="117"/>
        </w:numPr>
        <w:spacing w:after="0"/>
        <w:rPr>
          <w:rFonts w:eastAsia="Times New Roman"/>
          <w:noProof/>
          <w:szCs w:val="24"/>
        </w:rPr>
      </w:pPr>
      <w:r w:rsidRPr="004333B5">
        <w:rPr>
          <w:rFonts w:eastAsia="Times New Roman"/>
          <w:noProof/>
          <w:szCs w:val="24"/>
        </w:rPr>
        <w:t>Hearing protection (ear muffs, ear plugs)</w:t>
      </w:r>
    </w:p>
    <w:p w14:paraId="56E1E832" w14:textId="77777777" w:rsidR="005D480C" w:rsidRPr="004333B5" w:rsidRDefault="005D480C" w:rsidP="004333B5">
      <w:pPr>
        <w:numPr>
          <w:ilvl w:val="0"/>
          <w:numId w:val="117"/>
        </w:numPr>
        <w:spacing w:after="0"/>
        <w:rPr>
          <w:rFonts w:eastAsia="Times New Roman"/>
          <w:noProof/>
          <w:szCs w:val="24"/>
        </w:rPr>
      </w:pPr>
      <w:r w:rsidRPr="004333B5">
        <w:rPr>
          <w:rFonts w:eastAsia="Times New Roman"/>
          <w:noProof/>
          <w:szCs w:val="24"/>
        </w:rPr>
        <w:lastRenderedPageBreak/>
        <w:t>Hair Net/cap/bonnet</w:t>
      </w:r>
    </w:p>
    <w:p w14:paraId="3395A70C" w14:textId="77777777" w:rsidR="005D480C" w:rsidRPr="004333B5" w:rsidRDefault="005D480C" w:rsidP="004333B5">
      <w:pPr>
        <w:numPr>
          <w:ilvl w:val="0"/>
          <w:numId w:val="117"/>
        </w:numPr>
        <w:spacing w:after="0"/>
        <w:rPr>
          <w:rFonts w:eastAsia="Times New Roman"/>
          <w:noProof/>
          <w:szCs w:val="24"/>
        </w:rPr>
      </w:pPr>
      <w:r w:rsidRPr="004333B5">
        <w:rPr>
          <w:rFonts w:eastAsia="Times New Roman"/>
          <w:noProof/>
          <w:szCs w:val="24"/>
        </w:rPr>
        <w:t>Hard hat</w:t>
      </w:r>
    </w:p>
    <w:p w14:paraId="0F364BE2" w14:textId="77777777" w:rsidR="005D480C" w:rsidRPr="004333B5" w:rsidRDefault="005D480C" w:rsidP="004333B5">
      <w:pPr>
        <w:numPr>
          <w:ilvl w:val="0"/>
          <w:numId w:val="117"/>
        </w:numPr>
        <w:spacing w:after="0"/>
        <w:rPr>
          <w:rFonts w:eastAsia="Times New Roman"/>
          <w:noProof/>
          <w:szCs w:val="24"/>
        </w:rPr>
      </w:pPr>
      <w:r w:rsidRPr="004333B5">
        <w:rPr>
          <w:rFonts w:eastAsia="Times New Roman"/>
          <w:noProof/>
          <w:szCs w:val="24"/>
        </w:rPr>
        <w:t>Face protection (mask, shield)</w:t>
      </w:r>
    </w:p>
    <w:p w14:paraId="3109CC62" w14:textId="77777777" w:rsidR="005D480C" w:rsidRPr="004333B5" w:rsidRDefault="005D480C" w:rsidP="004333B5">
      <w:pPr>
        <w:numPr>
          <w:ilvl w:val="0"/>
          <w:numId w:val="117"/>
        </w:numPr>
        <w:spacing w:after="0"/>
        <w:rPr>
          <w:rFonts w:eastAsia="Times New Roman"/>
          <w:noProof/>
          <w:szCs w:val="24"/>
        </w:rPr>
      </w:pPr>
      <w:r w:rsidRPr="004333B5">
        <w:rPr>
          <w:rFonts w:eastAsia="Times New Roman"/>
          <w:noProof/>
          <w:szCs w:val="24"/>
        </w:rPr>
        <w:t>Apron/Gown/coverall/jump suit</w:t>
      </w:r>
    </w:p>
    <w:p w14:paraId="5FF296AE" w14:textId="77777777" w:rsidR="005D480C" w:rsidRPr="004333B5" w:rsidRDefault="005D480C" w:rsidP="004333B5">
      <w:pPr>
        <w:numPr>
          <w:ilvl w:val="0"/>
          <w:numId w:val="117"/>
        </w:numPr>
        <w:spacing w:after="0"/>
        <w:rPr>
          <w:rFonts w:eastAsia="Times New Roman"/>
          <w:noProof/>
          <w:szCs w:val="24"/>
        </w:rPr>
      </w:pPr>
      <w:r w:rsidRPr="004333B5">
        <w:rPr>
          <w:rFonts w:eastAsia="Times New Roman"/>
          <w:noProof/>
          <w:szCs w:val="24"/>
        </w:rPr>
        <w:t>Anti-static suits</w:t>
      </w:r>
    </w:p>
    <w:p w14:paraId="788B6B32" w14:textId="77777777" w:rsidR="005D480C" w:rsidRPr="004333B5" w:rsidRDefault="005D480C" w:rsidP="004333B5">
      <w:pPr>
        <w:numPr>
          <w:ilvl w:val="0"/>
          <w:numId w:val="117"/>
        </w:numPr>
        <w:spacing w:after="0"/>
        <w:rPr>
          <w:rFonts w:eastAsia="Times New Roman"/>
          <w:noProof/>
          <w:szCs w:val="24"/>
        </w:rPr>
      </w:pPr>
      <w:r w:rsidRPr="004333B5">
        <w:rPr>
          <w:rFonts w:eastAsia="Times New Roman"/>
          <w:noProof/>
          <w:szCs w:val="24"/>
        </w:rPr>
        <w:t>High-visibility reflective vest</w:t>
      </w:r>
    </w:p>
    <w:p w14:paraId="179C6323" w14:textId="77777777" w:rsidR="005D480C" w:rsidRPr="004333B5" w:rsidRDefault="005D480C" w:rsidP="004333B5">
      <w:pPr>
        <w:rPr>
          <w:rFonts w:eastAsia="Times New Roman"/>
          <w:b/>
          <w:bCs/>
          <w:color w:val="000000" w:themeColor="text1"/>
          <w:kern w:val="32"/>
          <w:szCs w:val="24"/>
          <w:lang w:eastAsia="x-none"/>
        </w:rPr>
      </w:pPr>
      <w:r w:rsidRPr="004333B5">
        <w:rPr>
          <w:color w:val="000000" w:themeColor="text1"/>
          <w:szCs w:val="24"/>
        </w:rPr>
        <w:br w:type="page"/>
      </w:r>
    </w:p>
    <w:p w14:paraId="0B523025" w14:textId="77777777" w:rsidR="00034EFD" w:rsidRPr="004333B5" w:rsidRDefault="00034EFD" w:rsidP="004333B5">
      <w:pPr>
        <w:rPr>
          <w:szCs w:val="24"/>
        </w:rPr>
      </w:pPr>
    </w:p>
    <w:p w14:paraId="6B0DB9C8" w14:textId="77777777" w:rsidR="00FA17D0" w:rsidRPr="004333B5" w:rsidRDefault="00FA17D0" w:rsidP="004333B5">
      <w:pPr>
        <w:jc w:val="center"/>
        <w:rPr>
          <w:b/>
          <w:szCs w:val="24"/>
        </w:rPr>
      </w:pPr>
    </w:p>
    <w:p w14:paraId="089D234A" w14:textId="77777777" w:rsidR="00FA17D0" w:rsidRPr="004333B5" w:rsidRDefault="00FA17D0" w:rsidP="004333B5">
      <w:pPr>
        <w:jc w:val="center"/>
        <w:rPr>
          <w:b/>
          <w:szCs w:val="24"/>
        </w:rPr>
      </w:pPr>
    </w:p>
    <w:p w14:paraId="0F5F78F8" w14:textId="77777777" w:rsidR="00FA17D0" w:rsidRPr="004333B5" w:rsidRDefault="00FA17D0" w:rsidP="004333B5">
      <w:pPr>
        <w:jc w:val="center"/>
        <w:rPr>
          <w:b/>
          <w:szCs w:val="24"/>
        </w:rPr>
      </w:pPr>
    </w:p>
    <w:p w14:paraId="5CB08694" w14:textId="77777777" w:rsidR="00FA17D0" w:rsidRPr="004333B5" w:rsidRDefault="00FA17D0" w:rsidP="004333B5">
      <w:pPr>
        <w:jc w:val="center"/>
        <w:rPr>
          <w:b/>
          <w:szCs w:val="24"/>
        </w:rPr>
      </w:pPr>
    </w:p>
    <w:p w14:paraId="33A2D0C2" w14:textId="77777777" w:rsidR="00FA17D0" w:rsidRPr="004333B5" w:rsidRDefault="00FA17D0" w:rsidP="004333B5">
      <w:pPr>
        <w:jc w:val="center"/>
        <w:rPr>
          <w:b/>
          <w:szCs w:val="24"/>
        </w:rPr>
      </w:pPr>
    </w:p>
    <w:p w14:paraId="082F74E7" w14:textId="77777777" w:rsidR="00FA17D0" w:rsidRPr="004333B5" w:rsidRDefault="00FA17D0" w:rsidP="004333B5">
      <w:pPr>
        <w:pStyle w:val="Heading1"/>
      </w:pPr>
      <w:bookmarkStart w:id="32" w:name="_Toc67556294"/>
      <w:r w:rsidRPr="004333B5">
        <w:t>COMMON UNITS OF LEARNING</w:t>
      </w:r>
      <w:bookmarkEnd w:id="32"/>
    </w:p>
    <w:p w14:paraId="1FA46DE7" w14:textId="77777777" w:rsidR="00034EFD" w:rsidRPr="004333B5" w:rsidRDefault="00034EFD" w:rsidP="004333B5">
      <w:pPr>
        <w:spacing w:after="0"/>
        <w:jc w:val="center"/>
        <w:rPr>
          <w:szCs w:val="24"/>
          <w:lang w:val="en-ZW"/>
        </w:rPr>
      </w:pPr>
    </w:p>
    <w:p w14:paraId="0219024D" w14:textId="77777777" w:rsidR="00034EFD" w:rsidRPr="004333B5" w:rsidRDefault="00034EFD" w:rsidP="004333B5">
      <w:pPr>
        <w:spacing w:after="0"/>
        <w:jc w:val="center"/>
        <w:rPr>
          <w:szCs w:val="24"/>
          <w:lang w:val="en-ZW"/>
        </w:rPr>
      </w:pPr>
    </w:p>
    <w:p w14:paraId="1479ED1C" w14:textId="77777777" w:rsidR="00034EFD" w:rsidRPr="004333B5" w:rsidRDefault="00034EFD" w:rsidP="004333B5">
      <w:pPr>
        <w:spacing w:after="0"/>
        <w:jc w:val="center"/>
        <w:rPr>
          <w:szCs w:val="24"/>
          <w:lang w:val="en-ZW"/>
        </w:rPr>
      </w:pPr>
    </w:p>
    <w:p w14:paraId="248A1A4D" w14:textId="77777777" w:rsidR="00034EFD" w:rsidRPr="004333B5" w:rsidRDefault="00034EFD" w:rsidP="004333B5">
      <w:pPr>
        <w:spacing w:after="0"/>
        <w:jc w:val="center"/>
        <w:rPr>
          <w:szCs w:val="24"/>
          <w:lang w:val="en-ZW"/>
        </w:rPr>
      </w:pPr>
    </w:p>
    <w:p w14:paraId="611FBF42" w14:textId="77777777" w:rsidR="00034EFD" w:rsidRPr="004333B5" w:rsidRDefault="00034EFD" w:rsidP="004333B5">
      <w:pPr>
        <w:spacing w:after="0"/>
        <w:jc w:val="center"/>
        <w:rPr>
          <w:szCs w:val="24"/>
          <w:lang w:val="en-ZW"/>
        </w:rPr>
      </w:pPr>
    </w:p>
    <w:p w14:paraId="19F9252A" w14:textId="77777777" w:rsidR="00034EFD" w:rsidRPr="004333B5" w:rsidRDefault="00034EFD" w:rsidP="004333B5">
      <w:pPr>
        <w:spacing w:after="0"/>
        <w:jc w:val="center"/>
        <w:rPr>
          <w:szCs w:val="24"/>
          <w:lang w:val="en-ZW"/>
        </w:rPr>
      </w:pPr>
    </w:p>
    <w:p w14:paraId="06137C1A" w14:textId="77777777" w:rsidR="00034EFD" w:rsidRPr="004333B5" w:rsidRDefault="00034EFD" w:rsidP="004333B5">
      <w:pPr>
        <w:spacing w:after="0"/>
        <w:jc w:val="center"/>
        <w:rPr>
          <w:szCs w:val="24"/>
          <w:lang w:val="en-ZW"/>
        </w:rPr>
      </w:pPr>
    </w:p>
    <w:p w14:paraId="348C9BA2" w14:textId="77777777" w:rsidR="00034EFD" w:rsidRPr="004333B5" w:rsidRDefault="00034EFD" w:rsidP="004333B5">
      <w:pPr>
        <w:spacing w:after="0"/>
        <w:jc w:val="center"/>
        <w:rPr>
          <w:szCs w:val="24"/>
          <w:lang w:val="en-ZW"/>
        </w:rPr>
      </w:pPr>
    </w:p>
    <w:p w14:paraId="113B5372" w14:textId="77777777" w:rsidR="00034EFD" w:rsidRPr="004333B5" w:rsidRDefault="00034EFD" w:rsidP="004333B5">
      <w:pPr>
        <w:spacing w:after="0"/>
        <w:jc w:val="center"/>
        <w:rPr>
          <w:szCs w:val="24"/>
          <w:lang w:val="en-ZW"/>
        </w:rPr>
      </w:pPr>
    </w:p>
    <w:p w14:paraId="2BFCFBBB" w14:textId="77777777" w:rsidR="00034EFD" w:rsidRPr="004333B5" w:rsidRDefault="00034EFD" w:rsidP="004333B5">
      <w:pPr>
        <w:spacing w:after="0"/>
        <w:jc w:val="center"/>
        <w:rPr>
          <w:szCs w:val="24"/>
          <w:lang w:val="en-ZW"/>
        </w:rPr>
      </w:pPr>
    </w:p>
    <w:p w14:paraId="2351FB12" w14:textId="77777777" w:rsidR="00034EFD" w:rsidRPr="004333B5" w:rsidRDefault="00034EFD" w:rsidP="004333B5">
      <w:pPr>
        <w:spacing w:after="0"/>
        <w:jc w:val="center"/>
        <w:rPr>
          <w:szCs w:val="24"/>
          <w:lang w:val="en-ZW"/>
        </w:rPr>
      </w:pPr>
    </w:p>
    <w:p w14:paraId="1B19959E" w14:textId="77777777" w:rsidR="00034EFD" w:rsidRPr="004333B5" w:rsidRDefault="00034EFD" w:rsidP="004333B5">
      <w:pPr>
        <w:spacing w:after="0"/>
        <w:jc w:val="center"/>
        <w:rPr>
          <w:szCs w:val="24"/>
          <w:lang w:val="en-ZW"/>
        </w:rPr>
      </w:pPr>
    </w:p>
    <w:p w14:paraId="3F8D8B17" w14:textId="77777777" w:rsidR="00034EFD" w:rsidRPr="004333B5" w:rsidRDefault="00034EFD" w:rsidP="004333B5">
      <w:pPr>
        <w:spacing w:after="0"/>
        <w:jc w:val="center"/>
        <w:rPr>
          <w:szCs w:val="24"/>
          <w:lang w:val="en-ZW"/>
        </w:rPr>
      </w:pPr>
    </w:p>
    <w:p w14:paraId="341DD024" w14:textId="77777777" w:rsidR="00034EFD" w:rsidRPr="004333B5" w:rsidRDefault="00034EFD" w:rsidP="004333B5">
      <w:pPr>
        <w:spacing w:after="0"/>
        <w:rPr>
          <w:szCs w:val="24"/>
          <w:lang w:val="en-ZW"/>
        </w:rPr>
      </w:pPr>
    </w:p>
    <w:p w14:paraId="76C6C64C" w14:textId="77777777" w:rsidR="00FA17D0" w:rsidRPr="004333B5" w:rsidRDefault="00FA17D0" w:rsidP="004333B5">
      <w:pPr>
        <w:spacing w:after="0"/>
        <w:rPr>
          <w:b/>
          <w:bCs/>
          <w:szCs w:val="24"/>
          <w:lang w:val="en-ZW" w:eastAsia="x-none"/>
        </w:rPr>
      </w:pPr>
      <w:bookmarkStart w:id="33" w:name="_Toc496088912"/>
      <w:bookmarkStart w:id="34" w:name="_Toc497666559"/>
      <w:bookmarkStart w:id="35" w:name="_Toc497671267"/>
      <w:r w:rsidRPr="004333B5">
        <w:rPr>
          <w:szCs w:val="24"/>
          <w:lang w:val="en-ZW"/>
        </w:rPr>
        <w:br w:type="page"/>
      </w:r>
    </w:p>
    <w:p w14:paraId="42B24DEA" w14:textId="77777777" w:rsidR="00856403" w:rsidRPr="004333B5" w:rsidRDefault="00856403" w:rsidP="004333B5">
      <w:pPr>
        <w:pStyle w:val="Heading2"/>
        <w:rPr>
          <w:szCs w:val="24"/>
        </w:rPr>
      </w:pPr>
      <w:bookmarkStart w:id="36" w:name="_Toc18677589"/>
      <w:bookmarkStart w:id="37" w:name="_Toc67556295"/>
      <w:bookmarkStart w:id="38" w:name="_Toc500407881"/>
      <w:bookmarkStart w:id="39" w:name="_Toc516475223"/>
      <w:r w:rsidRPr="004333B5">
        <w:rPr>
          <w:szCs w:val="24"/>
        </w:rPr>
        <w:lastRenderedPageBreak/>
        <w:t>BASIC MATHEMATICS</w:t>
      </w:r>
      <w:bookmarkEnd w:id="36"/>
      <w:bookmarkEnd w:id="37"/>
    </w:p>
    <w:p w14:paraId="4D63F109" w14:textId="77777777" w:rsidR="00856403" w:rsidRPr="004333B5" w:rsidRDefault="00856403" w:rsidP="004333B5">
      <w:pPr>
        <w:spacing w:before="160"/>
        <w:rPr>
          <w:szCs w:val="24"/>
          <w:lang w:val="en-ZA"/>
        </w:rPr>
      </w:pPr>
      <w:r w:rsidRPr="004333B5">
        <w:rPr>
          <w:b/>
          <w:szCs w:val="24"/>
          <w:lang w:val="en-GB"/>
        </w:rPr>
        <w:t xml:space="preserve">UNIT CODE: </w:t>
      </w:r>
      <w:r w:rsidR="008C3B3C" w:rsidRPr="004333B5">
        <w:rPr>
          <w:szCs w:val="24"/>
        </w:rPr>
        <w:t>CON/CU/PL/CC</w:t>
      </w:r>
      <w:r w:rsidR="007B577D" w:rsidRPr="004333B5">
        <w:rPr>
          <w:szCs w:val="24"/>
        </w:rPr>
        <w:t>/01/</w:t>
      </w:r>
      <w:r w:rsidR="00A04382" w:rsidRPr="004333B5">
        <w:rPr>
          <w:szCs w:val="24"/>
        </w:rPr>
        <w:t>5</w:t>
      </w:r>
      <w:r w:rsidR="00DC5CC5" w:rsidRPr="004333B5">
        <w:rPr>
          <w:szCs w:val="24"/>
        </w:rPr>
        <w:t>/A</w:t>
      </w:r>
    </w:p>
    <w:p w14:paraId="0E22B6BF" w14:textId="77777777" w:rsidR="00856403" w:rsidRPr="004333B5" w:rsidRDefault="00856403" w:rsidP="004333B5">
      <w:pPr>
        <w:spacing w:before="160"/>
        <w:rPr>
          <w:b/>
          <w:szCs w:val="24"/>
          <w:lang w:val="en-GB"/>
        </w:rPr>
      </w:pPr>
      <w:r w:rsidRPr="004333B5">
        <w:rPr>
          <w:b/>
          <w:szCs w:val="24"/>
          <w:lang w:val="en-GB"/>
        </w:rPr>
        <w:t>Relationship to Occupational Standards</w:t>
      </w:r>
    </w:p>
    <w:p w14:paraId="64C97402" w14:textId="77777777" w:rsidR="00856403" w:rsidRPr="004333B5" w:rsidRDefault="00856403" w:rsidP="004333B5">
      <w:pPr>
        <w:spacing w:before="160"/>
        <w:rPr>
          <w:szCs w:val="24"/>
          <w:lang w:val="en-GB"/>
        </w:rPr>
      </w:pPr>
      <w:r w:rsidRPr="004333B5">
        <w:rPr>
          <w:szCs w:val="24"/>
          <w:lang w:val="en-GB"/>
        </w:rPr>
        <w:t>This unit addresses the unit of competency: Apply Basic mathematics</w:t>
      </w:r>
    </w:p>
    <w:p w14:paraId="1F745A87" w14:textId="77777777" w:rsidR="00856403" w:rsidRPr="004333B5" w:rsidRDefault="00856403" w:rsidP="004333B5">
      <w:pPr>
        <w:spacing w:before="160"/>
        <w:rPr>
          <w:b/>
          <w:szCs w:val="24"/>
          <w:lang w:val="en-GB"/>
        </w:rPr>
      </w:pPr>
      <w:r w:rsidRPr="004333B5">
        <w:rPr>
          <w:b/>
          <w:szCs w:val="24"/>
          <w:lang w:val="en-GB"/>
        </w:rPr>
        <w:t xml:space="preserve">Duration of Unit: </w:t>
      </w:r>
      <w:r w:rsidR="00F95363" w:rsidRPr="004333B5">
        <w:rPr>
          <w:szCs w:val="24"/>
          <w:lang w:val="en-GB"/>
        </w:rPr>
        <w:t>5</w:t>
      </w:r>
      <w:r w:rsidRPr="004333B5">
        <w:rPr>
          <w:szCs w:val="24"/>
          <w:lang w:val="en-GB"/>
        </w:rPr>
        <w:t>0 hours</w:t>
      </w:r>
    </w:p>
    <w:p w14:paraId="4DC1B2CD" w14:textId="77777777" w:rsidR="00856403" w:rsidRPr="004333B5" w:rsidRDefault="00856403" w:rsidP="004333B5">
      <w:pPr>
        <w:spacing w:before="160"/>
        <w:rPr>
          <w:b/>
          <w:szCs w:val="24"/>
          <w:lang w:val="en-GB"/>
        </w:rPr>
      </w:pPr>
      <w:r w:rsidRPr="004333B5">
        <w:rPr>
          <w:b/>
          <w:szCs w:val="24"/>
          <w:lang w:val="en-GB"/>
        </w:rPr>
        <w:t>Unit Description</w:t>
      </w:r>
    </w:p>
    <w:p w14:paraId="1AF5406F" w14:textId="77777777" w:rsidR="00856403" w:rsidRPr="004333B5" w:rsidRDefault="00C247BF" w:rsidP="004333B5">
      <w:pPr>
        <w:spacing w:before="160"/>
        <w:rPr>
          <w:rFonts w:eastAsia="Times New Roman"/>
          <w:szCs w:val="24"/>
          <w:lang w:val="en-AU"/>
        </w:rPr>
      </w:pPr>
      <w:r w:rsidRPr="004333B5">
        <w:rPr>
          <w:rFonts w:eastAsia="Times New Roman"/>
          <w:szCs w:val="24"/>
          <w:lang w:val="en-AU"/>
        </w:rPr>
        <w:t>This unit describes the competencies required in applying basic: algebra, trigonometry statistics, indices and logarithms and ratio. It also involves performing geometrical calculations, business calculations, carrying out basic mensuration and plotting simple graphs</w:t>
      </w:r>
      <w:r w:rsidR="00856403" w:rsidRPr="004333B5">
        <w:rPr>
          <w:rFonts w:eastAsia="Times New Roman"/>
          <w:szCs w:val="24"/>
          <w:lang w:val="en-AU"/>
        </w:rPr>
        <w:t>.</w:t>
      </w:r>
    </w:p>
    <w:p w14:paraId="4DB5B39F" w14:textId="77777777" w:rsidR="00856403" w:rsidRPr="004333B5" w:rsidRDefault="00856403" w:rsidP="004333B5">
      <w:pPr>
        <w:spacing w:before="160"/>
        <w:rPr>
          <w:b/>
          <w:szCs w:val="24"/>
          <w:lang w:val="en-GB"/>
        </w:rPr>
      </w:pPr>
      <w:r w:rsidRPr="004333B5">
        <w:rPr>
          <w:b/>
          <w:szCs w:val="24"/>
          <w:lang w:val="en-GB"/>
        </w:rPr>
        <w:t>Summary of Learning Outcomes</w:t>
      </w:r>
    </w:p>
    <w:p w14:paraId="4EB8B7AC" w14:textId="77777777" w:rsidR="00856403" w:rsidRPr="004333B5" w:rsidRDefault="00293863" w:rsidP="004333B5">
      <w:pPr>
        <w:numPr>
          <w:ilvl w:val="0"/>
          <w:numId w:val="23"/>
        </w:numPr>
        <w:spacing w:after="0"/>
        <w:rPr>
          <w:szCs w:val="24"/>
          <w:lang w:val="en-GB"/>
        </w:rPr>
      </w:pPr>
      <w:r w:rsidRPr="004333B5">
        <w:rPr>
          <w:rFonts w:eastAsia="Times New Roman"/>
          <w:szCs w:val="24"/>
          <w:lang w:val="en-GB"/>
        </w:rPr>
        <w:t>Apply basic</w:t>
      </w:r>
      <w:r w:rsidR="00856403" w:rsidRPr="004333B5">
        <w:rPr>
          <w:rFonts w:eastAsia="Times New Roman"/>
          <w:szCs w:val="24"/>
          <w:lang w:val="en-GB"/>
        </w:rPr>
        <w:t xml:space="preserve"> algebra</w:t>
      </w:r>
    </w:p>
    <w:p w14:paraId="1F6B2451" w14:textId="77777777" w:rsidR="00856403" w:rsidRPr="004333B5" w:rsidRDefault="00856403" w:rsidP="004333B5">
      <w:pPr>
        <w:numPr>
          <w:ilvl w:val="0"/>
          <w:numId w:val="23"/>
        </w:numPr>
        <w:spacing w:after="0"/>
        <w:rPr>
          <w:szCs w:val="24"/>
          <w:lang w:val="en-GB"/>
        </w:rPr>
      </w:pPr>
      <w:r w:rsidRPr="004333B5">
        <w:rPr>
          <w:rFonts w:eastAsia="Times New Roman"/>
          <w:szCs w:val="24"/>
          <w:lang w:val="en-GB"/>
        </w:rPr>
        <w:t>Apply basic trigonometry</w:t>
      </w:r>
    </w:p>
    <w:p w14:paraId="6C5D014D" w14:textId="77777777" w:rsidR="00856403" w:rsidRPr="004333B5" w:rsidRDefault="00856403" w:rsidP="004333B5">
      <w:pPr>
        <w:numPr>
          <w:ilvl w:val="0"/>
          <w:numId w:val="23"/>
        </w:numPr>
        <w:spacing w:after="0"/>
        <w:rPr>
          <w:szCs w:val="24"/>
          <w:lang w:val="en-GB"/>
        </w:rPr>
      </w:pPr>
      <w:r w:rsidRPr="004333B5">
        <w:rPr>
          <w:szCs w:val="24"/>
        </w:rPr>
        <w:t>Perform geometrical calculations</w:t>
      </w:r>
      <w:r w:rsidRPr="004333B5">
        <w:rPr>
          <w:rFonts w:eastAsia="Times New Roman"/>
          <w:szCs w:val="24"/>
          <w:lang w:val="en-GB"/>
        </w:rPr>
        <w:t xml:space="preserve"> </w:t>
      </w:r>
    </w:p>
    <w:p w14:paraId="4707EAEC" w14:textId="77777777" w:rsidR="00856403" w:rsidRPr="004333B5" w:rsidRDefault="00856403" w:rsidP="004333B5">
      <w:pPr>
        <w:numPr>
          <w:ilvl w:val="0"/>
          <w:numId w:val="23"/>
        </w:numPr>
        <w:spacing w:after="0"/>
        <w:rPr>
          <w:szCs w:val="24"/>
          <w:lang w:val="en-GB"/>
        </w:rPr>
      </w:pPr>
      <w:r w:rsidRPr="004333B5">
        <w:rPr>
          <w:szCs w:val="24"/>
        </w:rPr>
        <w:t xml:space="preserve">Carry </w:t>
      </w:r>
      <w:r w:rsidR="00293863" w:rsidRPr="004333B5">
        <w:rPr>
          <w:szCs w:val="24"/>
        </w:rPr>
        <w:t>out basic</w:t>
      </w:r>
      <w:r w:rsidRPr="004333B5">
        <w:rPr>
          <w:szCs w:val="24"/>
        </w:rPr>
        <w:t xml:space="preserve"> mensuration</w:t>
      </w:r>
      <w:r w:rsidRPr="004333B5">
        <w:rPr>
          <w:rFonts w:eastAsia="Times New Roman"/>
          <w:szCs w:val="24"/>
          <w:lang w:val="en-GB"/>
        </w:rPr>
        <w:t xml:space="preserve"> </w:t>
      </w:r>
    </w:p>
    <w:p w14:paraId="15CC34A2" w14:textId="77777777" w:rsidR="00856403" w:rsidRPr="004333B5" w:rsidRDefault="00856403" w:rsidP="004333B5">
      <w:pPr>
        <w:numPr>
          <w:ilvl w:val="0"/>
          <w:numId w:val="23"/>
        </w:numPr>
        <w:spacing w:after="0"/>
        <w:rPr>
          <w:szCs w:val="24"/>
          <w:lang w:val="en-GB"/>
        </w:rPr>
      </w:pPr>
      <w:r w:rsidRPr="004333B5">
        <w:rPr>
          <w:rFonts w:eastAsia="Times New Roman"/>
          <w:szCs w:val="24"/>
          <w:lang w:val="en-GB"/>
        </w:rPr>
        <w:t>Apply</w:t>
      </w:r>
      <w:r w:rsidRPr="004333B5">
        <w:rPr>
          <w:szCs w:val="24"/>
        </w:rPr>
        <w:t xml:space="preserve"> </w:t>
      </w:r>
      <w:r w:rsidRPr="004333B5">
        <w:rPr>
          <w:rFonts w:eastAsia="Times New Roman"/>
          <w:szCs w:val="24"/>
          <w:lang w:val="en-GB"/>
        </w:rPr>
        <w:t>basic statistics</w:t>
      </w:r>
    </w:p>
    <w:p w14:paraId="560BD69C" w14:textId="77777777" w:rsidR="00856403" w:rsidRPr="004333B5" w:rsidRDefault="00856403" w:rsidP="004333B5">
      <w:pPr>
        <w:numPr>
          <w:ilvl w:val="0"/>
          <w:numId w:val="23"/>
        </w:numPr>
        <w:spacing w:after="0"/>
        <w:rPr>
          <w:szCs w:val="24"/>
          <w:lang w:val="en-GB"/>
        </w:rPr>
      </w:pPr>
      <w:r w:rsidRPr="004333B5">
        <w:rPr>
          <w:rFonts w:eastAsia="Times New Roman"/>
          <w:szCs w:val="24"/>
          <w:lang w:val="en-GB"/>
        </w:rPr>
        <w:t>Plot simple graphs</w:t>
      </w:r>
    </w:p>
    <w:p w14:paraId="1F34FB83" w14:textId="77777777" w:rsidR="00C41644" w:rsidRPr="004333B5" w:rsidRDefault="00C41644" w:rsidP="004333B5">
      <w:pPr>
        <w:numPr>
          <w:ilvl w:val="0"/>
          <w:numId w:val="23"/>
        </w:numPr>
        <w:spacing w:after="0"/>
        <w:rPr>
          <w:szCs w:val="24"/>
          <w:lang w:val="en-GB"/>
        </w:rPr>
      </w:pPr>
      <w:r w:rsidRPr="004333B5">
        <w:rPr>
          <w:szCs w:val="24"/>
          <w:lang w:val="en-GB"/>
        </w:rPr>
        <w:t>Apply Indices and Logarithms</w:t>
      </w:r>
    </w:p>
    <w:p w14:paraId="4EA18617" w14:textId="77777777" w:rsidR="00C41644" w:rsidRPr="004333B5" w:rsidRDefault="00C41644" w:rsidP="004333B5">
      <w:pPr>
        <w:numPr>
          <w:ilvl w:val="0"/>
          <w:numId w:val="23"/>
        </w:numPr>
        <w:spacing w:after="0"/>
        <w:rPr>
          <w:szCs w:val="24"/>
          <w:lang w:val="en-GB"/>
        </w:rPr>
      </w:pPr>
      <w:r w:rsidRPr="004333B5">
        <w:rPr>
          <w:szCs w:val="24"/>
          <w:lang w:val="en-GB"/>
        </w:rPr>
        <w:t>Perform business calculations</w:t>
      </w:r>
    </w:p>
    <w:p w14:paraId="25A1EE5C" w14:textId="77777777" w:rsidR="00C41644" w:rsidRPr="004333B5" w:rsidRDefault="00C41644" w:rsidP="004333B5">
      <w:pPr>
        <w:numPr>
          <w:ilvl w:val="0"/>
          <w:numId w:val="23"/>
        </w:numPr>
        <w:spacing w:after="0"/>
        <w:rPr>
          <w:szCs w:val="24"/>
          <w:lang w:val="en-GB"/>
        </w:rPr>
      </w:pPr>
      <w:r w:rsidRPr="004333B5">
        <w:rPr>
          <w:szCs w:val="24"/>
          <w:lang w:val="en-GB"/>
        </w:rPr>
        <w:t>Apply Ratios</w:t>
      </w:r>
    </w:p>
    <w:p w14:paraId="5041F645" w14:textId="77777777" w:rsidR="00856403" w:rsidRPr="004333B5" w:rsidRDefault="00856403" w:rsidP="004333B5">
      <w:pPr>
        <w:spacing w:before="160" w:after="0"/>
        <w:rPr>
          <w:szCs w:val="24"/>
          <w:lang w:val="en-GB"/>
        </w:rPr>
      </w:pPr>
    </w:p>
    <w:p w14:paraId="0D918D69" w14:textId="77777777" w:rsidR="00856403" w:rsidRPr="004333B5" w:rsidRDefault="00856403" w:rsidP="004333B5">
      <w:pPr>
        <w:spacing w:before="160"/>
        <w:rPr>
          <w:b/>
          <w:szCs w:val="24"/>
          <w:lang w:val="en-GB"/>
        </w:rPr>
      </w:pPr>
    </w:p>
    <w:p w14:paraId="23EAAE8B" w14:textId="77777777" w:rsidR="00856403" w:rsidRPr="004333B5" w:rsidRDefault="00856403" w:rsidP="004333B5">
      <w:pPr>
        <w:spacing w:before="160"/>
        <w:rPr>
          <w:b/>
          <w:szCs w:val="24"/>
          <w:lang w:val="en-GB"/>
        </w:rPr>
      </w:pPr>
    </w:p>
    <w:p w14:paraId="7D36C337" w14:textId="77777777" w:rsidR="00856403" w:rsidRPr="004333B5" w:rsidRDefault="00856403" w:rsidP="004333B5">
      <w:pPr>
        <w:spacing w:before="160"/>
        <w:rPr>
          <w:b/>
          <w:szCs w:val="24"/>
          <w:lang w:val="en-GB"/>
        </w:rPr>
      </w:pPr>
    </w:p>
    <w:p w14:paraId="38EC0214" w14:textId="77777777" w:rsidR="00856403" w:rsidRPr="004333B5" w:rsidRDefault="00856403" w:rsidP="004333B5">
      <w:pPr>
        <w:spacing w:before="160"/>
        <w:rPr>
          <w:b/>
          <w:szCs w:val="24"/>
          <w:lang w:val="en-GB"/>
        </w:rPr>
      </w:pPr>
    </w:p>
    <w:p w14:paraId="51187EB9" w14:textId="77777777" w:rsidR="00856403" w:rsidRPr="004333B5" w:rsidRDefault="00856403" w:rsidP="004333B5">
      <w:pPr>
        <w:spacing w:before="160"/>
        <w:rPr>
          <w:b/>
          <w:szCs w:val="24"/>
          <w:lang w:val="en-GB"/>
        </w:rPr>
      </w:pPr>
    </w:p>
    <w:p w14:paraId="33C267A8" w14:textId="77777777" w:rsidR="00856403" w:rsidRPr="004333B5" w:rsidRDefault="00856403" w:rsidP="004333B5">
      <w:pPr>
        <w:spacing w:before="160"/>
        <w:rPr>
          <w:b/>
          <w:szCs w:val="24"/>
          <w:lang w:val="en-GB"/>
        </w:rPr>
      </w:pPr>
    </w:p>
    <w:p w14:paraId="440F79D0" w14:textId="77777777" w:rsidR="00856403" w:rsidRPr="004333B5" w:rsidRDefault="00856403" w:rsidP="004333B5">
      <w:pPr>
        <w:spacing w:before="160"/>
        <w:rPr>
          <w:b/>
          <w:szCs w:val="24"/>
          <w:lang w:val="en-GB"/>
        </w:rPr>
      </w:pPr>
    </w:p>
    <w:p w14:paraId="20C0FBFA" w14:textId="77777777" w:rsidR="00856403" w:rsidRPr="004333B5" w:rsidRDefault="00856403" w:rsidP="004333B5">
      <w:pPr>
        <w:spacing w:before="160"/>
        <w:rPr>
          <w:b/>
          <w:szCs w:val="24"/>
          <w:lang w:val="en-GB"/>
        </w:rPr>
      </w:pPr>
    </w:p>
    <w:p w14:paraId="268F7060" w14:textId="77777777" w:rsidR="00856403" w:rsidRPr="004333B5" w:rsidRDefault="00856403" w:rsidP="004333B5">
      <w:pPr>
        <w:spacing w:before="160"/>
        <w:rPr>
          <w:b/>
          <w:szCs w:val="24"/>
          <w:lang w:val="en-GB"/>
        </w:rPr>
      </w:pPr>
    </w:p>
    <w:p w14:paraId="67D6E272" w14:textId="77777777" w:rsidR="007B577D" w:rsidRPr="004333B5" w:rsidRDefault="007B577D" w:rsidP="004333B5">
      <w:pPr>
        <w:spacing w:before="160"/>
        <w:rPr>
          <w:b/>
          <w:szCs w:val="24"/>
          <w:lang w:val="en-GB"/>
        </w:rPr>
      </w:pPr>
    </w:p>
    <w:p w14:paraId="39BA2BDF" w14:textId="77777777" w:rsidR="007B577D" w:rsidRPr="004333B5" w:rsidRDefault="007B577D" w:rsidP="004333B5">
      <w:pPr>
        <w:spacing w:before="160"/>
        <w:rPr>
          <w:b/>
          <w:szCs w:val="24"/>
          <w:lang w:val="en-GB"/>
        </w:rPr>
      </w:pPr>
    </w:p>
    <w:p w14:paraId="3631D88A" w14:textId="77777777" w:rsidR="00E605DF" w:rsidRPr="004333B5" w:rsidRDefault="00E605DF" w:rsidP="004333B5">
      <w:pPr>
        <w:spacing w:before="160"/>
        <w:rPr>
          <w:b/>
          <w:szCs w:val="24"/>
          <w:lang w:val="en-GB"/>
        </w:rPr>
      </w:pPr>
    </w:p>
    <w:p w14:paraId="314CE766" w14:textId="77777777" w:rsidR="00E605DF" w:rsidRPr="004333B5" w:rsidRDefault="00E605DF" w:rsidP="004333B5">
      <w:pPr>
        <w:spacing w:before="160"/>
        <w:rPr>
          <w:b/>
          <w:szCs w:val="24"/>
          <w:lang w:val="en-GB"/>
        </w:rPr>
      </w:pPr>
    </w:p>
    <w:p w14:paraId="6E55EF8C" w14:textId="77777777" w:rsidR="00856403" w:rsidRPr="004333B5" w:rsidRDefault="00856403" w:rsidP="004333B5">
      <w:pPr>
        <w:spacing w:before="160"/>
        <w:rPr>
          <w:b/>
          <w:szCs w:val="24"/>
          <w:lang w:val="en-GB"/>
        </w:rPr>
      </w:pPr>
      <w:r w:rsidRPr="004333B5">
        <w:rPr>
          <w:b/>
          <w:szCs w:val="24"/>
          <w:lang w:val="en-GB"/>
        </w:rPr>
        <w:t>Learning Outcomes, Content and Suggested Assessment Methods</w:t>
      </w:r>
    </w:p>
    <w:tbl>
      <w:tblPr>
        <w:tblStyle w:val="TableGrid"/>
        <w:tblW w:w="5000" w:type="pct"/>
        <w:tblLook w:val="04A0" w:firstRow="1" w:lastRow="0" w:firstColumn="1" w:lastColumn="0" w:noHBand="0" w:noVBand="1"/>
      </w:tblPr>
      <w:tblGrid>
        <w:gridCol w:w="2255"/>
        <w:gridCol w:w="3310"/>
        <w:gridCol w:w="2731"/>
      </w:tblGrid>
      <w:tr w:rsidR="00386200" w:rsidRPr="004333B5" w14:paraId="6D215AF8" w14:textId="77777777" w:rsidTr="00FC6F18">
        <w:trPr>
          <w:trHeight w:val="818"/>
        </w:trPr>
        <w:tc>
          <w:tcPr>
            <w:tcW w:w="1359" w:type="pct"/>
            <w:tcBorders>
              <w:top w:val="single" w:sz="4" w:space="0" w:color="auto"/>
              <w:left w:val="single" w:sz="4" w:space="0" w:color="auto"/>
              <w:bottom w:val="single" w:sz="4" w:space="0" w:color="auto"/>
              <w:right w:val="single" w:sz="4" w:space="0" w:color="auto"/>
            </w:tcBorders>
            <w:shd w:val="clear" w:color="auto" w:fill="FFFFFF" w:themeFill="background1"/>
          </w:tcPr>
          <w:p w14:paraId="71D3B03D" w14:textId="77777777" w:rsidR="00856403" w:rsidRPr="004333B5" w:rsidRDefault="00856403" w:rsidP="004333B5">
            <w:pPr>
              <w:spacing w:before="160"/>
              <w:rPr>
                <w:b/>
                <w:szCs w:val="24"/>
              </w:rPr>
            </w:pPr>
            <w:r w:rsidRPr="004333B5">
              <w:rPr>
                <w:b/>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FFFFF" w:themeFill="background1"/>
          </w:tcPr>
          <w:p w14:paraId="611D0107" w14:textId="77777777" w:rsidR="00856403" w:rsidRPr="004333B5" w:rsidRDefault="00856403" w:rsidP="004333B5">
            <w:pPr>
              <w:spacing w:before="160"/>
              <w:rPr>
                <w:b/>
                <w:szCs w:val="24"/>
              </w:rPr>
            </w:pPr>
            <w:r w:rsidRPr="004333B5">
              <w:rPr>
                <w:b/>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FFFFF" w:themeFill="background1"/>
          </w:tcPr>
          <w:p w14:paraId="30BD66E6" w14:textId="77777777" w:rsidR="00856403" w:rsidRPr="004333B5" w:rsidRDefault="00856403" w:rsidP="004333B5">
            <w:pPr>
              <w:spacing w:before="160"/>
              <w:rPr>
                <w:b/>
                <w:szCs w:val="24"/>
              </w:rPr>
            </w:pPr>
            <w:r w:rsidRPr="004333B5">
              <w:rPr>
                <w:b/>
                <w:szCs w:val="24"/>
              </w:rPr>
              <w:t>Suggested Assessment Methods</w:t>
            </w:r>
          </w:p>
        </w:tc>
      </w:tr>
      <w:tr w:rsidR="00386200" w:rsidRPr="004333B5" w14:paraId="3C44D7A1" w14:textId="77777777" w:rsidTr="00FC6F18">
        <w:trPr>
          <w:trHeight w:val="3500"/>
        </w:trPr>
        <w:tc>
          <w:tcPr>
            <w:tcW w:w="1359" w:type="pct"/>
          </w:tcPr>
          <w:p w14:paraId="33ABDEFF" w14:textId="77777777" w:rsidR="00856403" w:rsidRPr="004333B5" w:rsidRDefault="00856403" w:rsidP="004333B5">
            <w:pPr>
              <w:pStyle w:val="ListParagraph"/>
              <w:numPr>
                <w:ilvl w:val="0"/>
                <w:numId w:val="24"/>
              </w:numPr>
              <w:rPr>
                <w:sz w:val="24"/>
                <w:szCs w:val="24"/>
              </w:rPr>
            </w:pPr>
            <w:r w:rsidRPr="004333B5">
              <w:rPr>
                <w:sz w:val="24"/>
                <w:szCs w:val="24"/>
              </w:rPr>
              <w:t>Apply basic Algebra</w:t>
            </w:r>
          </w:p>
        </w:tc>
        <w:tc>
          <w:tcPr>
            <w:tcW w:w="1995" w:type="pct"/>
          </w:tcPr>
          <w:p w14:paraId="63969CB3" w14:textId="77777777" w:rsidR="003901E6" w:rsidRPr="004333B5" w:rsidRDefault="003901E6" w:rsidP="004333B5">
            <w:pPr>
              <w:numPr>
                <w:ilvl w:val="0"/>
                <w:numId w:val="185"/>
              </w:numPr>
              <w:spacing w:after="0"/>
              <w:rPr>
                <w:szCs w:val="24"/>
              </w:rPr>
            </w:pPr>
            <w:r w:rsidRPr="004333B5">
              <w:rPr>
                <w:szCs w:val="24"/>
              </w:rPr>
              <w:t>Algebraic expressions</w:t>
            </w:r>
          </w:p>
          <w:p w14:paraId="2406647B" w14:textId="77777777" w:rsidR="003901E6" w:rsidRPr="004333B5" w:rsidRDefault="003901E6" w:rsidP="004333B5">
            <w:pPr>
              <w:numPr>
                <w:ilvl w:val="0"/>
                <w:numId w:val="185"/>
              </w:numPr>
              <w:spacing w:after="0"/>
              <w:rPr>
                <w:szCs w:val="24"/>
              </w:rPr>
            </w:pPr>
            <w:r w:rsidRPr="004333B5">
              <w:rPr>
                <w:szCs w:val="24"/>
              </w:rPr>
              <w:t>Use of calculator</w:t>
            </w:r>
          </w:p>
          <w:p w14:paraId="24499A47" w14:textId="77777777" w:rsidR="003901E6" w:rsidRPr="004333B5" w:rsidRDefault="003901E6" w:rsidP="004333B5">
            <w:pPr>
              <w:numPr>
                <w:ilvl w:val="0"/>
                <w:numId w:val="185"/>
              </w:numPr>
              <w:spacing w:after="0"/>
              <w:rPr>
                <w:szCs w:val="24"/>
              </w:rPr>
            </w:pPr>
            <w:r w:rsidRPr="004333B5">
              <w:rPr>
                <w:szCs w:val="24"/>
              </w:rPr>
              <w:t xml:space="preserve">Simple algebraic operations </w:t>
            </w:r>
          </w:p>
          <w:p w14:paraId="36B0563B" w14:textId="77777777" w:rsidR="00856403" w:rsidRPr="004333B5" w:rsidRDefault="00856403" w:rsidP="004333B5">
            <w:pPr>
              <w:numPr>
                <w:ilvl w:val="0"/>
                <w:numId w:val="185"/>
              </w:numPr>
              <w:spacing w:after="0"/>
              <w:rPr>
                <w:szCs w:val="24"/>
              </w:rPr>
            </w:pPr>
            <w:r w:rsidRPr="004333B5">
              <w:rPr>
                <w:szCs w:val="24"/>
              </w:rPr>
              <w:t>Methods of solving quadratic equations</w:t>
            </w:r>
          </w:p>
          <w:p w14:paraId="25E8F75E" w14:textId="77777777" w:rsidR="00856403" w:rsidRPr="004333B5" w:rsidRDefault="00856403" w:rsidP="004333B5">
            <w:pPr>
              <w:pStyle w:val="ListParagraph"/>
              <w:numPr>
                <w:ilvl w:val="0"/>
                <w:numId w:val="185"/>
              </w:numPr>
              <w:rPr>
                <w:sz w:val="24"/>
                <w:szCs w:val="24"/>
                <w:lang w:eastAsia="en-US"/>
              </w:rPr>
            </w:pPr>
            <w:r w:rsidRPr="004333B5">
              <w:rPr>
                <w:sz w:val="24"/>
                <w:szCs w:val="24"/>
                <w:lang w:eastAsia="en-US"/>
              </w:rPr>
              <w:t>Elimination</w:t>
            </w:r>
          </w:p>
          <w:p w14:paraId="75669422" w14:textId="77777777" w:rsidR="00856403" w:rsidRPr="004333B5" w:rsidRDefault="00856403" w:rsidP="004333B5">
            <w:pPr>
              <w:pStyle w:val="ListParagraph"/>
              <w:numPr>
                <w:ilvl w:val="0"/>
                <w:numId w:val="185"/>
              </w:numPr>
              <w:rPr>
                <w:sz w:val="24"/>
                <w:szCs w:val="24"/>
                <w:lang w:eastAsia="en-US"/>
              </w:rPr>
            </w:pPr>
            <w:r w:rsidRPr="004333B5">
              <w:rPr>
                <w:sz w:val="24"/>
                <w:szCs w:val="24"/>
                <w:lang w:eastAsia="en-US"/>
              </w:rPr>
              <w:t xml:space="preserve">Substitution </w:t>
            </w:r>
          </w:p>
          <w:p w14:paraId="7B4DC506" w14:textId="77777777" w:rsidR="003901E6" w:rsidRPr="004333B5" w:rsidRDefault="00856403" w:rsidP="004333B5">
            <w:pPr>
              <w:numPr>
                <w:ilvl w:val="0"/>
                <w:numId w:val="185"/>
              </w:numPr>
              <w:spacing w:after="0"/>
              <w:rPr>
                <w:szCs w:val="24"/>
              </w:rPr>
            </w:pPr>
            <w:r w:rsidRPr="004333B5">
              <w:rPr>
                <w:szCs w:val="24"/>
              </w:rPr>
              <w:t>Solution of equations reduced to quadratic form</w:t>
            </w:r>
          </w:p>
          <w:p w14:paraId="718C6DF0" w14:textId="77777777" w:rsidR="00856403" w:rsidRPr="004333B5" w:rsidRDefault="003901E6" w:rsidP="004333B5">
            <w:pPr>
              <w:numPr>
                <w:ilvl w:val="0"/>
                <w:numId w:val="185"/>
              </w:numPr>
              <w:spacing w:after="0"/>
              <w:rPr>
                <w:szCs w:val="24"/>
              </w:rPr>
            </w:pPr>
            <w:r w:rsidRPr="004333B5">
              <w:rPr>
                <w:szCs w:val="24"/>
              </w:rPr>
              <w:t>Simple quadratic equations</w:t>
            </w:r>
          </w:p>
          <w:p w14:paraId="33628CA5" w14:textId="77777777" w:rsidR="00856403" w:rsidRPr="004333B5" w:rsidRDefault="00856403" w:rsidP="004333B5">
            <w:pPr>
              <w:numPr>
                <w:ilvl w:val="0"/>
                <w:numId w:val="185"/>
              </w:numPr>
              <w:spacing w:after="0"/>
              <w:rPr>
                <w:szCs w:val="24"/>
              </w:rPr>
            </w:pPr>
            <w:r w:rsidRPr="004333B5">
              <w:rPr>
                <w:szCs w:val="24"/>
              </w:rPr>
              <w:t>Solutions of s</w:t>
            </w:r>
            <w:r w:rsidR="003901E6" w:rsidRPr="004333B5">
              <w:rPr>
                <w:szCs w:val="24"/>
              </w:rPr>
              <w:t xml:space="preserve">imultaneous linear equations of </w:t>
            </w:r>
            <w:r w:rsidRPr="004333B5">
              <w:rPr>
                <w:szCs w:val="24"/>
              </w:rPr>
              <w:t>two unknowns</w:t>
            </w:r>
            <w:r w:rsidR="003901E6" w:rsidRPr="004333B5">
              <w:rPr>
                <w:szCs w:val="24"/>
              </w:rPr>
              <w:t xml:space="preserve"> </w:t>
            </w:r>
          </w:p>
        </w:tc>
        <w:tc>
          <w:tcPr>
            <w:tcW w:w="1646" w:type="pct"/>
          </w:tcPr>
          <w:p w14:paraId="66BA648A" w14:textId="77777777" w:rsidR="00856403" w:rsidRPr="004333B5" w:rsidRDefault="00856403" w:rsidP="004333B5">
            <w:pPr>
              <w:numPr>
                <w:ilvl w:val="0"/>
                <w:numId w:val="22"/>
              </w:numPr>
              <w:spacing w:after="0"/>
              <w:rPr>
                <w:rFonts w:eastAsia="Calibri"/>
                <w:szCs w:val="24"/>
              </w:rPr>
            </w:pPr>
            <w:r w:rsidRPr="004333B5">
              <w:rPr>
                <w:szCs w:val="24"/>
              </w:rPr>
              <w:t>Written tests</w:t>
            </w:r>
          </w:p>
          <w:p w14:paraId="17AFF0BB" w14:textId="77777777" w:rsidR="00856403" w:rsidRPr="004333B5" w:rsidRDefault="00856403" w:rsidP="004333B5">
            <w:pPr>
              <w:numPr>
                <w:ilvl w:val="0"/>
                <w:numId w:val="22"/>
              </w:numPr>
              <w:spacing w:after="0"/>
              <w:rPr>
                <w:rFonts w:eastAsia="Calibri"/>
                <w:szCs w:val="24"/>
              </w:rPr>
            </w:pPr>
            <w:r w:rsidRPr="004333B5">
              <w:rPr>
                <w:szCs w:val="24"/>
              </w:rPr>
              <w:t>Oral questioning</w:t>
            </w:r>
          </w:p>
          <w:p w14:paraId="53B2ED4E" w14:textId="77777777" w:rsidR="00856403" w:rsidRPr="004333B5" w:rsidRDefault="00856403" w:rsidP="004333B5">
            <w:pPr>
              <w:numPr>
                <w:ilvl w:val="0"/>
                <w:numId w:val="22"/>
              </w:numPr>
              <w:spacing w:after="0"/>
              <w:rPr>
                <w:rFonts w:eastAsia="Calibri"/>
                <w:szCs w:val="24"/>
              </w:rPr>
            </w:pPr>
            <w:r w:rsidRPr="004333B5">
              <w:rPr>
                <w:szCs w:val="24"/>
              </w:rPr>
              <w:t>Assignments</w:t>
            </w:r>
          </w:p>
          <w:p w14:paraId="1246AC18" w14:textId="77777777" w:rsidR="00856403" w:rsidRPr="004333B5" w:rsidRDefault="00856403" w:rsidP="004333B5">
            <w:pPr>
              <w:numPr>
                <w:ilvl w:val="0"/>
                <w:numId w:val="22"/>
              </w:numPr>
              <w:spacing w:after="0"/>
              <w:rPr>
                <w:szCs w:val="24"/>
              </w:rPr>
            </w:pPr>
            <w:r w:rsidRPr="004333B5">
              <w:rPr>
                <w:szCs w:val="24"/>
              </w:rPr>
              <w:t>Supervised exercises</w:t>
            </w:r>
          </w:p>
        </w:tc>
      </w:tr>
      <w:tr w:rsidR="00386200" w:rsidRPr="004333B5" w14:paraId="0CBC7CA8" w14:textId="77777777" w:rsidTr="00FC6F18">
        <w:trPr>
          <w:trHeight w:val="1160"/>
        </w:trPr>
        <w:tc>
          <w:tcPr>
            <w:tcW w:w="1359" w:type="pct"/>
          </w:tcPr>
          <w:p w14:paraId="38111D32" w14:textId="77777777" w:rsidR="00856403" w:rsidRPr="004333B5" w:rsidRDefault="00856403" w:rsidP="004333B5">
            <w:pPr>
              <w:pStyle w:val="ListParagraph"/>
              <w:numPr>
                <w:ilvl w:val="0"/>
                <w:numId w:val="24"/>
              </w:numPr>
              <w:rPr>
                <w:sz w:val="24"/>
                <w:szCs w:val="24"/>
              </w:rPr>
            </w:pPr>
            <w:r w:rsidRPr="004333B5">
              <w:rPr>
                <w:sz w:val="24"/>
                <w:szCs w:val="24"/>
              </w:rPr>
              <w:t xml:space="preserve">Apply basic trigonometry </w:t>
            </w:r>
          </w:p>
        </w:tc>
        <w:tc>
          <w:tcPr>
            <w:tcW w:w="1995" w:type="pct"/>
          </w:tcPr>
          <w:p w14:paraId="0399DB9D" w14:textId="77777777" w:rsidR="00856403" w:rsidRPr="004333B5" w:rsidRDefault="00856403" w:rsidP="004333B5">
            <w:pPr>
              <w:numPr>
                <w:ilvl w:val="0"/>
                <w:numId w:val="185"/>
              </w:numPr>
              <w:spacing w:after="0"/>
              <w:rPr>
                <w:szCs w:val="24"/>
              </w:rPr>
            </w:pPr>
            <w:r w:rsidRPr="004333B5">
              <w:rPr>
                <w:szCs w:val="24"/>
              </w:rPr>
              <w:t xml:space="preserve">Terms and concepts </w:t>
            </w:r>
          </w:p>
          <w:p w14:paraId="408ABE59" w14:textId="77777777" w:rsidR="00856403" w:rsidRPr="004333B5" w:rsidRDefault="00856403" w:rsidP="004333B5">
            <w:pPr>
              <w:numPr>
                <w:ilvl w:val="0"/>
                <w:numId w:val="185"/>
              </w:numPr>
              <w:spacing w:after="0"/>
              <w:rPr>
                <w:szCs w:val="24"/>
              </w:rPr>
            </w:pPr>
            <w:r w:rsidRPr="004333B5">
              <w:rPr>
                <w:szCs w:val="24"/>
              </w:rPr>
              <w:t>Trigonometric rules</w:t>
            </w:r>
          </w:p>
          <w:p w14:paraId="25B52B88" w14:textId="77777777" w:rsidR="00856403" w:rsidRPr="004333B5" w:rsidRDefault="00856403" w:rsidP="004333B5">
            <w:pPr>
              <w:numPr>
                <w:ilvl w:val="0"/>
                <w:numId w:val="185"/>
              </w:numPr>
              <w:spacing w:after="0"/>
              <w:rPr>
                <w:szCs w:val="24"/>
              </w:rPr>
            </w:pPr>
            <w:r w:rsidRPr="004333B5">
              <w:rPr>
                <w:szCs w:val="24"/>
              </w:rPr>
              <w:t>Use of tables to find trigonometric ratios</w:t>
            </w:r>
          </w:p>
          <w:p w14:paraId="3253DA06" w14:textId="77777777" w:rsidR="00856403" w:rsidRPr="004333B5" w:rsidRDefault="00726EB4" w:rsidP="004333B5">
            <w:pPr>
              <w:numPr>
                <w:ilvl w:val="0"/>
                <w:numId w:val="185"/>
              </w:numPr>
              <w:spacing w:after="0"/>
              <w:rPr>
                <w:szCs w:val="24"/>
              </w:rPr>
            </w:pPr>
            <w:r w:rsidRPr="004333B5">
              <w:rPr>
                <w:szCs w:val="24"/>
              </w:rPr>
              <w:t>Use of trigonometrical</w:t>
            </w:r>
            <w:r w:rsidR="00856403" w:rsidRPr="004333B5">
              <w:rPr>
                <w:szCs w:val="24"/>
              </w:rPr>
              <w:t xml:space="preserve"> calculations </w:t>
            </w:r>
          </w:p>
          <w:p w14:paraId="55DFD4F2" w14:textId="77777777" w:rsidR="00856403" w:rsidRPr="004333B5" w:rsidRDefault="00856403" w:rsidP="004333B5">
            <w:pPr>
              <w:pStyle w:val="ListParagraph"/>
              <w:numPr>
                <w:ilvl w:val="0"/>
                <w:numId w:val="185"/>
              </w:numPr>
              <w:rPr>
                <w:sz w:val="24"/>
                <w:szCs w:val="24"/>
                <w:lang w:eastAsia="en-US"/>
              </w:rPr>
            </w:pPr>
            <w:r w:rsidRPr="004333B5">
              <w:rPr>
                <w:sz w:val="24"/>
                <w:szCs w:val="24"/>
                <w:lang w:eastAsia="en-US"/>
              </w:rPr>
              <w:t>Lengths of sides</w:t>
            </w:r>
          </w:p>
          <w:p w14:paraId="06F92DAC" w14:textId="77777777" w:rsidR="00856403" w:rsidRPr="004333B5" w:rsidRDefault="00856403" w:rsidP="004333B5">
            <w:pPr>
              <w:pStyle w:val="ListParagraph"/>
              <w:numPr>
                <w:ilvl w:val="0"/>
                <w:numId w:val="185"/>
              </w:numPr>
              <w:rPr>
                <w:sz w:val="24"/>
                <w:szCs w:val="24"/>
                <w:lang w:eastAsia="en-US"/>
              </w:rPr>
            </w:pPr>
            <w:r w:rsidRPr="004333B5">
              <w:rPr>
                <w:sz w:val="24"/>
                <w:szCs w:val="24"/>
                <w:lang w:eastAsia="en-US"/>
              </w:rPr>
              <w:t>Heights</w:t>
            </w:r>
          </w:p>
          <w:p w14:paraId="2059C639" w14:textId="77777777" w:rsidR="00856403" w:rsidRPr="004333B5" w:rsidRDefault="00856403" w:rsidP="004333B5">
            <w:pPr>
              <w:pStyle w:val="ListParagraph"/>
              <w:numPr>
                <w:ilvl w:val="0"/>
                <w:numId w:val="185"/>
              </w:numPr>
              <w:rPr>
                <w:sz w:val="24"/>
                <w:szCs w:val="24"/>
                <w:lang w:eastAsia="en-US"/>
              </w:rPr>
            </w:pPr>
            <w:r w:rsidRPr="004333B5">
              <w:rPr>
                <w:sz w:val="24"/>
                <w:szCs w:val="24"/>
                <w:lang w:eastAsia="en-US"/>
              </w:rPr>
              <w:t>angles</w:t>
            </w:r>
          </w:p>
        </w:tc>
        <w:tc>
          <w:tcPr>
            <w:tcW w:w="1646" w:type="pct"/>
          </w:tcPr>
          <w:p w14:paraId="2F164F07" w14:textId="77777777" w:rsidR="00856403" w:rsidRPr="004333B5" w:rsidRDefault="00856403" w:rsidP="004333B5">
            <w:pPr>
              <w:numPr>
                <w:ilvl w:val="0"/>
                <w:numId w:val="22"/>
              </w:numPr>
              <w:spacing w:after="0"/>
              <w:rPr>
                <w:rFonts w:eastAsia="Calibri"/>
                <w:szCs w:val="24"/>
              </w:rPr>
            </w:pPr>
            <w:r w:rsidRPr="004333B5">
              <w:rPr>
                <w:szCs w:val="24"/>
              </w:rPr>
              <w:t>Written tests</w:t>
            </w:r>
          </w:p>
          <w:p w14:paraId="05E27C9D" w14:textId="77777777" w:rsidR="00856403" w:rsidRPr="004333B5" w:rsidRDefault="00856403" w:rsidP="004333B5">
            <w:pPr>
              <w:numPr>
                <w:ilvl w:val="0"/>
                <w:numId w:val="22"/>
              </w:numPr>
              <w:spacing w:after="0"/>
              <w:rPr>
                <w:rFonts w:eastAsia="Calibri"/>
                <w:szCs w:val="24"/>
              </w:rPr>
            </w:pPr>
            <w:r w:rsidRPr="004333B5">
              <w:rPr>
                <w:szCs w:val="24"/>
              </w:rPr>
              <w:t>Oral questioning</w:t>
            </w:r>
          </w:p>
          <w:p w14:paraId="5CD347EF" w14:textId="77777777" w:rsidR="00856403" w:rsidRPr="004333B5" w:rsidRDefault="00856403" w:rsidP="004333B5">
            <w:pPr>
              <w:numPr>
                <w:ilvl w:val="0"/>
                <w:numId w:val="22"/>
              </w:numPr>
              <w:spacing w:after="0"/>
              <w:rPr>
                <w:rFonts w:eastAsia="Calibri"/>
                <w:szCs w:val="24"/>
              </w:rPr>
            </w:pPr>
            <w:r w:rsidRPr="004333B5">
              <w:rPr>
                <w:szCs w:val="24"/>
              </w:rPr>
              <w:t>Assignments</w:t>
            </w:r>
          </w:p>
          <w:p w14:paraId="307B7ECE" w14:textId="77777777" w:rsidR="00856403" w:rsidRPr="004333B5" w:rsidRDefault="00856403" w:rsidP="004333B5">
            <w:pPr>
              <w:numPr>
                <w:ilvl w:val="0"/>
                <w:numId w:val="22"/>
              </w:numPr>
              <w:spacing w:after="0"/>
              <w:rPr>
                <w:szCs w:val="24"/>
              </w:rPr>
            </w:pPr>
            <w:r w:rsidRPr="004333B5">
              <w:rPr>
                <w:szCs w:val="24"/>
              </w:rPr>
              <w:t>Supervised exercises</w:t>
            </w:r>
          </w:p>
        </w:tc>
      </w:tr>
      <w:tr w:rsidR="00386200" w:rsidRPr="004333B5" w14:paraId="327A48FA" w14:textId="77777777" w:rsidTr="00FC6F18">
        <w:trPr>
          <w:trHeight w:val="620"/>
        </w:trPr>
        <w:tc>
          <w:tcPr>
            <w:tcW w:w="1359" w:type="pct"/>
          </w:tcPr>
          <w:p w14:paraId="3606E803" w14:textId="77777777" w:rsidR="00856403" w:rsidRPr="004333B5" w:rsidRDefault="00856403" w:rsidP="004333B5">
            <w:pPr>
              <w:pStyle w:val="ListParagraph"/>
              <w:numPr>
                <w:ilvl w:val="0"/>
                <w:numId w:val="24"/>
              </w:numPr>
              <w:spacing w:after="0"/>
              <w:rPr>
                <w:rFonts w:eastAsia="Calibri"/>
                <w:sz w:val="24"/>
                <w:szCs w:val="24"/>
              </w:rPr>
            </w:pPr>
            <w:r w:rsidRPr="004333B5">
              <w:rPr>
                <w:sz w:val="24"/>
                <w:szCs w:val="24"/>
              </w:rPr>
              <w:t xml:space="preserve">Perform geometrical calculations </w:t>
            </w:r>
          </w:p>
          <w:p w14:paraId="41FF90A8" w14:textId="77777777" w:rsidR="00856403" w:rsidRPr="004333B5" w:rsidRDefault="00856403" w:rsidP="004333B5">
            <w:pPr>
              <w:ind w:left="1800"/>
              <w:contextualSpacing/>
              <w:rPr>
                <w:szCs w:val="24"/>
              </w:rPr>
            </w:pPr>
          </w:p>
        </w:tc>
        <w:tc>
          <w:tcPr>
            <w:tcW w:w="1995" w:type="pct"/>
            <w:tcBorders>
              <w:top w:val="single" w:sz="4" w:space="0" w:color="auto"/>
              <w:left w:val="single" w:sz="4" w:space="0" w:color="auto"/>
              <w:bottom w:val="single" w:sz="4" w:space="0" w:color="auto"/>
              <w:right w:val="single" w:sz="4" w:space="0" w:color="auto"/>
            </w:tcBorders>
          </w:tcPr>
          <w:p w14:paraId="045D6782" w14:textId="77777777" w:rsidR="00856403" w:rsidRPr="004333B5" w:rsidRDefault="00856403" w:rsidP="004333B5">
            <w:pPr>
              <w:numPr>
                <w:ilvl w:val="0"/>
                <w:numId w:val="185"/>
              </w:numPr>
              <w:spacing w:after="0"/>
              <w:rPr>
                <w:szCs w:val="24"/>
              </w:rPr>
            </w:pPr>
            <w:r w:rsidRPr="004333B5">
              <w:rPr>
                <w:szCs w:val="24"/>
              </w:rPr>
              <w:t xml:space="preserve">Perimeter </w:t>
            </w:r>
            <w:r w:rsidR="00705983" w:rsidRPr="004333B5">
              <w:rPr>
                <w:szCs w:val="24"/>
              </w:rPr>
              <w:t>of plane</w:t>
            </w:r>
            <w:r w:rsidRPr="004333B5">
              <w:rPr>
                <w:szCs w:val="24"/>
              </w:rPr>
              <w:t xml:space="preserve"> figures </w:t>
            </w:r>
          </w:p>
          <w:p w14:paraId="0E589DFA" w14:textId="77777777" w:rsidR="00856403" w:rsidRPr="004333B5" w:rsidRDefault="00856403" w:rsidP="004333B5">
            <w:pPr>
              <w:numPr>
                <w:ilvl w:val="0"/>
                <w:numId w:val="185"/>
              </w:numPr>
              <w:spacing w:after="0"/>
              <w:rPr>
                <w:szCs w:val="24"/>
              </w:rPr>
            </w:pPr>
            <w:r w:rsidRPr="004333B5">
              <w:rPr>
                <w:szCs w:val="24"/>
              </w:rPr>
              <w:t>Areas of plane figures</w:t>
            </w:r>
          </w:p>
          <w:p w14:paraId="78B138B0" w14:textId="77777777" w:rsidR="00856403" w:rsidRPr="004333B5" w:rsidRDefault="00856403" w:rsidP="004333B5">
            <w:pPr>
              <w:numPr>
                <w:ilvl w:val="0"/>
                <w:numId w:val="185"/>
              </w:numPr>
              <w:spacing w:after="0"/>
              <w:rPr>
                <w:szCs w:val="24"/>
              </w:rPr>
            </w:pPr>
            <w:r w:rsidRPr="004333B5">
              <w:rPr>
                <w:szCs w:val="24"/>
              </w:rPr>
              <w:t xml:space="preserve">Areas of irregular figures </w:t>
            </w:r>
          </w:p>
          <w:p w14:paraId="41D8B2F8" w14:textId="77777777" w:rsidR="00856403" w:rsidRPr="004333B5" w:rsidRDefault="00856403" w:rsidP="004333B5">
            <w:pPr>
              <w:numPr>
                <w:ilvl w:val="0"/>
                <w:numId w:val="185"/>
              </w:numPr>
              <w:spacing w:after="0"/>
              <w:rPr>
                <w:szCs w:val="24"/>
              </w:rPr>
            </w:pPr>
            <w:r w:rsidRPr="004333B5">
              <w:rPr>
                <w:szCs w:val="24"/>
              </w:rPr>
              <w:t>Application of Pythagoras’ theorem</w:t>
            </w:r>
          </w:p>
          <w:p w14:paraId="3156B7D3" w14:textId="77777777" w:rsidR="00856403" w:rsidRPr="004333B5" w:rsidRDefault="00856403" w:rsidP="004333B5">
            <w:pPr>
              <w:numPr>
                <w:ilvl w:val="0"/>
                <w:numId w:val="185"/>
              </w:numPr>
              <w:spacing w:after="0"/>
              <w:rPr>
                <w:szCs w:val="24"/>
              </w:rPr>
            </w:pPr>
            <w:r w:rsidRPr="004333B5">
              <w:rPr>
                <w:szCs w:val="24"/>
              </w:rPr>
              <w:t>Surface</w:t>
            </w:r>
            <w:r w:rsidR="00726EB4" w:rsidRPr="004333B5">
              <w:rPr>
                <w:szCs w:val="24"/>
              </w:rPr>
              <w:t xml:space="preserve"> area of prisms and pyramid </w:t>
            </w:r>
          </w:p>
          <w:p w14:paraId="66D6EA6C" w14:textId="77777777" w:rsidR="00856403" w:rsidRPr="004333B5" w:rsidRDefault="00856403" w:rsidP="004333B5">
            <w:pPr>
              <w:numPr>
                <w:ilvl w:val="0"/>
                <w:numId w:val="185"/>
              </w:numPr>
              <w:spacing w:after="0"/>
              <w:rPr>
                <w:szCs w:val="24"/>
              </w:rPr>
            </w:pPr>
            <w:r w:rsidRPr="004333B5">
              <w:rPr>
                <w:szCs w:val="24"/>
              </w:rPr>
              <w:t>Volumes of solids</w:t>
            </w:r>
          </w:p>
        </w:tc>
        <w:tc>
          <w:tcPr>
            <w:tcW w:w="1646" w:type="pct"/>
          </w:tcPr>
          <w:p w14:paraId="5DEC2A18" w14:textId="77777777" w:rsidR="00856403" w:rsidRPr="004333B5" w:rsidRDefault="00856403" w:rsidP="004333B5">
            <w:pPr>
              <w:numPr>
                <w:ilvl w:val="0"/>
                <w:numId w:val="22"/>
              </w:numPr>
              <w:spacing w:after="0"/>
              <w:rPr>
                <w:rFonts w:eastAsia="Calibri"/>
                <w:szCs w:val="24"/>
              </w:rPr>
            </w:pPr>
            <w:r w:rsidRPr="004333B5">
              <w:rPr>
                <w:szCs w:val="24"/>
              </w:rPr>
              <w:t>Assignments</w:t>
            </w:r>
          </w:p>
          <w:p w14:paraId="4817B408" w14:textId="77777777" w:rsidR="00856403" w:rsidRPr="004333B5" w:rsidRDefault="00856403" w:rsidP="004333B5">
            <w:pPr>
              <w:numPr>
                <w:ilvl w:val="0"/>
                <w:numId w:val="22"/>
              </w:numPr>
              <w:spacing w:after="0"/>
              <w:rPr>
                <w:rFonts w:eastAsia="Calibri"/>
                <w:szCs w:val="24"/>
              </w:rPr>
            </w:pPr>
            <w:r w:rsidRPr="004333B5">
              <w:rPr>
                <w:szCs w:val="24"/>
              </w:rPr>
              <w:t xml:space="preserve">Oral questioning </w:t>
            </w:r>
          </w:p>
          <w:p w14:paraId="50628487" w14:textId="77777777" w:rsidR="00856403" w:rsidRPr="004333B5" w:rsidRDefault="00856403" w:rsidP="004333B5">
            <w:pPr>
              <w:numPr>
                <w:ilvl w:val="0"/>
                <w:numId w:val="22"/>
              </w:numPr>
              <w:spacing w:after="0"/>
              <w:rPr>
                <w:rFonts w:eastAsia="Calibri"/>
                <w:szCs w:val="24"/>
              </w:rPr>
            </w:pPr>
            <w:r w:rsidRPr="004333B5">
              <w:rPr>
                <w:szCs w:val="24"/>
              </w:rPr>
              <w:t>Supervised exercises</w:t>
            </w:r>
          </w:p>
          <w:p w14:paraId="6E82FEEA" w14:textId="77777777" w:rsidR="00856403" w:rsidRPr="004333B5" w:rsidRDefault="00856403" w:rsidP="004333B5">
            <w:pPr>
              <w:numPr>
                <w:ilvl w:val="0"/>
                <w:numId w:val="22"/>
              </w:numPr>
              <w:spacing w:after="0"/>
              <w:rPr>
                <w:szCs w:val="24"/>
              </w:rPr>
            </w:pPr>
            <w:r w:rsidRPr="004333B5">
              <w:rPr>
                <w:szCs w:val="24"/>
              </w:rPr>
              <w:t>Written tests</w:t>
            </w:r>
          </w:p>
        </w:tc>
      </w:tr>
      <w:tr w:rsidR="00386200" w:rsidRPr="004333B5" w14:paraId="62540260" w14:textId="77777777" w:rsidTr="00FC6F18">
        <w:tc>
          <w:tcPr>
            <w:tcW w:w="1359" w:type="pct"/>
          </w:tcPr>
          <w:p w14:paraId="184E5CF0" w14:textId="77777777" w:rsidR="00856403" w:rsidRPr="004333B5" w:rsidRDefault="00856403" w:rsidP="004333B5">
            <w:pPr>
              <w:pStyle w:val="ListParagraph"/>
              <w:numPr>
                <w:ilvl w:val="0"/>
                <w:numId w:val="24"/>
              </w:numPr>
              <w:spacing w:after="0"/>
              <w:rPr>
                <w:rFonts w:eastAsia="Calibri"/>
                <w:sz w:val="24"/>
                <w:szCs w:val="24"/>
              </w:rPr>
            </w:pPr>
            <w:r w:rsidRPr="004333B5">
              <w:rPr>
                <w:sz w:val="24"/>
                <w:szCs w:val="24"/>
              </w:rPr>
              <w:lastRenderedPageBreak/>
              <w:t>Carry out basic mensuration</w:t>
            </w:r>
          </w:p>
        </w:tc>
        <w:tc>
          <w:tcPr>
            <w:tcW w:w="1995" w:type="pct"/>
            <w:tcBorders>
              <w:top w:val="single" w:sz="4" w:space="0" w:color="auto"/>
              <w:left w:val="single" w:sz="4" w:space="0" w:color="auto"/>
              <w:bottom w:val="single" w:sz="4" w:space="0" w:color="auto"/>
              <w:right w:val="single" w:sz="4" w:space="0" w:color="auto"/>
            </w:tcBorders>
          </w:tcPr>
          <w:p w14:paraId="11502CEC" w14:textId="77777777" w:rsidR="00856403" w:rsidRPr="004333B5" w:rsidRDefault="00856403" w:rsidP="004333B5">
            <w:pPr>
              <w:numPr>
                <w:ilvl w:val="0"/>
                <w:numId w:val="184"/>
              </w:numPr>
              <w:spacing w:after="0"/>
              <w:rPr>
                <w:szCs w:val="24"/>
              </w:rPr>
            </w:pPr>
            <w:r w:rsidRPr="004333B5">
              <w:rPr>
                <w:szCs w:val="24"/>
              </w:rPr>
              <w:t>Common units of measurement</w:t>
            </w:r>
            <w:r w:rsidR="00117FBD" w:rsidRPr="004333B5">
              <w:rPr>
                <w:szCs w:val="24"/>
              </w:rPr>
              <w:t xml:space="preserve"> of</w:t>
            </w:r>
          </w:p>
          <w:p w14:paraId="4BD80305" w14:textId="77777777" w:rsidR="00856403" w:rsidRPr="004333B5" w:rsidRDefault="00117FBD" w:rsidP="004333B5">
            <w:pPr>
              <w:pStyle w:val="ListParagraph"/>
              <w:numPr>
                <w:ilvl w:val="0"/>
                <w:numId w:val="184"/>
              </w:numPr>
              <w:rPr>
                <w:sz w:val="24"/>
                <w:szCs w:val="24"/>
                <w:lang w:eastAsia="en-US"/>
              </w:rPr>
            </w:pPr>
            <w:r w:rsidRPr="004333B5">
              <w:rPr>
                <w:sz w:val="24"/>
                <w:szCs w:val="24"/>
                <w:lang w:eastAsia="en-US"/>
              </w:rPr>
              <w:t>Length</w:t>
            </w:r>
          </w:p>
          <w:p w14:paraId="38F8B3E1" w14:textId="77777777" w:rsidR="00117FBD" w:rsidRPr="004333B5" w:rsidRDefault="00117FBD" w:rsidP="004333B5">
            <w:pPr>
              <w:pStyle w:val="ListParagraph"/>
              <w:numPr>
                <w:ilvl w:val="0"/>
                <w:numId w:val="184"/>
              </w:numPr>
              <w:rPr>
                <w:sz w:val="24"/>
                <w:szCs w:val="24"/>
                <w:lang w:eastAsia="en-US"/>
              </w:rPr>
            </w:pPr>
            <w:r w:rsidRPr="004333B5">
              <w:rPr>
                <w:sz w:val="24"/>
                <w:szCs w:val="24"/>
                <w:lang w:eastAsia="en-US"/>
              </w:rPr>
              <w:t>Mass</w:t>
            </w:r>
          </w:p>
          <w:p w14:paraId="38198925" w14:textId="77777777" w:rsidR="00117FBD" w:rsidRPr="004333B5" w:rsidRDefault="00856403" w:rsidP="004333B5">
            <w:pPr>
              <w:pStyle w:val="ListParagraph"/>
              <w:numPr>
                <w:ilvl w:val="0"/>
                <w:numId w:val="184"/>
              </w:numPr>
              <w:rPr>
                <w:sz w:val="24"/>
                <w:szCs w:val="24"/>
                <w:lang w:eastAsia="en-US"/>
              </w:rPr>
            </w:pPr>
            <w:r w:rsidRPr="004333B5">
              <w:rPr>
                <w:sz w:val="24"/>
                <w:szCs w:val="24"/>
                <w:lang w:eastAsia="en-US"/>
              </w:rPr>
              <w:t xml:space="preserve">Time </w:t>
            </w:r>
          </w:p>
          <w:p w14:paraId="46AF1214" w14:textId="77777777" w:rsidR="00856403" w:rsidRPr="004333B5" w:rsidRDefault="00117FBD" w:rsidP="004333B5">
            <w:pPr>
              <w:numPr>
                <w:ilvl w:val="0"/>
                <w:numId w:val="184"/>
              </w:numPr>
              <w:spacing w:after="0"/>
              <w:rPr>
                <w:szCs w:val="24"/>
              </w:rPr>
            </w:pPr>
            <w:r w:rsidRPr="004333B5">
              <w:rPr>
                <w:szCs w:val="24"/>
              </w:rPr>
              <w:t>Conversion of units</w:t>
            </w:r>
          </w:p>
          <w:p w14:paraId="4555679A" w14:textId="77777777" w:rsidR="00856403" w:rsidRPr="004333B5" w:rsidRDefault="00856403" w:rsidP="004333B5">
            <w:pPr>
              <w:numPr>
                <w:ilvl w:val="0"/>
                <w:numId w:val="184"/>
              </w:numPr>
              <w:spacing w:after="0"/>
              <w:rPr>
                <w:szCs w:val="24"/>
              </w:rPr>
            </w:pPr>
            <w:r w:rsidRPr="004333B5">
              <w:rPr>
                <w:szCs w:val="24"/>
              </w:rPr>
              <w:t>Perimeters, areas and volumes of figures and solids</w:t>
            </w:r>
          </w:p>
          <w:p w14:paraId="78744CB8" w14:textId="77777777" w:rsidR="00856403" w:rsidRPr="004333B5" w:rsidRDefault="00856403" w:rsidP="004333B5">
            <w:pPr>
              <w:numPr>
                <w:ilvl w:val="0"/>
                <w:numId w:val="184"/>
              </w:numPr>
              <w:spacing w:after="0"/>
              <w:rPr>
                <w:szCs w:val="24"/>
              </w:rPr>
            </w:pPr>
            <w:r w:rsidRPr="004333B5">
              <w:rPr>
                <w:szCs w:val="24"/>
              </w:rPr>
              <w:t>Sketching of regular figures, solids and nets</w:t>
            </w:r>
          </w:p>
        </w:tc>
        <w:tc>
          <w:tcPr>
            <w:tcW w:w="1646" w:type="pct"/>
          </w:tcPr>
          <w:p w14:paraId="20B01D84" w14:textId="77777777" w:rsidR="00856403" w:rsidRPr="004333B5" w:rsidRDefault="00856403" w:rsidP="004333B5">
            <w:pPr>
              <w:numPr>
                <w:ilvl w:val="0"/>
                <w:numId w:val="22"/>
              </w:numPr>
              <w:spacing w:after="0"/>
              <w:rPr>
                <w:rFonts w:eastAsia="Calibri"/>
                <w:szCs w:val="24"/>
              </w:rPr>
            </w:pPr>
            <w:r w:rsidRPr="004333B5">
              <w:rPr>
                <w:szCs w:val="24"/>
              </w:rPr>
              <w:t>Written tests</w:t>
            </w:r>
          </w:p>
          <w:p w14:paraId="1F690F5F" w14:textId="77777777" w:rsidR="00856403" w:rsidRPr="004333B5" w:rsidRDefault="00856403" w:rsidP="004333B5">
            <w:pPr>
              <w:numPr>
                <w:ilvl w:val="0"/>
                <w:numId w:val="22"/>
              </w:numPr>
              <w:spacing w:after="0"/>
              <w:rPr>
                <w:rFonts w:eastAsia="Calibri"/>
                <w:szCs w:val="24"/>
              </w:rPr>
            </w:pPr>
            <w:r w:rsidRPr="004333B5">
              <w:rPr>
                <w:szCs w:val="24"/>
              </w:rPr>
              <w:t>Oral questioning</w:t>
            </w:r>
          </w:p>
          <w:p w14:paraId="1C7F6EC1" w14:textId="77777777" w:rsidR="00856403" w:rsidRPr="004333B5" w:rsidRDefault="00856403" w:rsidP="004333B5">
            <w:pPr>
              <w:numPr>
                <w:ilvl w:val="0"/>
                <w:numId w:val="22"/>
              </w:numPr>
              <w:spacing w:after="0"/>
              <w:rPr>
                <w:rFonts w:eastAsia="Calibri"/>
                <w:szCs w:val="24"/>
              </w:rPr>
            </w:pPr>
            <w:r w:rsidRPr="004333B5">
              <w:rPr>
                <w:szCs w:val="24"/>
              </w:rPr>
              <w:t>Assignments</w:t>
            </w:r>
          </w:p>
          <w:p w14:paraId="5FC8A147" w14:textId="77777777" w:rsidR="00856403" w:rsidRPr="004333B5" w:rsidRDefault="00856403" w:rsidP="004333B5">
            <w:pPr>
              <w:numPr>
                <w:ilvl w:val="0"/>
                <w:numId w:val="22"/>
              </w:numPr>
              <w:spacing w:after="0"/>
              <w:rPr>
                <w:szCs w:val="24"/>
              </w:rPr>
            </w:pPr>
            <w:r w:rsidRPr="004333B5">
              <w:rPr>
                <w:szCs w:val="24"/>
              </w:rPr>
              <w:t>Supervised exercises</w:t>
            </w:r>
          </w:p>
          <w:p w14:paraId="2EDFFF5B" w14:textId="77777777" w:rsidR="00856403" w:rsidRPr="004333B5" w:rsidRDefault="00856403" w:rsidP="004333B5">
            <w:pPr>
              <w:rPr>
                <w:szCs w:val="24"/>
              </w:rPr>
            </w:pPr>
          </w:p>
        </w:tc>
      </w:tr>
      <w:tr w:rsidR="00386200" w:rsidRPr="004333B5" w14:paraId="09079977" w14:textId="77777777" w:rsidTr="00FC6F18">
        <w:tc>
          <w:tcPr>
            <w:tcW w:w="1359" w:type="pct"/>
          </w:tcPr>
          <w:p w14:paraId="4BEBFF2E" w14:textId="77777777" w:rsidR="00856403" w:rsidRPr="004333B5" w:rsidRDefault="00856403" w:rsidP="004333B5">
            <w:pPr>
              <w:pStyle w:val="ListParagraph"/>
              <w:numPr>
                <w:ilvl w:val="0"/>
                <w:numId w:val="24"/>
              </w:numPr>
              <w:spacing w:after="0"/>
              <w:rPr>
                <w:rFonts w:eastAsia="Calibri"/>
                <w:sz w:val="24"/>
                <w:szCs w:val="24"/>
              </w:rPr>
            </w:pPr>
            <w:r w:rsidRPr="004333B5">
              <w:rPr>
                <w:sz w:val="24"/>
                <w:szCs w:val="24"/>
              </w:rPr>
              <w:t>Apply basic statistics</w:t>
            </w:r>
          </w:p>
          <w:p w14:paraId="37A96D8A" w14:textId="77777777" w:rsidR="00856403" w:rsidRPr="004333B5" w:rsidRDefault="00856403" w:rsidP="004333B5">
            <w:pPr>
              <w:contextualSpacing/>
              <w:rPr>
                <w:szCs w:val="24"/>
              </w:rPr>
            </w:pPr>
          </w:p>
        </w:tc>
        <w:tc>
          <w:tcPr>
            <w:tcW w:w="1995" w:type="pct"/>
          </w:tcPr>
          <w:p w14:paraId="79DC1B33" w14:textId="77777777" w:rsidR="00856403" w:rsidRPr="004333B5" w:rsidRDefault="00856403" w:rsidP="004333B5">
            <w:pPr>
              <w:numPr>
                <w:ilvl w:val="0"/>
                <w:numId w:val="184"/>
              </w:numPr>
              <w:spacing w:after="0"/>
              <w:rPr>
                <w:szCs w:val="24"/>
              </w:rPr>
            </w:pPr>
            <w:r w:rsidRPr="004333B5">
              <w:rPr>
                <w:szCs w:val="24"/>
              </w:rPr>
              <w:t xml:space="preserve">Terms and concepts </w:t>
            </w:r>
          </w:p>
          <w:p w14:paraId="0C0C6C17" w14:textId="77777777" w:rsidR="00856403" w:rsidRPr="004333B5" w:rsidRDefault="00856403" w:rsidP="004333B5">
            <w:pPr>
              <w:numPr>
                <w:ilvl w:val="0"/>
                <w:numId w:val="184"/>
              </w:numPr>
              <w:spacing w:after="0"/>
              <w:rPr>
                <w:szCs w:val="24"/>
              </w:rPr>
            </w:pPr>
            <w:r w:rsidRPr="004333B5">
              <w:rPr>
                <w:szCs w:val="24"/>
              </w:rPr>
              <w:t>Data collection</w:t>
            </w:r>
          </w:p>
          <w:p w14:paraId="539B6BDF" w14:textId="77777777" w:rsidR="00856403" w:rsidRPr="004333B5" w:rsidRDefault="00856403" w:rsidP="004333B5">
            <w:pPr>
              <w:numPr>
                <w:ilvl w:val="0"/>
                <w:numId w:val="184"/>
              </w:numPr>
              <w:spacing w:after="0"/>
              <w:rPr>
                <w:szCs w:val="24"/>
              </w:rPr>
            </w:pPr>
            <w:r w:rsidRPr="004333B5">
              <w:rPr>
                <w:szCs w:val="24"/>
              </w:rPr>
              <w:t>Data organization</w:t>
            </w:r>
          </w:p>
          <w:p w14:paraId="0C8628B9" w14:textId="77777777" w:rsidR="00856403" w:rsidRPr="004333B5" w:rsidRDefault="00856403" w:rsidP="004333B5">
            <w:pPr>
              <w:numPr>
                <w:ilvl w:val="0"/>
                <w:numId w:val="184"/>
              </w:numPr>
              <w:spacing w:after="0"/>
              <w:rPr>
                <w:szCs w:val="24"/>
              </w:rPr>
            </w:pPr>
            <w:r w:rsidRPr="004333B5">
              <w:rPr>
                <w:szCs w:val="24"/>
              </w:rPr>
              <w:t xml:space="preserve">Measures of central tendencies of grouped and ungrouped data </w:t>
            </w:r>
          </w:p>
          <w:p w14:paraId="11D50B77" w14:textId="77777777" w:rsidR="00856403" w:rsidRPr="004333B5" w:rsidRDefault="00856403" w:rsidP="004333B5">
            <w:pPr>
              <w:numPr>
                <w:ilvl w:val="0"/>
                <w:numId w:val="184"/>
              </w:numPr>
              <w:spacing w:after="0"/>
              <w:rPr>
                <w:szCs w:val="24"/>
              </w:rPr>
            </w:pPr>
            <w:r w:rsidRPr="004333B5">
              <w:rPr>
                <w:szCs w:val="24"/>
              </w:rPr>
              <w:t>Data presentation</w:t>
            </w:r>
          </w:p>
          <w:p w14:paraId="352587EF" w14:textId="77777777" w:rsidR="00856403" w:rsidRPr="004333B5" w:rsidRDefault="00856403" w:rsidP="004333B5">
            <w:pPr>
              <w:numPr>
                <w:ilvl w:val="0"/>
                <w:numId w:val="184"/>
              </w:numPr>
              <w:spacing w:after="0"/>
              <w:rPr>
                <w:szCs w:val="24"/>
              </w:rPr>
            </w:pPr>
            <w:r w:rsidRPr="004333B5">
              <w:rPr>
                <w:szCs w:val="24"/>
              </w:rPr>
              <w:t>Interpretation of data from given charts</w:t>
            </w:r>
          </w:p>
        </w:tc>
        <w:tc>
          <w:tcPr>
            <w:tcW w:w="1646" w:type="pct"/>
          </w:tcPr>
          <w:p w14:paraId="7BDC9C09" w14:textId="77777777" w:rsidR="00856403" w:rsidRPr="004333B5" w:rsidRDefault="00856403" w:rsidP="004333B5">
            <w:pPr>
              <w:numPr>
                <w:ilvl w:val="0"/>
                <w:numId w:val="22"/>
              </w:numPr>
              <w:spacing w:after="0"/>
              <w:rPr>
                <w:rFonts w:eastAsia="Calibri"/>
                <w:szCs w:val="24"/>
              </w:rPr>
            </w:pPr>
            <w:r w:rsidRPr="004333B5">
              <w:rPr>
                <w:szCs w:val="24"/>
              </w:rPr>
              <w:t>Written tests</w:t>
            </w:r>
          </w:p>
          <w:p w14:paraId="595AF8A8" w14:textId="77777777" w:rsidR="00856403" w:rsidRPr="004333B5" w:rsidRDefault="00856403" w:rsidP="004333B5">
            <w:pPr>
              <w:numPr>
                <w:ilvl w:val="0"/>
                <w:numId w:val="22"/>
              </w:numPr>
              <w:spacing w:after="0"/>
              <w:rPr>
                <w:rFonts w:eastAsia="Calibri"/>
                <w:szCs w:val="24"/>
              </w:rPr>
            </w:pPr>
            <w:r w:rsidRPr="004333B5">
              <w:rPr>
                <w:szCs w:val="24"/>
              </w:rPr>
              <w:t>Oral questioning</w:t>
            </w:r>
          </w:p>
          <w:p w14:paraId="12023ABF" w14:textId="77777777" w:rsidR="00856403" w:rsidRPr="004333B5" w:rsidRDefault="00856403" w:rsidP="004333B5">
            <w:pPr>
              <w:numPr>
                <w:ilvl w:val="0"/>
                <w:numId w:val="22"/>
              </w:numPr>
              <w:spacing w:after="0"/>
              <w:rPr>
                <w:rFonts w:eastAsia="Calibri"/>
                <w:szCs w:val="24"/>
              </w:rPr>
            </w:pPr>
            <w:r w:rsidRPr="004333B5">
              <w:rPr>
                <w:szCs w:val="24"/>
              </w:rPr>
              <w:t>Assignments</w:t>
            </w:r>
          </w:p>
          <w:p w14:paraId="7A947292" w14:textId="77777777" w:rsidR="00856403" w:rsidRPr="004333B5" w:rsidRDefault="00856403" w:rsidP="004333B5">
            <w:pPr>
              <w:numPr>
                <w:ilvl w:val="0"/>
                <w:numId w:val="22"/>
              </w:numPr>
              <w:spacing w:after="0"/>
              <w:rPr>
                <w:rFonts w:eastAsia="Calibri"/>
                <w:szCs w:val="24"/>
              </w:rPr>
            </w:pPr>
            <w:r w:rsidRPr="004333B5">
              <w:rPr>
                <w:szCs w:val="24"/>
              </w:rPr>
              <w:t>Supervised exercises</w:t>
            </w:r>
          </w:p>
          <w:p w14:paraId="2BFC4C4B" w14:textId="77777777" w:rsidR="00856403" w:rsidRPr="004333B5" w:rsidRDefault="00856403" w:rsidP="004333B5">
            <w:pPr>
              <w:rPr>
                <w:szCs w:val="24"/>
              </w:rPr>
            </w:pPr>
          </w:p>
        </w:tc>
      </w:tr>
      <w:tr w:rsidR="00386200" w:rsidRPr="004333B5" w14:paraId="7891D8F5" w14:textId="77777777" w:rsidTr="00FC6F18">
        <w:trPr>
          <w:trHeight w:val="2870"/>
        </w:trPr>
        <w:tc>
          <w:tcPr>
            <w:tcW w:w="1359" w:type="pct"/>
          </w:tcPr>
          <w:p w14:paraId="039710E6" w14:textId="77777777" w:rsidR="00856403" w:rsidRPr="004333B5" w:rsidRDefault="00856403" w:rsidP="004333B5">
            <w:pPr>
              <w:pStyle w:val="ListParagraph"/>
              <w:numPr>
                <w:ilvl w:val="0"/>
                <w:numId w:val="24"/>
              </w:numPr>
              <w:spacing w:after="0"/>
              <w:rPr>
                <w:rFonts w:eastAsia="Calibri"/>
                <w:sz w:val="24"/>
                <w:szCs w:val="24"/>
              </w:rPr>
            </w:pPr>
            <w:r w:rsidRPr="004333B5">
              <w:rPr>
                <w:sz w:val="24"/>
                <w:szCs w:val="24"/>
              </w:rPr>
              <w:t xml:space="preserve">Plot </w:t>
            </w:r>
            <w:r w:rsidR="00705983" w:rsidRPr="004333B5">
              <w:rPr>
                <w:sz w:val="24"/>
                <w:szCs w:val="24"/>
              </w:rPr>
              <w:t>simple graphs</w:t>
            </w:r>
          </w:p>
          <w:p w14:paraId="556FF08A" w14:textId="77777777" w:rsidR="00856403" w:rsidRPr="004333B5" w:rsidRDefault="00856403" w:rsidP="004333B5">
            <w:pPr>
              <w:contextualSpacing/>
              <w:rPr>
                <w:szCs w:val="24"/>
              </w:rPr>
            </w:pPr>
          </w:p>
        </w:tc>
        <w:tc>
          <w:tcPr>
            <w:tcW w:w="1995" w:type="pct"/>
          </w:tcPr>
          <w:p w14:paraId="426BC5AF" w14:textId="77777777" w:rsidR="00856403" w:rsidRPr="004333B5" w:rsidRDefault="00856403" w:rsidP="004333B5">
            <w:pPr>
              <w:numPr>
                <w:ilvl w:val="0"/>
                <w:numId w:val="184"/>
              </w:numPr>
              <w:spacing w:after="0"/>
              <w:rPr>
                <w:szCs w:val="24"/>
              </w:rPr>
            </w:pPr>
            <w:r w:rsidRPr="004333B5">
              <w:rPr>
                <w:szCs w:val="24"/>
              </w:rPr>
              <w:t>Types of graphs</w:t>
            </w:r>
          </w:p>
          <w:p w14:paraId="3B8BA576" w14:textId="77777777" w:rsidR="00856403" w:rsidRPr="004333B5" w:rsidRDefault="00856403" w:rsidP="004333B5">
            <w:pPr>
              <w:pStyle w:val="ListParagraph"/>
              <w:numPr>
                <w:ilvl w:val="0"/>
                <w:numId w:val="184"/>
              </w:numPr>
              <w:rPr>
                <w:sz w:val="24"/>
                <w:szCs w:val="24"/>
                <w:lang w:eastAsia="en-US"/>
              </w:rPr>
            </w:pPr>
            <w:r w:rsidRPr="004333B5">
              <w:rPr>
                <w:sz w:val="24"/>
                <w:szCs w:val="24"/>
                <w:lang w:eastAsia="en-US"/>
              </w:rPr>
              <w:t>linear graphs</w:t>
            </w:r>
          </w:p>
          <w:p w14:paraId="7757865E" w14:textId="77777777" w:rsidR="00856403" w:rsidRPr="004333B5" w:rsidRDefault="00856403" w:rsidP="004333B5">
            <w:pPr>
              <w:pStyle w:val="ListParagraph"/>
              <w:numPr>
                <w:ilvl w:val="0"/>
                <w:numId w:val="184"/>
              </w:numPr>
              <w:rPr>
                <w:sz w:val="24"/>
                <w:szCs w:val="24"/>
                <w:lang w:eastAsia="en-US"/>
              </w:rPr>
            </w:pPr>
            <w:r w:rsidRPr="004333B5">
              <w:rPr>
                <w:sz w:val="24"/>
                <w:szCs w:val="24"/>
                <w:lang w:eastAsia="en-US"/>
              </w:rPr>
              <w:t>bar graphs</w:t>
            </w:r>
          </w:p>
          <w:p w14:paraId="73CAB091" w14:textId="77777777" w:rsidR="00856403" w:rsidRPr="004333B5" w:rsidRDefault="00856403" w:rsidP="004333B5">
            <w:pPr>
              <w:pStyle w:val="ListParagraph"/>
              <w:numPr>
                <w:ilvl w:val="0"/>
                <w:numId w:val="184"/>
              </w:numPr>
              <w:rPr>
                <w:sz w:val="24"/>
                <w:szCs w:val="24"/>
                <w:lang w:eastAsia="en-US"/>
              </w:rPr>
            </w:pPr>
            <w:r w:rsidRPr="004333B5">
              <w:rPr>
                <w:sz w:val="24"/>
                <w:szCs w:val="24"/>
                <w:lang w:eastAsia="en-US"/>
              </w:rPr>
              <w:t>pie chart</w:t>
            </w:r>
          </w:p>
          <w:p w14:paraId="41E4A496" w14:textId="77777777" w:rsidR="00856403" w:rsidRPr="004333B5" w:rsidRDefault="00856403" w:rsidP="004333B5">
            <w:pPr>
              <w:pStyle w:val="ListParagraph"/>
              <w:numPr>
                <w:ilvl w:val="0"/>
                <w:numId w:val="184"/>
              </w:numPr>
              <w:rPr>
                <w:sz w:val="24"/>
                <w:szCs w:val="24"/>
                <w:lang w:eastAsia="en-US"/>
              </w:rPr>
            </w:pPr>
            <w:r w:rsidRPr="004333B5">
              <w:rPr>
                <w:sz w:val="24"/>
                <w:szCs w:val="24"/>
                <w:lang w:eastAsia="en-US"/>
              </w:rPr>
              <w:t>pictograph</w:t>
            </w:r>
          </w:p>
          <w:p w14:paraId="7B8AD658" w14:textId="77777777" w:rsidR="00856403" w:rsidRPr="004333B5" w:rsidRDefault="00856403" w:rsidP="004333B5">
            <w:pPr>
              <w:numPr>
                <w:ilvl w:val="0"/>
                <w:numId w:val="184"/>
              </w:numPr>
              <w:spacing w:after="0"/>
              <w:rPr>
                <w:szCs w:val="24"/>
              </w:rPr>
            </w:pPr>
            <w:r w:rsidRPr="004333B5">
              <w:rPr>
                <w:szCs w:val="24"/>
              </w:rPr>
              <w:t>Plotting graphs for given set of data</w:t>
            </w:r>
          </w:p>
          <w:p w14:paraId="184DF597" w14:textId="77777777" w:rsidR="00856403" w:rsidRPr="004333B5" w:rsidRDefault="00856403" w:rsidP="004333B5">
            <w:pPr>
              <w:numPr>
                <w:ilvl w:val="0"/>
                <w:numId w:val="184"/>
              </w:numPr>
              <w:spacing w:after="0"/>
              <w:rPr>
                <w:szCs w:val="24"/>
              </w:rPr>
            </w:pPr>
            <w:r w:rsidRPr="004333B5">
              <w:rPr>
                <w:szCs w:val="24"/>
              </w:rPr>
              <w:t xml:space="preserve">Interpreting graphs </w:t>
            </w:r>
          </w:p>
          <w:p w14:paraId="01D37302" w14:textId="77777777" w:rsidR="00856403" w:rsidRPr="004333B5" w:rsidRDefault="00856403" w:rsidP="004333B5">
            <w:pPr>
              <w:pStyle w:val="ListParagraph"/>
              <w:numPr>
                <w:ilvl w:val="0"/>
                <w:numId w:val="184"/>
              </w:numPr>
              <w:rPr>
                <w:sz w:val="24"/>
                <w:szCs w:val="24"/>
                <w:lang w:eastAsia="en-US"/>
              </w:rPr>
            </w:pPr>
          </w:p>
        </w:tc>
        <w:tc>
          <w:tcPr>
            <w:tcW w:w="1646" w:type="pct"/>
          </w:tcPr>
          <w:p w14:paraId="27EFBC57" w14:textId="77777777" w:rsidR="00856403" w:rsidRPr="004333B5" w:rsidRDefault="00856403" w:rsidP="004333B5">
            <w:pPr>
              <w:numPr>
                <w:ilvl w:val="0"/>
                <w:numId w:val="22"/>
              </w:numPr>
              <w:spacing w:after="0"/>
              <w:rPr>
                <w:rFonts w:eastAsia="Calibri"/>
                <w:szCs w:val="24"/>
              </w:rPr>
            </w:pPr>
            <w:r w:rsidRPr="004333B5">
              <w:rPr>
                <w:szCs w:val="24"/>
              </w:rPr>
              <w:t>Written tests</w:t>
            </w:r>
          </w:p>
          <w:p w14:paraId="33191A51" w14:textId="77777777" w:rsidR="00856403" w:rsidRPr="004333B5" w:rsidRDefault="00856403" w:rsidP="004333B5">
            <w:pPr>
              <w:numPr>
                <w:ilvl w:val="0"/>
                <w:numId w:val="22"/>
              </w:numPr>
              <w:spacing w:after="0"/>
              <w:rPr>
                <w:rFonts w:eastAsia="Calibri"/>
                <w:szCs w:val="24"/>
              </w:rPr>
            </w:pPr>
            <w:r w:rsidRPr="004333B5">
              <w:rPr>
                <w:szCs w:val="24"/>
              </w:rPr>
              <w:t>Oral questioning</w:t>
            </w:r>
          </w:p>
          <w:p w14:paraId="6513758F" w14:textId="77777777" w:rsidR="00856403" w:rsidRPr="004333B5" w:rsidRDefault="00856403" w:rsidP="004333B5">
            <w:pPr>
              <w:numPr>
                <w:ilvl w:val="0"/>
                <w:numId w:val="22"/>
              </w:numPr>
              <w:spacing w:after="0"/>
              <w:rPr>
                <w:rFonts w:eastAsia="Calibri"/>
                <w:szCs w:val="24"/>
              </w:rPr>
            </w:pPr>
            <w:r w:rsidRPr="004333B5">
              <w:rPr>
                <w:szCs w:val="24"/>
              </w:rPr>
              <w:t>Assignments</w:t>
            </w:r>
          </w:p>
          <w:p w14:paraId="3691CA83" w14:textId="77777777" w:rsidR="00856403" w:rsidRPr="004333B5" w:rsidRDefault="00856403" w:rsidP="004333B5">
            <w:pPr>
              <w:numPr>
                <w:ilvl w:val="0"/>
                <w:numId w:val="22"/>
              </w:numPr>
              <w:spacing w:after="0"/>
              <w:rPr>
                <w:rFonts w:eastAsia="Calibri"/>
                <w:szCs w:val="24"/>
              </w:rPr>
            </w:pPr>
            <w:r w:rsidRPr="004333B5">
              <w:rPr>
                <w:szCs w:val="24"/>
              </w:rPr>
              <w:t>Supervised exercises</w:t>
            </w:r>
          </w:p>
          <w:p w14:paraId="1212DC15" w14:textId="77777777" w:rsidR="00856403" w:rsidRPr="004333B5" w:rsidRDefault="00856403" w:rsidP="004333B5">
            <w:pPr>
              <w:rPr>
                <w:szCs w:val="24"/>
              </w:rPr>
            </w:pPr>
          </w:p>
        </w:tc>
      </w:tr>
      <w:tr w:rsidR="00386200" w:rsidRPr="004333B5" w14:paraId="3011CC56" w14:textId="77777777" w:rsidTr="00FC6F18">
        <w:trPr>
          <w:trHeight w:val="2870"/>
        </w:trPr>
        <w:tc>
          <w:tcPr>
            <w:tcW w:w="1359" w:type="pct"/>
          </w:tcPr>
          <w:p w14:paraId="0E3D2C36" w14:textId="77777777" w:rsidR="00D5552A" w:rsidRPr="004333B5" w:rsidRDefault="00D5552A" w:rsidP="004333B5">
            <w:pPr>
              <w:pStyle w:val="ListParagraph"/>
              <w:numPr>
                <w:ilvl w:val="0"/>
                <w:numId w:val="24"/>
              </w:numPr>
              <w:spacing w:after="0"/>
              <w:rPr>
                <w:sz w:val="24"/>
                <w:szCs w:val="24"/>
              </w:rPr>
            </w:pPr>
            <w:r w:rsidRPr="004333B5">
              <w:rPr>
                <w:sz w:val="24"/>
                <w:szCs w:val="24"/>
                <w:lang w:val="en-GB" w:eastAsia="en-US"/>
              </w:rPr>
              <w:t>Apply Indices and Logarithms</w:t>
            </w:r>
          </w:p>
        </w:tc>
        <w:tc>
          <w:tcPr>
            <w:tcW w:w="1995" w:type="pct"/>
          </w:tcPr>
          <w:p w14:paraId="5BD5DB2C" w14:textId="77777777" w:rsidR="00D5552A" w:rsidRPr="004333B5" w:rsidRDefault="00D5552A" w:rsidP="004333B5">
            <w:pPr>
              <w:numPr>
                <w:ilvl w:val="0"/>
                <w:numId w:val="184"/>
              </w:numPr>
              <w:spacing w:after="0"/>
              <w:rPr>
                <w:szCs w:val="24"/>
              </w:rPr>
            </w:pPr>
            <w:r w:rsidRPr="004333B5">
              <w:rPr>
                <w:szCs w:val="24"/>
              </w:rPr>
              <w:t>Conversion of numbers from one base to another</w:t>
            </w:r>
          </w:p>
          <w:p w14:paraId="364612BB" w14:textId="77777777" w:rsidR="00D5552A" w:rsidRPr="004333B5" w:rsidRDefault="00D5552A" w:rsidP="004333B5">
            <w:pPr>
              <w:numPr>
                <w:ilvl w:val="0"/>
                <w:numId w:val="184"/>
              </w:numPr>
              <w:spacing w:after="0"/>
              <w:rPr>
                <w:szCs w:val="24"/>
              </w:rPr>
            </w:pPr>
            <w:r w:rsidRPr="004333B5">
              <w:rPr>
                <w:szCs w:val="24"/>
              </w:rPr>
              <w:t>Application of laws of indices in solving exponential equations</w:t>
            </w:r>
          </w:p>
          <w:p w14:paraId="3949716B" w14:textId="77777777" w:rsidR="00D5552A" w:rsidRPr="004333B5" w:rsidRDefault="00D5552A" w:rsidP="004333B5">
            <w:pPr>
              <w:numPr>
                <w:ilvl w:val="0"/>
                <w:numId w:val="184"/>
              </w:numPr>
              <w:spacing w:after="0"/>
              <w:rPr>
                <w:szCs w:val="24"/>
              </w:rPr>
            </w:pPr>
            <w:r w:rsidRPr="004333B5">
              <w:rPr>
                <w:szCs w:val="24"/>
              </w:rPr>
              <w:t>Application of law of logarithm in solving logarithmic equations</w:t>
            </w:r>
          </w:p>
        </w:tc>
        <w:tc>
          <w:tcPr>
            <w:tcW w:w="1646" w:type="pct"/>
          </w:tcPr>
          <w:p w14:paraId="5190D569" w14:textId="77777777" w:rsidR="00D5552A" w:rsidRPr="004333B5" w:rsidRDefault="00D5552A" w:rsidP="004333B5">
            <w:pPr>
              <w:numPr>
                <w:ilvl w:val="0"/>
                <w:numId w:val="22"/>
              </w:numPr>
              <w:spacing w:after="0"/>
              <w:rPr>
                <w:szCs w:val="24"/>
              </w:rPr>
            </w:pPr>
            <w:r w:rsidRPr="004333B5">
              <w:rPr>
                <w:szCs w:val="24"/>
              </w:rPr>
              <w:t>Written tests</w:t>
            </w:r>
          </w:p>
          <w:p w14:paraId="3C57F82F" w14:textId="77777777" w:rsidR="00D5552A" w:rsidRPr="004333B5" w:rsidRDefault="00D5552A" w:rsidP="004333B5">
            <w:pPr>
              <w:numPr>
                <w:ilvl w:val="0"/>
                <w:numId w:val="22"/>
              </w:numPr>
              <w:spacing w:after="0"/>
              <w:rPr>
                <w:szCs w:val="24"/>
              </w:rPr>
            </w:pPr>
            <w:r w:rsidRPr="004333B5">
              <w:rPr>
                <w:szCs w:val="24"/>
              </w:rPr>
              <w:t>Oral questioning</w:t>
            </w:r>
          </w:p>
          <w:p w14:paraId="15D8F127" w14:textId="77777777" w:rsidR="00D5552A" w:rsidRPr="004333B5" w:rsidRDefault="00D5552A" w:rsidP="004333B5">
            <w:pPr>
              <w:numPr>
                <w:ilvl w:val="0"/>
                <w:numId w:val="22"/>
              </w:numPr>
              <w:spacing w:after="0"/>
              <w:rPr>
                <w:szCs w:val="24"/>
              </w:rPr>
            </w:pPr>
            <w:r w:rsidRPr="004333B5">
              <w:rPr>
                <w:szCs w:val="24"/>
              </w:rPr>
              <w:t>Assignments</w:t>
            </w:r>
          </w:p>
          <w:p w14:paraId="3EA822FC" w14:textId="77777777" w:rsidR="00D5552A" w:rsidRPr="004333B5" w:rsidRDefault="00D5552A" w:rsidP="004333B5">
            <w:pPr>
              <w:numPr>
                <w:ilvl w:val="0"/>
                <w:numId w:val="22"/>
              </w:numPr>
              <w:spacing w:after="0"/>
              <w:rPr>
                <w:szCs w:val="24"/>
              </w:rPr>
            </w:pPr>
            <w:r w:rsidRPr="004333B5">
              <w:rPr>
                <w:szCs w:val="24"/>
              </w:rPr>
              <w:t>Supervised exercises</w:t>
            </w:r>
          </w:p>
          <w:p w14:paraId="5352F1C4" w14:textId="77777777" w:rsidR="00D5552A" w:rsidRPr="004333B5" w:rsidRDefault="00D5552A" w:rsidP="004333B5">
            <w:pPr>
              <w:spacing w:after="0"/>
              <w:ind w:left="720"/>
              <w:rPr>
                <w:szCs w:val="24"/>
              </w:rPr>
            </w:pPr>
          </w:p>
        </w:tc>
      </w:tr>
      <w:tr w:rsidR="00386200" w:rsidRPr="004333B5" w14:paraId="3090B781" w14:textId="77777777" w:rsidTr="00FC6F18">
        <w:trPr>
          <w:trHeight w:val="2870"/>
        </w:trPr>
        <w:tc>
          <w:tcPr>
            <w:tcW w:w="1359" w:type="pct"/>
          </w:tcPr>
          <w:p w14:paraId="35D8DACE" w14:textId="77777777" w:rsidR="00D5552A" w:rsidRPr="004333B5" w:rsidRDefault="00D5552A" w:rsidP="004333B5">
            <w:pPr>
              <w:pStyle w:val="ListParagraph"/>
              <w:numPr>
                <w:ilvl w:val="0"/>
                <w:numId w:val="24"/>
              </w:numPr>
              <w:spacing w:after="0"/>
              <w:rPr>
                <w:sz w:val="24"/>
                <w:szCs w:val="24"/>
                <w:lang w:val="en-GB" w:eastAsia="en-US"/>
              </w:rPr>
            </w:pPr>
            <w:r w:rsidRPr="004333B5">
              <w:rPr>
                <w:sz w:val="24"/>
                <w:szCs w:val="24"/>
                <w:lang w:val="en-GB" w:eastAsia="en-US"/>
              </w:rPr>
              <w:lastRenderedPageBreak/>
              <w:t xml:space="preserve">Perform </w:t>
            </w:r>
            <w:r w:rsidR="00C27440" w:rsidRPr="004333B5">
              <w:rPr>
                <w:sz w:val="24"/>
                <w:szCs w:val="24"/>
                <w:lang w:val="en-GB" w:eastAsia="en-US"/>
              </w:rPr>
              <w:t xml:space="preserve">business </w:t>
            </w:r>
            <w:r w:rsidRPr="004333B5">
              <w:rPr>
                <w:sz w:val="24"/>
                <w:szCs w:val="24"/>
                <w:lang w:val="en-GB" w:eastAsia="en-US"/>
              </w:rPr>
              <w:t>calculations</w:t>
            </w:r>
          </w:p>
        </w:tc>
        <w:tc>
          <w:tcPr>
            <w:tcW w:w="1995" w:type="pct"/>
          </w:tcPr>
          <w:p w14:paraId="5B4EE953" w14:textId="77777777" w:rsidR="00D5552A" w:rsidRPr="004333B5" w:rsidRDefault="00D5552A" w:rsidP="004333B5">
            <w:pPr>
              <w:numPr>
                <w:ilvl w:val="0"/>
                <w:numId w:val="183"/>
              </w:numPr>
              <w:spacing w:after="0"/>
              <w:rPr>
                <w:szCs w:val="24"/>
              </w:rPr>
            </w:pPr>
            <w:r w:rsidRPr="004333B5">
              <w:rPr>
                <w:szCs w:val="24"/>
              </w:rPr>
              <w:t>Exchange rates</w:t>
            </w:r>
          </w:p>
          <w:p w14:paraId="7D5A02D8" w14:textId="77777777" w:rsidR="00D5552A" w:rsidRPr="004333B5" w:rsidRDefault="00D5552A" w:rsidP="004333B5">
            <w:pPr>
              <w:numPr>
                <w:ilvl w:val="0"/>
                <w:numId w:val="183"/>
              </w:numPr>
              <w:spacing w:after="0"/>
              <w:rPr>
                <w:szCs w:val="24"/>
              </w:rPr>
            </w:pPr>
            <w:r w:rsidRPr="004333B5">
              <w:rPr>
                <w:szCs w:val="24"/>
              </w:rPr>
              <w:t>Prices and profit</w:t>
            </w:r>
          </w:p>
          <w:p w14:paraId="012C15AE" w14:textId="77777777" w:rsidR="00D5552A" w:rsidRPr="004333B5" w:rsidRDefault="00D5552A" w:rsidP="004333B5">
            <w:pPr>
              <w:numPr>
                <w:ilvl w:val="0"/>
                <w:numId w:val="183"/>
              </w:numPr>
              <w:spacing w:after="0"/>
              <w:rPr>
                <w:szCs w:val="24"/>
              </w:rPr>
            </w:pPr>
            <w:r w:rsidRPr="004333B5">
              <w:rPr>
                <w:szCs w:val="24"/>
              </w:rPr>
              <w:t>Calculation of average sales</w:t>
            </w:r>
          </w:p>
          <w:p w14:paraId="13485568" w14:textId="77777777" w:rsidR="00D5552A" w:rsidRPr="004333B5" w:rsidRDefault="00D5552A" w:rsidP="004333B5">
            <w:pPr>
              <w:numPr>
                <w:ilvl w:val="0"/>
                <w:numId w:val="183"/>
              </w:numPr>
              <w:spacing w:after="0"/>
              <w:rPr>
                <w:szCs w:val="24"/>
              </w:rPr>
            </w:pPr>
            <w:r w:rsidRPr="004333B5">
              <w:rPr>
                <w:szCs w:val="24"/>
              </w:rPr>
              <w:t>Calculation of incomes</w:t>
            </w:r>
          </w:p>
          <w:p w14:paraId="59013C2A" w14:textId="77777777" w:rsidR="00D5552A" w:rsidRPr="004333B5" w:rsidRDefault="00D5552A" w:rsidP="004333B5">
            <w:pPr>
              <w:numPr>
                <w:ilvl w:val="0"/>
                <w:numId w:val="183"/>
              </w:numPr>
              <w:spacing w:after="0"/>
              <w:rPr>
                <w:szCs w:val="24"/>
              </w:rPr>
            </w:pPr>
            <w:r w:rsidRPr="004333B5">
              <w:rPr>
                <w:szCs w:val="24"/>
              </w:rPr>
              <w:t>Calculation of taxes</w:t>
            </w:r>
          </w:p>
        </w:tc>
        <w:tc>
          <w:tcPr>
            <w:tcW w:w="1646" w:type="pct"/>
          </w:tcPr>
          <w:p w14:paraId="1F6E043E" w14:textId="77777777" w:rsidR="00D5552A" w:rsidRPr="004333B5" w:rsidRDefault="00D5552A" w:rsidP="004333B5">
            <w:pPr>
              <w:numPr>
                <w:ilvl w:val="0"/>
                <w:numId w:val="22"/>
              </w:numPr>
              <w:spacing w:after="0"/>
              <w:rPr>
                <w:rFonts w:eastAsia="Calibri"/>
                <w:szCs w:val="24"/>
              </w:rPr>
            </w:pPr>
            <w:r w:rsidRPr="004333B5">
              <w:rPr>
                <w:rFonts w:eastAsia="Calibri"/>
                <w:szCs w:val="24"/>
              </w:rPr>
              <w:t>Written tests</w:t>
            </w:r>
          </w:p>
          <w:p w14:paraId="5AA58CBF" w14:textId="77777777" w:rsidR="00D5552A" w:rsidRPr="004333B5" w:rsidRDefault="00D5552A" w:rsidP="004333B5">
            <w:pPr>
              <w:numPr>
                <w:ilvl w:val="0"/>
                <w:numId w:val="22"/>
              </w:numPr>
              <w:spacing w:after="0"/>
              <w:rPr>
                <w:rFonts w:eastAsia="Calibri"/>
                <w:szCs w:val="24"/>
              </w:rPr>
            </w:pPr>
            <w:r w:rsidRPr="004333B5">
              <w:rPr>
                <w:szCs w:val="24"/>
              </w:rPr>
              <w:t>Oral questioning</w:t>
            </w:r>
          </w:p>
          <w:p w14:paraId="1C156D81" w14:textId="77777777" w:rsidR="00D5552A" w:rsidRPr="004333B5" w:rsidRDefault="00D5552A" w:rsidP="004333B5">
            <w:pPr>
              <w:numPr>
                <w:ilvl w:val="0"/>
                <w:numId w:val="22"/>
              </w:numPr>
              <w:spacing w:after="0"/>
              <w:rPr>
                <w:rFonts w:eastAsia="Calibri"/>
                <w:szCs w:val="24"/>
              </w:rPr>
            </w:pPr>
            <w:r w:rsidRPr="004333B5">
              <w:rPr>
                <w:szCs w:val="24"/>
              </w:rPr>
              <w:t>Assignments</w:t>
            </w:r>
          </w:p>
          <w:p w14:paraId="7D16B9D6" w14:textId="77777777" w:rsidR="00D5552A" w:rsidRPr="004333B5" w:rsidRDefault="00D5552A" w:rsidP="004333B5">
            <w:pPr>
              <w:numPr>
                <w:ilvl w:val="0"/>
                <w:numId w:val="22"/>
              </w:numPr>
              <w:spacing w:after="0"/>
              <w:rPr>
                <w:rFonts w:eastAsia="Calibri"/>
                <w:szCs w:val="24"/>
              </w:rPr>
            </w:pPr>
            <w:r w:rsidRPr="004333B5">
              <w:rPr>
                <w:szCs w:val="24"/>
              </w:rPr>
              <w:t>Supervised exercises</w:t>
            </w:r>
          </w:p>
          <w:p w14:paraId="6BE44DFC" w14:textId="77777777" w:rsidR="00D5552A" w:rsidRPr="004333B5" w:rsidRDefault="00D5552A" w:rsidP="004333B5">
            <w:pPr>
              <w:spacing w:after="0"/>
              <w:ind w:left="720"/>
              <w:rPr>
                <w:szCs w:val="24"/>
              </w:rPr>
            </w:pPr>
          </w:p>
        </w:tc>
      </w:tr>
      <w:tr w:rsidR="00D5552A" w:rsidRPr="004333B5" w14:paraId="79C8F171" w14:textId="77777777" w:rsidTr="00FC6F18">
        <w:trPr>
          <w:trHeight w:val="2870"/>
        </w:trPr>
        <w:tc>
          <w:tcPr>
            <w:tcW w:w="1359" w:type="pct"/>
          </w:tcPr>
          <w:p w14:paraId="3ADCAC8D" w14:textId="77777777" w:rsidR="00D5552A" w:rsidRPr="004333B5" w:rsidRDefault="00D5552A" w:rsidP="004333B5">
            <w:pPr>
              <w:pStyle w:val="ListParagraph"/>
              <w:numPr>
                <w:ilvl w:val="0"/>
                <w:numId w:val="24"/>
              </w:numPr>
              <w:spacing w:after="0"/>
              <w:rPr>
                <w:sz w:val="24"/>
                <w:szCs w:val="24"/>
                <w:lang w:val="en-GB" w:eastAsia="en-US"/>
              </w:rPr>
            </w:pPr>
            <w:r w:rsidRPr="004333B5">
              <w:rPr>
                <w:sz w:val="24"/>
                <w:szCs w:val="24"/>
                <w:lang w:val="en-GB" w:eastAsia="en-US"/>
              </w:rPr>
              <w:t>Apply Ratios</w:t>
            </w:r>
          </w:p>
        </w:tc>
        <w:tc>
          <w:tcPr>
            <w:tcW w:w="1995" w:type="pct"/>
          </w:tcPr>
          <w:p w14:paraId="3ED46B26" w14:textId="77777777" w:rsidR="00D5552A" w:rsidRPr="004333B5" w:rsidRDefault="00D5552A" w:rsidP="004333B5">
            <w:pPr>
              <w:numPr>
                <w:ilvl w:val="0"/>
                <w:numId w:val="183"/>
              </w:numPr>
              <w:spacing w:after="0"/>
              <w:rPr>
                <w:szCs w:val="24"/>
              </w:rPr>
            </w:pPr>
            <w:r w:rsidRPr="004333B5">
              <w:rPr>
                <w:szCs w:val="24"/>
              </w:rPr>
              <w:t>Difference between rational and irrational numbers</w:t>
            </w:r>
          </w:p>
          <w:p w14:paraId="761F670B" w14:textId="77777777" w:rsidR="00D5552A" w:rsidRPr="004333B5" w:rsidRDefault="00D5552A" w:rsidP="004333B5">
            <w:pPr>
              <w:numPr>
                <w:ilvl w:val="0"/>
                <w:numId w:val="183"/>
              </w:numPr>
              <w:spacing w:after="0"/>
              <w:rPr>
                <w:szCs w:val="24"/>
              </w:rPr>
            </w:pPr>
            <w:r w:rsidRPr="004333B5">
              <w:rPr>
                <w:szCs w:val="24"/>
              </w:rPr>
              <w:t>Expression of ratios as percentages</w:t>
            </w:r>
          </w:p>
          <w:p w14:paraId="2DC113D3" w14:textId="77777777" w:rsidR="00D5552A" w:rsidRPr="004333B5" w:rsidRDefault="00D5552A" w:rsidP="004333B5">
            <w:pPr>
              <w:numPr>
                <w:ilvl w:val="0"/>
                <w:numId w:val="183"/>
              </w:numPr>
              <w:spacing w:after="0"/>
              <w:rPr>
                <w:szCs w:val="24"/>
              </w:rPr>
            </w:pPr>
            <w:r w:rsidRPr="004333B5">
              <w:rPr>
                <w:szCs w:val="24"/>
              </w:rPr>
              <w:t>Solving problems involving direct and inverse proportions</w:t>
            </w:r>
          </w:p>
        </w:tc>
        <w:tc>
          <w:tcPr>
            <w:tcW w:w="1646" w:type="pct"/>
          </w:tcPr>
          <w:p w14:paraId="63223ED2" w14:textId="77777777" w:rsidR="00D5552A" w:rsidRPr="004333B5" w:rsidRDefault="00D5552A" w:rsidP="004333B5">
            <w:pPr>
              <w:numPr>
                <w:ilvl w:val="0"/>
                <w:numId w:val="22"/>
              </w:numPr>
              <w:spacing w:after="0"/>
              <w:rPr>
                <w:rFonts w:eastAsia="Calibri"/>
                <w:szCs w:val="24"/>
              </w:rPr>
            </w:pPr>
            <w:r w:rsidRPr="004333B5">
              <w:rPr>
                <w:rFonts w:eastAsia="Calibri"/>
                <w:szCs w:val="24"/>
              </w:rPr>
              <w:t>Written tests</w:t>
            </w:r>
          </w:p>
          <w:p w14:paraId="33D0EED5" w14:textId="77777777" w:rsidR="00D5552A" w:rsidRPr="004333B5" w:rsidRDefault="00D5552A" w:rsidP="004333B5">
            <w:pPr>
              <w:numPr>
                <w:ilvl w:val="0"/>
                <w:numId w:val="22"/>
              </w:numPr>
              <w:spacing w:after="0"/>
              <w:rPr>
                <w:rFonts w:eastAsia="Calibri"/>
                <w:szCs w:val="24"/>
              </w:rPr>
            </w:pPr>
            <w:r w:rsidRPr="004333B5">
              <w:rPr>
                <w:szCs w:val="24"/>
              </w:rPr>
              <w:t>Oral questioning</w:t>
            </w:r>
          </w:p>
          <w:p w14:paraId="71673479" w14:textId="77777777" w:rsidR="00D5552A" w:rsidRPr="004333B5" w:rsidRDefault="00D5552A" w:rsidP="004333B5">
            <w:pPr>
              <w:numPr>
                <w:ilvl w:val="0"/>
                <w:numId w:val="22"/>
              </w:numPr>
              <w:spacing w:after="0"/>
              <w:rPr>
                <w:rFonts w:eastAsia="Calibri"/>
                <w:szCs w:val="24"/>
              </w:rPr>
            </w:pPr>
            <w:r w:rsidRPr="004333B5">
              <w:rPr>
                <w:szCs w:val="24"/>
              </w:rPr>
              <w:t>Assignments</w:t>
            </w:r>
          </w:p>
          <w:p w14:paraId="1F54F0A8" w14:textId="77777777" w:rsidR="00D5552A" w:rsidRPr="004333B5" w:rsidRDefault="00D5552A" w:rsidP="004333B5">
            <w:pPr>
              <w:numPr>
                <w:ilvl w:val="0"/>
                <w:numId w:val="22"/>
              </w:numPr>
              <w:spacing w:after="0"/>
              <w:rPr>
                <w:rFonts w:eastAsia="Calibri"/>
                <w:szCs w:val="24"/>
              </w:rPr>
            </w:pPr>
            <w:r w:rsidRPr="004333B5">
              <w:rPr>
                <w:szCs w:val="24"/>
              </w:rPr>
              <w:t>Supervised exercises</w:t>
            </w:r>
          </w:p>
          <w:p w14:paraId="18A129B0" w14:textId="77777777" w:rsidR="00D5552A" w:rsidRPr="004333B5" w:rsidRDefault="00D5552A" w:rsidP="004333B5">
            <w:pPr>
              <w:spacing w:after="0"/>
              <w:ind w:left="720"/>
              <w:rPr>
                <w:szCs w:val="24"/>
              </w:rPr>
            </w:pPr>
          </w:p>
        </w:tc>
      </w:tr>
    </w:tbl>
    <w:p w14:paraId="2CE37835" w14:textId="77777777" w:rsidR="00856403" w:rsidRPr="004333B5" w:rsidRDefault="00856403" w:rsidP="004333B5">
      <w:pPr>
        <w:rPr>
          <w:b/>
          <w:szCs w:val="24"/>
          <w:lang w:val="en-GB"/>
        </w:rPr>
      </w:pPr>
    </w:p>
    <w:p w14:paraId="2D876258" w14:textId="31BF19AF" w:rsidR="00856403" w:rsidRPr="004333B5" w:rsidRDefault="00856403" w:rsidP="004333B5">
      <w:pPr>
        <w:spacing w:after="0"/>
        <w:rPr>
          <w:b/>
          <w:szCs w:val="24"/>
          <w:lang w:val="en-GB"/>
        </w:rPr>
      </w:pPr>
      <w:r w:rsidRPr="004333B5">
        <w:rPr>
          <w:b/>
          <w:szCs w:val="24"/>
          <w:lang w:val="en-GB"/>
        </w:rPr>
        <w:t xml:space="preserve">Suggested </w:t>
      </w:r>
      <w:r w:rsidR="00802113" w:rsidRPr="004333B5">
        <w:rPr>
          <w:b/>
          <w:szCs w:val="24"/>
          <w:lang w:val="en-GB"/>
        </w:rPr>
        <w:t>methods of instructions</w:t>
      </w:r>
    </w:p>
    <w:p w14:paraId="3DD4A2AF" w14:textId="0E4D36F4" w:rsidR="00856403" w:rsidRPr="004333B5" w:rsidRDefault="00856403" w:rsidP="004333B5">
      <w:pPr>
        <w:numPr>
          <w:ilvl w:val="0"/>
          <w:numId w:val="22"/>
        </w:numPr>
        <w:spacing w:after="0"/>
        <w:rPr>
          <w:szCs w:val="24"/>
          <w:lang w:val="en-GB"/>
        </w:rPr>
      </w:pPr>
      <w:r w:rsidRPr="004333B5">
        <w:rPr>
          <w:szCs w:val="24"/>
          <w:lang w:val="en-GB"/>
        </w:rPr>
        <w:t xml:space="preserve"> </w:t>
      </w:r>
      <w:r w:rsidR="00802113" w:rsidRPr="004333B5">
        <w:rPr>
          <w:szCs w:val="24"/>
          <w:lang w:val="en-GB"/>
        </w:rPr>
        <w:t>D</w:t>
      </w:r>
      <w:r w:rsidRPr="004333B5">
        <w:rPr>
          <w:szCs w:val="24"/>
          <w:lang w:val="en-GB"/>
        </w:rPr>
        <w:t>iscussions</w:t>
      </w:r>
    </w:p>
    <w:p w14:paraId="2171EFD0" w14:textId="4341EABC" w:rsidR="00856403" w:rsidRPr="004333B5" w:rsidRDefault="00856403" w:rsidP="004333B5">
      <w:pPr>
        <w:numPr>
          <w:ilvl w:val="0"/>
          <w:numId w:val="22"/>
        </w:numPr>
        <w:spacing w:after="0"/>
        <w:rPr>
          <w:szCs w:val="24"/>
          <w:lang w:val="en-GB"/>
        </w:rPr>
      </w:pPr>
      <w:r w:rsidRPr="004333B5">
        <w:rPr>
          <w:szCs w:val="24"/>
          <w:lang w:val="en-GB"/>
        </w:rPr>
        <w:t xml:space="preserve">Demonstration </w:t>
      </w:r>
    </w:p>
    <w:p w14:paraId="2B09C90B" w14:textId="52D6FBB2" w:rsidR="00856403" w:rsidRPr="004333B5" w:rsidRDefault="00802113" w:rsidP="004333B5">
      <w:pPr>
        <w:numPr>
          <w:ilvl w:val="0"/>
          <w:numId w:val="22"/>
        </w:numPr>
        <w:spacing w:after="0"/>
        <w:rPr>
          <w:szCs w:val="24"/>
          <w:lang w:val="en-GB"/>
        </w:rPr>
      </w:pPr>
      <w:r w:rsidRPr="004333B5">
        <w:rPr>
          <w:szCs w:val="24"/>
          <w:lang w:val="en-GB"/>
        </w:rPr>
        <w:t>visiting Lecturer/Expert</w:t>
      </w:r>
    </w:p>
    <w:p w14:paraId="01400FA8" w14:textId="3B04E054" w:rsidR="00802113" w:rsidRPr="004333B5" w:rsidRDefault="00802113" w:rsidP="004333B5">
      <w:pPr>
        <w:numPr>
          <w:ilvl w:val="0"/>
          <w:numId w:val="22"/>
        </w:numPr>
        <w:spacing w:after="0"/>
        <w:rPr>
          <w:szCs w:val="24"/>
          <w:lang w:val="en-GB"/>
        </w:rPr>
      </w:pPr>
      <w:r w:rsidRPr="004333B5">
        <w:rPr>
          <w:szCs w:val="24"/>
          <w:lang w:val="en-GB"/>
        </w:rPr>
        <w:t>Industrial Visits</w:t>
      </w:r>
    </w:p>
    <w:p w14:paraId="3172739A" w14:textId="77777777" w:rsidR="00856403" w:rsidRPr="004333B5" w:rsidRDefault="00856403" w:rsidP="004333B5">
      <w:pPr>
        <w:spacing w:after="0"/>
        <w:rPr>
          <w:b/>
          <w:szCs w:val="24"/>
          <w:lang w:val="en-GB"/>
        </w:rPr>
      </w:pPr>
    </w:p>
    <w:p w14:paraId="0EC9B52A" w14:textId="77777777" w:rsidR="00856403" w:rsidRPr="004333B5" w:rsidRDefault="00856403" w:rsidP="004333B5">
      <w:pPr>
        <w:spacing w:after="0"/>
        <w:rPr>
          <w:b/>
          <w:szCs w:val="24"/>
          <w:lang w:val="en-GB"/>
        </w:rPr>
      </w:pPr>
      <w:r w:rsidRPr="004333B5">
        <w:rPr>
          <w:b/>
          <w:szCs w:val="24"/>
          <w:lang w:val="en-GB"/>
        </w:rPr>
        <w:t>Recommended Resources</w:t>
      </w:r>
    </w:p>
    <w:p w14:paraId="6B37B40B" w14:textId="77777777" w:rsidR="00856403" w:rsidRPr="004333B5" w:rsidRDefault="00856403" w:rsidP="004333B5">
      <w:pPr>
        <w:numPr>
          <w:ilvl w:val="0"/>
          <w:numId w:val="22"/>
        </w:numPr>
        <w:spacing w:after="0"/>
        <w:rPr>
          <w:szCs w:val="24"/>
          <w:lang w:val="en-GB"/>
        </w:rPr>
      </w:pPr>
      <w:r w:rsidRPr="004333B5">
        <w:rPr>
          <w:szCs w:val="24"/>
          <w:lang w:val="en-GB"/>
        </w:rPr>
        <w:t>Scientific Calculators</w:t>
      </w:r>
    </w:p>
    <w:p w14:paraId="5302F525" w14:textId="77777777" w:rsidR="00856403" w:rsidRPr="004333B5" w:rsidRDefault="00856403" w:rsidP="004333B5">
      <w:pPr>
        <w:numPr>
          <w:ilvl w:val="0"/>
          <w:numId w:val="22"/>
        </w:numPr>
        <w:spacing w:after="0"/>
        <w:rPr>
          <w:szCs w:val="24"/>
          <w:lang w:val="en-GB"/>
        </w:rPr>
      </w:pPr>
      <w:r w:rsidRPr="004333B5">
        <w:rPr>
          <w:szCs w:val="24"/>
          <w:lang w:val="en-GB"/>
        </w:rPr>
        <w:t>Rulers, pencils, erasers</w:t>
      </w:r>
    </w:p>
    <w:p w14:paraId="33835CB1" w14:textId="77777777" w:rsidR="00856403" w:rsidRPr="004333B5" w:rsidRDefault="00856403" w:rsidP="004333B5">
      <w:pPr>
        <w:numPr>
          <w:ilvl w:val="0"/>
          <w:numId w:val="22"/>
        </w:numPr>
        <w:spacing w:after="0"/>
        <w:rPr>
          <w:szCs w:val="24"/>
          <w:lang w:val="en-GB"/>
        </w:rPr>
      </w:pPr>
      <w:r w:rsidRPr="004333B5">
        <w:rPr>
          <w:szCs w:val="24"/>
          <w:lang w:val="en-GB"/>
        </w:rPr>
        <w:t>Charts with presentations of data</w:t>
      </w:r>
    </w:p>
    <w:p w14:paraId="5187BA62" w14:textId="77777777" w:rsidR="00856403" w:rsidRPr="004333B5" w:rsidRDefault="00856403" w:rsidP="004333B5">
      <w:pPr>
        <w:numPr>
          <w:ilvl w:val="0"/>
          <w:numId w:val="22"/>
        </w:numPr>
        <w:spacing w:after="0"/>
        <w:rPr>
          <w:szCs w:val="24"/>
          <w:lang w:val="en-GB"/>
        </w:rPr>
      </w:pPr>
      <w:r w:rsidRPr="004333B5">
        <w:rPr>
          <w:szCs w:val="24"/>
          <w:lang w:val="en-GB"/>
        </w:rPr>
        <w:t xml:space="preserve">Graph books </w:t>
      </w:r>
    </w:p>
    <w:p w14:paraId="5F061166" w14:textId="77777777" w:rsidR="00856403" w:rsidRPr="004333B5" w:rsidRDefault="00856403" w:rsidP="004333B5">
      <w:pPr>
        <w:numPr>
          <w:ilvl w:val="0"/>
          <w:numId w:val="22"/>
        </w:numPr>
        <w:spacing w:after="0"/>
        <w:rPr>
          <w:szCs w:val="24"/>
          <w:lang w:val="en-GB"/>
        </w:rPr>
      </w:pPr>
      <w:r w:rsidRPr="004333B5">
        <w:rPr>
          <w:szCs w:val="24"/>
          <w:lang w:val="en-GB"/>
        </w:rPr>
        <w:t xml:space="preserve">Text books </w:t>
      </w:r>
    </w:p>
    <w:p w14:paraId="06D6610E" w14:textId="77777777" w:rsidR="008F3A28" w:rsidRPr="004333B5" w:rsidRDefault="00856403" w:rsidP="004333B5">
      <w:pPr>
        <w:numPr>
          <w:ilvl w:val="0"/>
          <w:numId w:val="22"/>
        </w:numPr>
        <w:spacing w:after="0"/>
        <w:rPr>
          <w:szCs w:val="24"/>
          <w:lang w:val="en-GB"/>
        </w:rPr>
      </w:pPr>
      <w:r w:rsidRPr="004333B5">
        <w:rPr>
          <w:szCs w:val="24"/>
          <w:lang w:val="en-GB"/>
        </w:rPr>
        <w:t>Computers with internet connection</w:t>
      </w:r>
      <w:bookmarkEnd w:id="38"/>
    </w:p>
    <w:p w14:paraId="6956183F" w14:textId="77777777" w:rsidR="00856403" w:rsidRPr="004333B5" w:rsidRDefault="008F3A28" w:rsidP="004333B5">
      <w:pPr>
        <w:spacing w:after="0"/>
        <w:rPr>
          <w:szCs w:val="24"/>
          <w:lang w:val="en-GB"/>
        </w:rPr>
      </w:pPr>
      <w:r w:rsidRPr="004333B5">
        <w:rPr>
          <w:szCs w:val="24"/>
          <w:lang w:val="en-GB"/>
        </w:rPr>
        <w:br w:type="page"/>
      </w:r>
    </w:p>
    <w:bookmarkEnd w:id="39"/>
    <w:p w14:paraId="26ED11A3" w14:textId="77777777" w:rsidR="00FA17D0" w:rsidRPr="004333B5" w:rsidRDefault="00FA17D0" w:rsidP="004333B5">
      <w:pPr>
        <w:spacing w:after="55"/>
        <w:ind w:right="929"/>
        <w:jc w:val="center"/>
        <w:rPr>
          <w:rFonts w:eastAsia="Times New Roman"/>
          <w:b/>
          <w:szCs w:val="24"/>
        </w:rPr>
      </w:pPr>
    </w:p>
    <w:p w14:paraId="6FCA7181" w14:textId="77777777" w:rsidR="008F3A28" w:rsidRPr="004333B5" w:rsidRDefault="008F3A28" w:rsidP="004333B5">
      <w:pPr>
        <w:pStyle w:val="Heading2"/>
        <w:rPr>
          <w:szCs w:val="24"/>
        </w:rPr>
      </w:pPr>
      <w:bookmarkStart w:id="40" w:name="_Toc18677590"/>
      <w:bookmarkStart w:id="41" w:name="_Toc67556296"/>
      <w:r w:rsidRPr="004333B5">
        <w:rPr>
          <w:szCs w:val="24"/>
        </w:rPr>
        <w:t>TECHNICAL DRAWING</w:t>
      </w:r>
      <w:bookmarkEnd w:id="40"/>
      <w:bookmarkEnd w:id="41"/>
    </w:p>
    <w:p w14:paraId="44715328" w14:textId="77777777" w:rsidR="008F3A28" w:rsidRPr="004333B5" w:rsidRDefault="008F3A28" w:rsidP="004333B5">
      <w:pPr>
        <w:spacing w:before="120" w:after="120"/>
        <w:jc w:val="both"/>
        <w:rPr>
          <w:szCs w:val="24"/>
          <w:lang w:val="en-ZA"/>
        </w:rPr>
      </w:pPr>
      <w:r w:rsidRPr="004333B5">
        <w:rPr>
          <w:b/>
          <w:szCs w:val="24"/>
          <w:lang w:val="en-ZA"/>
        </w:rPr>
        <w:t xml:space="preserve">UNIT CODE: </w:t>
      </w:r>
      <w:r w:rsidR="008C3B3C" w:rsidRPr="004333B5">
        <w:rPr>
          <w:b/>
          <w:szCs w:val="24"/>
        </w:rPr>
        <w:t>CON/CU/PL/CC/02</w:t>
      </w:r>
      <w:r w:rsidRPr="004333B5">
        <w:rPr>
          <w:b/>
          <w:szCs w:val="24"/>
        </w:rPr>
        <w:t>/</w:t>
      </w:r>
      <w:r w:rsidR="00E2683D" w:rsidRPr="004333B5">
        <w:rPr>
          <w:b/>
          <w:szCs w:val="24"/>
        </w:rPr>
        <w:t>5</w:t>
      </w:r>
      <w:r w:rsidR="00DC5CC5" w:rsidRPr="004333B5">
        <w:rPr>
          <w:szCs w:val="24"/>
        </w:rPr>
        <w:t>/A</w:t>
      </w:r>
    </w:p>
    <w:p w14:paraId="27E45A1D" w14:textId="1C82CDDB" w:rsidR="00DB58B2" w:rsidRPr="004333B5" w:rsidRDefault="008F3A28" w:rsidP="004333B5">
      <w:pPr>
        <w:spacing w:before="120" w:after="120"/>
        <w:jc w:val="both"/>
        <w:rPr>
          <w:b/>
          <w:szCs w:val="24"/>
          <w:lang w:val="en-ZA"/>
        </w:rPr>
      </w:pPr>
      <w:r w:rsidRPr="004333B5">
        <w:rPr>
          <w:b/>
          <w:szCs w:val="24"/>
          <w:lang w:val="en-ZA"/>
        </w:rPr>
        <w:t>Relationship to Occupational Standards</w:t>
      </w:r>
    </w:p>
    <w:p w14:paraId="28550AEE" w14:textId="61201D81" w:rsidR="00DB58B2" w:rsidRPr="004333B5" w:rsidRDefault="008F3A28" w:rsidP="004333B5">
      <w:pPr>
        <w:spacing w:before="120" w:after="120"/>
        <w:jc w:val="both"/>
        <w:rPr>
          <w:szCs w:val="24"/>
          <w:lang w:val="en-GB"/>
        </w:rPr>
      </w:pPr>
      <w:r w:rsidRPr="004333B5">
        <w:rPr>
          <w:szCs w:val="24"/>
          <w:lang w:val="en-GB"/>
        </w:rPr>
        <w:t xml:space="preserve">This unit addresses the unit of competency: </w:t>
      </w:r>
      <w:bookmarkStart w:id="42" w:name="_Toc516475050"/>
      <w:bookmarkStart w:id="43" w:name="_Toc18664782"/>
      <w:bookmarkStart w:id="44" w:name="_Toc22276346"/>
      <w:r w:rsidR="00DB58B2" w:rsidRPr="004333B5">
        <w:rPr>
          <w:szCs w:val="24"/>
          <w:lang w:val="en-GB"/>
        </w:rPr>
        <w:t xml:space="preserve"> apply technical drawing</w:t>
      </w:r>
      <w:bookmarkEnd w:id="42"/>
      <w:bookmarkEnd w:id="43"/>
      <w:bookmarkEnd w:id="44"/>
    </w:p>
    <w:p w14:paraId="50B21595" w14:textId="2818BAA0" w:rsidR="008F3A28" w:rsidRPr="004333B5" w:rsidRDefault="00DB58B2" w:rsidP="004333B5">
      <w:pPr>
        <w:spacing w:before="160" w:after="0"/>
        <w:jc w:val="both"/>
        <w:rPr>
          <w:szCs w:val="24"/>
          <w:lang w:val="en-ZA"/>
        </w:rPr>
      </w:pPr>
      <w:r w:rsidRPr="004333B5">
        <w:rPr>
          <w:b/>
          <w:szCs w:val="24"/>
          <w:lang w:val="en-ZA"/>
        </w:rPr>
        <w:t>D</w:t>
      </w:r>
      <w:r w:rsidR="008F3A28" w:rsidRPr="004333B5">
        <w:rPr>
          <w:b/>
          <w:szCs w:val="24"/>
          <w:lang w:val="en-ZA"/>
        </w:rPr>
        <w:t>uration of Unit:</w:t>
      </w:r>
      <w:r w:rsidR="008C3B3C" w:rsidRPr="004333B5">
        <w:rPr>
          <w:szCs w:val="24"/>
          <w:lang w:val="en-ZA"/>
        </w:rPr>
        <w:t xml:space="preserve"> </w:t>
      </w:r>
      <w:r w:rsidR="00887FE8" w:rsidRPr="004333B5">
        <w:rPr>
          <w:szCs w:val="24"/>
          <w:lang w:val="en-ZA"/>
        </w:rPr>
        <w:t>5</w:t>
      </w:r>
      <w:r w:rsidR="008F3A28" w:rsidRPr="004333B5">
        <w:rPr>
          <w:szCs w:val="24"/>
          <w:lang w:val="en-ZA"/>
        </w:rPr>
        <w:t>0</w:t>
      </w:r>
      <w:r w:rsidR="008F3A28" w:rsidRPr="004333B5">
        <w:rPr>
          <w:b/>
          <w:szCs w:val="24"/>
          <w:lang w:val="en-ZA"/>
        </w:rPr>
        <w:t xml:space="preserve"> </w:t>
      </w:r>
      <w:r w:rsidR="008F3A28" w:rsidRPr="004333B5">
        <w:rPr>
          <w:szCs w:val="24"/>
          <w:lang w:val="en-ZA"/>
        </w:rPr>
        <w:t>hours</w:t>
      </w:r>
    </w:p>
    <w:p w14:paraId="5AF2CB25" w14:textId="77777777" w:rsidR="008F3A28" w:rsidRPr="004333B5" w:rsidRDefault="008F3A28" w:rsidP="004333B5">
      <w:pPr>
        <w:spacing w:before="160" w:after="0"/>
        <w:jc w:val="both"/>
        <w:rPr>
          <w:b/>
          <w:szCs w:val="24"/>
          <w:lang w:val="en-ZA"/>
        </w:rPr>
      </w:pPr>
      <w:r w:rsidRPr="004333B5">
        <w:rPr>
          <w:b/>
          <w:szCs w:val="24"/>
          <w:lang w:val="en-ZA"/>
        </w:rPr>
        <w:t>Unit Description</w:t>
      </w:r>
    </w:p>
    <w:p w14:paraId="2F68385D" w14:textId="6FBB016B" w:rsidR="008F3A28" w:rsidRPr="004333B5" w:rsidRDefault="008F3A28" w:rsidP="004333B5">
      <w:pPr>
        <w:spacing w:before="160"/>
        <w:jc w:val="both"/>
        <w:rPr>
          <w:rFonts w:eastAsia="Times New Roman"/>
          <w:szCs w:val="24"/>
          <w:lang w:val="en-GB"/>
        </w:rPr>
      </w:pPr>
      <w:r w:rsidRPr="004333B5">
        <w:rPr>
          <w:rFonts w:eastAsia="Times New Roman"/>
          <w:szCs w:val="24"/>
          <w:lang w:val="en-GB"/>
        </w:rPr>
        <w:t xml:space="preserve">This unit covers the competencies required to prepare and apply technical drawing. It involves competencies in selecting, using and maintaining drawing equipment and materials. It also involves developing plane geometry drawings, solid geometry drawings, pictorial and orthographic drawings </w:t>
      </w:r>
      <w:r w:rsidR="00DB58B2" w:rsidRPr="004333B5">
        <w:rPr>
          <w:rFonts w:eastAsia="Times New Roman"/>
          <w:szCs w:val="24"/>
          <w:lang w:val="en-GB"/>
        </w:rPr>
        <w:t>and apply computer aided design</w:t>
      </w:r>
    </w:p>
    <w:p w14:paraId="4C470D2B" w14:textId="77777777" w:rsidR="008F3A28" w:rsidRPr="004333B5" w:rsidRDefault="008F3A28" w:rsidP="004333B5">
      <w:pPr>
        <w:spacing w:before="160"/>
        <w:jc w:val="both"/>
        <w:rPr>
          <w:b/>
          <w:szCs w:val="24"/>
          <w:lang w:val="en-ZA"/>
        </w:rPr>
      </w:pPr>
      <w:r w:rsidRPr="004333B5">
        <w:rPr>
          <w:b/>
          <w:szCs w:val="24"/>
          <w:lang w:val="en-ZA"/>
        </w:rPr>
        <w:t>Summary of Learning Outcomes</w:t>
      </w:r>
    </w:p>
    <w:p w14:paraId="5CD10C1A" w14:textId="77777777" w:rsidR="008F3A28" w:rsidRPr="004333B5" w:rsidRDefault="008F3A28" w:rsidP="004333B5">
      <w:pPr>
        <w:numPr>
          <w:ilvl w:val="0"/>
          <w:numId w:val="28"/>
        </w:numPr>
        <w:spacing w:before="120" w:after="0"/>
        <w:contextualSpacing/>
        <w:jc w:val="both"/>
        <w:rPr>
          <w:rFonts w:eastAsia="Times New Roman"/>
          <w:szCs w:val="24"/>
          <w:lang w:val="en-ZA"/>
        </w:rPr>
      </w:pPr>
      <w:r w:rsidRPr="004333B5">
        <w:rPr>
          <w:rFonts w:eastAsia="Times New Roman"/>
          <w:szCs w:val="24"/>
          <w:lang w:val="en-GB"/>
        </w:rPr>
        <w:t>Select, use and maintain drawing equipment and materials</w:t>
      </w:r>
    </w:p>
    <w:p w14:paraId="5ACA2759" w14:textId="77777777" w:rsidR="008F3A28" w:rsidRPr="004333B5" w:rsidRDefault="008F3A28" w:rsidP="004333B5">
      <w:pPr>
        <w:numPr>
          <w:ilvl w:val="0"/>
          <w:numId w:val="28"/>
        </w:numPr>
        <w:spacing w:before="120" w:after="0"/>
        <w:contextualSpacing/>
        <w:jc w:val="both"/>
        <w:rPr>
          <w:rFonts w:eastAsia="Times New Roman"/>
          <w:szCs w:val="24"/>
          <w:lang w:val="en-ZA"/>
        </w:rPr>
      </w:pPr>
      <w:r w:rsidRPr="004333B5">
        <w:rPr>
          <w:rFonts w:eastAsia="Times New Roman"/>
          <w:szCs w:val="24"/>
          <w:lang w:val="en-GB"/>
        </w:rPr>
        <w:t>Develop plane geometry drawings</w:t>
      </w:r>
    </w:p>
    <w:p w14:paraId="18545C5F" w14:textId="77777777" w:rsidR="008F3A28" w:rsidRPr="004333B5" w:rsidRDefault="008F3A28" w:rsidP="004333B5">
      <w:pPr>
        <w:numPr>
          <w:ilvl w:val="0"/>
          <w:numId w:val="28"/>
        </w:numPr>
        <w:spacing w:before="120" w:after="0"/>
        <w:contextualSpacing/>
        <w:jc w:val="both"/>
        <w:rPr>
          <w:rFonts w:eastAsia="Times New Roman"/>
          <w:szCs w:val="24"/>
          <w:lang w:val="en-ZA"/>
        </w:rPr>
      </w:pPr>
      <w:r w:rsidRPr="004333B5">
        <w:rPr>
          <w:rFonts w:eastAsia="Times New Roman"/>
          <w:szCs w:val="24"/>
          <w:lang w:val="en-GB"/>
        </w:rPr>
        <w:t>Develop solid geometry drawings</w:t>
      </w:r>
    </w:p>
    <w:p w14:paraId="77687695" w14:textId="09048F8E" w:rsidR="008F3A28" w:rsidRPr="004333B5" w:rsidRDefault="008F3A28" w:rsidP="004333B5">
      <w:pPr>
        <w:numPr>
          <w:ilvl w:val="0"/>
          <w:numId w:val="28"/>
        </w:numPr>
        <w:spacing w:before="120" w:after="0"/>
        <w:contextualSpacing/>
        <w:jc w:val="both"/>
        <w:rPr>
          <w:rFonts w:eastAsia="Times New Roman"/>
          <w:szCs w:val="24"/>
          <w:lang w:val="en-ZA"/>
        </w:rPr>
      </w:pPr>
      <w:r w:rsidRPr="004333B5">
        <w:rPr>
          <w:rFonts w:eastAsia="Times New Roman"/>
          <w:szCs w:val="24"/>
          <w:lang w:val="en-GB"/>
        </w:rPr>
        <w:t>Develop pictorial and orthographic drawings</w:t>
      </w:r>
    </w:p>
    <w:p w14:paraId="0F03E06E" w14:textId="5614260C" w:rsidR="00DB58B2" w:rsidRPr="004333B5" w:rsidRDefault="00DB58B2" w:rsidP="004333B5">
      <w:pPr>
        <w:numPr>
          <w:ilvl w:val="0"/>
          <w:numId w:val="28"/>
        </w:numPr>
        <w:spacing w:before="120" w:after="0"/>
        <w:contextualSpacing/>
        <w:jc w:val="both"/>
        <w:rPr>
          <w:rFonts w:eastAsia="Times New Roman"/>
          <w:szCs w:val="24"/>
          <w:lang w:val="en-ZA"/>
        </w:rPr>
      </w:pPr>
      <w:r w:rsidRPr="004333B5">
        <w:rPr>
          <w:rFonts w:eastAsia="Times New Roman"/>
          <w:szCs w:val="24"/>
          <w:lang w:val="en-GB"/>
        </w:rPr>
        <w:t>Apply Computer Aided Design</w:t>
      </w:r>
    </w:p>
    <w:p w14:paraId="7D9A3CAB" w14:textId="77777777" w:rsidR="008F3A28" w:rsidRPr="004333B5" w:rsidRDefault="008F3A28" w:rsidP="004333B5">
      <w:pPr>
        <w:tabs>
          <w:tab w:val="left" w:pos="3060"/>
        </w:tabs>
        <w:spacing w:before="120" w:after="120"/>
        <w:ind w:left="357" w:hanging="357"/>
        <w:contextualSpacing/>
        <w:jc w:val="both"/>
        <w:rPr>
          <w:b/>
          <w:szCs w:val="24"/>
          <w:lang w:val="en-ZA"/>
        </w:rPr>
      </w:pPr>
      <w:r w:rsidRPr="004333B5">
        <w:rPr>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3581"/>
        <w:gridCol w:w="2313"/>
      </w:tblGrid>
      <w:tr w:rsidR="00386200" w:rsidRPr="004333B5" w14:paraId="26DE6C1C" w14:textId="77777777" w:rsidTr="00FC6F18">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14:paraId="211666C8" w14:textId="77777777" w:rsidR="008F3A28" w:rsidRPr="004333B5" w:rsidRDefault="008F3A28" w:rsidP="004333B5">
            <w:pPr>
              <w:spacing w:before="160" w:after="0"/>
              <w:jc w:val="both"/>
              <w:rPr>
                <w:b/>
                <w:szCs w:val="24"/>
                <w:lang w:val="en-ZA"/>
              </w:rPr>
            </w:pPr>
            <w:r w:rsidRPr="004333B5">
              <w:rPr>
                <w:b/>
                <w:szCs w:val="24"/>
                <w:lang w:val="en-ZA"/>
              </w:rPr>
              <w:t>Learning Outcome</w:t>
            </w:r>
          </w:p>
        </w:tc>
        <w:tc>
          <w:tcPr>
            <w:tcW w:w="2158" w:type="pct"/>
            <w:tcBorders>
              <w:top w:val="single" w:sz="4" w:space="0" w:color="auto"/>
              <w:left w:val="single" w:sz="4" w:space="0" w:color="auto"/>
              <w:bottom w:val="single" w:sz="4" w:space="0" w:color="auto"/>
              <w:right w:val="single" w:sz="4" w:space="0" w:color="auto"/>
            </w:tcBorders>
            <w:shd w:val="clear" w:color="auto" w:fill="auto"/>
            <w:hideMark/>
          </w:tcPr>
          <w:p w14:paraId="7371C777" w14:textId="77777777" w:rsidR="008F3A28" w:rsidRPr="004333B5" w:rsidRDefault="008F3A28" w:rsidP="004333B5">
            <w:pPr>
              <w:spacing w:before="160" w:after="0"/>
              <w:ind w:left="357" w:hanging="357"/>
              <w:jc w:val="both"/>
              <w:rPr>
                <w:b/>
                <w:szCs w:val="24"/>
                <w:lang w:val="en-ZA"/>
              </w:rPr>
            </w:pPr>
            <w:r w:rsidRPr="004333B5">
              <w:rPr>
                <w:b/>
                <w:szCs w:val="24"/>
                <w:lang w:val="en-ZA"/>
              </w:rPr>
              <w:t>Content</w:t>
            </w:r>
          </w:p>
        </w:tc>
        <w:tc>
          <w:tcPr>
            <w:tcW w:w="1394" w:type="pct"/>
            <w:tcBorders>
              <w:top w:val="single" w:sz="4" w:space="0" w:color="auto"/>
              <w:left w:val="single" w:sz="4" w:space="0" w:color="auto"/>
              <w:bottom w:val="single" w:sz="4" w:space="0" w:color="auto"/>
              <w:right w:val="single" w:sz="4" w:space="0" w:color="auto"/>
            </w:tcBorders>
            <w:shd w:val="clear" w:color="auto" w:fill="auto"/>
            <w:hideMark/>
          </w:tcPr>
          <w:p w14:paraId="6EFE2500" w14:textId="77777777" w:rsidR="008F3A28" w:rsidRPr="004333B5" w:rsidRDefault="008F3A28" w:rsidP="004333B5">
            <w:pPr>
              <w:spacing w:before="160" w:after="0"/>
              <w:jc w:val="both"/>
              <w:rPr>
                <w:b/>
                <w:szCs w:val="24"/>
                <w:lang w:val="en-ZA"/>
              </w:rPr>
            </w:pPr>
            <w:r w:rsidRPr="004333B5">
              <w:rPr>
                <w:b/>
                <w:szCs w:val="24"/>
                <w:lang w:val="en-ZA"/>
              </w:rPr>
              <w:t>Suggested Assessment Methods</w:t>
            </w:r>
          </w:p>
        </w:tc>
      </w:tr>
      <w:tr w:rsidR="00386200" w:rsidRPr="004333B5" w14:paraId="23758B4D" w14:textId="77777777" w:rsidTr="00FC6F18">
        <w:trPr>
          <w:trHeight w:val="1106"/>
        </w:trPr>
        <w:tc>
          <w:tcPr>
            <w:tcW w:w="1448" w:type="pct"/>
            <w:tcBorders>
              <w:top w:val="single" w:sz="4" w:space="0" w:color="auto"/>
              <w:left w:val="single" w:sz="4" w:space="0" w:color="auto"/>
              <w:bottom w:val="single" w:sz="4" w:space="0" w:color="auto"/>
              <w:right w:val="single" w:sz="4" w:space="0" w:color="auto"/>
            </w:tcBorders>
            <w:hideMark/>
          </w:tcPr>
          <w:p w14:paraId="3DE6326F" w14:textId="77777777" w:rsidR="008F3A28" w:rsidRPr="004333B5" w:rsidRDefault="004742B5" w:rsidP="004333B5">
            <w:pPr>
              <w:numPr>
                <w:ilvl w:val="0"/>
                <w:numId w:val="29"/>
              </w:numPr>
              <w:spacing w:before="120" w:after="0"/>
              <w:contextualSpacing/>
              <w:rPr>
                <w:rFonts w:eastAsia="Times New Roman"/>
                <w:szCs w:val="24"/>
                <w:lang w:val="en-ZA"/>
              </w:rPr>
            </w:pPr>
            <w:r w:rsidRPr="004333B5">
              <w:rPr>
                <w:rFonts w:eastAsia="Times New Roman"/>
                <w:szCs w:val="24"/>
                <w:lang w:val="en-GB"/>
              </w:rPr>
              <w:t>Select, use</w:t>
            </w:r>
            <w:r w:rsidR="008F3A28" w:rsidRPr="004333B5">
              <w:rPr>
                <w:rFonts w:eastAsia="Times New Roman"/>
                <w:szCs w:val="24"/>
                <w:lang w:val="en-GB"/>
              </w:rPr>
              <w:t xml:space="preserve"> and maintain drawing equipment and materials</w:t>
            </w:r>
          </w:p>
          <w:p w14:paraId="43299202" w14:textId="77777777" w:rsidR="008F3A28" w:rsidRPr="004333B5" w:rsidRDefault="008F3A28" w:rsidP="004333B5">
            <w:pPr>
              <w:tabs>
                <w:tab w:val="left" w:pos="426"/>
              </w:tabs>
              <w:spacing w:before="160" w:after="0"/>
              <w:ind w:left="284" w:hanging="142"/>
              <w:contextualSpacing/>
              <w:jc w:val="both"/>
              <w:rPr>
                <w:rFonts w:eastAsia="Times New Roman"/>
                <w:szCs w:val="24"/>
                <w:lang w:val="en-GB"/>
              </w:rPr>
            </w:pPr>
          </w:p>
        </w:tc>
        <w:tc>
          <w:tcPr>
            <w:tcW w:w="2158" w:type="pct"/>
            <w:tcBorders>
              <w:top w:val="single" w:sz="4" w:space="0" w:color="auto"/>
              <w:left w:val="single" w:sz="4" w:space="0" w:color="auto"/>
              <w:bottom w:val="single" w:sz="4" w:space="0" w:color="auto"/>
              <w:right w:val="single" w:sz="4" w:space="0" w:color="auto"/>
            </w:tcBorders>
            <w:hideMark/>
          </w:tcPr>
          <w:p w14:paraId="2CD32DB8" w14:textId="77777777" w:rsidR="008F3A28" w:rsidRPr="004333B5" w:rsidRDefault="008F3A28" w:rsidP="004333B5">
            <w:pPr>
              <w:numPr>
                <w:ilvl w:val="0"/>
                <w:numId w:val="182"/>
              </w:numPr>
              <w:spacing w:after="0"/>
              <w:rPr>
                <w:rFonts w:eastAsia="Times New Roman"/>
                <w:szCs w:val="24"/>
              </w:rPr>
            </w:pPr>
            <w:r w:rsidRPr="004333B5">
              <w:rPr>
                <w:rFonts w:eastAsia="Times New Roman"/>
                <w:szCs w:val="24"/>
              </w:rPr>
              <w:t>Terms and concepts</w:t>
            </w:r>
          </w:p>
          <w:p w14:paraId="3C8DC143" w14:textId="77777777" w:rsidR="008F3A28" w:rsidRPr="004333B5" w:rsidRDefault="00FC78A0" w:rsidP="004333B5">
            <w:pPr>
              <w:numPr>
                <w:ilvl w:val="0"/>
                <w:numId w:val="182"/>
              </w:numPr>
              <w:spacing w:after="0"/>
              <w:rPr>
                <w:rFonts w:eastAsia="Times New Roman"/>
                <w:szCs w:val="24"/>
              </w:rPr>
            </w:pPr>
            <w:r w:rsidRPr="004333B5">
              <w:rPr>
                <w:rFonts w:eastAsia="Times New Roman"/>
                <w:szCs w:val="24"/>
              </w:rPr>
              <w:t>Drawing equipment</w:t>
            </w:r>
            <w:r w:rsidR="008F3A28" w:rsidRPr="004333B5">
              <w:rPr>
                <w:rFonts w:eastAsia="Times New Roman"/>
                <w:szCs w:val="24"/>
              </w:rPr>
              <w:t xml:space="preserve"> </w:t>
            </w:r>
          </w:p>
          <w:p w14:paraId="253C03E1" w14:textId="77777777" w:rsidR="008F3A28" w:rsidRPr="004333B5" w:rsidRDefault="008F3A28" w:rsidP="004333B5">
            <w:pPr>
              <w:numPr>
                <w:ilvl w:val="0"/>
                <w:numId w:val="182"/>
              </w:numPr>
              <w:spacing w:after="0"/>
              <w:rPr>
                <w:rFonts w:eastAsia="Times New Roman"/>
                <w:szCs w:val="24"/>
              </w:rPr>
            </w:pPr>
            <w:r w:rsidRPr="004333B5">
              <w:rPr>
                <w:rFonts w:eastAsia="Times New Roman"/>
                <w:szCs w:val="24"/>
              </w:rPr>
              <w:t xml:space="preserve">Drawing materials </w:t>
            </w:r>
          </w:p>
          <w:p w14:paraId="0A6D8EBB" w14:textId="77777777" w:rsidR="008F3A28" w:rsidRPr="004333B5" w:rsidRDefault="008F3A28" w:rsidP="004333B5">
            <w:pPr>
              <w:numPr>
                <w:ilvl w:val="0"/>
                <w:numId w:val="182"/>
              </w:numPr>
              <w:spacing w:after="0"/>
              <w:rPr>
                <w:rFonts w:eastAsia="Times New Roman"/>
                <w:szCs w:val="24"/>
              </w:rPr>
            </w:pPr>
            <w:r w:rsidRPr="004333B5">
              <w:rPr>
                <w:rFonts w:eastAsia="Times New Roman"/>
                <w:szCs w:val="24"/>
              </w:rPr>
              <w:t xml:space="preserve">Use, care and maintenance of drawing equipment’s </w:t>
            </w:r>
          </w:p>
        </w:tc>
        <w:tc>
          <w:tcPr>
            <w:tcW w:w="1394" w:type="pct"/>
            <w:tcBorders>
              <w:top w:val="single" w:sz="4" w:space="0" w:color="auto"/>
              <w:left w:val="single" w:sz="4" w:space="0" w:color="auto"/>
              <w:bottom w:val="single" w:sz="4" w:space="0" w:color="auto"/>
              <w:right w:val="single" w:sz="4" w:space="0" w:color="auto"/>
            </w:tcBorders>
            <w:hideMark/>
          </w:tcPr>
          <w:p w14:paraId="4F34B5D1" w14:textId="77777777" w:rsidR="00DB58B2" w:rsidRPr="004333B5" w:rsidRDefault="00DB58B2" w:rsidP="004333B5">
            <w:pPr>
              <w:numPr>
                <w:ilvl w:val="0"/>
                <w:numId w:val="137"/>
              </w:numPr>
              <w:spacing w:after="0"/>
              <w:rPr>
                <w:szCs w:val="24"/>
              </w:rPr>
            </w:pPr>
            <w:r w:rsidRPr="004333B5">
              <w:rPr>
                <w:szCs w:val="24"/>
              </w:rPr>
              <w:t>Written tests</w:t>
            </w:r>
          </w:p>
          <w:p w14:paraId="342FE486" w14:textId="77777777" w:rsidR="00DB58B2" w:rsidRPr="004333B5" w:rsidRDefault="00DB58B2" w:rsidP="004333B5">
            <w:pPr>
              <w:numPr>
                <w:ilvl w:val="0"/>
                <w:numId w:val="137"/>
              </w:numPr>
              <w:spacing w:after="0"/>
              <w:rPr>
                <w:szCs w:val="24"/>
              </w:rPr>
            </w:pPr>
            <w:r w:rsidRPr="004333B5">
              <w:rPr>
                <w:szCs w:val="24"/>
              </w:rPr>
              <w:t>Oral questioning</w:t>
            </w:r>
          </w:p>
          <w:p w14:paraId="2C5EBB1A" w14:textId="77777777" w:rsidR="00DB58B2" w:rsidRPr="004333B5" w:rsidRDefault="00DB58B2" w:rsidP="004333B5">
            <w:pPr>
              <w:numPr>
                <w:ilvl w:val="0"/>
                <w:numId w:val="137"/>
              </w:numPr>
              <w:spacing w:after="0"/>
              <w:rPr>
                <w:szCs w:val="24"/>
              </w:rPr>
            </w:pPr>
            <w:r w:rsidRPr="004333B5">
              <w:rPr>
                <w:szCs w:val="24"/>
              </w:rPr>
              <w:t>Assignments</w:t>
            </w:r>
          </w:p>
          <w:p w14:paraId="493CA6CB" w14:textId="77777777" w:rsidR="00DB58B2" w:rsidRPr="004333B5" w:rsidRDefault="00DB58B2" w:rsidP="004333B5">
            <w:pPr>
              <w:numPr>
                <w:ilvl w:val="0"/>
                <w:numId w:val="137"/>
              </w:numPr>
              <w:spacing w:after="0"/>
              <w:rPr>
                <w:szCs w:val="24"/>
              </w:rPr>
            </w:pPr>
            <w:r w:rsidRPr="004333B5">
              <w:rPr>
                <w:szCs w:val="24"/>
              </w:rPr>
              <w:t>Supervised exercises</w:t>
            </w:r>
          </w:p>
          <w:p w14:paraId="106C3D3A" w14:textId="77777777" w:rsidR="008F3A28" w:rsidRPr="004333B5" w:rsidRDefault="008F3A28" w:rsidP="004333B5">
            <w:pPr>
              <w:spacing w:before="160" w:after="0"/>
              <w:ind w:left="432"/>
              <w:jc w:val="both"/>
              <w:rPr>
                <w:szCs w:val="24"/>
                <w:lang w:val="en-ZA"/>
              </w:rPr>
            </w:pPr>
          </w:p>
        </w:tc>
      </w:tr>
      <w:tr w:rsidR="00386200" w:rsidRPr="004333B5" w14:paraId="048836F3" w14:textId="77777777" w:rsidTr="00FC6F18">
        <w:trPr>
          <w:trHeight w:val="3027"/>
        </w:trPr>
        <w:tc>
          <w:tcPr>
            <w:tcW w:w="1448" w:type="pct"/>
            <w:tcBorders>
              <w:top w:val="single" w:sz="4" w:space="0" w:color="auto"/>
              <w:left w:val="single" w:sz="4" w:space="0" w:color="auto"/>
              <w:bottom w:val="single" w:sz="4" w:space="0" w:color="auto"/>
              <w:right w:val="single" w:sz="4" w:space="0" w:color="auto"/>
            </w:tcBorders>
            <w:hideMark/>
          </w:tcPr>
          <w:p w14:paraId="6F6DC969" w14:textId="77777777" w:rsidR="008F3A28" w:rsidRPr="004333B5" w:rsidRDefault="008F3A28" w:rsidP="004333B5">
            <w:pPr>
              <w:numPr>
                <w:ilvl w:val="0"/>
                <w:numId w:val="29"/>
              </w:numPr>
              <w:spacing w:before="120" w:after="0"/>
              <w:contextualSpacing/>
              <w:rPr>
                <w:rFonts w:eastAsia="Times New Roman"/>
                <w:szCs w:val="24"/>
                <w:lang w:val="en-ZA"/>
              </w:rPr>
            </w:pPr>
            <w:r w:rsidRPr="004333B5">
              <w:rPr>
                <w:rFonts w:eastAsia="Times New Roman"/>
                <w:szCs w:val="24"/>
                <w:lang w:val="en-GB"/>
              </w:rPr>
              <w:t>Develop plane geometry drawings</w:t>
            </w:r>
          </w:p>
          <w:p w14:paraId="61D4A313" w14:textId="77777777" w:rsidR="008F3A28" w:rsidRPr="004333B5" w:rsidRDefault="008F3A28" w:rsidP="004333B5">
            <w:pPr>
              <w:tabs>
                <w:tab w:val="left" w:pos="270"/>
              </w:tabs>
              <w:spacing w:before="160" w:after="0"/>
              <w:ind w:left="720"/>
              <w:contextualSpacing/>
              <w:jc w:val="both"/>
              <w:rPr>
                <w:rFonts w:eastAsia="Times New Roman"/>
                <w:szCs w:val="24"/>
                <w:lang w:val="en-GB"/>
              </w:rPr>
            </w:pPr>
          </w:p>
        </w:tc>
        <w:tc>
          <w:tcPr>
            <w:tcW w:w="2158" w:type="pct"/>
            <w:tcBorders>
              <w:top w:val="single" w:sz="4" w:space="0" w:color="auto"/>
              <w:left w:val="single" w:sz="4" w:space="0" w:color="auto"/>
              <w:bottom w:val="single" w:sz="4" w:space="0" w:color="auto"/>
              <w:right w:val="single" w:sz="4" w:space="0" w:color="auto"/>
            </w:tcBorders>
            <w:hideMark/>
          </w:tcPr>
          <w:p w14:paraId="3580F954" w14:textId="77777777" w:rsidR="008F3A28" w:rsidRPr="004333B5" w:rsidRDefault="008F3A28" w:rsidP="004333B5">
            <w:pPr>
              <w:numPr>
                <w:ilvl w:val="0"/>
                <w:numId w:val="182"/>
              </w:numPr>
              <w:spacing w:after="0"/>
              <w:rPr>
                <w:rFonts w:eastAsia="Times New Roman"/>
                <w:szCs w:val="24"/>
              </w:rPr>
            </w:pPr>
            <w:r w:rsidRPr="004333B5">
              <w:rPr>
                <w:rFonts w:eastAsia="Times New Roman"/>
                <w:szCs w:val="24"/>
              </w:rPr>
              <w:t xml:space="preserve">Terms and concepts </w:t>
            </w:r>
          </w:p>
          <w:p w14:paraId="2FE9D4CC" w14:textId="77777777" w:rsidR="008F3A28" w:rsidRPr="004333B5" w:rsidRDefault="008F3A28" w:rsidP="004333B5">
            <w:pPr>
              <w:numPr>
                <w:ilvl w:val="0"/>
                <w:numId w:val="182"/>
              </w:numPr>
              <w:spacing w:after="0"/>
              <w:rPr>
                <w:rFonts w:eastAsia="Times New Roman"/>
                <w:szCs w:val="24"/>
              </w:rPr>
            </w:pPr>
            <w:r w:rsidRPr="004333B5">
              <w:rPr>
                <w:rFonts w:eastAsia="Times New Roman"/>
                <w:szCs w:val="24"/>
              </w:rPr>
              <w:t>Types of lines in drawings</w:t>
            </w:r>
          </w:p>
          <w:p w14:paraId="38956250" w14:textId="77777777" w:rsidR="008F3A28" w:rsidRPr="004333B5" w:rsidRDefault="008F3A28" w:rsidP="004333B5">
            <w:pPr>
              <w:numPr>
                <w:ilvl w:val="0"/>
                <w:numId w:val="182"/>
              </w:numPr>
              <w:spacing w:after="0"/>
              <w:rPr>
                <w:rFonts w:eastAsia="Times New Roman"/>
                <w:szCs w:val="24"/>
              </w:rPr>
            </w:pPr>
            <w:r w:rsidRPr="004333B5">
              <w:rPr>
                <w:rFonts w:eastAsia="Times New Roman"/>
                <w:szCs w:val="24"/>
              </w:rPr>
              <w:t xml:space="preserve">Freehand sketching </w:t>
            </w:r>
          </w:p>
          <w:p w14:paraId="55E9667C" w14:textId="77777777" w:rsidR="008F3A28" w:rsidRPr="004333B5" w:rsidRDefault="008F3A28" w:rsidP="004333B5">
            <w:pPr>
              <w:numPr>
                <w:ilvl w:val="0"/>
                <w:numId w:val="182"/>
              </w:numPr>
              <w:spacing w:after="0"/>
              <w:rPr>
                <w:rFonts w:eastAsia="Times New Roman"/>
                <w:szCs w:val="24"/>
              </w:rPr>
            </w:pPr>
            <w:r w:rsidRPr="004333B5">
              <w:rPr>
                <w:rFonts w:eastAsia="Times New Roman"/>
                <w:szCs w:val="24"/>
              </w:rPr>
              <w:t>Construction, measurement and bisection of angles</w:t>
            </w:r>
          </w:p>
          <w:p w14:paraId="760D9190" w14:textId="77777777" w:rsidR="008F3A28" w:rsidRPr="004333B5" w:rsidRDefault="008F3A28" w:rsidP="004333B5">
            <w:pPr>
              <w:numPr>
                <w:ilvl w:val="0"/>
                <w:numId w:val="182"/>
              </w:numPr>
              <w:spacing w:after="0"/>
              <w:rPr>
                <w:rFonts w:eastAsia="Times New Roman"/>
                <w:szCs w:val="24"/>
              </w:rPr>
            </w:pPr>
            <w:r w:rsidRPr="004333B5">
              <w:rPr>
                <w:rFonts w:eastAsia="Times New Roman"/>
                <w:szCs w:val="24"/>
              </w:rPr>
              <w:t xml:space="preserve">Construction of geometric forms </w:t>
            </w:r>
            <w:proofErr w:type="gramStart"/>
            <w:r w:rsidRPr="004333B5">
              <w:rPr>
                <w:rFonts w:eastAsia="Times New Roman"/>
                <w:szCs w:val="24"/>
              </w:rPr>
              <w:t>e.g.</w:t>
            </w:r>
            <w:proofErr w:type="gramEnd"/>
            <w:r w:rsidRPr="004333B5">
              <w:rPr>
                <w:rFonts w:eastAsia="Times New Roman"/>
                <w:szCs w:val="24"/>
              </w:rPr>
              <w:t xml:space="preserve"> squares, circles </w:t>
            </w:r>
          </w:p>
          <w:p w14:paraId="01963E72" w14:textId="77777777" w:rsidR="008F3A28" w:rsidRPr="004333B5" w:rsidRDefault="00317B5E" w:rsidP="004333B5">
            <w:pPr>
              <w:numPr>
                <w:ilvl w:val="0"/>
                <w:numId w:val="182"/>
              </w:numPr>
              <w:spacing w:after="0"/>
              <w:rPr>
                <w:rFonts w:eastAsia="Times New Roman"/>
                <w:szCs w:val="24"/>
              </w:rPr>
            </w:pPr>
            <w:r w:rsidRPr="004333B5">
              <w:rPr>
                <w:rFonts w:eastAsia="Times New Roman"/>
                <w:szCs w:val="24"/>
              </w:rPr>
              <w:t xml:space="preserve">Standards </w:t>
            </w:r>
            <w:r w:rsidR="008F3A28" w:rsidRPr="004333B5">
              <w:rPr>
                <w:rFonts w:eastAsia="Times New Roman"/>
                <w:szCs w:val="24"/>
              </w:rPr>
              <w:t>drawing conventions</w:t>
            </w:r>
          </w:p>
        </w:tc>
        <w:tc>
          <w:tcPr>
            <w:tcW w:w="1394" w:type="pct"/>
            <w:tcBorders>
              <w:top w:val="single" w:sz="4" w:space="0" w:color="auto"/>
              <w:left w:val="single" w:sz="4" w:space="0" w:color="auto"/>
              <w:bottom w:val="single" w:sz="4" w:space="0" w:color="auto"/>
              <w:right w:val="single" w:sz="4" w:space="0" w:color="auto"/>
            </w:tcBorders>
            <w:hideMark/>
          </w:tcPr>
          <w:p w14:paraId="27C0E8AE" w14:textId="77777777" w:rsidR="00DB58B2" w:rsidRPr="004333B5" w:rsidRDefault="00DB58B2" w:rsidP="004333B5">
            <w:pPr>
              <w:numPr>
                <w:ilvl w:val="0"/>
                <w:numId w:val="138"/>
              </w:numPr>
              <w:spacing w:after="0"/>
              <w:rPr>
                <w:szCs w:val="24"/>
              </w:rPr>
            </w:pPr>
            <w:r w:rsidRPr="004333B5">
              <w:rPr>
                <w:szCs w:val="24"/>
              </w:rPr>
              <w:t>Written tests</w:t>
            </w:r>
          </w:p>
          <w:p w14:paraId="2EAB1847" w14:textId="77777777" w:rsidR="00DB58B2" w:rsidRPr="004333B5" w:rsidRDefault="00DB58B2" w:rsidP="004333B5">
            <w:pPr>
              <w:numPr>
                <w:ilvl w:val="0"/>
                <w:numId w:val="138"/>
              </w:numPr>
              <w:spacing w:after="0"/>
              <w:rPr>
                <w:szCs w:val="24"/>
              </w:rPr>
            </w:pPr>
            <w:r w:rsidRPr="004333B5">
              <w:rPr>
                <w:szCs w:val="24"/>
              </w:rPr>
              <w:t>Oral questioning</w:t>
            </w:r>
          </w:p>
          <w:p w14:paraId="74CF370D" w14:textId="77777777" w:rsidR="00DB58B2" w:rsidRPr="004333B5" w:rsidRDefault="00DB58B2" w:rsidP="004333B5">
            <w:pPr>
              <w:numPr>
                <w:ilvl w:val="0"/>
                <w:numId w:val="138"/>
              </w:numPr>
              <w:spacing w:after="0"/>
              <w:rPr>
                <w:szCs w:val="24"/>
              </w:rPr>
            </w:pPr>
            <w:r w:rsidRPr="004333B5">
              <w:rPr>
                <w:szCs w:val="24"/>
              </w:rPr>
              <w:t>Assignments</w:t>
            </w:r>
          </w:p>
          <w:p w14:paraId="4C7FF711" w14:textId="77777777" w:rsidR="00DB58B2" w:rsidRPr="004333B5" w:rsidRDefault="00DB58B2" w:rsidP="004333B5">
            <w:pPr>
              <w:numPr>
                <w:ilvl w:val="0"/>
                <w:numId w:val="138"/>
              </w:numPr>
              <w:spacing w:after="0"/>
              <w:rPr>
                <w:szCs w:val="24"/>
              </w:rPr>
            </w:pPr>
            <w:r w:rsidRPr="004333B5">
              <w:rPr>
                <w:szCs w:val="24"/>
              </w:rPr>
              <w:t>Supervised exercises</w:t>
            </w:r>
          </w:p>
          <w:p w14:paraId="2B6CB5D3" w14:textId="77777777" w:rsidR="008F3A28" w:rsidRPr="004333B5" w:rsidRDefault="008F3A28" w:rsidP="004333B5">
            <w:pPr>
              <w:spacing w:before="160" w:after="0"/>
              <w:ind w:left="720"/>
              <w:jc w:val="both"/>
              <w:rPr>
                <w:szCs w:val="24"/>
                <w:lang w:val="en-ZA"/>
              </w:rPr>
            </w:pPr>
          </w:p>
        </w:tc>
      </w:tr>
      <w:tr w:rsidR="00386200" w:rsidRPr="004333B5" w14:paraId="5F4BD2F7" w14:textId="77777777" w:rsidTr="00FC6F18">
        <w:trPr>
          <w:trHeight w:val="2321"/>
        </w:trPr>
        <w:tc>
          <w:tcPr>
            <w:tcW w:w="1448" w:type="pct"/>
            <w:tcBorders>
              <w:top w:val="single" w:sz="4" w:space="0" w:color="auto"/>
              <w:left w:val="single" w:sz="4" w:space="0" w:color="auto"/>
              <w:bottom w:val="single" w:sz="4" w:space="0" w:color="auto"/>
              <w:right w:val="single" w:sz="4" w:space="0" w:color="auto"/>
            </w:tcBorders>
            <w:hideMark/>
          </w:tcPr>
          <w:p w14:paraId="78B0ACD7" w14:textId="77777777" w:rsidR="008F3A28" w:rsidRPr="004333B5" w:rsidRDefault="008F3A28" w:rsidP="004333B5">
            <w:pPr>
              <w:numPr>
                <w:ilvl w:val="0"/>
                <w:numId w:val="29"/>
              </w:numPr>
              <w:spacing w:before="120" w:after="0"/>
              <w:contextualSpacing/>
              <w:rPr>
                <w:rFonts w:eastAsia="Times New Roman"/>
                <w:szCs w:val="24"/>
                <w:lang w:val="en-ZA"/>
              </w:rPr>
            </w:pPr>
            <w:r w:rsidRPr="004333B5">
              <w:rPr>
                <w:rFonts w:eastAsia="Times New Roman"/>
                <w:szCs w:val="24"/>
                <w:lang w:val="en-GB"/>
              </w:rPr>
              <w:lastRenderedPageBreak/>
              <w:t>Develop solid geometry drawings</w:t>
            </w:r>
          </w:p>
          <w:p w14:paraId="2CE3A686" w14:textId="77777777" w:rsidR="008F3A28" w:rsidRPr="004333B5" w:rsidRDefault="008F3A28" w:rsidP="004333B5">
            <w:pPr>
              <w:tabs>
                <w:tab w:val="left" w:pos="270"/>
              </w:tabs>
              <w:spacing w:before="160" w:after="0"/>
              <w:ind w:left="810"/>
              <w:contextualSpacing/>
              <w:jc w:val="both"/>
              <w:rPr>
                <w:rFonts w:eastAsia="Times New Roman"/>
                <w:szCs w:val="24"/>
                <w:lang w:val="en-GB"/>
              </w:rPr>
            </w:pPr>
          </w:p>
        </w:tc>
        <w:tc>
          <w:tcPr>
            <w:tcW w:w="2158" w:type="pct"/>
            <w:tcBorders>
              <w:top w:val="single" w:sz="4" w:space="0" w:color="auto"/>
              <w:left w:val="single" w:sz="4" w:space="0" w:color="auto"/>
              <w:bottom w:val="single" w:sz="4" w:space="0" w:color="auto"/>
              <w:right w:val="single" w:sz="4" w:space="0" w:color="auto"/>
            </w:tcBorders>
            <w:hideMark/>
          </w:tcPr>
          <w:p w14:paraId="3478243E" w14:textId="77777777" w:rsidR="008F3A28" w:rsidRPr="004333B5" w:rsidRDefault="008F3A28" w:rsidP="004333B5">
            <w:pPr>
              <w:numPr>
                <w:ilvl w:val="0"/>
                <w:numId w:val="181"/>
              </w:numPr>
              <w:spacing w:after="0"/>
              <w:rPr>
                <w:rFonts w:eastAsia="Times New Roman"/>
                <w:szCs w:val="24"/>
              </w:rPr>
            </w:pPr>
            <w:r w:rsidRPr="004333B5">
              <w:rPr>
                <w:rFonts w:eastAsia="Times New Roman"/>
                <w:szCs w:val="24"/>
              </w:rPr>
              <w:t xml:space="preserve">Terms and concepts </w:t>
            </w:r>
          </w:p>
          <w:p w14:paraId="001335E5" w14:textId="77777777" w:rsidR="008F3A28" w:rsidRPr="004333B5" w:rsidRDefault="008F3A28" w:rsidP="004333B5">
            <w:pPr>
              <w:numPr>
                <w:ilvl w:val="0"/>
                <w:numId w:val="181"/>
              </w:numPr>
              <w:spacing w:after="0"/>
              <w:rPr>
                <w:rFonts w:eastAsia="Times New Roman"/>
                <w:szCs w:val="24"/>
              </w:rPr>
            </w:pPr>
            <w:r w:rsidRPr="004333B5">
              <w:rPr>
                <w:rFonts w:eastAsia="Times New Roman"/>
                <w:szCs w:val="24"/>
              </w:rPr>
              <w:t xml:space="preserve">Interpretation of sketches and drawings of patterns </w:t>
            </w:r>
            <w:proofErr w:type="gramStart"/>
            <w:r w:rsidRPr="004333B5">
              <w:rPr>
                <w:rFonts w:eastAsia="Times New Roman"/>
                <w:szCs w:val="24"/>
              </w:rPr>
              <w:t>e.g.</w:t>
            </w:r>
            <w:proofErr w:type="gramEnd"/>
            <w:r w:rsidRPr="004333B5">
              <w:rPr>
                <w:rFonts w:eastAsia="Times New Roman"/>
                <w:szCs w:val="24"/>
              </w:rPr>
              <w:t xml:space="preserve"> cylinders, prisms and pyramids</w:t>
            </w:r>
          </w:p>
          <w:p w14:paraId="7C073DB9" w14:textId="77777777" w:rsidR="008F3A28" w:rsidRPr="004333B5" w:rsidRDefault="008F3A28" w:rsidP="004333B5">
            <w:pPr>
              <w:numPr>
                <w:ilvl w:val="0"/>
                <w:numId w:val="181"/>
              </w:numPr>
              <w:spacing w:after="0"/>
              <w:rPr>
                <w:rFonts w:eastAsia="Times New Roman"/>
                <w:szCs w:val="24"/>
              </w:rPr>
            </w:pPr>
            <w:r w:rsidRPr="004333B5">
              <w:rPr>
                <w:rFonts w:eastAsia="Times New Roman"/>
                <w:szCs w:val="24"/>
              </w:rPr>
              <w:t xml:space="preserve">Develop geometrical solid figures </w:t>
            </w:r>
            <w:proofErr w:type="gramStart"/>
            <w:r w:rsidRPr="004333B5">
              <w:rPr>
                <w:rFonts w:eastAsia="Times New Roman"/>
                <w:szCs w:val="24"/>
              </w:rPr>
              <w:t>e.g.</w:t>
            </w:r>
            <w:proofErr w:type="gramEnd"/>
            <w:r w:rsidRPr="004333B5">
              <w:rPr>
                <w:rFonts w:eastAsia="Times New Roman"/>
                <w:szCs w:val="24"/>
              </w:rPr>
              <w:t xml:space="preserve"> prisms, cones</w:t>
            </w:r>
          </w:p>
          <w:p w14:paraId="3CD7D081" w14:textId="77777777" w:rsidR="008F3A28" w:rsidRPr="004333B5" w:rsidRDefault="008F3A28" w:rsidP="004333B5">
            <w:pPr>
              <w:numPr>
                <w:ilvl w:val="0"/>
                <w:numId w:val="181"/>
              </w:numPr>
              <w:spacing w:after="0"/>
              <w:rPr>
                <w:rFonts w:eastAsia="Times New Roman"/>
                <w:szCs w:val="24"/>
              </w:rPr>
            </w:pPr>
            <w:r w:rsidRPr="004333B5">
              <w:rPr>
                <w:rFonts w:eastAsia="Times New Roman"/>
                <w:szCs w:val="24"/>
              </w:rPr>
              <w:t xml:space="preserve">Surface development </w:t>
            </w:r>
          </w:p>
          <w:p w14:paraId="3E66B483" w14:textId="77777777" w:rsidR="008F3A28" w:rsidRPr="004333B5" w:rsidRDefault="008F3A28" w:rsidP="004333B5">
            <w:pPr>
              <w:numPr>
                <w:ilvl w:val="0"/>
                <w:numId w:val="181"/>
              </w:numPr>
              <w:spacing w:after="0"/>
              <w:rPr>
                <w:rFonts w:eastAsia="Times New Roman"/>
                <w:szCs w:val="24"/>
              </w:rPr>
            </w:pPr>
          </w:p>
        </w:tc>
        <w:tc>
          <w:tcPr>
            <w:tcW w:w="1394" w:type="pct"/>
            <w:tcBorders>
              <w:top w:val="single" w:sz="4" w:space="0" w:color="auto"/>
              <w:left w:val="single" w:sz="4" w:space="0" w:color="auto"/>
              <w:bottom w:val="single" w:sz="4" w:space="0" w:color="auto"/>
              <w:right w:val="single" w:sz="4" w:space="0" w:color="auto"/>
            </w:tcBorders>
            <w:hideMark/>
          </w:tcPr>
          <w:p w14:paraId="7EDF0797" w14:textId="77777777" w:rsidR="00DB58B2" w:rsidRPr="004333B5" w:rsidRDefault="00DB58B2" w:rsidP="004333B5">
            <w:pPr>
              <w:numPr>
                <w:ilvl w:val="0"/>
                <w:numId w:val="138"/>
              </w:numPr>
              <w:spacing w:after="0"/>
              <w:rPr>
                <w:szCs w:val="24"/>
              </w:rPr>
            </w:pPr>
            <w:r w:rsidRPr="004333B5">
              <w:rPr>
                <w:szCs w:val="24"/>
              </w:rPr>
              <w:t>Written tests</w:t>
            </w:r>
          </w:p>
          <w:p w14:paraId="4D33302E" w14:textId="77777777" w:rsidR="00DB58B2" w:rsidRPr="004333B5" w:rsidRDefault="00DB58B2" w:rsidP="004333B5">
            <w:pPr>
              <w:numPr>
                <w:ilvl w:val="0"/>
                <w:numId w:val="138"/>
              </w:numPr>
              <w:spacing w:after="0"/>
              <w:rPr>
                <w:szCs w:val="24"/>
              </w:rPr>
            </w:pPr>
            <w:r w:rsidRPr="004333B5">
              <w:rPr>
                <w:szCs w:val="24"/>
              </w:rPr>
              <w:t>Oral questioning</w:t>
            </w:r>
          </w:p>
          <w:p w14:paraId="3FCC2629" w14:textId="77777777" w:rsidR="00DB58B2" w:rsidRPr="004333B5" w:rsidRDefault="00DB58B2" w:rsidP="004333B5">
            <w:pPr>
              <w:numPr>
                <w:ilvl w:val="0"/>
                <w:numId w:val="138"/>
              </w:numPr>
              <w:spacing w:after="0"/>
              <w:rPr>
                <w:szCs w:val="24"/>
              </w:rPr>
            </w:pPr>
            <w:r w:rsidRPr="004333B5">
              <w:rPr>
                <w:szCs w:val="24"/>
              </w:rPr>
              <w:t>Assignments</w:t>
            </w:r>
          </w:p>
          <w:p w14:paraId="15E0B762" w14:textId="77777777" w:rsidR="00DB58B2" w:rsidRPr="004333B5" w:rsidRDefault="00DB58B2" w:rsidP="004333B5">
            <w:pPr>
              <w:numPr>
                <w:ilvl w:val="0"/>
                <w:numId w:val="138"/>
              </w:numPr>
              <w:spacing w:after="0"/>
              <w:rPr>
                <w:szCs w:val="24"/>
              </w:rPr>
            </w:pPr>
            <w:r w:rsidRPr="004333B5">
              <w:rPr>
                <w:szCs w:val="24"/>
              </w:rPr>
              <w:t>Supervised exercises</w:t>
            </w:r>
          </w:p>
          <w:p w14:paraId="30FCF98A" w14:textId="7089BE14" w:rsidR="008F3A28" w:rsidRPr="004333B5" w:rsidRDefault="008F3A28" w:rsidP="004333B5">
            <w:pPr>
              <w:spacing w:before="160" w:after="0"/>
              <w:ind w:left="360"/>
              <w:contextualSpacing/>
              <w:jc w:val="both"/>
              <w:rPr>
                <w:rFonts w:eastAsia="Times New Roman"/>
                <w:szCs w:val="24"/>
                <w:lang w:val="en-GB"/>
              </w:rPr>
            </w:pPr>
          </w:p>
          <w:p w14:paraId="73FE0177" w14:textId="77777777" w:rsidR="008F3A28" w:rsidRPr="004333B5" w:rsidRDefault="008F3A28" w:rsidP="004333B5">
            <w:pPr>
              <w:spacing w:before="160" w:after="0"/>
              <w:jc w:val="both"/>
              <w:rPr>
                <w:szCs w:val="24"/>
                <w:lang w:val="en-ZA"/>
              </w:rPr>
            </w:pPr>
          </w:p>
          <w:p w14:paraId="728B265E" w14:textId="77777777" w:rsidR="008F3A28" w:rsidRPr="004333B5" w:rsidRDefault="008F3A28" w:rsidP="004333B5">
            <w:pPr>
              <w:spacing w:before="160" w:after="0"/>
              <w:jc w:val="both"/>
              <w:rPr>
                <w:szCs w:val="24"/>
                <w:lang w:val="en-ZA"/>
              </w:rPr>
            </w:pPr>
          </w:p>
        </w:tc>
      </w:tr>
      <w:tr w:rsidR="00386200" w:rsidRPr="004333B5" w14:paraId="18F40EB3" w14:textId="77777777" w:rsidTr="00042251">
        <w:trPr>
          <w:trHeight w:val="3806"/>
        </w:trPr>
        <w:tc>
          <w:tcPr>
            <w:tcW w:w="1448" w:type="pct"/>
            <w:tcBorders>
              <w:top w:val="single" w:sz="4" w:space="0" w:color="auto"/>
              <w:left w:val="single" w:sz="4" w:space="0" w:color="auto"/>
              <w:bottom w:val="single" w:sz="4" w:space="0" w:color="auto"/>
              <w:right w:val="single" w:sz="4" w:space="0" w:color="auto"/>
            </w:tcBorders>
          </w:tcPr>
          <w:p w14:paraId="7AE94071" w14:textId="77777777" w:rsidR="008F3A28" w:rsidRPr="004333B5" w:rsidRDefault="00293863" w:rsidP="004333B5">
            <w:pPr>
              <w:numPr>
                <w:ilvl w:val="0"/>
                <w:numId w:val="29"/>
              </w:numPr>
              <w:spacing w:before="120" w:after="0"/>
              <w:contextualSpacing/>
              <w:jc w:val="both"/>
              <w:rPr>
                <w:rFonts w:eastAsia="Times New Roman"/>
                <w:szCs w:val="24"/>
                <w:lang w:val="en-ZA"/>
              </w:rPr>
            </w:pPr>
            <w:r w:rsidRPr="004333B5">
              <w:rPr>
                <w:rFonts w:eastAsia="Times New Roman"/>
                <w:szCs w:val="24"/>
                <w:lang w:val="en-GB"/>
              </w:rPr>
              <w:t>Develop orthographic</w:t>
            </w:r>
            <w:r w:rsidR="008F3A28" w:rsidRPr="004333B5">
              <w:rPr>
                <w:rFonts w:eastAsia="Times New Roman"/>
                <w:szCs w:val="24"/>
                <w:lang w:val="en-GB"/>
              </w:rPr>
              <w:t xml:space="preserve"> drawings </w:t>
            </w:r>
          </w:p>
          <w:p w14:paraId="615A32C6" w14:textId="77777777" w:rsidR="008F3A28" w:rsidRPr="004333B5" w:rsidRDefault="008F3A28" w:rsidP="004333B5">
            <w:pPr>
              <w:tabs>
                <w:tab w:val="left" w:pos="270"/>
              </w:tabs>
              <w:spacing w:before="160" w:after="0"/>
              <w:ind w:left="810"/>
              <w:contextualSpacing/>
              <w:jc w:val="both"/>
              <w:rPr>
                <w:rFonts w:eastAsia="Times New Roman"/>
                <w:szCs w:val="24"/>
                <w:lang w:val="en-GB"/>
              </w:rPr>
            </w:pPr>
          </w:p>
        </w:tc>
        <w:tc>
          <w:tcPr>
            <w:tcW w:w="2158" w:type="pct"/>
            <w:tcBorders>
              <w:top w:val="single" w:sz="4" w:space="0" w:color="auto"/>
              <w:left w:val="single" w:sz="4" w:space="0" w:color="auto"/>
              <w:bottom w:val="single" w:sz="4" w:space="0" w:color="auto"/>
              <w:right w:val="single" w:sz="4" w:space="0" w:color="auto"/>
            </w:tcBorders>
          </w:tcPr>
          <w:p w14:paraId="5C5ABC5B" w14:textId="77777777" w:rsidR="008F3A28" w:rsidRPr="004333B5" w:rsidRDefault="008F3A28" w:rsidP="004333B5">
            <w:pPr>
              <w:numPr>
                <w:ilvl w:val="0"/>
                <w:numId w:val="181"/>
              </w:numPr>
              <w:spacing w:after="0"/>
              <w:rPr>
                <w:rFonts w:eastAsia="Times New Roman"/>
                <w:szCs w:val="24"/>
              </w:rPr>
            </w:pPr>
            <w:r w:rsidRPr="004333B5">
              <w:rPr>
                <w:rFonts w:eastAsia="Times New Roman"/>
                <w:szCs w:val="24"/>
              </w:rPr>
              <w:t xml:space="preserve">Terms and concepts </w:t>
            </w:r>
          </w:p>
          <w:p w14:paraId="1FF8D484" w14:textId="77777777" w:rsidR="008F3A28" w:rsidRPr="004333B5" w:rsidRDefault="008F3A28" w:rsidP="004333B5">
            <w:pPr>
              <w:numPr>
                <w:ilvl w:val="0"/>
                <w:numId w:val="181"/>
              </w:numPr>
              <w:spacing w:after="0"/>
              <w:rPr>
                <w:rFonts w:eastAsia="Times New Roman"/>
                <w:szCs w:val="24"/>
              </w:rPr>
            </w:pPr>
            <w:r w:rsidRPr="004333B5">
              <w:rPr>
                <w:rFonts w:eastAsia="Times New Roman"/>
                <w:szCs w:val="24"/>
              </w:rPr>
              <w:t xml:space="preserve">Free hand sketching </w:t>
            </w:r>
          </w:p>
          <w:p w14:paraId="27FD7D2F" w14:textId="77777777" w:rsidR="008F3A28" w:rsidRPr="004333B5" w:rsidRDefault="008F3A28" w:rsidP="004333B5">
            <w:pPr>
              <w:numPr>
                <w:ilvl w:val="0"/>
                <w:numId w:val="181"/>
              </w:numPr>
              <w:spacing w:after="0"/>
              <w:rPr>
                <w:rFonts w:eastAsia="Times New Roman"/>
                <w:szCs w:val="24"/>
              </w:rPr>
            </w:pPr>
            <w:r w:rsidRPr="004333B5">
              <w:rPr>
                <w:rFonts w:eastAsia="Times New Roman"/>
                <w:szCs w:val="24"/>
              </w:rPr>
              <w:t xml:space="preserve">Pictorial and orthographic drawings </w:t>
            </w:r>
          </w:p>
          <w:p w14:paraId="42B83483" w14:textId="77777777" w:rsidR="008F3A28" w:rsidRPr="004333B5" w:rsidRDefault="008F3A28" w:rsidP="004333B5">
            <w:pPr>
              <w:numPr>
                <w:ilvl w:val="0"/>
                <w:numId w:val="181"/>
              </w:numPr>
              <w:spacing w:after="0"/>
              <w:rPr>
                <w:rFonts w:eastAsia="Times New Roman"/>
                <w:szCs w:val="24"/>
              </w:rPr>
            </w:pPr>
            <w:r w:rsidRPr="004333B5">
              <w:rPr>
                <w:rFonts w:eastAsia="Times New Roman"/>
                <w:szCs w:val="24"/>
              </w:rPr>
              <w:t xml:space="preserve">Meaning of symbols and abbreviations </w:t>
            </w:r>
          </w:p>
          <w:p w14:paraId="2FC36786" w14:textId="77777777" w:rsidR="008F3A28" w:rsidRPr="004333B5" w:rsidRDefault="008F3A28" w:rsidP="004333B5">
            <w:pPr>
              <w:numPr>
                <w:ilvl w:val="0"/>
                <w:numId w:val="181"/>
              </w:numPr>
              <w:spacing w:after="0"/>
              <w:rPr>
                <w:rFonts w:eastAsia="Times New Roman"/>
                <w:szCs w:val="24"/>
              </w:rPr>
            </w:pPr>
            <w:r w:rsidRPr="004333B5">
              <w:rPr>
                <w:rFonts w:eastAsia="Times New Roman"/>
                <w:szCs w:val="24"/>
              </w:rPr>
              <w:t xml:space="preserve">Drawing and interpretation of orthographic elevations </w:t>
            </w:r>
          </w:p>
          <w:p w14:paraId="766742AA" w14:textId="77777777" w:rsidR="008F3A28" w:rsidRPr="004333B5" w:rsidRDefault="008F3A28" w:rsidP="004333B5">
            <w:pPr>
              <w:numPr>
                <w:ilvl w:val="0"/>
                <w:numId w:val="181"/>
              </w:numPr>
              <w:spacing w:after="0"/>
              <w:rPr>
                <w:rFonts w:eastAsia="Times New Roman"/>
                <w:szCs w:val="24"/>
              </w:rPr>
            </w:pPr>
            <w:r w:rsidRPr="004333B5">
              <w:rPr>
                <w:rFonts w:eastAsia="Times New Roman"/>
                <w:szCs w:val="24"/>
              </w:rPr>
              <w:t>Dimensioning of orthographic elevations</w:t>
            </w:r>
          </w:p>
          <w:p w14:paraId="72755C6E" w14:textId="77777777" w:rsidR="008F3A28" w:rsidRPr="004333B5" w:rsidRDefault="008F3A28" w:rsidP="004333B5">
            <w:pPr>
              <w:numPr>
                <w:ilvl w:val="0"/>
                <w:numId w:val="181"/>
              </w:numPr>
              <w:spacing w:after="0"/>
              <w:rPr>
                <w:rFonts w:eastAsia="Times New Roman"/>
                <w:szCs w:val="24"/>
              </w:rPr>
            </w:pPr>
            <w:r w:rsidRPr="004333B5">
              <w:rPr>
                <w:rFonts w:eastAsia="Times New Roman"/>
                <w:szCs w:val="24"/>
              </w:rPr>
              <w:t xml:space="preserve">Conversion of orthographic to pictorial </w:t>
            </w:r>
          </w:p>
          <w:p w14:paraId="1B67DEBA" w14:textId="77777777" w:rsidR="008F3A28" w:rsidRPr="004333B5" w:rsidRDefault="008F3A28" w:rsidP="004333B5">
            <w:pPr>
              <w:numPr>
                <w:ilvl w:val="0"/>
                <w:numId w:val="181"/>
              </w:numPr>
              <w:spacing w:after="0"/>
              <w:rPr>
                <w:rFonts w:eastAsia="Times New Roman"/>
                <w:szCs w:val="24"/>
              </w:rPr>
            </w:pPr>
          </w:p>
        </w:tc>
        <w:tc>
          <w:tcPr>
            <w:tcW w:w="1394" w:type="pct"/>
            <w:tcBorders>
              <w:top w:val="single" w:sz="4" w:space="0" w:color="auto"/>
              <w:left w:val="single" w:sz="4" w:space="0" w:color="auto"/>
              <w:bottom w:val="single" w:sz="4" w:space="0" w:color="auto"/>
              <w:right w:val="single" w:sz="4" w:space="0" w:color="auto"/>
            </w:tcBorders>
          </w:tcPr>
          <w:p w14:paraId="2E82A25C" w14:textId="77777777" w:rsidR="00186944" w:rsidRPr="004333B5" w:rsidRDefault="00186944" w:rsidP="004333B5">
            <w:pPr>
              <w:numPr>
                <w:ilvl w:val="0"/>
                <w:numId w:val="139"/>
              </w:numPr>
              <w:spacing w:after="0"/>
              <w:rPr>
                <w:szCs w:val="24"/>
              </w:rPr>
            </w:pPr>
            <w:r w:rsidRPr="004333B5">
              <w:rPr>
                <w:szCs w:val="24"/>
              </w:rPr>
              <w:t>Written tests</w:t>
            </w:r>
          </w:p>
          <w:p w14:paraId="649B747E" w14:textId="77777777" w:rsidR="00186944" w:rsidRPr="004333B5" w:rsidRDefault="00186944" w:rsidP="004333B5">
            <w:pPr>
              <w:numPr>
                <w:ilvl w:val="0"/>
                <w:numId w:val="139"/>
              </w:numPr>
              <w:spacing w:after="0"/>
              <w:rPr>
                <w:szCs w:val="24"/>
              </w:rPr>
            </w:pPr>
            <w:r w:rsidRPr="004333B5">
              <w:rPr>
                <w:szCs w:val="24"/>
              </w:rPr>
              <w:t>Oral questioning</w:t>
            </w:r>
          </w:p>
          <w:p w14:paraId="3AD0F425" w14:textId="77777777" w:rsidR="00186944" w:rsidRPr="004333B5" w:rsidRDefault="00186944" w:rsidP="004333B5">
            <w:pPr>
              <w:numPr>
                <w:ilvl w:val="0"/>
                <w:numId w:val="139"/>
              </w:numPr>
              <w:spacing w:after="0"/>
              <w:rPr>
                <w:szCs w:val="24"/>
              </w:rPr>
            </w:pPr>
            <w:r w:rsidRPr="004333B5">
              <w:rPr>
                <w:szCs w:val="24"/>
              </w:rPr>
              <w:t>Assignments</w:t>
            </w:r>
          </w:p>
          <w:p w14:paraId="7D32F845" w14:textId="77777777" w:rsidR="00186944" w:rsidRPr="004333B5" w:rsidRDefault="00186944" w:rsidP="004333B5">
            <w:pPr>
              <w:numPr>
                <w:ilvl w:val="0"/>
                <w:numId w:val="139"/>
              </w:numPr>
              <w:spacing w:after="0"/>
              <w:rPr>
                <w:szCs w:val="24"/>
              </w:rPr>
            </w:pPr>
            <w:r w:rsidRPr="004333B5">
              <w:rPr>
                <w:szCs w:val="24"/>
              </w:rPr>
              <w:t>Supervised exercises</w:t>
            </w:r>
          </w:p>
          <w:p w14:paraId="2DEA84C4" w14:textId="7FB7DE01" w:rsidR="008F3A28" w:rsidRPr="004333B5" w:rsidRDefault="008F3A28" w:rsidP="004333B5">
            <w:pPr>
              <w:spacing w:before="160" w:after="0"/>
              <w:ind w:left="360"/>
              <w:contextualSpacing/>
              <w:jc w:val="both"/>
              <w:rPr>
                <w:szCs w:val="24"/>
                <w:lang w:val="en-ZA"/>
              </w:rPr>
            </w:pPr>
          </w:p>
        </w:tc>
      </w:tr>
      <w:tr w:rsidR="00386200" w:rsidRPr="004333B5" w14:paraId="56E8D0CE" w14:textId="77777777" w:rsidTr="00042251">
        <w:trPr>
          <w:trHeight w:val="3806"/>
        </w:trPr>
        <w:tc>
          <w:tcPr>
            <w:tcW w:w="1448" w:type="pct"/>
            <w:tcBorders>
              <w:top w:val="single" w:sz="4" w:space="0" w:color="auto"/>
              <w:left w:val="single" w:sz="4" w:space="0" w:color="auto"/>
              <w:bottom w:val="single" w:sz="4" w:space="0" w:color="auto"/>
              <w:right w:val="single" w:sz="4" w:space="0" w:color="auto"/>
            </w:tcBorders>
          </w:tcPr>
          <w:p w14:paraId="65E4A50B" w14:textId="77777777" w:rsidR="00985166" w:rsidRPr="004333B5" w:rsidRDefault="00985166" w:rsidP="004333B5">
            <w:pPr>
              <w:numPr>
                <w:ilvl w:val="0"/>
                <w:numId w:val="29"/>
              </w:numPr>
              <w:spacing w:before="120" w:after="0"/>
              <w:contextualSpacing/>
              <w:rPr>
                <w:rFonts w:eastAsia="Times New Roman"/>
                <w:szCs w:val="24"/>
                <w:lang w:val="en-GB"/>
              </w:rPr>
            </w:pPr>
            <w:r w:rsidRPr="004333B5">
              <w:rPr>
                <w:rFonts w:eastAsia="Times New Roman"/>
                <w:szCs w:val="24"/>
                <w:lang w:val="en-GB"/>
              </w:rPr>
              <w:t>Apply computer Aided design</w:t>
            </w:r>
          </w:p>
        </w:tc>
        <w:tc>
          <w:tcPr>
            <w:tcW w:w="2158" w:type="pct"/>
            <w:tcBorders>
              <w:top w:val="single" w:sz="4" w:space="0" w:color="auto"/>
              <w:left w:val="single" w:sz="4" w:space="0" w:color="auto"/>
              <w:bottom w:val="single" w:sz="4" w:space="0" w:color="auto"/>
              <w:right w:val="single" w:sz="4" w:space="0" w:color="auto"/>
            </w:tcBorders>
          </w:tcPr>
          <w:p w14:paraId="0F9C83CC" w14:textId="77777777" w:rsidR="00985166" w:rsidRPr="004333B5" w:rsidRDefault="00985166" w:rsidP="004333B5">
            <w:pPr>
              <w:numPr>
                <w:ilvl w:val="0"/>
                <w:numId w:val="181"/>
              </w:numPr>
              <w:spacing w:after="0"/>
              <w:rPr>
                <w:rFonts w:eastAsia="Times New Roman"/>
                <w:szCs w:val="24"/>
              </w:rPr>
            </w:pPr>
            <w:r w:rsidRPr="004333B5">
              <w:rPr>
                <w:rFonts w:eastAsia="Times New Roman"/>
                <w:szCs w:val="24"/>
              </w:rPr>
              <w:t>Terms and concepts</w:t>
            </w:r>
          </w:p>
          <w:p w14:paraId="0278D2B3" w14:textId="77777777" w:rsidR="00985166" w:rsidRPr="004333B5" w:rsidRDefault="00985166" w:rsidP="004333B5">
            <w:pPr>
              <w:numPr>
                <w:ilvl w:val="0"/>
                <w:numId w:val="181"/>
              </w:numPr>
              <w:spacing w:after="0"/>
              <w:rPr>
                <w:rFonts w:eastAsia="Times New Roman"/>
                <w:szCs w:val="24"/>
              </w:rPr>
            </w:pPr>
            <w:r w:rsidRPr="004333B5">
              <w:rPr>
                <w:rFonts w:eastAsia="Times New Roman"/>
                <w:szCs w:val="24"/>
              </w:rPr>
              <w:t>Geometry drawings</w:t>
            </w:r>
          </w:p>
          <w:p w14:paraId="7037C93C" w14:textId="77777777" w:rsidR="00985166" w:rsidRPr="004333B5" w:rsidRDefault="00985166" w:rsidP="004333B5">
            <w:pPr>
              <w:numPr>
                <w:ilvl w:val="0"/>
                <w:numId w:val="181"/>
              </w:numPr>
              <w:spacing w:after="0"/>
              <w:rPr>
                <w:rFonts w:eastAsia="Times New Roman"/>
                <w:szCs w:val="24"/>
              </w:rPr>
            </w:pPr>
            <w:r w:rsidRPr="004333B5">
              <w:rPr>
                <w:rFonts w:eastAsia="Times New Roman"/>
                <w:szCs w:val="24"/>
              </w:rPr>
              <w:t>Orthographic drawings</w:t>
            </w:r>
          </w:p>
        </w:tc>
        <w:tc>
          <w:tcPr>
            <w:tcW w:w="1394" w:type="pct"/>
            <w:tcBorders>
              <w:top w:val="single" w:sz="4" w:space="0" w:color="auto"/>
              <w:left w:val="single" w:sz="4" w:space="0" w:color="auto"/>
              <w:bottom w:val="single" w:sz="4" w:space="0" w:color="auto"/>
              <w:right w:val="single" w:sz="4" w:space="0" w:color="auto"/>
            </w:tcBorders>
          </w:tcPr>
          <w:p w14:paraId="290C1FBC" w14:textId="77777777" w:rsidR="00186944" w:rsidRPr="004333B5" w:rsidRDefault="00186944" w:rsidP="004333B5">
            <w:pPr>
              <w:numPr>
                <w:ilvl w:val="0"/>
                <w:numId w:val="140"/>
              </w:numPr>
              <w:spacing w:after="0"/>
              <w:ind w:left="385" w:hanging="270"/>
              <w:rPr>
                <w:szCs w:val="24"/>
              </w:rPr>
            </w:pPr>
            <w:r w:rsidRPr="004333B5">
              <w:rPr>
                <w:szCs w:val="24"/>
              </w:rPr>
              <w:t>Written tests</w:t>
            </w:r>
          </w:p>
          <w:p w14:paraId="512A3E0C" w14:textId="77777777" w:rsidR="00186944" w:rsidRPr="004333B5" w:rsidRDefault="00186944" w:rsidP="004333B5">
            <w:pPr>
              <w:numPr>
                <w:ilvl w:val="0"/>
                <w:numId w:val="140"/>
              </w:numPr>
              <w:spacing w:after="0"/>
              <w:ind w:left="385" w:hanging="270"/>
              <w:rPr>
                <w:szCs w:val="24"/>
              </w:rPr>
            </w:pPr>
            <w:r w:rsidRPr="004333B5">
              <w:rPr>
                <w:szCs w:val="24"/>
              </w:rPr>
              <w:t>Oral questioning</w:t>
            </w:r>
          </w:p>
          <w:p w14:paraId="5C9B2887" w14:textId="77777777" w:rsidR="00186944" w:rsidRPr="004333B5" w:rsidRDefault="00186944" w:rsidP="004333B5">
            <w:pPr>
              <w:numPr>
                <w:ilvl w:val="0"/>
                <w:numId w:val="140"/>
              </w:numPr>
              <w:spacing w:after="0"/>
              <w:ind w:left="385" w:hanging="270"/>
              <w:rPr>
                <w:szCs w:val="24"/>
              </w:rPr>
            </w:pPr>
            <w:r w:rsidRPr="004333B5">
              <w:rPr>
                <w:szCs w:val="24"/>
              </w:rPr>
              <w:t>Assignments</w:t>
            </w:r>
          </w:p>
          <w:p w14:paraId="476E9889" w14:textId="77777777" w:rsidR="00186944" w:rsidRPr="004333B5" w:rsidRDefault="00186944" w:rsidP="004333B5">
            <w:pPr>
              <w:numPr>
                <w:ilvl w:val="0"/>
                <w:numId w:val="140"/>
              </w:numPr>
              <w:spacing w:after="0"/>
              <w:ind w:left="385" w:hanging="270"/>
              <w:rPr>
                <w:szCs w:val="24"/>
              </w:rPr>
            </w:pPr>
            <w:r w:rsidRPr="004333B5">
              <w:rPr>
                <w:szCs w:val="24"/>
              </w:rPr>
              <w:t>Supervised exercises</w:t>
            </w:r>
          </w:p>
          <w:p w14:paraId="4C042ABF" w14:textId="56E7985A" w:rsidR="00985166" w:rsidRPr="004333B5" w:rsidRDefault="00985166" w:rsidP="004333B5">
            <w:pPr>
              <w:spacing w:before="160" w:after="0"/>
              <w:ind w:left="385" w:hanging="270"/>
              <w:contextualSpacing/>
              <w:jc w:val="both"/>
              <w:rPr>
                <w:rFonts w:eastAsia="Times New Roman"/>
                <w:szCs w:val="24"/>
                <w:lang w:val="en-GB"/>
              </w:rPr>
            </w:pPr>
          </w:p>
        </w:tc>
      </w:tr>
    </w:tbl>
    <w:p w14:paraId="195B60C2" w14:textId="77777777" w:rsidR="00802113" w:rsidRPr="004333B5" w:rsidRDefault="00802113" w:rsidP="004333B5">
      <w:pPr>
        <w:spacing w:after="0"/>
        <w:rPr>
          <w:b/>
          <w:szCs w:val="24"/>
          <w:lang w:val="en-GB"/>
        </w:rPr>
      </w:pPr>
      <w:r w:rsidRPr="004333B5">
        <w:rPr>
          <w:b/>
          <w:szCs w:val="24"/>
          <w:lang w:val="en-GB"/>
        </w:rPr>
        <w:t>Suggested methods of instructions</w:t>
      </w:r>
    </w:p>
    <w:p w14:paraId="619BAEF1" w14:textId="77777777" w:rsidR="00802113" w:rsidRPr="004333B5" w:rsidRDefault="00802113" w:rsidP="004333B5">
      <w:pPr>
        <w:numPr>
          <w:ilvl w:val="0"/>
          <w:numId w:val="22"/>
        </w:numPr>
        <w:spacing w:after="0"/>
        <w:rPr>
          <w:szCs w:val="24"/>
          <w:lang w:val="en-GB"/>
        </w:rPr>
      </w:pPr>
      <w:r w:rsidRPr="004333B5">
        <w:rPr>
          <w:szCs w:val="24"/>
          <w:lang w:val="en-GB"/>
        </w:rPr>
        <w:t xml:space="preserve"> Discussions</w:t>
      </w:r>
    </w:p>
    <w:p w14:paraId="2C9343CB" w14:textId="77777777" w:rsidR="00802113" w:rsidRPr="004333B5" w:rsidRDefault="00802113" w:rsidP="004333B5">
      <w:pPr>
        <w:numPr>
          <w:ilvl w:val="0"/>
          <w:numId w:val="22"/>
        </w:numPr>
        <w:spacing w:after="0"/>
        <w:rPr>
          <w:szCs w:val="24"/>
          <w:lang w:val="en-GB"/>
        </w:rPr>
      </w:pPr>
      <w:r w:rsidRPr="004333B5">
        <w:rPr>
          <w:szCs w:val="24"/>
          <w:lang w:val="en-GB"/>
        </w:rPr>
        <w:t xml:space="preserve">Demonstration </w:t>
      </w:r>
    </w:p>
    <w:p w14:paraId="289CA055" w14:textId="77777777" w:rsidR="00802113" w:rsidRPr="004333B5" w:rsidRDefault="00802113" w:rsidP="004333B5">
      <w:pPr>
        <w:numPr>
          <w:ilvl w:val="0"/>
          <w:numId w:val="22"/>
        </w:numPr>
        <w:spacing w:after="0"/>
        <w:rPr>
          <w:szCs w:val="24"/>
          <w:lang w:val="en-GB"/>
        </w:rPr>
      </w:pPr>
      <w:r w:rsidRPr="004333B5">
        <w:rPr>
          <w:szCs w:val="24"/>
          <w:lang w:val="en-GB"/>
        </w:rPr>
        <w:t>visiting Lecturer/Expert</w:t>
      </w:r>
    </w:p>
    <w:p w14:paraId="1BBFB1B3" w14:textId="77777777" w:rsidR="00802113" w:rsidRPr="004333B5" w:rsidRDefault="00802113" w:rsidP="004333B5">
      <w:pPr>
        <w:numPr>
          <w:ilvl w:val="0"/>
          <w:numId w:val="22"/>
        </w:numPr>
        <w:spacing w:after="0"/>
        <w:rPr>
          <w:szCs w:val="24"/>
          <w:lang w:val="en-GB"/>
        </w:rPr>
      </w:pPr>
      <w:r w:rsidRPr="004333B5">
        <w:rPr>
          <w:szCs w:val="24"/>
          <w:lang w:val="en-GB"/>
        </w:rPr>
        <w:t>Industrial Visits</w:t>
      </w:r>
    </w:p>
    <w:p w14:paraId="2AC726C2" w14:textId="14B3C117" w:rsidR="00042251" w:rsidRPr="004333B5" w:rsidRDefault="00042251" w:rsidP="004333B5">
      <w:pPr>
        <w:spacing w:before="160" w:after="0"/>
        <w:ind w:left="360"/>
        <w:contextualSpacing/>
        <w:jc w:val="both"/>
        <w:rPr>
          <w:rFonts w:eastAsia="Times New Roman"/>
          <w:szCs w:val="24"/>
          <w:lang w:val="en-GB"/>
        </w:rPr>
      </w:pPr>
    </w:p>
    <w:p w14:paraId="35269D65" w14:textId="77777777" w:rsidR="00042251" w:rsidRPr="004333B5" w:rsidRDefault="00042251" w:rsidP="004333B5">
      <w:pPr>
        <w:spacing w:before="160" w:after="0"/>
        <w:contextualSpacing/>
        <w:jc w:val="both"/>
        <w:rPr>
          <w:b/>
          <w:szCs w:val="24"/>
          <w:lang w:val="en-GB"/>
        </w:rPr>
      </w:pPr>
    </w:p>
    <w:p w14:paraId="2570F905" w14:textId="77777777" w:rsidR="008F3A28" w:rsidRPr="004333B5" w:rsidRDefault="008F3A28" w:rsidP="004333B5">
      <w:pPr>
        <w:spacing w:before="160" w:after="0"/>
        <w:contextualSpacing/>
        <w:jc w:val="both"/>
        <w:rPr>
          <w:rFonts w:eastAsia="Times New Roman"/>
          <w:szCs w:val="24"/>
          <w:lang w:val="en-GB"/>
        </w:rPr>
      </w:pPr>
      <w:r w:rsidRPr="004333B5">
        <w:rPr>
          <w:b/>
          <w:szCs w:val="24"/>
          <w:lang w:val="en-GB"/>
        </w:rPr>
        <w:t>Recommended Resources</w:t>
      </w:r>
    </w:p>
    <w:p w14:paraId="7A0DF9AC" w14:textId="77777777" w:rsidR="008F3A28" w:rsidRPr="004333B5" w:rsidRDefault="008F3A28" w:rsidP="004333B5">
      <w:pPr>
        <w:numPr>
          <w:ilvl w:val="0"/>
          <w:numId w:val="30"/>
        </w:numPr>
        <w:spacing w:before="160" w:after="0"/>
        <w:contextualSpacing/>
        <w:jc w:val="both"/>
        <w:rPr>
          <w:rFonts w:eastAsia="Times New Roman"/>
          <w:szCs w:val="24"/>
          <w:lang w:val="en-GB"/>
        </w:rPr>
      </w:pPr>
      <w:r w:rsidRPr="004333B5">
        <w:rPr>
          <w:rFonts w:eastAsia="Times New Roman"/>
          <w:szCs w:val="24"/>
          <w:lang w:val="en-GB"/>
        </w:rPr>
        <w:t>Drawing room</w:t>
      </w:r>
    </w:p>
    <w:p w14:paraId="053038EB" w14:textId="77777777" w:rsidR="008F3A28" w:rsidRPr="004333B5" w:rsidRDefault="008F3A28" w:rsidP="004333B5">
      <w:pPr>
        <w:numPr>
          <w:ilvl w:val="0"/>
          <w:numId w:val="30"/>
        </w:numPr>
        <w:spacing w:before="160" w:after="0"/>
        <w:contextualSpacing/>
        <w:jc w:val="both"/>
        <w:rPr>
          <w:rFonts w:eastAsia="Times New Roman"/>
          <w:szCs w:val="24"/>
          <w:lang w:val="en-GB"/>
        </w:rPr>
      </w:pPr>
      <w:r w:rsidRPr="004333B5">
        <w:rPr>
          <w:rFonts w:eastAsia="Times New Roman"/>
          <w:szCs w:val="24"/>
          <w:lang w:val="en-GB"/>
        </w:rPr>
        <w:lastRenderedPageBreak/>
        <w:t xml:space="preserve">Drawing instruments </w:t>
      </w:r>
      <w:proofErr w:type="gramStart"/>
      <w:r w:rsidRPr="004333B5">
        <w:rPr>
          <w:rFonts w:eastAsia="Times New Roman"/>
          <w:szCs w:val="24"/>
          <w:lang w:val="en-GB"/>
        </w:rPr>
        <w:t>e.g.</w:t>
      </w:r>
      <w:proofErr w:type="gramEnd"/>
      <w:r w:rsidRPr="004333B5">
        <w:rPr>
          <w:rFonts w:eastAsia="Times New Roman"/>
          <w:szCs w:val="24"/>
          <w:lang w:val="en-GB"/>
        </w:rPr>
        <w:t xml:space="preserve"> T-squares, set squares, drawing sets</w:t>
      </w:r>
    </w:p>
    <w:p w14:paraId="2604458C" w14:textId="77777777" w:rsidR="008F3A28" w:rsidRPr="004333B5" w:rsidRDefault="008F3A28" w:rsidP="004333B5">
      <w:pPr>
        <w:numPr>
          <w:ilvl w:val="0"/>
          <w:numId w:val="30"/>
        </w:numPr>
        <w:spacing w:before="160" w:after="0"/>
        <w:contextualSpacing/>
        <w:jc w:val="both"/>
        <w:rPr>
          <w:rFonts w:eastAsia="Times New Roman"/>
          <w:szCs w:val="24"/>
          <w:lang w:val="en-GB"/>
        </w:rPr>
      </w:pPr>
      <w:r w:rsidRPr="004333B5">
        <w:rPr>
          <w:rFonts w:eastAsia="Times New Roman"/>
          <w:szCs w:val="24"/>
          <w:lang w:val="en-GB"/>
        </w:rPr>
        <w:t>Drawing tables</w:t>
      </w:r>
    </w:p>
    <w:p w14:paraId="0CECCBDA" w14:textId="77777777" w:rsidR="008F3A28" w:rsidRPr="004333B5" w:rsidRDefault="008F3A28" w:rsidP="004333B5">
      <w:pPr>
        <w:numPr>
          <w:ilvl w:val="0"/>
          <w:numId w:val="30"/>
        </w:numPr>
        <w:spacing w:before="160" w:after="0"/>
        <w:contextualSpacing/>
        <w:jc w:val="both"/>
        <w:rPr>
          <w:rFonts w:eastAsia="Times New Roman"/>
          <w:szCs w:val="24"/>
          <w:lang w:val="en-GB"/>
        </w:rPr>
      </w:pPr>
      <w:r w:rsidRPr="004333B5">
        <w:rPr>
          <w:rFonts w:eastAsia="Times New Roman"/>
          <w:szCs w:val="24"/>
          <w:lang w:val="en-GB"/>
        </w:rPr>
        <w:t>Pencils, papers, erasers</w:t>
      </w:r>
    </w:p>
    <w:p w14:paraId="73552250" w14:textId="77777777" w:rsidR="008F3A28" w:rsidRPr="004333B5" w:rsidRDefault="008F3A28" w:rsidP="004333B5">
      <w:pPr>
        <w:numPr>
          <w:ilvl w:val="0"/>
          <w:numId w:val="30"/>
        </w:numPr>
        <w:spacing w:before="160" w:after="0"/>
        <w:contextualSpacing/>
        <w:jc w:val="both"/>
        <w:rPr>
          <w:rFonts w:eastAsia="Times New Roman"/>
          <w:szCs w:val="24"/>
          <w:lang w:val="en-GB"/>
        </w:rPr>
      </w:pPr>
      <w:r w:rsidRPr="004333B5">
        <w:rPr>
          <w:rFonts w:eastAsia="Times New Roman"/>
          <w:szCs w:val="24"/>
          <w:lang w:val="en-GB"/>
        </w:rPr>
        <w:t>Masking tapes</w:t>
      </w:r>
    </w:p>
    <w:p w14:paraId="24125924" w14:textId="77777777" w:rsidR="008F3A28" w:rsidRPr="004333B5" w:rsidRDefault="008F3A28" w:rsidP="004333B5">
      <w:pPr>
        <w:numPr>
          <w:ilvl w:val="0"/>
          <w:numId w:val="30"/>
        </w:numPr>
        <w:spacing w:before="160" w:after="0"/>
        <w:contextualSpacing/>
        <w:jc w:val="both"/>
        <w:rPr>
          <w:rFonts w:eastAsia="Times New Roman"/>
          <w:szCs w:val="24"/>
          <w:lang w:val="en-GB"/>
        </w:rPr>
      </w:pPr>
      <w:r w:rsidRPr="004333B5">
        <w:rPr>
          <w:rFonts w:eastAsia="Times New Roman"/>
          <w:szCs w:val="24"/>
          <w:lang w:val="en-GB"/>
        </w:rPr>
        <w:t>Text books</w:t>
      </w:r>
    </w:p>
    <w:p w14:paraId="6EF27A24" w14:textId="77777777" w:rsidR="008F3A28" w:rsidRPr="004333B5" w:rsidRDefault="008F3A28" w:rsidP="004333B5">
      <w:pPr>
        <w:numPr>
          <w:ilvl w:val="0"/>
          <w:numId w:val="30"/>
        </w:numPr>
        <w:spacing w:before="160" w:after="0"/>
        <w:contextualSpacing/>
        <w:jc w:val="both"/>
        <w:rPr>
          <w:rFonts w:eastAsia="Times New Roman"/>
          <w:szCs w:val="24"/>
          <w:lang w:val="en-GB"/>
        </w:rPr>
      </w:pPr>
      <w:r w:rsidRPr="004333B5">
        <w:rPr>
          <w:rFonts w:eastAsia="Times New Roman"/>
          <w:szCs w:val="24"/>
          <w:lang w:val="en-GB"/>
        </w:rPr>
        <w:t xml:space="preserve">Samples of solids </w:t>
      </w:r>
    </w:p>
    <w:p w14:paraId="67449C87" w14:textId="77777777" w:rsidR="00042251" w:rsidRPr="004333B5" w:rsidRDefault="00042251" w:rsidP="004333B5">
      <w:pPr>
        <w:numPr>
          <w:ilvl w:val="0"/>
          <w:numId w:val="30"/>
        </w:numPr>
        <w:spacing w:before="160" w:after="0"/>
        <w:contextualSpacing/>
        <w:jc w:val="both"/>
        <w:rPr>
          <w:rFonts w:eastAsia="Times New Roman"/>
          <w:szCs w:val="24"/>
          <w:lang w:val="en-GB"/>
        </w:rPr>
      </w:pPr>
      <w:r w:rsidRPr="004333B5">
        <w:rPr>
          <w:rFonts w:eastAsia="Times New Roman"/>
          <w:szCs w:val="24"/>
          <w:lang w:val="en-GB"/>
        </w:rPr>
        <w:t>Computer (CAD)</w:t>
      </w:r>
    </w:p>
    <w:p w14:paraId="4E35E526" w14:textId="77777777" w:rsidR="0058674E" w:rsidRPr="004333B5" w:rsidRDefault="0058674E" w:rsidP="004333B5">
      <w:pPr>
        <w:spacing w:after="0"/>
        <w:rPr>
          <w:rFonts w:eastAsia="Times New Roman"/>
          <w:szCs w:val="24"/>
          <w:lang w:val="en-GB"/>
        </w:rPr>
      </w:pPr>
      <w:r w:rsidRPr="004333B5">
        <w:rPr>
          <w:rFonts w:eastAsia="Times New Roman"/>
          <w:szCs w:val="24"/>
          <w:lang w:val="en-GB"/>
        </w:rPr>
        <w:br w:type="page"/>
      </w:r>
    </w:p>
    <w:p w14:paraId="04A4B12F" w14:textId="77777777" w:rsidR="0058674E" w:rsidRPr="004333B5" w:rsidRDefault="008C3B3C" w:rsidP="004333B5">
      <w:pPr>
        <w:pStyle w:val="Heading2"/>
        <w:rPr>
          <w:szCs w:val="24"/>
        </w:rPr>
      </w:pPr>
      <w:bookmarkStart w:id="45" w:name="_Toc67556297"/>
      <w:r w:rsidRPr="004333B5">
        <w:rPr>
          <w:szCs w:val="24"/>
        </w:rPr>
        <w:lastRenderedPageBreak/>
        <w:t>SCIENTIFIC PRINCIPLES</w:t>
      </w:r>
      <w:bookmarkEnd w:id="45"/>
    </w:p>
    <w:p w14:paraId="3D2E0B67" w14:textId="77777777" w:rsidR="0058674E" w:rsidRPr="004333B5" w:rsidRDefault="008C3B3C" w:rsidP="004333B5">
      <w:pPr>
        <w:spacing w:before="160" w:after="0"/>
        <w:jc w:val="both"/>
        <w:rPr>
          <w:b/>
          <w:szCs w:val="24"/>
          <w:lang w:val="en-ZA"/>
        </w:rPr>
      </w:pPr>
      <w:r w:rsidRPr="004333B5">
        <w:rPr>
          <w:b/>
          <w:szCs w:val="24"/>
          <w:lang w:val="en-ZA"/>
        </w:rPr>
        <w:t>UNIT CODE:</w:t>
      </w:r>
      <w:r w:rsidRPr="004333B5">
        <w:rPr>
          <w:b/>
          <w:szCs w:val="24"/>
          <w:lang w:val="en-ZA"/>
        </w:rPr>
        <w:tab/>
        <w:t xml:space="preserve"> </w:t>
      </w:r>
      <w:r w:rsidRPr="004333B5">
        <w:rPr>
          <w:szCs w:val="24"/>
          <w:lang w:val="en-ZA"/>
        </w:rPr>
        <w:t>CON/CU/PL/CC/03/</w:t>
      </w:r>
      <w:r w:rsidR="0021577A" w:rsidRPr="004333B5">
        <w:rPr>
          <w:szCs w:val="24"/>
          <w:lang w:val="en-ZA"/>
        </w:rPr>
        <w:t>5</w:t>
      </w:r>
      <w:r w:rsidR="00DC5CC5" w:rsidRPr="004333B5">
        <w:rPr>
          <w:szCs w:val="24"/>
        </w:rPr>
        <w:t>/A</w:t>
      </w:r>
    </w:p>
    <w:p w14:paraId="2A783228" w14:textId="77777777" w:rsidR="0058674E" w:rsidRPr="004333B5" w:rsidRDefault="0058674E" w:rsidP="004333B5">
      <w:pPr>
        <w:spacing w:before="160" w:after="0"/>
        <w:jc w:val="both"/>
        <w:rPr>
          <w:szCs w:val="24"/>
          <w:lang w:val="en-ZA"/>
        </w:rPr>
      </w:pPr>
      <w:r w:rsidRPr="004333B5">
        <w:rPr>
          <w:b/>
          <w:szCs w:val="24"/>
          <w:lang w:val="en-ZA"/>
        </w:rPr>
        <w:t>Relationship to Occupational Standards</w:t>
      </w:r>
    </w:p>
    <w:p w14:paraId="6028E3CC" w14:textId="77777777" w:rsidR="0058674E" w:rsidRPr="004333B5" w:rsidRDefault="0058674E" w:rsidP="004333B5">
      <w:pPr>
        <w:spacing w:before="160" w:after="0"/>
        <w:jc w:val="both"/>
        <w:rPr>
          <w:szCs w:val="24"/>
          <w:lang w:val="en-GB"/>
        </w:rPr>
      </w:pPr>
      <w:r w:rsidRPr="004333B5">
        <w:rPr>
          <w:szCs w:val="24"/>
          <w:lang w:val="en-ZA"/>
        </w:rPr>
        <w:t xml:space="preserve">This unit addresses the unit of competency: </w:t>
      </w:r>
      <w:r w:rsidRPr="004333B5">
        <w:rPr>
          <w:szCs w:val="24"/>
          <w:lang w:val="en-GB"/>
        </w:rPr>
        <w:t xml:space="preserve">Apply Scientific principles. </w:t>
      </w:r>
    </w:p>
    <w:p w14:paraId="1BB7FCF3" w14:textId="77777777" w:rsidR="0058674E" w:rsidRPr="004333B5" w:rsidRDefault="0058674E" w:rsidP="004333B5">
      <w:pPr>
        <w:spacing w:before="160" w:after="0"/>
        <w:jc w:val="both"/>
        <w:rPr>
          <w:szCs w:val="24"/>
          <w:lang w:val="en-ZA"/>
        </w:rPr>
      </w:pPr>
      <w:r w:rsidRPr="004333B5">
        <w:rPr>
          <w:b/>
          <w:szCs w:val="24"/>
          <w:lang w:val="en-ZA"/>
        </w:rPr>
        <w:t>Duration of Unit:</w:t>
      </w:r>
      <w:r w:rsidR="00D4101D" w:rsidRPr="004333B5">
        <w:rPr>
          <w:szCs w:val="24"/>
          <w:lang w:val="en-ZA"/>
        </w:rPr>
        <w:t xml:space="preserve"> 4</w:t>
      </w:r>
      <w:r w:rsidR="008C3B3C" w:rsidRPr="004333B5">
        <w:rPr>
          <w:szCs w:val="24"/>
          <w:lang w:val="en-ZA"/>
        </w:rPr>
        <w:t>0</w:t>
      </w:r>
      <w:r w:rsidRPr="004333B5">
        <w:rPr>
          <w:szCs w:val="24"/>
          <w:lang w:val="en-ZA"/>
        </w:rPr>
        <w:t xml:space="preserve"> Hours</w:t>
      </w:r>
    </w:p>
    <w:p w14:paraId="7C6FC912" w14:textId="77777777" w:rsidR="0058674E" w:rsidRPr="004333B5" w:rsidRDefault="0058674E" w:rsidP="004333B5">
      <w:pPr>
        <w:shd w:val="clear" w:color="auto" w:fill="FFFFFF"/>
        <w:tabs>
          <w:tab w:val="left" w:pos="3614"/>
        </w:tabs>
        <w:spacing w:before="160" w:after="0"/>
        <w:ind w:left="357" w:hanging="357"/>
        <w:jc w:val="both"/>
        <w:rPr>
          <w:b/>
          <w:szCs w:val="24"/>
          <w:lang w:val="en-ZA"/>
        </w:rPr>
      </w:pPr>
      <w:r w:rsidRPr="004333B5">
        <w:rPr>
          <w:b/>
          <w:szCs w:val="24"/>
          <w:lang w:val="en-ZA"/>
        </w:rPr>
        <w:t>Unit Description</w:t>
      </w:r>
    </w:p>
    <w:p w14:paraId="6781ACBA" w14:textId="77777777" w:rsidR="0058674E" w:rsidRPr="004333B5" w:rsidRDefault="0058674E" w:rsidP="004333B5">
      <w:pPr>
        <w:spacing w:before="160" w:after="0"/>
        <w:jc w:val="both"/>
        <w:rPr>
          <w:szCs w:val="24"/>
          <w:lang w:val="en-GB"/>
        </w:rPr>
      </w:pPr>
      <w:bookmarkStart w:id="46" w:name="_Hlk22639297"/>
      <w:r w:rsidRPr="004333B5">
        <w:rPr>
          <w:szCs w:val="24"/>
          <w:lang w:val="en-GB"/>
        </w:rPr>
        <w:t>This unit describes the competence in applying scientific principles</w:t>
      </w:r>
      <w:r w:rsidRPr="004333B5">
        <w:rPr>
          <w:szCs w:val="24"/>
        </w:rPr>
        <w:t xml:space="preserve">. </w:t>
      </w:r>
      <w:r w:rsidRPr="004333B5">
        <w:rPr>
          <w:szCs w:val="24"/>
          <w:lang w:val="en-GB"/>
        </w:rPr>
        <w:t>It involves applying principles of: units of measurements, force, work, energy and power, friction, heat,</w:t>
      </w:r>
      <w:r w:rsidR="00C83A07" w:rsidRPr="004333B5">
        <w:rPr>
          <w:szCs w:val="24"/>
          <w:lang w:val="en-GB"/>
        </w:rPr>
        <w:t xml:space="preserve"> acoustics,</w:t>
      </w:r>
      <w:r w:rsidRPr="004333B5">
        <w:rPr>
          <w:szCs w:val="24"/>
          <w:lang w:val="en-GB"/>
        </w:rPr>
        <w:t xml:space="preserve"> pressure</w:t>
      </w:r>
      <w:r w:rsidR="00C300D6" w:rsidRPr="004333B5">
        <w:rPr>
          <w:szCs w:val="24"/>
          <w:lang w:val="en-GB"/>
        </w:rPr>
        <w:t xml:space="preserve"> in fluids,</w:t>
      </w:r>
      <w:r w:rsidR="00B94101" w:rsidRPr="004333B5">
        <w:rPr>
          <w:szCs w:val="24"/>
        </w:rPr>
        <w:t xml:space="preserve"> </w:t>
      </w:r>
      <w:r w:rsidR="00B94101" w:rsidRPr="004333B5">
        <w:rPr>
          <w:szCs w:val="24"/>
          <w:lang w:val="en-GB"/>
        </w:rPr>
        <w:t>mechanical properties of materials</w:t>
      </w:r>
      <w:r w:rsidR="00C300D6" w:rsidRPr="004333B5">
        <w:rPr>
          <w:szCs w:val="24"/>
          <w:lang w:val="en-GB"/>
        </w:rPr>
        <w:t xml:space="preserve"> </w:t>
      </w:r>
      <w:r w:rsidR="00B94101" w:rsidRPr="004333B5">
        <w:rPr>
          <w:szCs w:val="24"/>
          <w:lang w:val="en-GB"/>
        </w:rPr>
        <w:t xml:space="preserve">and </w:t>
      </w:r>
      <w:r w:rsidR="00DF6312" w:rsidRPr="004333B5">
        <w:rPr>
          <w:szCs w:val="24"/>
          <w:lang w:val="en-GB"/>
        </w:rPr>
        <w:t>electrical</w:t>
      </w:r>
      <w:bookmarkEnd w:id="46"/>
      <w:r w:rsidR="00DF6312" w:rsidRPr="004333B5">
        <w:rPr>
          <w:szCs w:val="24"/>
          <w:lang w:val="en-GB"/>
        </w:rPr>
        <w:t>.</w:t>
      </w:r>
    </w:p>
    <w:p w14:paraId="74CC38B4" w14:textId="77777777" w:rsidR="0058674E" w:rsidRPr="004333B5" w:rsidRDefault="0058674E" w:rsidP="004333B5">
      <w:pPr>
        <w:spacing w:before="160" w:after="0"/>
        <w:jc w:val="both"/>
        <w:rPr>
          <w:b/>
          <w:szCs w:val="24"/>
          <w:lang w:val="en-ZA"/>
        </w:rPr>
      </w:pPr>
      <w:r w:rsidRPr="004333B5">
        <w:rPr>
          <w:b/>
          <w:szCs w:val="24"/>
          <w:lang w:val="en-ZA"/>
        </w:rPr>
        <w:t>Summary of Learning Outcomes</w:t>
      </w:r>
    </w:p>
    <w:p w14:paraId="59A84920" w14:textId="77777777" w:rsidR="000316AB" w:rsidRPr="004333B5" w:rsidRDefault="0058674E" w:rsidP="004333B5">
      <w:pPr>
        <w:pStyle w:val="ListParagraph"/>
        <w:numPr>
          <w:ilvl w:val="0"/>
          <w:numId w:val="50"/>
        </w:numPr>
        <w:spacing w:before="120" w:after="120"/>
        <w:jc w:val="both"/>
        <w:rPr>
          <w:rFonts w:eastAsia="Times New Roman"/>
          <w:sz w:val="24"/>
          <w:szCs w:val="24"/>
          <w:lang w:val="en-ZA"/>
        </w:rPr>
      </w:pPr>
      <w:r w:rsidRPr="004333B5">
        <w:rPr>
          <w:rFonts w:eastAsia="Times New Roman"/>
          <w:sz w:val="24"/>
          <w:szCs w:val="24"/>
          <w:lang w:val="en-ZA"/>
        </w:rPr>
        <w:t>Apply principles of units of measurements</w:t>
      </w:r>
    </w:p>
    <w:p w14:paraId="280A34A8" w14:textId="77777777" w:rsidR="000316AB" w:rsidRPr="004333B5" w:rsidRDefault="0058674E" w:rsidP="004333B5">
      <w:pPr>
        <w:pStyle w:val="ListParagraph"/>
        <w:numPr>
          <w:ilvl w:val="0"/>
          <w:numId w:val="50"/>
        </w:numPr>
        <w:spacing w:before="120" w:after="120"/>
        <w:jc w:val="both"/>
        <w:rPr>
          <w:rFonts w:eastAsia="Times New Roman"/>
          <w:sz w:val="24"/>
          <w:szCs w:val="24"/>
          <w:lang w:val="en-ZA"/>
        </w:rPr>
      </w:pPr>
      <w:r w:rsidRPr="004333B5">
        <w:rPr>
          <w:rFonts w:eastAsia="Times New Roman"/>
          <w:sz w:val="24"/>
          <w:szCs w:val="24"/>
          <w:lang w:val="en-ZA"/>
        </w:rPr>
        <w:t>Apply principles of Force, work, energy and power</w:t>
      </w:r>
    </w:p>
    <w:p w14:paraId="2A92D751" w14:textId="77777777" w:rsidR="000316AB" w:rsidRPr="004333B5" w:rsidRDefault="0058674E" w:rsidP="004333B5">
      <w:pPr>
        <w:pStyle w:val="ListParagraph"/>
        <w:numPr>
          <w:ilvl w:val="0"/>
          <w:numId w:val="50"/>
        </w:numPr>
        <w:spacing w:before="120" w:after="120"/>
        <w:jc w:val="both"/>
        <w:rPr>
          <w:rFonts w:eastAsia="Times New Roman"/>
          <w:sz w:val="24"/>
          <w:szCs w:val="24"/>
          <w:lang w:val="en-ZA"/>
        </w:rPr>
      </w:pPr>
      <w:r w:rsidRPr="004333B5">
        <w:rPr>
          <w:rFonts w:eastAsia="Times New Roman"/>
          <w:sz w:val="24"/>
          <w:szCs w:val="24"/>
          <w:lang w:val="en-ZA"/>
        </w:rPr>
        <w:t xml:space="preserve">Apply principles of Friction </w:t>
      </w:r>
    </w:p>
    <w:p w14:paraId="5E5B0070" w14:textId="77777777" w:rsidR="000316AB" w:rsidRPr="004333B5" w:rsidRDefault="0058674E" w:rsidP="004333B5">
      <w:pPr>
        <w:pStyle w:val="ListParagraph"/>
        <w:numPr>
          <w:ilvl w:val="0"/>
          <w:numId w:val="50"/>
        </w:numPr>
        <w:spacing w:before="120" w:after="120"/>
        <w:jc w:val="both"/>
        <w:rPr>
          <w:rFonts w:eastAsia="Times New Roman"/>
          <w:sz w:val="24"/>
          <w:szCs w:val="24"/>
          <w:lang w:val="en-ZA"/>
        </w:rPr>
      </w:pPr>
      <w:r w:rsidRPr="004333B5">
        <w:rPr>
          <w:rFonts w:eastAsia="Times New Roman"/>
          <w:sz w:val="24"/>
          <w:szCs w:val="24"/>
          <w:lang w:val="en-ZA"/>
        </w:rPr>
        <w:t>Apply principles of heat</w:t>
      </w:r>
    </w:p>
    <w:p w14:paraId="642CA380" w14:textId="77777777" w:rsidR="00C83A07" w:rsidRPr="004333B5" w:rsidRDefault="00C83A07" w:rsidP="004333B5">
      <w:pPr>
        <w:pStyle w:val="ListParagraph"/>
        <w:numPr>
          <w:ilvl w:val="0"/>
          <w:numId w:val="50"/>
        </w:numPr>
        <w:spacing w:before="120" w:after="120"/>
        <w:jc w:val="both"/>
        <w:rPr>
          <w:rFonts w:eastAsia="Times New Roman"/>
          <w:sz w:val="24"/>
          <w:szCs w:val="24"/>
          <w:lang w:val="en-ZA"/>
        </w:rPr>
      </w:pPr>
      <w:r w:rsidRPr="004333B5">
        <w:rPr>
          <w:rFonts w:eastAsia="Times New Roman"/>
          <w:sz w:val="24"/>
          <w:szCs w:val="24"/>
          <w:lang w:val="en-ZA"/>
        </w:rPr>
        <w:t>Apply principles of acoustics</w:t>
      </w:r>
    </w:p>
    <w:p w14:paraId="1F894509" w14:textId="77777777" w:rsidR="000316AB" w:rsidRPr="004333B5" w:rsidRDefault="0058674E" w:rsidP="004333B5">
      <w:pPr>
        <w:pStyle w:val="ListParagraph"/>
        <w:numPr>
          <w:ilvl w:val="0"/>
          <w:numId w:val="50"/>
        </w:numPr>
        <w:spacing w:before="120" w:after="120"/>
        <w:jc w:val="both"/>
        <w:rPr>
          <w:rFonts w:eastAsia="Times New Roman"/>
          <w:sz w:val="24"/>
          <w:szCs w:val="24"/>
          <w:lang w:val="en-ZA"/>
        </w:rPr>
      </w:pPr>
      <w:r w:rsidRPr="004333B5">
        <w:rPr>
          <w:rFonts w:eastAsia="Times New Roman"/>
          <w:sz w:val="24"/>
          <w:szCs w:val="24"/>
          <w:lang w:val="en-ZA"/>
        </w:rPr>
        <w:t>Apply principles of pressure in fluids</w:t>
      </w:r>
    </w:p>
    <w:p w14:paraId="702A3472" w14:textId="77777777" w:rsidR="000316AB" w:rsidRPr="004333B5" w:rsidRDefault="0058674E" w:rsidP="004333B5">
      <w:pPr>
        <w:pStyle w:val="ListParagraph"/>
        <w:numPr>
          <w:ilvl w:val="0"/>
          <w:numId w:val="50"/>
        </w:numPr>
        <w:spacing w:before="120" w:after="120"/>
        <w:jc w:val="both"/>
        <w:rPr>
          <w:rFonts w:eastAsia="Times New Roman"/>
          <w:sz w:val="24"/>
          <w:szCs w:val="24"/>
          <w:lang w:val="en-ZA"/>
        </w:rPr>
      </w:pPr>
      <w:r w:rsidRPr="004333B5">
        <w:rPr>
          <w:rFonts w:eastAsia="Times New Roman"/>
          <w:sz w:val="24"/>
          <w:szCs w:val="24"/>
          <w:lang w:val="en-ZA"/>
        </w:rPr>
        <w:t>Apply mechanical properties of materials</w:t>
      </w:r>
    </w:p>
    <w:p w14:paraId="1E2AF2E0" w14:textId="77777777" w:rsidR="00C300D6" w:rsidRPr="004333B5" w:rsidRDefault="00C300D6" w:rsidP="004333B5">
      <w:pPr>
        <w:pStyle w:val="ListParagraph"/>
        <w:numPr>
          <w:ilvl w:val="0"/>
          <w:numId w:val="50"/>
        </w:numPr>
        <w:spacing w:before="120" w:after="120"/>
        <w:jc w:val="both"/>
        <w:rPr>
          <w:rFonts w:eastAsia="Times New Roman"/>
          <w:sz w:val="24"/>
          <w:szCs w:val="24"/>
          <w:lang w:val="en-ZA"/>
        </w:rPr>
      </w:pPr>
      <w:r w:rsidRPr="004333B5">
        <w:rPr>
          <w:rFonts w:eastAsia="Times New Roman"/>
          <w:sz w:val="24"/>
          <w:szCs w:val="24"/>
          <w:lang w:val="en-ZA"/>
        </w:rPr>
        <w:t>Apply electrical principles</w:t>
      </w:r>
    </w:p>
    <w:p w14:paraId="70B43FC8" w14:textId="77777777" w:rsidR="0058674E" w:rsidRPr="004333B5" w:rsidRDefault="0058674E" w:rsidP="004333B5">
      <w:pPr>
        <w:spacing w:before="120" w:after="120"/>
        <w:ind w:left="357" w:hanging="357"/>
        <w:contextualSpacing/>
        <w:jc w:val="both"/>
        <w:rPr>
          <w:b/>
          <w:szCs w:val="24"/>
          <w:lang w:val="en-ZA"/>
        </w:rPr>
      </w:pPr>
      <w:r w:rsidRPr="004333B5">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86200" w:rsidRPr="004333B5" w14:paraId="34866612" w14:textId="77777777" w:rsidTr="00FC6F18">
        <w:trPr>
          <w:trHeight w:val="620"/>
        </w:trPr>
        <w:tc>
          <w:tcPr>
            <w:tcW w:w="2851" w:type="dxa"/>
            <w:tcBorders>
              <w:top w:val="single" w:sz="4" w:space="0" w:color="auto"/>
              <w:left w:val="single" w:sz="4" w:space="0" w:color="auto"/>
              <w:bottom w:val="single" w:sz="4" w:space="0" w:color="auto"/>
              <w:right w:val="single" w:sz="4" w:space="0" w:color="auto"/>
            </w:tcBorders>
            <w:hideMark/>
          </w:tcPr>
          <w:p w14:paraId="4DFFD5A4" w14:textId="77777777" w:rsidR="0058674E" w:rsidRPr="004333B5" w:rsidRDefault="0058674E" w:rsidP="004333B5">
            <w:pPr>
              <w:spacing w:before="160" w:after="0"/>
              <w:rPr>
                <w:szCs w:val="24"/>
                <w:lang w:val="en-GB"/>
              </w:rPr>
            </w:pPr>
            <w:r w:rsidRPr="004333B5">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6AB3C353" w14:textId="77777777" w:rsidR="0058674E" w:rsidRPr="004333B5" w:rsidRDefault="0058674E" w:rsidP="004333B5">
            <w:pPr>
              <w:spacing w:before="160" w:after="0"/>
              <w:rPr>
                <w:szCs w:val="24"/>
                <w:lang w:val="en-ZA"/>
              </w:rPr>
            </w:pPr>
            <w:r w:rsidRPr="004333B5">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0D5943B0" w14:textId="77777777" w:rsidR="0058674E" w:rsidRPr="004333B5" w:rsidRDefault="0058674E" w:rsidP="004333B5">
            <w:pPr>
              <w:spacing w:before="160" w:after="0"/>
              <w:jc w:val="both"/>
              <w:rPr>
                <w:szCs w:val="24"/>
                <w:lang w:val="en-ZA"/>
              </w:rPr>
            </w:pPr>
            <w:r w:rsidRPr="004333B5">
              <w:rPr>
                <w:b/>
                <w:szCs w:val="24"/>
                <w:lang w:val="en-ZA"/>
              </w:rPr>
              <w:t>Suggested Assessment Methods</w:t>
            </w:r>
          </w:p>
        </w:tc>
      </w:tr>
      <w:tr w:rsidR="00386200" w:rsidRPr="004333B5" w14:paraId="7F30E6DB" w14:textId="77777777" w:rsidTr="00FC6F18">
        <w:trPr>
          <w:trHeight w:val="1106"/>
        </w:trPr>
        <w:tc>
          <w:tcPr>
            <w:tcW w:w="2851" w:type="dxa"/>
            <w:tcBorders>
              <w:top w:val="single" w:sz="4" w:space="0" w:color="auto"/>
              <w:left w:val="single" w:sz="4" w:space="0" w:color="auto"/>
              <w:bottom w:val="single" w:sz="4" w:space="0" w:color="auto"/>
              <w:right w:val="single" w:sz="4" w:space="0" w:color="auto"/>
            </w:tcBorders>
          </w:tcPr>
          <w:p w14:paraId="23067DAF" w14:textId="77777777" w:rsidR="0058674E" w:rsidRPr="004333B5" w:rsidRDefault="0058674E" w:rsidP="004333B5">
            <w:pPr>
              <w:pStyle w:val="ListParagraph"/>
              <w:numPr>
                <w:ilvl w:val="0"/>
                <w:numId w:val="49"/>
              </w:numPr>
              <w:spacing w:before="120" w:after="120"/>
              <w:ind w:right="229"/>
              <w:rPr>
                <w:rFonts w:eastAsia="Times New Roman"/>
                <w:sz w:val="24"/>
                <w:szCs w:val="24"/>
                <w:lang w:val="en-ZA"/>
              </w:rPr>
            </w:pPr>
            <w:r w:rsidRPr="004333B5">
              <w:rPr>
                <w:rFonts w:eastAsia="Times New Roman"/>
                <w:sz w:val="24"/>
                <w:szCs w:val="24"/>
                <w:lang w:val="en-ZA"/>
              </w:rPr>
              <w:t xml:space="preserve">Apply </w:t>
            </w:r>
            <w:r w:rsidRPr="004333B5">
              <w:rPr>
                <w:sz w:val="24"/>
                <w:szCs w:val="24"/>
              </w:rPr>
              <w:t>principles of</w:t>
            </w:r>
            <w:r w:rsidR="000316AB" w:rsidRPr="004333B5">
              <w:rPr>
                <w:rFonts w:eastAsia="Times New Roman"/>
                <w:sz w:val="24"/>
                <w:szCs w:val="24"/>
                <w:lang w:val="en-ZA"/>
              </w:rPr>
              <w:t xml:space="preserve"> units </w:t>
            </w:r>
            <w:r w:rsidRPr="004333B5">
              <w:rPr>
                <w:rFonts w:eastAsia="Times New Roman"/>
                <w:sz w:val="24"/>
                <w:szCs w:val="24"/>
                <w:lang w:val="en-ZA"/>
              </w:rPr>
              <w:t>of measurements</w:t>
            </w:r>
          </w:p>
          <w:p w14:paraId="4B105E71" w14:textId="77777777" w:rsidR="0058674E" w:rsidRPr="004333B5" w:rsidRDefault="0058674E" w:rsidP="004333B5">
            <w:pPr>
              <w:spacing w:before="160" w:after="0"/>
              <w:contextualSpacing/>
              <w:rPr>
                <w:rFonts w:eastAsia="Times New Roman"/>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4E03F3E9" w14:textId="77777777" w:rsidR="0058674E" w:rsidRPr="004333B5" w:rsidRDefault="0058674E" w:rsidP="004333B5">
            <w:pPr>
              <w:numPr>
                <w:ilvl w:val="0"/>
                <w:numId w:val="177"/>
              </w:numPr>
              <w:spacing w:after="0"/>
              <w:rPr>
                <w:rFonts w:eastAsia="Times New Roman"/>
                <w:szCs w:val="24"/>
              </w:rPr>
            </w:pPr>
            <w:r w:rsidRPr="004333B5">
              <w:rPr>
                <w:rFonts w:eastAsia="Times New Roman"/>
                <w:szCs w:val="24"/>
              </w:rPr>
              <w:t>Terms and concepts</w:t>
            </w:r>
          </w:p>
          <w:p w14:paraId="08B109D7" w14:textId="77777777" w:rsidR="0058674E" w:rsidRPr="004333B5" w:rsidRDefault="0058674E" w:rsidP="004333B5">
            <w:pPr>
              <w:numPr>
                <w:ilvl w:val="0"/>
                <w:numId w:val="177"/>
              </w:numPr>
              <w:spacing w:after="0"/>
              <w:rPr>
                <w:rFonts w:eastAsia="Times New Roman"/>
                <w:szCs w:val="24"/>
              </w:rPr>
            </w:pPr>
            <w:r w:rsidRPr="004333B5">
              <w:rPr>
                <w:rFonts w:eastAsia="Times New Roman"/>
                <w:szCs w:val="24"/>
              </w:rPr>
              <w:t>Selection of units of measurement</w:t>
            </w:r>
          </w:p>
          <w:p w14:paraId="0AD32891" w14:textId="77777777" w:rsidR="0058674E" w:rsidRPr="004333B5" w:rsidRDefault="0058674E" w:rsidP="004333B5">
            <w:pPr>
              <w:numPr>
                <w:ilvl w:val="0"/>
                <w:numId w:val="177"/>
              </w:numPr>
              <w:spacing w:after="0"/>
              <w:rPr>
                <w:rFonts w:eastAsia="Times New Roman"/>
                <w:szCs w:val="24"/>
                <w:lang w:val="en-GB"/>
              </w:rPr>
            </w:pPr>
            <w:r w:rsidRPr="004333B5">
              <w:rPr>
                <w:rFonts w:eastAsia="Times New Roman"/>
                <w:szCs w:val="24"/>
              </w:rPr>
              <w:t>Conversion of units</w:t>
            </w:r>
            <w:r w:rsidRPr="004333B5">
              <w:rPr>
                <w:rFonts w:eastAsia="Times New Roman"/>
                <w:szCs w:val="24"/>
                <w:lang w:val="en-GB"/>
              </w:rPr>
              <w:t xml:space="preserve"> </w:t>
            </w:r>
          </w:p>
        </w:tc>
        <w:tc>
          <w:tcPr>
            <w:tcW w:w="2610" w:type="dxa"/>
            <w:tcBorders>
              <w:top w:val="single" w:sz="4" w:space="0" w:color="auto"/>
              <w:left w:val="single" w:sz="4" w:space="0" w:color="auto"/>
              <w:bottom w:val="single" w:sz="4" w:space="0" w:color="auto"/>
              <w:right w:val="single" w:sz="4" w:space="0" w:color="auto"/>
            </w:tcBorders>
          </w:tcPr>
          <w:p w14:paraId="740536EA" w14:textId="77777777" w:rsidR="00FC0951" w:rsidRPr="004333B5" w:rsidRDefault="00FC0951" w:rsidP="004333B5">
            <w:pPr>
              <w:numPr>
                <w:ilvl w:val="0"/>
                <w:numId w:val="141"/>
              </w:numPr>
              <w:spacing w:after="0"/>
              <w:rPr>
                <w:szCs w:val="24"/>
              </w:rPr>
            </w:pPr>
            <w:r w:rsidRPr="004333B5">
              <w:rPr>
                <w:szCs w:val="24"/>
              </w:rPr>
              <w:t>Written tests</w:t>
            </w:r>
          </w:p>
          <w:p w14:paraId="0718A6D2" w14:textId="77777777" w:rsidR="00FC0951" w:rsidRPr="004333B5" w:rsidRDefault="00FC0951" w:rsidP="004333B5">
            <w:pPr>
              <w:numPr>
                <w:ilvl w:val="0"/>
                <w:numId w:val="141"/>
              </w:numPr>
              <w:spacing w:after="0"/>
              <w:rPr>
                <w:szCs w:val="24"/>
              </w:rPr>
            </w:pPr>
            <w:r w:rsidRPr="004333B5">
              <w:rPr>
                <w:szCs w:val="24"/>
              </w:rPr>
              <w:t>Oral questioning</w:t>
            </w:r>
          </w:p>
          <w:p w14:paraId="57C48AD9" w14:textId="77777777" w:rsidR="00FC0951" w:rsidRPr="004333B5" w:rsidRDefault="00FC0951" w:rsidP="004333B5">
            <w:pPr>
              <w:numPr>
                <w:ilvl w:val="0"/>
                <w:numId w:val="141"/>
              </w:numPr>
              <w:spacing w:after="0"/>
              <w:rPr>
                <w:szCs w:val="24"/>
              </w:rPr>
            </w:pPr>
            <w:r w:rsidRPr="004333B5">
              <w:rPr>
                <w:szCs w:val="24"/>
              </w:rPr>
              <w:t>Assignments</w:t>
            </w:r>
          </w:p>
          <w:p w14:paraId="2A0F8864" w14:textId="77777777" w:rsidR="00FC0951" w:rsidRPr="004333B5" w:rsidRDefault="00FC0951" w:rsidP="004333B5">
            <w:pPr>
              <w:numPr>
                <w:ilvl w:val="0"/>
                <w:numId w:val="141"/>
              </w:numPr>
              <w:spacing w:after="0"/>
              <w:rPr>
                <w:szCs w:val="24"/>
              </w:rPr>
            </w:pPr>
            <w:r w:rsidRPr="004333B5">
              <w:rPr>
                <w:szCs w:val="24"/>
              </w:rPr>
              <w:t>Supervised exercises</w:t>
            </w:r>
          </w:p>
          <w:p w14:paraId="302B10D1" w14:textId="77777777" w:rsidR="0058674E" w:rsidRPr="004333B5" w:rsidRDefault="0058674E" w:rsidP="004333B5">
            <w:pPr>
              <w:spacing w:before="160" w:after="0"/>
              <w:ind w:left="360"/>
              <w:jc w:val="both"/>
              <w:rPr>
                <w:szCs w:val="24"/>
                <w:lang w:val="en-ZA"/>
              </w:rPr>
            </w:pPr>
          </w:p>
        </w:tc>
      </w:tr>
      <w:tr w:rsidR="00386200" w:rsidRPr="004333B5" w14:paraId="1BF21676" w14:textId="77777777" w:rsidTr="00FC6F18">
        <w:trPr>
          <w:trHeight w:val="1106"/>
        </w:trPr>
        <w:tc>
          <w:tcPr>
            <w:tcW w:w="2851" w:type="dxa"/>
            <w:tcBorders>
              <w:top w:val="single" w:sz="4" w:space="0" w:color="auto"/>
              <w:left w:val="single" w:sz="4" w:space="0" w:color="auto"/>
              <w:bottom w:val="single" w:sz="4" w:space="0" w:color="auto"/>
              <w:right w:val="single" w:sz="4" w:space="0" w:color="auto"/>
            </w:tcBorders>
          </w:tcPr>
          <w:p w14:paraId="121563F6" w14:textId="77777777" w:rsidR="0058674E" w:rsidRPr="004333B5" w:rsidRDefault="0058674E" w:rsidP="004333B5">
            <w:pPr>
              <w:pStyle w:val="ListParagraph"/>
              <w:numPr>
                <w:ilvl w:val="0"/>
                <w:numId w:val="49"/>
              </w:numPr>
              <w:spacing w:before="120" w:after="120"/>
              <w:jc w:val="both"/>
              <w:rPr>
                <w:rFonts w:eastAsia="Times New Roman"/>
                <w:sz w:val="24"/>
                <w:szCs w:val="24"/>
                <w:lang w:val="en-ZA"/>
              </w:rPr>
            </w:pPr>
            <w:r w:rsidRPr="004333B5">
              <w:rPr>
                <w:rFonts w:eastAsia="Times New Roman"/>
                <w:sz w:val="24"/>
                <w:szCs w:val="24"/>
                <w:lang w:val="en-ZA"/>
              </w:rPr>
              <w:t xml:space="preserve">Apply </w:t>
            </w:r>
            <w:r w:rsidRPr="004333B5">
              <w:rPr>
                <w:sz w:val="24"/>
                <w:szCs w:val="24"/>
              </w:rPr>
              <w:t>principles of</w:t>
            </w:r>
            <w:r w:rsidRPr="004333B5">
              <w:rPr>
                <w:rFonts w:eastAsia="Times New Roman"/>
                <w:sz w:val="24"/>
                <w:szCs w:val="24"/>
                <w:lang w:val="en-ZA"/>
              </w:rPr>
              <w:t xml:space="preserve"> Force, work, energy and power</w:t>
            </w:r>
          </w:p>
          <w:p w14:paraId="59A88658" w14:textId="77777777" w:rsidR="0058674E" w:rsidRPr="004333B5" w:rsidRDefault="0058674E" w:rsidP="004333B5">
            <w:pPr>
              <w:spacing w:before="160" w:after="0"/>
              <w:contextualSpacing/>
              <w:rPr>
                <w:rFonts w:eastAsia="Times New Roman"/>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3136BDBA" w14:textId="77777777" w:rsidR="0058674E" w:rsidRPr="004333B5" w:rsidRDefault="0058674E" w:rsidP="004333B5">
            <w:pPr>
              <w:numPr>
                <w:ilvl w:val="0"/>
                <w:numId w:val="178"/>
              </w:numPr>
              <w:spacing w:after="0"/>
              <w:rPr>
                <w:rFonts w:eastAsia="Times New Roman"/>
                <w:szCs w:val="24"/>
              </w:rPr>
            </w:pPr>
            <w:r w:rsidRPr="004333B5">
              <w:rPr>
                <w:rFonts w:eastAsia="Times New Roman"/>
                <w:szCs w:val="24"/>
              </w:rPr>
              <w:t xml:space="preserve">Terms and concepts </w:t>
            </w:r>
          </w:p>
          <w:p w14:paraId="1C1967A8" w14:textId="77777777" w:rsidR="0058674E" w:rsidRPr="004333B5" w:rsidRDefault="0058674E" w:rsidP="004333B5">
            <w:pPr>
              <w:numPr>
                <w:ilvl w:val="0"/>
                <w:numId w:val="178"/>
              </w:numPr>
              <w:spacing w:after="0"/>
              <w:rPr>
                <w:rFonts w:eastAsia="Times New Roman"/>
                <w:szCs w:val="24"/>
              </w:rPr>
            </w:pPr>
            <w:r w:rsidRPr="004333B5">
              <w:rPr>
                <w:rFonts w:eastAsia="Times New Roman"/>
                <w:szCs w:val="24"/>
              </w:rPr>
              <w:t xml:space="preserve">Laws </w:t>
            </w:r>
          </w:p>
          <w:p w14:paraId="15AA5EC4" w14:textId="77777777" w:rsidR="0058674E" w:rsidRPr="004333B5" w:rsidRDefault="0058674E" w:rsidP="004333B5">
            <w:pPr>
              <w:numPr>
                <w:ilvl w:val="0"/>
                <w:numId w:val="176"/>
              </w:numPr>
              <w:spacing w:before="160" w:after="0"/>
              <w:contextualSpacing/>
              <w:rPr>
                <w:rFonts w:eastAsia="Times New Roman"/>
                <w:szCs w:val="24"/>
                <w:lang w:val="en-GB"/>
              </w:rPr>
            </w:pPr>
            <w:r w:rsidRPr="004333B5">
              <w:rPr>
                <w:rFonts w:eastAsia="Times New Roman"/>
                <w:szCs w:val="24"/>
                <w:lang w:val="en-GB"/>
              </w:rPr>
              <w:t xml:space="preserve">Force </w:t>
            </w:r>
          </w:p>
          <w:p w14:paraId="44024AA9" w14:textId="77777777" w:rsidR="0058674E" w:rsidRPr="004333B5" w:rsidRDefault="0058674E" w:rsidP="004333B5">
            <w:pPr>
              <w:numPr>
                <w:ilvl w:val="0"/>
                <w:numId w:val="176"/>
              </w:numPr>
              <w:spacing w:before="160" w:after="0"/>
              <w:contextualSpacing/>
              <w:rPr>
                <w:rFonts w:eastAsia="Times New Roman"/>
                <w:szCs w:val="24"/>
                <w:lang w:val="en-GB"/>
              </w:rPr>
            </w:pPr>
            <w:r w:rsidRPr="004333B5">
              <w:rPr>
                <w:rFonts w:eastAsia="Times New Roman"/>
                <w:szCs w:val="24"/>
                <w:lang w:val="en-GB"/>
              </w:rPr>
              <w:t>Energy</w:t>
            </w:r>
          </w:p>
          <w:p w14:paraId="26F71DD9" w14:textId="77777777" w:rsidR="0058674E" w:rsidRPr="004333B5" w:rsidRDefault="0058674E" w:rsidP="004333B5">
            <w:pPr>
              <w:numPr>
                <w:ilvl w:val="0"/>
                <w:numId w:val="179"/>
              </w:numPr>
              <w:spacing w:after="0"/>
              <w:rPr>
                <w:rFonts w:eastAsia="Times New Roman"/>
                <w:szCs w:val="24"/>
              </w:rPr>
            </w:pPr>
            <w:r w:rsidRPr="004333B5">
              <w:rPr>
                <w:rFonts w:eastAsia="Times New Roman"/>
                <w:szCs w:val="24"/>
              </w:rPr>
              <w:t>Basic calculations of force, work, energy and power</w:t>
            </w:r>
          </w:p>
          <w:p w14:paraId="7140C93F" w14:textId="77777777" w:rsidR="0058674E" w:rsidRPr="004333B5" w:rsidRDefault="0058674E" w:rsidP="004333B5">
            <w:pPr>
              <w:numPr>
                <w:ilvl w:val="0"/>
                <w:numId w:val="179"/>
              </w:numPr>
              <w:spacing w:after="0"/>
              <w:rPr>
                <w:rFonts w:eastAsia="Times New Roman"/>
                <w:szCs w:val="24"/>
                <w:lang w:val="en-GB"/>
              </w:rPr>
            </w:pPr>
            <w:r w:rsidRPr="004333B5">
              <w:rPr>
                <w:rFonts w:eastAsia="Times New Roman"/>
                <w:szCs w:val="24"/>
              </w:rPr>
              <w:t>Application of force, work, energy</w:t>
            </w:r>
            <w:r w:rsidRPr="004333B5">
              <w:rPr>
                <w:rFonts w:eastAsia="Times New Roman"/>
                <w:szCs w:val="24"/>
                <w:lang w:val="en-GB"/>
              </w:rPr>
              <w:t xml:space="preserve"> and power</w:t>
            </w:r>
          </w:p>
        </w:tc>
        <w:tc>
          <w:tcPr>
            <w:tcW w:w="2610" w:type="dxa"/>
            <w:tcBorders>
              <w:top w:val="single" w:sz="4" w:space="0" w:color="auto"/>
              <w:left w:val="single" w:sz="4" w:space="0" w:color="auto"/>
              <w:bottom w:val="single" w:sz="4" w:space="0" w:color="auto"/>
              <w:right w:val="single" w:sz="4" w:space="0" w:color="auto"/>
            </w:tcBorders>
          </w:tcPr>
          <w:p w14:paraId="2C275C1A" w14:textId="77777777" w:rsidR="00FC0951" w:rsidRPr="004333B5" w:rsidRDefault="00FC0951" w:rsidP="004333B5">
            <w:pPr>
              <w:numPr>
                <w:ilvl w:val="0"/>
                <w:numId w:val="141"/>
              </w:numPr>
              <w:spacing w:after="0"/>
              <w:rPr>
                <w:szCs w:val="24"/>
              </w:rPr>
            </w:pPr>
            <w:r w:rsidRPr="004333B5">
              <w:rPr>
                <w:szCs w:val="24"/>
              </w:rPr>
              <w:t>Written tests</w:t>
            </w:r>
          </w:p>
          <w:p w14:paraId="7D0512C8" w14:textId="77777777" w:rsidR="00FC0951" w:rsidRPr="004333B5" w:rsidRDefault="00FC0951" w:rsidP="004333B5">
            <w:pPr>
              <w:numPr>
                <w:ilvl w:val="0"/>
                <w:numId w:val="141"/>
              </w:numPr>
              <w:spacing w:after="0"/>
              <w:rPr>
                <w:szCs w:val="24"/>
              </w:rPr>
            </w:pPr>
            <w:r w:rsidRPr="004333B5">
              <w:rPr>
                <w:szCs w:val="24"/>
              </w:rPr>
              <w:t>Oral questioning</w:t>
            </w:r>
          </w:p>
          <w:p w14:paraId="46AE6B7B" w14:textId="77777777" w:rsidR="00FC0951" w:rsidRPr="004333B5" w:rsidRDefault="00FC0951" w:rsidP="004333B5">
            <w:pPr>
              <w:numPr>
                <w:ilvl w:val="0"/>
                <w:numId w:val="141"/>
              </w:numPr>
              <w:spacing w:after="0"/>
              <w:rPr>
                <w:szCs w:val="24"/>
              </w:rPr>
            </w:pPr>
            <w:r w:rsidRPr="004333B5">
              <w:rPr>
                <w:szCs w:val="24"/>
              </w:rPr>
              <w:t>Assignments</w:t>
            </w:r>
          </w:p>
          <w:p w14:paraId="2C5E2C05" w14:textId="77777777" w:rsidR="00FC0951" w:rsidRPr="004333B5" w:rsidRDefault="00FC0951" w:rsidP="004333B5">
            <w:pPr>
              <w:numPr>
                <w:ilvl w:val="0"/>
                <w:numId w:val="141"/>
              </w:numPr>
              <w:spacing w:after="0"/>
              <w:rPr>
                <w:szCs w:val="24"/>
              </w:rPr>
            </w:pPr>
            <w:r w:rsidRPr="004333B5">
              <w:rPr>
                <w:szCs w:val="24"/>
              </w:rPr>
              <w:t>Supervised exercises</w:t>
            </w:r>
          </w:p>
          <w:p w14:paraId="092CEFA4" w14:textId="2A0182A9" w:rsidR="0058674E" w:rsidRPr="004333B5" w:rsidRDefault="0058674E" w:rsidP="004333B5">
            <w:pPr>
              <w:numPr>
                <w:ilvl w:val="0"/>
                <w:numId w:val="141"/>
              </w:numPr>
              <w:spacing w:after="0"/>
              <w:rPr>
                <w:szCs w:val="24"/>
                <w:lang w:val="en-ZA"/>
              </w:rPr>
            </w:pPr>
          </w:p>
        </w:tc>
      </w:tr>
      <w:tr w:rsidR="00386200" w:rsidRPr="004333B5" w14:paraId="39D579F5" w14:textId="77777777" w:rsidTr="00FC6F18">
        <w:trPr>
          <w:trHeight w:val="1106"/>
        </w:trPr>
        <w:tc>
          <w:tcPr>
            <w:tcW w:w="2851" w:type="dxa"/>
            <w:tcBorders>
              <w:top w:val="single" w:sz="4" w:space="0" w:color="auto"/>
              <w:left w:val="single" w:sz="4" w:space="0" w:color="auto"/>
              <w:bottom w:val="single" w:sz="4" w:space="0" w:color="auto"/>
              <w:right w:val="single" w:sz="4" w:space="0" w:color="auto"/>
            </w:tcBorders>
          </w:tcPr>
          <w:p w14:paraId="315462F7" w14:textId="77777777" w:rsidR="0058674E" w:rsidRPr="004333B5" w:rsidRDefault="000316AB" w:rsidP="004333B5">
            <w:pPr>
              <w:pStyle w:val="ListParagraph"/>
              <w:numPr>
                <w:ilvl w:val="0"/>
                <w:numId w:val="49"/>
              </w:numPr>
              <w:tabs>
                <w:tab w:val="left" w:pos="1238"/>
              </w:tabs>
              <w:spacing w:before="120" w:after="120"/>
              <w:jc w:val="both"/>
              <w:rPr>
                <w:rFonts w:eastAsia="Times New Roman"/>
                <w:sz w:val="24"/>
                <w:szCs w:val="24"/>
                <w:lang w:val="en-ZA"/>
              </w:rPr>
            </w:pPr>
            <w:r w:rsidRPr="004333B5">
              <w:rPr>
                <w:rFonts w:eastAsia="Times New Roman"/>
                <w:sz w:val="24"/>
                <w:szCs w:val="24"/>
                <w:lang w:val="en-ZA"/>
              </w:rPr>
              <w:lastRenderedPageBreak/>
              <w:t xml:space="preserve">Apply </w:t>
            </w:r>
            <w:r w:rsidR="0058674E" w:rsidRPr="004333B5">
              <w:rPr>
                <w:rFonts w:eastAsia="Times New Roman"/>
                <w:sz w:val="24"/>
                <w:szCs w:val="24"/>
                <w:lang w:val="en-ZA"/>
              </w:rPr>
              <w:t xml:space="preserve">principles of Friction </w:t>
            </w:r>
          </w:p>
          <w:p w14:paraId="0D657D1E" w14:textId="77777777" w:rsidR="0058674E" w:rsidRPr="004333B5" w:rsidRDefault="0058674E" w:rsidP="004333B5">
            <w:pPr>
              <w:spacing w:before="160" w:after="0"/>
              <w:contextualSpacing/>
              <w:rPr>
                <w:rFonts w:eastAsia="Times New Roman"/>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097DA425" w14:textId="77777777" w:rsidR="0058674E" w:rsidRPr="004333B5" w:rsidRDefault="0058674E" w:rsidP="004333B5">
            <w:pPr>
              <w:numPr>
                <w:ilvl w:val="0"/>
                <w:numId w:val="180"/>
              </w:numPr>
              <w:spacing w:after="0"/>
              <w:rPr>
                <w:rFonts w:eastAsia="Times New Roman"/>
                <w:szCs w:val="24"/>
              </w:rPr>
            </w:pPr>
            <w:r w:rsidRPr="004333B5">
              <w:rPr>
                <w:rFonts w:eastAsia="Times New Roman"/>
                <w:szCs w:val="24"/>
              </w:rPr>
              <w:t>Terms and concepts</w:t>
            </w:r>
          </w:p>
          <w:p w14:paraId="340ED46B" w14:textId="77777777" w:rsidR="0058674E" w:rsidRPr="004333B5" w:rsidRDefault="0058674E" w:rsidP="004333B5">
            <w:pPr>
              <w:numPr>
                <w:ilvl w:val="0"/>
                <w:numId w:val="180"/>
              </w:numPr>
              <w:spacing w:after="0"/>
              <w:rPr>
                <w:rFonts w:eastAsia="Times New Roman"/>
                <w:szCs w:val="24"/>
              </w:rPr>
            </w:pPr>
            <w:r w:rsidRPr="004333B5">
              <w:rPr>
                <w:rFonts w:eastAsia="Times New Roman"/>
                <w:szCs w:val="24"/>
              </w:rPr>
              <w:t>Types of friction</w:t>
            </w:r>
          </w:p>
          <w:p w14:paraId="37F7D075" w14:textId="77777777" w:rsidR="0058674E" w:rsidRPr="004333B5" w:rsidRDefault="0058674E" w:rsidP="004333B5">
            <w:pPr>
              <w:numPr>
                <w:ilvl w:val="0"/>
                <w:numId w:val="180"/>
              </w:numPr>
              <w:spacing w:after="0"/>
              <w:rPr>
                <w:rFonts w:eastAsia="Times New Roman"/>
                <w:szCs w:val="24"/>
              </w:rPr>
            </w:pPr>
            <w:r w:rsidRPr="004333B5">
              <w:rPr>
                <w:rFonts w:eastAsia="Times New Roman"/>
                <w:szCs w:val="24"/>
              </w:rPr>
              <w:t>Laws of friction</w:t>
            </w:r>
          </w:p>
          <w:p w14:paraId="3904EC33" w14:textId="77777777" w:rsidR="0058674E" w:rsidRPr="004333B5" w:rsidRDefault="0058674E" w:rsidP="004333B5">
            <w:pPr>
              <w:numPr>
                <w:ilvl w:val="0"/>
                <w:numId w:val="180"/>
              </w:numPr>
              <w:spacing w:after="0"/>
              <w:rPr>
                <w:rFonts w:eastAsia="Times New Roman"/>
                <w:szCs w:val="24"/>
              </w:rPr>
            </w:pPr>
            <w:r w:rsidRPr="004333B5">
              <w:rPr>
                <w:rFonts w:eastAsia="Times New Roman"/>
                <w:szCs w:val="24"/>
              </w:rPr>
              <w:t>Causes of friction</w:t>
            </w:r>
          </w:p>
          <w:p w14:paraId="0CE63640" w14:textId="77777777" w:rsidR="0058674E" w:rsidRPr="004333B5" w:rsidRDefault="0058674E" w:rsidP="004333B5">
            <w:pPr>
              <w:numPr>
                <w:ilvl w:val="0"/>
                <w:numId w:val="180"/>
              </w:numPr>
              <w:spacing w:after="0"/>
              <w:rPr>
                <w:rFonts w:eastAsia="Times New Roman"/>
                <w:szCs w:val="24"/>
              </w:rPr>
            </w:pPr>
            <w:r w:rsidRPr="004333B5">
              <w:rPr>
                <w:rFonts w:eastAsia="Times New Roman"/>
                <w:szCs w:val="24"/>
              </w:rPr>
              <w:t>Advantages and disadvantages of friction</w:t>
            </w:r>
          </w:p>
          <w:p w14:paraId="76BBE0EE" w14:textId="77777777" w:rsidR="0058674E" w:rsidRPr="004333B5" w:rsidRDefault="0058674E" w:rsidP="004333B5">
            <w:pPr>
              <w:numPr>
                <w:ilvl w:val="0"/>
                <w:numId w:val="180"/>
              </w:numPr>
              <w:spacing w:after="0"/>
              <w:rPr>
                <w:rFonts w:eastAsia="Times New Roman"/>
                <w:szCs w:val="24"/>
                <w:lang w:val="en-GB"/>
              </w:rPr>
            </w:pPr>
            <w:r w:rsidRPr="004333B5">
              <w:rPr>
                <w:rFonts w:eastAsia="Times New Roman"/>
                <w:szCs w:val="24"/>
              </w:rPr>
              <w:t>Application of friction</w:t>
            </w:r>
            <w:r w:rsidRPr="004333B5">
              <w:rPr>
                <w:rFonts w:eastAsia="Times New Roman"/>
                <w:szCs w:val="24"/>
                <w:lang w:val="en-GB"/>
              </w:rPr>
              <w:t xml:space="preserve"> </w:t>
            </w:r>
          </w:p>
        </w:tc>
        <w:tc>
          <w:tcPr>
            <w:tcW w:w="2610" w:type="dxa"/>
            <w:tcBorders>
              <w:top w:val="single" w:sz="4" w:space="0" w:color="auto"/>
              <w:left w:val="single" w:sz="4" w:space="0" w:color="auto"/>
              <w:bottom w:val="single" w:sz="4" w:space="0" w:color="auto"/>
              <w:right w:val="single" w:sz="4" w:space="0" w:color="auto"/>
            </w:tcBorders>
          </w:tcPr>
          <w:p w14:paraId="7CDE9000" w14:textId="77777777" w:rsidR="00FC0951" w:rsidRPr="004333B5" w:rsidRDefault="00FC0951" w:rsidP="004333B5">
            <w:pPr>
              <w:numPr>
                <w:ilvl w:val="0"/>
                <w:numId w:val="141"/>
              </w:numPr>
              <w:spacing w:after="0"/>
              <w:rPr>
                <w:szCs w:val="24"/>
              </w:rPr>
            </w:pPr>
            <w:r w:rsidRPr="004333B5">
              <w:rPr>
                <w:szCs w:val="24"/>
              </w:rPr>
              <w:t>Written tests</w:t>
            </w:r>
          </w:p>
          <w:p w14:paraId="01473E13" w14:textId="77777777" w:rsidR="00FC0951" w:rsidRPr="004333B5" w:rsidRDefault="00FC0951" w:rsidP="004333B5">
            <w:pPr>
              <w:numPr>
                <w:ilvl w:val="0"/>
                <w:numId w:val="141"/>
              </w:numPr>
              <w:spacing w:after="0"/>
              <w:rPr>
                <w:szCs w:val="24"/>
              </w:rPr>
            </w:pPr>
            <w:r w:rsidRPr="004333B5">
              <w:rPr>
                <w:szCs w:val="24"/>
              </w:rPr>
              <w:t>Oral questioning</w:t>
            </w:r>
          </w:p>
          <w:p w14:paraId="25250BF0" w14:textId="77777777" w:rsidR="00FC0951" w:rsidRPr="004333B5" w:rsidRDefault="00FC0951" w:rsidP="004333B5">
            <w:pPr>
              <w:numPr>
                <w:ilvl w:val="0"/>
                <w:numId w:val="141"/>
              </w:numPr>
              <w:spacing w:after="0"/>
              <w:rPr>
                <w:szCs w:val="24"/>
              </w:rPr>
            </w:pPr>
            <w:r w:rsidRPr="004333B5">
              <w:rPr>
                <w:szCs w:val="24"/>
              </w:rPr>
              <w:t>Assignments</w:t>
            </w:r>
          </w:p>
          <w:p w14:paraId="1947B009" w14:textId="77777777" w:rsidR="00FC0951" w:rsidRPr="004333B5" w:rsidRDefault="00FC0951" w:rsidP="004333B5">
            <w:pPr>
              <w:numPr>
                <w:ilvl w:val="0"/>
                <w:numId w:val="141"/>
              </w:numPr>
              <w:spacing w:after="0"/>
              <w:rPr>
                <w:szCs w:val="24"/>
              </w:rPr>
            </w:pPr>
            <w:r w:rsidRPr="004333B5">
              <w:rPr>
                <w:szCs w:val="24"/>
              </w:rPr>
              <w:t>Supervised exercises</w:t>
            </w:r>
          </w:p>
          <w:p w14:paraId="27FD41E3" w14:textId="3538ED73" w:rsidR="0058674E" w:rsidRPr="004333B5" w:rsidRDefault="0058674E" w:rsidP="004333B5">
            <w:pPr>
              <w:numPr>
                <w:ilvl w:val="0"/>
                <w:numId w:val="141"/>
              </w:numPr>
              <w:spacing w:after="0"/>
              <w:rPr>
                <w:szCs w:val="24"/>
                <w:lang w:val="en-ZA"/>
              </w:rPr>
            </w:pPr>
          </w:p>
        </w:tc>
      </w:tr>
      <w:tr w:rsidR="00386200" w:rsidRPr="004333B5" w14:paraId="5E8C7E5A" w14:textId="77777777" w:rsidTr="00FC6F18">
        <w:trPr>
          <w:trHeight w:val="729"/>
        </w:trPr>
        <w:tc>
          <w:tcPr>
            <w:tcW w:w="2851" w:type="dxa"/>
            <w:tcBorders>
              <w:top w:val="single" w:sz="4" w:space="0" w:color="auto"/>
              <w:left w:val="single" w:sz="4" w:space="0" w:color="auto"/>
              <w:bottom w:val="single" w:sz="4" w:space="0" w:color="auto"/>
              <w:right w:val="single" w:sz="4" w:space="0" w:color="auto"/>
            </w:tcBorders>
          </w:tcPr>
          <w:p w14:paraId="4DB47356" w14:textId="77777777" w:rsidR="0058674E" w:rsidRPr="004333B5" w:rsidRDefault="0058674E" w:rsidP="004333B5">
            <w:pPr>
              <w:pStyle w:val="ListParagraph"/>
              <w:numPr>
                <w:ilvl w:val="0"/>
                <w:numId w:val="49"/>
              </w:numPr>
              <w:spacing w:before="120" w:after="120"/>
              <w:jc w:val="both"/>
              <w:rPr>
                <w:rFonts w:eastAsia="Times New Roman"/>
                <w:sz w:val="24"/>
                <w:szCs w:val="24"/>
                <w:lang w:val="en-ZA"/>
              </w:rPr>
            </w:pPr>
            <w:r w:rsidRPr="004333B5">
              <w:rPr>
                <w:rFonts w:eastAsia="Times New Roman"/>
                <w:sz w:val="24"/>
                <w:szCs w:val="24"/>
                <w:lang w:val="en-ZA"/>
              </w:rPr>
              <w:t>Apply principles of heat</w:t>
            </w:r>
          </w:p>
          <w:p w14:paraId="1EB98116" w14:textId="77777777" w:rsidR="0058674E" w:rsidRPr="004333B5" w:rsidRDefault="0058674E" w:rsidP="004333B5">
            <w:pPr>
              <w:spacing w:before="160" w:after="0"/>
              <w:contextualSpacing/>
              <w:rPr>
                <w:rFonts w:eastAsia="Times New Roman"/>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4D99F079" w14:textId="77777777" w:rsidR="0058674E" w:rsidRPr="004333B5" w:rsidRDefault="0058674E" w:rsidP="004333B5">
            <w:pPr>
              <w:numPr>
                <w:ilvl w:val="0"/>
                <w:numId w:val="180"/>
              </w:numPr>
              <w:spacing w:after="0"/>
              <w:rPr>
                <w:rFonts w:eastAsia="Times New Roman"/>
                <w:szCs w:val="24"/>
              </w:rPr>
            </w:pPr>
            <w:r w:rsidRPr="004333B5">
              <w:rPr>
                <w:rFonts w:eastAsia="Times New Roman"/>
                <w:szCs w:val="24"/>
              </w:rPr>
              <w:t xml:space="preserve">Terms and concepts </w:t>
            </w:r>
          </w:p>
          <w:p w14:paraId="25AB36BD" w14:textId="77777777" w:rsidR="0058674E" w:rsidRPr="004333B5" w:rsidRDefault="0058674E" w:rsidP="004333B5">
            <w:pPr>
              <w:numPr>
                <w:ilvl w:val="0"/>
                <w:numId w:val="180"/>
              </w:numPr>
              <w:spacing w:after="0"/>
              <w:rPr>
                <w:rFonts w:eastAsia="Times New Roman"/>
                <w:szCs w:val="24"/>
              </w:rPr>
            </w:pPr>
            <w:r w:rsidRPr="004333B5">
              <w:rPr>
                <w:rFonts w:eastAsia="Times New Roman"/>
                <w:szCs w:val="24"/>
              </w:rPr>
              <w:t>Sources of heat</w:t>
            </w:r>
          </w:p>
          <w:p w14:paraId="345FAFE7" w14:textId="77777777" w:rsidR="0058674E" w:rsidRPr="004333B5" w:rsidRDefault="0058674E" w:rsidP="004333B5">
            <w:pPr>
              <w:numPr>
                <w:ilvl w:val="0"/>
                <w:numId w:val="180"/>
              </w:numPr>
              <w:spacing w:after="0"/>
              <w:rPr>
                <w:rFonts w:eastAsia="Times New Roman"/>
                <w:szCs w:val="24"/>
              </w:rPr>
            </w:pPr>
            <w:r w:rsidRPr="004333B5">
              <w:rPr>
                <w:rFonts w:eastAsia="Times New Roman"/>
                <w:szCs w:val="24"/>
              </w:rPr>
              <w:t>Effects of heat on matter</w:t>
            </w:r>
          </w:p>
          <w:p w14:paraId="55EBF015" w14:textId="77777777" w:rsidR="0058674E" w:rsidRPr="004333B5" w:rsidRDefault="0058674E" w:rsidP="004333B5">
            <w:pPr>
              <w:numPr>
                <w:ilvl w:val="0"/>
                <w:numId w:val="180"/>
              </w:numPr>
              <w:spacing w:after="0"/>
              <w:rPr>
                <w:rFonts w:eastAsia="Times New Roman"/>
                <w:szCs w:val="24"/>
              </w:rPr>
            </w:pPr>
            <w:r w:rsidRPr="004333B5">
              <w:rPr>
                <w:rFonts w:eastAsia="Times New Roman"/>
                <w:szCs w:val="24"/>
              </w:rPr>
              <w:t>Change of matter as heat varies</w:t>
            </w:r>
          </w:p>
          <w:p w14:paraId="57663430" w14:textId="77777777" w:rsidR="0058674E" w:rsidRPr="004333B5" w:rsidRDefault="0058674E" w:rsidP="004333B5">
            <w:pPr>
              <w:numPr>
                <w:ilvl w:val="0"/>
                <w:numId w:val="180"/>
              </w:numPr>
              <w:spacing w:after="0"/>
              <w:rPr>
                <w:rFonts w:eastAsia="Times New Roman"/>
                <w:szCs w:val="24"/>
              </w:rPr>
            </w:pPr>
            <w:r w:rsidRPr="004333B5">
              <w:rPr>
                <w:rFonts w:eastAsia="Times New Roman"/>
                <w:szCs w:val="24"/>
              </w:rPr>
              <w:t>Methods of heat transfer</w:t>
            </w:r>
          </w:p>
          <w:p w14:paraId="06ECF81F" w14:textId="77777777" w:rsidR="0058674E" w:rsidRPr="004333B5" w:rsidRDefault="0058674E" w:rsidP="004333B5">
            <w:pPr>
              <w:numPr>
                <w:ilvl w:val="0"/>
                <w:numId w:val="180"/>
              </w:numPr>
              <w:spacing w:after="0"/>
              <w:rPr>
                <w:rFonts w:eastAsia="Times New Roman"/>
                <w:szCs w:val="24"/>
                <w:lang w:val="en-GB"/>
              </w:rPr>
            </w:pPr>
            <w:r w:rsidRPr="004333B5">
              <w:rPr>
                <w:rFonts w:eastAsia="Times New Roman"/>
                <w:szCs w:val="24"/>
              </w:rPr>
              <w:t>Water heating</w:t>
            </w:r>
          </w:p>
        </w:tc>
        <w:tc>
          <w:tcPr>
            <w:tcW w:w="2610" w:type="dxa"/>
            <w:tcBorders>
              <w:top w:val="single" w:sz="4" w:space="0" w:color="auto"/>
              <w:left w:val="single" w:sz="4" w:space="0" w:color="auto"/>
              <w:bottom w:val="single" w:sz="4" w:space="0" w:color="auto"/>
              <w:right w:val="single" w:sz="4" w:space="0" w:color="auto"/>
            </w:tcBorders>
          </w:tcPr>
          <w:p w14:paraId="511F6ED6" w14:textId="77777777" w:rsidR="00FC0951" w:rsidRPr="004333B5" w:rsidRDefault="00FC0951" w:rsidP="004333B5">
            <w:pPr>
              <w:numPr>
                <w:ilvl w:val="0"/>
                <w:numId w:val="141"/>
              </w:numPr>
              <w:spacing w:after="0"/>
              <w:rPr>
                <w:szCs w:val="24"/>
              </w:rPr>
            </w:pPr>
            <w:r w:rsidRPr="004333B5">
              <w:rPr>
                <w:szCs w:val="24"/>
              </w:rPr>
              <w:t>Written tests</w:t>
            </w:r>
          </w:p>
          <w:p w14:paraId="3DEBF211" w14:textId="77777777" w:rsidR="00FC0951" w:rsidRPr="004333B5" w:rsidRDefault="00FC0951" w:rsidP="004333B5">
            <w:pPr>
              <w:numPr>
                <w:ilvl w:val="0"/>
                <w:numId w:val="141"/>
              </w:numPr>
              <w:spacing w:after="0"/>
              <w:rPr>
                <w:szCs w:val="24"/>
              </w:rPr>
            </w:pPr>
            <w:r w:rsidRPr="004333B5">
              <w:rPr>
                <w:szCs w:val="24"/>
              </w:rPr>
              <w:t>Oral questioning</w:t>
            </w:r>
          </w:p>
          <w:p w14:paraId="1FB2465A" w14:textId="77777777" w:rsidR="00FC0951" w:rsidRPr="004333B5" w:rsidRDefault="00FC0951" w:rsidP="004333B5">
            <w:pPr>
              <w:numPr>
                <w:ilvl w:val="0"/>
                <w:numId w:val="141"/>
              </w:numPr>
              <w:spacing w:after="0"/>
              <w:rPr>
                <w:szCs w:val="24"/>
              </w:rPr>
            </w:pPr>
            <w:r w:rsidRPr="004333B5">
              <w:rPr>
                <w:szCs w:val="24"/>
              </w:rPr>
              <w:t>Assignments</w:t>
            </w:r>
          </w:p>
          <w:p w14:paraId="1541ABD0" w14:textId="77777777" w:rsidR="00FC0951" w:rsidRPr="004333B5" w:rsidRDefault="00FC0951" w:rsidP="004333B5">
            <w:pPr>
              <w:numPr>
                <w:ilvl w:val="0"/>
                <w:numId w:val="141"/>
              </w:numPr>
              <w:spacing w:after="0"/>
              <w:rPr>
                <w:szCs w:val="24"/>
              </w:rPr>
            </w:pPr>
            <w:r w:rsidRPr="004333B5">
              <w:rPr>
                <w:szCs w:val="24"/>
              </w:rPr>
              <w:t>Supervised exercises</w:t>
            </w:r>
          </w:p>
          <w:p w14:paraId="246F57EA" w14:textId="6DCDEA8C" w:rsidR="0058674E" w:rsidRPr="004333B5" w:rsidRDefault="0058674E" w:rsidP="004333B5">
            <w:pPr>
              <w:numPr>
                <w:ilvl w:val="0"/>
                <w:numId w:val="141"/>
              </w:numPr>
              <w:spacing w:after="0"/>
              <w:rPr>
                <w:szCs w:val="24"/>
                <w:lang w:val="en-ZA"/>
              </w:rPr>
            </w:pPr>
          </w:p>
        </w:tc>
      </w:tr>
      <w:tr w:rsidR="00386200" w:rsidRPr="004333B5" w14:paraId="066F8415" w14:textId="77777777" w:rsidTr="00FC6F18">
        <w:trPr>
          <w:trHeight w:val="729"/>
        </w:trPr>
        <w:tc>
          <w:tcPr>
            <w:tcW w:w="2851" w:type="dxa"/>
            <w:tcBorders>
              <w:top w:val="single" w:sz="4" w:space="0" w:color="auto"/>
              <w:left w:val="single" w:sz="4" w:space="0" w:color="auto"/>
              <w:bottom w:val="single" w:sz="4" w:space="0" w:color="auto"/>
              <w:right w:val="single" w:sz="4" w:space="0" w:color="auto"/>
            </w:tcBorders>
          </w:tcPr>
          <w:p w14:paraId="4ED83470" w14:textId="77777777" w:rsidR="00AE09CD" w:rsidRPr="004333B5" w:rsidRDefault="00AE09CD" w:rsidP="004333B5">
            <w:pPr>
              <w:pStyle w:val="ListParagraph"/>
              <w:numPr>
                <w:ilvl w:val="0"/>
                <w:numId w:val="49"/>
              </w:numPr>
              <w:spacing w:before="160" w:after="0"/>
              <w:rPr>
                <w:rFonts w:eastAsia="Times New Roman"/>
                <w:sz w:val="24"/>
                <w:szCs w:val="24"/>
                <w:lang w:val="en-ZA"/>
              </w:rPr>
            </w:pPr>
            <w:r w:rsidRPr="004333B5">
              <w:rPr>
                <w:rFonts w:eastAsia="Times New Roman"/>
                <w:sz w:val="24"/>
                <w:szCs w:val="24"/>
                <w:lang w:val="en-ZA"/>
              </w:rPr>
              <w:t>Apply principles of pressure in fluids</w:t>
            </w:r>
          </w:p>
        </w:tc>
        <w:tc>
          <w:tcPr>
            <w:tcW w:w="4097" w:type="dxa"/>
            <w:tcBorders>
              <w:top w:val="single" w:sz="4" w:space="0" w:color="auto"/>
              <w:left w:val="single" w:sz="4" w:space="0" w:color="auto"/>
              <w:bottom w:val="single" w:sz="4" w:space="0" w:color="auto"/>
              <w:right w:val="single" w:sz="4" w:space="0" w:color="auto"/>
            </w:tcBorders>
          </w:tcPr>
          <w:p w14:paraId="57607C2F" w14:textId="77777777" w:rsidR="00AE09CD" w:rsidRPr="004333B5" w:rsidRDefault="00AE09CD" w:rsidP="004333B5">
            <w:pPr>
              <w:numPr>
                <w:ilvl w:val="0"/>
                <w:numId w:val="180"/>
              </w:numPr>
              <w:spacing w:after="0"/>
              <w:rPr>
                <w:rFonts w:eastAsia="Times New Roman"/>
                <w:szCs w:val="24"/>
              </w:rPr>
            </w:pPr>
            <w:r w:rsidRPr="004333B5">
              <w:rPr>
                <w:rFonts w:eastAsia="Times New Roman"/>
                <w:szCs w:val="24"/>
              </w:rPr>
              <w:t xml:space="preserve">Terms and concepts </w:t>
            </w:r>
          </w:p>
          <w:p w14:paraId="2B890C90" w14:textId="77777777" w:rsidR="00AE09CD" w:rsidRPr="004333B5" w:rsidRDefault="00AE09CD" w:rsidP="004333B5">
            <w:pPr>
              <w:numPr>
                <w:ilvl w:val="0"/>
                <w:numId w:val="180"/>
              </w:numPr>
              <w:spacing w:after="0"/>
              <w:rPr>
                <w:rFonts w:eastAsia="Times New Roman"/>
                <w:szCs w:val="24"/>
              </w:rPr>
            </w:pPr>
            <w:r w:rsidRPr="004333B5">
              <w:rPr>
                <w:rFonts w:eastAsia="Times New Roman"/>
                <w:szCs w:val="24"/>
              </w:rPr>
              <w:t>Units of measurements of pressure</w:t>
            </w:r>
          </w:p>
          <w:p w14:paraId="43B3C2F5" w14:textId="77777777" w:rsidR="00AE09CD" w:rsidRPr="004333B5" w:rsidRDefault="00AE09CD" w:rsidP="004333B5">
            <w:pPr>
              <w:numPr>
                <w:ilvl w:val="0"/>
                <w:numId w:val="180"/>
              </w:numPr>
              <w:spacing w:after="0"/>
              <w:rPr>
                <w:rFonts w:eastAsia="Times New Roman"/>
                <w:szCs w:val="24"/>
              </w:rPr>
            </w:pPr>
            <w:r w:rsidRPr="004333B5">
              <w:rPr>
                <w:rFonts w:eastAsia="Times New Roman"/>
                <w:szCs w:val="24"/>
              </w:rPr>
              <w:t>Definition of density</w:t>
            </w:r>
          </w:p>
          <w:p w14:paraId="624B1841" w14:textId="77777777" w:rsidR="00AE09CD" w:rsidRPr="004333B5" w:rsidRDefault="00AE09CD" w:rsidP="004333B5">
            <w:pPr>
              <w:numPr>
                <w:ilvl w:val="0"/>
                <w:numId w:val="180"/>
              </w:numPr>
              <w:spacing w:after="0"/>
              <w:rPr>
                <w:rFonts w:eastAsia="Times New Roman"/>
                <w:szCs w:val="24"/>
              </w:rPr>
            </w:pPr>
            <w:r w:rsidRPr="004333B5">
              <w:rPr>
                <w:rFonts w:eastAsia="Times New Roman"/>
                <w:szCs w:val="24"/>
              </w:rPr>
              <w:t>Variations of pressure</w:t>
            </w:r>
          </w:p>
          <w:p w14:paraId="75EE5AFD" w14:textId="77777777" w:rsidR="00AE09CD" w:rsidRPr="004333B5" w:rsidRDefault="00AE09CD" w:rsidP="004333B5">
            <w:pPr>
              <w:numPr>
                <w:ilvl w:val="0"/>
                <w:numId w:val="180"/>
              </w:numPr>
              <w:spacing w:after="0"/>
              <w:rPr>
                <w:rFonts w:eastAsia="Times New Roman"/>
                <w:szCs w:val="24"/>
              </w:rPr>
            </w:pPr>
            <w:r w:rsidRPr="004333B5">
              <w:rPr>
                <w:rFonts w:eastAsia="Times New Roman"/>
                <w:szCs w:val="24"/>
              </w:rPr>
              <w:t xml:space="preserve">Laws </w:t>
            </w:r>
          </w:p>
          <w:p w14:paraId="542592E5" w14:textId="77777777" w:rsidR="00AE09CD" w:rsidRPr="004333B5" w:rsidRDefault="00AE09CD" w:rsidP="004333B5">
            <w:pPr>
              <w:numPr>
                <w:ilvl w:val="0"/>
                <w:numId w:val="180"/>
              </w:numPr>
              <w:spacing w:after="0"/>
              <w:rPr>
                <w:rFonts w:eastAsia="Times New Roman"/>
                <w:szCs w:val="24"/>
              </w:rPr>
            </w:pPr>
            <w:r w:rsidRPr="004333B5">
              <w:rPr>
                <w:rFonts w:eastAsia="Times New Roman"/>
                <w:szCs w:val="24"/>
              </w:rPr>
              <w:t xml:space="preserve">Solving simple problems involving liquids of different densities </w:t>
            </w:r>
          </w:p>
          <w:p w14:paraId="4081461D" w14:textId="77777777" w:rsidR="00AE09CD" w:rsidRPr="004333B5" w:rsidRDefault="00AE09CD" w:rsidP="004333B5">
            <w:pPr>
              <w:numPr>
                <w:ilvl w:val="0"/>
                <w:numId w:val="180"/>
              </w:numPr>
              <w:spacing w:after="0"/>
              <w:rPr>
                <w:rFonts w:eastAsia="Times New Roman"/>
                <w:szCs w:val="24"/>
              </w:rPr>
            </w:pPr>
            <w:r w:rsidRPr="004333B5">
              <w:rPr>
                <w:rFonts w:eastAsia="Times New Roman"/>
                <w:szCs w:val="24"/>
              </w:rPr>
              <w:t xml:space="preserve">Application of air pressure in relation to objects in everyday life </w:t>
            </w:r>
            <w:proofErr w:type="gramStart"/>
            <w:r w:rsidRPr="004333B5">
              <w:rPr>
                <w:rFonts w:eastAsia="Times New Roman"/>
                <w:szCs w:val="24"/>
              </w:rPr>
              <w:t>e.g.</w:t>
            </w:r>
            <w:proofErr w:type="gramEnd"/>
            <w:r w:rsidRPr="004333B5">
              <w:rPr>
                <w:rFonts w:eastAsia="Times New Roman"/>
                <w:szCs w:val="24"/>
              </w:rPr>
              <w:t xml:space="preserve"> Air lock in pipe work</w:t>
            </w:r>
          </w:p>
          <w:p w14:paraId="3A6BA818" w14:textId="77777777" w:rsidR="00AE09CD" w:rsidRPr="004333B5" w:rsidRDefault="00AE09CD" w:rsidP="004333B5">
            <w:pPr>
              <w:spacing w:before="160" w:after="0"/>
              <w:ind w:left="720"/>
              <w:contextualSpacing/>
              <w:rPr>
                <w:rFonts w:eastAsia="Times New Roman"/>
                <w:szCs w:val="24"/>
                <w:lang w:val="en-GB"/>
              </w:rPr>
            </w:pPr>
          </w:p>
        </w:tc>
        <w:tc>
          <w:tcPr>
            <w:tcW w:w="2610" w:type="dxa"/>
            <w:tcBorders>
              <w:top w:val="single" w:sz="4" w:space="0" w:color="auto"/>
              <w:left w:val="single" w:sz="4" w:space="0" w:color="auto"/>
              <w:bottom w:val="single" w:sz="4" w:space="0" w:color="auto"/>
              <w:right w:val="single" w:sz="4" w:space="0" w:color="auto"/>
            </w:tcBorders>
          </w:tcPr>
          <w:p w14:paraId="6A88F212" w14:textId="77777777" w:rsidR="00FC0951" w:rsidRPr="004333B5" w:rsidRDefault="00FC0951" w:rsidP="004333B5">
            <w:pPr>
              <w:numPr>
                <w:ilvl w:val="0"/>
                <w:numId w:val="141"/>
              </w:numPr>
              <w:spacing w:after="0"/>
              <w:rPr>
                <w:szCs w:val="24"/>
              </w:rPr>
            </w:pPr>
            <w:r w:rsidRPr="004333B5">
              <w:rPr>
                <w:szCs w:val="24"/>
              </w:rPr>
              <w:t>Written tests</w:t>
            </w:r>
          </w:p>
          <w:p w14:paraId="22BB98C6" w14:textId="77777777" w:rsidR="00FC0951" w:rsidRPr="004333B5" w:rsidRDefault="00FC0951" w:rsidP="004333B5">
            <w:pPr>
              <w:numPr>
                <w:ilvl w:val="0"/>
                <w:numId w:val="141"/>
              </w:numPr>
              <w:spacing w:after="0"/>
              <w:rPr>
                <w:szCs w:val="24"/>
              </w:rPr>
            </w:pPr>
            <w:r w:rsidRPr="004333B5">
              <w:rPr>
                <w:szCs w:val="24"/>
              </w:rPr>
              <w:t>Oral questioning</w:t>
            </w:r>
          </w:p>
          <w:p w14:paraId="11E09D8D" w14:textId="77777777" w:rsidR="00FC0951" w:rsidRPr="004333B5" w:rsidRDefault="00FC0951" w:rsidP="004333B5">
            <w:pPr>
              <w:numPr>
                <w:ilvl w:val="0"/>
                <w:numId w:val="141"/>
              </w:numPr>
              <w:spacing w:after="0"/>
              <w:rPr>
                <w:szCs w:val="24"/>
              </w:rPr>
            </w:pPr>
            <w:r w:rsidRPr="004333B5">
              <w:rPr>
                <w:szCs w:val="24"/>
              </w:rPr>
              <w:t>Assignments</w:t>
            </w:r>
          </w:p>
          <w:p w14:paraId="7108F7D8" w14:textId="77777777" w:rsidR="00FC0951" w:rsidRPr="004333B5" w:rsidRDefault="00FC0951" w:rsidP="004333B5">
            <w:pPr>
              <w:numPr>
                <w:ilvl w:val="0"/>
                <w:numId w:val="141"/>
              </w:numPr>
              <w:spacing w:after="0"/>
              <w:rPr>
                <w:szCs w:val="24"/>
              </w:rPr>
            </w:pPr>
            <w:r w:rsidRPr="004333B5">
              <w:rPr>
                <w:szCs w:val="24"/>
              </w:rPr>
              <w:t>Supervised exercises</w:t>
            </w:r>
          </w:p>
          <w:p w14:paraId="1266A25D" w14:textId="4B2D4DD3" w:rsidR="00AE09CD" w:rsidRPr="004333B5" w:rsidRDefault="00AE09CD" w:rsidP="004333B5">
            <w:pPr>
              <w:numPr>
                <w:ilvl w:val="0"/>
                <w:numId w:val="141"/>
              </w:numPr>
              <w:spacing w:after="0"/>
              <w:rPr>
                <w:szCs w:val="24"/>
                <w:lang w:val="en-ZA"/>
              </w:rPr>
            </w:pPr>
          </w:p>
        </w:tc>
      </w:tr>
      <w:tr w:rsidR="00386200" w:rsidRPr="004333B5" w14:paraId="09685EE9" w14:textId="77777777" w:rsidTr="00FC6F18">
        <w:trPr>
          <w:trHeight w:val="729"/>
        </w:trPr>
        <w:tc>
          <w:tcPr>
            <w:tcW w:w="2851" w:type="dxa"/>
            <w:tcBorders>
              <w:top w:val="single" w:sz="4" w:space="0" w:color="auto"/>
              <w:left w:val="single" w:sz="4" w:space="0" w:color="auto"/>
              <w:bottom w:val="single" w:sz="4" w:space="0" w:color="auto"/>
              <w:right w:val="single" w:sz="4" w:space="0" w:color="auto"/>
            </w:tcBorders>
          </w:tcPr>
          <w:p w14:paraId="7F2AD93D" w14:textId="77777777" w:rsidR="00AE09CD" w:rsidRPr="004333B5" w:rsidRDefault="00AE09CD" w:rsidP="004333B5">
            <w:pPr>
              <w:pStyle w:val="ListParagraph"/>
              <w:numPr>
                <w:ilvl w:val="0"/>
                <w:numId w:val="49"/>
              </w:numPr>
              <w:spacing w:before="120" w:after="120"/>
              <w:jc w:val="both"/>
              <w:rPr>
                <w:rFonts w:eastAsia="Times New Roman"/>
                <w:sz w:val="24"/>
                <w:szCs w:val="24"/>
                <w:lang w:val="en-ZA"/>
              </w:rPr>
            </w:pPr>
            <w:r w:rsidRPr="004333B5">
              <w:rPr>
                <w:rFonts w:eastAsia="Times New Roman"/>
                <w:sz w:val="24"/>
                <w:szCs w:val="24"/>
                <w:lang w:val="en-ZA"/>
              </w:rPr>
              <w:t>Apply principles of acoustics</w:t>
            </w:r>
          </w:p>
          <w:p w14:paraId="29DD0188" w14:textId="77777777" w:rsidR="00AE09CD" w:rsidRPr="004333B5" w:rsidRDefault="00AE09CD" w:rsidP="004333B5">
            <w:pPr>
              <w:spacing w:before="160" w:after="0"/>
              <w:contextualSpacing/>
              <w:rPr>
                <w:rFonts w:eastAsia="Times New Roman"/>
                <w:szCs w:val="24"/>
                <w:lang w:val="en-ZA"/>
              </w:rPr>
            </w:pPr>
          </w:p>
        </w:tc>
        <w:tc>
          <w:tcPr>
            <w:tcW w:w="4097" w:type="dxa"/>
            <w:tcBorders>
              <w:top w:val="single" w:sz="4" w:space="0" w:color="auto"/>
              <w:left w:val="single" w:sz="4" w:space="0" w:color="auto"/>
              <w:bottom w:val="single" w:sz="4" w:space="0" w:color="auto"/>
              <w:right w:val="single" w:sz="4" w:space="0" w:color="auto"/>
            </w:tcBorders>
          </w:tcPr>
          <w:p w14:paraId="1E90885D" w14:textId="77777777" w:rsidR="00AE09CD" w:rsidRPr="004333B5" w:rsidRDefault="00AE09CD" w:rsidP="004333B5">
            <w:pPr>
              <w:numPr>
                <w:ilvl w:val="0"/>
                <w:numId w:val="180"/>
              </w:numPr>
              <w:spacing w:after="0"/>
              <w:rPr>
                <w:rFonts w:eastAsia="Times New Roman"/>
                <w:szCs w:val="24"/>
              </w:rPr>
            </w:pPr>
            <w:r w:rsidRPr="004333B5">
              <w:rPr>
                <w:rFonts w:eastAsia="Times New Roman"/>
                <w:szCs w:val="24"/>
              </w:rPr>
              <w:t xml:space="preserve">Terms and concepts </w:t>
            </w:r>
          </w:p>
          <w:p w14:paraId="29CC15FA" w14:textId="77777777" w:rsidR="00AE09CD" w:rsidRPr="004333B5" w:rsidRDefault="00AE09CD" w:rsidP="004333B5">
            <w:pPr>
              <w:numPr>
                <w:ilvl w:val="0"/>
                <w:numId w:val="180"/>
              </w:numPr>
              <w:spacing w:after="0"/>
              <w:rPr>
                <w:rFonts w:eastAsia="Times New Roman"/>
                <w:szCs w:val="24"/>
              </w:rPr>
            </w:pPr>
            <w:r w:rsidRPr="004333B5">
              <w:rPr>
                <w:rFonts w:eastAsia="Times New Roman"/>
                <w:szCs w:val="24"/>
              </w:rPr>
              <w:t>Sources of sound</w:t>
            </w:r>
          </w:p>
          <w:p w14:paraId="1573E885" w14:textId="77777777" w:rsidR="00AE09CD" w:rsidRPr="004333B5" w:rsidRDefault="00AE09CD" w:rsidP="004333B5">
            <w:pPr>
              <w:numPr>
                <w:ilvl w:val="0"/>
                <w:numId w:val="180"/>
              </w:numPr>
              <w:spacing w:after="0"/>
              <w:rPr>
                <w:rFonts w:eastAsia="Times New Roman"/>
                <w:szCs w:val="24"/>
              </w:rPr>
            </w:pPr>
            <w:r w:rsidRPr="004333B5">
              <w:rPr>
                <w:rFonts w:eastAsia="Times New Roman"/>
                <w:szCs w:val="24"/>
              </w:rPr>
              <w:t>Measurement of sound</w:t>
            </w:r>
          </w:p>
          <w:p w14:paraId="1AAC01D9" w14:textId="77777777" w:rsidR="00AE09CD" w:rsidRPr="004333B5" w:rsidRDefault="00AE09CD" w:rsidP="004333B5">
            <w:pPr>
              <w:numPr>
                <w:ilvl w:val="0"/>
                <w:numId w:val="180"/>
              </w:numPr>
              <w:spacing w:after="0"/>
              <w:rPr>
                <w:rFonts w:eastAsia="Times New Roman"/>
                <w:szCs w:val="24"/>
              </w:rPr>
            </w:pPr>
            <w:r w:rsidRPr="004333B5">
              <w:rPr>
                <w:rFonts w:eastAsia="Times New Roman"/>
                <w:szCs w:val="24"/>
              </w:rPr>
              <w:t>Effects of sound on surrounding areas</w:t>
            </w:r>
          </w:p>
          <w:p w14:paraId="53CF98E7" w14:textId="77777777" w:rsidR="00AE09CD" w:rsidRPr="004333B5" w:rsidRDefault="00AE09CD" w:rsidP="004333B5">
            <w:pPr>
              <w:numPr>
                <w:ilvl w:val="0"/>
                <w:numId w:val="180"/>
              </w:numPr>
              <w:spacing w:after="0"/>
              <w:rPr>
                <w:rFonts w:eastAsia="Times New Roman"/>
                <w:szCs w:val="24"/>
              </w:rPr>
            </w:pPr>
            <w:r w:rsidRPr="004333B5">
              <w:rPr>
                <w:rFonts w:eastAsia="Times New Roman"/>
                <w:szCs w:val="24"/>
              </w:rPr>
              <w:t>Sound insulation methods</w:t>
            </w:r>
          </w:p>
        </w:tc>
        <w:tc>
          <w:tcPr>
            <w:tcW w:w="2610" w:type="dxa"/>
            <w:tcBorders>
              <w:top w:val="single" w:sz="4" w:space="0" w:color="auto"/>
              <w:left w:val="single" w:sz="4" w:space="0" w:color="auto"/>
              <w:bottom w:val="single" w:sz="4" w:space="0" w:color="auto"/>
              <w:right w:val="single" w:sz="4" w:space="0" w:color="auto"/>
            </w:tcBorders>
          </w:tcPr>
          <w:p w14:paraId="6C7B2E9E" w14:textId="77777777" w:rsidR="00FC0951" w:rsidRPr="004333B5" w:rsidRDefault="00FC0951" w:rsidP="004333B5">
            <w:pPr>
              <w:numPr>
                <w:ilvl w:val="0"/>
                <w:numId w:val="141"/>
              </w:numPr>
              <w:spacing w:after="0"/>
              <w:rPr>
                <w:szCs w:val="24"/>
              </w:rPr>
            </w:pPr>
            <w:r w:rsidRPr="004333B5">
              <w:rPr>
                <w:szCs w:val="24"/>
              </w:rPr>
              <w:t>Written tests</w:t>
            </w:r>
          </w:p>
          <w:p w14:paraId="4CB85464" w14:textId="77777777" w:rsidR="00FC0951" w:rsidRPr="004333B5" w:rsidRDefault="00FC0951" w:rsidP="004333B5">
            <w:pPr>
              <w:numPr>
                <w:ilvl w:val="0"/>
                <w:numId w:val="141"/>
              </w:numPr>
              <w:spacing w:after="0"/>
              <w:rPr>
                <w:szCs w:val="24"/>
              </w:rPr>
            </w:pPr>
            <w:r w:rsidRPr="004333B5">
              <w:rPr>
                <w:szCs w:val="24"/>
              </w:rPr>
              <w:t>Oral questioning</w:t>
            </w:r>
          </w:p>
          <w:p w14:paraId="568A56DF" w14:textId="77777777" w:rsidR="00FC0951" w:rsidRPr="004333B5" w:rsidRDefault="00FC0951" w:rsidP="004333B5">
            <w:pPr>
              <w:numPr>
                <w:ilvl w:val="0"/>
                <w:numId w:val="141"/>
              </w:numPr>
              <w:spacing w:after="0"/>
              <w:rPr>
                <w:szCs w:val="24"/>
              </w:rPr>
            </w:pPr>
            <w:r w:rsidRPr="004333B5">
              <w:rPr>
                <w:szCs w:val="24"/>
              </w:rPr>
              <w:t>Assignments</w:t>
            </w:r>
          </w:p>
          <w:p w14:paraId="14337AFC" w14:textId="77777777" w:rsidR="00FC0951" w:rsidRPr="004333B5" w:rsidRDefault="00FC0951" w:rsidP="004333B5">
            <w:pPr>
              <w:numPr>
                <w:ilvl w:val="0"/>
                <w:numId w:val="141"/>
              </w:numPr>
              <w:spacing w:after="0"/>
              <w:rPr>
                <w:szCs w:val="24"/>
              </w:rPr>
            </w:pPr>
            <w:r w:rsidRPr="004333B5">
              <w:rPr>
                <w:szCs w:val="24"/>
              </w:rPr>
              <w:t>Supervised exercises</w:t>
            </w:r>
          </w:p>
          <w:p w14:paraId="084CE7E1" w14:textId="35F1CF6C" w:rsidR="00AE09CD" w:rsidRPr="004333B5" w:rsidRDefault="00AE09CD" w:rsidP="004333B5">
            <w:pPr>
              <w:numPr>
                <w:ilvl w:val="0"/>
                <w:numId w:val="141"/>
              </w:numPr>
              <w:spacing w:after="0"/>
              <w:rPr>
                <w:szCs w:val="24"/>
                <w:lang w:val="en-ZA"/>
              </w:rPr>
            </w:pPr>
          </w:p>
        </w:tc>
      </w:tr>
      <w:tr w:rsidR="00386200" w:rsidRPr="004333B5" w14:paraId="2849E696" w14:textId="77777777" w:rsidTr="00FC6F18">
        <w:trPr>
          <w:trHeight w:val="729"/>
        </w:trPr>
        <w:tc>
          <w:tcPr>
            <w:tcW w:w="2851" w:type="dxa"/>
            <w:tcBorders>
              <w:top w:val="single" w:sz="4" w:space="0" w:color="auto"/>
              <w:left w:val="single" w:sz="4" w:space="0" w:color="auto"/>
              <w:bottom w:val="single" w:sz="4" w:space="0" w:color="auto"/>
              <w:right w:val="single" w:sz="4" w:space="0" w:color="auto"/>
            </w:tcBorders>
          </w:tcPr>
          <w:p w14:paraId="040DD5A6" w14:textId="77777777" w:rsidR="00AE09CD" w:rsidRPr="004333B5" w:rsidRDefault="00AE3511" w:rsidP="004333B5">
            <w:pPr>
              <w:pStyle w:val="ListParagraph"/>
              <w:numPr>
                <w:ilvl w:val="0"/>
                <w:numId w:val="49"/>
              </w:numPr>
              <w:spacing w:before="160" w:after="0"/>
              <w:rPr>
                <w:rFonts w:eastAsia="Times New Roman"/>
                <w:sz w:val="24"/>
                <w:szCs w:val="24"/>
                <w:lang w:val="en-ZA"/>
              </w:rPr>
            </w:pPr>
            <w:r w:rsidRPr="004333B5">
              <w:rPr>
                <w:rFonts w:eastAsia="Times New Roman"/>
                <w:sz w:val="24"/>
                <w:szCs w:val="24"/>
                <w:lang w:val="en-ZA"/>
              </w:rPr>
              <w:t>Apply mechanical properties of materials</w:t>
            </w:r>
          </w:p>
        </w:tc>
        <w:tc>
          <w:tcPr>
            <w:tcW w:w="4097" w:type="dxa"/>
            <w:tcBorders>
              <w:top w:val="single" w:sz="4" w:space="0" w:color="auto"/>
              <w:left w:val="single" w:sz="4" w:space="0" w:color="auto"/>
              <w:bottom w:val="single" w:sz="4" w:space="0" w:color="auto"/>
              <w:right w:val="single" w:sz="4" w:space="0" w:color="auto"/>
            </w:tcBorders>
          </w:tcPr>
          <w:p w14:paraId="21C9F0B1" w14:textId="77777777" w:rsidR="00AE09CD" w:rsidRPr="004333B5" w:rsidRDefault="00AE09CD" w:rsidP="004333B5">
            <w:pPr>
              <w:numPr>
                <w:ilvl w:val="0"/>
                <w:numId w:val="180"/>
              </w:numPr>
              <w:spacing w:after="0"/>
              <w:rPr>
                <w:rFonts w:eastAsia="Times New Roman"/>
                <w:szCs w:val="24"/>
              </w:rPr>
            </w:pPr>
            <w:r w:rsidRPr="004333B5">
              <w:rPr>
                <w:rFonts w:eastAsia="Times New Roman"/>
                <w:szCs w:val="24"/>
              </w:rPr>
              <w:t xml:space="preserve">Terms and concepts </w:t>
            </w:r>
          </w:p>
          <w:p w14:paraId="5B236964" w14:textId="77777777" w:rsidR="00AE09CD" w:rsidRPr="004333B5" w:rsidRDefault="00AE09CD" w:rsidP="004333B5">
            <w:pPr>
              <w:numPr>
                <w:ilvl w:val="0"/>
                <w:numId w:val="180"/>
              </w:numPr>
              <w:spacing w:after="0"/>
              <w:rPr>
                <w:rFonts w:eastAsia="Times New Roman"/>
                <w:szCs w:val="24"/>
              </w:rPr>
            </w:pPr>
            <w:r w:rsidRPr="004333B5">
              <w:rPr>
                <w:rFonts w:eastAsia="Times New Roman"/>
                <w:szCs w:val="24"/>
              </w:rPr>
              <w:t>Properties of materials</w:t>
            </w:r>
          </w:p>
          <w:p w14:paraId="788F0DA2" w14:textId="77777777" w:rsidR="00AE09CD" w:rsidRPr="004333B5" w:rsidRDefault="00AE09CD" w:rsidP="004333B5">
            <w:pPr>
              <w:numPr>
                <w:ilvl w:val="0"/>
                <w:numId w:val="180"/>
              </w:numPr>
              <w:spacing w:after="0"/>
              <w:rPr>
                <w:rFonts w:eastAsia="Times New Roman"/>
                <w:szCs w:val="24"/>
              </w:rPr>
            </w:pPr>
            <w:r w:rsidRPr="004333B5">
              <w:rPr>
                <w:rFonts w:eastAsia="Times New Roman"/>
                <w:szCs w:val="24"/>
              </w:rPr>
              <w:t xml:space="preserve">Tests </w:t>
            </w:r>
          </w:p>
          <w:p w14:paraId="230B0261" w14:textId="77777777" w:rsidR="00AE09CD" w:rsidRPr="004333B5" w:rsidRDefault="00AE09CD" w:rsidP="004333B5">
            <w:pPr>
              <w:numPr>
                <w:ilvl w:val="0"/>
                <w:numId w:val="180"/>
              </w:numPr>
              <w:spacing w:after="0"/>
              <w:rPr>
                <w:rFonts w:eastAsia="Times New Roman"/>
                <w:szCs w:val="24"/>
                <w:lang w:val="en-GB"/>
              </w:rPr>
            </w:pPr>
            <w:r w:rsidRPr="004333B5">
              <w:rPr>
                <w:rFonts w:eastAsia="Times New Roman"/>
                <w:szCs w:val="24"/>
              </w:rPr>
              <w:t>Advantages and disadvantages of materials</w:t>
            </w:r>
            <w:r w:rsidRPr="004333B5">
              <w:rPr>
                <w:rFonts w:eastAsia="Times New Roman"/>
                <w:szCs w:val="24"/>
                <w:lang w:val="en-GB"/>
              </w:rPr>
              <w:t xml:space="preserve"> </w:t>
            </w:r>
          </w:p>
        </w:tc>
        <w:tc>
          <w:tcPr>
            <w:tcW w:w="2610" w:type="dxa"/>
            <w:tcBorders>
              <w:top w:val="single" w:sz="4" w:space="0" w:color="auto"/>
              <w:left w:val="single" w:sz="4" w:space="0" w:color="auto"/>
              <w:bottom w:val="single" w:sz="4" w:space="0" w:color="auto"/>
              <w:right w:val="single" w:sz="4" w:space="0" w:color="auto"/>
            </w:tcBorders>
          </w:tcPr>
          <w:p w14:paraId="63B035BC" w14:textId="77777777" w:rsidR="00FC0951" w:rsidRPr="004333B5" w:rsidRDefault="00FC0951" w:rsidP="004333B5">
            <w:pPr>
              <w:numPr>
                <w:ilvl w:val="0"/>
                <w:numId w:val="141"/>
              </w:numPr>
              <w:spacing w:after="0"/>
              <w:rPr>
                <w:szCs w:val="24"/>
              </w:rPr>
            </w:pPr>
            <w:r w:rsidRPr="004333B5">
              <w:rPr>
                <w:szCs w:val="24"/>
              </w:rPr>
              <w:t>Written tests</w:t>
            </w:r>
          </w:p>
          <w:p w14:paraId="7A0A675A" w14:textId="77777777" w:rsidR="00FC0951" w:rsidRPr="004333B5" w:rsidRDefault="00FC0951" w:rsidP="004333B5">
            <w:pPr>
              <w:numPr>
                <w:ilvl w:val="0"/>
                <w:numId w:val="141"/>
              </w:numPr>
              <w:spacing w:after="0"/>
              <w:rPr>
                <w:szCs w:val="24"/>
              </w:rPr>
            </w:pPr>
            <w:r w:rsidRPr="004333B5">
              <w:rPr>
                <w:szCs w:val="24"/>
              </w:rPr>
              <w:t>Oral questioning</w:t>
            </w:r>
          </w:p>
          <w:p w14:paraId="7C2BE3C6" w14:textId="77777777" w:rsidR="00FC0951" w:rsidRPr="004333B5" w:rsidRDefault="00FC0951" w:rsidP="004333B5">
            <w:pPr>
              <w:numPr>
                <w:ilvl w:val="0"/>
                <w:numId w:val="141"/>
              </w:numPr>
              <w:spacing w:after="0"/>
              <w:rPr>
                <w:szCs w:val="24"/>
              </w:rPr>
            </w:pPr>
            <w:r w:rsidRPr="004333B5">
              <w:rPr>
                <w:szCs w:val="24"/>
              </w:rPr>
              <w:t>Assignments</w:t>
            </w:r>
          </w:p>
          <w:p w14:paraId="3ACE1B57" w14:textId="77777777" w:rsidR="00FC0951" w:rsidRPr="004333B5" w:rsidRDefault="00FC0951" w:rsidP="004333B5">
            <w:pPr>
              <w:numPr>
                <w:ilvl w:val="0"/>
                <w:numId w:val="141"/>
              </w:numPr>
              <w:spacing w:after="0"/>
              <w:rPr>
                <w:szCs w:val="24"/>
              </w:rPr>
            </w:pPr>
            <w:r w:rsidRPr="004333B5">
              <w:rPr>
                <w:szCs w:val="24"/>
              </w:rPr>
              <w:t>Supervised exercises</w:t>
            </w:r>
          </w:p>
          <w:p w14:paraId="562D70B6" w14:textId="0AFBB647" w:rsidR="00AE09CD" w:rsidRPr="004333B5" w:rsidRDefault="00AE09CD" w:rsidP="004333B5">
            <w:pPr>
              <w:numPr>
                <w:ilvl w:val="0"/>
                <w:numId w:val="141"/>
              </w:numPr>
              <w:spacing w:after="0"/>
              <w:rPr>
                <w:szCs w:val="24"/>
                <w:lang w:val="en-ZA"/>
              </w:rPr>
            </w:pPr>
          </w:p>
        </w:tc>
      </w:tr>
      <w:tr w:rsidR="00386200" w:rsidRPr="004333B5" w14:paraId="51C5543A" w14:textId="77777777" w:rsidTr="00FC6F18">
        <w:trPr>
          <w:trHeight w:val="729"/>
        </w:trPr>
        <w:tc>
          <w:tcPr>
            <w:tcW w:w="2851" w:type="dxa"/>
            <w:tcBorders>
              <w:top w:val="single" w:sz="4" w:space="0" w:color="auto"/>
              <w:left w:val="single" w:sz="4" w:space="0" w:color="auto"/>
              <w:bottom w:val="single" w:sz="4" w:space="0" w:color="auto"/>
              <w:right w:val="single" w:sz="4" w:space="0" w:color="auto"/>
            </w:tcBorders>
          </w:tcPr>
          <w:p w14:paraId="361FD49F" w14:textId="77777777" w:rsidR="00AE09CD" w:rsidRPr="004333B5" w:rsidRDefault="00AE09CD" w:rsidP="004333B5">
            <w:pPr>
              <w:pStyle w:val="ListParagraph"/>
              <w:numPr>
                <w:ilvl w:val="0"/>
                <w:numId w:val="49"/>
              </w:numPr>
              <w:spacing w:before="160" w:after="0"/>
              <w:rPr>
                <w:rFonts w:eastAsia="Times New Roman"/>
                <w:sz w:val="24"/>
                <w:szCs w:val="24"/>
                <w:lang w:val="en-ZA"/>
              </w:rPr>
            </w:pPr>
            <w:r w:rsidRPr="004333B5">
              <w:rPr>
                <w:rFonts w:eastAsia="Times New Roman"/>
                <w:sz w:val="24"/>
                <w:szCs w:val="24"/>
                <w:lang w:val="en-ZA"/>
              </w:rPr>
              <w:t>Apply electrical principles</w:t>
            </w:r>
          </w:p>
        </w:tc>
        <w:tc>
          <w:tcPr>
            <w:tcW w:w="4097" w:type="dxa"/>
            <w:tcBorders>
              <w:top w:val="single" w:sz="4" w:space="0" w:color="auto"/>
              <w:left w:val="single" w:sz="4" w:space="0" w:color="auto"/>
              <w:bottom w:val="single" w:sz="4" w:space="0" w:color="auto"/>
              <w:right w:val="single" w:sz="4" w:space="0" w:color="auto"/>
            </w:tcBorders>
          </w:tcPr>
          <w:p w14:paraId="7E2CA037" w14:textId="77777777" w:rsidR="00AE09CD" w:rsidRPr="004333B5" w:rsidRDefault="00AE09CD" w:rsidP="004333B5">
            <w:pPr>
              <w:numPr>
                <w:ilvl w:val="0"/>
                <w:numId w:val="180"/>
              </w:numPr>
              <w:spacing w:after="0"/>
              <w:rPr>
                <w:rFonts w:eastAsia="Times New Roman"/>
                <w:szCs w:val="24"/>
              </w:rPr>
            </w:pPr>
            <w:r w:rsidRPr="004333B5">
              <w:rPr>
                <w:rFonts w:eastAsia="Times New Roman"/>
                <w:szCs w:val="24"/>
              </w:rPr>
              <w:t>Terms and Concepts</w:t>
            </w:r>
          </w:p>
          <w:p w14:paraId="110B50A0" w14:textId="77777777" w:rsidR="00AE09CD" w:rsidRPr="004333B5" w:rsidRDefault="00AE09CD" w:rsidP="004333B5">
            <w:pPr>
              <w:numPr>
                <w:ilvl w:val="0"/>
                <w:numId w:val="180"/>
              </w:numPr>
              <w:spacing w:after="0"/>
              <w:rPr>
                <w:rFonts w:eastAsia="Times New Roman"/>
                <w:szCs w:val="24"/>
              </w:rPr>
            </w:pPr>
            <w:r w:rsidRPr="004333B5">
              <w:rPr>
                <w:rFonts w:eastAsia="Times New Roman"/>
                <w:szCs w:val="24"/>
              </w:rPr>
              <w:t>Electrical principles</w:t>
            </w:r>
          </w:p>
          <w:p w14:paraId="7A20BA4D" w14:textId="77777777" w:rsidR="00AE09CD" w:rsidRPr="004333B5" w:rsidRDefault="00AE09CD" w:rsidP="004333B5">
            <w:pPr>
              <w:numPr>
                <w:ilvl w:val="0"/>
                <w:numId w:val="180"/>
              </w:numPr>
              <w:spacing w:after="0"/>
              <w:rPr>
                <w:rFonts w:eastAsia="Times New Roman"/>
                <w:szCs w:val="24"/>
              </w:rPr>
            </w:pPr>
            <w:r w:rsidRPr="004333B5">
              <w:rPr>
                <w:rFonts w:eastAsia="Times New Roman"/>
                <w:szCs w:val="24"/>
              </w:rPr>
              <w:t xml:space="preserve">Electrical circuits </w:t>
            </w:r>
          </w:p>
          <w:p w14:paraId="5498144E" w14:textId="77777777" w:rsidR="00AE09CD" w:rsidRPr="004333B5" w:rsidRDefault="00AE09CD" w:rsidP="004333B5">
            <w:pPr>
              <w:numPr>
                <w:ilvl w:val="0"/>
                <w:numId w:val="180"/>
              </w:numPr>
              <w:spacing w:after="0"/>
              <w:rPr>
                <w:rFonts w:eastAsia="Times New Roman"/>
                <w:szCs w:val="24"/>
                <w:lang w:val="en-GB"/>
              </w:rPr>
            </w:pPr>
            <w:r w:rsidRPr="004333B5">
              <w:rPr>
                <w:rFonts w:eastAsia="Times New Roman"/>
                <w:szCs w:val="24"/>
              </w:rPr>
              <w:t>Electrical safety</w:t>
            </w:r>
            <w:r w:rsidRPr="004333B5">
              <w:rPr>
                <w:rFonts w:eastAsia="Times New Roman"/>
                <w:szCs w:val="24"/>
                <w:lang w:val="en-GB"/>
              </w:rPr>
              <w:t xml:space="preserve"> </w:t>
            </w:r>
          </w:p>
        </w:tc>
        <w:tc>
          <w:tcPr>
            <w:tcW w:w="2610" w:type="dxa"/>
            <w:tcBorders>
              <w:top w:val="single" w:sz="4" w:space="0" w:color="auto"/>
              <w:left w:val="single" w:sz="4" w:space="0" w:color="auto"/>
              <w:bottom w:val="single" w:sz="4" w:space="0" w:color="auto"/>
              <w:right w:val="single" w:sz="4" w:space="0" w:color="auto"/>
            </w:tcBorders>
          </w:tcPr>
          <w:p w14:paraId="31D444E8" w14:textId="77777777" w:rsidR="00FC0951" w:rsidRPr="004333B5" w:rsidRDefault="00FC0951" w:rsidP="004333B5">
            <w:pPr>
              <w:numPr>
                <w:ilvl w:val="0"/>
                <w:numId w:val="141"/>
              </w:numPr>
              <w:spacing w:after="0"/>
              <w:rPr>
                <w:szCs w:val="24"/>
              </w:rPr>
            </w:pPr>
            <w:r w:rsidRPr="004333B5">
              <w:rPr>
                <w:szCs w:val="24"/>
              </w:rPr>
              <w:t>Written tests</w:t>
            </w:r>
          </w:p>
          <w:p w14:paraId="37644276" w14:textId="77777777" w:rsidR="00FC0951" w:rsidRPr="004333B5" w:rsidRDefault="00FC0951" w:rsidP="004333B5">
            <w:pPr>
              <w:numPr>
                <w:ilvl w:val="0"/>
                <w:numId w:val="141"/>
              </w:numPr>
              <w:spacing w:after="0"/>
              <w:rPr>
                <w:szCs w:val="24"/>
              </w:rPr>
            </w:pPr>
            <w:r w:rsidRPr="004333B5">
              <w:rPr>
                <w:szCs w:val="24"/>
              </w:rPr>
              <w:t>Oral questioning</w:t>
            </w:r>
          </w:p>
          <w:p w14:paraId="1C567BF7" w14:textId="77777777" w:rsidR="00FC0951" w:rsidRPr="004333B5" w:rsidRDefault="00FC0951" w:rsidP="004333B5">
            <w:pPr>
              <w:numPr>
                <w:ilvl w:val="0"/>
                <w:numId w:val="141"/>
              </w:numPr>
              <w:spacing w:after="0"/>
              <w:rPr>
                <w:szCs w:val="24"/>
              </w:rPr>
            </w:pPr>
            <w:r w:rsidRPr="004333B5">
              <w:rPr>
                <w:szCs w:val="24"/>
              </w:rPr>
              <w:t>Assignments</w:t>
            </w:r>
          </w:p>
          <w:p w14:paraId="3CDE7711" w14:textId="77777777" w:rsidR="00FC0951" w:rsidRPr="004333B5" w:rsidRDefault="00FC0951" w:rsidP="004333B5">
            <w:pPr>
              <w:numPr>
                <w:ilvl w:val="0"/>
                <w:numId w:val="141"/>
              </w:numPr>
              <w:spacing w:after="0"/>
              <w:rPr>
                <w:szCs w:val="24"/>
              </w:rPr>
            </w:pPr>
            <w:r w:rsidRPr="004333B5">
              <w:rPr>
                <w:szCs w:val="24"/>
              </w:rPr>
              <w:t>Supervised exercises</w:t>
            </w:r>
          </w:p>
          <w:p w14:paraId="0699B51A" w14:textId="49164581" w:rsidR="00AE09CD" w:rsidRPr="004333B5" w:rsidRDefault="00AE09CD" w:rsidP="004333B5">
            <w:pPr>
              <w:numPr>
                <w:ilvl w:val="0"/>
                <w:numId w:val="141"/>
              </w:numPr>
              <w:spacing w:before="160" w:after="0"/>
              <w:jc w:val="both"/>
              <w:rPr>
                <w:szCs w:val="24"/>
              </w:rPr>
            </w:pPr>
          </w:p>
        </w:tc>
      </w:tr>
    </w:tbl>
    <w:p w14:paraId="3013F29E" w14:textId="77777777" w:rsidR="00802113" w:rsidRPr="004333B5" w:rsidRDefault="00802113" w:rsidP="004333B5">
      <w:pPr>
        <w:spacing w:after="0"/>
        <w:rPr>
          <w:b/>
          <w:szCs w:val="24"/>
          <w:lang w:val="en-GB"/>
        </w:rPr>
      </w:pPr>
      <w:r w:rsidRPr="004333B5">
        <w:rPr>
          <w:b/>
          <w:szCs w:val="24"/>
          <w:lang w:val="en-GB"/>
        </w:rPr>
        <w:lastRenderedPageBreak/>
        <w:t>Suggested methods of instructions</w:t>
      </w:r>
    </w:p>
    <w:p w14:paraId="084F5212" w14:textId="77777777" w:rsidR="00802113" w:rsidRPr="004333B5" w:rsidRDefault="00802113" w:rsidP="004333B5">
      <w:pPr>
        <w:numPr>
          <w:ilvl w:val="0"/>
          <w:numId w:val="22"/>
        </w:numPr>
        <w:spacing w:after="0"/>
        <w:rPr>
          <w:szCs w:val="24"/>
          <w:lang w:val="en-GB"/>
        </w:rPr>
      </w:pPr>
      <w:r w:rsidRPr="004333B5">
        <w:rPr>
          <w:szCs w:val="24"/>
          <w:lang w:val="en-GB"/>
        </w:rPr>
        <w:t xml:space="preserve"> Discussions</w:t>
      </w:r>
    </w:p>
    <w:p w14:paraId="660C38A1" w14:textId="77777777" w:rsidR="00802113" w:rsidRPr="004333B5" w:rsidRDefault="00802113" w:rsidP="004333B5">
      <w:pPr>
        <w:numPr>
          <w:ilvl w:val="0"/>
          <w:numId w:val="22"/>
        </w:numPr>
        <w:spacing w:after="0"/>
        <w:rPr>
          <w:szCs w:val="24"/>
          <w:lang w:val="en-GB"/>
        </w:rPr>
      </w:pPr>
      <w:r w:rsidRPr="004333B5">
        <w:rPr>
          <w:szCs w:val="24"/>
          <w:lang w:val="en-GB"/>
        </w:rPr>
        <w:t xml:space="preserve">Demonstration </w:t>
      </w:r>
    </w:p>
    <w:p w14:paraId="7DE56C40" w14:textId="77777777" w:rsidR="00802113" w:rsidRPr="004333B5" w:rsidRDefault="00802113" w:rsidP="004333B5">
      <w:pPr>
        <w:numPr>
          <w:ilvl w:val="0"/>
          <w:numId w:val="22"/>
        </w:numPr>
        <w:spacing w:after="0"/>
        <w:rPr>
          <w:szCs w:val="24"/>
          <w:lang w:val="en-GB"/>
        </w:rPr>
      </w:pPr>
      <w:r w:rsidRPr="004333B5">
        <w:rPr>
          <w:szCs w:val="24"/>
          <w:lang w:val="en-GB"/>
        </w:rPr>
        <w:t>visiting Lecturer/Expert</w:t>
      </w:r>
    </w:p>
    <w:p w14:paraId="6576C570" w14:textId="77777777" w:rsidR="00802113" w:rsidRPr="004333B5" w:rsidRDefault="00802113" w:rsidP="004333B5">
      <w:pPr>
        <w:numPr>
          <w:ilvl w:val="0"/>
          <w:numId w:val="22"/>
        </w:numPr>
        <w:spacing w:after="0"/>
        <w:rPr>
          <w:szCs w:val="24"/>
          <w:lang w:val="en-GB"/>
        </w:rPr>
      </w:pPr>
      <w:r w:rsidRPr="004333B5">
        <w:rPr>
          <w:szCs w:val="24"/>
          <w:lang w:val="en-GB"/>
        </w:rPr>
        <w:t>Industrial Visits</w:t>
      </w:r>
    </w:p>
    <w:p w14:paraId="7DC2A8DA" w14:textId="77777777" w:rsidR="00BD7887" w:rsidRPr="004333B5" w:rsidRDefault="00BD7887" w:rsidP="004333B5">
      <w:pPr>
        <w:spacing w:after="0"/>
        <w:jc w:val="both"/>
        <w:rPr>
          <w:b/>
          <w:szCs w:val="24"/>
          <w:lang w:val="en-GB"/>
        </w:rPr>
      </w:pPr>
    </w:p>
    <w:p w14:paraId="2FD4A41D" w14:textId="77777777" w:rsidR="00BD7887" w:rsidRPr="004333B5" w:rsidRDefault="00BD7887" w:rsidP="004333B5">
      <w:pPr>
        <w:spacing w:after="0"/>
        <w:jc w:val="both"/>
        <w:rPr>
          <w:b/>
          <w:szCs w:val="24"/>
          <w:lang w:val="en-GB"/>
        </w:rPr>
      </w:pPr>
    </w:p>
    <w:p w14:paraId="0BA8BC30" w14:textId="77777777" w:rsidR="0058674E" w:rsidRPr="004333B5" w:rsidRDefault="0058674E" w:rsidP="004333B5">
      <w:pPr>
        <w:spacing w:after="0"/>
        <w:jc w:val="both"/>
        <w:rPr>
          <w:b/>
          <w:szCs w:val="24"/>
          <w:lang w:val="en-GB"/>
        </w:rPr>
      </w:pPr>
      <w:r w:rsidRPr="004333B5">
        <w:rPr>
          <w:b/>
          <w:szCs w:val="24"/>
          <w:lang w:val="en-GB"/>
        </w:rPr>
        <w:t>Recommended Resources</w:t>
      </w:r>
    </w:p>
    <w:p w14:paraId="63483422" w14:textId="77777777" w:rsidR="0058674E" w:rsidRPr="004333B5" w:rsidRDefault="0058674E" w:rsidP="004333B5">
      <w:pPr>
        <w:spacing w:after="0"/>
        <w:jc w:val="both"/>
        <w:rPr>
          <w:b/>
          <w:szCs w:val="24"/>
          <w:lang w:val="en-GB"/>
        </w:rPr>
      </w:pPr>
      <w:r w:rsidRPr="004333B5">
        <w:rPr>
          <w:b/>
          <w:szCs w:val="24"/>
          <w:lang w:val="en-GB"/>
        </w:rPr>
        <w:t>Tools and equipment</w:t>
      </w:r>
    </w:p>
    <w:p w14:paraId="6404ED1E" w14:textId="77777777" w:rsidR="0058674E" w:rsidRPr="004333B5" w:rsidRDefault="0058674E" w:rsidP="004333B5">
      <w:pPr>
        <w:numPr>
          <w:ilvl w:val="0"/>
          <w:numId w:val="31"/>
        </w:numPr>
        <w:spacing w:before="160" w:after="0"/>
        <w:contextualSpacing/>
        <w:jc w:val="both"/>
        <w:rPr>
          <w:rFonts w:eastAsia="Times New Roman"/>
          <w:szCs w:val="24"/>
          <w:lang w:val="en-GB"/>
        </w:rPr>
      </w:pPr>
      <w:r w:rsidRPr="004333B5">
        <w:rPr>
          <w:rFonts w:eastAsia="Times New Roman"/>
          <w:szCs w:val="24"/>
          <w:lang w:val="en-GB"/>
        </w:rPr>
        <w:t>Laboratory testing equipment</w:t>
      </w:r>
    </w:p>
    <w:p w14:paraId="2C097FE7" w14:textId="77777777" w:rsidR="0058674E" w:rsidRPr="004333B5" w:rsidRDefault="0058674E" w:rsidP="004333B5">
      <w:pPr>
        <w:numPr>
          <w:ilvl w:val="0"/>
          <w:numId w:val="31"/>
        </w:numPr>
        <w:spacing w:before="160" w:after="0"/>
        <w:contextualSpacing/>
        <w:jc w:val="both"/>
        <w:rPr>
          <w:rFonts w:eastAsia="Times New Roman"/>
          <w:szCs w:val="24"/>
          <w:lang w:val="en-GB"/>
        </w:rPr>
      </w:pPr>
      <w:r w:rsidRPr="004333B5">
        <w:rPr>
          <w:rFonts w:eastAsia="Times New Roman"/>
          <w:szCs w:val="24"/>
          <w:lang w:val="en-GB"/>
        </w:rPr>
        <w:t>Laboratory apparatus</w:t>
      </w:r>
    </w:p>
    <w:p w14:paraId="037C78E5" w14:textId="77777777" w:rsidR="0058674E" w:rsidRPr="004333B5" w:rsidRDefault="0058674E" w:rsidP="004333B5">
      <w:pPr>
        <w:numPr>
          <w:ilvl w:val="0"/>
          <w:numId w:val="31"/>
        </w:numPr>
        <w:spacing w:before="160" w:after="0"/>
        <w:contextualSpacing/>
        <w:jc w:val="both"/>
        <w:rPr>
          <w:rFonts w:eastAsia="Times New Roman"/>
          <w:szCs w:val="24"/>
          <w:lang w:val="en-GB"/>
        </w:rPr>
      </w:pPr>
      <w:r w:rsidRPr="004333B5">
        <w:rPr>
          <w:rFonts w:eastAsia="Times New Roman"/>
          <w:szCs w:val="24"/>
          <w:lang w:val="en-GB"/>
        </w:rPr>
        <w:t xml:space="preserve">Hand tools </w:t>
      </w:r>
    </w:p>
    <w:p w14:paraId="5936909A" w14:textId="77777777" w:rsidR="0058674E" w:rsidRPr="004333B5" w:rsidRDefault="0058674E" w:rsidP="004333B5">
      <w:pPr>
        <w:numPr>
          <w:ilvl w:val="0"/>
          <w:numId w:val="31"/>
        </w:numPr>
        <w:spacing w:before="160" w:after="0"/>
        <w:contextualSpacing/>
        <w:jc w:val="both"/>
        <w:rPr>
          <w:rFonts w:eastAsia="Times New Roman"/>
          <w:szCs w:val="24"/>
          <w:lang w:val="en-GB"/>
        </w:rPr>
      </w:pPr>
      <w:r w:rsidRPr="004333B5">
        <w:rPr>
          <w:rFonts w:eastAsia="Times New Roman"/>
          <w:szCs w:val="24"/>
          <w:lang w:val="en-GB"/>
        </w:rPr>
        <w:t>Machine tools</w:t>
      </w:r>
    </w:p>
    <w:p w14:paraId="1D56529E" w14:textId="77777777" w:rsidR="0058674E" w:rsidRPr="004333B5" w:rsidRDefault="0058674E" w:rsidP="004333B5">
      <w:pPr>
        <w:spacing w:before="160" w:after="0"/>
        <w:jc w:val="both"/>
        <w:rPr>
          <w:b/>
          <w:szCs w:val="24"/>
          <w:lang w:val="en-GB"/>
        </w:rPr>
      </w:pPr>
      <w:r w:rsidRPr="004333B5">
        <w:rPr>
          <w:b/>
          <w:szCs w:val="24"/>
          <w:lang w:val="en-GB"/>
        </w:rPr>
        <w:t>Materials and supplies</w:t>
      </w:r>
    </w:p>
    <w:p w14:paraId="13AC35BE" w14:textId="77777777" w:rsidR="0058674E" w:rsidRPr="004333B5" w:rsidRDefault="0058674E" w:rsidP="004333B5">
      <w:pPr>
        <w:numPr>
          <w:ilvl w:val="0"/>
          <w:numId w:val="32"/>
        </w:numPr>
        <w:spacing w:before="160" w:after="0"/>
        <w:contextualSpacing/>
        <w:jc w:val="both"/>
        <w:rPr>
          <w:rFonts w:eastAsia="Times New Roman"/>
          <w:szCs w:val="24"/>
          <w:lang w:val="en-GB"/>
        </w:rPr>
      </w:pPr>
      <w:r w:rsidRPr="004333B5">
        <w:rPr>
          <w:rFonts w:eastAsia="Times New Roman"/>
          <w:szCs w:val="24"/>
          <w:lang w:val="en-GB"/>
        </w:rPr>
        <w:t>Stationery</w:t>
      </w:r>
    </w:p>
    <w:p w14:paraId="5096724B" w14:textId="77777777" w:rsidR="0058674E" w:rsidRPr="004333B5" w:rsidRDefault="0058674E" w:rsidP="004333B5">
      <w:pPr>
        <w:numPr>
          <w:ilvl w:val="0"/>
          <w:numId w:val="32"/>
        </w:numPr>
        <w:spacing w:before="160" w:after="0"/>
        <w:contextualSpacing/>
        <w:jc w:val="both"/>
        <w:rPr>
          <w:rFonts w:eastAsia="Times New Roman"/>
          <w:szCs w:val="24"/>
          <w:lang w:val="en-GB"/>
        </w:rPr>
      </w:pPr>
      <w:r w:rsidRPr="004333B5">
        <w:rPr>
          <w:rFonts w:eastAsia="Times New Roman"/>
          <w:szCs w:val="24"/>
          <w:lang w:val="en-GB"/>
        </w:rPr>
        <w:t xml:space="preserve">Material samples </w:t>
      </w:r>
    </w:p>
    <w:p w14:paraId="36AB90E5" w14:textId="77777777" w:rsidR="0058674E" w:rsidRPr="004333B5" w:rsidRDefault="0058674E" w:rsidP="004333B5">
      <w:pPr>
        <w:numPr>
          <w:ilvl w:val="0"/>
          <w:numId w:val="32"/>
        </w:numPr>
        <w:spacing w:before="160" w:after="0"/>
        <w:contextualSpacing/>
        <w:jc w:val="both"/>
        <w:rPr>
          <w:rFonts w:eastAsia="Times New Roman"/>
          <w:szCs w:val="24"/>
          <w:lang w:val="en-GB"/>
        </w:rPr>
      </w:pPr>
      <w:r w:rsidRPr="004333B5">
        <w:rPr>
          <w:rFonts w:eastAsia="Times New Roman"/>
          <w:szCs w:val="24"/>
          <w:lang w:val="en-GB"/>
        </w:rPr>
        <w:t>Oils</w:t>
      </w:r>
    </w:p>
    <w:p w14:paraId="6EE27F60" w14:textId="77777777" w:rsidR="0058674E" w:rsidRPr="004333B5" w:rsidRDefault="0058674E" w:rsidP="004333B5">
      <w:pPr>
        <w:numPr>
          <w:ilvl w:val="0"/>
          <w:numId w:val="32"/>
        </w:numPr>
        <w:spacing w:before="160" w:after="0"/>
        <w:contextualSpacing/>
        <w:jc w:val="both"/>
        <w:rPr>
          <w:rFonts w:eastAsia="Times New Roman"/>
          <w:szCs w:val="24"/>
          <w:lang w:val="en-GB"/>
        </w:rPr>
      </w:pPr>
      <w:r w:rsidRPr="004333B5">
        <w:rPr>
          <w:rFonts w:eastAsia="Times New Roman"/>
          <w:szCs w:val="24"/>
          <w:lang w:val="en-GB"/>
        </w:rPr>
        <w:t>Pins</w:t>
      </w:r>
    </w:p>
    <w:p w14:paraId="023D6C15" w14:textId="77777777" w:rsidR="00A76176" w:rsidRPr="004333B5" w:rsidRDefault="00A76176" w:rsidP="004333B5">
      <w:pPr>
        <w:numPr>
          <w:ilvl w:val="0"/>
          <w:numId w:val="32"/>
        </w:numPr>
        <w:spacing w:before="160" w:after="0"/>
        <w:contextualSpacing/>
        <w:jc w:val="both"/>
        <w:rPr>
          <w:rFonts w:eastAsia="Times New Roman"/>
          <w:szCs w:val="24"/>
          <w:lang w:val="en-GB"/>
        </w:rPr>
      </w:pPr>
      <w:r w:rsidRPr="004333B5">
        <w:rPr>
          <w:rFonts w:eastAsia="Times New Roman"/>
          <w:szCs w:val="24"/>
          <w:lang w:val="en-GB"/>
        </w:rPr>
        <w:t xml:space="preserve">Electrical cables and accessory </w:t>
      </w:r>
    </w:p>
    <w:p w14:paraId="09680BD1" w14:textId="77777777" w:rsidR="0058674E" w:rsidRPr="004333B5" w:rsidRDefault="0058674E" w:rsidP="004333B5">
      <w:pPr>
        <w:spacing w:before="160" w:after="0"/>
        <w:jc w:val="both"/>
        <w:rPr>
          <w:b/>
          <w:szCs w:val="24"/>
          <w:lang w:val="en-GB"/>
        </w:rPr>
      </w:pPr>
      <w:r w:rsidRPr="004333B5">
        <w:rPr>
          <w:b/>
          <w:szCs w:val="24"/>
          <w:lang w:val="en-GB"/>
        </w:rPr>
        <w:t>Personal protective equipment (PPEs)</w:t>
      </w:r>
    </w:p>
    <w:p w14:paraId="779A0E84" w14:textId="77777777" w:rsidR="0058674E" w:rsidRPr="004333B5" w:rsidRDefault="0058674E" w:rsidP="004333B5">
      <w:pPr>
        <w:numPr>
          <w:ilvl w:val="0"/>
          <w:numId w:val="21"/>
        </w:numPr>
        <w:spacing w:after="0"/>
        <w:jc w:val="both"/>
        <w:rPr>
          <w:noProof/>
          <w:szCs w:val="24"/>
        </w:rPr>
      </w:pPr>
      <w:r w:rsidRPr="004333B5">
        <w:rPr>
          <w:noProof/>
          <w:szCs w:val="24"/>
        </w:rPr>
        <w:t>Safety boots</w:t>
      </w:r>
    </w:p>
    <w:p w14:paraId="6C2BDA9F" w14:textId="77777777" w:rsidR="0058674E" w:rsidRPr="004333B5" w:rsidRDefault="0058674E" w:rsidP="004333B5">
      <w:pPr>
        <w:numPr>
          <w:ilvl w:val="0"/>
          <w:numId w:val="21"/>
        </w:numPr>
        <w:spacing w:after="0"/>
        <w:jc w:val="both"/>
        <w:rPr>
          <w:noProof/>
          <w:szCs w:val="24"/>
        </w:rPr>
      </w:pPr>
      <w:r w:rsidRPr="004333B5">
        <w:rPr>
          <w:noProof/>
          <w:szCs w:val="24"/>
        </w:rPr>
        <w:t>Gloves</w:t>
      </w:r>
    </w:p>
    <w:p w14:paraId="696F006B" w14:textId="77777777" w:rsidR="0058674E" w:rsidRPr="004333B5" w:rsidRDefault="0058674E" w:rsidP="004333B5">
      <w:pPr>
        <w:numPr>
          <w:ilvl w:val="0"/>
          <w:numId w:val="21"/>
        </w:numPr>
        <w:spacing w:after="0"/>
        <w:jc w:val="both"/>
        <w:rPr>
          <w:noProof/>
          <w:szCs w:val="24"/>
        </w:rPr>
      </w:pPr>
      <w:r w:rsidRPr="004333B5">
        <w:rPr>
          <w:noProof/>
          <w:szCs w:val="24"/>
        </w:rPr>
        <w:t>Dust coats</w:t>
      </w:r>
    </w:p>
    <w:p w14:paraId="626FF00C" w14:textId="77777777" w:rsidR="0058674E" w:rsidRPr="004333B5" w:rsidRDefault="0058674E" w:rsidP="004333B5">
      <w:pPr>
        <w:numPr>
          <w:ilvl w:val="0"/>
          <w:numId w:val="21"/>
        </w:numPr>
        <w:spacing w:after="0"/>
        <w:jc w:val="both"/>
        <w:rPr>
          <w:noProof/>
          <w:szCs w:val="24"/>
        </w:rPr>
      </w:pPr>
      <w:r w:rsidRPr="004333B5">
        <w:rPr>
          <w:noProof/>
          <w:szCs w:val="24"/>
        </w:rPr>
        <w:t>First aid kit</w:t>
      </w:r>
    </w:p>
    <w:p w14:paraId="7B58DAC4" w14:textId="77777777" w:rsidR="0058674E" w:rsidRPr="004333B5" w:rsidRDefault="0058674E" w:rsidP="004333B5">
      <w:pPr>
        <w:numPr>
          <w:ilvl w:val="0"/>
          <w:numId w:val="21"/>
        </w:numPr>
        <w:spacing w:after="0"/>
        <w:jc w:val="both"/>
        <w:rPr>
          <w:noProof/>
          <w:szCs w:val="24"/>
        </w:rPr>
      </w:pPr>
      <w:r w:rsidRPr="004333B5">
        <w:rPr>
          <w:noProof/>
          <w:szCs w:val="24"/>
        </w:rPr>
        <w:t xml:space="preserve">Ear muffs </w:t>
      </w:r>
    </w:p>
    <w:p w14:paraId="1ACD8C50" w14:textId="77777777" w:rsidR="0058674E" w:rsidRPr="004333B5" w:rsidRDefault="0058674E" w:rsidP="004333B5">
      <w:pPr>
        <w:numPr>
          <w:ilvl w:val="0"/>
          <w:numId w:val="21"/>
        </w:numPr>
        <w:spacing w:after="0"/>
        <w:jc w:val="both"/>
        <w:rPr>
          <w:noProof/>
          <w:szCs w:val="24"/>
        </w:rPr>
      </w:pPr>
      <w:r w:rsidRPr="004333B5">
        <w:rPr>
          <w:noProof/>
          <w:szCs w:val="24"/>
        </w:rPr>
        <w:t>Dust masks</w:t>
      </w:r>
    </w:p>
    <w:p w14:paraId="5A8C9D52" w14:textId="77777777" w:rsidR="0058674E" w:rsidRPr="004333B5" w:rsidRDefault="0058674E" w:rsidP="004333B5">
      <w:pPr>
        <w:numPr>
          <w:ilvl w:val="0"/>
          <w:numId w:val="21"/>
        </w:numPr>
        <w:spacing w:after="0"/>
        <w:jc w:val="both"/>
        <w:rPr>
          <w:noProof/>
          <w:szCs w:val="24"/>
        </w:rPr>
      </w:pPr>
      <w:r w:rsidRPr="004333B5">
        <w:rPr>
          <w:noProof/>
          <w:szCs w:val="24"/>
        </w:rPr>
        <w:t xml:space="preserve">Overalls </w:t>
      </w:r>
    </w:p>
    <w:p w14:paraId="5F7C3ED6" w14:textId="77777777" w:rsidR="0058674E" w:rsidRPr="004333B5" w:rsidRDefault="0058674E" w:rsidP="004333B5">
      <w:pPr>
        <w:numPr>
          <w:ilvl w:val="0"/>
          <w:numId w:val="21"/>
        </w:numPr>
        <w:spacing w:after="0"/>
        <w:jc w:val="both"/>
        <w:rPr>
          <w:noProof/>
          <w:szCs w:val="24"/>
        </w:rPr>
      </w:pPr>
      <w:r w:rsidRPr="004333B5">
        <w:rPr>
          <w:noProof/>
          <w:szCs w:val="24"/>
        </w:rPr>
        <w:t xml:space="preserve">Helmet </w:t>
      </w:r>
    </w:p>
    <w:p w14:paraId="3C836EBC" w14:textId="77777777" w:rsidR="007121B8" w:rsidRPr="004333B5" w:rsidRDefault="007121B8" w:rsidP="004333B5">
      <w:pPr>
        <w:numPr>
          <w:ilvl w:val="0"/>
          <w:numId w:val="21"/>
        </w:numPr>
        <w:spacing w:after="0"/>
        <w:jc w:val="both"/>
        <w:rPr>
          <w:noProof/>
          <w:szCs w:val="24"/>
        </w:rPr>
      </w:pPr>
      <w:r w:rsidRPr="004333B5">
        <w:rPr>
          <w:noProof/>
          <w:szCs w:val="24"/>
        </w:rPr>
        <w:t xml:space="preserve">Goggles </w:t>
      </w:r>
    </w:p>
    <w:p w14:paraId="193BF7B8" w14:textId="77777777" w:rsidR="0058674E" w:rsidRPr="004333B5" w:rsidRDefault="0058674E" w:rsidP="004333B5">
      <w:pPr>
        <w:spacing w:before="160" w:after="0"/>
        <w:rPr>
          <w:szCs w:val="24"/>
        </w:rPr>
      </w:pPr>
    </w:p>
    <w:p w14:paraId="2C9B0405" w14:textId="77777777" w:rsidR="008F3A28" w:rsidRPr="004333B5" w:rsidRDefault="008F3A28" w:rsidP="004333B5">
      <w:pPr>
        <w:spacing w:before="160" w:after="0"/>
        <w:ind w:left="360"/>
        <w:contextualSpacing/>
        <w:jc w:val="both"/>
        <w:rPr>
          <w:rFonts w:eastAsia="Times New Roman"/>
          <w:szCs w:val="24"/>
          <w:lang w:val="en-GB"/>
        </w:rPr>
      </w:pPr>
    </w:p>
    <w:p w14:paraId="51F5F3CE" w14:textId="77777777" w:rsidR="008F3A28" w:rsidRPr="004333B5" w:rsidRDefault="008F3A28" w:rsidP="004333B5">
      <w:pPr>
        <w:spacing w:before="160" w:after="0"/>
        <w:jc w:val="both"/>
        <w:rPr>
          <w:szCs w:val="24"/>
          <w:lang w:val="en-GB"/>
        </w:rPr>
      </w:pPr>
    </w:p>
    <w:p w14:paraId="63970452" w14:textId="77777777" w:rsidR="008F3A28" w:rsidRPr="004333B5" w:rsidRDefault="008F3A28" w:rsidP="004333B5">
      <w:pPr>
        <w:spacing w:before="160"/>
        <w:jc w:val="both"/>
        <w:rPr>
          <w:rFonts w:eastAsia="Times New Roman"/>
          <w:b/>
          <w:bCs/>
          <w:szCs w:val="24"/>
          <w:lang w:val="en-GB"/>
        </w:rPr>
      </w:pPr>
    </w:p>
    <w:p w14:paraId="338D9981" w14:textId="77777777" w:rsidR="00FA17D0" w:rsidRPr="004333B5" w:rsidRDefault="00FA17D0" w:rsidP="004333B5">
      <w:pPr>
        <w:jc w:val="center"/>
        <w:rPr>
          <w:b/>
          <w:szCs w:val="24"/>
        </w:rPr>
      </w:pPr>
    </w:p>
    <w:p w14:paraId="5A46A9ED" w14:textId="77777777" w:rsidR="00FA17D0" w:rsidRPr="004333B5" w:rsidRDefault="00FA17D0" w:rsidP="004333B5">
      <w:pPr>
        <w:jc w:val="center"/>
        <w:rPr>
          <w:b/>
          <w:szCs w:val="24"/>
        </w:rPr>
      </w:pPr>
    </w:p>
    <w:p w14:paraId="63F1CE8C" w14:textId="77777777" w:rsidR="00FA17D0" w:rsidRPr="004333B5" w:rsidRDefault="00FA17D0" w:rsidP="004333B5">
      <w:pPr>
        <w:jc w:val="center"/>
        <w:rPr>
          <w:b/>
          <w:szCs w:val="24"/>
        </w:rPr>
      </w:pPr>
    </w:p>
    <w:p w14:paraId="4E8DCED0" w14:textId="77777777" w:rsidR="00FA17D0" w:rsidRPr="004333B5" w:rsidRDefault="00FA17D0" w:rsidP="004333B5">
      <w:pPr>
        <w:jc w:val="center"/>
        <w:rPr>
          <w:b/>
          <w:szCs w:val="24"/>
        </w:rPr>
      </w:pPr>
    </w:p>
    <w:p w14:paraId="3143E85E" w14:textId="77777777" w:rsidR="00FA17D0" w:rsidRPr="004333B5" w:rsidRDefault="00FA17D0" w:rsidP="004333B5">
      <w:pPr>
        <w:jc w:val="center"/>
        <w:rPr>
          <w:b/>
          <w:szCs w:val="24"/>
        </w:rPr>
      </w:pPr>
    </w:p>
    <w:p w14:paraId="153619B8" w14:textId="77777777" w:rsidR="00FA17D0" w:rsidRPr="004333B5" w:rsidRDefault="00FA17D0" w:rsidP="004333B5">
      <w:pPr>
        <w:jc w:val="center"/>
        <w:rPr>
          <w:b/>
          <w:szCs w:val="24"/>
        </w:rPr>
      </w:pPr>
    </w:p>
    <w:p w14:paraId="57856AD4" w14:textId="77777777" w:rsidR="00FA17D0" w:rsidRPr="004333B5" w:rsidRDefault="00FA17D0" w:rsidP="004333B5">
      <w:pPr>
        <w:jc w:val="center"/>
        <w:rPr>
          <w:b/>
          <w:szCs w:val="24"/>
        </w:rPr>
      </w:pPr>
    </w:p>
    <w:p w14:paraId="34602FB1" w14:textId="77777777" w:rsidR="0058674E" w:rsidRPr="004333B5" w:rsidRDefault="0058674E" w:rsidP="004333B5">
      <w:pPr>
        <w:jc w:val="center"/>
        <w:rPr>
          <w:b/>
          <w:szCs w:val="24"/>
        </w:rPr>
      </w:pPr>
    </w:p>
    <w:p w14:paraId="6912699F" w14:textId="77777777" w:rsidR="0058674E" w:rsidRPr="004333B5" w:rsidRDefault="0058674E" w:rsidP="004333B5">
      <w:pPr>
        <w:jc w:val="center"/>
        <w:rPr>
          <w:b/>
          <w:szCs w:val="24"/>
        </w:rPr>
      </w:pPr>
    </w:p>
    <w:p w14:paraId="026AEE2E" w14:textId="77777777" w:rsidR="0058674E" w:rsidRPr="004333B5" w:rsidRDefault="0058674E" w:rsidP="004333B5">
      <w:pPr>
        <w:jc w:val="center"/>
        <w:rPr>
          <w:b/>
          <w:szCs w:val="24"/>
        </w:rPr>
      </w:pPr>
    </w:p>
    <w:p w14:paraId="5B400006" w14:textId="77777777" w:rsidR="001F596F" w:rsidRPr="004333B5" w:rsidRDefault="001F596F" w:rsidP="004333B5">
      <w:pPr>
        <w:rPr>
          <w:szCs w:val="24"/>
        </w:rPr>
      </w:pPr>
    </w:p>
    <w:p w14:paraId="414DD18E" w14:textId="77777777" w:rsidR="001F596F" w:rsidRPr="004333B5" w:rsidRDefault="001F596F" w:rsidP="004333B5">
      <w:pPr>
        <w:rPr>
          <w:szCs w:val="24"/>
        </w:rPr>
      </w:pPr>
    </w:p>
    <w:p w14:paraId="616D0A3A" w14:textId="77777777" w:rsidR="001F596F" w:rsidRPr="004333B5" w:rsidRDefault="001F596F" w:rsidP="004333B5">
      <w:pPr>
        <w:rPr>
          <w:szCs w:val="24"/>
        </w:rPr>
      </w:pPr>
    </w:p>
    <w:p w14:paraId="2F2E4483" w14:textId="77777777" w:rsidR="001F596F" w:rsidRPr="004333B5" w:rsidRDefault="001F596F" w:rsidP="004333B5">
      <w:pPr>
        <w:rPr>
          <w:szCs w:val="24"/>
        </w:rPr>
      </w:pPr>
    </w:p>
    <w:p w14:paraId="1D072F95" w14:textId="77777777" w:rsidR="001F596F" w:rsidRPr="004333B5" w:rsidRDefault="001F596F" w:rsidP="004333B5">
      <w:pPr>
        <w:rPr>
          <w:szCs w:val="24"/>
        </w:rPr>
      </w:pPr>
    </w:p>
    <w:p w14:paraId="37B92060" w14:textId="77777777" w:rsidR="00FA17D0" w:rsidRPr="004333B5" w:rsidRDefault="00FA17D0" w:rsidP="004333B5">
      <w:pPr>
        <w:pStyle w:val="Heading1"/>
      </w:pPr>
      <w:bookmarkStart w:id="47" w:name="_Toc67556298"/>
      <w:r w:rsidRPr="004333B5">
        <w:t>CORE UNITS OF LEARNING</w:t>
      </w:r>
      <w:bookmarkEnd w:id="47"/>
    </w:p>
    <w:p w14:paraId="541BD405" w14:textId="77777777" w:rsidR="00FA17D0" w:rsidRPr="004333B5" w:rsidRDefault="00FA17D0" w:rsidP="004333B5">
      <w:pPr>
        <w:rPr>
          <w:b/>
          <w:szCs w:val="24"/>
        </w:rPr>
      </w:pPr>
      <w:r w:rsidRPr="004333B5">
        <w:rPr>
          <w:b/>
          <w:szCs w:val="24"/>
        </w:rPr>
        <w:br w:type="page"/>
      </w:r>
    </w:p>
    <w:p w14:paraId="4AA1B927" w14:textId="762A8440" w:rsidR="0058674E" w:rsidRPr="004333B5" w:rsidRDefault="0058674E" w:rsidP="004333B5">
      <w:pPr>
        <w:pStyle w:val="Heading2"/>
        <w:rPr>
          <w:szCs w:val="24"/>
        </w:rPr>
      </w:pPr>
      <w:bookmarkStart w:id="48" w:name="_Toc67556299"/>
      <w:r w:rsidRPr="004333B5">
        <w:rPr>
          <w:szCs w:val="24"/>
        </w:rPr>
        <w:lastRenderedPageBreak/>
        <w:t xml:space="preserve">WATER </w:t>
      </w:r>
      <w:r w:rsidR="00FE7AFC" w:rsidRPr="004333B5">
        <w:rPr>
          <w:szCs w:val="24"/>
        </w:rPr>
        <w:t>SUPPLY</w:t>
      </w:r>
      <w:r w:rsidR="00FA247E" w:rsidRPr="004333B5">
        <w:rPr>
          <w:szCs w:val="24"/>
        </w:rPr>
        <w:t xml:space="preserve"> </w:t>
      </w:r>
      <w:r w:rsidRPr="004333B5">
        <w:rPr>
          <w:szCs w:val="24"/>
        </w:rPr>
        <w:t>SYSTEMS</w:t>
      </w:r>
      <w:bookmarkEnd w:id="48"/>
      <w:r w:rsidR="00AB6F5E">
        <w:rPr>
          <w:szCs w:val="24"/>
        </w:rPr>
        <w:t xml:space="preserve"> INSTALLATION</w:t>
      </w:r>
    </w:p>
    <w:p w14:paraId="3948F83E" w14:textId="77777777" w:rsidR="0058674E" w:rsidRPr="004333B5" w:rsidRDefault="0058674E" w:rsidP="004333B5">
      <w:pPr>
        <w:spacing w:after="0"/>
        <w:rPr>
          <w:szCs w:val="24"/>
        </w:rPr>
      </w:pPr>
      <w:r w:rsidRPr="004333B5">
        <w:rPr>
          <w:rFonts w:eastAsia="Times New Roman"/>
          <w:b/>
          <w:szCs w:val="24"/>
        </w:rPr>
        <w:t xml:space="preserve"> </w:t>
      </w:r>
    </w:p>
    <w:p w14:paraId="3F682BA7" w14:textId="77777777" w:rsidR="0058674E" w:rsidRPr="004333B5" w:rsidRDefault="0058674E" w:rsidP="004333B5">
      <w:pPr>
        <w:spacing w:after="0"/>
        <w:rPr>
          <w:szCs w:val="24"/>
        </w:rPr>
      </w:pPr>
      <w:r w:rsidRPr="004333B5">
        <w:rPr>
          <w:rFonts w:eastAsia="Times New Roman"/>
          <w:b/>
          <w:szCs w:val="24"/>
        </w:rPr>
        <w:t>UNIT CODE:</w:t>
      </w:r>
      <w:r w:rsidRPr="004333B5">
        <w:rPr>
          <w:rFonts w:eastAsia="Times New Roman"/>
          <w:szCs w:val="24"/>
        </w:rPr>
        <w:t xml:space="preserve"> CON/CU/PL/CR/01/</w:t>
      </w:r>
      <w:r w:rsidR="00B95840" w:rsidRPr="004333B5">
        <w:rPr>
          <w:rFonts w:eastAsia="Times New Roman"/>
          <w:szCs w:val="24"/>
        </w:rPr>
        <w:t>5</w:t>
      </w:r>
      <w:r w:rsidR="00DC5CC5" w:rsidRPr="004333B5">
        <w:rPr>
          <w:szCs w:val="24"/>
        </w:rPr>
        <w:t>/A</w:t>
      </w:r>
    </w:p>
    <w:p w14:paraId="1A5F8A4D" w14:textId="77777777" w:rsidR="0058674E" w:rsidRPr="004333B5" w:rsidRDefault="0058674E" w:rsidP="004333B5">
      <w:pPr>
        <w:spacing w:after="0"/>
        <w:rPr>
          <w:szCs w:val="24"/>
        </w:rPr>
      </w:pPr>
      <w:r w:rsidRPr="004333B5">
        <w:rPr>
          <w:rFonts w:eastAsia="Times New Roman"/>
          <w:szCs w:val="24"/>
        </w:rPr>
        <w:t xml:space="preserve"> </w:t>
      </w:r>
    </w:p>
    <w:p w14:paraId="5E495D46" w14:textId="77777777" w:rsidR="0058674E" w:rsidRPr="004333B5" w:rsidRDefault="0058674E" w:rsidP="004333B5">
      <w:pPr>
        <w:spacing w:after="0"/>
        <w:rPr>
          <w:szCs w:val="24"/>
        </w:rPr>
      </w:pPr>
      <w:r w:rsidRPr="004333B5">
        <w:rPr>
          <w:rFonts w:eastAsia="Times New Roman"/>
          <w:b/>
          <w:szCs w:val="24"/>
        </w:rPr>
        <w:t>Relationship to Occupational Standards</w:t>
      </w:r>
      <w:r w:rsidRPr="004333B5">
        <w:rPr>
          <w:rFonts w:eastAsia="Times New Roman"/>
          <w:szCs w:val="24"/>
        </w:rPr>
        <w:t xml:space="preserve"> </w:t>
      </w:r>
    </w:p>
    <w:p w14:paraId="3F8C3433" w14:textId="67083585" w:rsidR="0058674E" w:rsidRPr="004333B5" w:rsidRDefault="0058674E" w:rsidP="004333B5">
      <w:pPr>
        <w:spacing w:after="0"/>
        <w:rPr>
          <w:szCs w:val="24"/>
        </w:rPr>
      </w:pPr>
      <w:r w:rsidRPr="004333B5">
        <w:rPr>
          <w:rFonts w:eastAsia="Times New Roman"/>
          <w:szCs w:val="24"/>
        </w:rPr>
        <w:t xml:space="preserve">This unit addresses the Unit of Competency: </w:t>
      </w:r>
      <w:r w:rsidR="00AB6F5E">
        <w:rPr>
          <w:rFonts w:eastAsia="Times New Roman"/>
          <w:szCs w:val="24"/>
        </w:rPr>
        <w:t xml:space="preserve">Install </w:t>
      </w:r>
      <w:r w:rsidR="001274F2" w:rsidRPr="004333B5">
        <w:rPr>
          <w:rFonts w:eastAsia="Times New Roman"/>
          <w:szCs w:val="24"/>
        </w:rPr>
        <w:t>W</w:t>
      </w:r>
      <w:r w:rsidRPr="004333B5">
        <w:rPr>
          <w:rFonts w:eastAsia="Times New Roman"/>
          <w:szCs w:val="24"/>
        </w:rPr>
        <w:t>ate</w:t>
      </w:r>
      <w:r w:rsidR="00DC3733" w:rsidRPr="004333B5">
        <w:rPr>
          <w:rFonts w:eastAsia="Times New Roman"/>
          <w:szCs w:val="24"/>
        </w:rPr>
        <w:t xml:space="preserve">r </w:t>
      </w:r>
      <w:r w:rsidR="00AB6F5E">
        <w:rPr>
          <w:rFonts w:eastAsia="Times New Roman"/>
          <w:szCs w:val="24"/>
        </w:rPr>
        <w:t>S</w:t>
      </w:r>
      <w:r w:rsidR="001274F2" w:rsidRPr="004333B5">
        <w:rPr>
          <w:rFonts w:eastAsia="Times New Roman"/>
          <w:szCs w:val="24"/>
        </w:rPr>
        <w:t>upply</w:t>
      </w:r>
      <w:r w:rsidR="00DC3733" w:rsidRPr="004333B5">
        <w:rPr>
          <w:rFonts w:eastAsia="Times New Roman"/>
          <w:szCs w:val="24"/>
        </w:rPr>
        <w:t xml:space="preserve"> </w:t>
      </w:r>
      <w:r w:rsidR="00AB6F5E">
        <w:rPr>
          <w:rFonts w:eastAsia="Times New Roman"/>
          <w:szCs w:val="24"/>
        </w:rPr>
        <w:t>S</w:t>
      </w:r>
      <w:r w:rsidR="00DC3733" w:rsidRPr="004333B5">
        <w:rPr>
          <w:rFonts w:eastAsia="Times New Roman"/>
          <w:szCs w:val="24"/>
        </w:rPr>
        <w:t xml:space="preserve">ystems </w:t>
      </w:r>
    </w:p>
    <w:p w14:paraId="00BB6657" w14:textId="77777777" w:rsidR="0058674E" w:rsidRPr="004333B5" w:rsidRDefault="0058674E" w:rsidP="004333B5">
      <w:pPr>
        <w:spacing w:after="0"/>
        <w:rPr>
          <w:szCs w:val="24"/>
        </w:rPr>
      </w:pPr>
      <w:r w:rsidRPr="004333B5">
        <w:rPr>
          <w:rFonts w:eastAsia="Times New Roman"/>
          <w:szCs w:val="24"/>
        </w:rPr>
        <w:t xml:space="preserve"> </w:t>
      </w:r>
    </w:p>
    <w:p w14:paraId="3051DAF8" w14:textId="77777777" w:rsidR="0058674E" w:rsidRPr="004333B5" w:rsidRDefault="0058674E" w:rsidP="004333B5">
      <w:pPr>
        <w:spacing w:after="0"/>
        <w:rPr>
          <w:szCs w:val="24"/>
        </w:rPr>
      </w:pPr>
      <w:r w:rsidRPr="004333B5">
        <w:rPr>
          <w:rFonts w:eastAsia="Times New Roman"/>
          <w:b/>
          <w:szCs w:val="24"/>
        </w:rPr>
        <w:t xml:space="preserve">Duration of Unit: </w:t>
      </w:r>
      <w:r w:rsidR="003C77D1" w:rsidRPr="004333B5">
        <w:rPr>
          <w:rFonts w:eastAsia="Times New Roman"/>
          <w:szCs w:val="24"/>
        </w:rPr>
        <w:t>100</w:t>
      </w:r>
      <w:r w:rsidRPr="004333B5">
        <w:rPr>
          <w:rFonts w:eastAsia="Times New Roman"/>
          <w:szCs w:val="24"/>
        </w:rPr>
        <w:t xml:space="preserve"> hours </w:t>
      </w:r>
    </w:p>
    <w:p w14:paraId="4F4A1AE2" w14:textId="77777777" w:rsidR="0058674E" w:rsidRPr="004333B5" w:rsidRDefault="0058674E" w:rsidP="004333B5">
      <w:pPr>
        <w:spacing w:after="0"/>
        <w:rPr>
          <w:szCs w:val="24"/>
        </w:rPr>
      </w:pPr>
      <w:r w:rsidRPr="004333B5">
        <w:rPr>
          <w:rFonts w:eastAsia="Times New Roman"/>
          <w:szCs w:val="24"/>
        </w:rPr>
        <w:t xml:space="preserve"> </w:t>
      </w:r>
    </w:p>
    <w:p w14:paraId="68F63DAF" w14:textId="77777777" w:rsidR="0058674E" w:rsidRPr="004333B5" w:rsidRDefault="0058674E" w:rsidP="004333B5">
      <w:pPr>
        <w:spacing w:after="0"/>
        <w:rPr>
          <w:szCs w:val="24"/>
        </w:rPr>
      </w:pPr>
      <w:r w:rsidRPr="004333B5">
        <w:rPr>
          <w:rFonts w:eastAsia="Times New Roman"/>
          <w:b/>
          <w:szCs w:val="24"/>
        </w:rPr>
        <w:t xml:space="preserve">Unit Description </w:t>
      </w:r>
    </w:p>
    <w:p w14:paraId="49A9422F" w14:textId="77777777" w:rsidR="0058674E" w:rsidRPr="004333B5" w:rsidRDefault="008F3873" w:rsidP="004333B5">
      <w:pPr>
        <w:spacing w:after="0"/>
        <w:rPr>
          <w:szCs w:val="24"/>
        </w:rPr>
      </w:pPr>
      <w:bookmarkStart w:id="49" w:name="_Hlk20730878"/>
      <w:r w:rsidRPr="004333B5">
        <w:rPr>
          <w:rFonts w:eastAsia="Times New Roman"/>
          <w:szCs w:val="24"/>
        </w:rPr>
        <w:t>This unit specifies the competencies required to install</w:t>
      </w:r>
      <w:r w:rsidR="001274F2" w:rsidRPr="004333B5">
        <w:rPr>
          <w:rFonts w:eastAsia="Times New Roman"/>
          <w:szCs w:val="24"/>
        </w:rPr>
        <w:t xml:space="preserve"> water supply and systems</w:t>
      </w:r>
      <w:r w:rsidRPr="004333B5">
        <w:rPr>
          <w:rFonts w:eastAsia="Times New Roman"/>
          <w:szCs w:val="24"/>
        </w:rPr>
        <w:t xml:space="preserve">. It involves </w:t>
      </w:r>
      <w:r w:rsidR="00B25BA9" w:rsidRPr="004333B5">
        <w:rPr>
          <w:rFonts w:eastAsia="Times New Roman"/>
          <w:szCs w:val="24"/>
        </w:rPr>
        <w:t>preparing working</w:t>
      </w:r>
      <w:r w:rsidRPr="004333B5">
        <w:rPr>
          <w:rFonts w:eastAsia="Times New Roman"/>
          <w:szCs w:val="24"/>
        </w:rPr>
        <w:t xml:space="preserve"> drawings, identifying materials, </w:t>
      </w:r>
      <w:r w:rsidR="00C513A5" w:rsidRPr="004333B5">
        <w:rPr>
          <w:rFonts w:eastAsia="Times New Roman"/>
          <w:szCs w:val="24"/>
        </w:rPr>
        <w:t>quantifying</w:t>
      </w:r>
      <w:r w:rsidRPr="004333B5">
        <w:rPr>
          <w:rFonts w:eastAsia="Times New Roman"/>
          <w:szCs w:val="24"/>
        </w:rPr>
        <w:t xml:space="preserve"> and costing, identifying and using pipework tools and equipment, installing pipe works, designing simple pipework</w:t>
      </w:r>
      <w:r w:rsidR="001274F2" w:rsidRPr="004333B5">
        <w:rPr>
          <w:rFonts w:eastAsia="Times New Roman"/>
          <w:szCs w:val="24"/>
        </w:rPr>
        <w:t xml:space="preserve"> and </w:t>
      </w:r>
      <w:r w:rsidR="0037221F" w:rsidRPr="004333B5">
        <w:rPr>
          <w:rFonts w:eastAsia="Times New Roman"/>
          <w:szCs w:val="24"/>
        </w:rPr>
        <w:t>install water distribution system</w:t>
      </w:r>
      <w:r w:rsidRPr="004333B5">
        <w:rPr>
          <w:rFonts w:eastAsia="Times New Roman"/>
          <w:szCs w:val="24"/>
        </w:rPr>
        <w:t>. It applies in the construction industry</w:t>
      </w:r>
      <w:r w:rsidR="0058674E" w:rsidRPr="004333B5">
        <w:rPr>
          <w:rFonts w:eastAsia="Times New Roman"/>
          <w:szCs w:val="24"/>
        </w:rPr>
        <w:t xml:space="preserve">.  </w:t>
      </w:r>
    </w:p>
    <w:bookmarkEnd w:id="49"/>
    <w:p w14:paraId="7D5CD638" w14:textId="77777777" w:rsidR="00143A6F" w:rsidRPr="004333B5" w:rsidRDefault="00143A6F" w:rsidP="004333B5">
      <w:pPr>
        <w:spacing w:after="0"/>
        <w:rPr>
          <w:rFonts w:eastAsia="Times New Roman"/>
          <w:b/>
          <w:szCs w:val="24"/>
        </w:rPr>
      </w:pPr>
    </w:p>
    <w:p w14:paraId="6D9317AE" w14:textId="77777777" w:rsidR="0058674E" w:rsidRPr="004333B5" w:rsidRDefault="0058674E" w:rsidP="004333B5">
      <w:pPr>
        <w:spacing w:after="0"/>
        <w:rPr>
          <w:rFonts w:eastAsia="Times New Roman"/>
          <w:b/>
          <w:szCs w:val="24"/>
        </w:rPr>
      </w:pPr>
      <w:r w:rsidRPr="004333B5">
        <w:rPr>
          <w:rFonts w:eastAsia="Times New Roman"/>
          <w:b/>
          <w:szCs w:val="24"/>
        </w:rPr>
        <w:t xml:space="preserve">Summary of Learning Outcomes </w:t>
      </w:r>
    </w:p>
    <w:p w14:paraId="3F00596F" w14:textId="77777777" w:rsidR="00143A6F" w:rsidRPr="004333B5" w:rsidRDefault="00143A6F" w:rsidP="004333B5">
      <w:pPr>
        <w:spacing w:after="0"/>
        <w:rPr>
          <w:szCs w:val="24"/>
        </w:rPr>
      </w:pPr>
    </w:p>
    <w:p w14:paraId="0B73CE78" w14:textId="77777777" w:rsidR="0058674E" w:rsidRPr="004333B5" w:rsidRDefault="00B25BA9" w:rsidP="004333B5">
      <w:pPr>
        <w:numPr>
          <w:ilvl w:val="0"/>
          <w:numId w:val="4"/>
        </w:numPr>
        <w:spacing w:after="0"/>
        <w:ind w:hanging="360"/>
        <w:rPr>
          <w:szCs w:val="24"/>
        </w:rPr>
      </w:pPr>
      <w:r w:rsidRPr="004333B5">
        <w:rPr>
          <w:rFonts w:eastAsia="Times New Roman"/>
          <w:szCs w:val="24"/>
        </w:rPr>
        <w:t xml:space="preserve">Prepare </w:t>
      </w:r>
      <w:r w:rsidR="008F3873" w:rsidRPr="004333B5">
        <w:rPr>
          <w:rFonts w:eastAsia="Times New Roman"/>
          <w:szCs w:val="24"/>
        </w:rPr>
        <w:t xml:space="preserve">working </w:t>
      </w:r>
      <w:r w:rsidR="0058674E" w:rsidRPr="004333B5">
        <w:rPr>
          <w:rFonts w:eastAsia="Times New Roman"/>
          <w:szCs w:val="24"/>
        </w:rPr>
        <w:t xml:space="preserve">drawings </w:t>
      </w:r>
    </w:p>
    <w:p w14:paraId="74C48E95" w14:textId="77777777" w:rsidR="0058674E" w:rsidRPr="004333B5" w:rsidRDefault="008F3873" w:rsidP="004333B5">
      <w:pPr>
        <w:numPr>
          <w:ilvl w:val="0"/>
          <w:numId w:val="4"/>
        </w:numPr>
        <w:spacing w:after="0"/>
        <w:ind w:hanging="360"/>
        <w:rPr>
          <w:szCs w:val="24"/>
        </w:rPr>
      </w:pPr>
      <w:r w:rsidRPr="004333B5">
        <w:rPr>
          <w:rFonts w:eastAsia="Times New Roman"/>
          <w:szCs w:val="24"/>
        </w:rPr>
        <w:t xml:space="preserve">Identify materials, </w:t>
      </w:r>
      <w:r w:rsidR="00C513A5" w:rsidRPr="004333B5">
        <w:rPr>
          <w:rFonts w:eastAsia="Times New Roman"/>
          <w:szCs w:val="24"/>
        </w:rPr>
        <w:t>quantify</w:t>
      </w:r>
      <w:r w:rsidRPr="004333B5">
        <w:rPr>
          <w:rFonts w:eastAsia="Times New Roman"/>
          <w:szCs w:val="24"/>
        </w:rPr>
        <w:t xml:space="preserve"> and cost </w:t>
      </w:r>
    </w:p>
    <w:p w14:paraId="339EE4CA" w14:textId="77777777" w:rsidR="008F3873" w:rsidRPr="004333B5" w:rsidRDefault="008F3873" w:rsidP="004333B5">
      <w:pPr>
        <w:numPr>
          <w:ilvl w:val="0"/>
          <w:numId w:val="4"/>
        </w:numPr>
        <w:spacing w:after="0"/>
        <w:ind w:hanging="360"/>
        <w:rPr>
          <w:szCs w:val="24"/>
        </w:rPr>
      </w:pPr>
      <w:r w:rsidRPr="004333B5">
        <w:rPr>
          <w:rFonts w:eastAsia="Times New Roman"/>
          <w:szCs w:val="24"/>
        </w:rPr>
        <w:t>Identify and use pipework tools and equipment</w:t>
      </w:r>
    </w:p>
    <w:p w14:paraId="71BBDA31" w14:textId="77777777" w:rsidR="0058674E" w:rsidRPr="004333B5" w:rsidRDefault="008F3873" w:rsidP="004333B5">
      <w:pPr>
        <w:numPr>
          <w:ilvl w:val="0"/>
          <w:numId w:val="4"/>
        </w:numPr>
        <w:spacing w:after="0"/>
        <w:ind w:hanging="360"/>
        <w:rPr>
          <w:szCs w:val="24"/>
        </w:rPr>
      </w:pPr>
      <w:r w:rsidRPr="004333B5">
        <w:rPr>
          <w:rFonts w:eastAsia="Times New Roman"/>
          <w:szCs w:val="24"/>
        </w:rPr>
        <w:t xml:space="preserve"> Install pipe works</w:t>
      </w:r>
    </w:p>
    <w:p w14:paraId="4EAE8E93" w14:textId="77777777" w:rsidR="0037221F" w:rsidRPr="004333B5" w:rsidRDefault="008F3873" w:rsidP="004333B5">
      <w:pPr>
        <w:numPr>
          <w:ilvl w:val="0"/>
          <w:numId w:val="4"/>
        </w:numPr>
        <w:spacing w:after="0"/>
        <w:ind w:hanging="360"/>
        <w:rPr>
          <w:szCs w:val="24"/>
        </w:rPr>
      </w:pPr>
      <w:r w:rsidRPr="004333B5">
        <w:rPr>
          <w:szCs w:val="24"/>
        </w:rPr>
        <w:t xml:space="preserve"> Design simple pipework</w:t>
      </w:r>
    </w:p>
    <w:p w14:paraId="19A07226" w14:textId="77777777" w:rsidR="0037221F" w:rsidRPr="004333B5" w:rsidRDefault="0037221F" w:rsidP="004333B5">
      <w:pPr>
        <w:numPr>
          <w:ilvl w:val="0"/>
          <w:numId w:val="4"/>
        </w:numPr>
        <w:spacing w:after="0"/>
        <w:ind w:hanging="360"/>
        <w:rPr>
          <w:szCs w:val="24"/>
        </w:rPr>
      </w:pPr>
      <w:r w:rsidRPr="004333B5">
        <w:rPr>
          <w:szCs w:val="24"/>
        </w:rPr>
        <w:t xml:space="preserve">Install Water distribution system </w:t>
      </w:r>
    </w:p>
    <w:p w14:paraId="3B47DFFD" w14:textId="77777777" w:rsidR="0058674E" w:rsidRPr="004333B5" w:rsidRDefault="0058674E" w:rsidP="004333B5">
      <w:pPr>
        <w:spacing w:after="0"/>
        <w:rPr>
          <w:szCs w:val="24"/>
        </w:rPr>
      </w:pPr>
      <w:r w:rsidRPr="004333B5">
        <w:rPr>
          <w:rFonts w:eastAsia="Times New Roman"/>
          <w:b/>
          <w:szCs w:val="24"/>
        </w:rPr>
        <w:t xml:space="preserve">Learning Outcomes, Content and Suggested Assessment Methods </w:t>
      </w:r>
    </w:p>
    <w:tbl>
      <w:tblPr>
        <w:tblStyle w:val="TableGrid0"/>
        <w:tblW w:w="5388" w:type="pct"/>
        <w:tblInd w:w="0" w:type="dxa"/>
        <w:tblCellMar>
          <w:top w:w="7" w:type="dxa"/>
          <w:left w:w="107" w:type="dxa"/>
          <w:right w:w="146" w:type="dxa"/>
        </w:tblCellMar>
        <w:tblLook w:val="04A0" w:firstRow="1" w:lastRow="0" w:firstColumn="1" w:lastColumn="0" w:noHBand="0" w:noVBand="1"/>
      </w:tblPr>
      <w:tblGrid>
        <w:gridCol w:w="2673"/>
        <w:gridCol w:w="3841"/>
        <w:gridCol w:w="2426"/>
      </w:tblGrid>
      <w:tr w:rsidR="00386200" w:rsidRPr="004333B5" w14:paraId="7D761BC4" w14:textId="77777777" w:rsidTr="00FC6F18">
        <w:trPr>
          <w:trHeight w:val="881"/>
        </w:trPr>
        <w:tc>
          <w:tcPr>
            <w:tcW w:w="1495" w:type="pct"/>
            <w:tcBorders>
              <w:top w:val="single" w:sz="4" w:space="0" w:color="000000"/>
              <w:left w:val="single" w:sz="4" w:space="0" w:color="000000"/>
              <w:bottom w:val="single" w:sz="4" w:space="0" w:color="000000"/>
              <w:right w:val="single" w:sz="4" w:space="0" w:color="000000"/>
            </w:tcBorders>
            <w:shd w:val="clear" w:color="auto" w:fill="F2F2F2"/>
          </w:tcPr>
          <w:p w14:paraId="4F68D1FD" w14:textId="77777777" w:rsidR="0058674E" w:rsidRPr="004333B5" w:rsidRDefault="0058674E" w:rsidP="004333B5">
            <w:pPr>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Learning Outcome </w:t>
            </w:r>
          </w:p>
        </w:tc>
        <w:tc>
          <w:tcPr>
            <w:tcW w:w="2148" w:type="pct"/>
            <w:tcBorders>
              <w:top w:val="single" w:sz="4" w:space="0" w:color="000000"/>
              <w:left w:val="single" w:sz="4" w:space="0" w:color="000000"/>
              <w:bottom w:val="single" w:sz="4" w:space="0" w:color="000000"/>
              <w:right w:val="single" w:sz="4" w:space="0" w:color="000000"/>
            </w:tcBorders>
            <w:shd w:val="clear" w:color="auto" w:fill="F2F2F2"/>
          </w:tcPr>
          <w:p w14:paraId="034CB207" w14:textId="77777777" w:rsidR="0058674E" w:rsidRPr="004333B5" w:rsidRDefault="0058674E" w:rsidP="004333B5">
            <w:pPr>
              <w:ind w:left="1"/>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Content </w:t>
            </w:r>
          </w:p>
        </w:tc>
        <w:tc>
          <w:tcPr>
            <w:tcW w:w="135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30566539" w14:textId="77777777" w:rsidR="0058674E" w:rsidRPr="004333B5" w:rsidRDefault="0058674E" w:rsidP="004333B5">
            <w:pPr>
              <w:ind w:left="1"/>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Suggested Assessment Methods </w:t>
            </w:r>
          </w:p>
        </w:tc>
      </w:tr>
      <w:tr w:rsidR="00386200" w:rsidRPr="004333B5" w14:paraId="6C210300" w14:textId="77777777" w:rsidTr="00FC6F18">
        <w:trPr>
          <w:trHeight w:val="1738"/>
        </w:trPr>
        <w:tc>
          <w:tcPr>
            <w:tcW w:w="1495" w:type="pct"/>
            <w:tcBorders>
              <w:top w:val="single" w:sz="4" w:space="0" w:color="000000"/>
              <w:left w:val="single" w:sz="4" w:space="0" w:color="000000"/>
              <w:bottom w:val="single" w:sz="4" w:space="0" w:color="000000"/>
              <w:right w:val="single" w:sz="4" w:space="0" w:color="000000"/>
            </w:tcBorders>
          </w:tcPr>
          <w:p w14:paraId="371419CD" w14:textId="77777777" w:rsidR="0058674E" w:rsidRPr="004333B5" w:rsidRDefault="00C513A5" w:rsidP="004333B5">
            <w:pPr>
              <w:pStyle w:val="ListParagraph"/>
              <w:numPr>
                <w:ilvl w:val="0"/>
                <w:numId w:val="40"/>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Prepare</w:t>
            </w:r>
            <w:r w:rsidR="0058674E" w:rsidRPr="004333B5">
              <w:rPr>
                <w:rFonts w:ascii="Times New Roman" w:eastAsia="Times New Roman" w:hAnsi="Times New Roman" w:cs="Times New Roman"/>
                <w:sz w:val="24"/>
                <w:szCs w:val="24"/>
              </w:rPr>
              <w:t xml:space="preserve"> working drawing </w:t>
            </w:r>
          </w:p>
        </w:tc>
        <w:tc>
          <w:tcPr>
            <w:tcW w:w="2148" w:type="pct"/>
            <w:tcBorders>
              <w:top w:val="single" w:sz="4" w:space="0" w:color="000000"/>
              <w:left w:val="single" w:sz="4" w:space="0" w:color="000000"/>
              <w:bottom w:val="single" w:sz="4" w:space="0" w:color="000000"/>
              <w:right w:val="single" w:sz="4" w:space="0" w:color="000000"/>
            </w:tcBorders>
          </w:tcPr>
          <w:p w14:paraId="192EA105" w14:textId="77777777" w:rsidR="0058674E" w:rsidRPr="004333B5" w:rsidRDefault="0058674E" w:rsidP="004333B5">
            <w:pPr>
              <w:numPr>
                <w:ilvl w:val="0"/>
                <w:numId w:val="175"/>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Terms and Concepts</w:t>
            </w:r>
          </w:p>
          <w:p w14:paraId="2CE40499" w14:textId="77777777" w:rsidR="0058674E" w:rsidRPr="004333B5" w:rsidRDefault="0058674E" w:rsidP="004333B5">
            <w:pPr>
              <w:numPr>
                <w:ilvl w:val="0"/>
                <w:numId w:val="175"/>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Symbols</w:t>
            </w:r>
          </w:p>
          <w:p w14:paraId="42913BDF" w14:textId="77777777" w:rsidR="0058674E" w:rsidRPr="004333B5" w:rsidRDefault="0058674E" w:rsidP="004333B5">
            <w:pPr>
              <w:numPr>
                <w:ilvl w:val="0"/>
                <w:numId w:val="175"/>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Scales </w:t>
            </w:r>
          </w:p>
          <w:p w14:paraId="58B2AF21" w14:textId="77777777" w:rsidR="0058674E" w:rsidRPr="004333B5" w:rsidRDefault="0058674E" w:rsidP="004333B5">
            <w:pPr>
              <w:numPr>
                <w:ilvl w:val="0"/>
                <w:numId w:val="175"/>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Measurements</w:t>
            </w:r>
          </w:p>
          <w:p w14:paraId="59F56C03" w14:textId="77777777" w:rsidR="0058674E" w:rsidRPr="004333B5" w:rsidRDefault="0058674E" w:rsidP="004333B5">
            <w:pPr>
              <w:numPr>
                <w:ilvl w:val="0"/>
                <w:numId w:val="175"/>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Reference points</w:t>
            </w:r>
          </w:p>
        </w:tc>
        <w:tc>
          <w:tcPr>
            <w:tcW w:w="1357" w:type="pct"/>
            <w:tcBorders>
              <w:top w:val="single" w:sz="4" w:space="0" w:color="000000"/>
              <w:left w:val="single" w:sz="4" w:space="0" w:color="000000"/>
              <w:bottom w:val="single" w:sz="4" w:space="0" w:color="000000"/>
              <w:right w:val="single" w:sz="4" w:space="0" w:color="000000"/>
            </w:tcBorders>
          </w:tcPr>
          <w:p w14:paraId="373DA5ED" w14:textId="77777777" w:rsidR="0058674E" w:rsidRPr="004333B5" w:rsidRDefault="0058674E"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Observation </w:t>
            </w:r>
          </w:p>
          <w:p w14:paraId="53135215" w14:textId="77777777" w:rsidR="0058674E" w:rsidRPr="004333B5" w:rsidRDefault="0058674E"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2740D96E" w14:textId="77777777" w:rsidR="0058674E" w:rsidRPr="004333B5" w:rsidRDefault="0058674E"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Third party report </w:t>
            </w:r>
          </w:p>
          <w:p w14:paraId="7DE216B7" w14:textId="77777777" w:rsidR="0058674E" w:rsidRPr="004333B5" w:rsidRDefault="0058674E"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Interviewing </w:t>
            </w:r>
          </w:p>
          <w:p w14:paraId="658E6ECD" w14:textId="77777777" w:rsidR="0058674E" w:rsidRPr="004333B5" w:rsidRDefault="0058674E"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p w14:paraId="243DA649" w14:textId="77777777" w:rsidR="0058674E" w:rsidRPr="004333B5" w:rsidRDefault="0058674E" w:rsidP="004333B5">
            <w:pPr>
              <w:ind w:left="424"/>
              <w:rPr>
                <w:rFonts w:ascii="Times New Roman" w:hAnsi="Times New Roman" w:cs="Times New Roman"/>
                <w:sz w:val="24"/>
                <w:szCs w:val="24"/>
              </w:rPr>
            </w:pPr>
          </w:p>
        </w:tc>
      </w:tr>
      <w:tr w:rsidR="00386200" w:rsidRPr="004333B5" w14:paraId="767AD1D0" w14:textId="77777777" w:rsidTr="00BD4A64">
        <w:trPr>
          <w:trHeight w:val="1349"/>
        </w:trPr>
        <w:tc>
          <w:tcPr>
            <w:tcW w:w="1495" w:type="pct"/>
            <w:tcBorders>
              <w:top w:val="single" w:sz="4" w:space="0" w:color="000000"/>
              <w:left w:val="single" w:sz="4" w:space="0" w:color="000000"/>
              <w:bottom w:val="single" w:sz="4" w:space="0" w:color="000000"/>
              <w:right w:val="single" w:sz="4" w:space="0" w:color="000000"/>
            </w:tcBorders>
          </w:tcPr>
          <w:p w14:paraId="497D17F4" w14:textId="77777777" w:rsidR="00EE17D8" w:rsidRPr="004333B5" w:rsidRDefault="007D2B35" w:rsidP="004333B5">
            <w:pPr>
              <w:pStyle w:val="ListParagraph"/>
              <w:numPr>
                <w:ilvl w:val="0"/>
                <w:numId w:val="4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Identify materials, </w:t>
            </w:r>
            <w:r w:rsidR="00C513A5" w:rsidRPr="004333B5">
              <w:rPr>
                <w:rFonts w:ascii="Times New Roman" w:eastAsia="Times New Roman" w:hAnsi="Times New Roman" w:cs="Times New Roman"/>
                <w:sz w:val="24"/>
                <w:szCs w:val="24"/>
              </w:rPr>
              <w:t>quantify</w:t>
            </w:r>
            <w:r w:rsidRPr="004333B5">
              <w:rPr>
                <w:rFonts w:ascii="Times New Roman" w:eastAsia="Times New Roman" w:hAnsi="Times New Roman" w:cs="Times New Roman"/>
                <w:sz w:val="24"/>
                <w:szCs w:val="24"/>
              </w:rPr>
              <w:t xml:space="preserve"> and cost</w:t>
            </w:r>
          </w:p>
        </w:tc>
        <w:tc>
          <w:tcPr>
            <w:tcW w:w="2148" w:type="pct"/>
            <w:tcBorders>
              <w:top w:val="single" w:sz="4" w:space="0" w:color="000000"/>
              <w:left w:val="single" w:sz="4" w:space="0" w:color="000000"/>
              <w:bottom w:val="single" w:sz="4" w:space="0" w:color="000000"/>
              <w:right w:val="single" w:sz="4" w:space="0" w:color="000000"/>
            </w:tcBorders>
          </w:tcPr>
          <w:p w14:paraId="5F0CB658" w14:textId="77777777" w:rsidR="00EE17D8" w:rsidRPr="004333B5" w:rsidRDefault="00EE17D8" w:rsidP="004333B5">
            <w:pPr>
              <w:numPr>
                <w:ilvl w:val="0"/>
                <w:numId w:val="174"/>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Terms and concepts</w:t>
            </w:r>
          </w:p>
          <w:p w14:paraId="05BC2B7C" w14:textId="77777777" w:rsidR="007D2B35" w:rsidRPr="004333B5" w:rsidRDefault="007D2B35" w:rsidP="004333B5">
            <w:pPr>
              <w:numPr>
                <w:ilvl w:val="0"/>
                <w:numId w:val="174"/>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Piping materials and supplies</w:t>
            </w:r>
          </w:p>
          <w:p w14:paraId="1EDCDB89" w14:textId="77777777" w:rsidR="007D2B35" w:rsidRPr="004333B5" w:rsidRDefault="007D2B35" w:rsidP="004333B5">
            <w:pPr>
              <w:numPr>
                <w:ilvl w:val="0"/>
                <w:numId w:val="174"/>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Pipe sizes</w:t>
            </w:r>
          </w:p>
          <w:p w14:paraId="19DEE60C" w14:textId="77777777" w:rsidR="007D2B35" w:rsidRPr="004333B5" w:rsidRDefault="007D2B35" w:rsidP="004333B5">
            <w:pPr>
              <w:numPr>
                <w:ilvl w:val="0"/>
                <w:numId w:val="174"/>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Types of pipes </w:t>
            </w:r>
          </w:p>
          <w:p w14:paraId="172C1495" w14:textId="77777777" w:rsidR="007D2B35" w:rsidRPr="004333B5" w:rsidRDefault="007D2B35" w:rsidP="004333B5">
            <w:pPr>
              <w:numPr>
                <w:ilvl w:val="0"/>
                <w:numId w:val="174"/>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Types of fittings</w:t>
            </w:r>
          </w:p>
          <w:p w14:paraId="111E50C7" w14:textId="77777777" w:rsidR="007D2B35" w:rsidRPr="004333B5" w:rsidRDefault="007D2B35" w:rsidP="004333B5">
            <w:pPr>
              <w:numPr>
                <w:ilvl w:val="0"/>
                <w:numId w:val="174"/>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Types of valves</w:t>
            </w:r>
          </w:p>
          <w:p w14:paraId="530DA20E" w14:textId="77777777" w:rsidR="00EE17D8" w:rsidRPr="004333B5" w:rsidRDefault="007D2B35" w:rsidP="004333B5">
            <w:pPr>
              <w:numPr>
                <w:ilvl w:val="0"/>
                <w:numId w:val="174"/>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lastRenderedPageBreak/>
              <w:t>Estimation of quantities</w:t>
            </w:r>
          </w:p>
        </w:tc>
        <w:tc>
          <w:tcPr>
            <w:tcW w:w="1357" w:type="pct"/>
            <w:tcBorders>
              <w:top w:val="single" w:sz="4" w:space="0" w:color="000000"/>
              <w:left w:val="single" w:sz="4" w:space="0" w:color="000000"/>
              <w:bottom w:val="single" w:sz="4" w:space="0" w:color="000000"/>
              <w:right w:val="single" w:sz="4" w:space="0" w:color="000000"/>
            </w:tcBorders>
          </w:tcPr>
          <w:p w14:paraId="4D0EE307" w14:textId="77777777" w:rsidR="00EE17D8" w:rsidRPr="004333B5" w:rsidRDefault="00EE17D8"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lastRenderedPageBreak/>
              <w:t xml:space="preserve">Observation </w:t>
            </w:r>
          </w:p>
          <w:p w14:paraId="4F286B9E" w14:textId="77777777" w:rsidR="00EE17D8" w:rsidRPr="004333B5" w:rsidRDefault="00EE17D8"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p w14:paraId="5CB571B3" w14:textId="77777777" w:rsidR="00EE17D8" w:rsidRPr="004333B5" w:rsidRDefault="00EE17D8"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37D7D00C" w14:textId="77777777" w:rsidR="00EE17D8" w:rsidRPr="004333B5" w:rsidRDefault="00EE17D8"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Interviewing </w:t>
            </w:r>
          </w:p>
          <w:p w14:paraId="6D55250A" w14:textId="77777777" w:rsidR="00EE17D8" w:rsidRPr="004333B5" w:rsidRDefault="00EE17D8"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lastRenderedPageBreak/>
              <w:t>Third party report</w:t>
            </w:r>
          </w:p>
        </w:tc>
      </w:tr>
      <w:tr w:rsidR="00386200" w:rsidRPr="004333B5" w14:paraId="610AB5AF" w14:textId="77777777" w:rsidTr="00FC6F18">
        <w:trPr>
          <w:trHeight w:val="1349"/>
        </w:trPr>
        <w:tc>
          <w:tcPr>
            <w:tcW w:w="1495" w:type="pct"/>
            <w:tcBorders>
              <w:top w:val="single" w:sz="4" w:space="0" w:color="000000"/>
              <w:left w:val="single" w:sz="4" w:space="0" w:color="000000"/>
              <w:bottom w:val="single" w:sz="4" w:space="0" w:color="000000"/>
              <w:right w:val="single" w:sz="4" w:space="0" w:color="000000"/>
            </w:tcBorders>
          </w:tcPr>
          <w:p w14:paraId="60D00907" w14:textId="77777777" w:rsidR="0058674E" w:rsidRPr="004333B5" w:rsidRDefault="007D2B35" w:rsidP="004333B5">
            <w:pPr>
              <w:pStyle w:val="ListParagraph"/>
              <w:numPr>
                <w:ilvl w:val="0"/>
                <w:numId w:val="40"/>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lang w:eastAsia="en-US"/>
              </w:rPr>
              <w:lastRenderedPageBreak/>
              <w:t>Identify and use pipework tools and equipment</w:t>
            </w:r>
          </w:p>
        </w:tc>
        <w:tc>
          <w:tcPr>
            <w:tcW w:w="2148" w:type="pct"/>
            <w:tcBorders>
              <w:top w:val="single" w:sz="4" w:space="0" w:color="000000"/>
              <w:left w:val="single" w:sz="4" w:space="0" w:color="000000"/>
              <w:bottom w:val="single" w:sz="4" w:space="0" w:color="000000"/>
              <w:right w:val="single" w:sz="4" w:space="0" w:color="000000"/>
            </w:tcBorders>
          </w:tcPr>
          <w:p w14:paraId="27F7441C" w14:textId="77777777" w:rsidR="007D2B35" w:rsidRPr="004333B5" w:rsidRDefault="007D2B35" w:rsidP="004333B5">
            <w:pPr>
              <w:numPr>
                <w:ilvl w:val="0"/>
                <w:numId w:val="17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Terms and concepts</w:t>
            </w:r>
          </w:p>
          <w:p w14:paraId="53FCB598" w14:textId="77777777" w:rsidR="007D2B35" w:rsidRPr="004333B5" w:rsidRDefault="007D2B35" w:rsidP="004333B5">
            <w:pPr>
              <w:numPr>
                <w:ilvl w:val="0"/>
                <w:numId w:val="173"/>
              </w:numPr>
              <w:spacing w:after="0"/>
              <w:rPr>
                <w:rFonts w:ascii="Times New Roman" w:hAnsi="Times New Roman" w:cs="Times New Roman"/>
                <w:sz w:val="24"/>
                <w:szCs w:val="24"/>
              </w:rPr>
            </w:pPr>
            <w:r w:rsidRPr="004333B5">
              <w:rPr>
                <w:rFonts w:ascii="Times New Roman" w:hAnsi="Times New Roman" w:cs="Times New Roman"/>
                <w:sz w:val="24"/>
                <w:szCs w:val="24"/>
              </w:rPr>
              <w:t xml:space="preserve">PPEs and their application </w:t>
            </w:r>
          </w:p>
          <w:p w14:paraId="20CF76BD" w14:textId="77777777" w:rsidR="007D2B35" w:rsidRPr="004333B5" w:rsidRDefault="007D2B35" w:rsidP="004333B5">
            <w:pPr>
              <w:numPr>
                <w:ilvl w:val="0"/>
                <w:numId w:val="17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Types of tools and equipment</w:t>
            </w:r>
          </w:p>
          <w:p w14:paraId="520B076D" w14:textId="77777777" w:rsidR="007D2B35" w:rsidRPr="004333B5" w:rsidRDefault="007D2B35" w:rsidP="004333B5">
            <w:pPr>
              <w:numPr>
                <w:ilvl w:val="0"/>
                <w:numId w:val="17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Care and maintenance</w:t>
            </w:r>
          </w:p>
          <w:p w14:paraId="0C28C77A" w14:textId="77777777" w:rsidR="007D2B35" w:rsidRPr="004333B5" w:rsidRDefault="007D2B35" w:rsidP="004333B5">
            <w:pPr>
              <w:numPr>
                <w:ilvl w:val="0"/>
                <w:numId w:val="17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Storage </w:t>
            </w:r>
          </w:p>
          <w:p w14:paraId="137955DC" w14:textId="77777777" w:rsidR="007D2B35" w:rsidRPr="004333B5" w:rsidRDefault="007D2B35" w:rsidP="004333B5">
            <w:pPr>
              <w:numPr>
                <w:ilvl w:val="0"/>
                <w:numId w:val="17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Use of tools</w:t>
            </w:r>
          </w:p>
          <w:p w14:paraId="30DF97CA" w14:textId="77777777" w:rsidR="0058674E" w:rsidRPr="004333B5" w:rsidRDefault="0058674E" w:rsidP="004333B5">
            <w:pPr>
              <w:spacing w:after="0"/>
              <w:ind w:left="360"/>
              <w:rPr>
                <w:rFonts w:ascii="Times New Roman" w:hAnsi="Times New Roman" w:cs="Times New Roman"/>
                <w:sz w:val="24"/>
                <w:szCs w:val="24"/>
                <w:highlight w:val="yellow"/>
              </w:rPr>
            </w:pPr>
          </w:p>
        </w:tc>
        <w:tc>
          <w:tcPr>
            <w:tcW w:w="1357" w:type="pct"/>
            <w:tcBorders>
              <w:top w:val="single" w:sz="4" w:space="0" w:color="000000"/>
              <w:left w:val="single" w:sz="4" w:space="0" w:color="000000"/>
              <w:bottom w:val="single" w:sz="4" w:space="0" w:color="000000"/>
              <w:right w:val="single" w:sz="4" w:space="0" w:color="000000"/>
            </w:tcBorders>
          </w:tcPr>
          <w:p w14:paraId="0CCEE313" w14:textId="77777777" w:rsidR="0058674E" w:rsidRPr="004333B5" w:rsidRDefault="0058674E"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Observation </w:t>
            </w:r>
          </w:p>
          <w:p w14:paraId="77E9F656" w14:textId="77777777" w:rsidR="0058674E" w:rsidRPr="004333B5" w:rsidRDefault="0058674E"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p w14:paraId="659C4869" w14:textId="77777777" w:rsidR="0058674E" w:rsidRPr="004333B5" w:rsidRDefault="0058674E"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3792D80F" w14:textId="77777777" w:rsidR="0058674E" w:rsidRPr="004333B5" w:rsidRDefault="0058674E"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Interviewing </w:t>
            </w:r>
          </w:p>
          <w:p w14:paraId="17779137" w14:textId="77777777" w:rsidR="0058674E" w:rsidRPr="004333B5" w:rsidRDefault="0058674E" w:rsidP="004333B5">
            <w:pPr>
              <w:numPr>
                <w:ilvl w:val="0"/>
                <w:numId w:val="130"/>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Third party report</w:t>
            </w:r>
          </w:p>
        </w:tc>
      </w:tr>
      <w:tr w:rsidR="00386200" w:rsidRPr="004333B5" w14:paraId="7594508A" w14:textId="77777777" w:rsidTr="00FC6F18">
        <w:trPr>
          <w:trHeight w:val="1349"/>
        </w:trPr>
        <w:tc>
          <w:tcPr>
            <w:tcW w:w="1495" w:type="pct"/>
            <w:tcBorders>
              <w:top w:val="single" w:sz="4" w:space="0" w:color="000000"/>
              <w:left w:val="single" w:sz="4" w:space="0" w:color="000000"/>
              <w:bottom w:val="single" w:sz="4" w:space="0" w:color="000000"/>
              <w:right w:val="single" w:sz="4" w:space="0" w:color="000000"/>
            </w:tcBorders>
          </w:tcPr>
          <w:p w14:paraId="72E8D815" w14:textId="77777777" w:rsidR="00172869" w:rsidRPr="004333B5" w:rsidRDefault="007D2B35" w:rsidP="004333B5">
            <w:pPr>
              <w:pStyle w:val="ListParagraph"/>
              <w:numPr>
                <w:ilvl w:val="0"/>
                <w:numId w:val="4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lang w:eastAsia="en-US"/>
              </w:rPr>
              <w:t>Install pipe works</w:t>
            </w:r>
          </w:p>
        </w:tc>
        <w:tc>
          <w:tcPr>
            <w:tcW w:w="2148" w:type="pct"/>
            <w:tcBorders>
              <w:top w:val="single" w:sz="4" w:space="0" w:color="000000"/>
              <w:left w:val="single" w:sz="4" w:space="0" w:color="000000"/>
              <w:bottom w:val="single" w:sz="4" w:space="0" w:color="000000"/>
              <w:right w:val="single" w:sz="4" w:space="0" w:color="000000"/>
            </w:tcBorders>
          </w:tcPr>
          <w:p w14:paraId="69B691D7" w14:textId="77777777" w:rsidR="00172869" w:rsidRPr="004333B5" w:rsidRDefault="00172869" w:rsidP="004333B5">
            <w:pPr>
              <w:numPr>
                <w:ilvl w:val="0"/>
                <w:numId w:val="16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Terms and concepts </w:t>
            </w:r>
          </w:p>
          <w:p w14:paraId="1C05DAD2" w14:textId="77777777" w:rsidR="00172869" w:rsidRPr="004333B5" w:rsidRDefault="00172869" w:rsidP="004333B5">
            <w:pPr>
              <w:numPr>
                <w:ilvl w:val="0"/>
                <w:numId w:val="16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Types of Pipes</w:t>
            </w:r>
          </w:p>
          <w:p w14:paraId="27A86B7A" w14:textId="77777777" w:rsidR="00172869" w:rsidRPr="004333B5" w:rsidRDefault="00172869" w:rsidP="004333B5">
            <w:pPr>
              <w:numPr>
                <w:ilvl w:val="0"/>
                <w:numId w:val="134"/>
              </w:numPr>
              <w:spacing w:after="0"/>
              <w:ind w:firstLine="4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PVC</w:t>
            </w:r>
          </w:p>
          <w:p w14:paraId="03300236" w14:textId="77777777" w:rsidR="00172869" w:rsidRPr="004333B5" w:rsidRDefault="00172869" w:rsidP="004333B5">
            <w:pPr>
              <w:numPr>
                <w:ilvl w:val="0"/>
                <w:numId w:val="134"/>
              </w:numPr>
              <w:spacing w:after="0"/>
              <w:ind w:firstLine="4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GI </w:t>
            </w:r>
          </w:p>
          <w:p w14:paraId="63D191C1" w14:textId="77777777" w:rsidR="00172869" w:rsidRPr="004333B5" w:rsidRDefault="00172869" w:rsidP="004333B5">
            <w:pPr>
              <w:numPr>
                <w:ilvl w:val="0"/>
                <w:numId w:val="134"/>
              </w:numPr>
              <w:spacing w:after="0"/>
              <w:ind w:firstLine="4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PPR </w:t>
            </w:r>
          </w:p>
          <w:p w14:paraId="79D18589" w14:textId="77777777" w:rsidR="00172869" w:rsidRPr="004333B5" w:rsidRDefault="00172869" w:rsidP="004333B5">
            <w:pPr>
              <w:numPr>
                <w:ilvl w:val="0"/>
                <w:numId w:val="16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Mild steel</w:t>
            </w:r>
          </w:p>
          <w:p w14:paraId="75FCC33D" w14:textId="77777777" w:rsidR="00172869" w:rsidRPr="004333B5" w:rsidRDefault="00172869" w:rsidP="004333B5">
            <w:pPr>
              <w:numPr>
                <w:ilvl w:val="0"/>
                <w:numId w:val="16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Stainless steel</w:t>
            </w:r>
          </w:p>
          <w:p w14:paraId="7CDAFFB4" w14:textId="77777777" w:rsidR="00172869" w:rsidRPr="004333B5" w:rsidRDefault="00172869" w:rsidP="004333B5">
            <w:pPr>
              <w:numPr>
                <w:ilvl w:val="0"/>
                <w:numId w:val="16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Copper </w:t>
            </w:r>
          </w:p>
          <w:p w14:paraId="7890A907" w14:textId="77777777" w:rsidR="00172869" w:rsidRPr="004333B5" w:rsidRDefault="00172869" w:rsidP="004333B5">
            <w:pPr>
              <w:numPr>
                <w:ilvl w:val="0"/>
                <w:numId w:val="16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CPVC</w:t>
            </w:r>
          </w:p>
          <w:p w14:paraId="60B16F7F" w14:textId="77777777" w:rsidR="00172869" w:rsidRPr="004333B5" w:rsidRDefault="00172869" w:rsidP="004333B5">
            <w:pPr>
              <w:numPr>
                <w:ilvl w:val="0"/>
                <w:numId w:val="16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Traps and valves </w:t>
            </w:r>
          </w:p>
          <w:p w14:paraId="120F4204" w14:textId="77777777" w:rsidR="00172869" w:rsidRPr="004333B5" w:rsidRDefault="00172869" w:rsidP="004333B5">
            <w:pPr>
              <w:numPr>
                <w:ilvl w:val="0"/>
                <w:numId w:val="16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Piping systems</w:t>
            </w:r>
          </w:p>
          <w:p w14:paraId="6E6455FD" w14:textId="77777777" w:rsidR="00172869" w:rsidRPr="004333B5" w:rsidRDefault="00172869" w:rsidP="004333B5">
            <w:pPr>
              <w:numPr>
                <w:ilvl w:val="0"/>
                <w:numId w:val="133"/>
              </w:numPr>
              <w:spacing w:after="0"/>
              <w:ind w:firstLine="37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Hot water</w:t>
            </w:r>
          </w:p>
          <w:p w14:paraId="1A43B024" w14:textId="77777777" w:rsidR="00172869" w:rsidRPr="004333B5" w:rsidRDefault="00172869" w:rsidP="004333B5">
            <w:pPr>
              <w:numPr>
                <w:ilvl w:val="0"/>
                <w:numId w:val="133"/>
              </w:numPr>
              <w:spacing w:after="0"/>
              <w:ind w:firstLine="37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Cold water </w:t>
            </w:r>
          </w:p>
          <w:p w14:paraId="31C917D7" w14:textId="77777777" w:rsidR="00172869" w:rsidRPr="004333B5" w:rsidRDefault="00172869" w:rsidP="004333B5">
            <w:pPr>
              <w:numPr>
                <w:ilvl w:val="0"/>
                <w:numId w:val="168"/>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Pipe jointing and connections </w:t>
            </w:r>
          </w:p>
          <w:p w14:paraId="0AA466E1" w14:textId="77777777" w:rsidR="00172869" w:rsidRPr="004333B5" w:rsidRDefault="00172869" w:rsidP="004333B5">
            <w:pPr>
              <w:numPr>
                <w:ilvl w:val="0"/>
                <w:numId w:val="168"/>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Clenching materials </w:t>
            </w:r>
          </w:p>
          <w:p w14:paraId="600B7C0F" w14:textId="77777777" w:rsidR="00172869" w:rsidRPr="004333B5" w:rsidRDefault="00172869" w:rsidP="004333B5">
            <w:pPr>
              <w:numPr>
                <w:ilvl w:val="0"/>
                <w:numId w:val="168"/>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Adhesives </w:t>
            </w:r>
          </w:p>
          <w:p w14:paraId="33A33FBD" w14:textId="77777777" w:rsidR="00172869" w:rsidRPr="004333B5" w:rsidRDefault="00172869" w:rsidP="004333B5">
            <w:pPr>
              <w:numPr>
                <w:ilvl w:val="0"/>
                <w:numId w:val="168"/>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Pipe fitting </w:t>
            </w:r>
          </w:p>
          <w:p w14:paraId="18D10BE8" w14:textId="77777777" w:rsidR="00172869" w:rsidRPr="004333B5" w:rsidRDefault="00172869" w:rsidP="004333B5">
            <w:pPr>
              <w:numPr>
                <w:ilvl w:val="0"/>
                <w:numId w:val="168"/>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Pipe bending</w:t>
            </w:r>
          </w:p>
          <w:p w14:paraId="26C27962" w14:textId="77777777" w:rsidR="00172869" w:rsidRPr="004333B5" w:rsidRDefault="00172869" w:rsidP="004333B5">
            <w:pPr>
              <w:numPr>
                <w:ilvl w:val="0"/>
                <w:numId w:val="168"/>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Functionality tests</w:t>
            </w:r>
          </w:p>
          <w:p w14:paraId="0DB75DA0" w14:textId="77777777" w:rsidR="00172869" w:rsidRPr="004333B5" w:rsidRDefault="00172869" w:rsidP="004333B5">
            <w:pPr>
              <w:numPr>
                <w:ilvl w:val="0"/>
                <w:numId w:val="132"/>
              </w:numPr>
              <w:spacing w:after="0"/>
              <w:ind w:firstLine="55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Air</w:t>
            </w:r>
          </w:p>
          <w:p w14:paraId="4E8F7F5E" w14:textId="77777777" w:rsidR="00172869" w:rsidRPr="004333B5" w:rsidRDefault="00172869" w:rsidP="004333B5">
            <w:pPr>
              <w:numPr>
                <w:ilvl w:val="0"/>
                <w:numId w:val="132"/>
              </w:numPr>
              <w:spacing w:after="0"/>
              <w:ind w:firstLine="55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Water</w:t>
            </w:r>
          </w:p>
          <w:p w14:paraId="7216147C" w14:textId="77777777" w:rsidR="00172869" w:rsidRPr="004333B5" w:rsidRDefault="00172869" w:rsidP="004333B5">
            <w:pPr>
              <w:numPr>
                <w:ilvl w:val="0"/>
                <w:numId w:val="132"/>
              </w:numPr>
              <w:spacing w:after="0"/>
              <w:ind w:firstLine="55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Pressure</w:t>
            </w:r>
          </w:p>
          <w:p w14:paraId="541CC2FF" w14:textId="77777777" w:rsidR="00172869" w:rsidRPr="004333B5" w:rsidRDefault="00172869" w:rsidP="004333B5">
            <w:pPr>
              <w:numPr>
                <w:ilvl w:val="0"/>
                <w:numId w:val="132"/>
              </w:numPr>
              <w:spacing w:after="0"/>
              <w:ind w:firstLine="55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Smoke  </w:t>
            </w:r>
          </w:p>
          <w:p w14:paraId="6E71847B" w14:textId="77777777" w:rsidR="00172869" w:rsidRPr="004333B5" w:rsidRDefault="00172869" w:rsidP="004333B5">
            <w:pPr>
              <w:numPr>
                <w:ilvl w:val="0"/>
                <w:numId w:val="169"/>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Occupational safety and legal framework</w:t>
            </w:r>
          </w:p>
        </w:tc>
        <w:tc>
          <w:tcPr>
            <w:tcW w:w="1357" w:type="pct"/>
            <w:tcBorders>
              <w:top w:val="single" w:sz="4" w:space="0" w:color="000000"/>
              <w:left w:val="single" w:sz="4" w:space="0" w:color="000000"/>
              <w:bottom w:val="single" w:sz="4" w:space="0" w:color="000000"/>
              <w:right w:val="single" w:sz="4" w:space="0" w:color="000000"/>
            </w:tcBorders>
          </w:tcPr>
          <w:p w14:paraId="13F44657" w14:textId="77777777" w:rsidR="00172869" w:rsidRPr="004333B5" w:rsidRDefault="00172869"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Observation </w:t>
            </w:r>
          </w:p>
          <w:p w14:paraId="1D3B4190" w14:textId="77777777" w:rsidR="00172869" w:rsidRPr="004333B5" w:rsidRDefault="00172869"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p w14:paraId="054EEF82" w14:textId="77777777" w:rsidR="00172869" w:rsidRPr="004333B5" w:rsidRDefault="00172869"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4046F890" w14:textId="77777777" w:rsidR="00172869" w:rsidRPr="004333B5" w:rsidRDefault="00172869"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Interviewing </w:t>
            </w:r>
          </w:p>
          <w:p w14:paraId="7DBA77D6" w14:textId="77777777" w:rsidR="00172869" w:rsidRPr="004333B5" w:rsidRDefault="00172869"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Third party report</w:t>
            </w:r>
          </w:p>
        </w:tc>
      </w:tr>
      <w:tr w:rsidR="00386200" w:rsidRPr="004333B5" w14:paraId="385C1E8D" w14:textId="77777777" w:rsidTr="00FC6F18">
        <w:trPr>
          <w:trHeight w:val="1349"/>
        </w:trPr>
        <w:tc>
          <w:tcPr>
            <w:tcW w:w="1495" w:type="pct"/>
            <w:tcBorders>
              <w:top w:val="single" w:sz="4" w:space="0" w:color="000000"/>
              <w:left w:val="single" w:sz="4" w:space="0" w:color="000000"/>
              <w:bottom w:val="single" w:sz="4" w:space="0" w:color="000000"/>
              <w:right w:val="single" w:sz="4" w:space="0" w:color="000000"/>
            </w:tcBorders>
          </w:tcPr>
          <w:p w14:paraId="55E2AB74" w14:textId="77777777" w:rsidR="0058674E" w:rsidRPr="004333B5" w:rsidRDefault="004135A6" w:rsidP="004333B5">
            <w:pPr>
              <w:pStyle w:val="ListParagraph"/>
              <w:numPr>
                <w:ilvl w:val="0"/>
                <w:numId w:val="4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lang w:eastAsia="en-US"/>
              </w:rPr>
              <w:t>Design simple pipework</w:t>
            </w:r>
          </w:p>
        </w:tc>
        <w:tc>
          <w:tcPr>
            <w:tcW w:w="2148" w:type="pct"/>
            <w:tcBorders>
              <w:top w:val="single" w:sz="4" w:space="0" w:color="000000"/>
              <w:left w:val="single" w:sz="4" w:space="0" w:color="000000"/>
              <w:bottom w:val="single" w:sz="4" w:space="0" w:color="000000"/>
              <w:right w:val="single" w:sz="4" w:space="0" w:color="000000"/>
            </w:tcBorders>
          </w:tcPr>
          <w:p w14:paraId="73D85B94" w14:textId="77777777" w:rsidR="0058674E" w:rsidRPr="004333B5" w:rsidRDefault="0058674E" w:rsidP="004333B5">
            <w:pPr>
              <w:pStyle w:val="ListParagraph"/>
              <w:numPr>
                <w:ilvl w:val="0"/>
                <w:numId w:val="170"/>
              </w:numPr>
              <w:spacing w:after="7"/>
              <w:ind w:right="1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Terms and concepts</w:t>
            </w:r>
          </w:p>
          <w:p w14:paraId="4E3E1FD2" w14:textId="77777777" w:rsidR="0058674E" w:rsidRPr="004333B5" w:rsidRDefault="0058674E" w:rsidP="004333B5">
            <w:pPr>
              <w:pStyle w:val="ListParagraph"/>
              <w:numPr>
                <w:ilvl w:val="0"/>
                <w:numId w:val="170"/>
              </w:numPr>
              <w:spacing w:after="7"/>
              <w:ind w:right="1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Materials and supplies</w:t>
            </w:r>
          </w:p>
          <w:p w14:paraId="40579A39" w14:textId="77777777" w:rsidR="0058674E" w:rsidRPr="004333B5" w:rsidRDefault="0058674E" w:rsidP="004333B5">
            <w:pPr>
              <w:pStyle w:val="ListParagraph"/>
              <w:numPr>
                <w:ilvl w:val="0"/>
                <w:numId w:val="170"/>
              </w:numPr>
              <w:spacing w:after="7"/>
              <w:ind w:right="1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Types of water supply systems</w:t>
            </w:r>
          </w:p>
          <w:p w14:paraId="7BC45BDD" w14:textId="77777777" w:rsidR="0058674E" w:rsidRPr="004333B5" w:rsidRDefault="0058674E" w:rsidP="004333B5">
            <w:pPr>
              <w:pStyle w:val="ListParagraph"/>
              <w:numPr>
                <w:ilvl w:val="0"/>
                <w:numId w:val="135"/>
              </w:numPr>
              <w:spacing w:after="7"/>
              <w:ind w:right="1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Hot water</w:t>
            </w:r>
          </w:p>
          <w:p w14:paraId="3705215A" w14:textId="77777777" w:rsidR="0058674E" w:rsidRPr="004333B5" w:rsidRDefault="0058674E" w:rsidP="004333B5">
            <w:pPr>
              <w:pStyle w:val="ListParagraph"/>
              <w:numPr>
                <w:ilvl w:val="0"/>
                <w:numId w:val="135"/>
              </w:numPr>
              <w:spacing w:after="7"/>
              <w:ind w:right="1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Cold water</w:t>
            </w:r>
          </w:p>
          <w:p w14:paraId="5ADD3B1B" w14:textId="77777777" w:rsidR="0058674E" w:rsidRPr="004333B5" w:rsidRDefault="0058674E" w:rsidP="004333B5">
            <w:pPr>
              <w:pStyle w:val="ListParagraph"/>
              <w:numPr>
                <w:ilvl w:val="0"/>
                <w:numId w:val="171"/>
              </w:numPr>
              <w:spacing w:after="7"/>
              <w:ind w:right="1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lastRenderedPageBreak/>
              <w:t>Occupational safety and legal requirements</w:t>
            </w:r>
          </w:p>
        </w:tc>
        <w:tc>
          <w:tcPr>
            <w:tcW w:w="1357" w:type="pct"/>
            <w:tcBorders>
              <w:top w:val="single" w:sz="4" w:space="0" w:color="000000"/>
              <w:left w:val="single" w:sz="4" w:space="0" w:color="000000"/>
              <w:bottom w:val="single" w:sz="4" w:space="0" w:color="000000"/>
              <w:right w:val="single" w:sz="4" w:space="0" w:color="000000"/>
            </w:tcBorders>
          </w:tcPr>
          <w:p w14:paraId="74316A99" w14:textId="77777777" w:rsidR="0058674E" w:rsidRPr="004333B5" w:rsidRDefault="0058674E" w:rsidP="004333B5">
            <w:pPr>
              <w:numPr>
                <w:ilvl w:val="0"/>
                <w:numId w:val="130"/>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lastRenderedPageBreak/>
              <w:t xml:space="preserve">Observation </w:t>
            </w:r>
          </w:p>
          <w:p w14:paraId="26D37016" w14:textId="77777777" w:rsidR="0058674E" w:rsidRPr="004333B5" w:rsidRDefault="0058674E" w:rsidP="004333B5">
            <w:pPr>
              <w:numPr>
                <w:ilvl w:val="0"/>
                <w:numId w:val="130"/>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p w14:paraId="187FC340" w14:textId="77777777" w:rsidR="0058674E" w:rsidRPr="004333B5" w:rsidRDefault="0058674E" w:rsidP="004333B5">
            <w:pPr>
              <w:numPr>
                <w:ilvl w:val="0"/>
                <w:numId w:val="130"/>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78723E1F" w14:textId="77777777" w:rsidR="0058674E" w:rsidRPr="004333B5" w:rsidRDefault="0058674E" w:rsidP="004333B5">
            <w:pPr>
              <w:numPr>
                <w:ilvl w:val="0"/>
                <w:numId w:val="130"/>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Interviewing </w:t>
            </w:r>
          </w:p>
          <w:p w14:paraId="51C61D3A" w14:textId="77777777" w:rsidR="0058674E" w:rsidRPr="004333B5" w:rsidRDefault="0058674E"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lastRenderedPageBreak/>
              <w:t>Third party report</w:t>
            </w:r>
          </w:p>
        </w:tc>
      </w:tr>
      <w:tr w:rsidR="00D33BC9" w:rsidRPr="004333B5" w14:paraId="4A1B9FD5" w14:textId="77777777" w:rsidTr="00FC6F18">
        <w:trPr>
          <w:trHeight w:val="1349"/>
        </w:trPr>
        <w:tc>
          <w:tcPr>
            <w:tcW w:w="1495" w:type="pct"/>
            <w:tcBorders>
              <w:top w:val="single" w:sz="4" w:space="0" w:color="000000"/>
              <w:left w:val="single" w:sz="4" w:space="0" w:color="000000"/>
              <w:bottom w:val="single" w:sz="4" w:space="0" w:color="000000"/>
              <w:right w:val="single" w:sz="4" w:space="0" w:color="000000"/>
            </w:tcBorders>
          </w:tcPr>
          <w:p w14:paraId="410CD0F4" w14:textId="77777777" w:rsidR="00D33BC9" w:rsidRPr="004333B5" w:rsidRDefault="00D23A1F" w:rsidP="004333B5">
            <w:pPr>
              <w:pStyle w:val="ListParagraph"/>
              <w:numPr>
                <w:ilvl w:val="0"/>
                <w:numId w:val="29"/>
              </w:numPr>
              <w:spacing w:after="0"/>
              <w:rPr>
                <w:rFonts w:ascii="Times New Roman" w:eastAsia="Times New Roman" w:hAnsi="Times New Roman" w:cs="Times New Roman"/>
                <w:sz w:val="24"/>
                <w:szCs w:val="24"/>
                <w:lang w:eastAsia="en-US"/>
              </w:rPr>
            </w:pPr>
            <w:r w:rsidRPr="004333B5">
              <w:rPr>
                <w:rFonts w:ascii="Times New Roman" w:hAnsi="Times New Roman" w:cs="Times New Roman"/>
                <w:sz w:val="24"/>
                <w:szCs w:val="24"/>
              </w:rPr>
              <w:lastRenderedPageBreak/>
              <w:t>Install Water distribution system</w:t>
            </w:r>
          </w:p>
        </w:tc>
        <w:tc>
          <w:tcPr>
            <w:tcW w:w="2148" w:type="pct"/>
            <w:tcBorders>
              <w:top w:val="single" w:sz="4" w:space="0" w:color="000000"/>
              <w:left w:val="single" w:sz="4" w:space="0" w:color="000000"/>
              <w:bottom w:val="single" w:sz="4" w:space="0" w:color="000000"/>
              <w:right w:val="single" w:sz="4" w:space="0" w:color="000000"/>
            </w:tcBorders>
          </w:tcPr>
          <w:p w14:paraId="23B8F04B" w14:textId="77777777" w:rsidR="00D33BC9" w:rsidRPr="004333B5" w:rsidRDefault="00D33BC9" w:rsidP="004333B5">
            <w:pPr>
              <w:pStyle w:val="ListParagraph"/>
              <w:numPr>
                <w:ilvl w:val="0"/>
                <w:numId w:val="172"/>
              </w:numPr>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Terms and concepts</w:t>
            </w:r>
          </w:p>
          <w:p w14:paraId="08E723F3" w14:textId="77777777" w:rsidR="00D33BC9" w:rsidRPr="004333B5" w:rsidRDefault="00742281" w:rsidP="004333B5">
            <w:pPr>
              <w:pStyle w:val="ListParagraph"/>
              <w:numPr>
                <w:ilvl w:val="0"/>
                <w:numId w:val="172"/>
              </w:numPr>
              <w:spacing w:after="7"/>
              <w:ind w:right="1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W</w:t>
            </w:r>
            <w:r w:rsidR="00D33BC9" w:rsidRPr="004333B5">
              <w:rPr>
                <w:rFonts w:ascii="Times New Roman" w:eastAsia="Times New Roman" w:hAnsi="Times New Roman" w:cs="Times New Roman"/>
                <w:sz w:val="24"/>
                <w:szCs w:val="24"/>
              </w:rPr>
              <w:t>ater supply systems</w:t>
            </w:r>
          </w:p>
          <w:p w14:paraId="265AC552" w14:textId="77777777" w:rsidR="00D33BC9" w:rsidRPr="004333B5" w:rsidRDefault="00742281" w:rsidP="004333B5">
            <w:pPr>
              <w:pStyle w:val="ListParagraph"/>
              <w:numPr>
                <w:ilvl w:val="0"/>
                <w:numId w:val="172"/>
              </w:numPr>
              <w:spacing w:after="7"/>
              <w:ind w:right="1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Setting out</w:t>
            </w:r>
          </w:p>
          <w:p w14:paraId="03509C6E" w14:textId="77777777" w:rsidR="00742281" w:rsidRPr="004333B5" w:rsidRDefault="00742281" w:rsidP="004333B5">
            <w:pPr>
              <w:pStyle w:val="ListParagraph"/>
              <w:numPr>
                <w:ilvl w:val="0"/>
                <w:numId w:val="172"/>
              </w:numPr>
              <w:spacing w:after="7"/>
              <w:ind w:right="1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Materials and supplies</w:t>
            </w:r>
          </w:p>
          <w:p w14:paraId="468DDFEF" w14:textId="77777777" w:rsidR="00742281" w:rsidRPr="004333B5" w:rsidRDefault="00742281" w:rsidP="004333B5">
            <w:pPr>
              <w:pStyle w:val="ListParagraph"/>
              <w:numPr>
                <w:ilvl w:val="0"/>
                <w:numId w:val="172"/>
              </w:numPr>
              <w:spacing w:after="7"/>
              <w:ind w:right="1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Tools and equipment</w:t>
            </w:r>
          </w:p>
          <w:p w14:paraId="4BD4A19A" w14:textId="77777777" w:rsidR="00742281" w:rsidRPr="004333B5" w:rsidRDefault="00742281" w:rsidP="004333B5">
            <w:pPr>
              <w:pStyle w:val="ListParagraph"/>
              <w:numPr>
                <w:ilvl w:val="0"/>
                <w:numId w:val="172"/>
              </w:numPr>
              <w:spacing w:after="7"/>
              <w:ind w:right="1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Installation </w:t>
            </w:r>
          </w:p>
          <w:p w14:paraId="37487041" w14:textId="77777777" w:rsidR="00742281" w:rsidRPr="004333B5" w:rsidRDefault="00742281" w:rsidP="004333B5">
            <w:pPr>
              <w:pStyle w:val="ListParagraph"/>
              <w:numPr>
                <w:ilvl w:val="0"/>
                <w:numId w:val="172"/>
              </w:numPr>
              <w:spacing w:after="7"/>
              <w:ind w:right="1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Housekeeping</w:t>
            </w:r>
          </w:p>
          <w:p w14:paraId="7107493F" w14:textId="77777777" w:rsidR="00742281" w:rsidRPr="004333B5" w:rsidRDefault="00742281" w:rsidP="004333B5">
            <w:pPr>
              <w:pStyle w:val="ListParagraph"/>
              <w:numPr>
                <w:ilvl w:val="0"/>
                <w:numId w:val="172"/>
              </w:numPr>
              <w:spacing w:after="7"/>
              <w:ind w:right="1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Tests</w:t>
            </w:r>
          </w:p>
          <w:p w14:paraId="3F91FBB6" w14:textId="77777777" w:rsidR="00742281" w:rsidRPr="004333B5" w:rsidRDefault="00742281" w:rsidP="004333B5">
            <w:pPr>
              <w:pStyle w:val="ListParagraph"/>
              <w:numPr>
                <w:ilvl w:val="0"/>
                <w:numId w:val="172"/>
              </w:numPr>
              <w:spacing w:after="7"/>
              <w:ind w:right="1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Faults</w:t>
            </w:r>
          </w:p>
          <w:p w14:paraId="5E72387A" w14:textId="77777777" w:rsidR="00742281" w:rsidRPr="004333B5" w:rsidRDefault="00742281" w:rsidP="004333B5">
            <w:pPr>
              <w:pStyle w:val="ListParagraph"/>
              <w:numPr>
                <w:ilvl w:val="0"/>
                <w:numId w:val="172"/>
              </w:numPr>
              <w:spacing w:after="7"/>
              <w:ind w:right="1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Safety and health practice</w:t>
            </w:r>
          </w:p>
        </w:tc>
        <w:tc>
          <w:tcPr>
            <w:tcW w:w="1357" w:type="pct"/>
            <w:tcBorders>
              <w:top w:val="single" w:sz="4" w:space="0" w:color="000000"/>
              <w:left w:val="single" w:sz="4" w:space="0" w:color="000000"/>
              <w:bottom w:val="single" w:sz="4" w:space="0" w:color="000000"/>
              <w:right w:val="single" w:sz="4" w:space="0" w:color="000000"/>
            </w:tcBorders>
          </w:tcPr>
          <w:p w14:paraId="5EED8579" w14:textId="77777777" w:rsidR="00742281" w:rsidRPr="004333B5" w:rsidRDefault="00742281"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Observation </w:t>
            </w:r>
          </w:p>
          <w:p w14:paraId="59265509" w14:textId="77777777" w:rsidR="00742281" w:rsidRPr="004333B5" w:rsidRDefault="00742281"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p w14:paraId="2E99318F" w14:textId="77777777" w:rsidR="00742281" w:rsidRPr="004333B5" w:rsidRDefault="00742281"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460EF505" w14:textId="77777777" w:rsidR="00742281" w:rsidRPr="004333B5" w:rsidRDefault="00742281"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Interviewing </w:t>
            </w:r>
          </w:p>
          <w:p w14:paraId="46DA91E4" w14:textId="77777777" w:rsidR="00D33BC9" w:rsidRPr="004333B5" w:rsidRDefault="00742281" w:rsidP="004333B5">
            <w:pPr>
              <w:numPr>
                <w:ilvl w:val="0"/>
                <w:numId w:val="13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Third party report</w:t>
            </w:r>
          </w:p>
        </w:tc>
      </w:tr>
    </w:tbl>
    <w:p w14:paraId="20CF9D93" w14:textId="77777777" w:rsidR="0058674E" w:rsidRPr="004333B5" w:rsidRDefault="0058674E" w:rsidP="004333B5">
      <w:pPr>
        <w:spacing w:after="0"/>
        <w:rPr>
          <w:b/>
          <w:szCs w:val="24"/>
        </w:rPr>
      </w:pPr>
    </w:p>
    <w:p w14:paraId="57DCD928" w14:textId="77777777" w:rsidR="00E54D0D" w:rsidRPr="004333B5" w:rsidRDefault="00E54D0D" w:rsidP="004333B5">
      <w:pPr>
        <w:spacing w:after="0"/>
        <w:rPr>
          <w:rFonts w:eastAsia="Times New Roman"/>
          <w:b/>
          <w:szCs w:val="24"/>
        </w:rPr>
      </w:pPr>
    </w:p>
    <w:p w14:paraId="4E83BBAE" w14:textId="77777777" w:rsidR="000F0A59" w:rsidRPr="004333B5" w:rsidRDefault="000F0A59" w:rsidP="004333B5">
      <w:pPr>
        <w:spacing w:after="0"/>
        <w:rPr>
          <w:rFonts w:eastAsia="Times New Roman"/>
          <w:b/>
          <w:szCs w:val="24"/>
        </w:rPr>
      </w:pPr>
    </w:p>
    <w:p w14:paraId="51BB5848" w14:textId="77777777" w:rsidR="00802113" w:rsidRPr="004333B5" w:rsidRDefault="00802113" w:rsidP="004333B5">
      <w:pPr>
        <w:spacing w:after="0"/>
        <w:rPr>
          <w:b/>
          <w:szCs w:val="24"/>
          <w:lang w:val="en-GB"/>
        </w:rPr>
      </w:pPr>
      <w:r w:rsidRPr="004333B5">
        <w:rPr>
          <w:b/>
          <w:szCs w:val="24"/>
          <w:lang w:val="en-GB"/>
        </w:rPr>
        <w:t>Suggested methods of instructions</w:t>
      </w:r>
    </w:p>
    <w:p w14:paraId="1B3690C2" w14:textId="77777777" w:rsidR="00802113" w:rsidRPr="004333B5" w:rsidRDefault="00802113" w:rsidP="004333B5">
      <w:pPr>
        <w:numPr>
          <w:ilvl w:val="0"/>
          <w:numId w:val="22"/>
        </w:numPr>
        <w:spacing w:after="0"/>
        <w:rPr>
          <w:szCs w:val="24"/>
          <w:lang w:val="en-GB"/>
        </w:rPr>
      </w:pPr>
      <w:r w:rsidRPr="004333B5">
        <w:rPr>
          <w:szCs w:val="24"/>
          <w:lang w:val="en-GB"/>
        </w:rPr>
        <w:t xml:space="preserve"> Discussions</w:t>
      </w:r>
    </w:p>
    <w:p w14:paraId="175C2AB6" w14:textId="77777777" w:rsidR="00802113" w:rsidRPr="004333B5" w:rsidRDefault="00802113" w:rsidP="004333B5">
      <w:pPr>
        <w:numPr>
          <w:ilvl w:val="0"/>
          <w:numId w:val="22"/>
        </w:numPr>
        <w:spacing w:after="0"/>
        <w:rPr>
          <w:szCs w:val="24"/>
          <w:lang w:val="en-GB"/>
        </w:rPr>
      </w:pPr>
      <w:r w:rsidRPr="004333B5">
        <w:rPr>
          <w:szCs w:val="24"/>
          <w:lang w:val="en-GB"/>
        </w:rPr>
        <w:t xml:space="preserve">Demonstration </w:t>
      </w:r>
    </w:p>
    <w:p w14:paraId="45DF3F7D" w14:textId="77777777" w:rsidR="00802113" w:rsidRPr="004333B5" w:rsidRDefault="00802113" w:rsidP="004333B5">
      <w:pPr>
        <w:numPr>
          <w:ilvl w:val="0"/>
          <w:numId w:val="22"/>
        </w:numPr>
        <w:spacing w:after="0"/>
        <w:rPr>
          <w:szCs w:val="24"/>
          <w:lang w:val="en-GB"/>
        </w:rPr>
      </w:pPr>
      <w:r w:rsidRPr="004333B5">
        <w:rPr>
          <w:szCs w:val="24"/>
          <w:lang w:val="en-GB"/>
        </w:rPr>
        <w:t>visiting Lecturer/Expert</w:t>
      </w:r>
    </w:p>
    <w:p w14:paraId="2093812B" w14:textId="77777777" w:rsidR="00802113" w:rsidRPr="004333B5" w:rsidRDefault="00802113" w:rsidP="004333B5">
      <w:pPr>
        <w:numPr>
          <w:ilvl w:val="0"/>
          <w:numId w:val="22"/>
        </w:numPr>
        <w:spacing w:after="0"/>
        <w:rPr>
          <w:szCs w:val="24"/>
          <w:lang w:val="en-GB"/>
        </w:rPr>
      </w:pPr>
      <w:r w:rsidRPr="004333B5">
        <w:rPr>
          <w:szCs w:val="24"/>
          <w:lang w:val="en-GB"/>
        </w:rPr>
        <w:t>Industrial Visits</w:t>
      </w:r>
    </w:p>
    <w:p w14:paraId="6E628406" w14:textId="545D2242" w:rsidR="0058674E" w:rsidRPr="004333B5" w:rsidRDefault="0058674E" w:rsidP="004333B5">
      <w:pPr>
        <w:pStyle w:val="ListParagraph"/>
        <w:spacing w:after="7"/>
        <w:ind w:left="360" w:right="160"/>
        <w:rPr>
          <w:rFonts w:eastAsia="Times New Roman"/>
          <w:sz w:val="24"/>
          <w:szCs w:val="24"/>
        </w:rPr>
      </w:pPr>
    </w:p>
    <w:p w14:paraId="546FBB83" w14:textId="60C9F2BE" w:rsidR="0058674E" w:rsidRPr="004333B5" w:rsidRDefault="0058674E" w:rsidP="004333B5">
      <w:pPr>
        <w:spacing w:after="0"/>
        <w:rPr>
          <w:rFonts w:eastAsia="Times New Roman"/>
          <w:b/>
          <w:szCs w:val="24"/>
        </w:rPr>
      </w:pPr>
      <w:r w:rsidRPr="004333B5">
        <w:rPr>
          <w:rFonts w:eastAsia="Times New Roman"/>
          <w:b/>
          <w:szCs w:val="24"/>
        </w:rPr>
        <w:t xml:space="preserve">Recommended Resources </w:t>
      </w:r>
    </w:p>
    <w:p w14:paraId="3E724208" w14:textId="77777777" w:rsidR="00EF3857" w:rsidRPr="004333B5" w:rsidRDefault="00EF3857" w:rsidP="004333B5">
      <w:pPr>
        <w:spacing w:after="0"/>
        <w:rPr>
          <w:szCs w:val="24"/>
        </w:rPr>
      </w:pPr>
    </w:p>
    <w:tbl>
      <w:tblPr>
        <w:tblStyle w:val="TableGrid0"/>
        <w:tblW w:w="5000" w:type="pct"/>
        <w:tblInd w:w="0" w:type="dxa"/>
        <w:tblCellMar>
          <w:top w:w="17" w:type="dxa"/>
          <w:left w:w="108" w:type="dxa"/>
          <w:right w:w="115" w:type="dxa"/>
        </w:tblCellMar>
        <w:tblLook w:val="04A0" w:firstRow="1" w:lastRow="0" w:firstColumn="1" w:lastColumn="0" w:noHBand="0" w:noVBand="1"/>
      </w:tblPr>
      <w:tblGrid>
        <w:gridCol w:w="8296"/>
      </w:tblGrid>
      <w:tr w:rsidR="0058674E" w:rsidRPr="004333B5" w14:paraId="30815D10" w14:textId="77777777" w:rsidTr="00FC6F18">
        <w:trPr>
          <w:trHeight w:val="646"/>
        </w:trPr>
        <w:tc>
          <w:tcPr>
            <w:tcW w:w="5000" w:type="pct"/>
            <w:tcBorders>
              <w:top w:val="single" w:sz="4" w:space="0" w:color="000000"/>
              <w:left w:val="single" w:sz="4" w:space="0" w:color="000000"/>
              <w:bottom w:val="single" w:sz="4" w:space="0" w:color="000000"/>
              <w:right w:val="single" w:sz="4" w:space="0" w:color="000000"/>
            </w:tcBorders>
          </w:tcPr>
          <w:p w14:paraId="5D7968A1" w14:textId="77777777" w:rsidR="0058674E" w:rsidRPr="004333B5" w:rsidRDefault="0058674E" w:rsidP="004333B5">
            <w:pPr>
              <w:spacing w:after="12"/>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Functional Workshop with the following: </w:t>
            </w:r>
          </w:p>
          <w:p w14:paraId="15AFD2BD" w14:textId="77777777" w:rsidR="0058674E" w:rsidRPr="004333B5" w:rsidRDefault="0058674E" w:rsidP="004333B5">
            <w:pPr>
              <w:spacing w:after="20"/>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Tools and Equipment </w:t>
            </w:r>
          </w:p>
          <w:p w14:paraId="6163E427" w14:textId="006A7D9A" w:rsidR="0058674E" w:rsidRPr="004333B5" w:rsidRDefault="0058674E" w:rsidP="004333B5">
            <w:pPr>
              <w:numPr>
                <w:ilvl w:val="0"/>
                <w:numId w:val="9"/>
              </w:numPr>
              <w:spacing w:after="0"/>
              <w:ind w:hanging="36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Welding machine </w:t>
            </w:r>
          </w:p>
          <w:p w14:paraId="5034A3D4" w14:textId="77777777" w:rsidR="0058674E" w:rsidRPr="004333B5" w:rsidRDefault="0058674E" w:rsidP="004333B5">
            <w:pPr>
              <w:numPr>
                <w:ilvl w:val="0"/>
                <w:numId w:val="9"/>
              </w:numPr>
              <w:spacing w:after="0"/>
              <w:ind w:hanging="36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Reamers  </w:t>
            </w:r>
          </w:p>
          <w:p w14:paraId="0E7DD8EE" w14:textId="77777777" w:rsidR="0058674E" w:rsidRPr="004333B5" w:rsidRDefault="0058674E" w:rsidP="004333B5">
            <w:pPr>
              <w:numPr>
                <w:ilvl w:val="0"/>
                <w:numId w:val="9"/>
              </w:numPr>
              <w:spacing w:after="0"/>
              <w:ind w:hanging="36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Files </w:t>
            </w:r>
          </w:p>
          <w:p w14:paraId="0CF7DEEE" w14:textId="77777777" w:rsidR="0058674E" w:rsidRPr="004333B5" w:rsidRDefault="0058674E" w:rsidP="004333B5">
            <w:pPr>
              <w:numPr>
                <w:ilvl w:val="0"/>
                <w:numId w:val="9"/>
              </w:numPr>
              <w:spacing w:after="0"/>
              <w:ind w:hanging="36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Pipe and tube cutters </w:t>
            </w:r>
          </w:p>
          <w:p w14:paraId="1C301A58" w14:textId="77777777" w:rsidR="0058674E" w:rsidRPr="004333B5" w:rsidRDefault="0058674E" w:rsidP="004333B5">
            <w:pPr>
              <w:numPr>
                <w:ilvl w:val="0"/>
                <w:numId w:val="9"/>
              </w:numPr>
              <w:spacing w:after="0"/>
              <w:ind w:hanging="36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Pipe inspection equipment </w:t>
            </w:r>
          </w:p>
          <w:p w14:paraId="7C6F5930" w14:textId="77777777" w:rsidR="0058674E" w:rsidRPr="004333B5" w:rsidRDefault="0058674E" w:rsidP="004333B5">
            <w:pPr>
              <w:numPr>
                <w:ilvl w:val="0"/>
                <w:numId w:val="9"/>
              </w:numPr>
              <w:spacing w:after="0"/>
              <w:ind w:hanging="36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Pipe extractors </w:t>
            </w:r>
          </w:p>
          <w:p w14:paraId="56BD819E" w14:textId="77777777" w:rsidR="0058674E" w:rsidRPr="004333B5" w:rsidRDefault="0058674E" w:rsidP="004333B5">
            <w:pPr>
              <w:numPr>
                <w:ilvl w:val="0"/>
                <w:numId w:val="9"/>
              </w:numPr>
              <w:spacing w:after="30"/>
              <w:ind w:hanging="36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Mason's hammer </w:t>
            </w:r>
          </w:p>
          <w:p w14:paraId="3F227BEA" w14:textId="77777777" w:rsidR="0058674E" w:rsidRPr="004333B5" w:rsidRDefault="0058674E" w:rsidP="004333B5">
            <w:pPr>
              <w:numPr>
                <w:ilvl w:val="0"/>
                <w:numId w:val="9"/>
              </w:numPr>
              <w:spacing w:after="21"/>
              <w:ind w:hanging="36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Chisel </w:t>
            </w:r>
          </w:p>
          <w:p w14:paraId="28F8A0F7" w14:textId="77777777" w:rsidR="0058674E" w:rsidRPr="004333B5" w:rsidRDefault="0058674E" w:rsidP="004333B5">
            <w:pPr>
              <w:numPr>
                <w:ilvl w:val="0"/>
                <w:numId w:val="9"/>
              </w:numPr>
              <w:spacing w:after="25"/>
              <w:ind w:hanging="36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Trowels (Brick, pointing, window, corner and finishing trowels) </w:t>
            </w:r>
          </w:p>
          <w:p w14:paraId="6543FF37" w14:textId="77777777" w:rsidR="0058674E" w:rsidRPr="004333B5" w:rsidRDefault="0058674E" w:rsidP="004333B5">
            <w:pPr>
              <w:numPr>
                <w:ilvl w:val="0"/>
                <w:numId w:val="9"/>
              </w:numPr>
              <w:spacing w:after="27"/>
              <w:ind w:hanging="36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Spirit level </w:t>
            </w:r>
          </w:p>
          <w:p w14:paraId="7CA2D8DD" w14:textId="77777777" w:rsidR="0058674E" w:rsidRPr="004333B5" w:rsidRDefault="0058674E" w:rsidP="004333B5">
            <w:pPr>
              <w:numPr>
                <w:ilvl w:val="0"/>
                <w:numId w:val="9"/>
              </w:numPr>
              <w:spacing w:after="27"/>
              <w:ind w:hanging="36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Bolster </w:t>
            </w:r>
          </w:p>
          <w:p w14:paraId="0E66881B" w14:textId="77777777" w:rsidR="0058674E" w:rsidRPr="004333B5" w:rsidRDefault="0058674E" w:rsidP="004333B5">
            <w:pPr>
              <w:numPr>
                <w:ilvl w:val="0"/>
                <w:numId w:val="9"/>
              </w:numPr>
              <w:spacing w:after="23"/>
              <w:ind w:hanging="36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Cold chisel </w:t>
            </w:r>
          </w:p>
          <w:p w14:paraId="0E8023FE" w14:textId="77777777" w:rsidR="0058674E" w:rsidRPr="004333B5" w:rsidRDefault="0058674E" w:rsidP="004333B5">
            <w:pPr>
              <w:numPr>
                <w:ilvl w:val="0"/>
                <w:numId w:val="9"/>
              </w:numPr>
              <w:spacing w:after="23"/>
              <w:ind w:hanging="36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Hawk (Hand board) </w:t>
            </w:r>
          </w:p>
          <w:p w14:paraId="64F172E1" w14:textId="77777777" w:rsidR="0058674E" w:rsidRPr="004333B5" w:rsidRDefault="0058674E" w:rsidP="004333B5">
            <w:pPr>
              <w:numPr>
                <w:ilvl w:val="0"/>
                <w:numId w:val="9"/>
              </w:numPr>
              <w:spacing w:after="23"/>
              <w:ind w:hanging="36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Sandpaper/Sponge </w:t>
            </w:r>
          </w:p>
          <w:p w14:paraId="1DD11701" w14:textId="77777777" w:rsidR="0058674E" w:rsidRPr="004333B5" w:rsidRDefault="0058674E" w:rsidP="004333B5">
            <w:pPr>
              <w:numPr>
                <w:ilvl w:val="0"/>
                <w:numId w:val="9"/>
              </w:numPr>
              <w:spacing w:after="26"/>
              <w:ind w:hanging="360"/>
              <w:rPr>
                <w:rFonts w:ascii="Times New Roman" w:hAnsi="Times New Roman" w:cs="Times New Roman"/>
                <w:sz w:val="24"/>
                <w:szCs w:val="24"/>
              </w:rPr>
            </w:pPr>
            <w:r w:rsidRPr="004333B5">
              <w:rPr>
                <w:rFonts w:ascii="Times New Roman" w:eastAsia="Times New Roman" w:hAnsi="Times New Roman" w:cs="Times New Roman"/>
                <w:sz w:val="24"/>
                <w:szCs w:val="24"/>
              </w:rPr>
              <w:lastRenderedPageBreak/>
              <w:t xml:space="preserve">Jointing knife/rod </w:t>
            </w:r>
          </w:p>
          <w:p w14:paraId="796C3F1A" w14:textId="77777777" w:rsidR="0058674E" w:rsidRPr="004333B5" w:rsidRDefault="0058674E" w:rsidP="004333B5">
            <w:pPr>
              <w:numPr>
                <w:ilvl w:val="0"/>
                <w:numId w:val="9"/>
              </w:numPr>
              <w:spacing w:after="24"/>
              <w:ind w:hanging="36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Stepping ladder </w:t>
            </w:r>
          </w:p>
          <w:p w14:paraId="48BDBC0F" w14:textId="77777777" w:rsidR="0058674E" w:rsidRPr="004333B5" w:rsidRDefault="0058674E" w:rsidP="004333B5">
            <w:pPr>
              <w:numPr>
                <w:ilvl w:val="0"/>
                <w:numId w:val="9"/>
              </w:numPr>
              <w:spacing w:after="21"/>
              <w:ind w:hanging="36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Mason's line </w:t>
            </w:r>
          </w:p>
          <w:p w14:paraId="31E46FC8" w14:textId="77777777" w:rsidR="0058674E" w:rsidRPr="004333B5" w:rsidRDefault="0058674E" w:rsidP="004333B5">
            <w:pPr>
              <w:spacing w:after="16"/>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 </w:t>
            </w:r>
          </w:p>
          <w:p w14:paraId="23A10773" w14:textId="77777777" w:rsidR="0058674E" w:rsidRPr="004333B5" w:rsidRDefault="0058674E" w:rsidP="004333B5">
            <w:pPr>
              <w:spacing w:after="38"/>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Supplies and Materials </w:t>
            </w:r>
          </w:p>
          <w:p w14:paraId="73A79EAA" w14:textId="77777777" w:rsidR="0058674E" w:rsidRPr="004333B5" w:rsidRDefault="0058674E" w:rsidP="004333B5">
            <w:pPr>
              <w:numPr>
                <w:ilvl w:val="0"/>
                <w:numId w:val="9"/>
              </w:numPr>
              <w:spacing w:after="23"/>
              <w:ind w:hanging="3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Adhesive  </w:t>
            </w:r>
          </w:p>
          <w:p w14:paraId="007EE270" w14:textId="77777777" w:rsidR="0058674E" w:rsidRPr="004333B5" w:rsidRDefault="0058674E" w:rsidP="004333B5">
            <w:pPr>
              <w:numPr>
                <w:ilvl w:val="0"/>
                <w:numId w:val="9"/>
              </w:numPr>
              <w:spacing w:after="23"/>
              <w:ind w:hanging="3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Pipes  </w:t>
            </w:r>
          </w:p>
          <w:p w14:paraId="1EC18DC6" w14:textId="77777777" w:rsidR="0058674E" w:rsidRPr="004333B5" w:rsidRDefault="0058674E" w:rsidP="004333B5">
            <w:pPr>
              <w:numPr>
                <w:ilvl w:val="0"/>
                <w:numId w:val="9"/>
              </w:numPr>
              <w:spacing w:after="23"/>
              <w:ind w:hanging="3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Pipe fittings  </w:t>
            </w:r>
          </w:p>
          <w:p w14:paraId="0268A96B" w14:textId="77777777" w:rsidR="0058674E" w:rsidRPr="004333B5" w:rsidRDefault="0058674E" w:rsidP="004333B5">
            <w:pPr>
              <w:numPr>
                <w:ilvl w:val="0"/>
                <w:numId w:val="9"/>
              </w:numPr>
              <w:spacing w:after="23"/>
              <w:ind w:hanging="3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Valves</w:t>
            </w:r>
          </w:p>
          <w:p w14:paraId="04382D9A" w14:textId="77777777" w:rsidR="0058674E" w:rsidRPr="004333B5" w:rsidRDefault="0058674E" w:rsidP="004333B5">
            <w:pPr>
              <w:numPr>
                <w:ilvl w:val="0"/>
                <w:numId w:val="9"/>
              </w:numPr>
              <w:spacing w:after="23"/>
              <w:ind w:hanging="3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Taps </w:t>
            </w:r>
          </w:p>
          <w:p w14:paraId="7A3A1FDC" w14:textId="77777777" w:rsidR="0058674E" w:rsidRPr="004333B5" w:rsidRDefault="0058674E" w:rsidP="004333B5">
            <w:pPr>
              <w:numPr>
                <w:ilvl w:val="0"/>
                <w:numId w:val="9"/>
              </w:numPr>
              <w:spacing w:after="23"/>
              <w:ind w:hanging="3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Water filters </w:t>
            </w:r>
          </w:p>
          <w:p w14:paraId="22E528DF" w14:textId="77777777" w:rsidR="0058674E" w:rsidRPr="004333B5" w:rsidRDefault="0058674E" w:rsidP="004333B5">
            <w:pPr>
              <w:numPr>
                <w:ilvl w:val="0"/>
                <w:numId w:val="9"/>
              </w:numPr>
              <w:spacing w:after="23"/>
              <w:ind w:hanging="36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Water pumps </w:t>
            </w:r>
          </w:p>
          <w:p w14:paraId="4C5DBFD0" w14:textId="77777777" w:rsidR="0058674E" w:rsidRPr="004333B5" w:rsidRDefault="0058674E" w:rsidP="004333B5">
            <w:pPr>
              <w:spacing w:after="0"/>
              <w:ind w:left="60"/>
              <w:rPr>
                <w:rFonts w:ascii="Times New Roman" w:hAnsi="Times New Roman" w:cs="Times New Roman"/>
                <w:sz w:val="24"/>
                <w:szCs w:val="24"/>
              </w:rPr>
            </w:pPr>
          </w:p>
          <w:p w14:paraId="43946F5F" w14:textId="77777777" w:rsidR="0058674E" w:rsidRPr="004333B5" w:rsidRDefault="0058674E" w:rsidP="004333B5">
            <w:pPr>
              <w:rPr>
                <w:rFonts w:ascii="Times New Roman" w:hAnsi="Times New Roman" w:cs="Times New Roman"/>
                <w:sz w:val="24"/>
                <w:szCs w:val="24"/>
              </w:rPr>
            </w:pPr>
          </w:p>
        </w:tc>
      </w:tr>
    </w:tbl>
    <w:p w14:paraId="6DDC0893" w14:textId="77777777" w:rsidR="0058674E" w:rsidRPr="004333B5" w:rsidRDefault="0058674E" w:rsidP="004333B5">
      <w:pPr>
        <w:rPr>
          <w:b/>
          <w:szCs w:val="24"/>
        </w:rPr>
      </w:pPr>
    </w:p>
    <w:p w14:paraId="2D41E078" w14:textId="77777777" w:rsidR="007B525A" w:rsidRPr="004333B5" w:rsidRDefault="0058674E" w:rsidP="004333B5">
      <w:pPr>
        <w:pStyle w:val="Heading2"/>
        <w:rPr>
          <w:szCs w:val="24"/>
        </w:rPr>
      </w:pPr>
      <w:r w:rsidRPr="004333B5">
        <w:rPr>
          <w:szCs w:val="24"/>
        </w:rPr>
        <w:br w:type="page"/>
      </w:r>
      <w:bookmarkStart w:id="50" w:name="_Toc67556300"/>
      <w:r w:rsidR="007B525A" w:rsidRPr="004333B5">
        <w:rPr>
          <w:szCs w:val="24"/>
        </w:rPr>
        <w:lastRenderedPageBreak/>
        <w:t xml:space="preserve">RAINWATER </w:t>
      </w:r>
      <w:r w:rsidR="00E77593" w:rsidRPr="004333B5">
        <w:rPr>
          <w:szCs w:val="24"/>
        </w:rPr>
        <w:t>HARVEST AND DISPOSAL</w:t>
      </w:r>
      <w:bookmarkEnd w:id="50"/>
    </w:p>
    <w:p w14:paraId="534D392E" w14:textId="77777777" w:rsidR="007B525A" w:rsidRPr="004333B5" w:rsidRDefault="007B525A" w:rsidP="004333B5">
      <w:pPr>
        <w:spacing w:after="0"/>
        <w:rPr>
          <w:szCs w:val="24"/>
        </w:rPr>
      </w:pPr>
      <w:r w:rsidRPr="004333B5">
        <w:rPr>
          <w:b/>
          <w:szCs w:val="24"/>
        </w:rPr>
        <w:t xml:space="preserve"> </w:t>
      </w:r>
      <w:r w:rsidRPr="004333B5">
        <w:rPr>
          <w:b/>
          <w:szCs w:val="24"/>
        </w:rPr>
        <w:tab/>
      </w:r>
    </w:p>
    <w:p w14:paraId="54976E87" w14:textId="77777777" w:rsidR="007B525A" w:rsidRPr="004333B5" w:rsidRDefault="007B525A" w:rsidP="004333B5">
      <w:pPr>
        <w:spacing w:after="0"/>
        <w:rPr>
          <w:szCs w:val="24"/>
        </w:rPr>
      </w:pPr>
      <w:r w:rsidRPr="004333B5">
        <w:rPr>
          <w:b/>
          <w:szCs w:val="24"/>
        </w:rPr>
        <w:t>UNIT CODE:</w:t>
      </w:r>
      <w:r w:rsidRPr="004333B5">
        <w:rPr>
          <w:szCs w:val="24"/>
        </w:rPr>
        <w:t xml:space="preserve"> CON/CU/PL/CR/02/</w:t>
      </w:r>
      <w:r w:rsidR="00E3236F" w:rsidRPr="004333B5">
        <w:rPr>
          <w:szCs w:val="24"/>
        </w:rPr>
        <w:t>5</w:t>
      </w:r>
      <w:r w:rsidRPr="004333B5">
        <w:rPr>
          <w:szCs w:val="24"/>
        </w:rPr>
        <w:t xml:space="preserve">/A </w:t>
      </w:r>
    </w:p>
    <w:p w14:paraId="5078228F" w14:textId="77777777" w:rsidR="007B525A" w:rsidRPr="004333B5" w:rsidRDefault="007B525A" w:rsidP="004333B5">
      <w:pPr>
        <w:spacing w:after="0"/>
        <w:rPr>
          <w:szCs w:val="24"/>
        </w:rPr>
      </w:pPr>
      <w:r w:rsidRPr="004333B5">
        <w:rPr>
          <w:szCs w:val="24"/>
        </w:rPr>
        <w:t xml:space="preserve"> </w:t>
      </w:r>
    </w:p>
    <w:p w14:paraId="2BD2A8E8" w14:textId="77777777" w:rsidR="007B525A" w:rsidRPr="004333B5" w:rsidRDefault="007B525A" w:rsidP="004333B5">
      <w:pPr>
        <w:spacing w:after="0"/>
        <w:rPr>
          <w:szCs w:val="24"/>
        </w:rPr>
      </w:pPr>
      <w:r w:rsidRPr="004333B5">
        <w:rPr>
          <w:b/>
          <w:szCs w:val="24"/>
        </w:rPr>
        <w:t>Relationship to Occupational Standards</w:t>
      </w:r>
      <w:r w:rsidRPr="004333B5">
        <w:rPr>
          <w:szCs w:val="24"/>
        </w:rPr>
        <w:t xml:space="preserve"> </w:t>
      </w:r>
    </w:p>
    <w:p w14:paraId="4BA6A7C5" w14:textId="77777777" w:rsidR="007B525A" w:rsidRPr="004333B5" w:rsidRDefault="007B525A" w:rsidP="004333B5">
      <w:pPr>
        <w:spacing w:after="0"/>
        <w:rPr>
          <w:szCs w:val="24"/>
        </w:rPr>
      </w:pPr>
      <w:r w:rsidRPr="004333B5">
        <w:rPr>
          <w:szCs w:val="24"/>
        </w:rPr>
        <w:t xml:space="preserve">This unit addresses the Unit of Competency:  </w:t>
      </w:r>
      <w:r w:rsidR="00E77593" w:rsidRPr="004333B5">
        <w:rPr>
          <w:szCs w:val="24"/>
        </w:rPr>
        <w:t>Install rainwater harvesting and disposal</w:t>
      </w:r>
    </w:p>
    <w:p w14:paraId="537F0216" w14:textId="77777777" w:rsidR="007B525A" w:rsidRPr="004333B5" w:rsidRDefault="007B525A" w:rsidP="004333B5">
      <w:pPr>
        <w:spacing w:after="0"/>
        <w:rPr>
          <w:szCs w:val="24"/>
        </w:rPr>
      </w:pPr>
      <w:r w:rsidRPr="004333B5">
        <w:rPr>
          <w:szCs w:val="24"/>
        </w:rPr>
        <w:t xml:space="preserve"> </w:t>
      </w:r>
    </w:p>
    <w:p w14:paraId="4A7FF7CF" w14:textId="77777777" w:rsidR="007B525A" w:rsidRPr="004333B5" w:rsidRDefault="007B525A" w:rsidP="004333B5">
      <w:pPr>
        <w:spacing w:after="0"/>
        <w:rPr>
          <w:szCs w:val="24"/>
        </w:rPr>
      </w:pPr>
      <w:r w:rsidRPr="004333B5">
        <w:rPr>
          <w:b/>
          <w:szCs w:val="24"/>
        </w:rPr>
        <w:t xml:space="preserve">Duration of Unit: </w:t>
      </w:r>
      <w:r w:rsidR="00DE0AFB" w:rsidRPr="004333B5">
        <w:rPr>
          <w:szCs w:val="24"/>
        </w:rPr>
        <w:t>1</w:t>
      </w:r>
      <w:r w:rsidR="00495EC7" w:rsidRPr="004333B5">
        <w:rPr>
          <w:szCs w:val="24"/>
        </w:rPr>
        <w:t>8</w:t>
      </w:r>
      <w:r w:rsidR="00513C4D" w:rsidRPr="004333B5">
        <w:rPr>
          <w:szCs w:val="24"/>
        </w:rPr>
        <w:t>0</w:t>
      </w:r>
      <w:r w:rsidRPr="004333B5">
        <w:rPr>
          <w:szCs w:val="24"/>
        </w:rPr>
        <w:t xml:space="preserve"> hours </w:t>
      </w:r>
    </w:p>
    <w:p w14:paraId="2A5296AB" w14:textId="77777777" w:rsidR="007B525A" w:rsidRPr="004333B5" w:rsidRDefault="007B525A" w:rsidP="004333B5">
      <w:pPr>
        <w:spacing w:after="0"/>
        <w:rPr>
          <w:szCs w:val="24"/>
        </w:rPr>
      </w:pPr>
      <w:r w:rsidRPr="004333B5">
        <w:rPr>
          <w:szCs w:val="24"/>
        </w:rPr>
        <w:t xml:space="preserve"> </w:t>
      </w:r>
    </w:p>
    <w:p w14:paraId="3D6AE920" w14:textId="77777777" w:rsidR="007B525A" w:rsidRPr="004333B5" w:rsidRDefault="007B525A" w:rsidP="004333B5">
      <w:pPr>
        <w:spacing w:after="0"/>
        <w:rPr>
          <w:szCs w:val="24"/>
        </w:rPr>
      </w:pPr>
      <w:r w:rsidRPr="004333B5">
        <w:rPr>
          <w:b/>
          <w:szCs w:val="24"/>
        </w:rPr>
        <w:t xml:space="preserve">Unit Description </w:t>
      </w:r>
    </w:p>
    <w:p w14:paraId="497E43A5" w14:textId="77777777" w:rsidR="00D94E28" w:rsidRPr="004333B5" w:rsidRDefault="00D94E28" w:rsidP="004333B5">
      <w:pPr>
        <w:spacing w:after="160"/>
        <w:rPr>
          <w:szCs w:val="24"/>
        </w:rPr>
      </w:pPr>
      <w:r w:rsidRPr="004333B5">
        <w:rPr>
          <w:szCs w:val="24"/>
        </w:rPr>
        <w:t>This unit specifies the competencies required to harvest and dispose rain water. It involves preparing working drawings, quantifying materials</w:t>
      </w:r>
      <w:r w:rsidR="007D4981" w:rsidRPr="004333B5">
        <w:rPr>
          <w:szCs w:val="24"/>
        </w:rPr>
        <w:t xml:space="preserve"> and costing</w:t>
      </w:r>
      <w:r w:rsidRPr="004333B5">
        <w:rPr>
          <w:szCs w:val="24"/>
        </w:rPr>
        <w:t>, using tools and equipment, installing rain water goods, testing rainwater goods and</w:t>
      </w:r>
      <w:r w:rsidRPr="004333B5">
        <w:rPr>
          <w:rFonts w:eastAsia="Times New Roman"/>
          <w:szCs w:val="24"/>
        </w:rPr>
        <w:t xml:space="preserve"> </w:t>
      </w:r>
      <w:r w:rsidRPr="004333B5">
        <w:rPr>
          <w:szCs w:val="24"/>
        </w:rPr>
        <w:t xml:space="preserve">harvesting / disposing rainwater. It applies in the construction industry. </w:t>
      </w:r>
    </w:p>
    <w:p w14:paraId="0BF5F4AD" w14:textId="77777777" w:rsidR="00A50870" w:rsidRPr="004333B5" w:rsidRDefault="00A50870" w:rsidP="004333B5">
      <w:pPr>
        <w:spacing w:after="0"/>
        <w:rPr>
          <w:b/>
          <w:szCs w:val="24"/>
        </w:rPr>
      </w:pPr>
    </w:p>
    <w:p w14:paraId="75B83B41" w14:textId="77777777" w:rsidR="007B525A" w:rsidRPr="004333B5" w:rsidRDefault="007B525A" w:rsidP="004333B5">
      <w:pPr>
        <w:spacing w:after="0"/>
        <w:rPr>
          <w:szCs w:val="24"/>
        </w:rPr>
      </w:pPr>
      <w:r w:rsidRPr="004333B5">
        <w:rPr>
          <w:b/>
          <w:szCs w:val="24"/>
        </w:rPr>
        <w:t xml:space="preserve">Summary of Learning Outcomes </w:t>
      </w:r>
    </w:p>
    <w:p w14:paraId="37C62579" w14:textId="77777777" w:rsidR="007B525A" w:rsidRPr="004333B5" w:rsidRDefault="007D4981" w:rsidP="004333B5">
      <w:pPr>
        <w:numPr>
          <w:ilvl w:val="0"/>
          <w:numId w:val="35"/>
        </w:numPr>
        <w:spacing w:after="0"/>
        <w:rPr>
          <w:szCs w:val="24"/>
        </w:rPr>
      </w:pPr>
      <w:r w:rsidRPr="004333B5">
        <w:rPr>
          <w:szCs w:val="24"/>
        </w:rPr>
        <w:t xml:space="preserve">Prepare </w:t>
      </w:r>
      <w:r w:rsidR="007B525A" w:rsidRPr="004333B5">
        <w:rPr>
          <w:szCs w:val="24"/>
        </w:rPr>
        <w:t xml:space="preserve">working drawings </w:t>
      </w:r>
    </w:p>
    <w:p w14:paraId="47986C59" w14:textId="77777777" w:rsidR="007B525A" w:rsidRPr="004333B5" w:rsidRDefault="007B525A" w:rsidP="004333B5">
      <w:pPr>
        <w:numPr>
          <w:ilvl w:val="0"/>
          <w:numId w:val="35"/>
        </w:numPr>
        <w:spacing w:after="0"/>
        <w:rPr>
          <w:szCs w:val="24"/>
        </w:rPr>
      </w:pPr>
      <w:r w:rsidRPr="004333B5">
        <w:rPr>
          <w:szCs w:val="24"/>
        </w:rPr>
        <w:t xml:space="preserve">Quantify materials  </w:t>
      </w:r>
    </w:p>
    <w:p w14:paraId="3D81608F" w14:textId="77777777" w:rsidR="007B525A" w:rsidRPr="004333B5" w:rsidRDefault="007B525A" w:rsidP="004333B5">
      <w:pPr>
        <w:numPr>
          <w:ilvl w:val="0"/>
          <w:numId w:val="35"/>
        </w:numPr>
        <w:spacing w:after="0"/>
        <w:rPr>
          <w:szCs w:val="24"/>
        </w:rPr>
      </w:pPr>
      <w:r w:rsidRPr="004333B5">
        <w:rPr>
          <w:szCs w:val="24"/>
        </w:rPr>
        <w:t xml:space="preserve">Use tools and equipment </w:t>
      </w:r>
    </w:p>
    <w:p w14:paraId="276219B4" w14:textId="77777777" w:rsidR="007B525A" w:rsidRPr="004333B5" w:rsidRDefault="00EE17D8" w:rsidP="004333B5">
      <w:pPr>
        <w:numPr>
          <w:ilvl w:val="0"/>
          <w:numId w:val="35"/>
        </w:numPr>
        <w:spacing w:after="0"/>
        <w:rPr>
          <w:szCs w:val="24"/>
        </w:rPr>
      </w:pPr>
      <w:r w:rsidRPr="004333B5">
        <w:rPr>
          <w:szCs w:val="24"/>
        </w:rPr>
        <w:t xml:space="preserve">Install </w:t>
      </w:r>
      <w:r w:rsidR="007B525A" w:rsidRPr="004333B5">
        <w:rPr>
          <w:szCs w:val="24"/>
        </w:rPr>
        <w:t xml:space="preserve">rainwater goods </w:t>
      </w:r>
    </w:p>
    <w:p w14:paraId="7980DA5D" w14:textId="77777777" w:rsidR="007B525A" w:rsidRPr="004333B5" w:rsidRDefault="007B525A" w:rsidP="004333B5">
      <w:pPr>
        <w:numPr>
          <w:ilvl w:val="0"/>
          <w:numId w:val="35"/>
        </w:numPr>
        <w:spacing w:after="0"/>
        <w:rPr>
          <w:szCs w:val="24"/>
        </w:rPr>
      </w:pPr>
      <w:r w:rsidRPr="004333B5">
        <w:rPr>
          <w:szCs w:val="24"/>
        </w:rPr>
        <w:t xml:space="preserve">Test rainwater goods </w:t>
      </w:r>
    </w:p>
    <w:p w14:paraId="5F462907" w14:textId="77777777" w:rsidR="00A50870" w:rsidRPr="004333B5" w:rsidRDefault="00A50870" w:rsidP="004333B5">
      <w:pPr>
        <w:spacing w:after="0"/>
        <w:ind w:left="720"/>
        <w:rPr>
          <w:szCs w:val="24"/>
        </w:rPr>
      </w:pPr>
    </w:p>
    <w:p w14:paraId="21A0EC81" w14:textId="77777777" w:rsidR="007B525A" w:rsidRPr="004333B5" w:rsidRDefault="007B525A" w:rsidP="004333B5">
      <w:pPr>
        <w:spacing w:after="0"/>
        <w:rPr>
          <w:szCs w:val="24"/>
        </w:rPr>
      </w:pPr>
      <w:r w:rsidRPr="004333B5">
        <w:rPr>
          <w:b/>
          <w:szCs w:val="24"/>
        </w:rPr>
        <w:t xml:space="preserve">Learning Outcomes, Content and Suggested Assessment Methods </w:t>
      </w:r>
    </w:p>
    <w:tbl>
      <w:tblPr>
        <w:tblW w:w="5388" w:type="pct"/>
        <w:tblCellMar>
          <w:top w:w="7" w:type="dxa"/>
          <w:left w:w="107" w:type="dxa"/>
          <w:right w:w="146" w:type="dxa"/>
        </w:tblCellMar>
        <w:tblLook w:val="04A0" w:firstRow="1" w:lastRow="0" w:firstColumn="1" w:lastColumn="0" w:noHBand="0" w:noVBand="1"/>
      </w:tblPr>
      <w:tblGrid>
        <w:gridCol w:w="2673"/>
        <w:gridCol w:w="3841"/>
        <w:gridCol w:w="2426"/>
      </w:tblGrid>
      <w:tr w:rsidR="00386200" w:rsidRPr="004333B5" w14:paraId="0562A0CF" w14:textId="77777777" w:rsidTr="00BD4A64">
        <w:trPr>
          <w:trHeight w:val="881"/>
        </w:trPr>
        <w:tc>
          <w:tcPr>
            <w:tcW w:w="1495" w:type="pct"/>
            <w:tcBorders>
              <w:top w:val="single" w:sz="4" w:space="0" w:color="000000"/>
              <w:left w:val="single" w:sz="4" w:space="0" w:color="000000"/>
              <w:bottom w:val="single" w:sz="4" w:space="0" w:color="000000"/>
              <w:right w:val="single" w:sz="4" w:space="0" w:color="000000"/>
            </w:tcBorders>
            <w:shd w:val="clear" w:color="auto" w:fill="F2F2F2"/>
          </w:tcPr>
          <w:p w14:paraId="359DC71D" w14:textId="77777777" w:rsidR="007B525A" w:rsidRPr="004333B5" w:rsidRDefault="007B525A" w:rsidP="004333B5">
            <w:pPr>
              <w:spacing w:after="0"/>
              <w:rPr>
                <w:szCs w:val="24"/>
              </w:rPr>
            </w:pPr>
            <w:r w:rsidRPr="004333B5">
              <w:rPr>
                <w:b/>
                <w:szCs w:val="24"/>
              </w:rPr>
              <w:t xml:space="preserve">Learning Outcome </w:t>
            </w:r>
          </w:p>
        </w:tc>
        <w:tc>
          <w:tcPr>
            <w:tcW w:w="2148" w:type="pct"/>
            <w:tcBorders>
              <w:top w:val="single" w:sz="4" w:space="0" w:color="000000"/>
              <w:left w:val="single" w:sz="4" w:space="0" w:color="000000"/>
              <w:bottom w:val="single" w:sz="4" w:space="0" w:color="000000"/>
              <w:right w:val="single" w:sz="4" w:space="0" w:color="000000"/>
            </w:tcBorders>
            <w:shd w:val="clear" w:color="auto" w:fill="F2F2F2"/>
          </w:tcPr>
          <w:p w14:paraId="00EC6A7F" w14:textId="77777777" w:rsidR="007B525A" w:rsidRPr="004333B5" w:rsidRDefault="007B525A" w:rsidP="004333B5">
            <w:pPr>
              <w:spacing w:after="0"/>
              <w:rPr>
                <w:szCs w:val="24"/>
              </w:rPr>
            </w:pPr>
            <w:r w:rsidRPr="004333B5">
              <w:rPr>
                <w:b/>
                <w:szCs w:val="24"/>
              </w:rPr>
              <w:t xml:space="preserve">Content </w:t>
            </w:r>
          </w:p>
        </w:tc>
        <w:tc>
          <w:tcPr>
            <w:tcW w:w="135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08BE3E24" w14:textId="77777777" w:rsidR="007B525A" w:rsidRPr="004333B5" w:rsidRDefault="007B525A" w:rsidP="004333B5">
            <w:pPr>
              <w:spacing w:after="0"/>
              <w:rPr>
                <w:szCs w:val="24"/>
              </w:rPr>
            </w:pPr>
            <w:r w:rsidRPr="004333B5">
              <w:rPr>
                <w:b/>
                <w:szCs w:val="24"/>
              </w:rPr>
              <w:t xml:space="preserve">Suggested Assessment Methods </w:t>
            </w:r>
          </w:p>
        </w:tc>
      </w:tr>
      <w:tr w:rsidR="00386200" w:rsidRPr="004333B5" w14:paraId="04BB7839" w14:textId="77777777" w:rsidTr="00BD4A64">
        <w:trPr>
          <w:trHeight w:val="1738"/>
        </w:trPr>
        <w:tc>
          <w:tcPr>
            <w:tcW w:w="1495" w:type="pct"/>
            <w:tcBorders>
              <w:top w:val="single" w:sz="4" w:space="0" w:color="000000"/>
              <w:left w:val="single" w:sz="4" w:space="0" w:color="000000"/>
              <w:bottom w:val="single" w:sz="4" w:space="0" w:color="000000"/>
              <w:right w:val="single" w:sz="4" w:space="0" w:color="000000"/>
            </w:tcBorders>
          </w:tcPr>
          <w:p w14:paraId="33BFC6E1" w14:textId="77777777" w:rsidR="007B525A" w:rsidRPr="004333B5" w:rsidRDefault="00956C3F" w:rsidP="004333B5">
            <w:pPr>
              <w:pStyle w:val="ListParagraph"/>
              <w:numPr>
                <w:ilvl w:val="0"/>
                <w:numId w:val="44"/>
              </w:numPr>
              <w:spacing w:after="0"/>
              <w:rPr>
                <w:sz w:val="24"/>
                <w:szCs w:val="24"/>
              </w:rPr>
            </w:pPr>
            <w:r w:rsidRPr="004333B5">
              <w:rPr>
                <w:sz w:val="24"/>
                <w:szCs w:val="24"/>
              </w:rPr>
              <w:t>Prepare working</w:t>
            </w:r>
            <w:r w:rsidR="007D4981" w:rsidRPr="004333B5">
              <w:rPr>
                <w:sz w:val="24"/>
                <w:szCs w:val="24"/>
              </w:rPr>
              <w:t xml:space="preserve"> drawings</w:t>
            </w:r>
          </w:p>
        </w:tc>
        <w:tc>
          <w:tcPr>
            <w:tcW w:w="2148" w:type="pct"/>
            <w:tcBorders>
              <w:top w:val="single" w:sz="4" w:space="0" w:color="000000"/>
              <w:left w:val="single" w:sz="4" w:space="0" w:color="000000"/>
              <w:bottom w:val="single" w:sz="4" w:space="0" w:color="000000"/>
              <w:right w:val="single" w:sz="4" w:space="0" w:color="000000"/>
            </w:tcBorders>
          </w:tcPr>
          <w:p w14:paraId="5F3D853C" w14:textId="77777777" w:rsidR="007B525A" w:rsidRPr="004333B5" w:rsidRDefault="007B525A" w:rsidP="004333B5">
            <w:pPr>
              <w:numPr>
                <w:ilvl w:val="0"/>
                <w:numId w:val="161"/>
              </w:numPr>
              <w:spacing w:after="0"/>
              <w:rPr>
                <w:szCs w:val="24"/>
              </w:rPr>
            </w:pPr>
            <w:r w:rsidRPr="004333B5">
              <w:rPr>
                <w:szCs w:val="24"/>
              </w:rPr>
              <w:t>Terms and Concepts</w:t>
            </w:r>
          </w:p>
          <w:p w14:paraId="562D28AC" w14:textId="77777777" w:rsidR="007B525A" w:rsidRPr="004333B5" w:rsidRDefault="007B525A" w:rsidP="004333B5">
            <w:pPr>
              <w:numPr>
                <w:ilvl w:val="0"/>
                <w:numId w:val="161"/>
              </w:numPr>
              <w:spacing w:after="0"/>
              <w:rPr>
                <w:szCs w:val="24"/>
              </w:rPr>
            </w:pPr>
            <w:r w:rsidRPr="004333B5">
              <w:rPr>
                <w:szCs w:val="24"/>
              </w:rPr>
              <w:t>Symbols</w:t>
            </w:r>
          </w:p>
          <w:p w14:paraId="1D7E36C9" w14:textId="77777777" w:rsidR="007B525A" w:rsidRPr="004333B5" w:rsidRDefault="007B525A" w:rsidP="004333B5">
            <w:pPr>
              <w:numPr>
                <w:ilvl w:val="0"/>
                <w:numId w:val="161"/>
              </w:numPr>
              <w:spacing w:after="0"/>
              <w:rPr>
                <w:szCs w:val="24"/>
              </w:rPr>
            </w:pPr>
            <w:r w:rsidRPr="004333B5">
              <w:rPr>
                <w:szCs w:val="24"/>
              </w:rPr>
              <w:t xml:space="preserve">Scales </w:t>
            </w:r>
          </w:p>
          <w:p w14:paraId="0E0890DE" w14:textId="77777777" w:rsidR="007B525A" w:rsidRPr="004333B5" w:rsidRDefault="007B525A" w:rsidP="004333B5">
            <w:pPr>
              <w:numPr>
                <w:ilvl w:val="0"/>
                <w:numId w:val="161"/>
              </w:numPr>
              <w:spacing w:after="0"/>
              <w:rPr>
                <w:szCs w:val="24"/>
              </w:rPr>
            </w:pPr>
            <w:r w:rsidRPr="004333B5">
              <w:rPr>
                <w:szCs w:val="24"/>
              </w:rPr>
              <w:t>Measurements</w:t>
            </w:r>
          </w:p>
          <w:p w14:paraId="79AA51F0" w14:textId="77777777" w:rsidR="007D4981" w:rsidRPr="004333B5" w:rsidRDefault="007D4981" w:rsidP="004333B5">
            <w:pPr>
              <w:numPr>
                <w:ilvl w:val="0"/>
                <w:numId w:val="161"/>
              </w:numPr>
              <w:spacing w:after="0"/>
              <w:rPr>
                <w:szCs w:val="24"/>
              </w:rPr>
            </w:pPr>
            <w:r w:rsidRPr="004333B5">
              <w:rPr>
                <w:szCs w:val="24"/>
              </w:rPr>
              <w:t>Drawing techniques</w:t>
            </w:r>
          </w:p>
          <w:p w14:paraId="1616545C" w14:textId="77777777" w:rsidR="007B525A" w:rsidRPr="004333B5" w:rsidRDefault="007B525A" w:rsidP="004333B5">
            <w:pPr>
              <w:numPr>
                <w:ilvl w:val="0"/>
                <w:numId w:val="161"/>
              </w:numPr>
              <w:spacing w:after="0"/>
              <w:rPr>
                <w:szCs w:val="24"/>
              </w:rPr>
            </w:pPr>
            <w:r w:rsidRPr="004333B5">
              <w:rPr>
                <w:szCs w:val="24"/>
              </w:rPr>
              <w:t>Reference points</w:t>
            </w:r>
          </w:p>
        </w:tc>
        <w:tc>
          <w:tcPr>
            <w:tcW w:w="1357" w:type="pct"/>
            <w:tcBorders>
              <w:top w:val="single" w:sz="4" w:space="0" w:color="000000"/>
              <w:left w:val="single" w:sz="4" w:space="0" w:color="000000"/>
              <w:bottom w:val="single" w:sz="4" w:space="0" w:color="000000"/>
              <w:right w:val="single" w:sz="4" w:space="0" w:color="000000"/>
            </w:tcBorders>
          </w:tcPr>
          <w:p w14:paraId="71AEFDBF" w14:textId="77777777" w:rsidR="007B525A" w:rsidRPr="004333B5" w:rsidRDefault="007B525A" w:rsidP="004333B5">
            <w:pPr>
              <w:numPr>
                <w:ilvl w:val="0"/>
                <w:numId w:val="142"/>
              </w:numPr>
              <w:spacing w:after="0"/>
              <w:rPr>
                <w:szCs w:val="24"/>
              </w:rPr>
            </w:pPr>
            <w:r w:rsidRPr="004333B5">
              <w:rPr>
                <w:szCs w:val="24"/>
              </w:rPr>
              <w:t xml:space="preserve">Observation </w:t>
            </w:r>
          </w:p>
          <w:p w14:paraId="61498EA8" w14:textId="77777777" w:rsidR="007B525A" w:rsidRPr="004333B5" w:rsidRDefault="007B525A" w:rsidP="004333B5">
            <w:pPr>
              <w:numPr>
                <w:ilvl w:val="0"/>
                <w:numId w:val="142"/>
              </w:numPr>
              <w:spacing w:after="0"/>
              <w:rPr>
                <w:szCs w:val="24"/>
              </w:rPr>
            </w:pPr>
            <w:r w:rsidRPr="004333B5">
              <w:rPr>
                <w:szCs w:val="24"/>
              </w:rPr>
              <w:t xml:space="preserve">Oral questioning </w:t>
            </w:r>
          </w:p>
          <w:p w14:paraId="5DF2B00D" w14:textId="77777777" w:rsidR="007B525A" w:rsidRPr="004333B5" w:rsidRDefault="007B525A" w:rsidP="004333B5">
            <w:pPr>
              <w:numPr>
                <w:ilvl w:val="0"/>
                <w:numId w:val="142"/>
              </w:numPr>
              <w:spacing w:after="0"/>
              <w:rPr>
                <w:szCs w:val="24"/>
              </w:rPr>
            </w:pPr>
            <w:r w:rsidRPr="004333B5">
              <w:rPr>
                <w:szCs w:val="24"/>
              </w:rPr>
              <w:t xml:space="preserve">Third party report </w:t>
            </w:r>
          </w:p>
          <w:p w14:paraId="4258C794" w14:textId="77777777" w:rsidR="007B525A" w:rsidRPr="004333B5" w:rsidRDefault="007B525A" w:rsidP="004333B5">
            <w:pPr>
              <w:numPr>
                <w:ilvl w:val="0"/>
                <w:numId w:val="142"/>
              </w:numPr>
              <w:spacing w:after="0"/>
              <w:rPr>
                <w:szCs w:val="24"/>
              </w:rPr>
            </w:pPr>
            <w:r w:rsidRPr="004333B5">
              <w:rPr>
                <w:szCs w:val="24"/>
              </w:rPr>
              <w:t xml:space="preserve">Interviewing </w:t>
            </w:r>
          </w:p>
          <w:p w14:paraId="62ED3EF9" w14:textId="77777777" w:rsidR="007B525A" w:rsidRPr="004333B5" w:rsidRDefault="007B525A" w:rsidP="004333B5">
            <w:pPr>
              <w:numPr>
                <w:ilvl w:val="0"/>
                <w:numId w:val="142"/>
              </w:numPr>
              <w:spacing w:after="0"/>
              <w:rPr>
                <w:szCs w:val="24"/>
              </w:rPr>
            </w:pPr>
            <w:r w:rsidRPr="004333B5">
              <w:rPr>
                <w:szCs w:val="24"/>
              </w:rPr>
              <w:t xml:space="preserve">Written tests </w:t>
            </w:r>
          </w:p>
          <w:p w14:paraId="4295B7DD" w14:textId="77777777" w:rsidR="007B525A" w:rsidRPr="004333B5" w:rsidRDefault="007B525A" w:rsidP="004333B5">
            <w:pPr>
              <w:spacing w:after="0"/>
              <w:rPr>
                <w:szCs w:val="24"/>
              </w:rPr>
            </w:pPr>
          </w:p>
        </w:tc>
      </w:tr>
      <w:tr w:rsidR="00386200" w:rsidRPr="004333B5" w14:paraId="7C7556E3" w14:textId="77777777" w:rsidTr="00BD4A64">
        <w:trPr>
          <w:trHeight w:val="1349"/>
        </w:trPr>
        <w:tc>
          <w:tcPr>
            <w:tcW w:w="1495" w:type="pct"/>
            <w:tcBorders>
              <w:top w:val="single" w:sz="4" w:space="0" w:color="000000"/>
              <w:left w:val="single" w:sz="4" w:space="0" w:color="000000"/>
              <w:bottom w:val="single" w:sz="4" w:space="0" w:color="000000"/>
              <w:right w:val="single" w:sz="4" w:space="0" w:color="000000"/>
            </w:tcBorders>
          </w:tcPr>
          <w:p w14:paraId="26FFDB81" w14:textId="77777777" w:rsidR="007B525A" w:rsidRPr="004333B5" w:rsidRDefault="007B525A" w:rsidP="004333B5">
            <w:pPr>
              <w:pStyle w:val="ListParagraph"/>
              <w:numPr>
                <w:ilvl w:val="0"/>
                <w:numId w:val="44"/>
              </w:numPr>
              <w:spacing w:after="0"/>
              <w:rPr>
                <w:sz w:val="24"/>
                <w:szCs w:val="24"/>
              </w:rPr>
            </w:pPr>
            <w:r w:rsidRPr="004333B5">
              <w:rPr>
                <w:sz w:val="24"/>
                <w:szCs w:val="24"/>
              </w:rPr>
              <w:t xml:space="preserve">Quantify </w:t>
            </w:r>
            <w:r w:rsidR="007D4981" w:rsidRPr="004333B5">
              <w:rPr>
                <w:sz w:val="24"/>
                <w:szCs w:val="24"/>
              </w:rPr>
              <w:t>and cost</w:t>
            </w:r>
            <w:r w:rsidR="00601E55" w:rsidRPr="004333B5">
              <w:rPr>
                <w:sz w:val="24"/>
                <w:szCs w:val="24"/>
              </w:rPr>
              <w:t xml:space="preserve"> </w:t>
            </w:r>
            <w:r w:rsidRPr="004333B5">
              <w:rPr>
                <w:sz w:val="24"/>
                <w:szCs w:val="24"/>
              </w:rPr>
              <w:t xml:space="preserve">materials </w:t>
            </w:r>
          </w:p>
        </w:tc>
        <w:tc>
          <w:tcPr>
            <w:tcW w:w="2148" w:type="pct"/>
            <w:tcBorders>
              <w:top w:val="single" w:sz="4" w:space="0" w:color="000000"/>
              <w:left w:val="single" w:sz="4" w:space="0" w:color="000000"/>
              <w:bottom w:val="single" w:sz="4" w:space="0" w:color="000000"/>
              <w:right w:val="single" w:sz="4" w:space="0" w:color="000000"/>
            </w:tcBorders>
          </w:tcPr>
          <w:p w14:paraId="4094B190" w14:textId="77777777" w:rsidR="007B525A" w:rsidRPr="004333B5" w:rsidRDefault="007B525A" w:rsidP="004333B5">
            <w:pPr>
              <w:pStyle w:val="ListParagraph"/>
              <w:numPr>
                <w:ilvl w:val="0"/>
                <w:numId w:val="162"/>
              </w:numPr>
              <w:spacing w:after="0"/>
              <w:ind w:left="372" w:hanging="270"/>
              <w:rPr>
                <w:sz w:val="24"/>
                <w:szCs w:val="24"/>
              </w:rPr>
            </w:pPr>
            <w:r w:rsidRPr="004333B5">
              <w:rPr>
                <w:sz w:val="24"/>
                <w:szCs w:val="24"/>
              </w:rPr>
              <w:t>Terms and concepts</w:t>
            </w:r>
          </w:p>
          <w:p w14:paraId="236CC904" w14:textId="77777777" w:rsidR="007B525A" w:rsidRPr="004333B5" w:rsidRDefault="007B525A" w:rsidP="004333B5">
            <w:pPr>
              <w:pStyle w:val="ListParagraph"/>
              <w:numPr>
                <w:ilvl w:val="0"/>
                <w:numId w:val="162"/>
              </w:numPr>
              <w:spacing w:after="0"/>
              <w:ind w:left="372" w:hanging="270"/>
              <w:rPr>
                <w:sz w:val="24"/>
                <w:szCs w:val="24"/>
              </w:rPr>
            </w:pPr>
            <w:r w:rsidRPr="004333B5">
              <w:rPr>
                <w:sz w:val="24"/>
                <w:szCs w:val="24"/>
              </w:rPr>
              <w:t>Rainwater goods materials and supplies</w:t>
            </w:r>
          </w:p>
          <w:p w14:paraId="1F6860EB" w14:textId="77777777" w:rsidR="007B525A" w:rsidRPr="004333B5" w:rsidRDefault="007B525A" w:rsidP="004333B5">
            <w:pPr>
              <w:numPr>
                <w:ilvl w:val="0"/>
                <w:numId w:val="143"/>
              </w:numPr>
              <w:spacing w:after="0"/>
              <w:rPr>
                <w:szCs w:val="24"/>
              </w:rPr>
            </w:pPr>
            <w:r w:rsidRPr="004333B5">
              <w:rPr>
                <w:szCs w:val="24"/>
              </w:rPr>
              <w:t>Plastics</w:t>
            </w:r>
          </w:p>
          <w:p w14:paraId="025ACF46" w14:textId="77777777" w:rsidR="007B525A" w:rsidRPr="004333B5" w:rsidRDefault="007B525A" w:rsidP="004333B5">
            <w:pPr>
              <w:numPr>
                <w:ilvl w:val="0"/>
                <w:numId w:val="143"/>
              </w:numPr>
              <w:spacing w:after="0"/>
              <w:rPr>
                <w:szCs w:val="24"/>
              </w:rPr>
            </w:pPr>
            <w:r w:rsidRPr="004333B5">
              <w:rPr>
                <w:szCs w:val="24"/>
              </w:rPr>
              <w:t>Ferrous</w:t>
            </w:r>
          </w:p>
          <w:p w14:paraId="70CE50DF" w14:textId="77777777" w:rsidR="007B525A" w:rsidRPr="004333B5" w:rsidRDefault="007B525A" w:rsidP="004333B5">
            <w:pPr>
              <w:numPr>
                <w:ilvl w:val="0"/>
                <w:numId w:val="143"/>
              </w:numPr>
              <w:spacing w:after="0"/>
              <w:rPr>
                <w:szCs w:val="24"/>
              </w:rPr>
            </w:pPr>
            <w:r w:rsidRPr="004333B5">
              <w:rPr>
                <w:szCs w:val="24"/>
              </w:rPr>
              <w:t>Non-ferrous</w:t>
            </w:r>
          </w:p>
          <w:p w14:paraId="36016DCE" w14:textId="77777777" w:rsidR="007B525A" w:rsidRPr="004333B5" w:rsidRDefault="007B525A" w:rsidP="004333B5">
            <w:pPr>
              <w:numPr>
                <w:ilvl w:val="0"/>
                <w:numId w:val="163"/>
              </w:numPr>
              <w:spacing w:after="0"/>
              <w:rPr>
                <w:szCs w:val="24"/>
              </w:rPr>
            </w:pPr>
            <w:r w:rsidRPr="004333B5">
              <w:rPr>
                <w:szCs w:val="24"/>
              </w:rPr>
              <w:t>Types of rainwater goods</w:t>
            </w:r>
          </w:p>
          <w:p w14:paraId="6FDE4CE1" w14:textId="77777777" w:rsidR="007B525A" w:rsidRPr="004333B5" w:rsidRDefault="007B525A" w:rsidP="004333B5">
            <w:pPr>
              <w:numPr>
                <w:ilvl w:val="0"/>
                <w:numId w:val="163"/>
              </w:numPr>
              <w:spacing w:after="0"/>
              <w:rPr>
                <w:szCs w:val="24"/>
              </w:rPr>
            </w:pPr>
            <w:r w:rsidRPr="004333B5">
              <w:rPr>
                <w:szCs w:val="24"/>
              </w:rPr>
              <w:t>Types of fittings</w:t>
            </w:r>
          </w:p>
          <w:p w14:paraId="3E3833CC" w14:textId="77777777" w:rsidR="007B525A" w:rsidRPr="004333B5" w:rsidRDefault="007B525A" w:rsidP="004333B5">
            <w:pPr>
              <w:numPr>
                <w:ilvl w:val="0"/>
                <w:numId w:val="163"/>
              </w:numPr>
              <w:spacing w:after="0"/>
              <w:rPr>
                <w:szCs w:val="24"/>
              </w:rPr>
            </w:pPr>
            <w:r w:rsidRPr="004333B5">
              <w:rPr>
                <w:szCs w:val="24"/>
              </w:rPr>
              <w:lastRenderedPageBreak/>
              <w:t>Material and supplies schedule</w:t>
            </w:r>
          </w:p>
          <w:p w14:paraId="0D27EDDB" w14:textId="77777777" w:rsidR="007B525A" w:rsidRPr="004333B5" w:rsidRDefault="007B525A" w:rsidP="004333B5">
            <w:pPr>
              <w:numPr>
                <w:ilvl w:val="0"/>
                <w:numId w:val="164"/>
              </w:numPr>
              <w:spacing w:after="0"/>
              <w:rPr>
                <w:szCs w:val="24"/>
              </w:rPr>
            </w:pPr>
            <w:r w:rsidRPr="004333B5">
              <w:rPr>
                <w:szCs w:val="24"/>
              </w:rPr>
              <w:t>Estimation of quantities</w:t>
            </w:r>
          </w:p>
          <w:p w14:paraId="4FDCAEBE" w14:textId="77777777" w:rsidR="007D4981" w:rsidRPr="004333B5" w:rsidRDefault="007D4981" w:rsidP="004333B5">
            <w:pPr>
              <w:numPr>
                <w:ilvl w:val="0"/>
                <w:numId w:val="164"/>
              </w:numPr>
              <w:spacing w:after="0"/>
              <w:rPr>
                <w:szCs w:val="24"/>
              </w:rPr>
            </w:pPr>
            <w:r w:rsidRPr="004333B5">
              <w:rPr>
                <w:szCs w:val="24"/>
              </w:rPr>
              <w:t>Cost estimation</w:t>
            </w:r>
          </w:p>
          <w:p w14:paraId="6028941A" w14:textId="77777777" w:rsidR="00B27173" w:rsidRPr="004333B5" w:rsidRDefault="00B27173" w:rsidP="004333B5">
            <w:pPr>
              <w:numPr>
                <w:ilvl w:val="0"/>
                <w:numId w:val="164"/>
              </w:numPr>
              <w:spacing w:after="0"/>
              <w:rPr>
                <w:szCs w:val="24"/>
              </w:rPr>
            </w:pPr>
            <w:r w:rsidRPr="004333B5">
              <w:rPr>
                <w:szCs w:val="24"/>
              </w:rPr>
              <w:t xml:space="preserve">Tools and equipment </w:t>
            </w:r>
          </w:p>
          <w:p w14:paraId="0FC68490" w14:textId="77777777" w:rsidR="007B525A" w:rsidRPr="004333B5" w:rsidRDefault="007B525A" w:rsidP="004333B5">
            <w:pPr>
              <w:spacing w:after="0"/>
              <w:rPr>
                <w:szCs w:val="24"/>
              </w:rPr>
            </w:pPr>
          </w:p>
        </w:tc>
        <w:tc>
          <w:tcPr>
            <w:tcW w:w="1357" w:type="pct"/>
            <w:tcBorders>
              <w:top w:val="single" w:sz="4" w:space="0" w:color="000000"/>
              <w:left w:val="single" w:sz="4" w:space="0" w:color="000000"/>
              <w:bottom w:val="single" w:sz="4" w:space="0" w:color="000000"/>
              <w:right w:val="single" w:sz="4" w:space="0" w:color="000000"/>
            </w:tcBorders>
          </w:tcPr>
          <w:p w14:paraId="4DD836FE" w14:textId="77777777" w:rsidR="007B525A" w:rsidRPr="004333B5" w:rsidRDefault="007B525A" w:rsidP="004333B5">
            <w:pPr>
              <w:numPr>
                <w:ilvl w:val="0"/>
                <w:numId w:val="142"/>
              </w:numPr>
              <w:spacing w:after="0"/>
              <w:rPr>
                <w:szCs w:val="24"/>
              </w:rPr>
            </w:pPr>
            <w:r w:rsidRPr="004333B5">
              <w:rPr>
                <w:szCs w:val="24"/>
              </w:rPr>
              <w:lastRenderedPageBreak/>
              <w:t xml:space="preserve">Observation </w:t>
            </w:r>
          </w:p>
          <w:p w14:paraId="7AC28E54" w14:textId="77777777" w:rsidR="007B525A" w:rsidRPr="004333B5" w:rsidRDefault="007B525A" w:rsidP="004333B5">
            <w:pPr>
              <w:numPr>
                <w:ilvl w:val="0"/>
                <w:numId w:val="142"/>
              </w:numPr>
              <w:spacing w:after="0"/>
              <w:rPr>
                <w:szCs w:val="24"/>
              </w:rPr>
            </w:pPr>
            <w:r w:rsidRPr="004333B5">
              <w:rPr>
                <w:szCs w:val="24"/>
              </w:rPr>
              <w:t xml:space="preserve">Written tests </w:t>
            </w:r>
          </w:p>
          <w:p w14:paraId="14DB277A" w14:textId="77777777" w:rsidR="007B525A" w:rsidRPr="004333B5" w:rsidRDefault="007B525A" w:rsidP="004333B5">
            <w:pPr>
              <w:numPr>
                <w:ilvl w:val="0"/>
                <w:numId w:val="142"/>
              </w:numPr>
              <w:spacing w:after="0"/>
              <w:rPr>
                <w:szCs w:val="24"/>
              </w:rPr>
            </w:pPr>
            <w:r w:rsidRPr="004333B5">
              <w:rPr>
                <w:szCs w:val="24"/>
              </w:rPr>
              <w:t xml:space="preserve">Oral questioning </w:t>
            </w:r>
          </w:p>
          <w:p w14:paraId="368629A5" w14:textId="77777777" w:rsidR="007B525A" w:rsidRPr="004333B5" w:rsidRDefault="007B525A" w:rsidP="004333B5">
            <w:pPr>
              <w:numPr>
                <w:ilvl w:val="0"/>
                <w:numId w:val="142"/>
              </w:numPr>
              <w:spacing w:after="0"/>
              <w:rPr>
                <w:szCs w:val="24"/>
              </w:rPr>
            </w:pPr>
            <w:r w:rsidRPr="004333B5">
              <w:rPr>
                <w:szCs w:val="24"/>
              </w:rPr>
              <w:t xml:space="preserve">Interviewing </w:t>
            </w:r>
          </w:p>
          <w:p w14:paraId="53F86CDE" w14:textId="77777777" w:rsidR="007B525A" w:rsidRPr="004333B5" w:rsidRDefault="007B525A" w:rsidP="004333B5">
            <w:pPr>
              <w:numPr>
                <w:ilvl w:val="0"/>
                <w:numId w:val="142"/>
              </w:numPr>
              <w:spacing w:after="0"/>
              <w:rPr>
                <w:szCs w:val="24"/>
              </w:rPr>
            </w:pPr>
            <w:r w:rsidRPr="004333B5">
              <w:rPr>
                <w:szCs w:val="24"/>
              </w:rPr>
              <w:t>Third party report</w:t>
            </w:r>
          </w:p>
        </w:tc>
      </w:tr>
      <w:tr w:rsidR="00386200" w:rsidRPr="004333B5" w14:paraId="714315AE" w14:textId="77777777" w:rsidTr="00BD4A64">
        <w:trPr>
          <w:trHeight w:val="1349"/>
        </w:trPr>
        <w:tc>
          <w:tcPr>
            <w:tcW w:w="1495" w:type="pct"/>
            <w:tcBorders>
              <w:top w:val="single" w:sz="4" w:space="0" w:color="000000"/>
              <w:left w:val="single" w:sz="4" w:space="0" w:color="000000"/>
              <w:bottom w:val="single" w:sz="4" w:space="0" w:color="000000"/>
              <w:right w:val="single" w:sz="4" w:space="0" w:color="000000"/>
            </w:tcBorders>
          </w:tcPr>
          <w:p w14:paraId="3C93454A" w14:textId="77777777" w:rsidR="007B525A" w:rsidRPr="004333B5" w:rsidRDefault="007B525A" w:rsidP="004333B5">
            <w:pPr>
              <w:pStyle w:val="ListParagraph"/>
              <w:numPr>
                <w:ilvl w:val="0"/>
                <w:numId w:val="44"/>
              </w:numPr>
              <w:spacing w:after="0"/>
              <w:rPr>
                <w:sz w:val="24"/>
                <w:szCs w:val="24"/>
              </w:rPr>
            </w:pPr>
            <w:r w:rsidRPr="004333B5">
              <w:rPr>
                <w:sz w:val="24"/>
                <w:szCs w:val="24"/>
              </w:rPr>
              <w:t>Use tools and equipment</w:t>
            </w:r>
          </w:p>
        </w:tc>
        <w:tc>
          <w:tcPr>
            <w:tcW w:w="2148" w:type="pct"/>
            <w:tcBorders>
              <w:top w:val="single" w:sz="4" w:space="0" w:color="000000"/>
              <w:left w:val="single" w:sz="4" w:space="0" w:color="000000"/>
              <w:bottom w:val="single" w:sz="4" w:space="0" w:color="000000"/>
              <w:right w:val="single" w:sz="4" w:space="0" w:color="000000"/>
            </w:tcBorders>
          </w:tcPr>
          <w:p w14:paraId="78D6076A" w14:textId="77777777" w:rsidR="007B525A" w:rsidRPr="004333B5" w:rsidRDefault="007B525A" w:rsidP="004333B5">
            <w:pPr>
              <w:numPr>
                <w:ilvl w:val="0"/>
                <w:numId w:val="165"/>
              </w:numPr>
              <w:spacing w:after="0"/>
              <w:rPr>
                <w:szCs w:val="24"/>
              </w:rPr>
            </w:pPr>
            <w:r w:rsidRPr="004333B5">
              <w:rPr>
                <w:szCs w:val="24"/>
              </w:rPr>
              <w:t>Terms and concepts</w:t>
            </w:r>
          </w:p>
          <w:p w14:paraId="45E75E0D" w14:textId="77777777" w:rsidR="007B525A" w:rsidRPr="004333B5" w:rsidRDefault="007B525A" w:rsidP="004333B5">
            <w:pPr>
              <w:numPr>
                <w:ilvl w:val="0"/>
                <w:numId w:val="165"/>
              </w:numPr>
              <w:spacing w:after="0"/>
              <w:rPr>
                <w:szCs w:val="24"/>
              </w:rPr>
            </w:pPr>
            <w:r w:rsidRPr="004333B5">
              <w:rPr>
                <w:szCs w:val="24"/>
              </w:rPr>
              <w:t xml:space="preserve">PPEs and their application </w:t>
            </w:r>
          </w:p>
          <w:p w14:paraId="580FEBF8" w14:textId="77777777" w:rsidR="007B525A" w:rsidRPr="004333B5" w:rsidRDefault="007B525A" w:rsidP="004333B5">
            <w:pPr>
              <w:numPr>
                <w:ilvl w:val="0"/>
                <w:numId w:val="165"/>
              </w:numPr>
              <w:spacing w:after="0"/>
              <w:rPr>
                <w:szCs w:val="24"/>
              </w:rPr>
            </w:pPr>
            <w:r w:rsidRPr="004333B5">
              <w:rPr>
                <w:szCs w:val="24"/>
              </w:rPr>
              <w:t xml:space="preserve">Use of rainwater tools and equipment </w:t>
            </w:r>
          </w:p>
          <w:p w14:paraId="75DC5B5D" w14:textId="77777777" w:rsidR="007B525A" w:rsidRPr="004333B5" w:rsidRDefault="007B525A" w:rsidP="004333B5">
            <w:pPr>
              <w:numPr>
                <w:ilvl w:val="0"/>
                <w:numId w:val="165"/>
              </w:numPr>
              <w:spacing w:after="0"/>
              <w:rPr>
                <w:szCs w:val="24"/>
              </w:rPr>
            </w:pPr>
            <w:r w:rsidRPr="004333B5">
              <w:rPr>
                <w:szCs w:val="24"/>
              </w:rPr>
              <w:t xml:space="preserve">Safety, care and maintenance of rainwater tools and equipment </w:t>
            </w:r>
          </w:p>
          <w:p w14:paraId="21A9E98F" w14:textId="77777777" w:rsidR="007B525A" w:rsidRPr="004333B5" w:rsidRDefault="007B525A" w:rsidP="004333B5">
            <w:pPr>
              <w:numPr>
                <w:ilvl w:val="0"/>
                <w:numId w:val="165"/>
              </w:numPr>
              <w:spacing w:after="0"/>
              <w:rPr>
                <w:szCs w:val="24"/>
              </w:rPr>
            </w:pPr>
            <w:r w:rsidRPr="004333B5">
              <w:rPr>
                <w:szCs w:val="24"/>
              </w:rPr>
              <w:t>Storage of rainwater tools and equipment</w:t>
            </w:r>
          </w:p>
        </w:tc>
        <w:tc>
          <w:tcPr>
            <w:tcW w:w="1357" w:type="pct"/>
            <w:tcBorders>
              <w:top w:val="single" w:sz="4" w:space="0" w:color="000000"/>
              <w:left w:val="single" w:sz="4" w:space="0" w:color="000000"/>
              <w:bottom w:val="single" w:sz="4" w:space="0" w:color="000000"/>
              <w:right w:val="single" w:sz="4" w:space="0" w:color="000000"/>
            </w:tcBorders>
          </w:tcPr>
          <w:p w14:paraId="0E71E6A6" w14:textId="77777777" w:rsidR="007B525A" w:rsidRPr="004333B5" w:rsidRDefault="007B525A" w:rsidP="004333B5">
            <w:pPr>
              <w:numPr>
                <w:ilvl w:val="0"/>
                <w:numId w:val="142"/>
              </w:numPr>
              <w:spacing w:after="0"/>
              <w:rPr>
                <w:szCs w:val="24"/>
              </w:rPr>
            </w:pPr>
            <w:r w:rsidRPr="004333B5">
              <w:rPr>
                <w:szCs w:val="24"/>
              </w:rPr>
              <w:t xml:space="preserve">Observation </w:t>
            </w:r>
          </w:p>
          <w:p w14:paraId="42AA1DA9" w14:textId="77777777" w:rsidR="007B525A" w:rsidRPr="004333B5" w:rsidRDefault="007B525A" w:rsidP="004333B5">
            <w:pPr>
              <w:numPr>
                <w:ilvl w:val="0"/>
                <w:numId w:val="142"/>
              </w:numPr>
              <w:spacing w:after="0"/>
              <w:rPr>
                <w:szCs w:val="24"/>
              </w:rPr>
            </w:pPr>
            <w:r w:rsidRPr="004333B5">
              <w:rPr>
                <w:szCs w:val="24"/>
              </w:rPr>
              <w:t xml:space="preserve">Written tests </w:t>
            </w:r>
          </w:p>
          <w:p w14:paraId="1340AE72" w14:textId="77777777" w:rsidR="007B525A" w:rsidRPr="004333B5" w:rsidRDefault="007B525A" w:rsidP="004333B5">
            <w:pPr>
              <w:numPr>
                <w:ilvl w:val="0"/>
                <w:numId w:val="142"/>
              </w:numPr>
              <w:spacing w:after="0"/>
              <w:rPr>
                <w:szCs w:val="24"/>
              </w:rPr>
            </w:pPr>
            <w:r w:rsidRPr="004333B5">
              <w:rPr>
                <w:szCs w:val="24"/>
              </w:rPr>
              <w:t xml:space="preserve">Oral questioning </w:t>
            </w:r>
          </w:p>
          <w:p w14:paraId="3370FAEB" w14:textId="77777777" w:rsidR="007B525A" w:rsidRPr="004333B5" w:rsidRDefault="007B525A" w:rsidP="004333B5">
            <w:pPr>
              <w:numPr>
                <w:ilvl w:val="0"/>
                <w:numId w:val="142"/>
              </w:numPr>
              <w:spacing w:after="0"/>
              <w:rPr>
                <w:szCs w:val="24"/>
              </w:rPr>
            </w:pPr>
            <w:r w:rsidRPr="004333B5">
              <w:rPr>
                <w:szCs w:val="24"/>
              </w:rPr>
              <w:t xml:space="preserve">Interviewing </w:t>
            </w:r>
          </w:p>
          <w:p w14:paraId="1056E95C" w14:textId="77777777" w:rsidR="007B525A" w:rsidRPr="004333B5" w:rsidRDefault="007B525A" w:rsidP="004333B5">
            <w:pPr>
              <w:numPr>
                <w:ilvl w:val="0"/>
                <w:numId w:val="142"/>
              </w:numPr>
              <w:spacing w:after="0"/>
              <w:rPr>
                <w:szCs w:val="24"/>
              </w:rPr>
            </w:pPr>
            <w:r w:rsidRPr="004333B5">
              <w:rPr>
                <w:szCs w:val="24"/>
              </w:rPr>
              <w:t>Third party report</w:t>
            </w:r>
          </w:p>
        </w:tc>
      </w:tr>
      <w:tr w:rsidR="00386200" w:rsidRPr="004333B5" w14:paraId="48A6FDE5" w14:textId="77777777" w:rsidTr="00BD4A64">
        <w:trPr>
          <w:trHeight w:val="1349"/>
        </w:trPr>
        <w:tc>
          <w:tcPr>
            <w:tcW w:w="1495" w:type="pct"/>
            <w:tcBorders>
              <w:top w:val="single" w:sz="4" w:space="0" w:color="000000"/>
              <w:left w:val="single" w:sz="4" w:space="0" w:color="000000"/>
              <w:bottom w:val="single" w:sz="4" w:space="0" w:color="000000"/>
              <w:right w:val="single" w:sz="4" w:space="0" w:color="000000"/>
            </w:tcBorders>
          </w:tcPr>
          <w:p w14:paraId="35A3BB4F" w14:textId="77777777" w:rsidR="007B525A" w:rsidRPr="004333B5" w:rsidRDefault="00CD6A1B" w:rsidP="004333B5">
            <w:pPr>
              <w:pStyle w:val="ListParagraph"/>
              <w:numPr>
                <w:ilvl w:val="0"/>
                <w:numId w:val="44"/>
              </w:numPr>
              <w:spacing w:after="0"/>
              <w:rPr>
                <w:sz w:val="24"/>
                <w:szCs w:val="24"/>
              </w:rPr>
            </w:pPr>
            <w:r w:rsidRPr="004333B5">
              <w:rPr>
                <w:sz w:val="24"/>
                <w:szCs w:val="24"/>
              </w:rPr>
              <w:t xml:space="preserve">Install </w:t>
            </w:r>
            <w:r w:rsidR="00B27173" w:rsidRPr="004333B5">
              <w:rPr>
                <w:sz w:val="24"/>
                <w:szCs w:val="24"/>
              </w:rPr>
              <w:t xml:space="preserve"> </w:t>
            </w:r>
            <w:r w:rsidR="007B525A" w:rsidRPr="004333B5">
              <w:rPr>
                <w:sz w:val="24"/>
                <w:szCs w:val="24"/>
              </w:rPr>
              <w:t xml:space="preserve"> rainwater goods</w:t>
            </w:r>
          </w:p>
        </w:tc>
        <w:tc>
          <w:tcPr>
            <w:tcW w:w="2148" w:type="pct"/>
            <w:tcBorders>
              <w:top w:val="single" w:sz="4" w:space="0" w:color="000000"/>
              <w:left w:val="single" w:sz="4" w:space="0" w:color="000000"/>
              <w:bottom w:val="single" w:sz="4" w:space="0" w:color="000000"/>
              <w:right w:val="single" w:sz="4" w:space="0" w:color="000000"/>
            </w:tcBorders>
          </w:tcPr>
          <w:p w14:paraId="65558C5B" w14:textId="77777777" w:rsidR="00B72C16" w:rsidRPr="004333B5" w:rsidRDefault="00B72C16" w:rsidP="004333B5">
            <w:pPr>
              <w:numPr>
                <w:ilvl w:val="0"/>
                <w:numId w:val="165"/>
              </w:numPr>
              <w:spacing w:after="0"/>
              <w:rPr>
                <w:szCs w:val="24"/>
              </w:rPr>
            </w:pPr>
            <w:r w:rsidRPr="004333B5">
              <w:rPr>
                <w:szCs w:val="24"/>
              </w:rPr>
              <w:t xml:space="preserve">Terms and concepts </w:t>
            </w:r>
          </w:p>
          <w:p w14:paraId="1DF663EA" w14:textId="77777777" w:rsidR="007D4981" w:rsidRPr="004333B5" w:rsidRDefault="007D4981" w:rsidP="004333B5">
            <w:pPr>
              <w:numPr>
                <w:ilvl w:val="0"/>
                <w:numId w:val="165"/>
              </w:numPr>
              <w:spacing w:after="0"/>
              <w:rPr>
                <w:szCs w:val="24"/>
              </w:rPr>
            </w:pPr>
            <w:r w:rsidRPr="004333B5">
              <w:rPr>
                <w:szCs w:val="24"/>
              </w:rPr>
              <w:t xml:space="preserve">Harvesting methods </w:t>
            </w:r>
          </w:p>
          <w:p w14:paraId="1063CE38" w14:textId="77777777" w:rsidR="007D4981" w:rsidRPr="004333B5" w:rsidRDefault="007D4981" w:rsidP="004333B5">
            <w:pPr>
              <w:numPr>
                <w:ilvl w:val="0"/>
                <w:numId w:val="165"/>
              </w:numPr>
              <w:spacing w:after="0"/>
              <w:rPr>
                <w:szCs w:val="24"/>
              </w:rPr>
            </w:pPr>
            <w:r w:rsidRPr="004333B5">
              <w:rPr>
                <w:szCs w:val="24"/>
              </w:rPr>
              <w:t>Disposal methods</w:t>
            </w:r>
          </w:p>
          <w:p w14:paraId="5FEAF563" w14:textId="77777777" w:rsidR="007B525A" w:rsidRPr="004333B5" w:rsidRDefault="00CF7533" w:rsidP="004333B5">
            <w:pPr>
              <w:numPr>
                <w:ilvl w:val="0"/>
                <w:numId w:val="165"/>
              </w:numPr>
              <w:spacing w:after="0"/>
              <w:rPr>
                <w:szCs w:val="24"/>
              </w:rPr>
            </w:pPr>
            <w:r w:rsidRPr="004333B5">
              <w:rPr>
                <w:szCs w:val="24"/>
              </w:rPr>
              <w:t>Types of rainwater goods</w:t>
            </w:r>
          </w:p>
          <w:p w14:paraId="53D4B5E6" w14:textId="77777777" w:rsidR="00CF7533" w:rsidRPr="004333B5" w:rsidRDefault="00CF7533" w:rsidP="004333B5">
            <w:pPr>
              <w:numPr>
                <w:ilvl w:val="0"/>
                <w:numId w:val="165"/>
              </w:numPr>
              <w:spacing w:after="0"/>
              <w:rPr>
                <w:szCs w:val="24"/>
              </w:rPr>
            </w:pPr>
            <w:r w:rsidRPr="004333B5">
              <w:rPr>
                <w:szCs w:val="24"/>
              </w:rPr>
              <w:t>Measurements</w:t>
            </w:r>
          </w:p>
          <w:p w14:paraId="225317B7" w14:textId="77777777" w:rsidR="00CF7533" w:rsidRPr="004333B5" w:rsidRDefault="00CF7533" w:rsidP="004333B5">
            <w:pPr>
              <w:numPr>
                <w:ilvl w:val="0"/>
                <w:numId w:val="165"/>
              </w:numPr>
              <w:spacing w:after="0"/>
              <w:rPr>
                <w:szCs w:val="24"/>
              </w:rPr>
            </w:pPr>
            <w:r w:rsidRPr="004333B5">
              <w:rPr>
                <w:szCs w:val="24"/>
              </w:rPr>
              <w:t>Types of materials</w:t>
            </w:r>
          </w:p>
          <w:p w14:paraId="68C1952E" w14:textId="77777777" w:rsidR="00CF7533" w:rsidRPr="004333B5" w:rsidRDefault="00CF7533" w:rsidP="004333B5">
            <w:pPr>
              <w:numPr>
                <w:ilvl w:val="0"/>
                <w:numId w:val="165"/>
              </w:numPr>
              <w:spacing w:after="0"/>
              <w:rPr>
                <w:szCs w:val="24"/>
              </w:rPr>
            </w:pPr>
            <w:r w:rsidRPr="004333B5">
              <w:rPr>
                <w:szCs w:val="24"/>
              </w:rPr>
              <w:t>Types of joints</w:t>
            </w:r>
          </w:p>
          <w:p w14:paraId="6584ED69" w14:textId="77777777" w:rsidR="00CF7533" w:rsidRPr="004333B5" w:rsidRDefault="00CF7533" w:rsidP="004333B5">
            <w:pPr>
              <w:numPr>
                <w:ilvl w:val="0"/>
                <w:numId w:val="165"/>
              </w:numPr>
              <w:spacing w:after="0"/>
              <w:rPr>
                <w:szCs w:val="24"/>
              </w:rPr>
            </w:pPr>
            <w:r w:rsidRPr="004333B5">
              <w:rPr>
                <w:szCs w:val="24"/>
              </w:rPr>
              <w:t>Methods of assembling</w:t>
            </w:r>
          </w:p>
          <w:p w14:paraId="3794BDF8" w14:textId="77777777" w:rsidR="007D4981" w:rsidRPr="004333B5" w:rsidRDefault="007D4981" w:rsidP="004333B5">
            <w:pPr>
              <w:numPr>
                <w:ilvl w:val="0"/>
                <w:numId w:val="165"/>
              </w:numPr>
              <w:spacing w:after="0"/>
              <w:rPr>
                <w:szCs w:val="24"/>
              </w:rPr>
            </w:pPr>
            <w:r w:rsidRPr="004333B5">
              <w:rPr>
                <w:szCs w:val="24"/>
              </w:rPr>
              <w:t>Housekeeping</w:t>
            </w:r>
          </w:p>
        </w:tc>
        <w:tc>
          <w:tcPr>
            <w:tcW w:w="1357" w:type="pct"/>
            <w:tcBorders>
              <w:top w:val="single" w:sz="4" w:space="0" w:color="000000"/>
              <w:left w:val="single" w:sz="4" w:space="0" w:color="000000"/>
              <w:bottom w:val="single" w:sz="4" w:space="0" w:color="000000"/>
              <w:right w:val="single" w:sz="4" w:space="0" w:color="000000"/>
            </w:tcBorders>
          </w:tcPr>
          <w:p w14:paraId="6048B15A" w14:textId="77777777" w:rsidR="007B525A" w:rsidRPr="004333B5" w:rsidRDefault="007B525A" w:rsidP="004333B5">
            <w:pPr>
              <w:numPr>
                <w:ilvl w:val="0"/>
                <w:numId w:val="142"/>
              </w:numPr>
              <w:spacing w:after="0"/>
              <w:rPr>
                <w:szCs w:val="24"/>
              </w:rPr>
            </w:pPr>
            <w:r w:rsidRPr="004333B5">
              <w:rPr>
                <w:szCs w:val="24"/>
              </w:rPr>
              <w:t xml:space="preserve">Observation </w:t>
            </w:r>
          </w:p>
          <w:p w14:paraId="5FC8B6DD" w14:textId="77777777" w:rsidR="007B525A" w:rsidRPr="004333B5" w:rsidRDefault="007B525A" w:rsidP="004333B5">
            <w:pPr>
              <w:numPr>
                <w:ilvl w:val="0"/>
                <w:numId w:val="142"/>
              </w:numPr>
              <w:spacing w:after="0"/>
              <w:rPr>
                <w:szCs w:val="24"/>
              </w:rPr>
            </w:pPr>
            <w:r w:rsidRPr="004333B5">
              <w:rPr>
                <w:szCs w:val="24"/>
              </w:rPr>
              <w:t xml:space="preserve">Written tests </w:t>
            </w:r>
          </w:p>
          <w:p w14:paraId="321C2F14" w14:textId="77777777" w:rsidR="007B525A" w:rsidRPr="004333B5" w:rsidRDefault="007B525A" w:rsidP="004333B5">
            <w:pPr>
              <w:numPr>
                <w:ilvl w:val="0"/>
                <w:numId w:val="142"/>
              </w:numPr>
              <w:spacing w:after="0"/>
              <w:rPr>
                <w:szCs w:val="24"/>
              </w:rPr>
            </w:pPr>
            <w:r w:rsidRPr="004333B5">
              <w:rPr>
                <w:szCs w:val="24"/>
              </w:rPr>
              <w:t xml:space="preserve">Oral questioning </w:t>
            </w:r>
          </w:p>
          <w:p w14:paraId="7E46D03A" w14:textId="77777777" w:rsidR="007B525A" w:rsidRPr="004333B5" w:rsidRDefault="007B525A" w:rsidP="004333B5">
            <w:pPr>
              <w:numPr>
                <w:ilvl w:val="0"/>
                <w:numId w:val="142"/>
              </w:numPr>
              <w:spacing w:after="0"/>
              <w:rPr>
                <w:szCs w:val="24"/>
              </w:rPr>
            </w:pPr>
            <w:r w:rsidRPr="004333B5">
              <w:rPr>
                <w:szCs w:val="24"/>
              </w:rPr>
              <w:t xml:space="preserve">Interviewing </w:t>
            </w:r>
          </w:p>
          <w:p w14:paraId="7DAF4996" w14:textId="77777777" w:rsidR="007B525A" w:rsidRPr="004333B5" w:rsidRDefault="007B525A" w:rsidP="004333B5">
            <w:pPr>
              <w:numPr>
                <w:ilvl w:val="0"/>
                <w:numId w:val="142"/>
              </w:numPr>
              <w:spacing w:after="0"/>
              <w:rPr>
                <w:szCs w:val="24"/>
              </w:rPr>
            </w:pPr>
            <w:r w:rsidRPr="004333B5">
              <w:rPr>
                <w:szCs w:val="24"/>
              </w:rPr>
              <w:t>Third party report</w:t>
            </w:r>
          </w:p>
        </w:tc>
      </w:tr>
      <w:tr w:rsidR="00B72C16" w:rsidRPr="004333B5" w14:paraId="666763A6" w14:textId="77777777" w:rsidTr="00BD4A64">
        <w:trPr>
          <w:trHeight w:val="1349"/>
        </w:trPr>
        <w:tc>
          <w:tcPr>
            <w:tcW w:w="1495" w:type="pct"/>
            <w:tcBorders>
              <w:top w:val="single" w:sz="4" w:space="0" w:color="000000"/>
              <w:left w:val="single" w:sz="4" w:space="0" w:color="000000"/>
              <w:bottom w:val="single" w:sz="4" w:space="0" w:color="000000"/>
              <w:right w:val="single" w:sz="4" w:space="0" w:color="000000"/>
            </w:tcBorders>
          </w:tcPr>
          <w:p w14:paraId="49672484" w14:textId="77777777" w:rsidR="00B72C16" w:rsidRPr="004333B5" w:rsidRDefault="00487E22" w:rsidP="004333B5">
            <w:pPr>
              <w:pStyle w:val="ListParagraph"/>
              <w:numPr>
                <w:ilvl w:val="0"/>
                <w:numId w:val="44"/>
              </w:numPr>
              <w:spacing w:after="0"/>
              <w:rPr>
                <w:sz w:val="24"/>
                <w:szCs w:val="24"/>
              </w:rPr>
            </w:pPr>
            <w:r w:rsidRPr="004333B5">
              <w:rPr>
                <w:rFonts w:eastAsia="Times New Roman"/>
                <w:sz w:val="24"/>
                <w:szCs w:val="24"/>
                <w:lang w:eastAsia="en-US"/>
              </w:rPr>
              <w:t>Test rain water goods</w:t>
            </w:r>
          </w:p>
        </w:tc>
        <w:tc>
          <w:tcPr>
            <w:tcW w:w="2148" w:type="pct"/>
            <w:tcBorders>
              <w:top w:val="single" w:sz="4" w:space="0" w:color="000000"/>
              <w:left w:val="single" w:sz="4" w:space="0" w:color="000000"/>
              <w:bottom w:val="single" w:sz="4" w:space="0" w:color="000000"/>
              <w:right w:val="single" w:sz="4" w:space="0" w:color="000000"/>
            </w:tcBorders>
          </w:tcPr>
          <w:p w14:paraId="14F0AC21" w14:textId="77777777" w:rsidR="00DE4190" w:rsidRPr="004333B5" w:rsidRDefault="00B72C16" w:rsidP="004333B5">
            <w:pPr>
              <w:numPr>
                <w:ilvl w:val="0"/>
                <w:numId w:val="165"/>
              </w:numPr>
              <w:spacing w:after="0"/>
              <w:rPr>
                <w:szCs w:val="24"/>
              </w:rPr>
            </w:pPr>
            <w:r w:rsidRPr="004333B5">
              <w:rPr>
                <w:szCs w:val="24"/>
              </w:rPr>
              <w:t>Terms and concepts</w:t>
            </w:r>
          </w:p>
          <w:p w14:paraId="70082F19" w14:textId="77777777" w:rsidR="00C9526F" w:rsidRPr="004333B5" w:rsidRDefault="00C9526F" w:rsidP="004333B5">
            <w:pPr>
              <w:numPr>
                <w:ilvl w:val="0"/>
                <w:numId w:val="165"/>
              </w:numPr>
              <w:spacing w:after="0"/>
              <w:rPr>
                <w:szCs w:val="24"/>
              </w:rPr>
            </w:pPr>
            <w:r w:rsidRPr="004333B5">
              <w:rPr>
                <w:szCs w:val="24"/>
              </w:rPr>
              <w:t>Testing methods</w:t>
            </w:r>
          </w:p>
          <w:p w14:paraId="0503CC5E" w14:textId="77777777" w:rsidR="00C9526F" w:rsidRPr="004333B5" w:rsidRDefault="00C9526F" w:rsidP="004333B5">
            <w:pPr>
              <w:numPr>
                <w:ilvl w:val="0"/>
                <w:numId w:val="165"/>
              </w:numPr>
              <w:spacing w:after="0"/>
              <w:rPr>
                <w:szCs w:val="24"/>
              </w:rPr>
            </w:pPr>
            <w:r w:rsidRPr="004333B5">
              <w:rPr>
                <w:szCs w:val="24"/>
              </w:rPr>
              <w:t>Types of faults</w:t>
            </w:r>
          </w:p>
          <w:p w14:paraId="7DC3F668" w14:textId="77777777" w:rsidR="00B72C16" w:rsidRPr="004333B5" w:rsidRDefault="00C9526F" w:rsidP="004333B5">
            <w:pPr>
              <w:numPr>
                <w:ilvl w:val="0"/>
                <w:numId w:val="165"/>
              </w:numPr>
              <w:spacing w:after="0"/>
              <w:rPr>
                <w:szCs w:val="24"/>
              </w:rPr>
            </w:pPr>
            <w:r w:rsidRPr="004333B5">
              <w:rPr>
                <w:szCs w:val="24"/>
              </w:rPr>
              <w:t xml:space="preserve">Housekeeping </w:t>
            </w:r>
            <w:r w:rsidR="00DE4190" w:rsidRPr="004333B5">
              <w:rPr>
                <w:szCs w:val="24"/>
              </w:rPr>
              <w:t xml:space="preserve"> </w:t>
            </w:r>
            <w:r w:rsidR="00B72C16" w:rsidRPr="004333B5">
              <w:rPr>
                <w:szCs w:val="24"/>
              </w:rPr>
              <w:t xml:space="preserve"> </w:t>
            </w:r>
          </w:p>
          <w:p w14:paraId="61D0DFD3" w14:textId="77777777" w:rsidR="00B72C16" w:rsidRPr="004333B5" w:rsidRDefault="00B72C16" w:rsidP="004333B5">
            <w:pPr>
              <w:numPr>
                <w:ilvl w:val="0"/>
                <w:numId w:val="165"/>
              </w:numPr>
              <w:spacing w:after="0"/>
              <w:rPr>
                <w:szCs w:val="24"/>
              </w:rPr>
            </w:pPr>
            <w:r w:rsidRPr="004333B5">
              <w:rPr>
                <w:szCs w:val="24"/>
              </w:rPr>
              <w:t>Cutting methods</w:t>
            </w:r>
          </w:p>
          <w:p w14:paraId="25279F29" w14:textId="77777777" w:rsidR="00B72C16" w:rsidRPr="004333B5" w:rsidRDefault="00B72C16" w:rsidP="004333B5">
            <w:pPr>
              <w:numPr>
                <w:ilvl w:val="0"/>
                <w:numId w:val="165"/>
              </w:numPr>
              <w:spacing w:after="0"/>
              <w:rPr>
                <w:szCs w:val="24"/>
              </w:rPr>
            </w:pPr>
            <w:r w:rsidRPr="004333B5">
              <w:rPr>
                <w:szCs w:val="24"/>
              </w:rPr>
              <w:t>Materials and supplies</w:t>
            </w:r>
          </w:p>
          <w:p w14:paraId="7C11A4E2" w14:textId="77777777" w:rsidR="00B72C16" w:rsidRPr="004333B5" w:rsidRDefault="00B72C16" w:rsidP="004333B5">
            <w:pPr>
              <w:numPr>
                <w:ilvl w:val="0"/>
                <w:numId w:val="165"/>
              </w:numPr>
              <w:spacing w:after="0"/>
              <w:rPr>
                <w:szCs w:val="24"/>
              </w:rPr>
            </w:pPr>
            <w:r w:rsidRPr="004333B5">
              <w:rPr>
                <w:szCs w:val="24"/>
              </w:rPr>
              <w:t>Installation of rainwater goods</w:t>
            </w:r>
          </w:p>
          <w:p w14:paraId="4BEF6CC2" w14:textId="77777777" w:rsidR="00B72C16" w:rsidRPr="004333B5" w:rsidRDefault="00B72C16" w:rsidP="004333B5">
            <w:pPr>
              <w:numPr>
                <w:ilvl w:val="0"/>
                <w:numId w:val="165"/>
              </w:numPr>
              <w:spacing w:after="0"/>
              <w:rPr>
                <w:szCs w:val="24"/>
              </w:rPr>
            </w:pPr>
            <w:r w:rsidRPr="004333B5">
              <w:rPr>
                <w:szCs w:val="24"/>
              </w:rPr>
              <w:t>Quality checks</w:t>
            </w:r>
          </w:p>
          <w:p w14:paraId="3B2C35A7" w14:textId="77777777" w:rsidR="00B72C16" w:rsidRPr="004333B5" w:rsidRDefault="00B72C16" w:rsidP="004333B5">
            <w:pPr>
              <w:numPr>
                <w:ilvl w:val="0"/>
                <w:numId w:val="165"/>
              </w:numPr>
              <w:spacing w:after="0"/>
              <w:rPr>
                <w:szCs w:val="24"/>
              </w:rPr>
            </w:pPr>
            <w:r w:rsidRPr="004333B5">
              <w:rPr>
                <w:szCs w:val="24"/>
              </w:rPr>
              <w:t>Occupational safety and legal framework</w:t>
            </w:r>
          </w:p>
        </w:tc>
        <w:tc>
          <w:tcPr>
            <w:tcW w:w="1357" w:type="pct"/>
            <w:tcBorders>
              <w:top w:val="single" w:sz="4" w:space="0" w:color="000000"/>
              <w:left w:val="single" w:sz="4" w:space="0" w:color="000000"/>
              <w:bottom w:val="single" w:sz="4" w:space="0" w:color="000000"/>
              <w:right w:val="single" w:sz="4" w:space="0" w:color="000000"/>
            </w:tcBorders>
          </w:tcPr>
          <w:p w14:paraId="2A132614" w14:textId="77777777" w:rsidR="0061180F" w:rsidRPr="004333B5" w:rsidRDefault="0061180F" w:rsidP="004333B5">
            <w:pPr>
              <w:numPr>
                <w:ilvl w:val="0"/>
                <w:numId w:val="142"/>
              </w:numPr>
              <w:spacing w:after="0"/>
              <w:rPr>
                <w:szCs w:val="24"/>
              </w:rPr>
            </w:pPr>
            <w:r w:rsidRPr="004333B5">
              <w:rPr>
                <w:szCs w:val="24"/>
              </w:rPr>
              <w:t xml:space="preserve">Observation </w:t>
            </w:r>
          </w:p>
          <w:p w14:paraId="3BA8A203" w14:textId="77777777" w:rsidR="0061180F" w:rsidRPr="004333B5" w:rsidRDefault="0061180F" w:rsidP="004333B5">
            <w:pPr>
              <w:numPr>
                <w:ilvl w:val="0"/>
                <w:numId w:val="142"/>
              </w:numPr>
              <w:spacing w:after="0"/>
              <w:rPr>
                <w:szCs w:val="24"/>
              </w:rPr>
            </w:pPr>
            <w:r w:rsidRPr="004333B5">
              <w:rPr>
                <w:szCs w:val="24"/>
              </w:rPr>
              <w:t xml:space="preserve">Written tests </w:t>
            </w:r>
          </w:p>
          <w:p w14:paraId="4F5C1146" w14:textId="77777777" w:rsidR="0061180F" w:rsidRPr="004333B5" w:rsidRDefault="0061180F" w:rsidP="004333B5">
            <w:pPr>
              <w:numPr>
                <w:ilvl w:val="0"/>
                <w:numId w:val="142"/>
              </w:numPr>
              <w:spacing w:after="0"/>
              <w:rPr>
                <w:szCs w:val="24"/>
              </w:rPr>
            </w:pPr>
            <w:r w:rsidRPr="004333B5">
              <w:rPr>
                <w:szCs w:val="24"/>
              </w:rPr>
              <w:t xml:space="preserve">Oral questioning </w:t>
            </w:r>
          </w:p>
          <w:p w14:paraId="1A0F8F83" w14:textId="77777777" w:rsidR="0061180F" w:rsidRPr="004333B5" w:rsidRDefault="0061180F" w:rsidP="004333B5">
            <w:pPr>
              <w:numPr>
                <w:ilvl w:val="0"/>
                <w:numId w:val="142"/>
              </w:numPr>
              <w:spacing w:after="0"/>
              <w:rPr>
                <w:szCs w:val="24"/>
              </w:rPr>
            </w:pPr>
            <w:r w:rsidRPr="004333B5">
              <w:rPr>
                <w:szCs w:val="24"/>
              </w:rPr>
              <w:t xml:space="preserve">Interviewing </w:t>
            </w:r>
          </w:p>
          <w:p w14:paraId="62014956" w14:textId="77777777" w:rsidR="00B72C16" w:rsidRPr="004333B5" w:rsidRDefault="0061180F" w:rsidP="004333B5">
            <w:pPr>
              <w:numPr>
                <w:ilvl w:val="0"/>
                <w:numId w:val="142"/>
              </w:numPr>
              <w:spacing w:after="0"/>
              <w:rPr>
                <w:szCs w:val="24"/>
              </w:rPr>
            </w:pPr>
            <w:r w:rsidRPr="004333B5">
              <w:rPr>
                <w:szCs w:val="24"/>
              </w:rPr>
              <w:t>Third party</w:t>
            </w:r>
          </w:p>
        </w:tc>
      </w:tr>
    </w:tbl>
    <w:p w14:paraId="2766B75D" w14:textId="77777777" w:rsidR="007B525A" w:rsidRPr="004333B5" w:rsidRDefault="007B525A" w:rsidP="004333B5">
      <w:pPr>
        <w:spacing w:after="0"/>
        <w:rPr>
          <w:b/>
          <w:szCs w:val="24"/>
        </w:rPr>
      </w:pPr>
    </w:p>
    <w:p w14:paraId="45408137" w14:textId="77777777" w:rsidR="00802113" w:rsidRPr="004333B5" w:rsidRDefault="00802113" w:rsidP="004333B5">
      <w:pPr>
        <w:spacing w:after="0"/>
        <w:rPr>
          <w:b/>
          <w:szCs w:val="24"/>
          <w:lang w:val="en-GB"/>
        </w:rPr>
      </w:pPr>
      <w:r w:rsidRPr="004333B5">
        <w:rPr>
          <w:b/>
          <w:szCs w:val="24"/>
          <w:lang w:val="en-GB"/>
        </w:rPr>
        <w:t>Suggested methods of instructions</w:t>
      </w:r>
    </w:p>
    <w:p w14:paraId="56A9F6FE" w14:textId="77777777" w:rsidR="00802113" w:rsidRPr="004333B5" w:rsidRDefault="00802113" w:rsidP="004333B5">
      <w:pPr>
        <w:numPr>
          <w:ilvl w:val="0"/>
          <w:numId w:val="22"/>
        </w:numPr>
        <w:spacing w:after="0"/>
        <w:rPr>
          <w:szCs w:val="24"/>
          <w:lang w:val="en-GB"/>
        </w:rPr>
      </w:pPr>
      <w:r w:rsidRPr="004333B5">
        <w:rPr>
          <w:szCs w:val="24"/>
          <w:lang w:val="en-GB"/>
        </w:rPr>
        <w:t xml:space="preserve"> Discussions</w:t>
      </w:r>
    </w:p>
    <w:p w14:paraId="51754A36" w14:textId="77777777" w:rsidR="00802113" w:rsidRPr="004333B5" w:rsidRDefault="00802113" w:rsidP="004333B5">
      <w:pPr>
        <w:numPr>
          <w:ilvl w:val="0"/>
          <w:numId w:val="22"/>
        </w:numPr>
        <w:spacing w:after="0"/>
        <w:rPr>
          <w:szCs w:val="24"/>
          <w:lang w:val="en-GB"/>
        </w:rPr>
      </w:pPr>
      <w:r w:rsidRPr="004333B5">
        <w:rPr>
          <w:szCs w:val="24"/>
          <w:lang w:val="en-GB"/>
        </w:rPr>
        <w:t xml:space="preserve">Demonstration </w:t>
      </w:r>
    </w:p>
    <w:p w14:paraId="1BACCE97" w14:textId="77777777" w:rsidR="00802113" w:rsidRPr="004333B5" w:rsidRDefault="00802113" w:rsidP="004333B5">
      <w:pPr>
        <w:numPr>
          <w:ilvl w:val="0"/>
          <w:numId w:val="22"/>
        </w:numPr>
        <w:spacing w:after="0"/>
        <w:rPr>
          <w:szCs w:val="24"/>
          <w:lang w:val="en-GB"/>
        </w:rPr>
      </w:pPr>
      <w:r w:rsidRPr="004333B5">
        <w:rPr>
          <w:szCs w:val="24"/>
          <w:lang w:val="en-GB"/>
        </w:rPr>
        <w:t>visiting Lecturer/Expert</w:t>
      </w:r>
    </w:p>
    <w:p w14:paraId="4F7E2995" w14:textId="77777777" w:rsidR="00802113" w:rsidRPr="004333B5" w:rsidRDefault="00802113" w:rsidP="004333B5">
      <w:pPr>
        <w:numPr>
          <w:ilvl w:val="0"/>
          <w:numId w:val="22"/>
        </w:numPr>
        <w:spacing w:after="0"/>
        <w:rPr>
          <w:szCs w:val="24"/>
          <w:lang w:val="en-GB"/>
        </w:rPr>
      </w:pPr>
      <w:r w:rsidRPr="004333B5">
        <w:rPr>
          <w:szCs w:val="24"/>
          <w:lang w:val="en-GB"/>
        </w:rPr>
        <w:t>Industrial Visits</w:t>
      </w:r>
    </w:p>
    <w:p w14:paraId="68886E1D" w14:textId="77777777" w:rsidR="00A71DC6" w:rsidRPr="004333B5" w:rsidRDefault="00A71DC6" w:rsidP="004333B5">
      <w:pPr>
        <w:spacing w:after="0"/>
        <w:ind w:left="360"/>
        <w:rPr>
          <w:szCs w:val="24"/>
        </w:rPr>
      </w:pPr>
    </w:p>
    <w:p w14:paraId="70DCE32D" w14:textId="77777777" w:rsidR="00A71DC6" w:rsidRPr="004333B5" w:rsidRDefault="00A71DC6" w:rsidP="004333B5">
      <w:pPr>
        <w:spacing w:after="0"/>
        <w:ind w:left="360"/>
        <w:rPr>
          <w:szCs w:val="24"/>
        </w:rPr>
      </w:pPr>
    </w:p>
    <w:p w14:paraId="04E8F228" w14:textId="77777777" w:rsidR="00A71DC6" w:rsidRPr="004333B5" w:rsidRDefault="00A71DC6" w:rsidP="004333B5">
      <w:pPr>
        <w:spacing w:after="0"/>
        <w:ind w:left="360"/>
        <w:rPr>
          <w:szCs w:val="24"/>
        </w:rPr>
      </w:pPr>
    </w:p>
    <w:p w14:paraId="60BBB1C1" w14:textId="4789037F" w:rsidR="007B525A" w:rsidRPr="004333B5" w:rsidRDefault="007B525A" w:rsidP="004333B5">
      <w:pPr>
        <w:spacing w:after="0"/>
        <w:ind w:left="360"/>
        <w:rPr>
          <w:szCs w:val="24"/>
        </w:rPr>
      </w:pPr>
    </w:p>
    <w:p w14:paraId="1B9F10EF" w14:textId="77777777" w:rsidR="009E5664" w:rsidRPr="004333B5" w:rsidRDefault="009E5664" w:rsidP="004333B5">
      <w:pPr>
        <w:spacing w:after="0"/>
        <w:rPr>
          <w:b/>
          <w:szCs w:val="24"/>
        </w:rPr>
      </w:pPr>
    </w:p>
    <w:p w14:paraId="40594FCE" w14:textId="77777777" w:rsidR="007B525A" w:rsidRPr="004333B5" w:rsidRDefault="007B525A" w:rsidP="004333B5">
      <w:pPr>
        <w:spacing w:after="0"/>
        <w:rPr>
          <w:szCs w:val="24"/>
        </w:rPr>
      </w:pPr>
      <w:r w:rsidRPr="004333B5">
        <w:rPr>
          <w:b/>
          <w:szCs w:val="24"/>
        </w:rPr>
        <w:t xml:space="preserve">Recommended Resources </w:t>
      </w:r>
    </w:p>
    <w:tbl>
      <w:tblPr>
        <w:tblW w:w="5000" w:type="pct"/>
        <w:tblCellMar>
          <w:top w:w="17" w:type="dxa"/>
          <w:right w:w="115" w:type="dxa"/>
        </w:tblCellMar>
        <w:tblLook w:val="04A0" w:firstRow="1" w:lastRow="0" w:firstColumn="1" w:lastColumn="0" w:noHBand="0" w:noVBand="1"/>
      </w:tblPr>
      <w:tblGrid>
        <w:gridCol w:w="8296"/>
      </w:tblGrid>
      <w:tr w:rsidR="00386200" w:rsidRPr="004333B5" w14:paraId="24CB015B" w14:textId="77777777" w:rsidTr="00BD4A64">
        <w:trPr>
          <w:trHeight w:val="646"/>
        </w:trPr>
        <w:tc>
          <w:tcPr>
            <w:tcW w:w="5000" w:type="pct"/>
            <w:tcBorders>
              <w:top w:val="single" w:sz="4" w:space="0" w:color="000000"/>
              <w:left w:val="single" w:sz="4" w:space="0" w:color="000000"/>
              <w:bottom w:val="single" w:sz="4" w:space="0" w:color="000000"/>
              <w:right w:val="single" w:sz="4" w:space="0" w:color="000000"/>
            </w:tcBorders>
          </w:tcPr>
          <w:p w14:paraId="3D576768" w14:textId="77777777" w:rsidR="007B525A" w:rsidRPr="004333B5" w:rsidRDefault="007B525A" w:rsidP="004333B5">
            <w:pPr>
              <w:spacing w:after="0"/>
              <w:rPr>
                <w:szCs w:val="24"/>
              </w:rPr>
            </w:pPr>
            <w:r w:rsidRPr="004333B5">
              <w:rPr>
                <w:b/>
                <w:szCs w:val="24"/>
              </w:rPr>
              <w:t xml:space="preserve">Functional Workshop with the following: </w:t>
            </w:r>
          </w:p>
          <w:p w14:paraId="5D26C4E4" w14:textId="77777777" w:rsidR="007B525A" w:rsidRPr="004333B5" w:rsidRDefault="007B525A" w:rsidP="004333B5">
            <w:pPr>
              <w:spacing w:after="0"/>
              <w:rPr>
                <w:szCs w:val="24"/>
              </w:rPr>
            </w:pPr>
            <w:r w:rsidRPr="004333B5">
              <w:rPr>
                <w:b/>
                <w:szCs w:val="24"/>
              </w:rPr>
              <w:t xml:space="preserve">Tools and Equipment </w:t>
            </w:r>
          </w:p>
          <w:p w14:paraId="335C3CF0" w14:textId="77777777" w:rsidR="007B525A" w:rsidRPr="004333B5" w:rsidRDefault="007B525A" w:rsidP="004333B5">
            <w:pPr>
              <w:numPr>
                <w:ilvl w:val="0"/>
                <w:numId w:val="9"/>
              </w:numPr>
              <w:spacing w:after="0"/>
              <w:rPr>
                <w:szCs w:val="24"/>
              </w:rPr>
            </w:pPr>
            <w:r w:rsidRPr="004333B5">
              <w:rPr>
                <w:szCs w:val="24"/>
              </w:rPr>
              <w:t xml:space="preserve">Plumb bob </w:t>
            </w:r>
          </w:p>
          <w:p w14:paraId="749AA26B" w14:textId="77777777" w:rsidR="007B525A" w:rsidRPr="004333B5" w:rsidRDefault="007B525A" w:rsidP="004333B5">
            <w:pPr>
              <w:numPr>
                <w:ilvl w:val="0"/>
                <w:numId w:val="9"/>
              </w:numPr>
              <w:spacing w:after="0"/>
              <w:rPr>
                <w:szCs w:val="24"/>
              </w:rPr>
            </w:pPr>
            <w:r w:rsidRPr="004333B5">
              <w:rPr>
                <w:szCs w:val="24"/>
              </w:rPr>
              <w:t xml:space="preserve">Measuring tools (Tape measure, infra-red light, rule etc.) </w:t>
            </w:r>
          </w:p>
          <w:p w14:paraId="6B55DDE7" w14:textId="77777777" w:rsidR="007B525A" w:rsidRPr="004333B5" w:rsidRDefault="007B525A" w:rsidP="004333B5">
            <w:pPr>
              <w:numPr>
                <w:ilvl w:val="0"/>
                <w:numId w:val="9"/>
              </w:numPr>
              <w:spacing w:after="0"/>
              <w:rPr>
                <w:szCs w:val="24"/>
              </w:rPr>
            </w:pPr>
            <w:r w:rsidRPr="004333B5">
              <w:rPr>
                <w:szCs w:val="24"/>
              </w:rPr>
              <w:t>Marking tools</w:t>
            </w:r>
          </w:p>
          <w:p w14:paraId="582ECAA5" w14:textId="77777777" w:rsidR="007B525A" w:rsidRPr="004333B5" w:rsidRDefault="007B525A" w:rsidP="004333B5">
            <w:pPr>
              <w:numPr>
                <w:ilvl w:val="0"/>
                <w:numId w:val="9"/>
              </w:numPr>
              <w:spacing w:after="0"/>
              <w:rPr>
                <w:szCs w:val="24"/>
              </w:rPr>
            </w:pPr>
            <w:r w:rsidRPr="004333B5">
              <w:rPr>
                <w:szCs w:val="24"/>
              </w:rPr>
              <w:t>Cutting tools</w:t>
            </w:r>
          </w:p>
          <w:p w14:paraId="16211328" w14:textId="77777777" w:rsidR="007B525A" w:rsidRPr="004333B5" w:rsidRDefault="007B525A" w:rsidP="004333B5">
            <w:pPr>
              <w:numPr>
                <w:ilvl w:val="0"/>
                <w:numId w:val="9"/>
              </w:numPr>
              <w:spacing w:after="0"/>
              <w:rPr>
                <w:szCs w:val="24"/>
              </w:rPr>
            </w:pPr>
            <w:r w:rsidRPr="004333B5">
              <w:rPr>
                <w:szCs w:val="24"/>
              </w:rPr>
              <w:t>Fastening tools</w:t>
            </w:r>
          </w:p>
          <w:p w14:paraId="0DE898A3" w14:textId="77777777" w:rsidR="007B525A" w:rsidRPr="004333B5" w:rsidRDefault="007B525A" w:rsidP="004333B5">
            <w:pPr>
              <w:numPr>
                <w:ilvl w:val="0"/>
                <w:numId w:val="9"/>
              </w:numPr>
              <w:spacing w:after="0"/>
              <w:rPr>
                <w:szCs w:val="24"/>
              </w:rPr>
            </w:pPr>
            <w:r w:rsidRPr="004333B5">
              <w:rPr>
                <w:szCs w:val="24"/>
              </w:rPr>
              <w:t xml:space="preserve">files </w:t>
            </w:r>
          </w:p>
          <w:p w14:paraId="2F34540C" w14:textId="77777777" w:rsidR="007B525A" w:rsidRPr="004333B5" w:rsidRDefault="007B525A" w:rsidP="004333B5">
            <w:pPr>
              <w:numPr>
                <w:ilvl w:val="0"/>
                <w:numId w:val="9"/>
              </w:numPr>
              <w:spacing w:after="0"/>
              <w:rPr>
                <w:szCs w:val="24"/>
              </w:rPr>
            </w:pPr>
            <w:r w:rsidRPr="004333B5">
              <w:rPr>
                <w:szCs w:val="24"/>
              </w:rPr>
              <w:t>Wire brushes</w:t>
            </w:r>
          </w:p>
          <w:p w14:paraId="058917FF" w14:textId="77777777" w:rsidR="007B525A" w:rsidRPr="004333B5" w:rsidRDefault="007B525A" w:rsidP="004333B5">
            <w:pPr>
              <w:numPr>
                <w:ilvl w:val="0"/>
                <w:numId w:val="9"/>
              </w:numPr>
              <w:spacing w:after="0"/>
              <w:rPr>
                <w:szCs w:val="24"/>
              </w:rPr>
            </w:pPr>
            <w:r w:rsidRPr="004333B5">
              <w:rPr>
                <w:szCs w:val="24"/>
              </w:rPr>
              <w:t>Holding tools</w:t>
            </w:r>
          </w:p>
          <w:p w14:paraId="776A379F" w14:textId="77777777" w:rsidR="007B525A" w:rsidRPr="004333B5" w:rsidRDefault="007B525A" w:rsidP="004333B5">
            <w:pPr>
              <w:numPr>
                <w:ilvl w:val="0"/>
                <w:numId w:val="9"/>
              </w:numPr>
              <w:spacing w:after="0"/>
              <w:rPr>
                <w:szCs w:val="24"/>
              </w:rPr>
            </w:pPr>
            <w:r w:rsidRPr="004333B5">
              <w:rPr>
                <w:szCs w:val="24"/>
              </w:rPr>
              <w:t xml:space="preserve">Drilling equipment </w:t>
            </w:r>
          </w:p>
          <w:p w14:paraId="40E4D27C" w14:textId="77777777" w:rsidR="007B525A" w:rsidRPr="004333B5" w:rsidRDefault="007B525A" w:rsidP="004333B5">
            <w:pPr>
              <w:spacing w:after="0"/>
              <w:rPr>
                <w:szCs w:val="24"/>
              </w:rPr>
            </w:pPr>
          </w:p>
          <w:p w14:paraId="256BC57A" w14:textId="77777777" w:rsidR="007B525A" w:rsidRPr="004333B5" w:rsidRDefault="007B525A" w:rsidP="004333B5">
            <w:pPr>
              <w:spacing w:after="0"/>
              <w:rPr>
                <w:szCs w:val="24"/>
              </w:rPr>
            </w:pPr>
            <w:r w:rsidRPr="004333B5">
              <w:rPr>
                <w:b/>
                <w:szCs w:val="24"/>
              </w:rPr>
              <w:t xml:space="preserve">Supplies and Materials </w:t>
            </w:r>
          </w:p>
          <w:p w14:paraId="32839869" w14:textId="77777777" w:rsidR="007B525A" w:rsidRPr="004333B5" w:rsidRDefault="007B525A" w:rsidP="004333B5">
            <w:pPr>
              <w:numPr>
                <w:ilvl w:val="0"/>
                <w:numId w:val="9"/>
              </w:numPr>
              <w:spacing w:after="0"/>
              <w:rPr>
                <w:szCs w:val="24"/>
              </w:rPr>
            </w:pPr>
            <w:r w:rsidRPr="004333B5">
              <w:rPr>
                <w:szCs w:val="24"/>
              </w:rPr>
              <w:t>Pipes</w:t>
            </w:r>
          </w:p>
          <w:p w14:paraId="7D7ACBBB" w14:textId="77777777" w:rsidR="007B525A" w:rsidRPr="004333B5" w:rsidRDefault="007B525A" w:rsidP="004333B5">
            <w:pPr>
              <w:numPr>
                <w:ilvl w:val="0"/>
                <w:numId w:val="9"/>
              </w:numPr>
              <w:spacing w:after="0"/>
              <w:rPr>
                <w:szCs w:val="24"/>
              </w:rPr>
            </w:pPr>
            <w:r w:rsidRPr="004333B5">
              <w:rPr>
                <w:szCs w:val="24"/>
              </w:rPr>
              <w:t>Gutters</w:t>
            </w:r>
          </w:p>
          <w:p w14:paraId="6AE6D219" w14:textId="77777777" w:rsidR="007B525A" w:rsidRPr="004333B5" w:rsidRDefault="007B525A" w:rsidP="004333B5">
            <w:pPr>
              <w:numPr>
                <w:ilvl w:val="0"/>
                <w:numId w:val="9"/>
              </w:numPr>
              <w:spacing w:after="0"/>
              <w:rPr>
                <w:szCs w:val="24"/>
              </w:rPr>
            </w:pPr>
            <w:r w:rsidRPr="004333B5">
              <w:rPr>
                <w:szCs w:val="24"/>
              </w:rPr>
              <w:t>Pipe fittings</w:t>
            </w:r>
          </w:p>
          <w:p w14:paraId="3416EB04" w14:textId="77777777" w:rsidR="007B525A" w:rsidRPr="004333B5" w:rsidRDefault="007B525A" w:rsidP="004333B5">
            <w:pPr>
              <w:numPr>
                <w:ilvl w:val="0"/>
                <w:numId w:val="9"/>
              </w:numPr>
              <w:spacing w:after="0"/>
              <w:rPr>
                <w:szCs w:val="24"/>
              </w:rPr>
            </w:pPr>
            <w:r w:rsidRPr="004333B5">
              <w:rPr>
                <w:szCs w:val="24"/>
              </w:rPr>
              <w:t>Accessory</w:t>
            </w:r>
          </w:p>
          <w:p w14:paraId="6E42BB83" w14:textId="77777777" w:rsidR="007B525A" w:rsidRPr="004333B5" w:rsidRDefault="007B525A" w:rsidP="004333B5">
            <w:pPr>
              <w:numPr>
                <w:ilvl w:val="0"/>
                <w:numId w:val="9"/>
              </w:numPr>
              <w:spacing w:after="0"/>
              <w:rPr>
                <w:szCs w:val="24"/>
              </w:rPr>
            </w:pPr>
            <w:r w:rsidRPr="004333B5">
              <w:rPr>
                <w:szCs w:val="24"/>
              </w:rPr>
              <w:t>Adhesives</w:t>
            </w:r>
          </w:p>
          <w:p w14:paraId="1120803C" w14:textId="77777777" w:rsidR="007B525A" w:rsidRPr="004333B5" w:rsidRDefault="007B525A" w:rsidP="004333B5">
            <w:pPr>
              <w:numPr>
                <w:ilvl w:val="0"/>
                <w:numId w:val="9"/>
              </w:numPr>
              <w:spacing w:after="0"/>
              <w:rPr>
                <w:szCs w:val="24"/>
              </w:rPr>
            </w:pPr>
            <w:r w:rsidRPr="004333B5">
              <w:rPr>
                <w:szCs w:val="24"/>
              </w:rPr>
              <w:t>Sealant</w:t>
            </w:r>
          </w:p>
          <w:p w14:paraId="26E44A27" w14:textId="77777777" w:rsidR="007B525A" w:rsidRPr="004333B5" w:rsidRDefault="007B525A" w:rsidP="004333B5">
            <w:pPr>
              <w:spacing w:after="0"/>
              <w:rPr>
                <w:szCs w:val="24"/>
              </w:rPr>
            </w:pPr>
          </w:p>
          <w:p w14:paraId="1EFD712B" w14:textId="77777777" w:rsidR="007B525A" w:rsidRPr="004333B5" w:rsidRDefault="007B525A" w:rsidP="004333B5">
            <w:pPr>
              <w:spacing w:after="0"/>
              <w:rPr>
                <w:szCs w:val="24"/>
              </w:rPr>
            </w:pPr>
          </w:p>
          <w:p w14:paraId="7BEB3E88" w14:textId="77777777" w:rsidR="007B525A" w:rsidRPr="004333B5" w:rsidRDefault="007B525A" w:rsidP="004333B5">
            <w:pPr>
              <w:spacing w:after="0"/>
              <w:rPr>
                <w:szCs w:val="24"/>
              </w:rPr>
            </w:pPr>
          </w:p>
          <w:p w14:paraId="0ACAE54A" w14:textId="77777777" w:rsidR="007B525A" w:rsidRPr="004333B5" w:rsidRDefault="007B525A" w:rsidP="004333B5">
            <w:pPr>
              <w:spacing w:after="0"/>
              <w:rPr>
                <w:szCs w:val="24"/>
              </w:rPr>
            </w:pPr>
          </w:p>
        </w:tc>
      </w:tr>
    </w:tbl>
    <w:p w14:paraId="1AFFBFC0" w14:textId="77777777" w:rsidR="007B525A" w:rsidRPr="004333B5" w:rsidRDefault="007B525A" w:rsidP="004333B5">
      <w:pPr>
        <w:spacing w:after="0"/>
        <w:rPr>
          <w:b/>
          <w:szCs w:val="24"/>
        </w:rPr>
      </w:pPr>
      <w:r w:rsidRPr="004333B5">
        <w:rPr>
          <w:b/>
          <w:szCs w:val="24"/>
        </w:rPr>
        <w:br w:type="page"/>
      </w:r>
    </w:p>
    <w:p w14:paraId="606BEB5C" w14:textId="060FC7A7" w:rsidR="00F40495" w:rsidRPr="004333B5" w:rsidRDefault="00F40495" w:rsidP="004333B5">
      <w:pPr>
        <w:pStyle w:val="Heading2"/>
        <w:rPr>
          <w:szCs w:val="24"/>
        </w:rPr>
      </w:pPr>
      <w:bookmarkStart w:id="51" w:name="_Toc67556301"/>
      <w:r w:rsidRPr="004333B5">
        <w:rPr>
          <w:szCs w:val="24"/>
        </w:rPr>
        <w:lastRenderedPageBreak/>
        <w:t>DRAINAGE SYSTEMS</w:t>
      </w:r>
      <w:bookmarkEnd w:id="51"/>
      <w:r w:rsidR="00AE3ED5">
        <w:rPr>
          <w:szCs w:val="24"/>
        </w:rPr>
        <w:t xml:space="preserve"> INSTALLATION</w:t>
      </w:r>
    </w:p>
    <w:p w14:paraId="2731149F" w14:textId="77777777" w:rsidR="00F40495" w:rsidRPr="004333B5" w:rsidRDefault="00F40495" w:rsidP="004333B5">
      <w:pPr>
        <w:spacing w:after="0"/>
        <w:rPr>
          <w:szCs w:val="24"/>
        </w:rPr>
      </w:pPr>
      <w:r w:rsidRPr="004333B5">
        <w:rPr>
          <w:rFonts w:eastAsia="Times New Roman"/>
          <w:b/>
          <w:szCs w:val="24"/>
        </w:rPr>
        <w:t xml:space="preserve"> </w:t>
      </w:r>
    </w:p>
    <w:p w14:paraId="20F0D654" w14:textId="77777777" w:rsidR="00F40495" w:rsidRPr="004333B5" w:rsidRDefault="00F40495" w:rsidP="004333B5">
      <w:pPr>
        <w:spacing w:after="0"/>
        <w:rPr>
          <w:szCs w:val="24"/>
        </w:rPr>
      </w:pPr>
      <w:r w:rsidRPr="004333B5">
        <w:rPr>
          <w:rFonts w:eastAsia="Times New Roman"/>
          <w:b/>
          <w:szCs w:val="24"/>
        </w:rPr>
        <w:t>UNIT CODE:</w:t>
      </w:r>
      <w:r w:rsidRPr="004333B5">
        <w:rPr>
          <w:rFonts w:eastAsia="Times New Roman"/>
          <w:szCs w:val="24"/>
        </w:rPr>
        <w:t xml:space="preserve"> CON/CU/PL/CR/03/</w:t>
      </w:r>
      <w:r w:rsidR="00F16FC5" w:rsidRPr="004333B5">
        <w:rPr>
          <w:rFonts w:eastAsia="Times New Roman"/>
          <w:szCs w:val="24"/>
        </w:rPr>
        <w:t>5</w:t>
      </w:r>
      <w:r w:rsidRPr="004333B5">
        <w:rPr>
          <w:szCs w:val="24"/>
        </w:rPr>
        <w:t>/A</w:t>
      </w:r>
      <w:r w:rsidRPr="004333B5">
        <w:rPr>
          <w:rFonts w:eastAsia="Times New Roman"/>
          <w:szCs w:val="24"/>
        </w:rPr>
        <w:t xml:space="preserve"> </w:t>
      </w:r>
    </w:p>
    <w:p w14:paraId="525B21B1" w14:textId="77777777" w:rsidR="00F40495" w:rsidRPr="004333B5" w:rsidRDefault="00F40495" w:rsidP="004333B5">
      <w:pPr>
        <w:spacing w:after="0"/>
        <w:rPr>
          <w:szCs w:val="24"/>
        </w:rPr>
      </w:pPr>
      <w:r w:rsidRPr="004333B5">
        <w:rPr>
          <w:rFonts w:eastAsia="Times New Roman"/>
          <w:szCs w:val="24"/>
        </w:rPr>
        <w:t xml:space="preserve"> </w:t>
      </w:r>
    </w:p>
    <w:p w14:paraId="0D286097" w14:textId="77777777" w:rsidR="00F40495" w:rsidRPr="004333B5" w:rsidRDefault="00F40495" w:rsidP="004333B5">
      <w:pPr>
        <w:spacing w:after="0"/>
        <w:rPr>
          <w:szCs w:val="24"/>
        </w:rPr>
      </w:pPr>
      <w:r w:rsidRPr="004333B5">
        <w:rPr>
          <w:rFonts w:eastAsia="Times New Roman"/>
          <w:b/>
          <w:szCs w:val="24"/>
        </w:rPr>
        <w:t>Relationship to Occupational Standards</w:t>
      </w:r>
      <w:r w:rsidRPr="004333B5">
        <w:rPr>
          <w:rFonts w:eastAsia="Times New Roman"/>
          <w:szCs w:val="24"/>
        </w:rPr>
        <w:t xml:space="preserve"> </w:t>
      </w:r>
    </w:p>
    <w:p w14:paraId="610E39CD" w14:textId="77777777" w:rsidR="00F40495" w:rsidRPr="004333B5" w:rsidRDefault="00F40495" w:rsidP="004333B5">
      <w:pPr>
        <w:spacing w:after="0"/>
        <w:rPr>
          <w:szCs w:val="24"/>
        </w:rPr>
      </w:pPr>
      <w:r w:rsidRPr="004333B5">
        <w:rPr>
          <w:rFonts w:eastAsia="Times New Roman"/>
          <w:szCs w:val="24"/>
        </w:rPr>
        <w:t xml:space="preserve">This unit addresses the Unit of Competency:  </w:t>
      </w:r>
      <w:r w:rsidR="00CA598B" w:rsidRPr="004333B5">
        <w:rPr>
          <w:rFonts w:eastAsia="Times New Roman"/>
          <w:szCs w:val="24"/>
        </w:rPr>
        <w:t xml:space="preserve">Install </w:t>
      </w:r>
      <w:r w:rsidR="003A3438" w:rsidRPr="004333B5">
        <w:rPr>
          <w:rFonts w:eastAsia="Times New Roman"/>
          <w:szCs w:val="24"/>
        </w:rPr>
        <w:t>D</w:t>
      </w:r>
      <w:r w:rsidRPr="004333B5">
        <w:rPr>
          <w:rFonts w:eastAsia="Times New Roman"/>
          <w:szCs w:val="24"/>
        </w:rPr>
        <w:t>rainage systems</w:t>
      </w:r>
    </w:p>
    <w:p w14:paraId="79CC491B" w14:textId="77777777" w:rsidR="00F40495" w:rsidRPr="004333B5" w:rsidRDefault="00F40495" w:rsidP="004333B5">
      <w:pPr>
        <w:spacing w:after="0"/>
        <w:rPr>
          <w:szCs w:val="24"/>
        </w:rPr>
      </w:pPr>
      <w:r w:rsidRPr="004333B5">
        <w:rPr>
          <w:rFonts w:eastAsia="Times New Roman"/>
          <w:szCs w:val="24"/>
        </w:rPr>
        <w:t xml:space="preserve"> </w:t>
      </w:r>
    </w:p>
    <w:p w14:paraId="2D1D96A2" w14:textId="77777777" w:rsidR="00F40495" w:rsidRPr="004333B5" w:rsidRDefault="00F40495" w:rsidP="004333B5">
      <w:pPr>
        <w:spacing w:after="0"/>
        <w:rPr>
          <w:szCs w:val="24"/>
        </w:rPr>
      </w:pPr>
      <w:r w:rsidRPr="004333B5">
        <w:rPr>
          <w:rFonts w:eastAsia="Times New Roman"/>
          <w:b/>
          <w:szCs w:val="24"/>
        </w:rPr>
        <w:t xml:space="preserve">Duration of Unit: </w:t>
      </w:r>
      <w:r w:rsidR="00AA4B34" w:rsidRPr="004333B5">
        <w:rPr>
          <w:rFonts w:eastAsia="Times New Roman"/>
          <w:szCs w:val="24"/>
        </w:rPr>
        <w:t>1</w:t>
      </w:r>
      <w:r w:rsidR="005218A3" w:rsidRPr="004333B5">
        <w:rPr>
          <w:rFonts w:eastAsia="Times New Roman"/>
          <w:szCs w:val="24"/>
        </w:rPr>
        <w:t>5</w:t>
      </w:r>
      <w:r w:rsidRPr="004333B5">
        <w:rPr>
          <w:rFonts w:eastAsia="Times New Roman"/>
          <w:szCs w:val="24"/>
        </w:rPr>
        <w:t xml:space="preserve">0 hours </w:t>
      </w:r>
    </w:p>
    <w:p w14:paraId="63288836" w14:textId="77777777" w:rsidR="00F40495" w:rsidRPr="004333B5" w:rsidRDefault="00F40495" w:rsidP="004333B5">
      <w:pPr>
        <w:spacing w:after="0"/>
        <w:rPr>
          <w:szCs w:val="24"/>
        </w:rPr>
      </w:pPr>
      <w:r w:rsidRPr="004333B5">
        <w:rPr>
          <w:rFonts w:eastAsia="Times New Roman"/>
          <w:szCs w:val="24"/>
        </w:rPr>
        <w:t xml:space="preserve"> </w:t>
      </w:r>
    </w:p>
    <w:p w14:paraId="24FE64C6" w14:textId="77777777" w:rsidR="00F40495" w:rsidRPr="004333B5" w:rsidRDefault="00F40495" w:rsidP="004333B5">
      <w:pPr>
        <w:spacing w:after="0"/>
        <w:rPr>
          <w:szCs w:val="24"/>
        </w:rPr>
      </w:pPr>
      <w:r w:rsidRPr="004333B5">
        <w:rPr>
          <w:rFonts w:eastAsia="Times New Roman"/>
          <w:b/>
          <w:szCs w:val="24"/>
        </w:rPr>
        <w:t xml:space="preserve">Unit Description </w:t>
      </w:r>
    </w:p>
    <w:p w14:paraId="4E6CBBA6" w14:textId="77777777" w:rsidR="00D855C6" w:rsidRPr="004333B5" w:rsidRDefault="009E5664" w:rsidP="004333B5">
      <w:pPr>
        <w:spacing w:after="160"/>
        <w:rPr>
          <w:szCs w:val="24"/>
        </w:rPr>
      </w:pPr>
      <w:r w:rsidRPr="004333B5">
        <w:rPr>
          <w:szCs w:val="24"/>
        </w:rPr>
        <w:t xml:space="preserve">This unit specifies the competencies required to install drainage systems. It involves preparing working drawings, quantifying </w:t>
      </w:r>
      <w:r w:rsidR="00CA598B" w:rsidRPr="004333B5">
        <w:rPr>
          <w:szCs w:val="24"/>
        </w:rPr>
        <w:t xml:space="preserve">and cost </w:t>
      </w:r>
      <w:r w:rsidRPr="004333B5">
        <w:rPr>
          <w:szCs w:val="24"/>
        </w:rPr>
        <w:t xml:space="preserve">drainage materials, using drainage tools and equipment setting out drainage systems, install above ground drainage system identifying drainage materials and installing below ground drainage system and testing. It applies in the construction industry. </w:t>
      </w:r>
    </w:p>
    <w:p w14:paraId="3C67A03A" w14:textId="77777777" w:rsidR="00F40495" w:rsidRPr="004333B5" w:rsidRDefault="00F40495" w:rsidP="004333B5">
      <w:pPr>
        <w:spacing w:after="0"/>
        <w:rPr>
          <w:rFonts w:eastAsia="Times New Roman"/>
          <w:b/>
          <w:szCs w:val="24"/>
        </w:rPr>
      </w:pPr>
      <w:r w:rsidRPr="004333B5">
        <w:rPr>
          <w:rFonts w:eastAsia="Times New Roman"/>
          <w:b/>
          <w:szCs w:val="24"/>
        </w:rPr>
        <w:t xml:space="preserve">Summary of Learning Outcomes </w:t>
      </w:r>
    </w:p>
    <w:p w14:paraId="6E7AB180" w14:textId="77777777" w:rsidR="00D855C6" w:rsidRPr="004333B5" w:rsidRDefault="00D855C6" w:rsidP="004333B5">
      <w:pPr>
        <w:spacing w:after="0"/>
        <w:rPr>
          <w:szCs w:val="24"/>
        </w:rPr>
      </w:pPr>
    </w:p>
    <w:p w14:paraId="73F872EF" w14:textId="77777777" w:rsidR="00F40495" w:rsidRPr="004333B5" w:rsidRDefault="009E5664" w:rsidP="004333B5">
      <w:pPr>
        <w:numPr>
          <w:ilvl w:val="0"/>
          <w:numId w:val="37"/>
        </w:numPr>
        <w:spacing w:after="0"/>
        <w:rPr>
          <w:szCs w:val="24"/>
        </w:rPr>
      </w:pPr>
      <w:r w:rsidRPr="004333B5">
        <w:rPr>
          <w:rFonts w:eastAsia="Times New Roman"/>
          <w:szCs w:val="24"/>
        </w:rPr>
        <w:t xml:space="preserve">Prepare </w:t>
      </w:r>
      <w:r w:rsidR="00F40495" w:rsidRPr="004333B5">
        <w:rPr>
          <w:rFonts w:eastAsia="Times New Roman"/>
          <w:szCs w:val="24"/>
        </w:rPr>
        <w:t xml:space="preserve">working drawings </w:t>
      </w:r>
    </w:p>
    <w:p w14:paraId="1D5E2959" w14:textId="77777777" w:rsidR="00F40495" w:rsidRPr="004333B5" w:rsidRDefault="00F40495" w:rsidP="004333B5">
      <w:pPr>
        <w:numPr>
          <w:ilvl w:val="0"/>
          <w:numId w:val="37"/>
        </w:numPr>
        <w:spacing w:after="0"/>
        <w:rPr>
          <w:szCs w:val="24"/>
        </w:rPr>
      </w:pPr>
      <w:r w:rsidRPr="004333B5">
        <w:rPr>
          <w:rFonts w:eastAsia="Times New Roman"/>
          <w:szCs w:val="24"/>
        </w:rPr>
        <w:t xml:space="preserve">Quantify drainage materials  </w:t>
      </w:r>
    </w:p>
    <w:p w14:paraId="4064EBD0" w14:textId="77777777" w:rsidR="00F40495" w:rsidRPr="004333B5" w:rsidRDefault="00F40495" w:rsidP="004333B5">
      <w:pPr>
        <w:numPr>
          <w:ilvl w:val="0"/>
          <w:numId w:val="37"/>
        </w:numPr>
        <w:spacing w:after="0"/>
        <w:rPr>
          <w:szCs w:val="24"/>
        </w:rPr>
      </w:pPr>
      <w:r w:rsidRPr="004333B5">
        <w:rPr>
          <w:rFonts w:eastAsia="Times New Roman"/>
          <w:szCs w:val="24"/>
        </w:rPr>
        <w:t xml:space="preserve">Use drainage tools and equipment </w:t>
      </w:r>
    </w:p>
    <w:p w14:paraId="7AB7520A" w14:textId="77777777" w:rsidR="00F40495" w:rsidRPr="004333B5" w:rsidRDefault="00F40495" w:rsidP="004333B5">
      <w:pPr>
        <w:numPr>
          <w:ilvl w:val="0"/>
          <w:numId w:val="37"/>
        </w:numPr>
        <w:spacing w:after="0"/>
        <w:rPr>
          <w:szCs w:val="24"/>
        </w:rPr>
      </w:pPr>
      <w:r w:rsidRPr="004333B5">
        <w:rPr>
          <w:rFonts w:eastAsia="Times New Roman"/>
          <w:szCs w:val="24"/>
        </w:rPr>
        <w:t>Setting out drainage systems</w:t>
      </w:r>
    </w:p>
    <w:p w14:paraId="65D354C6" w14:textId="77777777" w:rsidR="00F40495" w:rsidRPr="004333B5" w:rsidRDefault="00F40495" w:rsidP="004333B5">
      <w:pPr>
        <w:numPr>
          <w:ilvl w:val="0"/>
          <w:numId w:val="37"/>
        </w:numPr>
        <w:spacing w:after="0"/>
        <w:rPr>
          <w:szCs w:val="24"/>
        </w:rPr>
      </w:pPr>
      <w:r w:rsidRPr="004333B5">
        <w:rPr>
          <w:rFonts w:eastAsia="Times New Roman"/>
          <w:szCs w:val="24"/>
        </w:rPr>
        <w:t>Install above ground drainage system</w:t>
      </w:r>
    </w:p>
    <w:p w14:paraId="7768159B" w14:textId="77777777" w:rsidR="00F40495" w:rsidRPr="004333B5" w:rsidRDefault="00F40495" w:rsidP="004333B5">
      <w:pPr>
        <w:numPr>
          <w:ilvl w:val="0"/>
          <w:numId w:val="37"/>
        </w:numPr>
        <w:spacing w:after="0"/>
        <w:rPr>
          <w:szCs w:val="24"/>
        </w:rPr>
      </w:pPr>
      <w:r w:rsidRPr="004333B5">
        <w:rPr>
          <w:szCs w:val="24"/>
        </w:rPr>
        <w:t>Install below ground drainage system</w:t>
      </w:r>
    </w:p>
    <w:p w14:paraId="6F11C7CD" w14:textId="77777777" w:rsidR="00D855C6" w:rsidRPr="004333B5" w:rsidRDefault="00D855C6" w:rsidP="004333B5">
      <w:pPr>
        <w:spacing w:after="0"/>
        <w:ind w:left="720"/>
        <w:rPr>
          <w:szCs w:val="24"/>
        </w:rPr>
      </w:pPr>
    </w:p>
    <w:p w14:paraId="182B0447" w14:textId="77777777" w:rsidR="00F40495" w:rsidRPr="004333B5" w:rsidRDefault="00F40495" w:rsidP="004333B5">
      <w:pPr>
        <w:spacing w:after="0"/>
        <w:rPr>
          <w:szCs w:val="24"/>
        </w:rPr>
      </w:pPr>
      <w:r w:rsidRPr="004333B5">
        <w:rPr>
          <w:rFonts w:eastAsia="Times New Roman"/>
          <w:b/>
          <w:szCs w:val="24"/>
        </w:rPr>
        <w:t xml:space="preserve">Learning Outcomes, Content and Suggested Assessment Methods </w:t>
      </w:r>
    </w:p>
    <w:tbl>
      <w:tblPr>
        <w:tblStyle w:val="TableGrid1"/>
        <w:tblW w:w="5388" w:type="pct"/>
        <w:tblInd w:w="0" w:type="dxa"/>
        <w:tblCellMar>
          <w:top w:w="7" w:type="dxa"/>
          <w:left w:w="107" w:type="dxa"/>
          <w:right w:w="146" w:type="dxa"/>
        </w:tblCellMar>
        <w:tblLook w:val="04A0" w:firstRow="1" w:lastRow="0" w:firstColumn="1" w:lastColumn="0" w:noHBand="0" w:noVBand="1"/>
      </w:tblPr>
      <w:tblGrid>
        <w:gridCol w:w="2673"/>
        <w:gridCol w:w="3841"/>
        <w:gridCol w:w="2426"/>
      </w:tblGrid>
      <w:tr w:rsidR="00386200" w:rsidRPr="004333B5" w14:paraId="665FF517" w14:textId="77777777" w:rsidTr="00BD4A64">
        <w:trPr>
          <w:trHeight w:val="881"/>
        </w:trPr>
        <w:tc>
          <w:tcPr>
            <w:tcW w:w="1495" w:type="pct"/>
            <w:tcBorders>
              <w:top w:val="single" w:sz="4" w:space="0" w:color="000000"/>
              <w:left w:val="single" w:sz="4" w:space="0" w:color="000000"/>
              <w:bottom w:val="single" w:sz="4" w:space="0" w:color="000000"/>
              <w:right w:val="single" w:sz="4" w:space="0" w:color="000000"/>
            </w:tcBorders>
            <w:shd w:val="clear" w:color="auto" w:fill="F2F2F2"/>
          </w:tcPr>
          <w:p w14:paraId="454FD48F" w14:textId="77777777" w:rsidR="00F40495" w:rsidRPr="004333B5" w:rsidRDefault="00F40495" w:rsidP="004333B5">
            <w:pPr>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Learning Outcome </w:t>
            </w:r>
          </w:p>
        </w:tc>
        <w:tc>
          <w:tcPr>
            <w:tcW w:w="2148" w:type="pct"/>
            <w:tcBorders>
              <w:top w:val="single" w:sz="4" w:space="0" w:color="000000"/>
              <w:left w:val="single" w:sz="4" w:space="0" w:color="000000"/>
              <w:bottom w:val="single" w:sz="4" w:space="0" w:color="000000"/>
              <w:right w:val="single" w:sz="4" w:space="0" w:color="000000"/>
            </w:tcBorders>
            <w:shd w:val="clear" w:color="auto" w:fill="F2F2F2"/>
          </w:tcPr>
          <w:p w14:paraId="229A57B4" w14:textId="77777777" w:rsidR="00F40495" w:rsidRPr="004333B5" w:rsidRDefault="00F40495" w:rsidP="004333B5">
            <w:pPr>
              <w:ind w:left="1"/>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Content </w:t>
            </w:r>
          </w:p>
        </w:tc>
        <w:tc>
          <w:tcPr>
            <w:tcW w:w="135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1623617F" w14:textId="77777777" w:rsidR="00F40495" w:rsidRPr="004333B5" w:rsidRDefault="00F40495" w:rsidP="004333B5">
            <w:pPr>
              <w:ind w:left="1"/>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Suggested Assessment Methods </w:t>
            </w:r>
          </w:p>
        </w:tc>
      </w:tr>
      <w:tr w:rsidR="00386200" w:rsidRPr="004333B5" w14:paraId="7131569C" w14:textId="77777777" w:rsidTr="00BD4A64">
        <w:trPr>
          <w:trHeight w:val="1684"/>
        </w:trPr>
        <w:tc>
          <w:tcPr>
            <w:tcW w:w="1495" w:type="pct"/>
            <w:tcBorders>
              <w:top w:val="single" w:sz="4" w:space="0" w:color="000000"/>
              <w:left w:val="single" w:sz="4" w:space="0" w:color="000000"/>
              <w:bottom w:val="single" w:sz="4" w:space="0" w:color="000000"/>
              <w:right w:val="single" w:sz="4" w:space="0" w:color="000000"/>
            </w:tcBorders>
          </w:tcPr>
          <w:p w14:paraId="0A4A56CA" w14:textId="77777777" w:rsidR="00F40495" w:rsidRPr="004333B5" w:rsidRDefault="00344212" w:rsidP="004333B5">
            <w:pPr>
              <w:numPr>
                <w:ilvl w:val="0"/>
                <w:numId w:val="38"/>
              </w:numPr>
              <w:spacing w:after="0"/>
              <w:contextualSpacing/>
              <w:rPr>
                <w:rFonts w:ascii="Times New Roman" w:hAnsi="Times New Roman" w:cs="Times New Roman"/>
                <w:sz w:val="24"/>
                <w:szCs w:val="24"/>
              </w:rPr>
            </w:pPr>
            <w:r w:rsidRPr="004333B5">
              <w:rPr>
                <w:rFonts w:ascii="Times New Roman" w:eastAsia="Times New Roman" w:hAnsi="Times New Roman" w:cs="Times New Roman"/>
                <w:sz w:val="24"/>
                <w:szCs w:val="24"/>
              </w:rPr>
              <w:t>Prepare</w:t>
            </w:r>
            <w:r w:rsidR="00F40495" w:rsidRPr="004333B5">
              <w:rPr>
                <w:rFonts w:ascii="Times New Roman" w:eastAsia="Times New Roman" w:hAnsi="Times New Roman" w:cs="Times New Roman"/>
                <w:sz w:val="24"/>
                <w:szCs w:val="24"/>
              </w:rPr>
              <w:t xml:space="preserve"> working drawing </w:t>
            </w:r>
          </w:p>
        </w:tc>
        <w:tc>
          <w:tcPr>
            <w:tcW w:w="2148" w:type="pct"/>
            <w:tcBorders>
              <w:top w:val="single" w:sz="4" w:space="0" w:color="000000"/>
              <w:left w:val="single" w:sz="4" w:space="0" w:color="000000"/>
              <w:bottom w:val="single" w:sz="4" w:space="0" w:color="000000"/>
              <w:right w:val="single" w:sz="4" w:space="0" w:color="000000"/>
            </w:tcBorders>
          </w:tcPr>
          <w:p w14:paraId="60F03848" w14:textId="77777777" w:rsidR="00F40495" w:rsidRPr="004333B5" w:rsidRDefault="00F40495" w:rsidP="004333B5">
            <w:pPr>
              <w:numPr>
                <w:ilvl w:val="0"/>
                <w:numId w:val="159"/>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Terms and Concepts</w:t>
            </w:r>
          </w:p>
          <w:p w14:paraId="7AAC0522" w14:textId="77777777" w:rsidR="00F40495" w:rsidRPr="004333B5" w:rsidRDefault="00F40495" w:rsidP="004333B5">
            <w:pPr>
              <w:numPr>
                <w:ilvl w:val="0"/>
                <w:numId w:val="159"/>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Symbols</w:t>
            </w:r>
          </w:p>
          <w:p w14:paraId="344DE788" w14:textId="77777777" w:rsidR="00F40495" w:rsidRPr="004333B5" w:rsidRDefault="00F40495" w:rsidP="004333B5">
            <w:pPr>
              <w:numPr>
                <w:ilvl w:val="0"/>
                <w:numId w:val="159"/>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Scales </w:t>
            </w:r>
          </w:p>
          <w:p w14:paraId="2BB821C0" w14:textId="77777777" w:rsidR="00F40495" w:rsidRPr="004333B5" w:rsidRDefault="00F40495" w:rsidP="004333B5">
            <w:pPr>
              <w:numPr>
                <w:ilvl w:val="0"/>
                <w:numId w:val="159"/>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Measurements</w:t>
            </w:r>
          </w:p>
          <w:p w14:paraId="51F39851" w14:textId="77777777" w:rsidR="00F40495" w:rsidRPr="004333B5" w:rsidRDefault="00F40495" w:rsidP="004333B5">
            <w:pPr>
              <w:numPr>
                <w:ilvl w:val="0"/>
                <w:numId w:val="159"/>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Reference points</w:t>
            </w:r>
          </w:p>
          <w:p w14:paraId="092745E7" w14:textId="77777777" w:rsidR="00604185" w:rsidRPr="004333B5" w:rsidRDefault="00604185" w:rsidP="004333B5">
            <w:pPr>
              <w:numPr>
                <w:ilvl w:val="0"/>
                <w:numId w:val="159"/>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Types of drawings</w:t>
            </w:r>
          </w:p>
          <w:p w14:paraId="42B166AA" w14:textId="14647AD3" w:rsidR="00604185" w:rsidRPr="004333B5" w:rsidRDefault="00604185" w:rsidP="004333B5">
            <w:pPr>
              <w:pStyle w:val="ListParagraph"/>
              <w:numPr>
                <w:ilvl w:val="0"/>
                <w:numId w:val="158"/>
              </w:numPr>
              <w:spacing w:after="0"/>
              <w:ind w:left="822"/>
              <w:rPr>
                <w:rFonts w:ascii="Times New Roman" w:hAnsi="Times New Roman" w:cs="Times New Roman"/>
                <w:sz w:val="24"/>
                <w:szCs w:val="24"/>
              </w:rPr>
            </w:pPr>
            <w:r w:rsidRPr="004333B5">
              <w:rPr>
                <w:rFonts w:ascii="Times New Roman" w:hAnsi="Times New Roman" w:cs="Times New Roman"/>
                <w:sz w:val="24"/>
                <w:szCs w:val="24"/>
              </w:rPr>
              <w:t>Details and sections</w:t>
            </w:r>
          </w:p>
          <w:p w14:paraId="2ABC66FE" w14:textId="77777777" w:rsidR="00604185" w:rsidRPr="004333B5" w:rsidRDefault="00604185" w:rsidP="004333B5">
            <w:pPr>
              <w:pStyle w:val="ListParagraph"/>
              <w:numPr>
                <w:ilvl w:val="0"/>
                <w:numId w:val="158"/>
              </w:numPr>
              <w:spacing w:after="0"/>
              <w:ind w:left="822"/>
              <w:rPr>
                <w:rFonts w:ascii="Times New Roman" w:hAnsi="Times New Roman" w:cs="Times New Roman"/>
                <w:sz w:val="24"/>
                <w:szCs w:val="24"/>
              </w:rPr>
            </w:pPr>
            <w:r w:rsidRPr="004333B5">
              <w:rPr>
                <w:rFonts w:ascii="Times New Roman" w:hAnsi="Times New Roman" w:cs="Times New Roman"/>
                <w:sz w:val="24"/>
                <w:szCs w:val="24"/>
              </w:rPr>
              <w:t>Pictorial</w:t>
            </w:r>
          </w:p>
          <w:p w14:paraId="18C7F2F2" w14:textId="77777777" w:rsidR="00604185" w:rsidRPr="004333B5" w:rsidRDefault="00604185" w:rsidP="004333B5">
            <w:pPr>
              <w:pStyle w:val="ListParagraph"/>
              <w:numPr>
                <w:ilvl w:val="0"/>
                <w:numId w:val="158"/>
              </w:numPr>
              <w:spacing w:after="0"/>
              <w:ind w:left="822"/>
              <w:rPr>
                <w:rFonts w:ascii="Times New Roman" w:hAnsi="Times New Roman" w:cs="Times New Roman"/>
                <w:sz w:val="24"/>
                <w:szCs w:val="24"/>
              </w:rPr>
            </w:pPr>
            <w:r w:rsidRPr="004333B5">
              <w:rPr>
                <w:rFonts w:ascii="Times New Roman" w:hAnsi="Times New Roman" w:cs="Times New Roman"/>
                <w:sz w:val="24"/>
                <w:szCs w:val="24"/>
              </w:rPr>
              <w:t>Line drawings</w:t>
            </w:r>
          </w:p>
          <w:p w14:paraId="49BFEB21" w14:textId="77777777" w:rsidR="00604185" w:rsidRPr="004333B5" w:rsidRDefault="00604185" w:rsidP="004333B5">
            <w:pPr>
              <w:pStyle w:val="ListParagraph"/>
              <w:numPr>
                <w:ilvl w:val="0"/>
                <w:numId w:val="158"/>
              </w:numPr>
              <w:spacing w:after="0"/>
              <w:ind w:left="822"/>
              <w:rPr>
                <w:rFonts w:ascii="Times New Roman" w:hAnsi="Times New Roman" w:cs="Times New Roman"/>
                <w:sz w:val="24"/>
                <w:szCs w:val="24"/>
              </w:rPr>
            </w:pPr>
            <w:r w:rsidRPr="004333B5">
              <w:rPr>
                <w:rFonts w:ascii="Times New Roman" w:hAnsi="Times New Roman" w:cs="Times New Roman"/>
                <w:sz w:val="24"/>
                <w:szCs w:val="24"/>
              </w:rPr>
              <w:t>Freehand sketching</w:t>
            </w:r>
          </w:p>
          <w:p w14:paraId="62AC3A30" w14:textId="6DC89EF5" w:rsidR="00604185" w:rsidRPr="004333B5" w:rsidRDefault="00604185" w:rsidP="004333B5">
            <w:pPr>
              <w:numPr>
                <w:ilvl w:val="0"/>
                <w:numId w:val="158"/>
              </w:numPr>
              <w:spacing w:after="0"/>
              <w:ind w:left="822"/>
              <w:rPr>
                <w:rFonts w:ascii="Times New Roman" w:hAnsi="Times New Roman" w:cs="Times New Roman"/>
                <w:sz w:val="24"/>
                <w:szCs w:val="24"/>
              </w:rPr>
            </w:pPr>
            <w:r w:rsidRPr="004333B5">
              <w:rPr>
                <w:rFonts w:ascii="Times New Roman" w:hAnsi="Times New Roman" w:cs="Times New Roman"/>
                <w:sz w:val="24"/>
                <w:szCs w:val="24"/>
              </w:rPr>
              <w:t>Isometric drawings</w:t>
            </w:r>
          </w:p>
        </w:tc>
        <w:tc>
          <w:tcPr>
            <w:tcW w:w="1357" w:type="pct"/>
            <w:tcBorders>
              <w:top w:val="single" w:sz="4" w:space="0" w:color="000000"/>
              <w:left w:val="single" w:sz="4" w:space="0" w:color="000000"/>
              <w:bottom w:val="single" w:sz="4" w:space="0" w:color="000000"/>
              <w:right w:val="single" w:sz="4" w:space="0" w:color="000000"/>
            </w:tcBorders>
          </w:tcPr>
          <w:p w14:paraId="04411E2E" w14:textId="77777777" w:rsidR="00F40495" w:rsidRPr="004333B5" w:rsidRDefault="00F40495" w:rsidP="004333B5">
            <w:pPr>
              <w:numPr>
                <w:ilvl w:val="0"/>
                <w:numId w:val="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Observation </w:t>
            </w:r>
          </w:p>
          <w:p w14:paraId="512F7CEA" w14:textId="77777777" w:rsidR="00F40495" w:rsidRPr="004333B5" w:rsidRDefault="00F40495" w:rsidP="004333B5">
            <w:pPr>
              <w:numPr>
                <w:ilvl w:val="0"/>
                <w:numId w:val="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25D7EB4F" w14:textId="77777777" w:rsidR="00F40495" w:rsidRPr="004333B5" w:rsidRDefault="00F40495" w:rsidP="004333B5">
            <w:pPr>
              <w:numPr>
                <w:ilvl w:val="0"/>
                <w:numId w:val="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Third party report </w:t>
            </w:r>
          </w:p>
          <w:p w14:paraId="676B086B" w14:textId="77777777" w:rsidR="00F40495" w:rsidRPr="004333B5" w:rsidRDefault="00F40495" w:rsidP="004333B5">
            <w:pPr>
              <w:numPr>
                <w:ilvl w:val="0"/>
                <w:numId w:val="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Interviewing </w:t>
            </w:r>
          </w:p>
          <w:p w14:paraId="102EDF18" w14:textId="77777777" w:rsidR="00F40495" w:rsidRPr="004333B5" w:rsidRDefault="00F40495" w:rsidP="004333B5">
            <w:pPr>
              <w:numPr>
                <w:ilvl w:val="0"/>
                <w:numId w:val="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tc>
      </w:tr>
      <w:tr w:rsidR="00386200" w:rsidRPr="004333B5" w14:paraId="33F47438" w14:textId="77777777" w:rsidTr="00BD4A64">
        <w:trPr>
          <w:trHeight w:val="1349"/>
        </w:trPr>
        <w:tc>
          <w:tcPr>
            <w:tcW w:w="1495" w:type="pct"/>
            <w:tcBorders>
              <w:top w:val="single" w:sz="4" w:space="0" w:color="000000"/>
              <w:left w:val="single" w:sz="4" w:space="0" w:color="000000"/>
              <w:bottom w:val="single" w:sz="4" w:space="0" w:color="000000"/>
              <w:right w:val="single" w:sz="4" w:space="0" w:color="000000"/>
            </w:tcBorders>
          </w:tcPr>
          <w:p w14:paraId="0CD49609" w14:textId="77777777" w:rsidR="00F40495" w:rsidRPr="004333B5" w:rsidRDefault="00F40495" w:rsidP="004333B5">
            <w:pPr>
              <w:numPr>
                <w:ilvl w:val="0"/>
                <w:numId w:val="38"/>
              </w:numPr>
              <w:spacing w:after="0"/>
              <w:contextualSpacing/>
              <w:rPr>
                <w:rFonts w:ascii="Times New Roman" w:hAnsi="Times New Roman" w:cs="Times New Roman"/>
                <w:sz w:val="24"/>
                <w:szCs w:val="24"/>
              </w:rPr>
            </w:pPr>
            <w:r w:rsidRPr="004333B5">
              <w:rPr>
                <w:rFonts w:ascii="Times New Roman" w:eastAsia="Times New Roman" w:hAnsi="Times New Roman" w:cs="Times New Roman"/>
                <w:sz w:val="24"/>
                <w:szCs w:val="24"/>
              </w:rPr>
              <w:lastRenderedPageBreak/>
              <w:t xml:space="preserve">Quantify </w:t>
            </w:r>
            <w:r w:rsidR="00344212" w:rsidRPr="004333B5">
              <w:rPr>
                <w:rFonts w:ascii="Times New Roman" w:eastAsia="Times New Roman" w:hAnsi="Times New Roman" w:cs="Times New Roman"/>
                <w:sz w:val="24"/>
                <w:szCs w:val="24"/>
              </w:rPr>
              <w:t xml:space="preserve">and cost </w:t>
            </w:r>
            <w:r w:rsidRPr="004333B5">
              <w:rPr>
                <w:rFonts w:ascii="Times New Roman" w:eastAsia="Times New Roman" w:hAnsi="Times New Roman" w:cs="Times New Roman"/>
                <w:sz w:val="24"/>
                <w:szCs w:val="24"/>
              </w:rPr>
              <w:t xml:space="preserve">drainage materials </w:t>
            </w:r>
          </w:p>
        </w:tc>
        <w:tc>
          <w:tcPr>
            <w:tcW w:w="2148" w:type="pct"/>
            <w:tcBorders>
              <w:top w:val="single" w:sz="4" w:space="0" w:color="000000"/>
              <w:left w:val="single" w:sz="4" w:space="0" w:color="000000"/>
              <w:bottom w:val="single" w:sz="4" w:space="0" w:color="000000"/>
              <w:right w:val="single" w:sz="4" w:space="0" w:color="000000"/>
            </w:tcBorders>
          </w:tcPr>
          <w:p w14:paraId="528C9862" w14:textId="77777777" w:rsidR="00F40495" w:rsidRPr="004333B5" w:rsidRDefault="00F40495" w:rsidP="004333B5">
            <w:pPr>
              <w:numPr>
                <w:ilvl w:val="0"/>
                <w:numId w:val="160"/>
              </w:numPr>
              <w:spacing w:after="0"/>
              <w:rPr>
                <w:rFonts w:ascii="Times New Roman" w:hAnsi="Times New Roman" w:cs="Times New Roman"/>
                <w:sz w:val="24"/>
                <w:szCs w:val="24"/>
              </w:rPr>
            </w:pPr>
            <w:r w:rsidRPr="004333B5">
              <w:rPr>
                <w:rFonts w:ascii="Times New Roman" w:hAnsi="Times New Roman" w:cs="Times New Roman"/>
                <w:sz w:val="24"/>
                <w:szCs w:val="24"/>
              </w:rPr>
              <w:t>Terms and concepts</w:t>
            </w:r>
          </w:p>
          <w:p w14:paraId="76BEBB85" w14:textId="77777777" w:rsidR="00F40495" w:rsidRPr="004333B5" w:rsidRDefault="00F40495" w:rsidP="004333B5">
            <w:pPr>
              <w:numPr>
                <w:ilvl w:val="0"/>
                <w:numId w:val="160"/>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Drainage materials and supplies</w:t>
            </w:r>
          </w:p>
          <w:p w14:paraId="0E2CC7F1" w14:textId="77777777" w:rsidR="00F40495" w:rsidRPr="004333B5" w:rsidRDefault="00F40495" w:rsidP="004333B5">
            <w:pPr>
              <w:numPr>
                <w:ilvl w:val="0"/>
                <w:numId w:val="160"/>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Material and supplies schedule</w:t>
            </w:r>
          </w:p>
          <w:p w14:paraId="66FF2E4F" w14:textId="77777777" w:rsidR="00F40495" w:rsidRPr="004333B5" w:rsidRDefault="00F40495" w:rsidP="004333B5">
            <w:pPr>
              <w:numPr>
                <w:ilvl w:val="0"/>
                <w:numId w:val="160"/>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Estimation </w:t>
            </w:r>
            <w:r w:rsidR="00325630" w:rsidRPr="004333B5">
              <w:rPr>
                <w:rFonts w:ascii="Times New Roman" w:eastAsia="Times New Roman" w:hAnsi="Times New Roman" w:cs="Times New Roman"/>
                <w:sz w:val="24"/>
                <w:szCs w:val="24"/>
              </w:rPr>
              <w:t xml:space="preserve">and cost </w:t>
            </w:r>
            <w:r w:rsidRPr="004333B5">
              <w:rPr>
                <w:rFonts w:ascii="Times New Roman" w:eastAsia="Times New Roman" w:hAnsi="Times New Roman" w:cs="Times New Roman"/>
                <w:sz w:val="24"/>
                <w:szCs w:val="24"/>
              </w:rPr>
              <w:t>of quantities</w:t>
            </w:r>
          </w:p>
          <w:p w14:paraId="66A06AA8" w14:textId="77777777" w:rsidR="00325630" w:rsidRPr="004333B5" w:rsidRDefault="00325630" w:rsidP="004333B5">
            <w:pPr>
              <w:spacing w:after="0"/>
              <w:rPr>
                <w:rFonts w:ascii="Times New Roman" w:hAnsi="Times New Roman" w:cs="Times New Roman"/>
                <w:sz w:val="24"/>
                <w:szCs w:val="24"/>
              </w:rPr>
            </w:pPr>
          </w:p>
        </w:tc>
        <w:tc>
          <w:tcPr>
            <w:tcW w:w="1357" w:type="pct"/>
            <w:tcBorders>
              <w:top w:val="single" w:sz="4" w:space="0" w:color="000000"/>
              <w:left w:val="single" w:sz="4" w:space="0" w:color="000000"/>
              <w:bottom w:val="single" w:sz="4" w:space="0" w:color="000000"/>
              <w:right w:val="single" w:sz="4" w:space="0" w:color="000000"/>
            </w:tcBorders>
          </w:tcPr>
          <w:p w14:paraId="3328A6B1" w14:textId="77777777" w:rsidR="00F40495" w:rsidRPr="004333B5" w:rsidRDefault="00F40495" w:rsidP="004333B5">
            <w:pPr>
              <w:numPr>
                <w:ilvl w:val="0"/>
                <w:numId w:val="16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Observation </w:t>
            </w:r>
          </w:p>
          <w:p w14:paraId="398FB136" w14:textId="77777777" w:rsidR="00F40495" w:rsidRPr="004333B5" w:rsidRDefault="00F40495" w:rsidP="004333B5">
            <w:pPr>
              <w:numPr>
                <w:ilvl w:val="0"/>
                <w:numId w:val="16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p w14:paraId="588E4772" w14:textId="77777777" w:rsidR="00F40495" w:rsidRPr="004333B5" w:rsidRDefault="00F40495" w:rsidP="004333B5">
            <w:pPr>
              <w:numPr>
                <w:ilvl w:val="0"/>
                <w:numId w:val="16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6557D0A8" w14:textId="77777777" w:rsidR="00F40495" w:rsidRPr="004333B5" w:rsidRDefault="00F40495" w:rsidP="004333B5">
            <w:pPr>
              <w:numPr>
                <w:ilvl w:val="0"/>
                <w:numId w:val="16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Interviewing </w:t>
            </w:r>
          </w:p>
          <w:p w14:paraId="74EC9A9D" w14:textId="77777777" w:rsidR="00F40495" w:rsidRPr="004333B5" w:rsidRDefault="00F40495" w:rsidP="004333B5">
            <w:pPr>
              <w:numPr>
                <w:ilvl w:val="0"/>
                <w:numId w:val="160"/>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Third party report</w:t>
            </w:r>
          </w:p>
        </w:tc>
      </w:tr>
      <w:tr w:rsidR="00386200" w:rsidRPr="004333B5" w14:paraId="1F6DD4C6" w14:textId="77777777" w:rsidTr="00BD4A64">
        <w:trPr>
          <w:trHeight w:val="613"/>
        </w:trPr>
        <w:tc>
          <w:tcPr>
            <w:tcW w:w="1495" w:type="pct"/>
            <w:tcBorders>
              <w:top w:val="single" w:sz="4" w:space="0" w:color="000000"/>
              <w:left w:val="single" w:sz="4" w:space="0" w:color="000000"/>
              <w:bottom w:val="single" w:sz="4" w:space="0" w:color="000000"/>
              <w:right w:val="single" w:sz="4" w:space="0" w:color="000000"/>
            </w:tcBorders>
          </w:tcPr>
          <w:p w14:paraId="441B537F" w14:textId="77777777" w:rsidR="00F40495" w:rsidRPr="004333B5" w:rsidRDefault="00F40495" w:rsidP="004333B5">
            <w:pPr>
              <w:numPr>
                <w:ilvl w:val="0"/>
                <w:numId w:val="38"/>
              </w:numPr>
              <w:spacing w:after="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Use drainage tools and equipment</w:t>
            </w:r>
          </w:p>
        </w:tc>
        <w:tc>
          <w:tcPr>
            <w:tcW w:w="2148" w:type="pct"/>
            <w:tcBorders>
              <w:top w:val="single" w:sz="4" w:space="0" w:color="000000"/>
              <w:left w:val="single" w:sz="4" w:space="0" w:color="000000"/>
              <w:bottom w:val="single" w:sz="4" w:space="0" w:color="000000"/>
              <w:right w:val="single" w:sz="4" w:space="0" w:color="000000"/>
            </w:tcBorders>
          </w:tcPr>
          <w:p w14:paraId="675F1018" w14:textId="77777777" w:rsidR="00F40495" w:rsidRPr="004333B5" w:rsidRDefault="00F40495" w:rsidP="004333B5">
            <w:pPr>
              <w:numPr>
                <w:ilvl w:val="0"/>
                <w:numId w:val="16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Terms and concepts</w:t>
            </w:r>
          </w:p>
          <w:p w14:paraId="44F94435" w14:textId="77777777" w:rsidR="00F40495" w:rsidRPr="004333B5" w:rsidRDefault="00F40495" w:rsidP="004333B5">
            <w:pPr>
              <w:numPr>
                <w:ilvl w:val="0"/>
                <w:numId w:val="16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PPEs and their application </w:t>
            </w:r>
          </w:p>
          <w:p w14:paraId="29BA76C7" w14:textId="77777777" w:rsidR="00F40495" w:rsidRPr="004333B5" w:rsidRDefault="00F40495" w:rsidP="004333B5">
            <w:pPr>
              <w:numPr>
                <w:ilvl w:val="0"/>
                <w:numId w:val="16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Use of drainage tools and equipment </w:t>
            </w:r>
          </w:p>
          <w:p w14:paraId="716B7BBE" w14:textId="77777777" w:rsidR="00F40495" w:rsidRPr="004333B5" w:rsidRDefault="00F40495" w:rsidP="004333B5">
            <w:pPr>
              <w:numPr>
                <w:ilvl w:val="0"/>
                <w:numId w:val="16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Safety, care and maintenance of drainage tools and equipment </w:t>
            </w:r>
          </w:p>
          <w:p w14:paraId="437724DB" w14:textId="77777777" w:rsidR="00F40495" w:rsidRPr="004333B5" w:rsidRDefault="00F40495" w:rsidP="004333B5">
            <w:pPr>
              <w:numPr>
                <w:ilvl w:val="0"/>
                <w:numId w:val="16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Storage of drainage tools and equipment </w:t>
            </w:r>
          </w:p>
        </w:tc>
        <w:tc>
          <w:tcPr>
            <w:tcW w:w="1357" w:type="pct"/>
            <w:tcBorders>
              <w:top w:val="single" w:sz="4" w:space="0" w:color="000000"/>
              <w:left w:val="single" w:sz="4" w:space="0" w:color="000000"/>
              <w:bottom w:val="single" w:sz="4" w:space="0" w:color="000000"/>
              <w:right w:val="single" w:sz="4" w:space="0" w:color="000000"/>
            </w:tcBorders>
          </w:tcPr>
          <w:p w14:paraId="4CCDB0B6" w14:textId="77777777" w:rsidR="00F40495" w:rsidRPr="004333B5" w:rsidRDefault="00F40495" w:rsidP="004333B5">
            <w:pPr>
              <w:numPr>
                <w:ilvl w:val="0"/>
                <w:numId w:val="160"/>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Observation </w:t>
            </w:r>
          </w:p>
          <w:p w14:paraId="0A011714" w14:textId="77777777" w:rsidR="00F40495" w:rsidRPr="004333B5" w:rsidRDefault="00F40495" w:rsidP="004333B5">
            <w:pPr>
              <w:numPr>
                <w:ilvl w:val="0"/>
                <w:numId w:val="160"/>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p w14:paraId="66DF0F63" w14:textId="77777777" w:rsidR="00F40495" w:rsidRPr="004333B5" w:rsidRDefault="00F40495" w:rsidP="004333B5">
            <w:pPr>
              <w:numPr>
                <w:ilvl w:val="0"/>
                <w:numId w:val="160"/>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165E40DA" w14:textId="77777777" w:rsidR="00F40495" w:rsidRPr="004333B5" w:rsidRDefault="00F40495" w:rsidP="004333B5">
            <w:pPr>
              <w:numPr>
                <w:ilvl w:val="0"/>
                <w:numId w:val="160"/>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Interviewing </w:t>
            </w:r>
          </w:p>
          <w:p w14:paraId="38EAB6A6" w14:textId="77777777" w:rsidR="00F40495" w:rsidRPr="004333B5" w:rsidRDefault="00F40495" w:rsidP="004333B5">
            <w:pPr>
              <w:numPr>
                <w:ilvl w:val="0"/>
                <w:numId w:val="16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Third party report</w:t>
            </w:r>
          </w:p>
        </w:tc>
      </w:tr>
      <w:tr w:rsidR="00386200" w:rsidRPr="004333B5" w14:paraId="5366AE0C" w14:textId="77777777" w:rsidTr="00BD4A64">
        <w:trPr>
          <w:trHeight w:val="1349"/>
        </w:trPr>
        <w:tc>
          <w:tcPr>
            <w:tcW w:w="1495" w:type="pct"/>
            <w:tcBorders>
              <w:top w:val="single" w:sz="4" w:space="0" w:color="000000"/>
              <w:left w:val="single" w:sz="4" w:space="0" w:color="000000"/>
              <w:bottom w:val="single" w:sz="4" w:space="0" w:color="000000"/>
              <w:right w:val="single" w:sz="4" w:space="0" w:color="000000"/>
            </w:tcBorders>
          </w:tcPr>
          <w:p w14:paraId="53887AEF" w14:textId="77777777" w:rsidR="00F40495" w:rsidRPr="004333B5" w:rsidRDefault="00F40495" w:rsidP="004333B5">
            <w:pPr>
              <w:numPr>
                <w:ilvl w:val="0"/>
                <w:numId w:val="38"/>
              </w:numPr>
              <w:spacing w:after="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Set</w:t>
            </w:r>
            <w:r w:rsidR="00601E55" w:rsidRPr="004333B5">
              <w:rPr>
                <w:rFonts w:ascii="Times New Roman" w:eastAsia="Times New Roman" w:hAnsi="Times New Roman" w:cs="Times New Roman"/>
                <w:sz w:val="24"/>
                <w:szCs w:val="24"/>
              </w:rPr>
              <w:t xml:space="preserve"> </w:t>
            </w:r>
            <w:r w:rsidRPr="004333B5">
              <w:rPr>
                <w:rFonts w:ascii="Times New Roman" w:eastAsia="Times New Roman" w:hAnsi="Times New Roman" w:cs="Times New Roman"/>
                <w:sz w:val="24"/>
                <w:szCs w:val="24"/>
              </w:rPr>
              <w:t>out drainage systems</w:t>
            </w:r>
          </w:p>
        </w:tc>
        <w:tc>
          <w:tcPr>
            <w:tcW w:w="2148" w:type="pct"/>
            <w:tcBorders>
              <w:top w:val="single" w:sz="4" w:space="0" w:color="000000"/>
              <w:left w:val="single" w:sz="4" w:space="0" w:color="000000"/>
              <w:bottom w:val="single" w:sz="4" w:space="0" w:color="000000"/>
              <w:right w:val="single" w:sz="4" w:space="0" w:color="000000"/>
            </w:tcBorders>
          </w:tcPr>
          <w:p w14:paraId="35E0F5D9" w14:textId="77777777" w:rsidR="00F40495" w:rsidRPr="004333B5" w:rsidRDefault="00F40495" w:rsidP="004333B5">
            <w:pPr>
              <w:numPr>
                <w:ilvl w:val="0"/>
                <w:numId w:val="16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Terms and concepts </w:t>
            </w:r>
          </w:p>
          <w:p w14:paraId="12444334" w14:textId="77777777" w:rsidR="00F40495" w:rsidRPr="004333B5" w:rsidRDefault="00F40495" w:rsidP="004333B5">
            <w:pPr>
              <w:numPr>
                <w:ilvl w:val="0"/>
                <w:numId w:val="16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Levelling </w:t>
            </w:r>
          </w:p>
          <w:p w14:paraId="5FD2CC4C" w14:textId="77777777" w:rsidR="00F40495" w:rsidRPr="004333B5" w:rsidRDefault="00F40495" w:rsidP="004333B5">
            <w:pPr>
              <w:numPr>
                <w:ilvl w:val="0"/>
                <w:numId w:val="16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Boning rods</w:t>
            </w:r>
          </w:p>
          <w:p w14:paraId="34F47878" w14:textId="77777777" w:rsidR="00F40495" w:rsidRPr="004333B5" w:rsidRDefault="00F40495" w:rsidP="004333B5">
            <w:pPr>
              <w:numPr>
                <w:ilvl w:val="0"/>
                <w:numId w:val="16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Hose pipe</w:t>
            </w:r>
          </w:p>
          <w:p w14:paraId="21BE6CE9" w14:textId="77777777" w:rsidR="00E7327A" w:rsidRPr="004333B5" w:rsidRDefault="00E7327A" w:rsidP="004333B5">
            <w:pPr>
              <w:numPr>
                <w:ilvl w:val="0"/>
                <w:numId w:val="16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Dumpy level</w:t>
            </w:r>
          </w:p>
          <w:p w14:paraId="2164EDE7" w14:textId="77777777" w:rsidR="00F40495" w:rsidRPr="004333B5" w:rsidRDefault="00F40495" w:rsidP="004333B5">
            <w:pPr>
              <w:numPr>
                <w:ilvl w:val="0"/>
                <w:numId w:val="16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Drainage bends </w:t>
            </w:r>
          </w:p>
        </w:tc>
        <w:tc>
          <w:tcPr>
            <w:tcW w:w="1357" w:type="pct"/>
            <w:tcBorders>
              <w:top w:val="single" w:sz="4" w:space="0" w:color="000000"/>
              <w:left w:val="single" w:sz="4" w:space="0" w:color="000000"/>
              <w:bottom w:val="single" w:sz="4" w:space="0" w:color="000000"/>
              <w:right w:val="single" w:sz="4" w:space="0" w:color="000000"/>
            </w:tcBorders>
          </w:tcPr>
          <w:p w14:paraId="380786CB" w14:textId="77777777" w:rsidR="00F40495" w:rsidRPr="004333B5" w:rsidRDefault="00F40495" w:rsidP="004333B5">
            <w:pPr>
              <w:numPr>
                <w:ilvl w:val="0"/>
                <w:numId w:val="160"/>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Observation </w:t>
            </w:r>
          </w:p>
          <w:p w14:paraId="13CAE55A" w14:textId="77777777" w:rsidR="00F40495" w:rsidRPr="004333B5" w:rsidRDefault="00F40495" w:rsidP="004333B5">
            <w:pPr>
              <w:numPr>
                <w:ilvl w:val="0"/>
                <w:numId w:val="160"/>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p w14:paraId="69CD6BBC" w14:textId="77777777" w:rsidR="00F40495" w:rsidRPr="004333B5" w:rsidRDefault="00F40495" w:rsidP="004333B5">
            <w:pPr>
              <w:numPr>
                <w:ilvl w:val="0"/>
                <w:numId w:val="160"/>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08AAF46D" w14:textId="77777777" w:rsidR="00F40495" w:rsidRPr="004333B5" w:rsidRDefault="00F40495" w:rsidP="004333B5">
            <w:pPr>
              <w:numPr>
                <w:ilvl w:val="0"/>
                <w:numId w:val="160"/>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Interviewing </w:t>
            </w:r>
          </w:p>
          <w:p w14:paraId="216FA702" w14:textId="77777777" w:rsidR="00F40495" w:rsidRPr="004333B5" w:rsidRDefault="00F40495" w:rsidP="004333B5">
            <w:pPr>
              <w:numPr>
                <w:ilvl w:val="0"/>
                <w:numId w:val="16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Third party report</w:t>
            </w:r>
          </w:p>
        </w:tc>
      </w:tr>
      <w:tr w:rsidR="00386200" w:rsidRPr="004333B5" w14:paraId="005DC1A5" w14:textId="77777777" w:rsidTr="00BD4A64">
        <w:trPr>
          <w:trHeight w:val="1387"/>
        </w:trPr>
        <w:tc>
          <w:tcPr>
            <w:tcW w:w="1495" w:type="pct"/>
            <w:tcBorders>
              <w:top w:val="single" w:sz="4" w:space="0" w:color="000000"/>
              <w:left w:val="single" w:sz="4" w:space="0" w:color="000000"/>
              <w:bottom w:val="single" w:sz="4" w:space="0" w:color="000000"/>
              <w:right w:val="single" w:sz="4" w:space="0" w:color="000000"/>
            </w:tcBorders>
          </w:tcPr>
          <w:p w14:paraId="252FF6A6" w14:textId="77777777" w:rsidR="00F40495" w:rsidRPr="004333B5" w:rsidRDefault="00F40495" w:rsidP="004333B5">
            <w:pPr>
              <w:numPr>
                <w:ilvl w:val="0"/>
                <w:numId w:val="38"/>
              </w:numPr>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Install above ground drainage system</w:t>
            </w:r>
          </w:p>
          <w:p w14:paraId="3C16148C" w14:textId="77777777" w:rsidR="00F40495" w:rsidRPr="004333B5" w:rsidRDefault="00F40495" w:rsidP="004333B5">
            <w:pPr>
              <w:spacing w:after="0"/>
              <w:contextualSpacing/>
              <w:rPr>
                <w:rFonts w:ascii="Times New Roman" w:eastAsia="Times New Roman" w:hAnsi="Times New Roman" w:cs="Times New Roman"/>
                <w:sz w:val="24"/>
                <w:szCs w:val="24"/>
              </w:rPr>
            </w:pPr>
          </w:p>
        </w:tc>
        <w:tc>
          <w:tcPr>
            <w:tcW w:w="2148" w:type="pct"/>
            <w:tcBorders>
              <w:top w:val="single" w:sz="4" w:space="0" w:color="000000"/>
              <w:left w:val="single" w:sz="4" w:space="0" w:color="000000"/>
              <w:bottom w:val="single" w:sz="4" w:space="0" w:color="000000"/>
              <w:right w:val="single" w:sz="4" w:space="0" w:color="000000"/>
            </w:tcBorders>
          </w:tcPr>
          <w:p w14:paraId="361F1B52" w14:textId="77777777" w:rsidR="00F40495" w:rsidRPr="004333B5" w:rsidRDefault="00F40495" w:rsidP="004333B5">
            <w:pPr>
              <w:numPr>
                <w:ilvl w:val="0"/>
                <w:numId w:val="160"/>
              </w:numPr>
              <w:spacing w:after="7"/>
              <w:ind w:right="16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Terms and concepts</w:t>
            </w:r>
          </w:p>
          <w:p w14:paraId="6267F82C" w14:textId="77777777" w:rsidR="00F40495" w:rsidRPr="004333B5" w:rsidRDefault="00F40495" w:rsidP="004333B5">
            <w:pPr>
              <w:numPr>
                <w:ilvl w:val="0"/>
                <w:numId w:val="160"/>
              </w:numPr>
              <w:spacing w:after="7"/>
              <w:ind w:right="16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Installation procedure</w:t>
            </w:r>
          </w:p>
          <w:p w14:paraId="49A89297" w14:textId="77777777" w:rsidR="00F40495" w:rsidRPr="004333B5" w:rsidRDefault="00F40495" w:rsidP="004333B5">
            <w:pPr>
              <w:numPr>
                <w:ilvl w:val="0"/>
                <w:numId w:val="160"/>
              </w:numPr>
              <w:spacing w:after="7"/>
              <w:ind w:right="16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Types of pipes</w:t>
            </w:r>
          </w:p>
          <w:p w14:paraId="630C8631" w14:textId="77777777" w:rsidR="00F40495" w:rsidRPr="004333B5" w:rsidRDefault="00F40495" w:rsidP="004333B5">
            <w:pPr>
              <w:numPr>
                <w:ilvl w:val="0"/>
                <w:numId w:val="160"/>
              </w:numPr>
              <w:spacing w:after="7"/>
              <w:ind w:right="16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Pipe sizes</w:t>
            </w:r>
          </w:p>
          <w:p w14:paraId="7284EFBF" w14:textId="77777777" w:rsidR="00F40495" w:rsidRPr="004333B5" w:rsidRDefault="00F40495" w:rsidP="004333B5">
            <w:pPr>
              <w:numPr>
                <w:ilvl w:val="0"/>
                <w:numId w:val="160"/>
              </w:numPr>
              <w:spacing w:after="7"/>
              <w:ind w:right="16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Types of fittings</w:t>
            </w:r>
          </w:p>
          <w:p w14:paraId="70EE6C71" w14:textId="77777777" w:rsidR="00F40495" w:rsidRPr="004333B5" w:rsidRDefault="00F40495" w:rsidP="004333B5">
            <w:pPr>
              <w:numPr>
                <w:ilvl w:val="0"/>
                <w:numId w:val="160"/>
              </w:numPr>
              <w:spacing w:after="7"/>
              <w:ind w:right="16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Types of appliances</w:t>
            </w:r>
          </w:p>
          <w:p w14:paraId="05C32736" w14:textId="77777777" w:rsidR="00F40495" w:rsidRPr="004333B5" w:rsidRDefault="00F40495" w:rsidP="004333B5">
            <w:pPr>
              <w:numPr>
                <w:ilvl w:val="0"/>
                <w:numId w:val="160"/>
              </w:numPr>
              <w:spacing w:after="7"/>
              <w:ind w:right="16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Types of traps</w:t>
            </w:r>
          </w:p>
          <w:p w14:paraId="2AC3F558" w14:textId="77777777" w:rsidR="00F40495" w:rsidRPr="004333B5" w:rsidRDefault="00F40495" w:rsidP="004333B5">
            <w:pPr>
              <w:numPr>
                <w:ilvl w:val="0"/>
                <w:numId w:val="160"/>
              </w:numPr>
              <w:spacing w:after="7"/>
              <w:ind w:right="16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Types of piping systems</w:t>
            </w:r>
          </w:p>
          <w:p w14:paraId="3AA809AF" w14:textId="77777777" w:rsidR="00F40495" w:rsidRPr="004333B5" w:rsidRDefault="00F40495" w:rsidP="004333B5">
            <w:pPr>
              <w:numPr>
                <w:ilvl w:val="0"/>
                <w:numId w:val="160"/>
              </w:numPr>
              <w:spacing w:after="7"/>
              <w:ind w:right="16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Functionality test.</w:t>
            </w:r>
          </w:p>
          <w:p w14:paraId="5B885ACF" w14:textId="77777777" w:rsidR="00F40495" w:rsidRPr="004333B5" w:rsidRDefault="00F40495" w:rsidP="004333B5">
            <w:pPr>
              <w:numPr>
                <w:ilvl w:val="0"/>
                <w:numId w:val="160"/>
              </w:numPr>
              <w:spacing w:after="7"/>
              <w:ind w:right="16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Soundness test</w:t>
            </w:r>
          </w:p>
          <w:p w14:paraId="1910A80B" w14:textId="77777777" w:rsidR="00F40495" w:rsidRPr="004333B5" w:rsidRDefault="00F40495" w:rsidP="004333B5">
            <w:pPr>
              <w:numPr>
                <w:ilvl w:val="0"/>
                <w:numId w:val="160"/>
              </w:numPr>
              <w:spacing w:after="7"/>
              <w:ind w:right="16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Fault checks </w:t>
            </w:r>
          </w:p>
        </w:tc>
        <w:tc>
          <w:tcPr>
            <w:tcW w:w="1357" w:type="pct"/>
            <w:tcBorders>
              <w:top w:val="single" w:sz="4" w:space="0" w:color="000000"/>
              <w:left w:val="single" w:sz="4" w:space="0" w:color="000000"/>
              <w:bottom w:val="single" w:sz="4" w:space="0" w:color="000000"/>
              <w:right w:val="single" w:sz="4" w:space="0" w:color="000000"/>
            </w:tcBorders>
          </w:tcPr>
          <w:p w14:paraId="2F0B769A" w14:textId="77777777" w:rsidR="00F40495" w:rsidRPr="004333B5" w:rsidRDefault="00F40495" w:rsidP="004333B5">
            <w:pPr>
              <w:numPr>
                <w:ilvl w:val="0"/>
                <w:numId w:val="160"/>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Observation </w:t>
            </w:r>
          </w:p>
          <w:p w14:paraId="65D1CC28" w14:textId="77777777" w:rsidR="00F40495" w:rsidRPr="004333B5" w:rsidRDefault="00F40495" w:rsidP="004333B5">
            <w:pPr>
              <w:numPr>
                <w:ilvl w:val="0"/>
                <w:numId w:val="160"/>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p w14:paraId="3C920F0C" w14:textId="77777777" w:rsidR="00F40495" w:rsidRPr="004333B5" w:rsidRDefault="00F40495" w:rsidP="004333B5">
            <w:pPr>
              <w:numPr>
                <w:ilvl w:val="0"/>
                <w:numId w:val="160"/>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4A580425" w14:textId="77777777" w:rsidR="00F40495" w:rsidRPr="004333B5" w:rsidRDefault="00F40495" w:rsidP="004333B5">
            <w:pPr>
              <w:numPr>
                <w:ilvl w:val="0"/>
                <w:numId w:val="160"/>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Interviewing </w:t>
            </w:r>
          </w:p>
          <w:p w14:paraId="2DA3CF8B" w14:textId="77777777" w:rsidR="00F40495" w:rsidRPr="004333B5" w:rsidRDefault="00F40495" w:rsidP="004333B5">
            <w:pPr>
              <w:numPr>
                <w:ilvl w:val="0"/>
                <w:numId w:val="16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Third party report</w:t>
            </w:r>
          </w:p>
        </w:tc>
      </w:tr>
      <w:tr w:rsidR="00F40495" w:rsidRPr="004333B5" w14:paraId="3212D3F8" w14:textId="77777777" w:rsidTr="00BD4A64">
        <w:trPr>
          <w:trHeight w:val="1387"/>
        </w:trPr>
        <w:tc>
          <w:tcPr>
            <w:tcW w:w="1495" w:type="pct"/>
            <w:tcBorders>
              <w:top w:val="single" w:sz="4" w:space="0" w:color="000000"/>
              <w:left w:val="single" w:sz="4" w:space="0" w:color="000000"/>
              <w:bottom w:val="single" w:sz="4" w:space="0" w:color="000000"/>
              <w:right w:val="single" w:sz="4" w:space="0" w:color="000000"/>
            </w:tcBorders>
          </w:tcPr>
          <w:p w14:paraId="27DA889F" w14:textId="77777777" w:rsidR="00F40495" w:rsidRPr="004333B5" w:rsidRDefault="00F40495" w:rsidP="004333B5">
            <w:pPr>
              <w:numPr>
                <w:ilvl w:val="0"/>
                <w:numId w:val="38"/>
              </w:numPr>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Install below ground drainage system</w:t>
            </w:r>
          </w:p>
        </w:tc>
        <w:tc>
          <w:tcPr>
            <w:tcW w:w="2148" w:type="pct"/>
            <w:tcBorders>
              <w:top w:val="single" w:sz="4" w:space="0" w:color="000000"/>
              <w:left w:val="single" w:sz="4" w:space="0" w:color="000000"/>
              <w:bottom w:val="single" w:sz="4" w:space="0" w:color="000000"/>
              <w:right w:val="single" w:sz="4" w:space="0" w:color="000000"/>
            </w:tcBorders>
          </w:tcPr>
          <w:p w14:paraId="05B7FFA7" w14:textId="77777777" w:rsidR="00F40495" w:rsidRPr="004333B5" w:rsidRDefault="00F40495" w:rsidP="004333B5">
            <w:pPr>
              <w:numPr>
                <w:ilvl w:val="0"/>
                <w:numId w:val="160"/>
              </w:numPr>
              <w:spacing w:after="7"/>
              <w:ind w:right="16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Terms and concepts</w:t>
            </w:r>
          </w:p>
          <w:p w14:paraId="7ED75AE4" w14:textId="77777777" w:rsidR="00F40495" w:rsidRPr="004333B5" w:rsidRDefault="00F40495" w:rsidP="004333B5">
            <w:pPr>
              <w:numPr>
                <w:ilvl w:val="0"/>
                <w:numId w:val="160"/>
              </w:numPr>
              <w:spacing w:after="7"/>
              <w:ind w:right="16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Trench excavation </w:t>
            </w:r>
          </w:p>
          <w:p w14:paraId="26C6E9FF" w14:textId="77777777" w:rsidR="00F40495" w:rsidRPr="004333B5" w:rsidRDefault="00F40495" w:rsidP="004333B5">
            <w:pPr>
              <w:numPr>
                <w:ilvl w:val="0"/>
                <w:numId w:val="160"/>
              </w:numPr>
              <w:spacing w:after="7"/>
              <w:ind w:right="16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Pipe sizes and pipe laying</w:t>
            </w:r>
          </w:p>
          <w:p w14:paraId="380B9735" w14:textId="77777777" w:rsidR="00F40495" w:rsidRPr="004333B5" w:rsidRDefault="00F40495" w:rsidP="004333B5">
            <w:pPr>
              <w:numPr>
                <w:ilvl w:val="0"/>
                <w:numId w:val="160"/>
              </w:numPr>
              <w:spacing w:after="7"/>
              <w:ind w:right="16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Construction of inspection chambers, manholes and traps</w:t>
            </w:r>
          </w:p>
          <w:p w14:paraId="2FB48F3E" w14:textId="77777777" w:rsidR="00F40495" w:rsidRPr="004333B5" w:rsidRDefault="00F40495" w:rsidP="004333B5">
            <w:pPr>
              <w:numPr>
                <w:ilvl w:val="0"/>
                <w:numId w:val="160"/>
              </w:numPr>
              <w:spacing w:after="7"/>
              <w:ind w:right="16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Haunching </w:t>
            </w:r>
          </w:p>
          <w:p w14:paraId="3CE7FFD6" w14:textId="77777777" w:rsidR="00F40495" w:rsidRPr="004333B5" w:rsidRDefault="00F40495" w:rsidP="004333B5">
            <w:pPr>
              <w:numPr>
                <w:ilvl w:val="0"/>
                <w:numId w:val="160"/>
              </w:numPr>
              <w:spacing w:after="7"/>
              <w:ind w:right="16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lastRenderedPageBreak/>
              <w:t xml:space="preserve"> Types of </w:t>
            </w:r>
            <w:r w:rsidR="00744B4A" w:rsidRPr="004333B5">
              <w:rPr>
                <w:rFonts w:ascii="Times New Roman" w:eastAsia="Times New Roman" w:hAnsi="Times New Roman" w:cs="Times New Roman"/>
                <w:sz w:val="24"/>
                <w:szCs w:val="24"/>
              </w:rPr>
              <w:t xml:space="preserve">drainage </w:t>
            </w:r>
            <w:r w:rsidRPr="004333B5">
              <w:rPr>
                <w:rFonts w:ascii="Times New Roman" w:eastAsia="Times New Roman" w:hAnsi="Times New Roman" w:cs="Times New Roman"/>
                <w:sz w:val="24"/>
                <w:szCs w:val="24"/>
              </w:rPr>
              <w:t>systems</w:t>
            </w:r>
          </w:p>
          <w:p w14:paraId="2B4E8511" w14:textId="77777777" w:rsidR="00F40495" w:rsidRPr="004333B5" w:rsidRDefault="00F40495" w:rsidP="004333B5">
            <w:pPr>
              <w:numPr>
                <w:ilvl w:val="0"/>
                <w:numId w:val="160"/>
              </w:numPr>
              <w:spacing w:after="7"/>
              <w:ind w:right="16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Private and public sewer</w:t>
            </w:r>
          </w:p>
          <w:p w14:paraId="7E53AC39" w14:textId="77777777" w:rsidR="00F40495" w:rsidRPr="004333B5" w:rsidRDefault="00F40495" w:rsidP="004333B5">
            <w:pPr>
              <w:numPr>
                <w:ilvl w:val="0"/>
                <w:numId w:val="160"/>
              </w:numPr>
              <w:spacing w:after="7"/>
              <w:ind w:right="16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Functionality test.</w:t>
            </w:r>
          </w:p>
          <w:p w14:paraId="6B02F8BF" w14:textId="77777777" w:rsidR="00F40495" w:rsidRPr="004333B5" w:rsidRDefault="00F40495" w:rsidP="004333B5">
            <w:pPr>
              <w:numPr>
                <w:ilvl w:val="0"/>
                <w:numId w:val="160"/>
              </w:numPr>
              <w:spacing w:after="7"/>
              <w:ind w:right="16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Soundness test</w:t>
            </w:r>
          </w:p>
          <w:p w14:paraId="6C0DA2E8" w14:textId="77777777" w:rsidR="00F40495" w:rsidRPr="004333B5" w:rsidRDefault="00F40495" w:rsidP="004333B5">
            <w:pPr>
              <w:numPr>
                <w:ilvl w:val="0"/>
                <w:numId w:val="160"/>
              </w:numPr>
              <w:spacing w:after="7"/>
              <w:ind w:right="16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Fault checks</w:t>
            </w:r>
          </w:p>
          <w:p w14:paraId="622F914B" w14:textId="77777777" w:rsidR="00F40495" w:rsidRPr="004333B5" w:rsidRDefault="00F40495" w:rsidP="004333B5">
            <w:pPr>
              <w:numPr>
                <w:ilvl w:val="0"/>
                <w:numId w:val="160"/>
              </w:numPr>
              <w:spacing w:after="7"/>
              <w:ind w:right="16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Occupational safety and legal requirements</w:t>
            </w:r>
          </w:p>
        </w:tc>
        <w:tc>
          <w:tcPr>
            <w:tcW w:w="1357" w:type="pct"/>
            <w:tcBorders>
              <w:top w:val="single" w:sz="4" w:space="0" w:color="000000"/>
              <w:left w:val="single" w:sz="4" w:space="0" w:color="000000"/>
              <w:bottom w:val="single" w:sz="4" w:space="0" w:color="000000"/>
              <w:right w:val="single" w:sz="4" w:space="0" w:color="000000"/>
            </w:tcBorders>
          </w:tcPr>
          <w:p w14:paraId="55E5E38E" w14:textId="77777777" w:rsidR="00F40495" w:rsidRPr="004333B5" w:rsidRDefault="00F40495" w:rsidP="004333B5">
            <w:pPr>
              <w:numPr>
                <w:ilvl w:val="0"/>
                <w:numId w:val="16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lastRenderedPageBreak/>
              <w:t xml:space="preserve">Observation </w:t>
            </w:r>
          </w:p>
          <w:p w14:paraId="6F579B58" w14:textId="77777777" w:rsidR="00F40495" w:rsidRPr="004333B5" w:rsidRDefault="00F40495" w:rsidP="004333B5">
            <w:pPr>
              <w:numPr>
                <w:ilvl w:val="0"/>
                <w:numId w:val="16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p w14:paraId="0EEF7A3B" w14:textId="77777777" w:rsidR="00F40495" w:rsidRPr="004333B5" w:rsidRDefault="00F40495" w:rsidP="004333B5">
            <w:pPr>
              <w:numPr>
                <w:ilvl w:val="0"/>
                <w:numId w:val="16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1430D545" w14:textId="77777777" w:rsidR="00F40495" w:rsidRPr="004333B5" w:rsidRDefault="00F40495" w:rsidP="004333B5">
            <w:pPr>
              <w:numPr>
                <w:ilvl w:val="0"/>
                <w:numId w:val="16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Interviewing </w:t>
            </w:r>
          </w:p>
          <w:p w14:paraId="30727582" w14:textId="77777777" w:rsidR="00F40495" w:rsidRPr="004333B5" w:rsidRDefault="00F40495" w:rsidP="004333B5">
            <w:pPr>
              <w:numPr>
                <w:ilvl w:val="0"/>
                <w:numId w:val="160"/>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Third party report</w:t>
            </w:r>
          </w:p>
        </w:tc>
      </w:tr>
    </w:tbl>
    <w:p w14:paraId="175A9F79" w14:textId="77777777" w:rsidR="009B4468" w:rsidRPr="004333B5" w:rsidRDefault="009B4468" w:rsidP="004333B5">
      <w:pPr>
        <w:spacing w:after="0"/>
        <w:rPr>
          <w:rFonts w:eastAsia="Times New Roman"/>
          <w:b/>
          <w:szCs w:val="24"/>
        </w:rPr>
      </w:pPr>
    </w:p>
    <w:p w14:paraId="0AA49849" w14:textId="77777777" w:rsidR="009B4468" w:rsidRPr="004333B5" w:rsidRDefault="009B4468" w:rsidP="004333B5">
      <w:pPr>
        <w:spacing w:after="0"/>
        <w:rPr>
          <w:rFonts w:eastAsia="Times New Roman"/>
          <w:b/>
          <w:szCs w:val="24"/>
        </w:rPr>
      </w:pPr>
    </w:p>
    <w:p w14:paraId="17EAC821" w14:textId="77777777" w:rsidR="00802113" w:rsidRPr="004333B5" w:rsidRDefault="00802113" w:rsidP="004333B5">
      <w:pPr>
        <w:spacing w:after="0"/>
        <w:rPr>
          <w:b/>
          <w:szCs w:val="24"/>
          <w:lang w:val="en-GB"/>
        </w:rPr>
      </w:pPr>
      <w:r w:rsidRPr="004333B5">
        <w:rPr>
          <w:b/>
          <w:szCs w:val="24"/>
          <w:lang w:val="en-GB"/>
        </w:rPr>
        <w:t>Suggested methods of instructions</w:t>
      </w:r>
    </w:p>
    <w:p w14:paraId="250C6358" w14:textId="77777777" w:rsidR="00802113" w:rsidRPr="004333B5" w:rsidRDefault="00802113" w:rsidP="004333B5">
      <w:pPr>
        <w:numPr>
          <w:ilvl w:val="0"/>
          <w:numId w:val="22"/>
        </w:numPr>
        <w:spacing w:after="0"/>
        <w:rPr>
          <w:szCs w:val="24"/>
          <w:lang w:val="en-GB"/>
        </w:rPr>
      </w:pPr>
      <w:r w:rsidRPr="004333B5">
        <w:rPr>
          <w:szCs w:val="24"/>
          <w:lang w:val="en-GB"/>
        </w:rPr>
        <w:t xml:space="preserve"> Discussions</w:t>
      </w:r>
    </w:p>
    <w:p w14:paraId="674BFA23" w14:textId="77777777" w:rsidR="00802113" w:rsidRPr="004333B5" w:rsidRDefault="00802113" w:rsidP="004333B5">
      <w:pPr>
        <w:numPr>
          <w:ilvl w:val="0"/>
          <w:numId w:val="22"/>
        </w:numPr>
        <w:spacing w:after="0"/>
        <w:rPr>
          <w:szCs w:val="24"/>
          <w:lang w:val="en-GB"/>
        </w:rPr>
      </w:pPr>
      <w:r w:rsidRPr="004333B5">
        <w:rPr>
          <w:szCs w:val="24"/>
          <w:lang w:val="en-GB"/>
        </w:rPr>
        <w:t xml:space="preserve">Demonstration </w:t>
      </w:r>
    </w:p>
    <w:p w14:paraId="68C80261" w14:textId="77777777" w:rsidR="00802113" w:rsidRPr="004333B5" w:rsidRDefault="00802113" w:rsidP="004333B5">
      <w:pPr>
        <w:numPr>
          <w:ilvl w:val="0"/>
          <w:numId w:val="22"/>
        </w:numPr>
        <w:spacing w:after="0"/>
        <w:rPr>
          <w:szCs w:val="24"/>
          <w:lang w:val="en-GB"/>
        </w:rPr>
      </w:pPr>
      <w:r w:rsidRPr="004333B5">
        <w:rPr>
          <w:szCs w:val="24"/>
          <w:lang w:val="en-GB"/>
        </w:rPr>
        <w:t>visiting Lecturer/Expert</w:t>
      </w:r>
    </w:p>
    <w:p w14:paraId="5C103221" w14:textId="77777777" w:rsidR="00802113" w:rsidRPr="004333B5" w:rsidRDefault="00802113" w:rsidP="004333B5">
      <w:pPr>
        <w:numPr>
          <w:ilvl w:val="0"/>
          <w:numId w:val="22"/>
        </w:numPr>
        <w:spacing w:after="0"/>
        <w:rPr>
          <w:szCs w:val="24"/>
          <w:lang w:val="en-GB"/>
        </w:rPr>
      </w:pPr>
      <w:r w:rsidRPr="004333B5">
        <w:rPr>
          <w:szCs w:val="24"/>
          <w:lang w:val="en-GB"/>
        </w:rPr>
        <w:t>Industrial Visits</w:t>
      </w:r>
    </w:p>
    <w:p w14:paraId="5B21FF8E" w14:textId="77777777" w:rsidR="00871295" w:rsidRPr="004333B5" w:rsidRDefault="00871295" w:rsidP="004333B5">
      <w:pPr>
        <w:spacing w:after="0"/>
        <w:rPr>
          <w:rFonts w:eastAsia="Times New Roman"/>
          <w:b/>
          <w:szCs w:val="24"/>
        </w:rPr>
      </w:pPr>
    </w:p>
    <w:p w14:paraId="4255CED7" w14:textId="77777777" w:rsidR="00F40495" w:rsidRPr="004333B5" w:rsidRDefault="00F40495" w:rsidP="004333B5">
      <w:pPr>
        <w:spacing w:after="0"/>
        <w:rPr>
          <w:szCs w:val="24"/>
        </w:rPr>
      </w:pPr>
      <w:r w:rsidRPr="004333B5">
        <w:rPr>
          <w:rFonts w:eastAsia="Times New Roman"/>
          <w:b/>
          <w:szCs w:val="24"/>
        </w:rPr>
        <w:t xml:space="preserve">Recommended Resources </w:t>
      </w:r>
    </w:p>
    <w:tbl>
      <w:tblPr>
        <w:tblStyle w:val="TableGrid1"/>
        <w:tblW w:w="5000" w:type="pct"/>
        <w:tblInd w:w="0" w:type="dxa"/>
        <w:tblCellMar>
          <w:top w:w="17" w:type="dxa"/>
          <w:left w:w="108" w:type="dxa"/>
          <w:right w:w="115" w:type="dxa"/>
        </w:tblCellMar>
        <w:tblLook w:val="04A0" w:firstRow="1" w:lastRow="0" w:firstColumn="1" w:lastColumn="0" w:noHBand="0" w:noVBand="1"/>
      </w:tblPr>
      <w:tblGrid>
        <w:gridCol w:w="8296"/>
      </w:tblGrid>
      <w:tr w:rsidR="00F40495" w:rsidRPr="004333B5" w14:paraId="1AD828DA" w14:textId="77777777" w:rsidTr="00BD4A64">
        <w:trPr>
          <w:trHeight w:val="646"/>
        </w:trPr>
        <w:tc>
          <w:tcPr>
            <w:tcW w:w="5000" w:type="pct"/>
            <w:tcBorders>
              <w:top w:val="single" w:sz="4" w:space="0" w:color="000000"/>
              <w:left w:val="single" w:sz="4" w:space="0" w:color="000000"/>
              <w:bottom w:val="single" w:sz="4" w:space="0" w:color="000000"/>
              <w:right w:val="single" w:sz="4" w:space="0" w:color="000000"/>
            </w:tcBorders>
          </w:tcPr>
          <w:p w14:paraId="70ECE94A" w14:textId="77777777" w:rsidR="00F40495" w:rsidRPr="004333B5" w:rsidRDefault="00F40495" w:rsidP="004333B5">
            <w:pPr>
              <w:spacing w:after="12"/>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Functional Workshop with the following: </w:t>
            </w:r>
          </w:p>
          <w:p w14:paraId="4BBEBE42" w14:textId="77777777" w:rsidR="00F40495" w:rsidRPr="004333B5" w:rsidRDefault="00F40495" w:rsidP="004333B5">
            <w:pPr>
              <w:spacing w:after="20"/>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Tools and Equipment </w:t>
            </w:r>
          </w:p>
          <w:p w14:paraId="6F95C5E9" w14:textId="77777777" w:rsidR="00F40495" w:rsidRPr="004333B5" w:rsidRDefault="00F40495" w:rsidP="004333B5">
            <w:pPr>
              <w:numPr>
                <w:ilvl w:val="0"/>
                <w:numId w:val="9"/>
              </w:numPr>
              <w:spacing w:after="21"/>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Measuring tools</w:t>
            </w:r>
          </w:p>
          <w:p w14:paraId="5FD676FA" w14:textId="77777777" w:rsidR="00F40495" w:rsidRPr="004333B5" w:rsidRDefault="00F40495" w:rsidP="004333B5">
            <w:pPr>
              <w:numPr>
                <w:ilvl w:val="0"/>
                <w:numId w:val="9"/>
              </w:numPr>
              <w:spacing w:after="21"/>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Levelling equipment’s</w:t>
            </w:r>
          </w:p>
          <w:p w14:paraId="419F2E0F" w14:textId="77777777" w:rsidR="00F40495" w:rsidRPr="004333B5" w:rsidRDefault="00F40495" w:rsidP="004333B5">
            <w:pPr>
              <w:numPr>
                <w:ilvl w:val="0"/>
                <w:numId w:val="9"/>
              </w:numPr>
              <w:spacing w:after="21"/>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Mason trowels</w:t>
            </w:r>
          </w:p>
          <w:p w14:paraId="12B6DC1B" w14:textId="77777777" w:rsidR="00F40495" w:rsidRPr="004333B5" w:rsidRDefault="00F40495" w:rsidP="004333B5">
            <w:pPr>
              <w:numPr>
                <w:ilvl w:val="0"/>
                <w:numId w:val="9"/>
              </w:numPr>
              <w:spacing w:after="21"/>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Mason square</w:t>
            </w:r>
          </w:p>
          <w:p w14:paraId="0C26A572" w14:textId="77777777" w:rsidR="00F40495" w:rsidRPr="004333B5" w:rsidRDefault="00F40495" w:rsidP="004333B5">
            <w:pPr>
              <w:numPr>
                <w:ilvl w:val="0"/>
                <w:numId w:val="9"/>
              </w:numPr>
              <w:spacing w:after="21"/>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Spirit level</w:t>
            </w:r>
          </w:p>
          <w:p w14:paraId="41A5AB47" w14:textId="77777777" w:rsidR="00F40495" w:rsidRPr="004333B5" w:rsidRDefault="00F40495" w:rsidP="004333B5">
            <w:pPr>
              <w:numPr>
                <w:ilvl w:val="0"/>
                <w:numId w:val="9"/>
              </w:numPr>
              <w:spacing w:after="21"/>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Hose Pipe</w:t>
            </w:r>
          </w:p>
          <w:p w14:paraId="0BA8AAB9" w14:textId="77777777" w:rsidR="00F40495" w:rsidRPr="004333B5" w:rsidRDefault="00F40495" w:rsidP="004333B5">
            <w:pPr>
              <w:numPr>
                <w:ilvl w:val="0"/>
                <w:numId w:val="9"/>
              </w:numPr>
              <w:spacing w:after="21"/>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Boning rods</w:t>
            </w:r>
          </w:p>
          <w:p w14:paraId="60AA2C35" w14:textId="77777777" w:rsidR="00F40495" w:rsidRPr="004333B5" w:rsidRDefault="00F40495" w:rsidP="004333B5">
            <w:pPr>
              <w:numPr>
                <w:ilvl w:val="0"/>
                <w:numId w:val="9"/>
              </w:numPr>
              <w:spacing w:after="21"/>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Floats</w:t>
            </w:r>
          </w:p>
          <w:p w14:paraId="7B6EE583" w14:textId="77777777" w:rsidR="00F40495" w:rsidRPr="004333B5" w:rsidRDefault="00F40495" w:rsidP="004333B5">
            <w:pPr>
              <w:numPr>
                <w:ilvl w:val="0"/>
                <w:numId w:val="9"/>
              </w:numPr>
              <w:spacing w:after="21"/>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Mallet </w:t>
            </w:r>
          </w:p>
          <w:p w14:paraId="6867C0E2" w14:textId="77777777" w:rsidR="00F40495" w:rsidRPr="004333B5" w:rsidRDefault="00F40495" w:rsidP="004333B5">
            <w:pPr>
              <w:numPr>
                <w:ilvl w:val="0"/>
                <w:numId w:val="9"/>
              </w:numPr>
              <w:spacing w:after="21"/>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Ball hammer </w:t>
            </w:r>
          </w:p>
          <w:p w14:paraId="6F5F8653" w14:textId="77777777" w:rsidR="00F40495" w:rsidRPr="004333B5" w:rsidRDefault="00F40495" w:rsidP="004333B5">
            <w:pPr>
              <w:numPr>
                <w:ilvl w:val="0"/>
                <w:numId w:val="9"/>
              </w:numPr>
              <w:spacing w:after="21"/>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Masonry chisel </w:t>
            </w:r>
          </w:p>
          <w:p w14:paraId="3EB11164" w14:textId="77777777" w:rsidR="009E5664" w:rsidRPr="004333B5" w:rsidRDefault="009E5664" w:rsidP="004333B5">
            <w:pPr>
              <w:spacing w:after="38"/>
              <w:rPr>
                <w:rFonts w:ascii="Times New Roman" w:eastAsia="Times New Roman" w:hAnsi="Times New Roman" w:cs="Times New Roman"/>
                <w:b/>
                <w:sz w:val="24"/>
                <w:szCs w:val="24"/>
              </w:rPr>
            </w:pPr>
          </w:p>
          <w:p w14:paraId="29F51141" w14:textId="77777777" w:rsidR="00F40495" w:rsidRPr="004333B5" w:rsidRDefault="00F40495" w:rsidP="004333B5">
            <w:pPr>
              <w:spacing w:after="38"/>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Supplies and Materials </w:t>
            </w:r>
          </w:p>
          <w:p w14:paraId="39A3C1FB" w14:textId="77777777" w:rsidR="00F40495" w:rsidRPr="004333B5" w:rsidRDefault="00F40495" w:rsidP="004333B5">
            <w:pPr>
              <w:numPr>
                <w:ilvl w:val="0"/>
                <w:numId w:val="9"/>
              </w:numPr>
              <w:spacing w:after="21"/>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Various types and sizes of fittings </w:t>
            </w:r>
          </w:p>
          <w:p w14:paraId="5A558C14" w14:textId="77777777" w:rsidR="00F40495" w:rsidRPr="004333B5" w:rsidRDefault="00F40495" w:rsidP="004333B5">
            <w:pPr>
              <w:numPr>
                <w:ilvl w:val="0"/>
                <w:numId w:val="9"/>
              </w:numPr>
              <w:spacing w:after="21"/>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Caulking tools</w:t>
            </w:r>
          </w:p>
          <w:p w14:paraId="1EEBC990" w14:textId="77777777" w:rsidR="00F40495" w:rsidRPr="004333B5" w:rsidRDefault="00F40495" w:rsidP="004333B5">
            <w:pPr>
              <w:numPr>
                <w:ilvl w:val="0"/>
                <w:numId w:val="9"/>
              </w:numPr>
              <w:spacing w:after="21"/>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Various types of pipe </w:t>
            </w:r>
            <w:r w:rsidR="00956C3F" w:rsidRPr="004333B5">
              <w:rPr>
                <w:rFonts w:ascii="Times New Roman" w:eastAsia="Times New Roman" w:hAnsi="Times New Roman" w:cs="Times New Roman"/>
                <w:sz w:val="24"/>
                <w:szCs w:val="24"/>
              </w:rPr>
              <w:t>support</w:t>
            </w:r>
            <w:r w:rsidRPr="004333B5">
              <w:rPr>
                <w:rFonts w:ascii="Times New Roman" w:eastAsia="Times New Roman" w:hAnsi="Times New Roman" w:cs="Times New Roman"/>
                <w:sz w:val="24"/>
                <w:szCs w:val="24"/>
              </w:rPr>
              <w:t xml:space="preserve"> </w:t>
            </w:r>
          </w:p>
          <w:p w14:paraId="56A05B2C" w14:textId="77777777" w:rsidR="00F40495" w:rsidRPr="004333B5" w:rsidRDefault="00F40495" w:rsidP="004333B5">
            <w:pPr>
              <w:numPr>
                <w:ilvl w:val="0"/>
                <w:numId w:val="9"/>
              </w:numPr>
              <w:spacing w:after="21"/>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Clay pipes</w:t>
            </w:r>
          </w:p>
          <w:p w14:paraId="60D69A39" w14:textId="77777777" w:rsidR="00F40495" w:rsidRPr="004333B5" w:rsidRDefault="00F40495" w:rsidP="004333B5">
            <w:pPr>
              <w:numPr>
                <w:ilvl w:val="0"/>
                <w:numId w:val="9"/>
              </w:numPr>
              <w:spacing w:after="21"/>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UPVC</w:t>
            </w:r>
          </w:p>
          <w:p w14:paraId="23E7647C" w14:textId="77777777" w:rsidR="00F40495" w:rsidRPr="004333B5" w:rsidRDefault="00F40495" w:rsidP="004333B5">
            <w:pPr>
              <w:numPr>
                <w:ilvl w:val="0"/>
                <w:numId w:val="9"/>
              </w:numPr>
              <w:spacing w:after="21"/>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Cast iron</w:t>
            </w:r>
          </w:p>
          <w:p w14:paraId="7F06B279" w14:textId="77777777" w:rsidR="00F40495" w:rsidRPr="004333B5" w:rsidRDefault="00F40495" w:rsidP="004333B5">
            <w:pPr>
              <w:numPr>
                <w:ilvl w:val="0"/>
                <w:numId w:val="9"/>
              </w:numPr>
              <w:spacing w:after="21"/>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Concrete </w:t>
            </w:r>
          </w:p>
          <w:p w14:paraId="3EF9CC76" w14:textId="77777777" w:rsidR="00F40495" w:rsidRPr="004333B5" w:rsidRDefault="00F40495" w:rsidP="004333B5">
            <w:pPr>
              <w:spacing w:after="0"/>
              <w:ind w:left="420"/>
              <w:rPr>
                <w:rFonts w:ascii="Times New Roman" w:hAnsi="Times New Roman" w:cs="Times New Roman"/>
                <w:sz w:val="24"/>
                <w:szCs w:val="24"/>
              </w:rPr>
            </w:pPr>
          </w:p>
          <w:p w14:paraId="10259221" w14:textId="77777777" w:rsidR="00F40495" w:rsidRPr="004333B5" w:rsidRDefault="00F40495" w:rsidP="004333B5">
            <w:pPr>
              <w:spacing w:after="0"/>
              <w:ind w:left="420"/>
              <w:rPr>
                <w:rFonts w:ascii="Times New Roman" w:hAnsi="Times New Roman" w:cs="Times New Roman"/>
                <w:sz w:val="24"/>
                <w:szCs w:val="24"/>
              </w:rPr>
            </w:pPr>
          </w:p>
          <w:p w14:paraId="0C63A581" w14:textId="77777777" w:rsidR="00F40495" w:rsidRPr="004333B5" w:rsidRDefault="00F40495" w:rsidP="004333B5">
            <w:pPr>
              <w:spacing w:after="0"/>
              <w:ind w:left="420"/>
              <w:rPr>
                <w:rFonts w:ascii="Times New Roman" w:hAnsi="Times New Roman" w:cs="Times New Roman"/>
                <w:sz w:val="24"/>
                <w:szCs w:val="24"/>
              </w:rPr>
            </w:pPr>
          </w:p>
          <w:p w14:paraId="65D0EB1A" w14:textId="77777777" w:rsidR="00F40495" w:rsidRPr="004333B5" w:rsidRDefault="00F40495" w:rsidP="004333B5">
            <w:pPr>
              <w:rPr>
                <w:rFonts w:ascii="Times New Roman" w:hAnsi="Times New Roman" w:cs="Times New Roman"/>
                <w:sz w:val="24"/>
                <w:szCs w:val="24"/>
              </w:rPr>
            </w:pPr>
          </w:p>
        </w:tc>
      </w:tr>
    </w:tbl>
    <w:p w14:paraId="71A3F5F4" w14:textId="77777777" w:rsidR="00F40495" w:rsidRPr="004333B5" w:rsidRDefault="00F40495" w:rsidP="004333B5">
      <w:pPr>
        <w:rPr>
          <w:b/>
          <w:szCs w:val="24"/>
        </w:rPr>
      </w:pPr>
    </w:p>
    <w:p w14:paraId="3A1F8BC6" w14:textId="77777777" w:rsidR="00F40495" w:rsidRPr="004333B5" w:rsidRDefault="00F40495" w:rsidP="004333B5">
      <w:pPr>
        <w:pStyle w:val="Heading1"/>
      </w:pPr>
      <w:r w:rsidRPr="004333B5">
        <w:br w:type="page"/>
      </w:r>
    </w:p>
    <w:p w14:paraId="674207C4" w14:textId="68504609" w:rsidR="005D3869" w:rsidRPr="004333B5" w:rsidRDefault="005D3869" w:rsidP="004333B5">
      <w:pPr>
        <w:pStyle w:val="Heading2"/>
        <w:rPr>
          <w:szCs w:val="24"/>
        </w:rPr>
      </w:pPr>
      <w:bookmarkStart w:id="52" w:name="_Toc67556302"/>
      <w:r w:rsidRPr="004333B5">
        <w:rPr>
          <w:szCs w:val="24"/>
        </w:rPr>
        <w:lastRenderedPageBreak/>
        <w:t>SANITARY APPLIANCES</w:t>
      </w:r>
      <w:bookmarkEnd w:id="52"/>
      <w:r w:rsidR="00AE3ED5">
        <w:rPr>
          <w:szCs w:val="24"/>
        </w:rPr>
        <w:t xml:space="preserve"> INSTALLATION</w:t>
      </w:r>
    </w:p>
    <w:p w14:paraId="6B30C610" w14:textId="77777777" w:rsidR="005D3869" w:rsidRPr="004333B5" w:rsidRDefault="005D3869" w:rsidP="004333B5">
      <w:pPr>
        <w:spacing w:after="0"/>
        <w:rPr>
          <w:szCs w:val="24"/>
        </w:rPr>
      </w:pPr>
      <w:r w:rsidRPr="004333B5">
        <w:rPr>
          <w:rFonts w:eastAsia="Times New Roman"/>
          <w:b/>
          <w:szCs w:val="24"/>
        </w:rPr>
        <w:t xml:space="preserve"> </w:t>
      </w:r>
    </w:p>
    <w:p w14:paraId="492B482D" w14:textId="77777777" w:rsidR="005D3869" w:rsidRPr="004333B5" w:rsidRDefault="005D3869" w:rsidP="004333B5">
      <w:pPr>
        <w:spacing w:after="0"/>
        <w:rPr>
          <w:szCs w:val="24"/>
        </w:rPr>
      </w:pPr>
      <w:r w:rsidRPr="004333B5">
        <w:rPr>
          <w:rFonts w:eastAsia="Times New Roman"/>
          <w:b/>
          <w:szCs w:val="24"/>
        </w:rPr>
        <w:t>UNIT CODE:</w:t>
      </w:r>
      <w:r w:rsidRPr="004333B5">
        <w:rPr>
          <w:rFonts w:eastAsia="Times New Roman"/>
          <w:szCs w:val="24"/>
        </w:rPr>
        <w:t xml:space="preserve"> </w:t>
      </w:r>
      <w:r w:rsidR="007B525A" w:rsidRPr="004333B5">
        <w:rPr>
          <w:rFonts w:eastAsia="Times New Roman"/>
          <w:szCs w:val="24"/>
        </w:rPr>
        <w:t>CON/CU/PL/CR/04</w:t>
      </w:r>
      <w:r w:rsidRPr="004333B5">
        <w:rPr>
          <w:rFonts w:eastAsia="Times New Roman"/>
          <w:szCs w:val="24"/>
        </w:rPr>
        <w:t>/</w:t>
      </w:r>
      <w:r w:rsidR="00A975E3" w:rsidRPr="004333B5">
        <w:rPr>
          <w:rFonts w:eastAsia="Times New Roman"/>
          <w:szCs w:val="24"/>
        </w:rPr>
        <w:t>5</w:t>
      </w:r>
      <w:r w:rsidR="00DC5CC5" w:rsidRPr="004333B5">
        <w:rPr>
          <w:szCs w:val="24"/>
        </w:rPr>
        <w:t>/A</w:t>
      </w:r>
      <w:r w:rsidRPr="004333B5">
        <w:rPr>
          <w:rFonts w:eastAsia="Times New Roman"/>
          <w:szCs w:val="24"/>
        </w:rPr>
        <w:t xml:space="preserve"> </w:t>
      </w:r>
    </w:p>
    <w:p w14:paraId="1C7CC3A3" w14:textId="77777777" w:rsidR="005D3869" w:rsidRPr="004333B5" w:rsidRDefault="005D3869" w:rsidP="004333B5">
      <w:pPr>
        <w:spacing w:after="0"/>
        <w:rPr>
          <w:szCs w:val="24"/>
        </w:rPr>
      </w:pPr>
      <w:r w:rsidRPr="004333B5">
        <w:rPr>
          <w:rFonts w:eastAsia="Times New Roman"/>
          <w:szCs w:val="24"/>
        </w:rPr>
        <w:t xml:space="preserve"> </w:t>
      </w:r>
    </w:p>
    <w:p w14:paraId="7969FD28" w14:textId="77777777" w:rsidR="005D3869" w:rsidRPr="004333B5" w:rsidRDefault="005D3869" w:rsidP="004333B5">
      <w:pPr>
        <w:spacing w:after="0"/>
        <w:jc w:val="both"/>
        <w:rPr>
          <w:szCs w:val="24"/>
        </w:rPr>
      </w:pPr>
      <w:r w:rsidRPr="004333B5">
        <w:rPr>
          <w:rFonts w:eastAsia="Times New Roman"/>
          <w:b/>
          <w:szCs w:val="24"/>
        </w:rPr>
        <w:t>Relationship to Occupational Standards</w:t>
      </w:r>
      <w:r w:rsidRPr="004333B5">
        <w:rPr>
          <w:rFonts w:eastAsia="Times New Roman"/>
          <w:szCs w:val="24"/>
        </w:rPr>
        <w:t xml:space="preserve"> </w:t>
      </w:r>
    </w:p>
    <w:p w14:paraId="7221E987" w14:textId="77777777" w:rsidR="005D3869" w:rsidRPr="004333B5" w:rsidRDefault="005D3869" w:rsidP="004333B5">
      <w:pPr>
        <w:jc w:val="both"/>
        <w:rPr>
          <w:szCs w:val="24"/>
        </w:rPr>
      </w:pPr>
      <w:r w:rsidRPr="004333B5">
        <w:rPr>
          <w:szCs w:val="24"/>
        </w:rPr>
        <w:t xml:space="preserve">This unit addresses the Unit of Competency: Install sanitary appliances </w:t>
      </w:r>
    </w:p>
    <w:p w14:paraId="1A08E5F1" w14:textId="77777777" w:rsidR="005D3869" w:rsidRPr="004333B5" w:rsidRDefault="005D3869" w:rsidP="004333B5">
      <w:pPr>
        <w:spacing w:after="0"/>
        <w:jc w:val="both"/>
        <w:rPr>
          <w:szCs w:val="24"/>
        </w:rPr>
      </w:pPr>
      <w:r w:rsidRPr="004333B5">
        <w:rPr>
          <w:rFonts w:eastAsia="Times New Roman"/>
          <w:szCs w:val="24"/>
        </w:rPr>
        <w:t xml:space="preserve"> </w:t>
      </w:r>
      <w:r w:rsidRPr="004333B5">
        <w:rPr>
          <w:rFonts w:eastAsia="Times New Roman"/>
          <w:b/>
          <w:szCs w:val="24"/>
        </w:rPr>
        <w:t>Duration of Unit:</w:t>
      </w:r>
      <w:r w:rsidR="0089032A" w:rsidRPr="004333B5">
        <w:rPr>
          <w:rFonts w:eastAsia="Times New Roman"/>
          <w:szCs w:val="24"/>
        </w:rPr>
        <w:t xml:space="preserve"> </w:t>
      </w:r>
      <w:r w:rsidR="005218A3" w:rsidRPr="004333B5">
        <w:rPr>
          <w:rFonts w:eastAsia="Times New Roman"/>
          <w:szCs w:val="24"/>
        </w:rPr>
        <w:t>100</w:t>
      </w:r>
      <w:r w:rsidRPr="004333B5">
        <w:rPr>
          <w:rFonts w:eastAsia="Times New Roman"/>
          <w:szCs w:val="24"/>
        </w:rPr>
        <w:t xml:space="preserve"> hours </w:t>
      </w:r>
    </w:p>
    <w:p w14:paraId="626A18CE" w14:textId="77777777" w:rsidR="005D3869" w:rsidRPr="004333B5" w:rsidRDefault="005D3869" w:rsidP="004333B5">
      <w:pPr>
        <w:spacing w:after="0"/>
        <w:jc w:val="both"/>
        <w:rPr>
          <w:szCs w:val="24"/>
        </w:rPr>
      </w:pPr>
      <w:r w:rsidRPr="004333B5">
        <w:rPr>
          <w:rFonts w:eastAsia="Times New Roman"/>
          <w:szCs w:val="24"/>
        </w:rPr>
        <w:t xml:space="preserve"> </w:t>
      </w:r>
    </w:p>
    <w:p w14:paraId="1B4670E7" w14:textId="77777777" w:rsidR="005D3869" w:rsidRPr="004333B5" w:rsidRDefault="005D3869" w:rsidP="004333B5">
      <w:pPr>
        <w:spacing w:after="0"/>
        <w:jc w:val="both"/>
        <w:rPr>
          <w:szCs w:val="24"/>
        </w:rPr>
      </w:pPr>
      <w:r w:rsidRPr="004333B5">
        <w:rPr>
          <w:rFonts w:eastAsia="Times New Roman"/>
          <w:b/>
          <w:szCs w:val="24"/>
        </w:rPr>
        <w:t xml:space="preserve">Unit Description </w:t>
      </w:r>
    </w:p>
    <w:p w14:paraId="78660E21" w14:textId="77777777" w:rsidR="005D3869" w:rsidRPr="004333B5" w:rsidRDefault="005D3869" w:rsidP="004333B5">
      <w:pPr>
        <w:rPr>
          <w:szCs w:val="24"/>
        </w:rPr>
      </w:pPr>
      <w:bookmarkStart w:id="53" w:name="_Hlk20732747"/>
      <w:r w:rsidRPr="004333B5">
        <w:rPr>
          <w:szCs w:val="24"/>
        </w:rPr>
        <w:t>This unit specifies the competencies required to install sanitary appliances. It involves</w:t>
      </w:r>
      <w:r w:rsidR="00216FA9" w:rsidRPr="004333B5">
        <w:rPr>
          <w:szCs w:val="24"/>
        </w:rPr>
        <w:t xml:space="preserve"> preparing simple working </w:t>
      </w:r>
      <w:r w:rsidR="00690D70" w:rsidRPr="004333B5">
        <w:rPr>
          <w:szCs w:val="24"/>
        </w:rPr>
        <w:t>drawings, quantifying</w:t>
      </w:r>
      <w:r w:rsidR="004A73AE" w:rsidRPr="004333B5">
        <w:rPr>
          <w:szCs w:val="24"/>
        </w:rPr>
        <w:t xml:space="preserve"> and costing</w:t>
      </w:r>
      <w:r w:rsidR="00690D70" w:rsidRPr="004333B5">
        <w:rPr>
          <w:szCs w:val="24"/>
        </w:rPr>
        <w:t xml:space="preserve"> sanitary appliances</w:t>
      </w:r>
      <w:r w:rsidRPr="004333B5">
        <w:rPr>
          <w:szCs w:val="24"/>
        </w:rPr>
        <w:t>, fixing sanitary appliances</w:t>
      </w:r>
      <w:r w:rsidR="00690D70" w:rsidRPr="004333B5">
        <w:rPr>
          <w:szCs w:val="24"/>
        </w:rPr>
        <w:t xml:space="preserve"> and testing and commissioning working of sanitary appliances.</w:t>
      </w:r>
      <w:r w:rsidRPr="004333B5">
        <w:rPr>
          <w:szCs w:val="24"/>
        </w:rPr>
        <w:t xml:space="preserve"> It applies in the construction industry</w:t>
      </w:r>
    </w:p>
    <w:bookmarkEnd w:id="53"/>
    <w:p w14:paraId="7E38FB60" w14:textId="77777777" w:rsidR="00A653FE" w:rsidRPr="004333B5" w:rsidRDefault="005D3869" w:rsidP="004333B5">
      <w:pPr>
        <w:jc w:val="both"/>
        <w:rPr>
          <w:rFonts w:eastAsia="Times New Roman"/>
          <w:b/>
          <w:szCs w:val="24"/>
        </w:rPr>
      </w:pPr>
      <w:r w:rsidRPr="004333B5">
        <w:rPr>
          <w:b/>
          <w:szCs w:val="24"/>
        </w:rPr>
        <w:t xml:space="preserve"> </w:t>
      </w:r>
      <w:r w:rsidRPr="004333B5">
        <w:rPr>
          <w:rFonts w:eastAsia="Times New Roman"/>
          <w:b/>
          <w:szCs w:val="24"/>
        </w:rPr>
        <w:t>Summary of Learning Outcomes</w:t>
      </w:r>
    </w:p>
    <w:p w14:paraId="6B108796" w14:textId="77777777" w:rsidR="00A653FE" w:rsidRPr="004333B5" w:rsidRDefault="00A653FE" w:rsidP="004333B5">
      <w:pPr>
        <w:numPr>
          <w:ilvl w:val="0"/>
          <w:numId w:val="10"/>
        </w:numPr>
        <w:spacing w:after="0"/>
        <w:jc w:val="both"/>
        <w:rPr>
          <w:szCs w:val="24"/>
        </w:rPr>
      </w:pPr>
      <w:r w:rsidRPr="004333B5">
        <w:rPr>
          <w:szCs w:val="24"/>
        </w:rPr>
        <w:t>Prepar</w:t>
      </w:r>
      <w:r w:rsidR="00956C3F" w:rsidRPr="004333B5">
        <w:rPr>
          <w:szCs w:val="24"/>
        </w:rPr>
        <w:t xml:space="preserve">e </w:t>
      </w:r>
      <w:r w:rsidRPr="004333B5">
        <w:rPr>
          <w:szCs w:val="24"/>
        </w:rPr>
        <w:t>working drawings</w:t>
      </w:r>
    </w:p>
    <w:p w14:paraId="742E6D1D" w14:textId="77777777" w:rsidR="005D3869" w:rsidRPr="004333B5" w:rsidRDefault="005D3869" w:rsidP="004333B5">
      <w:pPr>
        <w:numPr>
          <w:ilvl w:val="0"/>
          <w:numId w:val="10"/>
        </w:numPr>
        <w:spacing w:after="0"/>
        <w:jc w:val="both"/>
        <w:rPr>
          <w:szCs w:val="24"/>
        </w:rPr>
      </w:pPr>
      <w:bookmarkStart w:id="54" w:name="_Hlk20732533"/>
      <w:r w:rsidRPr="004333B5">
        <w:rPr>
          <w:rFonts w:eastAsia="Times New Roman"/>
          <w:szCs w:val="24"/>
        </w:rPr>
        <w:t xml:space="preserve">Quantify sanitary appliances </w:t>
      </w:r>
    </w:p>
    <w:bookmarkEnd w:id="54"/>
    <w:p w14:paraId="341CF9D5" w14:textId="77777777" w:rsidR="005D3869" w:rsidRPr="004333B5" w:rsidRDefault="005D3869" w:rsidP="004333B5">
      <w:pPr>
        <w:numPr>
          <w:ilvl w:val="0"/>
          <w:numId w:val="10"/>
        </w:numPr>
        <w:spacing w:after="0"/>
        <w:jc w:val="both"/>
        <w:rPr>
          <w:szCs w:val="24"/>
        </w:rPr>
      </w:pPr>
      <w:r w:rsidRPr="004333B5">
        <w:rPr>
          <w:rFonts w:eastAsia="Times New Roman"/>
          <w:szCs w:val="24"/>
        </w:rPr>
        <w:t>Fix sanitary appliances</w:t>
      </w:r>
    </w:p>
    <w:p w14:paraId="56A92370" w14:textId="77777777" w:rsidR="005D3869" w:rsidRPr="004333B5" w:rsidRDefault="005D3869" w:rsidP="004333B5">
      <w:pPr>
        <w:numPr>
          <w:ilvl w:val="0"/>
          <w:numId w:val="10"/>
        </w:numPr>
        <w:spacing w:after="0"/>
        <w:jc w:val="both"/>
        <w:rPr>
          <w:szCs w:val="24"/>
        </w:rPr>
      </w:pPr>
      <w:bookmarkStart w:id="55" w:name="_Hlk20732668"/>
      <w:r w:rsidRPr="004333B5">
        <w:rPr>
          <w:rFonts w:eastAsia="Times New Roman"/>
          <w:szCs w:val="24"/>
        </w:rPr>
        <w:t xml:space="preserve">Test and </w:t>
      </w:r>
      <w:r w:rsidR="00956C3F" w:rsidRPr="004333B5">
        <w:rPr>
          <w:rFonts w:eastAsia="Times New Roman"/>
          <w:szCs w:val="24"/>
        </w:rPr>
        <w:t>commission working</w:t>
      </w:r>
      <w:r w:rsidRPr="004333B5">
        <w:rPr>
          <w:rFonts w:eastAsia="Times New Roman"/>
          <w:szCs w:val="24"/>
        </w:rPr>
        <w:t xml:space="preserve"> of sanitary appliances</w:t>
      </w:r>
    </w:p>
    <w:p w14:paraId="31C16F55" w14:textId="77777777" w:rsidR="00ED7EFA" w:rsidRPr="004333B5" w:rsidRDefault="00ED7EFA" w:rsidP="004333B5">
      <w:pPr>
        <w:spacing w:after="0"/>
        <w:ind w:left="720"/>
        <w:jc w:val="both"/>
        <w:rPr>
          <w:szCs w:val="24"/>
        </w:rPr>
      </w:pPr>
    </w:p>
    <w:bookmarkEnd w:id="55"/>
    <w:p w14:paraId="64D8DC14" w14:textId="77777777" w:rsidR="005D3869" w:rsidRPr="004333B5" w:rsidRDefault="005D3869" w:rsidP="004333B5">
      <w:pPr>
        <w:spacing w:after="0"/>
        <w:rPr>
          <w:szCs w:val="24"/>
        </w:rPr>
      </w:pPr>
      <w:r w:rsidRPr="004333B5">
        <w:rPr>
          <w:rFonts w:eastAsia="Times New Roman"/>
          <w:b/>
          <w:szCs w:val="24"/>
        </w:rPr>
        <w:t xml:space="preserve">Learning Outcomes, Content and Suggested Assessment Methods </w:t>
      </w:r>
    </w:p>
    <w:tbl>
      <w:tblPr>
        <w:tblStyle w:val="TableGrid2"/>
        <w:tblW w:w="5000" w:type="pct"/>
        <w:tblInd w:w="0" w:type="dxa"/>
        <w:tblCellMar>
          <w:top w:w="10" w:type="dxa"/>
          <w:left w:w="107" w:type="dxa"/>
          <w:right w:w="115" w:type="dxa"/>
        </w:tblCellMar>
        <w:tblLook w:val="04A0" w:firstRow="1" w:lastRow="0" w:firstColumn="1" w:lastColumn="0" w:noHBand="0" w:noVBand="1"/>
      </w:tblPr>
      <w:tblGrid>
        <w:gridCol w:w="2313"/>
        <w:gridCol w:w="3338"/>
        <w:gridCol w:w="2645"/>
      </w:tblGrid>
      <w:tr w:rsidR="00386200" w:rsidRPr="004333B5" w14:paraId="581DE8A1" w14:textId="77777777" w:rsidTr="00082759">
        <w:trPr>
          <w:trHeight w:val="547"/>
        </w:trPr>
        <w:tc>
          <w:tcPr>
            <w:tcW w:w="1394" w:type="pct"/>
            <w:tcBorders>
              <w:top w:val="single" w:sz="4" w:space="0" w:color="000000"/>
              <w:left w:val="single" w:sz="4" w:space="0" w:color="000000"/>
              <w:bottom w:val="single" w:sz="4" w:space="0" w:color="000000"/>
              <w:right w:val="single" w:sz="4" w:space="0" w:color="000000"/>
            </w:tcBorders>
            <w:shd w:val="clear" w:color="auto" w:fill="F2F2F2"/>
          </w:tcPr>
          <w:p w14:paraId="6E7FE10D" w14:textId="77777777" w:rsidR="005D3869" w:rsidRPr="004333B5" w:rsidRDefault="005D3869" w:rsidP="004333B5">
            <w:pPr>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Learning Outcome </w:t>
            </w:r>
          </w:p>
        </w:tc>
        <w:tc>
          <w:tcPr>
            <w:tcW w:w="2012" w:type="pct"/>
            <w:tcBorders>
              <w:top w:val="single" w:sz="4" w:space="0" w:color="000000"/>
              <w:left w:val="single" w:sz="4" w:space="0" w:color="000000"/>
              <w:bottom w:val="single" w:sz="4" w:space="0" w:color="000000"/>
              <w:right w:val="single" w:sz="4" w:space="0" w:color="000000"/>
            </w:tcBorders>
            <w:shd w:val="clear" w:color="auto" w:fill="F2F2F2"/>
          </w:tcPr>
          <w:p w14:paraId="3AE99E3E" w14:textId="77777777" w:rsidR="005D3869" w:rsidRPr="004333B5" w:rsidRDefault="005D3869" w:rsidP="004333B5">
            <w:pPr>
              <w:ind w:left="1"/>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Content </w:t>
            </w:r>
          </w:p>
        </w:tc>
        <w:tc>
          <w:tcPr>
            <w:tcW w:w="1594"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2F68875E" w14:textId="77777777" w:rsidR="005D3869" w:rsidRPr="004333B5" w:rsidRDefault="005D3869" w:rsidP="004333B5">
            <w:pPr>
              <w:ind w:left="1"/>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Suggested Assessment Methods </w:t>
            </w:r>
          </w:p>
        </w:tc>
      </w:tr>
      <w:tr w:rsidR="00386200" w:rsidRPr="004333B5" w14:paraId="6BD93978" w14:textId="77777777" w:rsidTr="00082759">
        <w:trPr>
          <w:trHeight w:val="2003"/>
        </w:trPr>
        <w:tc>
          <w:tcPr>
            <w:tcW w:w="1394" w:type="pct"/>
            <w:tcBorders>
              <w:top w:val="single" w:sz="4" w:space="0" w:color="000000"/>
              <w:left w:val="single" w:sz="4" w:space="0" w:color="000000"/>
              <w:bottom w:val="single" w:sz="4" w:space="0" w:color="000000"/>
              <w:right w:val="single" w:sz="4" w:space="0" w:color="000000"/>
            </w:tcBorders>
          </w:tcPr>
          <w:p w14:paraId="0E724D45" w14:textId="77777777" w:rsidR="005D3869" w:rsidRPr="004333B5" w:rsidRDefault="001672DD" w:rsidP="004333B5">
            <w:pPr>
              <w:pStyle w:val="ListParagraph"/>
              <w:numPr>
                <w:ilvl w:val="0"/>
                <w:numId w:val="45"/>
              </w:numPr>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Prepare </w:t>
            </w:r>
            <w:r w:rsidR="005D3869" w:rsidRPr="004333B5">
              <w:rPr>
                <w:rFonts w:ascii="Times New Roman" w:eastAsia="Times New Roman" w:hAnsi="Times New Roman" w:cs="Times New Roman"/>
                <w:sz w:val="24"/>
                <w:szCs w:val="24"/>
              </w:rPr>
              <w:t>working drawing</w:t>
            </w:r>
            <w:r w:rsidR="007C7813" w:rsidRPr="004333B5">
              <w:rPr>
                <w:rFonts w:ascii="Times New Roman" w:eastAsia="Times New Roman" w:hAnsi="Times New Roman" w:cs="Times New Roman"/>
                <w:sz w:val="24"/>
                <w:szCs w:val="24"/>
              </w:rPr>
              <w:t>s</w:t>
            </w:r>
            <w:r w:rsidR="005D3869" w:rsidRPr="004333B5">
              <w:rPr>
                <w:rFonts w:ascii="Times New Roman" w:eastAsia="Times New Roman" w:hAnsi="Times New Roman" w:cs="Times New Roman"/>
                <w:sz w:val="24"/>
                <w:szCs w:val="24"/>
              </w:rPr>
              <w:t xml:space="preserve"> </w:t>
            </w:r>
          </w:p>
          <w:p w14:paraId="520B0F4E" w14:textId="77777777" w:rsidR="005D3869" w:rsidRPr="004333B5" w:rsidRDefault="005D3869" w:rsidP="004333B5">
            <w:pPr>
              <w:spacing w:after="0"/>
              <w:ind w:left="360"/>
              <w:contextualSpacing/>
              <w:rPr>
                <w:rFonts w:ascii="Times New Roman" w:hAnsi="Times New Roman" w:cs="Times New Roman"/>
                <w:sz w:val="24"/>
                <w:szCs w:val="24"/>
                <w:lang w:eastAsia="x-none"/>
              </w:rPr>
            </w:pPr>
          </w:p>
        </w:tc>
        <w:tc>
          <w:tcPr>
            <w:tcW w:w="2012" w:type="pct"/>
            <w:tcBorders>
              <w:top w:val="single" w:sz="4" w:space="0" w:color="000000"/>
              <w:left w:val="single" w:sz="4" w:space="0" w:color="000000"/>
              <w:bottom w:val="single" w:sz="4" w:space="0" w:color="000000"/>
              <w:right w:val="single" w:sz="4" w:space="0" w:color="000000"/>
            </w:tcBorders>
          </w:tcPr>
          <w:p w14:paraId="0D5708DE" w14:textId="77777777" w:rsidR="005D3869" w:rsidRPr="004333B5" w:rsidRDefault="005D3869" w:rsidP="004333B5">
            <w:pPr>
              <w:numPr>
                <w:ilvl w:val="0"/>
                <w:numId w:val="157"/>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Terms and Concepts</w:t>
            </w:r>
          </w:p>
          <w:p w14:paraId="5EFBE4D8" w14:textId="77777777" w:rsidR="005D3869" w:rsidRPr="004333B5" w:rsidRDefault="005D3869" w:rsidP="004333B5">
            <w:pPr>
              <w:numPr>
                <w:ilvl w:val="0"/>
                <w:numId w:val="157"/>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Symbols</w:t>
            </w:r>
          </w:p>
          <w:p w14:paraId="00871527" w14:textId="77777777" w:rsidR="005D3869" w:rsidRPr="004333B5" w:rsidRDefault="005D3869" w:rsidP="004333B5">
            <w:pPr>
              <w:numPr>
                <w:ilvl w:val="0"/>
                <w:numId w:val="157"/>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Scales </w:t>
            </w:r>
          </w:p>
          <w:p w14:paraId="5943351C" w14:textId="77777777" w:rsidR="00E4755B" w:rsidRPr="004333B5" w:rsidRDefault="005D3869" w:rsidP="004333B5">
            <w:pPr>
              <w:numPr>
                <w:ilvl w:val="0"/>
                <w:numId w:val="157"/>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Measurements</w:t>
            </w:r>
          </w:p>
          <w:p w14:paraId="02595901" w14:textId="77777777" w:rsidR="005D3869" w:rsidRPr="004333B5" w:rsidRDefault="005D3869" w:rsidP="004333B5">
            <w:pPr>
              <w:numPr>
                <w:ilvl w:val="0"/>
                <w:numId w:val="157"/>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Reference points</w:t>
            </w:r>
          </w:p>
          <w:p w14:paraId="38B83489" w14:textId="77777777" w:rsidR="00F23B8F" w:rsidRPr="004333B5" w:rsidRDefault="00F23B8F" w:rsidP="004333B5">
            <w:pPr>
              <w:numPr>
                <w:ilvl w:val="0"/>
                <w:numId w:val="157"/>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Simple drawings</w:t>
            </w:r>
          </w:p>
          <w:p w14:paraId="0DC435F4" w14:textId="77777777" w:rsidR="00E17931" w:rsidRPr="004333B5" w:rsidRDefault="00E17931" w:rsidP="004333B5">
            <w:pPr>
              <w:numPr>
                <w:ilvl w:val="0"/>
                <w:numId w:val="157"/>
              </w:numPr>
              <w:spacing w:after="23"/>
              <w:rPr>
                <w:rFonts w:ascii="Times New Roman" w:hAnsi="Times New Roman" w:cs="Times New Roman"/>
                <w:sz w:val="24"/>
                <w:szCs w:val="24"/>
              </w:rPr>
            </w:pPr>
            <w:proofErr w:type="gramStart"/>
            <w:r w:rsidRPr="004333B5">
              <w:rPr>
                <w:rFonts w:ascii="Times New Roman" w:hAnsi="Times New Roman" w:cs="Times New Roman"/>
                <w:sz w:val="24"/>
                <w:szCs w:val="24"/>
              </w:rPr>
              <w:t>Manufacturers</w:t>
            </w:r>
            <w:proofErr w:type="gramEnd"/>
            <w:r w:rsidRPr="004333B5">
              <w:rPr>
                <w:rFonts w:ascii="Times New Roman" w:hAnsi="Times New Roman" w:cs="Times New Roman"/>
                <w:sz w:val="24"/>
                <w:szCs w:val="24"/>
              </w:rPr>
              <w:t xml:space="preserve"> specifications</w:t>
            </w:r>
          </w:p>
          <w:p w14:paraId="3B569560" w14:textId="77777777" w:rsidR="00E17931" w:rsidRPr="004333B5" w:rsidRDefault="00E17931" w:rsidP="004333B5">
            <w:pPr>
              <w:numPr>
                <w:ilvl w:val="0"/>
                <w:numId w:val="157"/>
              </w:numPr>
              <w:spacing w:after="23"/>
              <w:rPr>
                <w:rFonts w:ascii="Times New Roman" w:hAnsi="Times New Roman" w:cs="Times New Roman"/>
                <w:sz w:val="24"/>
                <w:szCs w:val="24"/>
              </w:rPr>
            </w:pPr>
            <w:r w:rsidRPr="004333B5">
              <w:rPr>
                <w:rFonts w:ascii="Times New Roman" w:hAnsi="Times New Roman" w:cs="Times New Roman"/>
                <w:sz w:val="24"/>
                <w:szCs w:val="24"/>
              </w:rPr>
              <w:t>Assembling of sanitary appliances</w:t>
            </w:r>
          </w:p>
          <w:p w14:paraId="03AD6583" w14:textId="77777777" w:rsidR="00E17931" w:rsidRPr="004333B5" w:rsidRDefault="00E17931" w:rsidP="004333B5">
            <w:pPr>
              <w:spacing w:after="0"/>
              <w:ind w:left="360"/>
              <w:rPr>
                <w:rFonts w:ascii="Times New Roman" w:hAnsi="Times New Roman" w:cs="Times New Roman"/>
                <w:sz w:val="24"/>
                <w:szCs w:val="24"/>
              </w:rPr>
            </w:pPr>
          </w:p>
        </w:tc>
        <w:tc>
          <w:tcPr>
            <w:tcW w:w="1594" w:type="pct"/>
            <w:tcBorders>
              <w:top w:val="single" w:sz="4" w:space="0" w:color="000000"/>
              <w:left w:val="single" w:sz="4" w:space="0" w:color="000000"/>
              <w:bottom w:val="single" w:sz="4" w:space="0" w:color="000000"/>
              <w:right w:val="single" w:sz="4" w:space="0" w:color="000000"/>
            </w:tcBorders>
          </w:tcPr>
          <w:p w14:paraId="2E1BF9B4" w14:textId="77777777" w:rsidR="005D3869" w:rsidRPr="004333B5" w:rsidRDefault="005D3869" w:rsidP="004333B5">
            <w:pPr>
              <w:numPr>
                <w:ilvl w:val="0"/>
                <w:numId w:val="11"/>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Observation </w:t>
            </w:r>
          </w:p>
          <w:p w14:paraId="02474131" w14:textId="77777777" w:rsidR="005D3869" w:rsidRPr="004333B5" w:rsidRDefault="005D3869" w:rsidP="004333B5">
            <w:pPr>
              <w:numPr>
                <w:ilvl w:val="0"/>
                <w:numId w:val="11"/>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p w14:paraId="029C9D44" w14:textId="77777777" w:rsidR="005D3869" w:rsidRPr="004333B5" w:rsidRDefault="005D3869" w:rsidP="004333B5">
            <w:pPr>
              <w:numPr>
                <w:ilvl w:val="0"/>
                <w:numId w:val="11"/>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4D49F07A" w14:textId="77777777" w:rsidR="005D3869" w:rsidRPr="004333B5" w:rsidRDefault="005D3869" w:rsidP="004333B5">
            <w:pPr>
              <w:numPr>
                <w:ilvl w:val="0"/>
                <w:numId w:val="11"/>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Interviewing </w:t>
            </w:r>
          </w:p>
          <w:p w14:paraId="289B60B1" w14:textId="77777777" w:rsidR="005D3869" w:rsidRPr="004333B5" w:rsidRDefault="005D3869" w:rsidP="004333B5">
            <w:pPr>
              <w:numPr>
                <w:ilvl w:val="0"/>
                <w:numId w:val="11"/>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Third party reports </w:t>
            </w:r>
          </w:p>
        </w:tc>
      </w:tr>
      <w:tr w:rsidR="00386200" w:rsidRPr="004333B5" w14:paraId="30CB4B1B" w14:textId="77777777" w:rsidTr="00082759">
        <w:trPr>
          <w:trHeight w:val="1683"/>
        </w:trPr>
        <w:tc>
          <w:tcPr>
            <w:tcW w:w="1394" w:type="pct"/>
            <w:tcBorders>
              <w:top w:val="single" w:sz="4" w:space="0" w:color="000000"/>
              <w:left w:val="single" w:sz="4" w:space="0" w:color="000000"/>
              <w:bottom w:val="single" w:sz="4" w:space="0" w:color="000000"/>
              <w:right w:val="single" w:sz="4" w:space="0" w:color="000000"/>
            </w:tcBorders>
          </w:tcPr>
          <w:p w14:paraId="077EA244" w14:textId="77777777" w:rsidR="005D3869" w:rsidRPr="004333B5" w:rsidRDefault="0039342B" w:rsidP="004333B5">
            <w:pPr>
              <w:pStyle w:val="ListParagraph"/>
              <w:numPr>
                <w:ilvl w:val="0"/>
                <w:numId w:val="45"/>
              </w:numPr>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Quantify </w:t>
            </w:r>
            <w:r w:rsidR="007C7813" w:rsidRPr="004333B5">
              <w:rPr>
                <w:rFonts w:ascii="Times New Roman" w:eastAsia="Times New Roman" w:hAnsi="Times New Roman" w:cs="Times New Roman"/>
                <w:sz w:val="24"/>
                <w:szCs w:val="24"/>
              </w:rPr>
              <w:t xml:space="preserve">and cost </w:t>
            </w:r>
            <w:r w:rsidR="005D3869" w:rsidRPr="004333B5">
              <w:rPr>
                <w:rFonts w:ascii="Times New Roman" w:eastAsia="Times New Roman" w:hAnsi="Times New Roman" w:cs="Times New Roman"/>
                <w:sz w:val="24"/>
                <w:szCs w:val="24"/>
              </w:rPr>
              <w:t xml:space="preserve">sanitary appliances </w:t>
            </w:r>
          </w:p>
          <w:p w14:paraId="2023ACF3" w14:textId="77777777" w:rsidR="005D3869" w:rsidRPr="004333B5" w:rsidRDefault="005D3869" w:rsidP="004333B5">
            <w:pPr>
              <w:spacing w:after="0"/>
              <w:ind w:left="360"/>
              <w:contextualSpacing/>
              <w:rPr>
                <w:rFonts w:ascii="Times New Roman" w:eastAsia="Times New Roman" w:hAnsi="Times New Roman" w:cs="Times New Roman"/>
                <w:sz w:val="24"/>
                <w:szCs w:val="24"/>
                <w:lang w:eastAsia="x-none"/>
              </w:rPr>
            </w:pPr>
          </w:p>
        </w:tc>
        <w:tc>
          <w:tcPr>
            <w:tcW w:w="2012" w:type="pct"/>
            <w:tcBorders>
              <w:top w:val="single" w:sz="4" w:space="0" w:color="000000"/>
              <w:left w:val="single" w:sz="4" w:space="0" w:color="000000"/>
              <w:bottom w:val="single" w:sz="4" w:space="0" w:color="000000"/>
              <w:right w:val="single" w:sz="4" w:space="0" w:color="000000"/>
            </w:tcBorders>
          </w:tcPr>
          <w:p w14:paraId="13AE9A21" w14:textId="77777777" w:rsidR="005D3869" w:rsidRPr="004333B5" w:rsidRDefault="005D3869" w:rsidP="004333B5">
            <w:pPr>
              <w:numPr>
                <w:ilvl w:val="0"/>
                <w:numId w:val="15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Terms and concepts</w:t>
            </w:r>
          </w:p>
          <w:p w14:paraId="2C5BB224" w14:textId="77777777" w:rsidR="005D3869" w:rsidRPr="004333B5" w:rsidRDefault="005D3869" w:rsidP="004333B5">
            <w:pPr>
              <w:numPr>
                <w:ilvl w:val="0"/>
                <w:numId w:val="15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Sanitary appliances and supplies</w:t>
            </w:r>
          </w:p>
          <w:p w14:paraId="54CDD3DD" w14:textId="77777777" w:rsidR="004732E6" w:rsidRPr="004333B5" w:rsidRDefault="005D3869" w:rsidP="004333B5">
            <w:pPr>
              <w:numPr>
                <w:ilvl w:val="0"/>
                <w:numId w:val="15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Types of sanitary appliances</w:t>
            </w:r>
          </w:p>
          <w:p w14:paraId="77459561" w14:textId="77777777" w:rsidR="005D3869" w:rsidRPr="004333B5" w:rsidRDefault="004732E6" w:rsidP="004333B5">
            <w:pPr>
              <w:numPr>
                <w:ilvl w:val="0"/>
                <w:numId w:val="15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Classify sanitary appliances</w:t>
            </w:r>
            <w:r w:rsidR="005D3869" w:rsidRPr="004333B5">
              <w:rPr>
                <w:rFonts w:ascii="Times New Roman" w:eastAsia="Times New Roman" w:hAnsi="Times New Roman" w:cs="Times New Roman"/>
                <w:sz w:val="24"/>
                <w:szCs w:val="24"/>
              </w:rPr>
              <w:t xml:space="preserve"> </w:t>
            </w:r>
          </w:p>
          <w:p w14:paraId="4380B11C" w14:textId="77777777" w:rsidR="005D3869" w:rsidRPr="004333B5" w:rsidRDefault="005D3869" w:rsidP="004333B5">
            <w:pPr>
              <w:numPr>
                <w:ilvl w:val="0"/>
                <w:numId w:val="15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Estimation of quantities </w:t>
            </w:r>
            <w:r w:rsidR="00987F3A" w:rsidRPr="004333B5">
              <w:rPr>
                <w:rFonts w:ascii="Times New Roman" w:eastAsia="Times New Roman" w:hAnsi="Times New Roman" w:cs="Times New Roman"/>
                <w:sz w:val="24"/>
                <w:szCs w:val="24"/>
              </w:rPr>
              <w:t>and cost</w:t>
            </w:r>
          </w:p>
        </w:tc>
        <w:tc>
          <w:tcPr>
            <w:tcW w:w="1594" w:type="pct"/>
            <w:tcBorders>
              <w:top w:val="single" w:sz="4" w:space="0" w:color="000000"/>
              <w:left w:val="single" w:sz="4" w:space="0" w:color="000000"/>
              <w:bottom w:val="single" w:sz="4" w:space="0" w:color="000000"/>
              <w:right w:val="single" w:sz="4" w:space="0" w:color="000000"/>
            </w:tcBorders>
          </w:tcPr>
          <w:p w14:paraId="3B175737" w14:textId="77777777" w:rsidR="005D3869" w:rsidRPr="004333B5" w:rsidRDefault="005D3869" w:rsidP="004333B5">
            <w:pPr>
              <w:numPr>
                <w:ilvl w:val="0"/>
                <w:numId w:val="14"/>
              </w:numPr>
              <w:spacing w:after="36"/>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Observation </w:t>
            </w:r>
          </w:p>
          <w:p w14:paraId="09799CDF" w14:textId="77777777" w:rsidR="005D3869" w:rsidRPr="004333B5" w:rsidRDefault="005D3869" w:rsidP="004333B5">
            <w:pPr>
              <w:numPr>
                <w:ilvl w:val="0"/>
                <w:numId w:val="14"/>
              </w:numPr>
              <w:spacing w:after="33"/>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Written tests </w:t>
            </w:r>
          </w:p>
          <w:p w14:paraId="1983B9DB" w14:textId="77777777" w:rsidR="005D3869" w:rsidRPr="004333B5" w:rsidRDefault="005D3869" w:rsidP="004333B5">
            <w:pPr>
              <w:numPr>
                <w:ilvl w:val="0"/>
                <w:numId w:val="14"/>
              </w:numPr>
              <w:spacing w:after="33"/>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Oral questioning </w:t>
            </w:r>
          </w:p>
          <w:p w14:paraId="6D7DCBCA" w14:textId="77777777" w:rsidR="005D3869" w:rsidRPr="004333B5" w:rsidRDefault="005D3869" w:rsidP="004333B5">
            <w:pPr>
              <w:numPr>
                <w:ilvl w:val="0"/>
                <w:numId w:val="14"/>
              </w:numPr>
              <w:spacing w:after="36"/>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Interviewing </w:t>
            </w:r>
          </w:p>
          <w:p w14:paraId="0DFFFE4B" w14:textId="77777777" w:rsidR="005D3869" w:rsidRPr="004333B5" w:rsidRDefault="005D3869" w:rsidP="004333B5">
            <w:pPr>
              <w:numPr>
                <w:ilvl w:val="0"/>
                <w:numId w:val="14"/>
              </w:numPr>
              <w:spacing w:after="0"/>
              <w:contextualSpacing/>
              <w:rPr>
                <w:rFonts w:ascii="Times New Roman" w:eastAsia="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Third party reports</w:t>
            </w:r>
          </w:p>
        </w:tc>
      </w:tr>
      <w:tr w:rsidR="00386200" w:rsidRPr="004333B5" w14:paraId="2CCD2CED" w14:textId="77777777" w:rsidTr="00082759">
        <w:trPr>
          <w:trHeight w:val="1683"/>
        </w:trPr>
        <w:tc>
          <w:tcPr>
            <w:tcW w:w="1394" w:type="pct"/>
            <w:tcBorders>
              <w:top w:val="single" w:sz="4" w:space="0" w:color="000000"/>
              <w:left w:val="single" w:sz="4" w:space="0" w:color="000000"/>
              <w:bottom w:val="single" w:sz="4" w:space="0" w:color="000000"/>
              <w:right w:val="single" w:sz="4" w:space="0" w:color="000000"/>
            </w:tcBorders>
          </w:tcPr>
          <w:p w14:paraId="020D05B5" w14:textId="77777777" w:rsidR="005D3869" w:rsidRPr="004333B5" w:rsidRDefault="005D3869" w:rsidP="004333B5">
            <w:pPr>
              <w:pStyle w:val="ListParagraph"/>
              <w:numPr>
                <w:ilvl w:val="0"/>
                <w:numId w:val="45"/>
              </w:numPr>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lastRenderedPageBreak/>
              <w:t>Fix sanitary appliances</w:t>
            </w:r>
          </w:p>
          <w:p w14:paraId="48A09B63" w14:textId="77777777" w:rsidR="005D3869" w:rsidRPr="004333B5" w:rsidRDefault="005D3869" w:rsidP="004333B5">
            <w:pPr>
              <w:spacing w:after="0"/>
              <w:ind w:left="360"/>
              <w:contextualSpacing/>
              <w:rPr>
                <w:rFonts w:ascii="Times New Roman" w:eastAsia="Times New Roman" w:hAnsi="Times New Roman" w:cs="Times New Roman"/>
                <w:sz w:val="24"/>
                <w:szCs w:val="24"/>
                <w:lang w:eastAsia="x-none"/>
              </w:rPr>
            </w:pPr>
          </w:p>
        </w:tc>
        <w:tc>
          <w:tcPr>
            <w:tcW w:w="2012" w:type="pct"/>
            <w:tcBorders>
              <w:top w:val="single" w:sz="4" w:space="0" w:color="000000"/>
              <w:left w:val="single" w:sz="4" w:space="0" w:color="000000"/>
              <w:bottom w:val="single" w:sz="4" w:space="0" w:color="000000"/>
              <w:right w:val="single" w:sz="4" w:space="0" w:color="000000"/>
            </w:tcBorders>
          </w:tcPr>
          <w:p w14:paraId="54760C5E" w14:textId="77777777" w:rsidR="005D3869" w:rsidRPr="004333B5" w:rsidRDefault="004D7DAE" w:rsidP="004333B5">
            <w:pPr>
              <w:numPr>
                <w:ilvl w:val="0"/>
                <w:numId w:val="15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w:t>
            </w:r>
            <w:r w:rsidR="005D3869" w:rsidRPr="004333B5">
              <w:rPr>
                <w:rFonts w:ascii="Times New Roman" w:eastAsia="Times New Roman" w:hAnsi="Times New Roman" w:cs="Times New Roman"/>
                <w:sz w:val="24"/>
                <w:szCs w:val="24"/>
              </w:rPr>
              <w:t>erms and concepts</w:t>
            </w:r>
          </w:p>
          <w:p w14:paraId="4FC5561A" w14:textId="77777777" w:rsidR="005D3869" w:rsidRPr="004333B5" w:rsidRDefault="005D3869" w:rsidP="004333B5">
            <w:pPr>
              <w:numPr>
                <w:ilvl w:val="0"/>
                <w:numId w:val="15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PPEs</w:t>
            </w:r>
          </w:p>
          <w:p w14:paraId="6085091F" w14:textId="77777777" w:rsidR="005D3869" w:rsidRPr="004333B5" w:rsidRDefault="005D3869" w:rsidP="004333B5">
            <w:pPr>
              <w:numPr>
                <w:ilvl w:val="0"/>
                <w:numId w:val="15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Positioning of sanitary appliances</w:t>
            </w:r>
          </w:p>
          <w:p w14:paraId="6ABBD6C1" w14:textId="77777777" w:rsidR="005D3869" w:rsidRPr="004333B5" w:rsidRDefault="005D3869" w:rsidP="004333B5">
            <w:pPr>
              <w:numPr>
                <w:ilvl w:val="0"/>
                <w:numId w:val="15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Fixing and fastening</w:t>
            </w:r>
          </w:p>
          <w:p w14:paraId="432AAAEA" w14:textId="77777777" w:rsidR="005D3869" w:rsidRPr="004333B5" w:rsidRDefault="005D3869" w:rsidP="004333B5">
            <w:pPr>
              <w:numPr>
                <w:ilvl w:val="0"/>
                <w:numId w:val="15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Soundness test</w:t>
            </w:r>
          </w:p>
          <w:p w14:paraId="56EBB610" w14:textId="77777777" w:rsidR="005D3869" w:rsidRPr="004333B5" w:rsidRDefault="005D3869" w:rsidP="004333B5">
            <w:pPr>
              <w:numPr>
                <w:ilvl w:val="0"/>
                <w:numId w:val="15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Stands and supports</w:t>
            </w:r>
          </w:p>
          <w:p w14:paraId="2BB46299" w14:textId="77777777" w:rsidR="004D292B" w:rsidRPr="004333B5" w:rsidRDefault="004D292B" w:rsidP="004333B5">
            <w:pPr>
              <w:numPr>
                <w:ilvl w:val="0"/>
                <w:numId w:val="15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Housekeeping </w:t>
            </w:r>
          </w:p>
          <w:p w14:paraId="423758CE" w14:textId="77777777" w:rsidR="005D3869" w:rsidRPr="004333B5" w:rsidRDefault="005D3869" w:rsidP="004333B5">
            <w:pPr>
              <w:numPr>
                <w:ilvl w:val="0"/>
                <w:numId w:val="15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Occupational safety and legal requirements</w:t>
            </w:r>
          </w:p>
          <w:p w14:paraId="6056ACC7" w14:textId="77777777" w:rsidR="005D3869" w:rsidRPr="004333B5" w:rsidRDefault="005D3869" w:rsidP="004333B5">
            <w:pPr>
              <w:spacing w:after="0"/>
              <w:ind w:left="360"/>
              <w:rPr>
                <w:rFonts w:ascii="Times New Roman" w:eastAsia="Times New Roman" w:hAnsi="Times New Roman" w:cs="Times New Roman"/>
                <w:sz w:val="24"/>
                <w:szCs w:val="24"/>
              </w:rPr>
            </w:pPr>
          </w:p>
        </w:tc>
        <w:tc>
          <w:tcPr>
            <w:tcW w:w="1594" w:type="pct"/>
            <w:tcBorders>
              <w:top w:val="single" w:sz="4" w:space="0" w:color="000000"/>
              <w:left w:val="single" w:sz="4" w:space="0" w:color="000000"/>
              <w:bottom w:val="single" w:sz="4" w:space="0" w:color="000000"/>
              <w:right w:val="single" w:sz="4" w:space="0" w:color="000000"/>
            </w:tcBorders>
          </w:tcPr>
          <w:p w14:paraId="782F353E" w14:textId="77777777" w:rsidR="005D3869" w:rsidRPr="004333B5" w:rsidRDefault="005D3869" w:rsidP="004333B5">
            <w:pPr>
              <w:numPr>
                <w:ilvl w:val="0"/>
                <w:numId w:val="12"/>
              </w:numPr>
              <w:spacing w:after="36"/>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Observation </w:t>
            </w:r>
          </w:p>
          <w:p w14:paraId="461A7B64" w14:textId="77777777" w:rsidR="005D3869" w:rsidRPr="004333B5" w:rsidRDefault="005D3869" w:rsidP="004333B5">
            <w:pPr>
              <w:numPr>
                <w:ilvl w:val="0"/>
                <w:numId w:val="12"/>
              </w:numPr>
              <w:spacing w:after="33"/>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Written tests </w:t>
            </w:r>
          </w:p>
          <w:p w14:paraId="00FC8C84" w14:textId="77777777" w:rsidR="005D3869" w:rsidRPr="004333B5" w:rsidRDefault="005D3869" w:rsidP="004333B5">
            <w:pPr>
              <w:numPr>
                <w:ilvl w:val="0"/>
                <w:numId w:val="12"/>
              </w:numPr>
              <w:spacing w:after="33"/>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Oral questioning </w:t>
            </w:r>
          </w:p>
          <w:p w14:paraId="73A7479E" w14:textId="77777777" w:rsidR="005D3869" w:rsidRPr="004333B5" w:rsidRDefault="005D3869" w:rsidP="004333B5">
            <w:pPr>
              <w:numPr>
                <w:ilvl w:val="0"/>
                <w:numId w:val="12"/>
              </w:numPr>
              <w:spacing w:after="36"/>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Interviewing </w:t>
            </w:r>
          </w:p>
          <w:p w14:paraId="737363EB" w14:textId="77777777" w:rsidR="005D3869" w:rsidRPr="004333B5" w:rsidRDefault="005D3869" w:rsidP="004333B5">
            <w:pPr>
              <w:numPr>
                <w:ilvl w:val="0"/>
                <w:numId w:val="12"/>
              </w:numPr>
              <w:spacing w:after="0"/>
              <w:contextualSpacing/>
              <w:rPr>
                <w:rFonts w:ascii="Times New Roman" w:eastAsia="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Third party reports</w:t>
            </w:r>
          </w:p>
        </w:tc>
      </w:tr>
      <w:tr w:rsidR="005D3869" w:rsidRPr="004333B5" w14:paraId="773983CD" w14:textId="77777777" w:rsidTr="00082759">
        <w:trPr>
          <w:trHeight w:val="1683"/>
        </w:trPr>
        <w:tc>
          <w:tcPr>
            <w:tcW w:w="1394" w:type="pct"/>
            <w:tcBorders>
              <w:top w:val="single" w:sz="4" w:space="0" w:color="000000"/>
              <w:left w:val="single" w:sz="4" w:space="0" w:color="000000"/>
              <w:bottom w:val="single" w:sz="4" w:space="0" w:color="000000"/>
              <w:right w:val="single" w:sz="4" w:space="0" w:color="000000"/>
            </w:tcBorders>
          </w:tcPr>
          <w:p w14:paraId="564151FE" w14:textId="77777777" w:rsidR="005D3869" w:rsidRPr="004333B5" w:rsidRDefault="005D3869" w:rsidP="004333B5">
            <w:pPr>
              <w:pStyle w:val="ListParagraph"/>
              <w:numPr>
                <w:ilvl w:val="0"/>
                <w:numId w:val="45"/>
              </w:numPr>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Test and </w:t>
            </w:r>
            <w:r w:rsidR="004D7DAE" w:rsidRPr="004333B5">
              <w:rPr>
                <w:rFonts w:ascii="Times New Roman" w:eastAsia="Times New Roman" w:hAnsi="Times New Roman" w:cs="Times New Roman"/>
                <w:sz w:val="24"/>
                <w:szCs w:val="24"/>
              </w:rPr>
              <w:t>commission working</w:t>
            </w:r>
            <w:r w:rsidRPr="004333B5">
              <w:rPr>
                <w:rFonts w:ascii="Times New Roman" w:eastAsia="Times New Roman" w:hAnsi="Times New Roman" w:cs="Times New Roman"/>
                <w:sz w:val="24"/>
                <w:szCs w:val="24"/>
              </w:rPr>
              <w:t xml:space="preserve"> of sanitary appliances</w:t>
            </w:r>
          </w:p>
          <w:p w14:paraId="22F36B92" w14:textId="77777777" w:rsidR="005D3869" w:rsidRPr="004333B5" w:rsidRDefault="005D3869" w:rsidP="004333B5">
            <w:pPr>
              <w:ind w:left="360"/>
              <w:contextualSpacing/>
              <w:rPr>
                <w:rFonts w:ascii="Times New Roman" w:eastAsia="Times New Roman" w:hAnsi="Times New Roman" w:cs="Times New Roman"/>
                <w:sz w:val="24"/>
                <w:szCs w:val="24"/>
                <w:lang w:eastAsia="x-none"/>
              </w:rPr>
            </w:pPr>
          </w:p>
        </w:tc>
        <w:tc>
          <w:tcPr>
            <w:tcW w:w="2012" w:type="pct"/>
            <w:tcBorders>
              <w:top w:val="single" w:sz="4" w:space="0" w:color="000000"/>
              <w:left w:val="single" w:sz="4" w:space="0" w:color="000000"/>
              <w:bottom w:val="single" w:sz="4" w:space="0" w:color="000000"/>
              <w:right w:val="single" w:sz="4" w:space="0" w:color="000000"/>
            </w:tcBorders>
          </w:tcPr>
          <w:p w14:paraId="6F7281E6" w14:textId="77777777" w:rsidR="005D3869" w:rsidRPr="004333B5" w:rsidRDefault="005D3869" w:rsidP="004333B5">
            <w:pPr>
              <w:numPr>
                <w:ilvl w:val="0"/>
                <w:numId w:val="15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Functionality test</w:t>
            </w:r>
          </w:p>
          <w:p w14:paraId="16EE47CC" w14:textId="77777777" w:rsidR="005D3869" w:rsidRPr="004333B5" w:rsidRDefault="005D3869" w:rsidP="004333B5">
            <w:pPr>
              <w:numPr>
                <w:ilvl w:val="0"/>
                <w:numId w:val="15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Faults in sanitary appliances</w:t>
            </w:r>
          </w:p>
          <w:p w14:paraId="4E451EAC" w14:textId="77777777" w:rsidR="005D3869" w:rsidRPr="004333B5" w:rsidRDefault="005D3869" w:rsidP="004333B5">
            <w:pPr>
              <w:numPr>
                <w:ilvl w:val="0"/>
                <w:numId w:val="15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Commission and hand over </w:t>
            </w:r>
          </w:p>
        </w:tc>
        <w:tc>
          <w:tcPr>
            <w:tcW w:w="1594" w:type="pct"/>
            <w:tcBorders>
              <w:top w:val="single" w:sz="4" w:space="0" w:color="000000"/>
              <w:left w:val="single" w:sz="4" w:space="0" w:color="000000"/>
              <w:bottom w:val="single" w:sz="4" w:space="0" w:color="000000"/>
              <w:right w:val="single" w:sz="4" w:space="0" w:color="000000"/>
            </w:tcBorders>
          </w:tcPr>
          <w:p w14:paraId="4CB683DA" w14:textId="77777777" w:rsidR="005D3869" w:rsidRPr="004333B5" w:rsidRDefault="005D3869" w:rsidP="004333B5">
            <w:pPr>
              <w:numPr>
                <w:ilvl w:val="0"/>
                <w:numId w:val="12"/>
              </w:numPr>
              <w:spacing w:after="36"/>
              <w:contextualSpacing/>
              <w:rPr>
                <w:rFonts w:ascii="Times New Roman" w:eastAsia="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Observation </w:t>
            </w:r>
          </w:p>
          <w:p w14:paraId="10ED1418" w14:textId="77777777" w:rsidR="005D3869" w:rsidRPr="004333B5" w:rsidRDefault="005D3869" w:rsidP="004333B5">
            <w:pPr>
              <w:numPr>
                <w:ilvl w:val="0"/>
                <w:numId w:val="12"/>
              </w:numPr>
              <w:spacing w:after="36"/>
              <w:contextualSpacing/>
              <w:rPr>
                <w:rFonts w:ascii="Times New Roman" w:eastAsia="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Written tests </w:t>
            </w:r>
          </w:p>
          <w:p w14:paraId="7228A4A6" w14:textId="77777777" w:rsidR="005D3869" w:rsidRPr="004333B5" w:rsidRDefault="005D3869" w:rsidP="004333B5">
            <w:pPr>
              <w:numPr>
                <w:ilvl w:val="0"/>
                <w:numId w:val="12"/>
              </w:numPr>
              <w:spacing w:after="36"/>
              <w:contextualSpacing/>
              <w:rPr>
                <w:rFonts w:ascii="Times New Roman" w:eastAsia="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Oral questioning </w:t>
            </w:r>
          </w:p>
          <w:p w14:paraId="1C415C88" w14:textId="77777777" w:rsidR="005D3869" w:rsidRPr="004333B5" w:rsidRDefault="005D3869" w:rsidP="004333B5">
            <w:pPr>
              <w:numPr>
                <w:ilvl w:val="0"/>
                <w:numId w:val="12"/>
              </w:numPr>
              <w:spacing w:after="36"/>
              <w:contextualSpacing/>
              <w:rPr>
                <w:rFonts w:ascii="Times New Roman" w:eastAsia="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Interviewing </w:t>
            </w:r>
          </w:p>
          <w:p w14:paraId="12879A5C" w14:textId="77777777" w:rsidR="005D3869" w:rsidRPr="004333B5" w:rsidRDefault="005D3869" w:rsidP="004333B5">
            <w:pPr>
              <w:numPr>
                <w:ilvl w:val="0"/>
                <w:numId w:val="12"/>
              </w:numPr>
              <w:spacing w:after="36"/>
              <w:contextualSpacing/>
              <w:rPr>
                <w:rFonts w:ascii="Times New Roman" w:eastAsia="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Third party reports</w:t>
            </w:r>
          </w:p>
        </w:tc>
      </w:tr>
    </w:tbl>
    <w:p w14:paraId="74823B24" w14:textId="77777777" w:rsidR="005D3869" w:rsidRPr="004333B5" w:rsidRDefault="005D3869" w:rsidP="004333B5">
      <w:pPr>
        <w:rPr>
          <w:b/>
          <w:szCs w:val="24"/>
        </w:rPr>
      </w:pPr>
    </w:p>
    <w:p w14:paraId="27CD82F3" w14:textId="0D5845BF" w:rsidR="00802113" w:rsidRPr="004333B5" w:rsidRDefault="00802113" w:rsidP="004333B5">
      <w:pPr>
        <w:spacing w:after="0"/>
        <w:rPr>
          <w:b/>
          <w:szCs w:val="24"/>
          <w:lang w:val="en-GB"/>
        </w:rPr>
      </w:pPr>
      <w:r w:rsidRPr="004333B5">
        <w:rPr>
          <w:b/>
          <w:szCs w:val="24"/>
          <w:lang w:val="en-GB"/>
        </w:rPr>
        <w:t xml:space="preserve">Suggested </w:t>
      </w:r>
      <w:r w:rsidR="00C40B89" w:rsidRPr="004333B5">
        <w:rPr>
          <w:b/>
          <w:szCs w:val="24"/>
          <w:lang w:val="en-GB"/>
        </w:rPr>
        <w:t>M</w:t>
      </w:r>
      <w:r w:rsidRPr="004333B5">
        <w:rPr>
          <w:b/>
          <w:szCs w:val="24"/>
          <w:lang w:val="en-GB"/>
        </w:rPr>
        <w:t xml:space="preserve">ethods </w:t>
      </w:r>
      <w:r w:rsidR="00C40B89" w:rsidRPr="004333B5">
        <w:rPr>
          <w:b/>
          <w:szCs w:val="24"/>
          <w:lang w:val="en-GB"/>
        </w:rPr>
        <w:t>of I</w:t>
      </w:r>
      <w:r w:rsidRPr="004333B5">
        <w:rPr>
          <w:b/>
          <w:szCs w:val="24"/>
          <w:lang w:val="en-GB"/>
        </w:rPr>
        <w:t>nstructions</w:t>
      </w:r>
      <w:r w:rsidR="00C40B89" w:rsidRPr="004333B5">
        <w:rPr>
          <w:b/>
          <w:szCs w:val="24"/>
          <w:lang w:val="en-GB"/>
        </w:rPr>
        <w:t>:</w:t>
      </w:r>
    </w:p>
    <w:p w14:paraId="12256B3D" w14:textId="77777777" w:rsidR="00802113" w:rsidRPr="004333B5" w:rsidRDefault="00802113" w:rsidP="004333B5">
      <w:pPr>
        <w:numPr>
          <w:ilvl w:val="0"/>
          <w:numId w:val="22"/>
        </w:numPr>
        <w:spacing w:after="0"/>
        <w:rPr>
          <w:szCs w:val="24"/>
          <w:lang w:val="en-GB"/>
        </w:rPr>
      </w:pPr>
      <w:r w:rsidRPr="004333B5">
        <w:rPr>
          <w:szCs w:val="24"/>
          <w:lang w:val="en-GB"/>
        </w:rPr>
        <w:t xml:space="preserve"> Discussions</w:t>
      </w:r>
    </w:p>
    <w:p w14:paraId="408FB729" w14:textId="77777777" w:rsidR="00802113" w:rsidRPr="004333B5" w:rsidRDefault="00802113" w:rsidP="004333B5">
      <w:pPr>
        <w:numPr>
          <w:ilvl w:val="0"/>
          <w:numId w:val="22"/>
        </w:numPr>
        <w:spacing w:after="0"/>
        <w:rPr>
          <w:szCs w:val="24"/>
          <w:lang w:val="en-GB"/>
        </w:rPr>
      </w:pPr>
      <w:r w:rsidRPr="004333B5">
        <w:rPr>
          <w:szCs w:val="24"/>
          <w:lang w:val="en-GB"/>
        </w:rPr>
        <w:t xml:space="preserve">Demonstration </w:t>
      </w:r>
    </w:p>
    <w:p w14:paraId="64727BFB" w14:textId="77777777" w:rsidR="00802113" w:rsidRPr="004333B5" w:rsidRDefault="00802113" w:rsidP="004333B5">
      <w:pPr>
        <w:numPr>
          <w:ilvl w:val="0"/>
          <w:numId w:val="22"/>
        </w:numPr>
        <w:spacing w:after="0"/>
        <w:rPr>
          <w:szCs w:val="24"/>
          <w:lang w:val="en-GB"/>
        </w:rPr>
      </w:pPr>
      <w:r w:rsidRPr="004333B5">
        <w:rPr>
          <w:szCs w:val="24"/>
          <w:lang w:val="en-GB"/>
        </w:rPr>
        <w:t>visiting Lecturer/Expert</w:t>
      </w:r>
    </w:p>
    <w:p w14:paraId="170B2F17" w14:textId="77777777" w:rsidR="00802113" w:rsidRPr="004333B5" w:rsidRDefault="00802113" w:rsidP="004333B5">
      <w:pPr>
        <w:numPr>
          <w:ilvl w:val="0"/>
          <w:numId w:val="22"/>
        </w:numPr>
        <w:spacing w:after="0"/>
        <w:rPr>
          <w:szCs w:val="24"/>
          <w:lang w:val="en-GB"/>
        </w:rPr>
      </w:pPr>
      <w:r w:rsidRPr="004333B5">
        <w:rPr>
          <w:szCs w:val="24"/>
          <w:lang w:val="en-GB"/>
        </w:rPr>
        <w:t>Industrial Visits</w:t>
      </w:r>
    </w:p>
    <w:p w14:paraId="176B07BB" w14:textId="77777777" w:rsidR="00CF6D69" w:rsidRPr="004333B5" w:rsidRDefault="00CF6D69" w:rsidP="004333B5">
      <w:pPr>
        <w:spacing w:after="23"/>
        <w:ind w:left="361"/>
        <w:rPr>
          <w:rFonts w:eastAsia="Times New Roman"/>
          <w:szCs w:val="24"/>
        </w:rPr>
      </w:pPr>
    </w:p>
    <w:p w14:paraId="001450B4" w14:textId="77777777" w:rsidR="005D3869" w:rsidRPr="004333B5" w:rsidRDefault="005D3869" w:rsidP="004333B5">
      <w:pPr>
        <w:spacing w:after="0"/>
        <w:rPr>
          <w:szCs w:val="24"/>
        </w:rPr>
      </w:pPr>
      <w:r w:rsidRPr="004333B5">
        <w:rPr>
          <w:rFonts w:eastAsia="Times New Roman"/>
          <w:b/>
          <w:szCs w:val="24"/>
        </w:rPr>
        <w:t xml:space="preserve">Recommended Resources </w:t>
      </w:r>
    </w:p>
    <w:tbl>
      <w:tblPr>
        <w:tblStyle w:val="TableGrid2"/>
        <w:tblW w:w="5000" w:type="pct"/>
        <w:tblInd w:w="0" w:type="dxa"/>
        <w:tblCellMar>
          <w:top w:w="14" w:type="dxa"/>
          <w:left w:w="108" w:type="dxa"/>
          <w:right w:w="115" w:type="dxa"/>
        </w:tblCellMar>
        <w:tblLook w:val="04A0" w:firstRow="1" w:lastRow="0" w:firstColumn="1" w:lastColumn="0" w:noHBand="0" w:noVBand="1"/>
      </w:tblPr>
      <w:tblGrid>
        <w:gridCol w:w="8296"/>
      </w:tblGrid>
      <w:tr w:rsidR="005D3869" w:rsidRPr="004333B5" w14:paraId="3F1170B9" w14:textId="77777777" w:rsidTr="003901E6">
        <w:trPr>
          <w:trHeight w:val="646"/>
        </w:trPr>
        <w:tc>
          <w:tcPr>
            <w:tcW w:w="5000" w:type="pct"/>
            <w:tcBorders>
              <w:top w:val="single" w:sz="4" w:space="0" w:color="000000"/>
              <w:left w:val="single" w:sz="4" w:space="0" w:color="000000"/>
              <w:bottom w:val="single" w:sz="4" w:space="0" w:color="000000"/>
              <w:right w:val="single" w:sz="4" w:space="0" w:color="000000"/>
            </w:tcBorders>
          </w:tcPr>
          <w:p w14:paraId="2668AC9C" w14:textId="77777777" w:rsidR="005D3869" w:rsidRPr="004333B5" w:rsidRDefault="005D3869" w:rsidP="004333B5">
            <w:pPr>
              <w:spacing w:after="12"/>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Functional Masonry Workshop with the following: </w:t>
            </w:r>
          </w:p>
          <w:p w14:paraId="18B29E63" w14:textId="77777777" w:rsidR="005D3869" w:rsidRPr="004333B5" w:rsidRDefault="005D3869" w:rsidP="004333B5">
            <w:pPr>
              <w:spacing w:after="20"/>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Tools and Equipment </w:t>
            </w:r>
          </w:p>
          <w:p w14:paraId="1773088B" w14:textId="77777777" w:rsidR="005D3869" w:rsidRPr="004333B5" w:rsidRDefault="005D3869" w:rsidP="004333B5">
            <w:pPr>
              <w:numPr>
                <w:ilvl w:val="0"/>
                <w:numId w:val="15"/>
              </w:numPr>
              <w:spacing w:after="27"/>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Spirit level </w:t>
            </w:r>
          </w:p>
          <w:p w14:paraId="331B8866" w14:textId="77777777" w:rsidR="005D3869" w:rsidRPr="004333B5" w:rsidRDefault="005D3869" w:rsidP="004333B5">
            <w:pPr>
              <w:numPr>
                <w:ilvl w:val="0"/>
                <w:numId w:val="15"/>
              </w:numPr>
              <w:spacing w:after="25"/>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Bolster </w:t>
            </w:r>
          </w:p>
          <w:p w14:paraId="424C8AF8" w14:textId="77777777" w:rsidR="005D3869" w:rsidRPr="004333B5" w:rsidRDefault="005D3869" w:rsidP="004333B5">
            <w:pPr>
              <w:numPr>
                <w:ilvl w:val="0"/>
                <w:numId w:val="15"/>
              </w:numPr>
              <w:spacing w:after="26"/>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Cold chisel </w:t>
            </w:r>
          </w:p>
          <w:p w14:paraId="0D7C24BD" w14:textId="77777777" w:rsidR="005D3869" w:rsidRPr="004333B5" w:rsidRDefault="005D3869" w:rsidP="004333B5">
            <w:pPr>
              <w:numPr>
                <w:ilvl w:val="0"/>
                <w:numId w:val="15"/>
              </w:numPr>
              <w:spacing w:after="24"/>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Jointing knife/rod </w:t>
            </w:r>
          </w:p>
          <w:p w14:paraId="6E9A1590" w14:textId="77777777" w:rsidR="005D3869" w:rsidRPr="004333B5" w:rsidRDefault="005D3869" w:rsidP="004333B5">
            <w:pPr>
              <w:numPr>
                <w:ilvl w:val="0"/>
                <w:numId w:val="15"/>
              </w:numPr>
              <w:spacing w:after="24"/>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Stepping ladder </w:t>
            </w:r>
          </w:p>
          <w:p w14:paraId="283A2A47" w14:textId="77777777" w:rsidR="005D3869" w:rsidRPr="004333B5" w:rsidRDefault="005D3869" w:rsidP="004333B5">
            <w:pPr>
              <w:numPr>
                <w:ilvl w:val="0"/>
                <w:numId w:val="15"/>
              </w:numPr>
              <w:spacing w:after="28"/>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Building line </w:t>
            </w:r>
          </w:p>
          <w:p w14:paraId="5A74AE19" w14:textId="77777777" w:rsidR="005D3869" w:rsidRPr="004333B5" w:rsidRDefault="005D3869" w:rsidP="004333B5">
            <w:pPr>
              <w:numPr>
                <w:ilvl w:val="0"/>
                <w:numId w:val="15"/>
              </w:numPr>
              <w:spacing w:after="20"/>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Plumb bob </w:t>
            </w:r>
          </w:p>
          <w:p w14:paraId="4947D9C9" w14:textId="77777777" w:rsidR="005D3869" w:rsidRPr="004333B5" w:rsidRDefault="005D3869" w:rsidP="004333B5">
            <w:pPr>
              <w:numPr>
                <w:ilvl w:val="0"/>
                <w:numId w:val="15"/>
              </w:numPr>
              <w:spacing w:after="0"/>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Measuring tools (Tape measure,  </w:t>
            </w:r>
          </w:p>
          <w:p w14:paraId="647AD2A7" w14:textId="77777777" w:rsidR="005D3869" w:rsidRPr="004333B5" w:rsidRDefault="005D3869" w:rsidP="004333B5">
            <w:pPr>
              <w:numPr>
                <w:ilvl w:val="0"/>
                <w:numId w:val="15"/>
              </w:numPr>
              <w:spacing w:after="19"/>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Power tools </w:t>
            </w:r>
          </w:p>
          <w:p w14:paraId="56F03A51" w14:textId="77777777" w:rsidR="005D3869" w:rsidRPr="004333B5" w:rsidRDefault="005D3869" w:rsidP="004333B5">
            <w:pPr>
              <w:numPr>
                <w:ilvl w:val="0"/>
                <w:numId w:val="15"/>
              </w:numPr>
              <w:spacing w:after="0"/>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PPE’s </w:t>
            </w:r>
          </w:p>
          <w:p w14:paraId="58FA139C" w14:textId="77777777" w:rsidR="005D3869" w:rsidRPr="004333B5" w:rsidRDefault="005D3869" w:rsidP="004333B5">
            <w:pPr>
              <w:numPr>
                <w:ilvl w:val="0"/>
                <w:numId w:val="15"/>
              </w:numPr>
              <w:spacing w:after="0"/>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Straight edge </w:t>
            </w:r>
          </w:p>
          <w:p w14:paraId="0CCF2DE1" w14:textId="77777777" w:rsidR="005D3869" w:rsidRPr="004333B5" w:rsidRDefault="005D3869" w:rsidP="004333B5">
            <w:pPr>
              <w:numPr>
                <w:ilvl w:val="0"/>
                <w:numId w:val="15"/>
              </w:numPr>
              <w:spacing w:after="0"/>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Mason’s Square </w:t>
            </w:r>
          </w:p>
          <w:p w14:paraId="031FBAED" w14:textId="77777777" w:rsidR="005D3869" w:rsidRPr="004333B5" w:rsidRDefault="005D3869" w:rsidP="004333B5">
            <w:pPr>
              <w:numPr>
                <w:ilvl w:val="0"/>
                <w:numId w:val="15"/>
              </w:numPr>
              <w:spacing w:after="0"/>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Pipe wrench </w:t>
            </w:r>
          </w:p>
          <w:p w14:paraId="7352D3B0" w14:textId="77777777" w:rsidR="005D3869" w:rsidRPr="004333B5" w:rsidRDefault="005D3869" w:rsidP="004333B5">
            <w:pPr>
              <w:numPr>
                <w:ilvl w:val="0"/>
                <w:numId w:val="15"/>
              </w:numPr>
              <w:spacing w:after="0"/>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lastRenderedPageBreak/>
              <w:t xml:space="preserve">Pipe bending machine </w:t>
            </w:r>
          </w:p>
          <w:p w14:paraId="4B8FEC9E" w14:textId="77777777" w:rsidR="005D3869" w:rsidRPr="004333B5" w:rsidRDefault="005D3869" w:rsidP="004333B5">
            <w:pPr>
              <w:numPr>
                <w:ilvl w:val="0"/>
                <w:numId w:val="15"/>
              </w:numPr>
              <w:spacing w:after="0"/>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Blow lamp </w:t>
            </w:r>
          </w:p>
          <w:p w14:paraId="6B754688" w14:textId="77777777" w:rsidR="005D3869" w:rsidRPr="004333B5" w:rsidRDefault="005D3869" w:rsidP="004333B5">
            <w:pPr>
              <w:numPr>
                <w:ilvl w:val="0"/>
                <w:numId w:val="15"/>
              </w:numPr>
              <w:spacing w:after="0"/>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Reamers </w:t>
            </w:r>
          </w:p>
          <w:p w14:paraId="0D1FC725" w14:textId="77777777" w:rsidR="005D3869" w:rsidRPr="004333B5" w:rsidRDefault="005D3869" w:rsidP="004333B5">
            <w:pPr>
              <w:numPr>
                <w:ilvl w:val="0"/>
                <w:numId w:val="15"/>
              </w:numPr>
              <w:spacing w:after="0"/>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Files </w:t>
            </w:r>
          </w:p>
          <w:p w14:paraId="1727941C" w14:textId="77777777" w:rsidR="005D3869" w:rsidRPr="004333B5" w:rsidRDefault="005D3869" w:rsidP="004333B5">
            <w:pPr>
              <w:numPr>
                <w:ilvl w:val="0"/>
                <w:numId w:val="15"/>
              </w:numPr>
              <w:spacing w:after="0"/>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Drills and drill bits</w:t>
            </w:r>
          </w:p>
          <w:p w14:paraId="6469BC74" w14:textId="77777777" w:rsidR="005D3869" w:rsidRPr="004333B5" w:rsidRDefault="005D3869" w:rsidP="004333B5">
            <w:pPr>
              <w:numPr>
                <w:ilvl w:val="0"/>
                <w:numId w:val="15"/>
              </w:numPr>
              <w:spacing w:after="27"/>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Mason's hammer </w:t>
            </w:r>
          </w:p>
          <w:p w14:paraId="476F9684" w14:textId="77777777" w:rsidR="005D3869" w:rsidRPr="004333B5" w:rsidRDefault="005D3869" w:rsidP="004333B5">
            <w:pPr>
              <w:numPr>
                <w:ilvl w:val="0"/>
                <w:numId w:val="15"/>
              </w:numPr>
              <w:spacing w:after="22"/>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Chisel </w:t>
            </w:r>
          </w:p>
          <w:p w14:paraId="1EEE20C5" w14:textId="77777777" w:rsidR="005D3869" w:rsidRPr="004333B5" w:rsidRDefault="005D3869" w:rsidP="004333B5">
            <w:pPr>
              <w:numPr>
                <w:ilvl w:val="0"/>
                <w:numId w:val="15"/>
              </w:numPr>
              <w:spacing w:after="17"/>
              <w:contextualSpacing/>
              <w:rPr>
                <w:rFonts w:ascii="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Trowels (Brick, pointing, window, corner and finishing trowels) </w:t>
            </w:r>
          </w:p>
          <w:p w14:paraId="306BDEBD" w14:textId="77777777" w:rsidR="005D3869" w:rsidRPr="004333B5" w:rsidRDefault="005D3869" w:rsidP="004333B5">
            <w:pPr>
              <w:spacing w:after="17"/>
              <w:rPr>
                <w:rFonts w:ascii="Times New Roman" w:hAnsi="Times New Roman" w:cs="Times New Roman"/>
                <w:sz w:val="24"/>
                <w:szCs w:val="24"/>
              </w:rPr>
            </w:pPr>
          </w:p>
          <w:p w14:paraId="354CC2D7" w14:textId="77777777" w:rsidR="005D3869" w:rsidRPr="004333B5" w:rsidRDefault="005D3869" w:rsidP="004333B5">
            <w:pPr>
              <w:spacing w:after="17"/>
              <w:ind w:left="360"/>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Supplies and Materials </w:t>
            </w:r>
          </w:p>
          <w:p w14:paraId="5CDB8533" w14:textId="77777777" w:rsidR="005D3869" w:rsidRPr="004333B5" w:rsidRDefault="005D3869" w:rsidP="004333B5">
            <w:pPr>
              <w:numPr>
                <w:ilvl w:val="0"/>
                <w:numId w:val="15"/>
              </w:numPr>
              <w:spacing w:after="17"/>
              <w:contextualSpacing/>
              <w:rPr>
                <w:rFonts w:ascii="Times New Roman" w:eastAsia="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Adhesives</w:t>
            </w:r>
          </w:p>
          <w:p w14:paraId="6C91E039" w14:textId="77777777" w:rsidR="005D3869" w:rsidRPr="004333B5" w:rsidRDefault="005D3869" w:rsidP="004333B5">
            <w:pPr>
              <w:numPr>
                <w:ilvl w:val="0"/>
                <w:numId w:val="15"/>
              </w:numPr>
              <w:spacing w:after="17"/>
              <w:contextualSpacing/>
              <w:rPr>
                <w:rFonts w:ascii="Times New Roman" w:eastAsia="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Sanitary appliances</w:t>
            </w:r>
          </w:p>
          <w:p w14:paraId="3353DDB9" w14:textId="77777777" w:rsidR="005D3869" w:rsidRPr="004333B5" w:rsidRDefault="005D3869" w:rsidP="004333B5">
            <w:pPr>
              <w:numPr>
                <w:ilvl w:val="0"/>
                <w:numId w:val="15"/>
              </w:numPr>
              <w:spacing w:after="17"/>
              <w:contextualSpacing/>
              <w:rPr>
                <w:rFonts w:ascii="Times New Roman" w:eastAsia="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Fasteners   </w:t>
            </w:r>
          </w:p>
          <w:p w14:paraId="336DD527" w14:textId="77777777" w:rsidR="005D3869" w:rsidRPr="004333B5" w:rsidRDefault="005D3869" w:rsidP="004333B5">
            <w:pPr>
              <w:numPr>
                <w:ilvl w:val="0"/>
                <w:numId w:val="15"/>
              </w:numPr>
              <w:spacing w:after="17"/>
              <w:contextualSpacing/>
              <w:rPr>
                <w:rFonts w:ascii="Times New Roman" w:eastAsia="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Cement  </w:t>
            </w:r>
          </w:p>
          <w:p w14:paraId="179715EF" w14:textId="77777777" w:rsidR="005D3869" w:rsidRPr="004333B5" w:rsidRDefault="005D3869" w:rsidP="004333B5">
            <w:pPr>
              <w:numPr>
                <w:ilvl w:val="0"/>
                <w:numId w:val="15"/>
              </w:numPr>
              <w:spacing w:after="17"/>
              <w:contextualSpacing/>
              <w:rPr>
                <w:rFonts w:ascii="Times New Roman" w:eastAsia="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Sand  </w:t>
            </w:r>
          </w:p>
          <w:p w14:paraId="1A31205B" w14:textId="77777777" w:rsidR="005D3869" w:rsidRPr="004333B5" w:rsidRDefault="005D3869" w:rsidP="004333B5">
            <w:pPr>
              <w:numPr>
                <w:ilvl w:val="0"/>
                <w:numId w:val="15"/>
              </w:numPr>
              <w:spacing w:after="17"/>
              <w:contextualSpacing/>
              <w:rPr>
                <w:rFonts w:ascii="Times New Roman" w:eastAsia="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Pipes  </w:t>
            </w:r>
          </w:p>
          <w:p w14:paraId="69B3152E" w14:textId="77777777" w:rsidR="005D3869" w:rsidRPr="004333B5" w:rsidRDefault="005D3869" w:rsidP="004333B5">
            <w:pPr>
              <w:numPr>
                <w:ilvl w:val="0"/>
                <w:numId w:val="15"/>
              </w:numPr>
              <w:spacing w:after="17"/>
              <w:contextualSpacing/>
              <w:rPr>
                <w:rFonts w:ascii="Times New Roman" w:eastAsia="Times New Roman" w:hAnsi="Times New Roman" w:cs="Times New Roman"/>
                <w:sz w:val="24"/>
                <w:szCs w:val="24"/>
                <w:lang w:eastAsia="x-none"/>
              </w:rPr>
            </w:pPr>
            <w:r w:rsidRPr="004333B5">
              <w:rPr>
                <w:rFonts w:ascii="Times New Roman" w:eastAsia="Times New Roman" w:hAnsi="Times New Roman" w:cs="Times New Roman"/>
                <w:sz w:val="24"/>
                <w:szCs w:val="24"/>
                <w:lang w:eastAsia="x-none"/>
              </w:rPr>
              <w:t xml:space="preserve">Fittings  </w:t>
            </w:r>
          </w:p>
          <w:p w14:paraId="1640628D" w14:textId="77777777" w:rsidR="005D3869" w:rsidRPr="004333B5" w:rsidRDefault="005D3869" w:rsidP="004333B5">
            <w:pPr>
              <w:numPr>
                <w:ilvl w:val="0"/>
                <w:numId w:val="15"/>
              </w:numPr>
              <w:spacing w:after="17"/>
              <w:contextualSpacing/>
              <w:rPr>
                <w:rFonts w:ascii="Times New Roman" w:hAnsi="Times New Roman" w:cs="Times New Roman"/>
                <w:sz w:val="24"/>
                <w:szCs w:val="24"/>
              </w:rPr>
            </w:pPr>
            <w:r w:rsidRPr="004333B5">
              <w:rPr>
                <w:rFonts w:ascii="Times New Roman" w:eastAsia="Times New Roman" w:hAnsi="Times New Roman" w:cs="Times New Roman"/>
                <w:sz w:val="24"/>
                <w:szCs w:val="24"/>
                <w:lang w:eastAsia="x-none"/>
              </w:rPr>
              <w:t>Caulking material</w:t>
            </w:r>
            <w:r w:rsidRPr="004333B5">
              <w:rPr>
                <w:rFonts w:ascii="Times New Roman" w:eastAsia="Times New Roman" w:hAnsi="Times New Roman" w:cs="Times New Roman"/>
                <w:sz w:val="24"/>
                <w:szCs w:val="24"/>
              </w:rPr>
              <w:t xml:space="preserve">  </w:t>
            </w:r>
          </w:p>
        </w:tc>
      </w:tr>
    </w:tbl>
    <w:p w14:paraId="1B1E3736" w14:textId="77777777" w:rsidR="00FA17D0" w:rsidRPr="004333B5" w:rsidRDefault="00FA17D0" w:rsidP="004333B5">
      <w:pPr>
        <w:rPr>
          <w:b/>
          <w:szCs w:val="24"/>
        </w:rPr>
      </w:pPr>
    </w:p>
    <w:p w14:paraId="7138C976" w14:textId="77777777" w:rsidR="00FA17D0" w:rsidRPr="004333B5" w:rsidRDefault="00FA17D0" w:rsidP="004333B5">
      <w:pPr>
        <w:rPr>
          <w:b/>
          <w:szCs w:val="24"/>
        </w:rPr>
      </w:pPr>
      <w:r w:rsidRPr="004333B5">
        <w:rPr>
          <w:b/>
          <w:szCs w:val="24"/>
        </w:rPr>
        <w:br w:type="page"/>
      </w:r>
    </w:p>
    <w:p w14:paraId="2A95B293" w14:textId="6B1C5866" w:rsidR="00E85FC4" w:rsidRPr="004333B5" w:rsidRDefault="00553387" w:rsidP="004333B5">
      <w:pPr>
        <w:pStyle w:val="Heading2"/>
        <w:rPr>
          <w:szCs w:val="24"/>
        </w:rPr>
      </w:pPr>
      <w:bookmarkStart w:id="56" w:name="_Toc67556303"/>
      <w:r w:rsidRPr="004333B5">
        <w:rPr>
          <w:szCs w:val="24"/>
        </w:rPr>
        <w:lastRenderedPageBreak/>
        <w:t xml:space="preserve">WATER </w:t>
      </w:r>
      <w:r w:rsidR="00E85FC4" w:rsidRPr="004333B5">
        <w:rPr>
          <w:szCs w:val="24"/>
        </w:rPr>
        <w:t>STORAGE SYSTEMS</w:t>
      </w:r>
      <w:r w:rsidR="004E16A3" w:rsidRPr="004333B5">
        <w:rPr>
          <w:szCs w:val="24"/>
        </w:rPr>
        <w:t xml:space="preserve"> AND AUXILLIARY FITTINGS</w:t>
      </w:r>
      <w:bookmarkEnd w:id="56"/>
      <w:r w:rsidR="00AE3ED5">
        <w:rPr>
          <w:szCs w:val="24"/>
        </w:rPr>
        <w:t xml:space="preserve"> INSTALLATION</w:t>
      </w:r>
    </w:p>
    <w:p w14:paraId="4BF06ADF" w14:textId="77777777" w:rsidR="00E85FC4" w:rsidRPr="004333B5" w:rsidRDefault="00E85FC4" w:rsidP="004333B5">
      <w:pPr>
        <w:spacing w:after="0"/>
        <w:rPr>
          <w:szCs w:val="24"/>
        </w:rPr>
      </w:pPr>
      <w:r w:rsidRPr="004333B5">
        <w:rPr>
          <w:rFonts w:eastAsia="Times New Roman"/>
          <w:b/>
          <w:szCs w:val="24"/>
        </w:rPr>
        <w:t xml:space="preserve"> </w:t>
      </w:r>
    </w:p>
    <w:p w14:paraId="6140D310" w14:textId="77777777" w:rsidR="00E85FC4" w:rsidRPr="004333B5" w:rsidRDefault="00E85FC4" w:rsidP="004333B5">
      <w:pPr>
        <w:spacing w:after="0"/>
        <w:rPr>
          <w:szCs w:val="24"/>
        </w:rPr>
      </w:pPr>
      <w:r w:rsidRPr="004333B5">
        <w:rPr>
          <w:rFonts w:eastAsia="Times New Roman"/>
          <w:b/>
          <w:szCs w:val="24"/>
        </w:rPr>
        <w:t>UNIT CODE:</w:t>
      </w:r>
      <w:r w:rsidRPr="004333B5">
        <w:rPr>
          <w:rFonts w:eastAsia="Times New Roman"/>
          <w:szCs w:val="24"/>
        </w:rPr>
        <w:t xml:space="preserve"> </w:t>
      </w:r>
      <w:r w:rsidR="006C2A51" w:rsidRPr="004333B5">
        <w:rPr>
          <w:rFonts w:eastAsia="Times New Roman"/>
          <w:szCs w:val="24"/>
        </w:rPr>
        <w:t>CON/CU/PL/CR/05</w:t>
      </w:r>
      <w:r w:rsidRPr="004333B5">
        <w:rPr>
          <w:rFonts w:eastAsia="Times New Roman"/>
          <w:szCs w:val="24"/>
        </w:rPr>
        <w:t>/</w:t>
      </w:r>
      <w:r w:rsidR="000C3D56" w:rsidRPr="004333B5">
        <w:rPr>
          <w:rFonts w:eastAsia="Times New Roman"/>
          <w:szCs w:val="24"/>
        </w:rPr>
        <w:t>5</w:t>
      </w:r>
      <w:r w:rsidR="00DC5CC5" w:rsidRPr="004333B5">
        <w:rPr>
          <w:szCs w:val="24"/>
        </w:rPr>
        <w:t>/A</w:t>
      </w:r>
    </w:p>
    <w:p w14:paraId="0EEDF5CA" w14:textId="77777777" w:rsidR="00E85FC4" w:rsidRPr="004333B5" w:rsidRDefault="00E85FC4" w:rsidP="004333B5">
      <w:pPr>
        <w:spacing w:after="0"/>
        <w:rPr>
          <w:szCs w:val="24"/>
        </w:rPr>
      </w:pPr>
      <w:r w:rsidRPr="004333B5">
        <w:rPr>
          <w:rFonts w:eastAsia="Times New Roman"/>
          <w:szCs w:val="24"/>
        </w:rPr>
        <w:t xml:space="preserve"> </w:t>
      </w:r>
    </w:p>
    <w:p w14:paraId="59FB0C37" w14:textId="77777777" w:rsidR="00E85FC4" w:rsidRPr="004333B5" w:rsidRDefault="00E85FC4" w:rsidP="004333B5">
      <w:pPr>
        <w:spacing w:after="0"/>
        <w:rPr>
          <w:szCs w:val="24"/>
        </w:rPr>
      </w:pPr>
      <w:r w:rsidRPr="004333B5">
        <w:rPr>
          <w:rFonts w:eastAsia="Times New Roman"/>
          <w:b/>
          <w:szCs w:val="24"/>
        </w:rPr>
        <w:t>Relationship to Occupational Standards</w:t>
      </w:r>
      <w:r w:rsidRPr="004333B5">
        <w:rPr>
          <w:rFonts w:eastAsia="Times New Roman"/>
          <w:szCs w:val="24"/>
        </w:rPr>
        <w:t xml:space="preserve"> </w:t>
      </w:r>
    </w:p>
    <w:p w14:paraId="0F107EEA" w14:textId="77777777" w:rsidR="00E85FC4" w:rsidRPr="004333B5" w:rsidRDefault="00E85FC4" w:rsidP="004333B5">
      <w:pPr>
        <w:spacing w:after="0"/>
        <w:rPr>
          <w:szCs w:val="24"/>
        </w:rPr>
      </w:pPr>
      <w:r w:rsidRPr="004333B5">
        <w:rPr>
          <w:rFonts w:eastAsia="Times New Roman"/>
          <w:szCs w:val="24"/>
        </w:rPr>
        <w:t xml:space="preserve">This unit addresses the Unit of Competency: </w:t>
      </w:r>
      <w:r w:rsidR="006637B0" w:rsidRPr="004333B5">
        <w:rPr>
          <w:rFonts w:eastAsia="Times New Roman"/>
          <w:szCs w:val="24"/>
        </w:rPr>
        <w:t xml:space="preserve">install </w:t>
      </w:r>
      <w:r w:rsidR="00690D70" w:rsidRPr="004333B5">
        <w:rPr>
          <w:rFonts w:eastAsia="Times New Roman"/>
          <w:szCs w:val="24"/>
        </w:rPr>
        <w:t xml:space="preserve">water storage systems </w:t>
      </w:r>
      <w:r w:rsidR="00A47085" w:rsidRPr="004333B5">
        <w:rPr>
          <w:rFonts w:eastAsia="Times New Roman"/>
          <w:szCs w:val="24"/>
        </w:rPr>
        <w:t>and auxiliary fittings</w:t>
      </w:r>
    </w:p>
    <w:p w14:paraId="06E17DD3" w14:textId="77777777" w:rsidR="00E85FC4" w:rsidRPr="004333B5" w:rsidRDefault="00E85FC4" w:rsidP="004333B5">
      <w:pPr>
        <w:spacing w:after="0"/>
        <w:rPr>
          <w:szCs w:val="24"/>
        </w:rPr>
      </w:pPr>
      <w:r w:rsidRPr="004333B5">
        <w:rPr>
          <w:rFonts w:eastAsia="Times New Roman"/>
          <w:szCs w:val="24"/>
        </w:rPr>
        <w:t xml:space="preserve"> </w:t>
      </w:r>
    </w:p>
    <w:p w14:paraId="13A4BE94" w14:textId="77777777" w:rsidR="00E85FC4" w:rsidRPr="004333B5" w:rsidRDefault="00E85FC4" w:rsidP="004333B5">
      <w:pPr>
        <w:spacing w:after="0"/>
        <w:rPr>
          <w:szCs w:val="24"/>
        </w:rPr>
      </w:pPr>
      <w:r w:rsidRPr="004333B5">
        <w:rPr>
          <w:rFonts w:eastAsia="Times New Roman"/>
          <w:b/>
          <w:szCs w:val="24"/>
        </w:rPr>
        <w:t>Duration of Unit:</w:t>
      </w:r>
      <w:r w:rsidR="00765CD7" w:rsidRPr="004333B5">
        <w:rPr>
          <w:rFonts w:eastAsia="Times New Roman"/>
          <w:szCs w:val="24"/>
        </w:rPr>
        <w:t xml:space="preserve"> </w:t>
      </w:r>
      <w:r w:rsidR="005218A3" w:rsidRPr="004333B5">
        <w:rPr>
          <w:rFonts w:eastAsia="Times New Roman"/>
          <w:szCs w:val="24"/>
        </w:rPr>
        <w:t>110</w:t>
      </w:r>
      <w:r w:rsidRPr="004333B5">
        <w:rPr>
          <w:rFonts w:eastAsia="Times New Roman"/>
          <w:szCs w:val="24"/>
        </w:rPr>
        <w:t xml:space="preserve"> hours </w:t>
      </w:r>
    </w:p>
    <w:p w14:paraId="322FECB6" w14:textId="77777777" w:rsidR="00E85FC4" w:rsidRPr="004333B5" w:rsidRDefault="00E85FC4" w:rsidP="004333B5">
      <w:pPr>
        <w:spacing w:after="0"/>
        <w:rPr>
          <w:szCs w:val="24"/>
        </w:rPr>
      </w:pPr>
      <w:r w:rsidRPr="004333B5">
        <w:rPr>
          <w:rFonts w:eastAsia="Times New Roman"/>
          <w:szCs w:val="24"/>
        </w:rPr>
        <w:t xml:space="preserve"> </w:t>
      </w:r>
    </w:p>
    <w:p w14:paraId="7398DDC0" w14:textId="77777777" w:rsidR="00E85FC4" w:rsidRPr="004333B5" w:rsidRDefault="00E85FC4" w:rsidP="004333B5">
      <w:pPr>
        <w:spacing w:after="0"/>
        <w:rPr>
          <w:szCs w:val="24"/>
        </w:rPr>
      </w:pPr>
      <w:r w:rsidRPr="004333B5">
        <w:rPr>
          <w:rFonts w:eastAsia="Times New Roman"/>
          <w:b/>
          <w:szCs w:val="24"/>
        </w:rPr>
        <w:t xml:space="preserve">Unit Description </w:t>
      </w:r>
    </w:p>
    <w:p w14:paraId="1080E975" w14:textId="77777777" w:rsidR="004E16A3" w:rsidRPr="004333B5" w:rsidRDefault="004E16A3" w:rsidP="004333B5">
      <w:pPr>
        <w:spacing w:after="0"/>
        <w:ind w:left="66" w:right="1019"/>
        <w:jc w:val="both"/>
        <w:rPr>
          <w:szCs w:val="24"/>
        </w:rPr>
      </w:pPr>
      <w:r w:rsidRPr="004333B5">
        <w:rPr>
          <w:szCs w:val="24"/>
        </w:rPr>
        <w:t xml:space="preserve">This unit specifies the competencies required to install water storage systems and auxiliary fittings. It involves preparing working drawings, quantifying and costing materials, installing storage systems and auxiliary fittings, and testing and commissioning auxiliary fittings. It applies in the construction industry.  </w:t>
      </w:r>
    </w:p>
    <w:p w14:paraId="4A801492" w14:textId="5147C46B" w:rsidR="00E85FC4" w:rsidRPr="004333B5" w:rsidRDefault="00E85FC4" w:rsidP="004333B5">
      <w:pPr>
        <w:spacing w:after="0"/>
        <w:jc w:val="both"/>
        <w:rPr>
          <w:rFonts w:eastAsia="Times New Roman"/>
          <w:szCs w:val="24"/>
        </w:rPr>
      </w:pPr>
    </w:p>
    <w:p w14:paraId="2EA20EC4" w14:textId="77777777" w:rsidR="00E85FC4" w:rsidRPr="004333B5" w:rsidRDefault="00E85FC4" w:rsidP="004333B5">
      <w:pPr>
        <w:spacing w:after="0"/>
        <w:rPr>
          <w:rFonts w:eastAsia="Times New Roman"/>
          <w:b/>
          <w:szCs w:val="24"/>
        </w:rPr>
      </w:pPr>
    </w:p>
    <w:p w14:paraId="1A1D33FF" w14:textId="77777777" w:rsidR="00E85FC4" w:rsidRPr="004333B5" w:rsidRDefault="00E85FC4" w:rsidP="004333B5">
      <w:pPr>
        <w:spacing w:after="0"/>
        <w:rPr>
          <w:rFonts w:eastAsia="Times New Roman"/>
          <w:b/>
          <w:szCs w:val="24"/>
        </w:rPr>
      </w:pPr>
      <w:r w:rsidRPr="004333B5">
        <w:rPr>
          <w:rFonts w:eastAsia="Times New Roman"/>
          <w:b/>
          <w:szCs w:val="24"/>
        </w:rPr>
        <w:t xml:space="preserve">Summary of Learning Outcomes </w:t>
      </w:r>
    </w:p>
    <w:p w14:paraId="6D60795A" w14:textId="77777777" w:rsidR="00A742F0" w:rsidRPr="004333B5" w:rsidRDefault="00A742F0" w:rsidP="004333B5">
      <w:pPr>
        <w:spacing w:after="0"/>
        <w:rPr>
          <w:szCs w:val="24"/>
        </w:rPr>
      </w:pPr>
    </w:p>
    <w:p w14:paraId="291C68FC" w14:textId="77777777" w:rsidR="00E85FC4" w:rsidRPr="004333B5" w:rsidRDefault="00C469D2" w:rsidP="004333B5">
      <w:pPr>
        <w:numPr>
          <w:ilvl w:val="0"/>
          <w:numId w:val="16"/>
        </w:numPr>
        <w:spacing w:after="0"/>
        <w:rPr>
          <w:szCs w:val="24"/>
        </w:rPr>
      </w:pPr>
      <w:r w:rsidRPr="004333B5">
        <w:rPr>
          <w:rFonts w:eastAsia="Times New Roman"/>
          <w:szCs w:val="24"/>
        </w:rPr>
        <w:t>P</w:t>
      </w:r>
      <w:r w:rsidR="00DA6651" w:rsidRPr="004333B5">
        <w:rPr>
          <w:rFonts w:eastAsia="Times New Roman"/>
          <w:szCs w:val="24"/>
        </w:rPr>
        <w:t>repare</w:t>
      </w:r>
      <w:r w:rsidR="00E85FC4" w:rsidRPr="004333B5">
        <w:rPr>
          <w:rFonts w:eastAsia="Times New Roman"/>
          <w:szCs w:val="24"/>
        </w:rPr>
        <w:t xml:space="preserve"> water storage drawings </w:t>
      </w:r>
    </w:p>
    <w:p w14:paraId="41F4459E" w14:textId="77777777" w:rsidR="004378E4" w:rsidRPr="004333B5" w:rsidRDefault="004378E4" w:rsidP="004333B5">
      <w:pPr>
        <w:numPr>
          <w:ilvl w:val="0"/>
          <w:numId w:val="16"/>
        </w:numPr>
        <w:spacing w:after="0"/>
        <w:rPr>
          <w:szCs w:val="24"/>
        </w:rPr>
      </w:pPr>
      <w:bookmarkStart w:id="57" w:name="_Hlk20733466"/>
      <w:r w:rsidRPr="004333B5">
        <w:rPr>
          <w:rFonts w:eastAsia="Times New Roman"/>
          <w:szCs w:val="24"/>
        </w:rPr>
        <w:t>Quantify and cost materials</w:t>
      </w:r>
    </w:p>
    <w:p w14:paraId="531F8F78" w14:textId="77777777" w:rsidR="004378E4" w:rsidRPr="004333B5" w:rsidRDefault="004378E4" w:rsidP="004333B5">
      <w:pPr>
        <w:numPr>
          <w:ilvl w:val="0"/>
          <w:numId w:val="16"/>
        </w:numPr>
        <w:spacing w:after="0"/>
        <w:rPr>
          <w:szCs w:val="24"/>
        </w:rPr>
      </w:pPr>
      <w:bookmarkStart w:id="58" w:name="_Hlk20733538"/>
      <w:bookmarkEnd w:id="57"/>
      <w:r w:rsidRPr="004333B5">
        <w:rPr>
          <w:rFonts w:eastAsia="Times New Roman"/>
          <w:szCs w:val="24"/>
        </w:rPr>
        <w:t xml:space="preserve">Install storage systems and auxiliary fittings </w:t>
      </w:r>
      <w:bookmarkEnd w:id="58"/>
    </w:p>
    <w:p w14:paraId="7CCFDCF6" w14:textId="77777777" w:rsidR="004378E4" w:rsidRPr="004333B5" w:rsidRDefault="004378E4" w:rsidP="004333B5">
      <w:pPr>
        <w:numPr>
          <w:ilvl w:val="0"/>
          <w:numId w:val="16"/>
        </w:numPr>
        <w:spacing w:after="0"/>
        <w:rPr>
          <w:szCs w:val="24"/>
        </w:rPr>
      </w:pPr>
      <w:r w:rsidRPr="004333B5">
        <w:rPr>
          <w:rFonts w:eastAsia="Times New Roman"/>
          <w:szCs w:val="24"/>
        </w:rPr>
        <w:t>Test and commission storage and auxiliary fittings</w:t>
      </w:r>
      <w:r w:rsidRPr="004333B5">
        <w:rPr>
          <w:rFonts w:eastAsia="Times New Roman"/>
          <w:b/>
          <w:szCs w:val="24"/>
        </w:rPr>
        <w:t xml:space="preserve"> </w:t>
      </w:r>
    </w:p>
    <w:p w14:paraId="4D5CB88F" w14:textId="77777777" w:rsidR="00E85FC4" w:rsidRPr="004333B5" w:rsidRDefault="00E85FC4" w:rsidP="004333B5">
      <w:pPr>
        <w:spacing w:after="0"/>
        <w:rPr>
          <w:szCs w:val="24"/>
        </w:rPr>
      </w:pPr>
      <w:r w:rsidRPr="004333B5">
        <w:rPr>
          <w:rFonts w:eastAsia="Times New Roman"/>
          <w:b/>
          <w:szCs w:val="24"/>
        </w:rPr>
        <w:t xml:space="preserve">Learning Outcomes, Content and Suggested Assessment Methods </w:t>
      </w:r>
    </w:p>
    <w:tbl>
      <w:tblPr>
        <w:tblStyle w:val="TableGrid3"/>
        <w:tblW w:w="6018" w:type="pct"/>
        <w:tblInd w:w="0" w:type="dxa"/>
        <w:tblCellMar>
          <w:top w:w="8" w:type="dxa"/>
          <w:left w:w="107" w:type="dxa"/>
          <w:right w:w="183" w:type="dxa"/>
        </w:tblCellMar>
        <w:tblLook w:val="04A0" w:firstRow="1" w:lastRow="0" w:firstColumn="1" w:lastColumn="0" w:noHBand="0" w:noVBand="1"/>
      </w:tblPr>
      <w:tblGrid>
        <w:gridCol w:w="2775"/>
        <w:gridCol w:w="3609"/>
        <w:gridCol w:w="3601"/>
      </w:tblGrid>
      <w:tr w:rsidR="00386200" w:rsidRPr="004333B5" w14:paraId="68D563DF" w14:textId="77777777" w:rsidTr="007F299D">
        <w:trPr>
          <w:trHeight w:val="1017"/>
        </w:trPr>
        <w:tc>
          <w:tcPr>
            <w:tcW w:w="1390" w:type="pct"/>
            <w:tcBorders>
              <w:top w:val="single" w:sz="4" w:space="0" w:color="000000"/>
              <w:left w:val="single" w:sz="4" w:space="0" w:color="000000"/>
              <w:bottom w:val="single" w:sz="4" w:space="0" w:color="000000"/>
              <w:right w:val="single" w:sz="4" w:space="0" w:color="000000"/>
            </w:tcBorders>
            <w:shd w:val="clear" w:color="auto" w:fill="F2F2F2"/>
          </w:tcPr>
          <w:p w14:paraId="79213511" w14:textId="77777777" w:rsidR="00E85FC4" w:rsidRPr="004333B5" w:rsidRDefault="00E85FC4" w:rsidP="004333B5">
            <w:pPr>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Learning Outcome </w:t>
            </w:r>
          </w:p>
        </w:tc>
        <w:tc>
          <w:tcPr>
            <w:tcW w:w="1807" w:type="pct"/>
            <w:tcBorders>
              <w:top w:val="single" w:sz="4" w:space="0" w:color="000000"/>
              <w:left w:val="single" w:sz="4" w:space="0" w:color="000000"/>
              <w:bottom w:val="single" w:sz="4" w:space="0" w:color="000000"/>
              <w:right w:val="single" w:sz="4" w:space="0" w:color="000000"/>
            </w:tcBorders>
            <w:shd w:val="clear" w:color="auto" w:fill="F2F2F2"/>
          </w:tcPr>
          <w:p w14:paraId="09FDB554" w14:textId="77777777" w:rsidR="00E85FC4" w:rsidRPr="004333B5" w:rsidRDefault="00E85FC4" w:rsidP="004333B5">
            <w:pPr>
              <w:ind w:left="1"/>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Content </w:t>
            </w:r>
          </w:p>
        </w:tc>
        <w:tc>
          <w:tcPr>
            <w:tcW w:w="1803"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65221D92" w14:textId="77777777" w:rsidR="00E85FC4" w:rsidRPr="004333B5" w:rsidRDefault="00E85FC4" w:rsidP="004333B5">
            <w:pPr>
              <w:ind w:left="1"/>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Suggested Assessment Methods </w:t>
            </w:r>
          </w:p>
        </w:tc>
      </w:tr>
      <w:tr w:rsidR="00386200" w:rsidRPr="004333B5" w14:paraId="27703014" w14:textId="77777777" w:rsidTr="007F299D">
        <w:trPr>
          <w:trHeight w:val="1685"/>
        </w:trPr>
        <w:tc>
          <w:tcPr>
            <w:tcW w:w="1390" w:type="pct"/>
            <w:tcBorders>
              <w:top w:val="single" w:sz="4" w:space="0" w:color="000000"/>
              <w:left w:val="single" w:sz="4" w:space="0" w:color="000000"/>
              <w:bottom w:val="single" w:sz="4" w:space="0" w:color="000000"/>
              <w:right w:val="single" w:sz="4" w:space="0" w:color="000000"/>
            </w:tcBorders>
          </w:tcPr>
          <w:p w14:paraId="5D654930" w14:textId="77777777" w:rsidR="00E85FC4" w:rsidRPr="004333B5" w:rsidRDefault="00D23D9E" w:rsidP="004333B5">
            <w:pPr>
              <w:pStyle w:val="ListParagraph"/>
              <w:numPr>
                <w:ilvl w:val="0"/>
                <w:numId w:val="46"/>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Prepare </w:t>
            </w:r>
            <w:r w:rsidR="00E85FC4" w:rsidRPr="004333B5">
              <w:rPr>
                <w:rFonts w:ascii="Times New Roman" w:eastAsia="Times New Roman" w:hAnsi="Times New Roman" w:cs="Times New Roman"/>
                <w:sz w:val="24"/>
                <w:szCs w:val="24"/>
              </w:rPr>
              <w:t xml:space="preserve">water storage drawings </w:t>
            </w:r>
          </w:p>
          <w:p w14:paraId="11B594DA" w14:textId="77777777" w:rsidR="00E85FC4" w:rsidRPr="004333B5" w:rsidRDefault="00E85FC4" w:rsidP="004333B5">
            <w:pPr>
              <w:spacing w:after="0"/>
              <w:rPr>
                <w:rFonts w:ascii="Times New Roman" w:hAnsi="Times New Roman" w:cs="Times New Roman"/>
                <w:sz w:val="24"/>
                <w:szCs w:val="24"/>
              </w:rPr>
            </w:pPr>
          </w:p>
        </w:tc>
        <w:tc>
          <w:tcPr>
            <w:tcW w:w="1807" w:type="pct"/>
            <w:tcBorders>
              <w:top w:val="single" w:sz="4" w:space="0" w:color="000000"/>
              <w:left w:val="single" w:sz="4" w:space="0" w:color="000000"/>
              <w:bottom w:val="single" w:sz="4" w:space="0" w:color="000000"/>
              <w:right w:val="single" w:sz="4" w:space="0" w:color="000000"/>
            </w:tcBorders>
          </w:tcPr>
          <w:p w14:paraId="17A77AF4" w14:textId="77777777" w:rsidR="00E85FC4" w:rsidRPr="004333B5" w:rsidRDefault="00E85FC4" w:rsidP="004333B5">
            <w:pPr>
              <w:numPr>
                <w:ilvl w:val="0"/>
                <w:numId w:val="15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Terms and Concepts</w:t>
            </w:r>
          </w:p>
          <w:p w14:paraId="0F24A182" w14:textId="77777777" w:rsidR="00E85FC4" w:rsidRPr="004333B5" w:rsidRDefault="00E85FC4" w:rsidP="004333B5">
            <w:pPr>
              <w:numPr>
                <w:ilvl w:val="0"/>
                <w:numId w:val="15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Symbols</w:t>
            </w:r>
          </w:p>
          <w:p w14:paraId="0B54BAEB" w14:textId="77777777" w:rsidR="00E85FC4" w:rsidRPr="004333B5" w:rsidRDefault="00E85FC4" w:rsidP="004333B5">
            <w:pPr>
              <w:numPr>
                <w:ilvl w:val="0"/>
                <w:numId w:val="15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Measurements</w:t>
            </w:r>
          </w:p>
          <w:p w14:paraId="4C936FCF" w14:textId="77777777" w:rsidR="00E85FC4" w:rsidRPr="004333B5" w:rsidRDefault="00E85FC4" w:rsidP="004333B5">
            <w:pPr>
              <w:numPr>
                <w:ilvl w:val="0"/>
                <w:numId w:val="15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Storage </w:t>
            </w:r>
            <w:r w:rsidR="009125E8" w:rsidRPr="004333B5">
              <w:rPr>
                <w:rFonts w:ascii="Times New Roman" w:eastAsia="Times New Roman" w:hAnsi="Times New Roman" w:cs="Times New Roman"/>
                <w:sz w:val="24"/>
                <w:szCs w:val="24"/>
              </w:rPr>
              <w:t>fittings</w:t>
            </w:r>
          </w:p>
          <w:p w14:paraId="47D8CF47" w14:textId="49471D87" w:rsidR="00E85FC4" w:rsidRPr="004333B5" w:rsidRDefault="00E85FC4" w:rsidP="004333B5">
            <w:pPr>
              <w:numPr>
                <w:ilvl w:val="0"/>
                <w:numId w:val="15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Storage capacity</w:t>
            </w:r>
          </w:p>
        </w:tc>
        <w:tc>
          <w:tcPr>
            <w:tcW w:w="1803" w:type="pct"/>
            <w:tcBorders>
              <w:top w:val="single" w:sz="4" w:space="0" w:color="000000"/>
              <w:left w:val="single" w:sz="4" w:space="0" w:color="000000"/>
              <w:bottom w:val="single" w:sz="4" w:space="0" w:color="000000"/>
              <w:right w:val="single" w:sz="4" w:space="0" w:color="000000"/>
            </w:tcBorders>
          </w:tcPr>
          <w:p w14:paraId="6394B08E" w14:textId="77777777" w:rsidR="00E85FC4" w:rsidRPr="004333B5" w:rsidRDefault="00E85FC4" w:rsidP="004333B5">
            <w:pPr>
              <w:numPr>
                <w:ilvl w:val="0"/>
                <w:numId w:val="3"/>
              </w:numPr>
              <w:spacing w:after="0"/>
              <w:rPr>
                <w:rFonts w:ascii="Times New Roman" w:hAnsi="Times New Roman" w:cs="Times New Roman"/>
                <w:sz w:val="24"/>
                <w:szCs w:val="24"/>
              </w:rPr>
            </w:pPr>
            <w:r w:rsidRPr="004333B5">
              <w:rPr>
                <w:rFonts w:ascii="Times New Roman" w:hAnsi="Times New Roman" w:cs="Times New Roman"/>
                <w:sz w:val="24"/>
                <w:szCs w:val="24"/>
              </w:rPr>
              <w:t>Observation</w:t>
            </w:r>
            <w:r w:rsidRPr="004333B5">
              <w:rPr>
                <w:rFonts w:ascii="Times New Roman" w:eastAsia="Times New Roman" w:hAnsi="Times New Roman" w:cs="Times New Roman"/>
                <w:sz w:val="24"/>
                <w:szCs w:val="24"/>
              </w:rPr>
              <w:t xml:space="preserve">                        </w:t>
            </w:r>
          </w:p>
          <w:p w14:paraId="5A4628A7" w14:textId="77777777" w:rsidR="00E85FC4" w:rsidRPr="004333B5" w:rsidRDefault="00E85FC4" w:rsidP="004333B5">
            <w:pPr>
              <w:numPr>
                <w:ilvl w:val="0"/>
                <w:numId w:val="3"/>
              </w:numPr>
              <w:spacing w:after="0"/>
              <w:rPr>
                <w:rFonts w:ascii="Times New Roman" w:hAnsi="Times New Roman" w:cs="Times New Roman"/>
                <w:sz w:val="24"/>
                <w:szCs w:val="24"/>
              </w:rPr>
            </w:pPr>
            <w:r w:rsidRPr="004333B5">
              <w:rPr>
                <w:rFonts w:ascii="Times New Roman" w:hAnsi="Times New Roman" w:cs="Times New Roman"/>
                <w:sz w:val="24"/>
                <w:szCs w:val="24"/>
              </w:rPr>
              <w:t xml:space="preserve">Oral questioning </w:t>
            </w:r>
          </w:p>
          <w:p w14:paraId="50926C2E" w14:textId="77777777" w:rsidR="00E85FC4" w:rsidRPr="004333B5" w:rsidRDefault="00E85FC4" w:rsidP="004333B5">
            <w:pPr>
              <w:numPr>
                <w:ilvl w:val="0"/>
                <w:numId w:val="3"/>
              </w:numPr>
              <w:spacing w:after="0"/>
              <w:rPr>
                <w:rFonts w:ascii="Times New Roman" w:hAnsi="Times New Roman" w:cs="Times New Roman"/>
                <w:sz w:val="24"/>
                <w:szCs w:val="24"/>
              </w:rPr>
            </w:pPr>
            <w:r w:rsidRPr="004333B5">
              <w:rPr>
                <w:rFonts w:ascii="Times New Roman" w:hAnsi="Times New Roman" w:cs="Times New Roman"/>
                <w:sz w:val="24"/>
                <w:szCs w:val="24"/>
              </w:rPr>
              <w:t xml:space="preserve">Interviewing </w:t>
            </w:r>
          </w:p>
          <w:p w14:paraId="1C4CEE90" w14:textId="77777777" w:rsidR="00E85FC4" w:rsidRPr="004333B5" w:rsidRDefault="00E85FC4" w:rsidP="004333B5">
            <w:pPr>
              <w:numPr>
                <w:ilvl w:val="0"/>
                <w:numId w:val="3"/>
              </w:numPr>
              <w:spacing w:after="0"/>
              <w:rPr>
                <w:rFonts w:ascii="Times New Roman" w:hAnsi="Times New Roman" w:cs="Times New Roman"/>
                <w:sz w:val="24"/>
                <w:szCs w:val="24"/>
              </w:rPr>
            </w:pPr>
            <w:r w:rsidRPr="004333B5">
              <w:rPr>
                <w:rFonts w:ascii="Times New Roman" w:hAnsi="Times New Roman" w:cs="Times New Roman"/>
                <w:sz w:val="24"/>
                <w:szCs w:val="24"/>
              </w:rPr>
              <w:t>Third party reports</w:t>
            </w:r>
            <w:r w:rsidRPr="004333B5">
              <w:rPr>
                <w:rFonts w:ascii="Times New Roman" w:eastAsia="Times New Roman" w:hAnsi="Times New Roman" w:cs="Times New Roman"/>
                <w:sz w:val="24"/>
                <w:szCs w:val="24"/>
              </w:rPr>
              <w:t xml:space="preserve"> </w:t>
            </w:r>
          </w:p>
          <w:p w14:paraId="4E68D996" w14:textId="77777777" w:rsidR="00E85FC4" w:rsidRPr="004333B5" w:rsidRDefault="00E85FC4" w:rsidP="004333B5">
            <w:pPr>
              <w:numPr>
                <w:ilvl w:val="0"/>
                <w:numId w:val="3"/>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Written tests</w:t>
            </w:r>
          </w:p>
        </w:tc>
      </w:tr>
      <w:tr w:rsidR="00386200" w:rsidRPr="004333B5" w14:paraId="26CFE174" w14:textId="77777777" w:rsidTr="007F299D">
        <w:trPr>
          <w:trHeight w:val="1685"/>
        </w:trPr>
        <w:tc>
          <w:tcPr>
            <w:tcW w:w="1390" w:type="pct"/>
            <w:tcBorders>
              <w:top w:val="single" w:sz="4" w:space="0" w:color="000000"/>
              <w:left w:val="single" w:sz="4" w:space="0" w:color="000000"/>
              <w:bottom w:val="single" w:sz="4" w:space="0" w:color="000000"/>
              <w:right w:val="single" w:sz="4" w:space="0" w:color="000000"/>
            </w:tcBorders>
          </w:tcPr>
          <w:p w14:paraId="15F127EA" w14:textId="77777777" w:rsidR="00E85FC4" w:rsidRPr="004333B5" w:rsidRDefault="00E85FC4" w:rsidP="004333B5">
            <w:pPr>
              <w:pStyle w:val="ListParagraph"/>
              <w:numPr>
                <w:ilvl w:val="0"/>
                <w:numId w:val="46"/>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Quantify </w:t>
            </w:r>
            <w:r w:rsidR="003017B1" w:rsidRPr="004333B5">
              <w:rPr>
                <w:rFonts w:ascii="Times New Roman" w:eastAsia="Times New Roman" w:hAnsi="Times New Roman" w:cs="Times New Roman"/>
                <w:sz w:val="24"/>
                <w:szCs w:val="24"/>
              </w:rPr>
              <w:t xml:space="preserve">and cost </w:t>
            </w:r>
            <w:r w:rsidRPr="004333B5">
              <w:rPr>
                <w:rFonts w:ascii="Times New Roman" w:eastAsia="Times New Roman" w:hAnsi="Times New Roman" w:cs="Times New Roman"/>
                <w:sz w:val="24"/>
                <w:szCs w:val="24"/>
              </w:rPr>
              <w:t>st</w:t>
            </w:r>
            <w:r w:rsidR="00561D08" w:rsidRPr="004333B5">
              <w:rPr>
                <w:rFonts w:ascii="Times New Roman" w:eastAsia="Times New Roman" w:hAnsi="Times New Roman" w:cs="Times New Roman"/>
                <w:sz w:val="24"/>
                <w:szCs w:val="24"/>
              </w:rPr>
              <w:t xml:space="preserve">orage </w:t>
            </w:r>
            <w:r w:rsidRPr="004333B5">
              <w:rPr>
                <w:rFonts w:ascii="Times New Roman" w:eastAsia="Times New Roman" w:hAnsi="Times New Roman" w:cs="Times New Roman"/>
                <w:sz w:val="24"/>
                <w:szCs w:val="24"/>
              </w:rPr>
              <w:t>materials</w:t>
            </w:r>
          </w:p>
          <w:p w14:paraId="5F94FBC5" w14:textId="77777777" w:rsidR="00E85FC4" w:rsidRPr="004333B5" w:rsidRDefault="00E85FC4" w:rsidP="004333B5">
            <w:pPr>
              <w:spacing w:after="0"/>
              <w:ind w:left="360"/>
              <w:contextualSpacing/>
              <w:rPr>
                <w:rFonts w:ascii="Times New Roman" w:eastAsia="Times New Roman" w:hAnsi="Times New Roman" w:cs="Times New Roman"/>
                <w:sz w:val="24"/>
                <w:szCs w:val="24"/>
                <w:lang w:eastAsia="x-none"/>
              </w:rPr>
            </w:pPr>
          </w:p>
        </w:tc>
        <w:tc>
          <w:tcPr>
            <w:tcW w:w="1807" w:type="pct"/>
            <w:tcBorders>
              <w:top w:val="single" w:sz="4" w:space="0" w:color="000000"/>
              <w:left w:val="single" w:sz="4" w:space="0" w:color="000000"/>
              <w:bottom w:val="single" w:sz="4" w:space="0" w:color="000000"/>
              <w:right w:val="single" w:sz="4" w:space="0" w:color="000000"/>
            </w:tcBorders>
          </w:tcPr>
          <w:p w14:paraId="718BA482" w14:textId="77777777" w:rsidR="00E85FC4" w:rsidRPr="004333B5" w:rsidRDefault="00E85FC4" w:rsidP="004333B5">
            <w:pPr>
              <w:numPr>
                <w:ilvl w:val="0"/>
                <w:numId w:val="15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Terms and concepts</w:t>
            </w:r>
          </w:p>
          <w:p w14:paraId="1532F74E" w14:textId="77777777" w:rsidR="00E85FC4" w:rsidRPr="004333B5" w:rsidRDefault="00E85FC4" w:rsidP="004333B5">
            <w:pPr>
              <w:numPr>
                <w:ilvl w:val="0"/>
                <w:numId w:val="15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Types of storage</w:t>
            </w:r>
          </w:p>
          <w:p w14:paraId="5F462A59" w14:textId="77777777" w:rsidR="00E85FC4" w:rsidRPr="004333B5" w:rsidRDefault="00E85FC4" w:rsidP="004333B5">
            <w:pPr>
              <w:numPr>
                <w:ilvl w:val="0"/>
                <w:numId w:val="15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Types of </w:t>
            </w:r>
            <w:r w:rsidR="003E3F8C" w:rsidRPr="004333B5">
              <w:rPr>
                <w:rFonts w:ascii="Times New Roman" w:eastAsia="Times New Roman" w:hAnsi="Times New Roman" w:cs="Times New Roman"/>
                <w:sz w:val="24"/>
                <w:szCs w:val="24"/>
              </w:rPr>
              <w:t xml:space="preserve">auxiliary fittings </w:t>
            </w:r>
          </w:p>
          <w:p w14:paraId="21D38F52" w14:textId="77777777" w:rsidR="00E85FC4" w:rsidRPr="004333B5" w:rsidRDefault="00E85FC4" w:rsidP="004333B5">
            <w:pPr>
              <w:numPr>
                <w:ilvl w:val="0"/>
                <w:numId w:val="15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Quantify materials and supplies </w:t>
            </w:r>
          </w:p>
          <w:p w14:paraId="4C2E0159" w14:textId="77777777" w:rsidR="00553387" w:rsidRPr="004333B5" w:rsidRDefault="00553387" w:rsidP="004333B5">
            <w:pPr>
              <w:numPr>
                <w:ilvl w:val="0"/>
                <w:numId w:val="15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estimation of quantities</w:t>
            </w:r>
            <w:r w:rsidR="00BF4F91" w:rsidRPr="004333B5">
              <w:rPr>
                <w:rFonts w:ascii="Times New Roman" w:eastAsia="Times New Roman" w:hAnsi="Times New Roman" w:cs="Times New Roman"/>
                <w:sz w:val="24"/>
                <w:szCs w:val="24"/>
              </w:rPr>
              <w:t xml:space="preserve"> and costs</w:t>
            </w:r>
          </w:p>
          <w:p w14:paraId="1BF694E4" w14:textId="77777777" w:rsidR="00E85FC4" w:rsidRPr="004333B5" w:rsidRDefault="00E85FC4" w:rsidP="004333B5">
            <w:pPr>
              <w:spacing w:after="0"/>
              <w:rPr>
                <w:rFonts w:ascii="Times New Roman" w:eastAsia="Times New Roman" w:hAnsi="Times New Roman" w:cs="Times New Roman"/>
                <w:sz w:val="24"/>
                <w:szCs w:val="24"/>
              </w:rPr>
            </w:pPr>
          </w:p>
        </w:tc>
        <w:tc>
          <w:tcPr>
            <w:tcW w:w="1803" w:type="pct"/>
            <w:tcBorders>
              <w:top w:val="single" w:sz="4" w:space="0" w:color="000000"/>
              <w:left w:val="single" w:sz="4" w:space="0" w:color="000000"/>
              <w:bottom w:val="single" w:sz="4" w:space="0" w:color="000000"/>
              <w:right w:val="single" w:sz="4" w:space="0" w:color="000000"/>
            </w:tcBorders>
          </w:tcPr>
          <w:p w14:paraId="5DBAB556" w14:textId="77777777" w:rsidR="00E85FC4" w:rsidRPr="004333B5" w:rsidRDefault="00E85FC4" w:rsidP="004333B5">
            <w:pPr>
              <w:numPr>
                <w:ilvl w:val="0"/>
                <w:numId w:val="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Observation </w:t>
            </w:r>
          </w:p>
          <w:p w14:paraId="5ECB7B28" w14:textId="77777777" w:rsidR="00E85FC4" w:rsidRPr="004333B5" w:rsidRDefault="00E85FC4" w:rsidP="004333B5">
            <w:pPr>
              <w:numPr>
                <w:ilvl w:val="0"/>
                <w:numId w:val="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p w14:paraId="3F40A258" w14:textId="77777777" w:rsidR="00E85FC4" w:rsidRPr="004333B5" w:rsidRDefault="00E85FC4" w:rsidP="004333B5">
            <w:pPr>
              <w:numPr>
                <w:ilvl w:val="0"/>
                <w:numId w:val="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2DA0EAA1" w14:textId="77777777" w:rsidR="00E85FC4" w:rsidRPr="004333B5" w:rsidRDefault="00E85FC4" w:rsidP="004333B5">
            <w:pPr>
              <w:numPr>
                <w:ilvl w:val="0"/>
                <w:numId w:val="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Interviewing </w:t>
            </w:r>
          </w:p>
          <w:p w14:paraId="1155E21B" w14:textId="77777777" w:rsidR="00E85FC4" w:rsidRPr="004333B5" w:rsidRDefault="00E85FC4" w:rsidP="004333B5">
            <w:pPr>
              <w:numPr>
                <w:ilvl w:val="0"/>
                <w:numId w:val="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Third party reports</w:t>
            </w:r>
          </w:p>
        </w:tc>
      </w:tr>
      <w:tr w:rsidR="00386200" w:rsidRPr="004333B5" w14:paraId="3B152423" w14:textId="77777777" w:rsidTr="007F299D">
        <w:trPr>
          <w:trHeight w:val="1685"/>
        </w:trPr>
        <w:tc>
          <w:tcPr>
            <w:tcW w:w="1390" w:type="pct"/>
            <w:tcBorders>
              <w:top w:val="single" w:sz="4" w:space="0" w:color="000000"/>
              <w:left w:val="single" w:sz="4" w:space="0" w:color="000000"/>
              <w:bottom w:val="single" w:sz="4" w:space="0" w:color="000000"/>
              <w:right w:val="single" w:sz="4" w:space="0" w:color="000000"/>
            </w:tcBorders>
          </w:tcPr>
          <w:p w14:paraId="1008E919" w14:textId="77777777" w:rsidR="00E85FC4" w:rsidRPr="004333B5" w:rsidRDefault="00E85FC4" w:rsidP="004333B5">
            <w:pPr>
              <w:pStyle w:val="ListParagraph"/>
              <w:numPr>
                <w:ilvl w:val="0"/>
                <w:numId w:val="46"/>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lastRenderedPageBreak/>
              <w:t xml:space="preserve">Install storage systems and </w:t>
            </w:r>
            <w:r w:rsidR="000376D1" w:rsidRPr="004333B5">
              <w:rPr>
                <w:rFonts w:ascii="Times New Roman" w:eastAsia="Times New Roman" w:hAnsi="Times New Roman" w:cs="Times New Roman"/>
                <w:sz w:val="24"/>
                <w:szCs w:val="24"/>
              </w:rPr>
              <w:t>auxiliary fittings</w:t>
            </w:r>
          </w:p>
          <w:p w14:paraId="40E32246" w14:textId="77777777" w:rsidR="00E85FC4" w:rsidRPr="004333B5" w:rsidRDefault="00E85FC4" w:rsidP="004333B5">
            <w:pPr>
              <w:spacing w:after="0"/>
              <w:ind w:left="360"/>
              <w:contextualSpacing/>
              <w:rPr>
                <w:rFonts w:ascii="Times New Roman" w:eastAsia="Times New Roman" w:hAnsi="Times New Roman" w:cs="Times New Roman"/>
                <w:sz w:val="24"/>
                <w:szCs w:val="24"/>
                <w:lang w:eastAsia="x-none"/>
              </w:rPr>
            </w:pPr>
          </w:p>
        </w:tc>
        <w:tc>
          <w:tcPr>
            <w:tcW w:w="1807" w:type="pct"/>
            <w:tcBorders>
              <w:top w:val="single" w:sz="4" w:space="0" w:color="000000"/>
              <w:left w:val="single" w:sz="4" w:space="0" w:color="000000"/>
              <w:bottom w:val="single" w:sz="4" w:space="0" w:color="000000"/>
              <w:right w:val="single" w:sz="4" w:space="0" w:color="000000"/>
            </w:tcBorders>
          </w:tcPr>
          <w:p w14:paraId="64A6A820" w14:textId="77777777" w:rsidR="00E85FC4" w:rsidRPr="004333B5" w:rsidRDefault="00E85FC4" w:rsidP="004333B5">
            <w:pPr>
              <w:numPr>
                <w:ilvl w:val="0"/>
                <w:numId w:val="15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Terms and concepts</w:t>
            </w:r>
          </w:p>
          <w:p w14:paraId="688CC584" w14:textId="77777777" w:rsidR="00E85FC4" w:rsidRPr="004333B5" w:rsidRDefault="00E85FC4" w:rsidP="004333B5">
            <w:pPr>
              <w:numPr>
                <w:ilvl w:val="0"/>
                <w:numId w:val="15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PPEs</w:t>
            </w:r>
          </w:p>
          <w:p w14:paraId="7B823663" w14:textId="77777777" w:rsidR="00067B18" w:rsidRPr="004333B5" w:rsidRDefault="00E85FC4" w:rsidP="004333B5">
            <w:pPr>
              <w:numPr>
                <w:ilvl w:val="0"/>
                <w:numId w:val="15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Types of storages systems</w:t>
            </w:r>
          </w:p>
          <w:p w14:paraId="4D6D6136" w14:textId="77777777" w:rsidR="00067B18" w:rsidRPr="004333B5" w:rsidRDefault="00067B18" w:rsidP="004333B5">
            <w:pPr>
              <w:pStyle w:val="ListParagraph"/>
              <w:numPr>
                <w:ilvl w:val="0"/>
                <w:numId w:val="156"/>
              </w:numPr>
              <w:spacing w:after="0"/>
              <w:contextualSpacing w:val="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Size</w:t>
            </w:r>
          </w:p>
          <w:p w14:paraId="78372829" w14:textId="77777777" w:rsidR="00067B18" w:rsidRPr="004333B5" w:rsidRDefault="00067B18" w:rsidP="004333B5">
            <w:pPr>
              <w:pStyle w:val="ListParagraph"/>
              <w:numPr>
                <w:ilvl w:val="0"/>
                <w:numId w:val="156"/>
              </w:numPr>
              <w:spacing w:after="0"/>
              <w:contextualSpacing w:val="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Shape</w:t>
            </w:r>
          </w:p>
          <w:p w14:paraId="770C9B09" w14:textId="77777777" w:rsidR="00E85FC4" w:rsidRPr="004333B5" w:rsidRDefault="00067B18" w:rsidP="004333B5">
            <w:pPr>
              <w:pStyle w:val="ListParagraph"/>
              <w:numPr>
                <w:ilvl w:val="0"/>
                <w:numId w:val="156"/>
              </w:numPr>
              <w:spacing w:after="0"/>
              <w:contextualSpacing w:val="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Materials</w:t>
            </w:r>
            <w:r w:rsidR="00E85FC4" w:rsidRPr="004333B5">
              <w:rPr>
                <w:rFonts w:ascii="Times New Roman" w:eastAsia="Times New Roman" w:hAnsi="Times New Roman" w:cs="Times New Roman"/>
                <w:sz w:val="24"/>
                <w:szCs w:val="24"/>
                <w:lang w:eastAsia="en-US"/>
              </w:rPr>
              <w:t xml:space="preserve"> </w:t>
            </w:r>
          </w:p>
          <w:p w14:paraId="39A4A912" w14:textId="77777777" w:rsidR="00E00518" w:rsidRPr="004333B5" w:rsidRDefault="00E00518" w:rsidP="004333B5">
            <w:pPr>
              <w:pStyle w:val="ListParagraph"/>
              <w:numPr>
                <w:ilvl w:val="0"/>
                <w:numId w:val="156"/>
              </w:numPr>
              <w:spacing w:after="0"/>
              <w:contextualSpacing w:val="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manufacturer</w:t>
            </w:r>
          </w:p>
          <w:p w14:paraId="7CF6FAAA" w14:textId="77777777" w:rsidR="00E85FC4" w:rsidRPr="004333B5" w:rsidRDefault="00AA324D" w:rsidP="004333B5">
            <w:pPr>
              <w:numPr>
                <w:ilvl w:val="0"/>
                <w:numId w:val="15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Pumping systems</w:t>
            </w:r>
          </w:p>
          <w:p w14:paraId="29FB57E0" w14:textId="77777777" w:rsidR="00E00518" w:rsidRPr="004333B5" w:rsidRDefault="00E00518" w:rsidP="004333B5">
            <w:pPr>
              <w:pStyle w:val="ListParagraph"/>
              <w:numPr>
                <w:ilvl w:val="0"/>
                <w:numId w:val="156"/>
              </w:numPr>
              <w:spacing w:after="0"/>
              <w:contextualSpacing w:val="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Boosted</w:t>
            </w:r>
          </w:p>
          <w:p w14:paraId="2A66F9A1" w14:textId="77777777" w:rsidR="00E00518" w:rsidRPr="004333B5" w:rsidRDefault="00E00518" w:rsidP="004333B5">
            <w:pPr>
              <w:pStyle w:val="ListParagraph"/>
              <w:numPr>
                <w:ilvl w:val="0"/>
                <w:numId w:val="156"/>
              </w:numPr>
              <w:spacing w:after="0"/>
              <w:contextualSpacing w:val="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Direct pumping</w:t>
            </w:r>
          </w:p>
          <w:p w14:paraId="4B835361" w14:textId="77777777" w:rsidR="00E00518" w:rsidRPr="004333B5" w:rsidRDefault="00E00518" w:rsidP="004333B5">
            <w:pPr>
              <w:pStyle w:val="ListParagraph"/>
              <w:numPr>
                <w:ilvl w:val="0"/>
                <w:numId w:val="156"/>
              </w:numPr>
              <w:spacing w:after="0"/>
              <w:contextualSpacing w:val="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Indirect pumping</w:t>
            </w:r>
          </w:p>
          <w:p w14:paraId="08228B6E" w14:textId="77777777" w:rsidR="00E00518" w:rsidRPr="004333B5" w:rsidRDefault="00E00518" w:rsidP="004333B5">
            <w:pPr>
              <w:pStyle w:val="ListParagraph"/>
              <w:numPr>
                <w:ilvl w:val="0"/>
                <w:numId w:val="156"/>
              </w:numPr>
              <w:spacing w:after="0"/>
              <w:contextualSpacing w:val="0"/>
              <w:rPr>
                <w:rFonts w:ascii="Times New Roman" w:eastAsia="Times New Roman" w:hAnsi="Times New Roman" w:cs="Times New Roman"/>
                <w:sz w:val="24"/>
                <w:szCs w:val="24"/>
                <w:lang w:eastAsia="en-US"/>
              </w:rPr>
            </w:pPr>
            <w:proofErr w:type="spellStart"/>
            <w:r w:rsidRPr="004333B5">
              <w:rPr>
                <w:rFonts w:ascii="Times New Roman" w:eastAsia="Times New Roman" w:hAnsi="Times New Roman" w:cs="Times New Roman"/>
                <w:sz w:val="24"/>
                <w:szCs w:val="24"/>
                <w:lang w:eastAsia="en-US"/>
              </w:rPr>
              <w:t>Unboosted</w:t>
            </w:r>
            <w:proofErr w:type="spellEnd"/>
            <w:r w:rsidRPr="004333B5">
              <w:rPr>
                <w:rFonts w:ascii="Times New Roman" w:eastAsia="Times New Roman" w:hAnsi="Times New Roman" w:cs="Times New Roman"/>
                <w:sz w:val="24"/>
                <w:szCs w:val="24"/>
                <w:lang w:eastAsia="en-US"/>
              </w:rPr>
              <w:t xml:space="preserve"> </w:t>
            </w:r>
          </w:p>
          <w:p w14:paraId="304BB09C" w14:textId="77777777" w:rsidR="00E00518" w:rsidRPr="004333B5" w:rsidRDefault="00E00518" w:rsidP="004333B5">
            <w:pPr>
              <w:pStyle w:val="ListParagraph"/>
              <w:numPr>
                <w:ilvl w:val="0"/>
                <w:numId w:val="156"/>
              </w:numPr>
              <w:spacing w:after="0"/>
              <w:contextualSpacing w:val="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Zoned system</w:t>
            </w:r>
          </w:p>
          <w:p w14:paraId="62C32C9B" w14:textId="77777777" w:rsidR="00AA324D" w:rsidRPr="004333B5" w:rsidRDefault="00AA324D" w:rsidP="004333B5">
            <w:pPr>
              <w:numPr>
                <w:ilvl w:val="0"/>
                <w:numId w:val="15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Types of pumps</w:t>
            </w:r>
          </w:p>
          <w:p w14:paraId="749331A3" w14:textId="77777777" w:rsidR="00AA324D" w:rsidRPr="004333B5" w:rsidRDefault="00AA324D" w:rsidP="004333B5">
            <w:pPr>
              <w:numPr>
                <w:ilvl w:val="0"/>
                <w:numId w:val="15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Installation </w:t>
            </w:r>
          </w:p>
          <w:p w14:paraId="4DE439AB" w14:textId="77777777" w:rsidR="00E85FC4" w:rsidRPr="004333B5" w:rsidRDefault="00E85FC4" w:rsidP="004333B5">
            <w:pPr>
              <w:numPr>
                <w:ilvl w:val="0"/>
                <w:numId w:val="15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Supports </w:t>
            </w:r>
          </w:p>
          <w:p w14:paraId="47852DE9" w14:textId="77777777" w:rsidR="00AA324D" w:rsidRPr="004333B5" w:rsidRDefault="00AA324D" w:rsidP="004333B5">
            <w:pPr>
              <w:numPr>
                <w:ilvl w:val="0"/>
                <w:numId w:val="15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Positioning </w:t>
            </w:r>
          </w:p>
          <w:p w14:paraId="5B3F26D9" w14:textId="77777777" w:rsidR="00A907FD" w:rsidRPr="004333B5" w:rsidRDefault="00A907FD" w:rsidP="004333B5">
            <w:pPr>
              <w:numPr>
                <w:ilvl w:val="0"/>
                <w:numId w:val="15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Housekeeping</w:t>
            </w:r>
          </w:p>
          <w:p w14:paraId="20C23F8E" w14:textId="77777777" w:rsidR="00E85FC4" w:rsidRPr="004333B5" w:rsidRDefault="00E85FC4" w:rsidP="004333B5">
            <w:pPr>
              <w:numPr>
                <w:ilvl w:val="0"/>
                <w:numId w:val="15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Occupational safety and legal requirements</w:t>
            </w:r>
          </w:p>
          <w:p w14:paraId="570CF391" w14:textId="77777777" w:rsidR="00E85FC4" w:rsidRPr="004333B5" w:rsidRDefault="00E85FC4" w:rsidP="004333B5">
            <w:pPr>
              <w:spacing w:after="0"/>
              <w:ind w:left="360"/>
              <w:rPr>
                <w:rFonts w:ascii="Times New Roman" w:eastAsia="Times New Roman" w:hAnsi="Times New Roman" w:cs="Times New Roman"/>
                <w:sz w:val="24"/>
                <w:szCs w:val="24"/>
              </w:rPr>
            </w:pPr>
          </w:p>
        </w:tc>
        <w:tc>
          <w:tcPr>
            <w:tcW w:w="1803" w:type="pct"/>
            <w:tcBorders>
              <w:top w:val="single" w:sz="4" w:space="0" w:color="000000"/>
              <w:left w:val="single" w:sz="4" w:space="0" w:color="000000"/>
              <w:bottom w:val="single" w:sz="4" w:space="0" w:color="000000"/>
              <w:right w:val="single" w:sz="4" w:space="0" w:color="000000"/>
            </w:tcBorders>
          </w:tcPr>
          <w:p w14:paraId="26E8D85F" w14:textId="77777777" w:rsidR="00E85FC4" w:rsidRPr="004333B5" w:rsidRDefault="00E85FC4" w:rsidP="004333B5">
            <w:pPr>
              <w:numPr>
                <w:ilvl w:val="0"/>
                <w:numId w:val="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Observation </w:t>
            </w:r>
          </w:p>
          <w:p w14:paraId="4DC16E0E" w14:textId="77777777" w:rsidR="00E85FC4" w:rsidRPr="004333B5" w:rsidRDefault="00E85FC4" w:rsidP="004333B5">
            <w:pPr>
              <w:numPr>
                <w:ilvl w:val="0"/>
                <w:numId w:val="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p w14:paraId="10A7FC1C" w14:textId="77777777" w:rsidR="00E85FC4" w:rsidRPr="004333B5" w:rsidRDefault="00E85FC4" w:rsidP="004333B5">
            <w:pPr>
              <w:numPr>
                <w:ilvl w:val="0"/>
                <w:numId w:val="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177F7CAA" w14:textId="77777777" w:rsidR="00E85FC4" w:rsidRPr="004333B5" w:rsidRDefault="00E85FC4" w:rsidP="004333B5">
            <w:pPr>
              <w:numPr>
                <w:ilvl w:val="0"/>
                <w:numId w:val="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Interviewing </w:t>
            </w:r>
          </w:p>
          <w:p w14:paraId="10DE4BF8" w14:textId="77777777" w:rsidR="00E85FC4" w:rsidRPr="004333B5" w:rsidRDefault="00E85FC4" w:rsidP="004333B5">
            <w:pPr>
              <w:numPr>
                <w:ilvl w:val="0"/>
                <w:numId w:val="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Third party reports</w:t>
            </w:r>
          </w:p>
        </w:tc>
      </w:tr>
      <w:tr w:rsidR="00E85FC4" w:rsidRPr="004333B5" w14:paraId="09CA5EBE" w14:textId="77777777" w:rsidTr="007F299D">
        <w:trPr>
          <w:trHeight w:val="1685"/>
        </w:trPr>
        <w:tc>
          <w:tcPr>
            <w:tcW w:w="1390" w:type="pct"/>
            <w:tcBorders>
              <w:top w:val="single" w:sz="4" w:space="0" w:color="000000"/>
              <w:left w:val="single" w:sz="4" w:space="0" w:color="000000"/>
              <w:bottom w:val="single" w:sz="4" w:space="0" w:color="000000"/>
              <w:right w:val="single" w:sz="4" w:space="0" w:color="000000"/>
            </w:tcBorders>
          </w:tcPr>
          <w:p w14:paraId="351831A6" w14:textId="77777777" w:rsidR="00E85FC4" w:rsidRPr="004333B5" w:rsidRDefault="00E85FC4" w:rsidP="004333B5">
            <w:pPr>
              <w:pStyle w:val="ListParagraph"/>
              <w:numPr>
                <w:ilvl w:val="0"/>
                <w:numId w:val="46"/>
              </w:num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Test and commission storage and </w:t>
            </w:r>
            <w:r w:rsidR="000376D1" w:rsidRPr="004333B5">
              <w:rPr>
                <w:rFonts w:ascii="Times New Roman" w:eastAsia="Times New Roman" w:hAnsi="Times New Roman" w:cs="Times New Roman"/>
                <w:sz w:val="24"/>
                <w:szCs w:val="24"/>
                <w:lang w:eastAsia="en-US"/>
              </w:rPr>
              <w:t>auxiliary fittings</w:t>
            </w:r>
          </w:p>
          <w:p w14:paraId="7C358C76" w14:textId="77777777" w:rsidR="00E85FC4" w:rsidRPr="004333B5" w:rsidRDefault="00E85FC4" w:rsidP="004333B5">
            <w:pPr>
              <w:spacing w:after="0"/>
              <w:ind w:left="360"/>
              <w:rPr>
                <w:rFonts w:ascii="Times New Roman" w:eastAsia="Times New Roman" w:hAnsi="Times New Roman" w:cs="Times New Roman"/>
                <w:sz w:val="24"/>
                <w:szCs w:val="24"/>
              </w:rPr>
            </w:pPr>
          </w:p>
        </w:tc>
        <w:tc>
          <w:tcPr>
            <w:tcW w:w="1807" w:type="pct"/>
            <w:tcBorders>
              <w:top w:val="single" w:sz="4" w:space="0" w:color="000000"/>
              <w:left w:val="single" w:sz="4" w:space="0" w:color="000000"/>
              <w:bottom w:val="single" w:sz="4" w:space="0" w:color="000000"/>
              <w:right w:val="single" w:sz="4" w:space="0" w:color="000000"/>
            </w:tcBorders>
          </w:tcPr>
          <w:p w14:paraId="2D5A7EEF" w14:textId="77777777" w:rsidR="00E85FC4" w:rsidRPr="004333B5" w:rsidRDefault="0065294D" w:rsidP="004333B5">
            <w:pPr>
              <w:numPr>
                <w:ilvl w:val="0"/>
                <w:numId w:val="15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Tests</w:t>
            </w:r>
            <w:r w:rsidR="00E85FC4" w:rsidRPr="004333B5">
              <w:rPr>
                <w:rFonts w:ascii="Times New Roman" w:eastAsia="Times New Roman" w:hAnsi="Times New Roman" w:cs="Times New Roman"/>
                <w:sz w:val="24"/>
                <w:szCs w:val="24"/>
              </w:rPr>
              <w:t xml:space="preserve"> </w:t>
            </w:r>
          </w:p>
          <w:p w14:paraId="03C4583E" w14:textId="77777777" w:rsidR="0065294D" w:rsidRPr="004333B5" w:rsidRDefault="0065294D" w:rsidP="004333B5">
            <w:pPr>
              <w:pStyle w:val="ListParagraph"/>
              <w:numPr>
                <w:ilvl w:val="0"/>
                <w:numId w:val="156"/>
              </w:numPr>
              <w:spacing w:after="0"/>
              <w:contextualSpacing w:val="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Leakages</w:t>
            </w:r>
          </w:p>
          <w:p w14:paraId="1E79E598" w14:textId="77777777" w:rsidR="0065294D" w:rsidRPr="004333B5" w:rsidRDefault="0065294D" w:rsidP="004333B5">
            <w:pPr>
              <w:pStyle w:val="ListParagraph"/>
              <w:numPr>
                <w:ilvl w:val="0"/>
                <w:numId w:val="156"/>
              </w:numPr>
              <w:spacing w:after="0"/>
              <w:contextualSpacing w:val="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Heads </w:t>
            </w:r>
          </w:p>
          <w:p w14:paraId="4569ABFF" w14:textId="77777777" w:rsidR="0065294D" w:rsidRPr="004333B5" w:rsidRDefault="0065294D" w:rsidP="004333B5">
            <w:pPr>
              <w:pStyle w:val="ListParagraph"/>
              <w:numPr>
                <w:ilvl w:val="0"/>
                <w:numId w:val="156"/>
              </w:numPr>
              <w:spacing w:after="0"/>
              <w:contextualSpacing w:val="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Pressure </w:t>
            </w:r>
          </w:p>
          <w:p w14:paraId="01F81CD3" w14:textId="77777777" w:rsidR="00E85FC4" w:rsidRPr="004333B5" w:rsidRDefault="00036384" w:rsidP="004333B5">
            <w:pPr>
              <w:numPr>
                <w:ilvl w:val="0"/>
                <w:numId w:val="156"/>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Faults </w:t>
            </w:r>
          </w:p>
          <w:p w14:paraId="26766D32" w14:textId="77777777" w:rsidR="00036384" w:rsidRPr="004333B5" w:rsidRDefault="00036384" w:rsidP="004333B5">
            <w:pPr>
              <w:pStyle w:val="ListParagraph"/>
              <w:numPr>
                <w:ilvl w:val="0"/>
                <w:numId w:val="156"/>
              </w:numPr>
              <w:spacing w:after="0"/>
              <w:contextualSpacing w:val="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Leakages</w:t>
            </w:r>
          </w:p>
          <w:p w14:paraId="2847E6E4" w14:textId="77777777" w:rsidR="00036384" w:rsidRPr="004333B5" w:rsidRDefault="00036384" w:rsidP="004333B5">
            <w:pPr>
              <w:pStyle w:val="ListParagraph"/>
              <w:numPr>
                <w:ilvl w:val="0"/>
                <w:numId w:val="156"/>
              </w:numPr>
              <w:spacing w:after="0"/>
              <w:contextualSpacing w:val="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Sanction and delivery pressure </w:t>
            </w:r>
          </w:p>
          <w:p w14:paraId="69718D7F" w14:textId="77777777" w:rsidR="00036384" w:rsidRPr="004333B5" w:rsidRDefault="00036384" w:rsidP="004333B5">
            <w:pPr>
              <w:pStyle w:val="ListParagraph"/>
              <w:numPr>
                <w:ilvl w:val="0"/>
                <w:numId w:val="156"/>
              </w:numPr>
              <w:spacing w:after="0"/>
              <w:contextualSpacing w:val="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Water hammer</w:t>
            </w:r>
          </w:p>
          <w:p w14:paraId="444E24B7" w14:textId="77777777" w:rsidR="00CE62FE" w:rsidRPr="004333B5" w:rsidRDefault="00CE62FE" w:rsidP="004333B5">
            <w:pPr>
              <w:pStyle w:val="ListParagraph"/>
              <w:numPr>
                <w:ilvl w:val="0"/>
                <w:numId w:val="156"/>
              </w:numPr>
              <w:spacing w:after="0"/>
              <w:contextualSpacing w:val="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Air lock</w:t>
            </w:r>
          </w:p>
        </w:tc>
        <w:tc>
          <w:tcPr>
            <w:tcW w:w="1803" w:type="pct"/>
            <w:tcBorders>
              <w:top w:val="single" w:sz="4" w:space="0" w:color="000000"/>
              <w:left w:val="single" w:sz="4" w:space="0" w:color="000000"/>
              <w:bottom w:val="single" w:sz="4" w:space="0" w:color="000000"/>
              <w:right w:val="single" w:sz="4" w:space="0" w:color="000000"/>
            </w:tcBorders>
          </w:tcPr>
          <w:p w14:paraId="04E369AF" w14:textId="77777777" w:rsidR="00E85FC4" w:rsidRPr="004333B5" w:rsidRDefault="00E85FC4" w:rsidP="004333B5">
            <w:pPr>
              <w:numPr>
                <w:ilvl w:val="0"/>
                <w:numId w:val="18"/>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Observation </w:t>
            </w:r>
          </w:p>
          <w:p w14:paraId="235A12F4" w14:textId="77777777" w:rsidR="00E85FC4" w:rsidRPr="004333B5" w:rsidRDefault="00E85FC4" w:rsidP="004333B5">
            <w:pPr>
              <w:numPr>
                <w:ilvl w:val="0"/>
                <w:numId w:val="18"/>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p w14:paraId="5195CCD8" w14:textId="77777777" w:rsidR="00E85FC4" w:rsidRPr="004333B5" w:rsidRDefault="00E85FC4" w:rsidP="004333B5">
            <w:pPr>
              <w:numPr>
                <w:ilvl w:val="0"/>
                <w:numId w:val="18"/>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7AE048C4" w14:textId="77777777" w:rsidR="00E85FC4" w:rsidRPr="004333B5" w:rsidRDefault="00E85FC4" w:rsidP="004333B5">
            <w:pPr>
              <w:numPr>
                <w:ilvl w:val="0"/>
                <w:numId w:val="18"/>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Interviewing</w:t>
            </w:r>
          </w:p>
          <w:p w14:paraId="0954804A" w14:textId="77777777" w:rsidR="00E85FC4" w:rsidRPr="004333B5" w:rsidRDefault="00E85FC4" w:rsidP="004333B5">
            <w:pPr>
              <w:numPr>
                <w:ilvl w:val="0"/>
                <w:numId w:val="18"/>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Third party reports</w:t>
            </w:r>
          </w:p>
        </w:tc>
      </w:tr>
    </w:tbl>
    <w:p w14:paraId="33A159EB" w14:textId="77777777" w:rsidR="00E85FC4" w:rsidRPr="004333B5" w:rsidRDefault="00E85FC4" w:rsidP="004333B5">
      <w:pPr>
        <w:rPr>
          <w:b/>
          <w:szCs w:val="24"/>
        </w:rPr>
      </w:pPr>
    </w:p>
    <w:p w14:paraId="68AB92AA" w14:textId="560DD19C" w:rsidR="00802113" w:rsidRPr="004333B5" w:rsidRDefault="00802113" w:rsidP="004333B5">
      <w:pPr>
        <w:spacing w:after="0"/>
        <w:rPr>
          <w:b/>
          <w:szCs w:val="24"/>
          <w:lang w:val="en-GB"/>
        </w:rPr>
      </w:pPr>
      <w:r w:rsidRPr="004333B5">
        <w:rPr>
          <w:b/>
          <w:szCs w:val="24"/>
          <w:lang w:val="en-GB"/>
        </w:rPr>
        <w:t xml:space="preserve">Suggested </w:t>
      </w:r>
      <w:r w:rsidR="00DA02F3" w:rsidRPr="004333B5">
        <w:rPr>
          <w:b/>
          <w:szCs w:val="24"/>
          <w:lang w:val="en-GB"/>
        </w:rPr>
        <w:t>Methods of Instructions</w:t>
      </w:r>
    </w:p>
    <w:p w14:paraId="192685C3" w14:textId="77777777" w:rsidR="00802113" w:rsidRPr="004333B5" w:rsidRDefault="00802113" w:rsidP="004333B5">
      <w:pPr>
        <w:numPr>
          <w:ilvl w:val="0"/>
          <w:numId w:val="22"/>
        </w:numPr>
        <w:spacing w:after="0"/>
        <w:rPr>
          <w:szCs w:val="24"/>
          <w:lang w:val="en-GB"/>
        </w:rPr>
      </w:pPr>
      <w:r w:rsidRPr="004333B5">
        <w:rPr>
          <w:szCs w:val="24"/>
          <w:lang w:val="en-GB"/>
        </w:rPr>
        <w:t xml:space="preserve"> Discussions</w:t>
      </w:r>
    </w:p>
    <w:p w14:paraId="75E642EF" w14:textId="77777777" w:rsidR="00802113" w:rsidRPr="004333B5" w:rsidRDefault="00802113" w:rsidP="004333B5">
      <w:pPr>
        <w:numPr>
          <w:ilvl w:val="0"/>
          <w:numId w:val="22"/>
        </w:numPr>
        <w:spacing w:after="0"/>
        <w:rPr>
          <w:szCs w:val="24"/>
          <w:lang w:val="en-GB"/>
        </w:rPr>
      </w:pPr>
      <w:r w:rsidRPr="004333B5">
        <w:rPr>
          <w:szCs w:val="24"/>
          <w:lang w:val="en-GB"/>
        </w:rPr>
        <w:t xml:space="preserve">Demonstration </w:t>
      </w:r>
    </w:p>
    <w:p w14:paraId="1DA2B467" w14:textId="77777777" w:rsidR="00802113" w:rsidRPr="004333B5" w:rsidRDefault="00802113" w:rsidP="004333B5">
      <w:pPr>
        <w:numPr>
          <w:ilvl w:val="0"/>
          <w:numId w:val="22"/>
        </w:numPr>
        <w:spacing w:after="0"/>
        <w:rPr>
          <w:szCs w:val="24"/>
          <w:lang w:val="en-GB"/>
        </w:rPr>
      </w:pPr>
      <w:r w:rsidRPr="004333B5">
        <w:rPr>
          <w:szCs w:val="24"/>
          <w:lang w:val="en-GB"/>
        </w:rPr>
        <w:t>visiting Lecturer/Expert</w:t>
      </w:r>
    </w:p>
    <w:p w14:paraId="05EF845A" w14:textId="77777777" w:rsidR="00802113" w:rsidRPr="004333B5" w:rsidRDefault="00802113" w:rsidP="004333B5">
      <w:pPr>
        <w:numPr>
          <w:ilvl w:val="0"/>
          <w:numId w:val="22"/>
        </w:numPr>
        <w:spacing w:after="0"/>
        <w:rPr>
          <w:szCs w:val="24"/>
          <w:lang w:val="en-GB"/>
        </w:rPr>
      </w:pPr>
      <w:r w:rsidRPr="004333B5">
        <w:rPr>
          <w:szCs w:val="24"/>
          <w:lang w:val="en-GB"/>
        </w:rPr>
        <w:t>Industrial Visits</w:t>
      </w:r>
    </w:p>
    <w:p w14:paraId="72BB2722" w14:textId="77777777" w:rsidR="00DA02F3" w:rsidRPr="004333B5" w:rsidRDefault="00DA02F3" w:rsidP="004333B5">
      <w:pPr>
        <w:rPr>
          <w:rFonts w:eastAsia="Times New Roman"/>
          <w:b/>
          <w:szCs w:val="24"/>
        </w:rPr>
      </w:pPr>
    </w:p>
    <w:p w14:paraId="560FAE85" w14:textId="77777777" w:rsidR="00DA02F3" w:rsidRPr="004333B5" w:rsidRDefault="00DA02F3" w:rsidP="004333B5">
      <w:pPr>
        <w:rPr>
          <w:rFonts w:eastAsia="Times New Roman"/>
          <w:b/>
          <w:szCs w:val="24"/>
        </w:rPr>
      </w:pPr>
    </w:p>
    <w:p w14:paraId="25B1514C" w14:textId="77777777" w:rsidR="00E85FC4" w:rsidRPr="004333B5" w:rsidRDefault="00E85FC4" w:rsidP="004333B5">
      <w:pPr>
        <w:rPr>
          <w:rFonts w:eastAsia="Times New Roman"/>
          <w:szCs w:val="24"/>
        </w:rPr>
      </w:pPr>
    </w:p>
    <w:p w14:paraId="1E8884E9" w14:textId="77777777" w:rsidR="00A93574" w:rsidRPr="004333B5" w:rsidRDefault="00A93574" w:rsidP="004333B5">
      <w:pPr>
        <w:spacing w:after="0"/>
        <w:rPr>
          <w:rFonts w:eastAsia="Times New Roman"/>
          <w:b/>
          <w:szCs w:val="24"/>
        </w:rPr>
      </w:pPr>
    </w:p>
    <w:p w14:paraId="765FB03D" w14:textId="77777777" w:rsidR="00E85FC4" w:rsidRPr="004333B5" w:rsidRDefault="00E85FC4" w:rsidP="004333B5">
      <w:pPr>
        <w:spacing w:after="0"/>
        <w:rPr>
          <w:szCs w:val="24"/>
        </w:rPr>
      </w:pPr>
      <w:r w:rsidRPr="004333B5">
        <w:rPr>
          <w:rFonts w:eastAsia="Times New Roman"/>
          <w:b/>
          <w:szCs w:val="24"/>
        </w:rPr>
        <w:t xml:space="preserve">Recommended Resources </w:t>
      </w:r>
    </w:p>
    <w:tbl>
      <w:tblPr>
        <w:tblStyle w:val="TableGrid3"/>
        <w:tblW w:w="5000" w:type="pct"/>
        <w:tblInd w:w="0" w:type="dxa"/>
        <w:tblCellMar>
          <w:top w:w="14" w:type="dxa"/>
          <w:left w:w="108" w:type="dxa"/>
          <w:right w:w="115" w:type="dxa"/>
        </w:tblCellMar>
        <w:tblLook w:val="04A0" w:firstRow="1" w:lastRow="0" w:firstColumn="1" w:lastColumn="0" w:noHBand="0" w:noVBand="1"/>
      </w:tblPr>
      <w:tblGrid>
        <w:gridCol w:w="8296"/>
      </w:tblGrid>
      <w:tr w:rsidR="00E85FC4" w:rsidRPr="004333B5" w14:paraId="15716E5B" w14:textId="77777777" w:rsidTr="003901E6">
        <w:trPr>
          <w:trHeight w:val="646"/>
        </w:trPr>
        <w:tc>
          <w:tcPr>
            <w:tcW w:w="5000" w:type="pct"/>
            <w:tcBorders>
              <w:top w:val="single" w:sz="4" w:space="0" w:color="000000"/>
              <w:left w:val="single" w:sz="4" w:space="0" w:color="000000"/>
              <w:bottom w:val="single" w:sz="4" w:space="0" w:color="000000"/>
              <w:right w:val="single" w:sz="4" w:space="0" w:color="000000"/>
            </w:tcBorders>
          </w:tcPr>
          <w:p w14:paraId="4FF90CF2" w14:textId="77777777" w:rsidR="00E85FC4" w:rsidRPr="004333B5" w:rsidRDefault="00E85FC4" w:rsidP="004333B5">
            <w:pPr>
              <w:spacing w:after="12"/>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Functional Plumbing Workshop with the following: </w:t>
            </w:r>
          </w:p>
          <w:p w14:paraId="20727243" w14:textId="77777777" w:rsidR="00E85FC4" w:rsidRPr="004333B5" w:rsidRDefault="00E85FC4" w:rsidP="004333B5">
            <w:pPr>
              <w:spacing w:after="12"/>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Tools and Equipment </w:t>
            </w:r>
          </w:p>
          <w:p w14:paraId="61963FB7" w14:textId="77777777" w:rsidR="00E85FC4" w:rsidRPr="004333B5" w:rsidRDefault="00E85FC4" w:rsidP="004333B5">
            <w:pPr>
              <w:numPr>
                <w:ilvl w:val="0"/>
                <w:numId w:val="19"/>
              </w:numPr>
              <w:spacing w:after="24"/>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Pipe wrench </w:t>
            </w:r>
          </w:p>
          <w:p w14:paraId="5C174557" w14:textId="77777777" w:rsidR="00E85FC4" w:rsidRPr="004333B5" w:rsidRDefault="00E85FC4" w:rsidP="004333B5">
            <w:pPr>
              <w:numPr>
                <w:ilvl w:val="0"/>
                <w:numId w:val="19"/>
              </w:numPr>
              <w:spacing w:after="24"/>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Pipe cutter </w:t>
            </w:r>
          </w:p>
          <w:p w14:paraId="03CC1019" w14:textId="77777777" w:rsidR="00E85FC4" w:rsidRPr="004333B5" w:rsidRDefault="00E85FC4" w:rsidP="004333B5">
            <w:pPr>
              <w:numPr>
                <w:ilvl w:val="0"/>
                <w:numId w:val="19"/>
              </w:numPr>
              <w:spacing w:after="24"/>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Hacksaw </w:t>
            </w:r>
          </w:p>
          <w:p w14:paraId="46923B5D" w14:textId="77777777" w:rsidR="00E85FC4" w:rsidRPr="004333B5" w:rsidRDefault="00E85FC4" w:rsidP="004333B5">
            <w:pPr>
              <w:numPr>
                <w:ilvl w:val="0"/>
                <w:numId w:val="19"/>
              </w:numPr>
              <w:spacing w:after="24"/>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Pipe Threading Equipment </w:t>
            </w:r>
          </w:p>
          <w:p w14:paraId="72FC4609" w14:textId="77777777" w:rsidR="00E85FC4" w:rsidRPr="004333B5" w:rsidRDefault="00E85FC4" w:rsidP="004333B5">
            <w:pPr>
              <w:numPr>
                <w:ilvl w:val="0"/>
                <w:numId w:val="19"/>
              </w:numPr>
              <w:spacing w:after="24"/>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Vice - Bench </w:t>
            </w:r>
          </w:p>
          <w:p w14:paraId="5317ACA6" w14:textId="77777777" w:rsidR="00E85FC4" w:rsidRPr="004333B5" w:rsidRDefault="00E85FC4" w:rsidP="004333B5">
            <w:pPr>
              <w:numPr>
                <w:ilvl w:val="0"/>
                <w:numId w:val="19"/>
              </w:numPr>
              <w:spacing w:after="24"/>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Pliers </w:t>
            </w:r>
          </w:p>
          <w:p w14:paraId="4E472D00" w14:textId="77777777" w:rsidR="00E85FC4" w:rsidRPr="004333B5" w:rsidRDefault="00E85FC4" w:rsidP="004333B5">
            <w:pPr>
              <w:numPr>
                <w:ilvl w:val="0"/>
                <w:numId w:val="19"/>
              </w:numPr>
              <w:spacing w:after="24"/>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Tap and Punch </w:t>
            </w:r>
          </w:p>
          <w:p w14:paraId="1B964AE5" w14:textId="77777777" w:rsidR="00E85FC4" w:rsidRPr="004333B5" w:rsidRDefault="00E85FC4" w:rsidP="004333B5">
            <w:pPr>
              <w:numPr>
                <w:ilvl w:val="0"/>
                <w:numId w:val="19"/>
              </w:numPr>
              <w:spacing w:after="24"/>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Files </w:t>
            </w:r>
          </w:p>
          <w:p w14:paraId="6FC3EA43" w14:textId="77777777" w:rsidR="00E85FC4" w:rsidRPr="004333B5" w:rsidRDefault="00E85FC4" w:rsidP="004333B5">
            <w:pPr>
              <w:numPr>
                <w:ilvl w:val="0"/>
                <w:numId w:val="19"/>
              </w:numPr>
              <w:spacing w:after="24"/>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Screwdrivers </w:t>
            </w:r>
          </w:p>
          <w:p w14:paraId="49FEF996" w14:textId="77777777" w:rsidR="00E85FC4" w:rsidRPr="004333B5" w:rsidRDefault="00E85FC4" w:rsidP="004333B5">
            <w:pPr>
              <w:numPr>
                <w:ilvl w:val="0"/>
                <w:numId w:val="19"/>
              </w:numPr>
              <w:spacing w:after="24"/>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Drill with various sizes of bits </w:t>
            </w:r>
          </w:p>
          <w:p w14:paraId="55B9C309" w14:textId="77777777" w:rsidR="00E85FC4" w:rsidRPr="004333B5" w:rsidRDefault="00E85FC4" w:rsidP="004333B5">
            <w:pPr>
              <w:numPr>
                <w:ilvl w:val="0"/>
                <w:numId w:val="19"/>
              </w:numPr>
              <w:spacing w:after="24"/>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Mallet </w:t>
            </w:r>
          </w:p>
          <w:p w14:paraId="527C1E6A" w14:textId="77777777" w:rsidR="00E85FC4" w:rsidRPr="004333B5" w:rsidRDefault="00E85FC4" w:rsidP="004333B5">
            <w:pPr>
              <w:numPr>
                <w:ilvl w:val="0"/>
                <w:numId w:val="19"/>
              </w:numPr>
              <w:spacing w:after="24"/>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Ball hammer </w:t>
            </w:r>
          </w:p>
          <w:p w14:paraId="7EA7A2CB" w14:textId="77777777" w:rsidR="00E85FC4" w:rsidRPr="004333B5" w:rsidRDefault="00E85FC4" w:rsidP="004333B5">
            <w:pPr>
              <w:numPr>
                <w:ilvl w:val="0"/>
                <w:numId w:val="19"/>
              </w:numPr>
              <w:spacing w:after="24"/>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PPR machine / Heat Fusion equipment </w:t>
            </w:r>
          </w:p>
          <w:p w14:paraId="001D413B" w14:textId="77777777" w:rsidR="00E85FC4" w:rsidRPr="004333B5" w:rsidRDefault="00E85FC4" w:rsidP="004333B5">
            <w:pPr>
              <w:numPr>
                <w:ilvl w:val="0"/>
                <w:numId w:val="19"/>
              </w:numPr>
              <w:spacing w:after="24"/>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Pipe bender </w:t>
            </w:r>
          </w:p>
          <w:p w14:paraId="7D5C3518" w14:textId="77777777" w:rsidR="00E85FC4" w:rsidRPr="004333B5" w:rsidRDefault="00E85FC4" w:rsidP="004333B5">
            <w:pPr>
              <w:numPr>
                <w:ilvl w:val="0"/>
                <w:numId w:val="19"/>
              </w:numPr>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Sealant gun </w:t>
            </w:r>
          </w:p>
          <w:p w14:paraId="556DD08E" w14:textId="77777777" w:rsidR="00E85FC4" w:rsidRPr="004333B5" w:rsidRDefault="00E85FC4" w:rsidP="004333B5">
            <w:pPr>
              <w:spacing w:after="37"/>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Supplies and Materials </w:t>
            </w:r>
          </w:p>
          <w:p w14:paraId="70E6C2F5" w14:textId="77777777" w:rsidR="00E85FC4" w:rsidRPr="004333B5" w:rsidRDefault="00E85FC4" w:rsidP="004333B5">
            <w:pPr>
              <w:numPr>
                <w:ilvl w:val="0"/>
                <w:numId w:val="19"/>
              </w:numPr>
              <w:spacing w:after="24"/>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Fittings </w:t>
            </w:r>
          </w:p>
          <w:p w14:paraId="5FD21601" w14:textId="77777777" w:rsidR="00E85FC4" w:rsidRPr="004333B5" w:rsidRDefault="00E85FC4" w:rsidP="004333B5">
            <w:pPr>
              <w:numPr>
                <w:ilvl w:val="0"/>
                <w:numId w:val="19"/>
              </w:numPr>
              <w:spacing w:after="24"/>
              <w:rPr>
                <w:rFonts w:ascii="Times New Roman" w:eastAsia="Times New Roman" w:hAnsi="Times New Roman" w:cs="Times New Roman"/>
                <w:sz w:val="24"/>
                <w:szCs w:val="24"/>
              </w:rPr>
            </w:pPr>
            <w:proofErr w:type="spellStart"/>
            <w:r w:rsidRPr="004333B5">
              <w:rPr>
                <w:rFonts w:ascii="Times New Roman" w:eastAsia="Times New Roman" w:hAnsi="Times New Roman" w:cs="Times New Roman"/>
                <w:sz w:val="24"/>
                <w:szCs w:val="24"/>
              </w:rPr>
              <w:t>Backnuts</w:t>
            </w:r>
            <w:proofErr w:type="spellEnd"/>
            <w:r w:rsidRPr="004333B5">
              <w:rPr>
                <w:rFonts w:ascii="Times New Roman" w:eastAsia="Times New Roman" w:hAnsi="Times New Roman" w:cs="Times New Roman"/>
                <w:sz w:val="24"/>
                <w:szCs w:val="24"/>
              </w:rPr>
              <w:t xml:space="preserve"> </w:t>
            </w:r>
          </w:p>
          <w:p w14:paraId="19A31EE0" w14:textId="77777777" w:rsidR="00E85FC4" w:rsidRPr="004333B5" w:rsidRDefault="00E85FC4" w:rsidP="004333B5">
            <w:pPr>
              <w:numPr>
                <w:ilvl w:val="0"/>
                <w:numId w:val="19"/>
              </w:numPr>
              <w:spacing w:after="24"/>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Cisterns </w:t>
            </w:r>
          </w:p>
          <w:p w14:paraId="21E42A2E" w14:textId="77777777" w:rsidR="00E85FC4" w:rsidRPr="004333B5" w:rsidRDefault="00E85FC4" w:rsidP="004333B5">
            <w:pPr>
              <w:numPr>
                <w:ilvl w:val="0"/>
                <w:numId w:val="19"/>
              </w:numPr>
              <w:spacing w:after="24"/>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Valves </w:t>
            </w:r>
          </w:p>
          <w:p w14:paraId="4932E008" w14:textId="77777777" w:rsidR="00E85FC4" w:rsidRPr="004333B5" w:rsidRDefault="00E85FC4" w:rsidP="004333B5">
            <w:pPr>
              <w:numPr>
                <w:ilvl w:val="0"/>
                <w:numId w:val="19"/>
              </w:numPr>
              <w:spacing w:after="24"/>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Sealant </w:t>
            </w:r>
          </w:p>
          <w:p w14:paraId="3FC96B06" w14:textId="77777777" w:rsidR="00E85FC4" w:rsidRPr="004333B5" w:rsidRDefault="00E85FC4" w:rsidP="004333B5">
            <w:pPr>
              <w:numPr>
                <w:ilvl w:val="0"/>
                <w:numId w:val="19"/>
              </w:numPr>
              <w:spacing w:after="24"/>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Water proofing agents </w:t>
            </w:r>
          </w:p>
          <w:p w14:paraId="2D1B9009" w14:textId="77777777" w:rsidR="00E85FC4" w:rsidRPr="004333B5" w:rsidRDefault="00E85FC4" w:rsidP="004333B5">
            <w:pPr>
              <w:spacing w:after="0"/>
              <w:rPr>
                <w:rFonts w:ascii="Times New Roman" w:hAnsi="Times New Roman" w:cs="Times New Roman"/>
                <w:sz w:val="24"/>
                <w:szCs w:val="24"/>
              </w:rPr>
            </w:pPr>
          </w:p>
        </w:tc>
      </w:tr>
    </w:tbl>
    <w:p w14:paraId="3BA35EAB" w14:textId="77777777" w:rsidR="004020CA" w:rsidRPr="004333B5" w:rsidRDefault="004020CA" w:rsidP="004333B5">
      <w:pPr>
        <w:rPr>
          <w:szCs w:val="24"/>
        </w:rPr>
      </w:pPr>
    </w:p>
    <w:p w14:paraId="05739626" w14:textId="77777777" w:rsidR="004020CA" w:rsidRPr="004333B5" w:rsidRDefault="004020CA" w:rsidP="004333B5">
      <w:pPr>
        <w:spacing w:after="0"/>
        <w:rPr>
          <w:szCs w:val="24"/>
        </w:rPr>
      </w:pPr>
      <w:r w:rsidRPr="004333B5">
        <w:rPr>
          <w:szCs w:val="24"/>
        </w:rPr>
        <w:br w:type="page"/>
      </w:r>
    </w:p>
    <w:bookmarkEnd w:id="33"/>
    <w:bookmarkEnd w:id="34"/>
    <w:bookmarkEnd w:id="35"/>
    <w:p w14:paraId="22E90D67" w14:textId="77777777" w:rsidR="005859BB" w:rsidRPr="004333B5" w:rsidRDefault="005859BB" w:rsidP="004333B5">
      <w:pPr>
        <w:rPr>
          <w:szCs w:val="24"/>
        </w:rPr>
      </w:pPr>
    </w:p>
    <w:p w14:paraId="61B4009B" w14:textId="4C31C20D" w:rsidR="00AF6091" w:rsidRPr="004333B5" w:rsidRDefault="00AF6091" w:rsidP="004333B5">
      <w:pPr>
        <w:pStyle w:val="Heading2"/>
        <w:rPr>
          <w:szCs w:val="24"/>
        </w:rPr>
      </w:pPr>
      <w:bookmarkStart w:id="59" w:name="_Toc67556304"/>
      <w:r w:rsidRPr="004333B5">
        <w:rPr>
          <w:szCs w:val="24"/>
        </w:rPr>
        <w:t>MAINT</w:t>
      </w:r>
      <w:r w:rsidR="00BF6555" w:rsidRPr="004333B5">
        <w:rPr>
          <w:szCs w:val="24"/>
        </w:rPr>
        <w:t xml:space="preserve">ANANCE OF </w:t>
      </w:r>
      <w:r w:rsidRPr="004333B5">
        <w:rPr>
          <w:szCs w:val="24"/>
        </w:rPr>
        <w:t>PLUMBING SYSTEMS</w:t>
      </w:r>
      <w:bookmarkEnd w:id="59"/>
      <w:r w:rsidR="00AE3ED5">
        <w:rPr>
          <w:szCs w:val="24"/>
        </w:rPr>
        <w:t xml:space="preserve"> INSTALLATION</w:t>
      </w:r>
    </w:p>
    <w:p w14:paraId="5188327E" w14:textId="77777777" w:rsidR="00AF6091" w:rsidRPr="004333B5" w:rsidRDefault="00AF6091" w:rsidP="004333B5">
      <w:pPr>
        <w:rPr>
          <w:szCs w:val="24"/>
        </w:rPr>
      </w:pPr>
      <w:r w:rsidRPr="004333B5">
        <w:rPr>
          <w:rFonts w:eastAsia="Times New Roman"/>
          <w:b/>
          <w:szCs w:val="24"/>
        </w:rPr>
        <w:t xml:space="preserve"> </w:t>
      </w:r>
    </w:p>
    <w:p w14:paraId="7105F319" w14:textId="77777777" w:rsidR="00AF6091" w:rsidRPr="004333B5" w:rsidRDefault="00AF6091" w:rsidP="004333B5">
      <w:pPr>
        <w:rPr>
          <w:szCs w:val="24"/>
        </w:rPr>
      </w:pPr>
      <w:r w:rsidRPr="004333B5">
        <w:rPr>
          <w:rFonts w:eastAsia="Times New Roman"/>
          <w:b/>
          <w:szCs w:val="24"/>
        </w:rPr>
        <w:t>UNIT CODE:</w:t>
      </w:r>
      <w:r w:rsidRPr="004333B5">
        <w:rPr>
          <w:rFonts w:eastAsia="Times New Roman"/>
          <w:szCs w:val="24"/>
        </w:rPr>
        <w:t xml:space="preserve"> CON/CU/PL/CR/06/5/</w:t>
      </w:r>
      <w:r w:rsidRPr="004333B5">
        <w:rPr>
          <w:szCs w:val="24"/>
        </w:rPr>
        <w:t>A</w:t>
      </w:r>
      <w:r w:rsidRPr="004333B5">
        <w:rPr>
          <w:rFonts w:eastAsia="Times New Roman"/>
          <w:szCs w:val="24"/>
        </w:rPr>
        <w:t xml:space="preserve">  </w:t>
      </w:r>
    </w:p>
    <w:p w14:paraId="0C4BF26F" w14:textId="77777777" w:rsidR="00AF6091" w:rsidRPr="004333B5" w:rsidRDefault="00AF6091" w:rsidP="004333B5">
      <w:pPr>
        <w:rPr>
          <w:szCs w:val="24"/>
        </w:rPr>
      </w:pPr>
      <w:r w:rsidRPr="004333B5">
        <w:rPr>
          <w:rFonts w:eastAsia="Times New Roman"/>
          <w:b/>
          <w:szCs w:val="24"/>
        </w:rPr>
        <w:t>Relationship to Occupational Standards</w:t>
      </w:r>
      <w:r w:rsidRPr="004333B5">
        <w:rPr>
          <w:rFonts w:eastAsia="Times New Roman"/>
          <w:szCs w:val="24"/>
        </w:rPr>
        <w:t xml:space="preserve"> </w:t>
      </w:r>
    </w:p>
    <w:p w14:paraId="58A0329D" w14:textId="33506ED3" w:rsidR="00AF6091" w:rsidRPr="004333B5" w:rsidRDefault="00AF6091" w:rsidP="004333B5">
      <w:pPr>
        <w:rPr>
          <w:szCs w:val="24"/>
        </w:rPr>
      </w:pPr>
      <w:r w:rsidRPr="004333B5">
        <w:rPr>
          <w:rFonts w:eastAsia="Times New Roman"/>
          <w:szCs w:val="24"/>
        </w:rPr>
        <w:t xml:space="preserve">This unit addresses the Unit of Competency: </w:t>
      </w:r>
      <w:r w:rsidR="00BF6555" w:rsidRPr="004333B5">
        <w:rPr>
          <w:rFonts w:eastAsia="Times New Roman"/>
          <w:szCs w:val="24"/>
        </w:rPr>
        <w:t>Maint</w:t>
      </w:r>
      <w:r w:rsidR="0080506A" w:rsidRPr="004333B5">
        <w:rPr>
          <w:rFonts w:eastAsia="Times New Roman"/>
          <w:szCs w:val="24"/>
        </w:rPr>
        <w:t>ain</w:t>
      </w:r>
      <w:r w:rsidR="00BF6555" w:rsidRPr="004333B5">
        <w:rPr>
          <w:rFonts w:eastAsia="Times New Roman"/>
          <w:szCs w:val="24"/>
        </w:rPr>
        <w:t xml:space="preserve"> </w:t>
      </w:r>
      <w:r w:rsidRPr="004333B5">
        <w:rPr>
          <w:rFonts w:eastAsia="Times New Roman"/>
          <w:szCs w:val="24"/>
        </w:rPr>
        <w:t xml:space="preserve">plumbing systems </w:t>
      </w:r>
    </w:p>
    <w:p w14:paraId="14C283E9" w14:textId="77777777" w:rsidR="00AF6091" w:rsidRPr="004333B5" w:rsidRDefault="00AF6091" w:rsidP="004333B5">
      <w:pPr>
        <w:rPr>
          <w:szCs w:val="24"/>
        </w:rPr>
      </w:pPr>
      <w:r w:rsidRPr="004333B5">
        <w:rPr>
          <w:rFonts w:eastAsia="Times New Roman"/>
          <w:b/>
          <w:szCs w:val="24"/>
        </w:rPr>
        <w:t>Duration of Unit:</w:t>
      </w:r>
      <w:r w:rsidRPr="004333B5">
        <w:rPr>
          <w:rFonts w:eastAsia="Times New Roman"/>
          <w:szCs w:val="24"/>
        </w:rPr>
        <w:t xml:space="preserve"> </w:t>
      </w:r>
      <w:r w:rsidR="005218A3" w:rsidRPr="004333B5">
        <w:rPr>
          <w:rFonts w:eastAsia="Times New Roman"/>
          <w:szCs w:val="24"/>
        </w:rPr>
        <w:t>9</w:t>
      </w:r>
      <w:r w:rsidRPr="004333B5">
        <w:rPr>
          <w:rFonts w:eastAsia="Times New Roman"/>
          <w:szCs w:val="24"/>
        </w:rPr>
        <w:t xml:space="preserve">0 hours </w:t>
      </w:r>
    </w:p>
    <w:p w14:paraId="054B3114" w14:textId="77777777" w:rsidR="00AF6091" w:rsidRPr="004333B5" w:rsidRDefault="00AF6091" w:rsidP="004333B5">
      <w:pPr>
        <w:rPr>
          <w:szCs w:val="24"/>
        </w:rPr>
      </w:pPr>
      <w:r w:rsidRPr="004333B5">
        <w:rPr>
          <w:rFonts w:eastAsia="Times New Roman"/>
          <w:b/>
          <w:szCs w:val="24"/>
        </w:rPr>
        <w:t xml:space="preserve">Unit Description </w:t>
      </w:r>
    </w:p>
    <w:p w14:paraId="30A67EEB" w14:textId="77777777" w:rsidR="00AF6091" w:rsidRPr="004333B5" w:rsidRDefault="00AF6091" w:rsidP="004333B5">
      <w:pPr>
        <w:jc w:val="both"/>
        <w:rPr>
          <w:rFonts w:eastAsia="Times New Roman"/>
          <w:b/>
          <w:szCs w:val="24"/>
        </w:rPr>
      </w:pPr>
      <w:r w:rsidRPr="004333B5">
        <w:rPr>
          <w:rFonts w:eastAsia="Times New Roman"/>
          <w:szCs w:val="24"/>
        </w:rPr>
        <w:t xml:space="preserve">This unit specifies the competencies required to maintain plumbing systems. It involves detecting faults in plumbing systems, quantifying requirements for repair, fixing plumbing system faults and </w:t>
      </w:r>
      <w:r w:rsidR="00C61CE0" w:rsidRPr="004333B5">
        <w:rPr>
          <w:rFonts w:eastAsia="Times New Roman"/>
          <w:szCs w:val="24"/>
        </w:rPr>
        <w:t>testing plumbing</w:t>
      </w:r>
      <w:r w:rsidRPr="004333B5">
        <w:rPr>
          <w:rFonts w:eastAsia="Times New Roman"/>
          <w:szCs w:val="24"/>
        </w:rPr>
        <w:t xml:space="preserve"> system.  It applies in the construction industry.</w:t>
      </w:r>
    </w:p>
    <w:p w14:paraId="7E5FCF1D" w14:textId="77777777" w:rsidR="00AF6091" w:rsidRPr="004333B5" w:rsidRDefault="00AF6091" w:rsidP="004333B5">
      <w:pPr>
        <w:rPr>
          <w:szCs w:val="24"/>
        </w:rPr>
      </w:pPr>
      <w:r w:rsidRPr="004333B5">
        <w:rPr>
          <w:rFonts w:eastAsia="Times New Roman"/>
          <w:b/>
          <w:szCs w:val="24"/>
        </w:rPr>
        <w:t xml:space="preserve">Summary of Learning Outcomes </w:t>
      </w:r>
    </w:p>
    <w:p w14:paraId="3C999242" w14:textId="77777777" w:rsidR="00AF6091" w:rsidRPr="004333B5" w:rsidRDefault="00AF6091" w:rsidP="004333B5">
      <w:pPr>
        <w:numPr>
          <w:ilvl w:val="0"/>
          <w:numId w:val="20"/>
        </w:numPr>
        <w:spacing w:after="0"/>
        <w:rPr>
          <w:szCs w:val="24"/>
        </w:rPr>
      </w:pPr>
      <w:r w:rsidRPr="004333B5">
        <w:rPr>
          <w:rFonts w:eastAsia="Times New Roman"/>
          <w:szCs w:val="24"/>
        </w:rPr>
        <w:t>Detect plumbing systems faults</w:t>
      </w:r>
      <w:r w:rsidRPr="004333B5">
        <w:rPr>
          <w:rFonts w:eastAsia="Times New Roman"/>
          <w:b/>
          <w:szCs w:val="24"/>
        </w:rPr>
        <w:t xml:space="preserve"> </w:t>
      </w:r>
    </w:p>
    <w:p w14:paraId="6A8CB83A" w14:textId="77777777" w:rsidR="00AF6091" w:rsidRPr="004333B5" w:rsidRDefault="00AF6091" w:rsidP="004333B5">
      <w:pPr>
        <w:numPr>
          <w:ilvl w:val="0"/>
          <w:numId w:val="20"/>
        </w:numPr>
        <w:spacing w:after="0"/>
        <w:rPr>
          <w:szCs w:val="24"/>
        </w:rPr>
      </w:pPr>
      <w:r w:rsidRPr="004333B5">
        <w:rPr>
          <w:rFonts w:eastAsia="Times New Roman"/>
          <w:szCs w:val="24"/>
        </w:rPr>
        <w:t>Quantify requirements for repair</w:t>
      </w:r>
      <w:r w:rsidRPr="004333B5">
        <w:rPr>
          <w:rFonts w:eastAsia="Times New Roman"/>
          <w:b/>
          <w:szCs w:val="24"/>
        </w:rPr>
        <w:t xml:space="preserve"> </w:t>
      </w:r>
    </w:p>
    <w:p w14:paraId="33848980" w14:textId="77777777" w:rsidR="00AF6091" w:rsidRPr="004333B5" w:rsidRDefault="00AF6091" w:rsidP="004333B5">
      <w:pPr>
        <w:numPr>
          <w:ilvl w:val="0"/>
          <w:numId w:val="20"/>
        </w:numPr>
        <w:spacing w:after="0"/>
        <w:rPr>
          <w:szCs w:val="24"/>
        </w:rPr>
      </w:pPr>
      <w:r w:rsidRPr="004333B5">
        <w:rPr>
          <w:rFonts w:eastAsia="Times New Roman"/>
          <w:szCs w:val="24"/>
        </w:rPr>
        <w:t>Fixing plumbing system faults</w:t>
      </w:r>
      <w:r w:rsidRPr="004333B5">
        <w:rPr>
          <w:rFonts w:eastAsia="Times New Roman"/>
          <w:b/>
          <w:szCs w:val="24"/>
        </w:rPr>
        <w:t xml:space="preserve"> </w:t>
      </w:r>
    </w:p>
    <w:p w14:paraId="7E9BB3B6" w14:textId="77777777" w:rsidR="00AF6091" w:rsidRPr="004333B5" w:rsidRDefault="00AF6091" w:rsidP="004333B5">
      <w:pPr>
        <w:numPr>
          <w:ilvl w:val="0"/>
          <w:numId w:val="20"/>
        </w:numPr>
        <w:spacing w:after="0"/>
        <w:rPr>
          <w:szCs w:val="24"/>
        </w:rPr>
      </w:pPr>
      <w:r w:rsidRPr="004333B5">
        <w:rPr>
          <w:rFonts w:eastAsia="Times New Roman"/>
          <w:szCs w:val="24"/>
        </w:rPr>
        <w:t>Test plumbing system</w:t>
      </w:r>
      <w:r w:rsidRPr="004333B5">
        <w:rPr>
          <w:rFonts w:eastAsia="Times New Roman"/>
          <w:b/>
          <w:szCs w:val="24"/>
        </w:rPr>
        <w:t xml:space="preserve"> </w:t>
      </w:r>
    </w:p>
    <w:p w14:paraId="364A4082" w14:textId="77777777" w:rsidR="00AF6091" w:rsidRPr="004333B5" w:rsidRDefault="00AF6091" w:rsidP="004333B5">
      <w:pPr>
        <w:rPr>
          <w:szCs w:val="24"/>
        </w:rPr>
      </w:pPr>
      <w:r w:rsidRPr="004333B5">
        <w:rPr>
          <w:rFonts w:eastAsia="Times New Roman"/>
          <w:b/>
          <w:szCs w:val="24"/>
        </w:rPr>
        <w:t xml:space="preserve"> </w:t>
      </w:r>
    </w:p>
    <w:p w14:paraId="59998A93" w14:textId="77777777" w:rsidR="00AF6091" w:rsidRPr="004333B5" w:rsidRDefault="00AF6091" w:rsidP="004333B5">
      <w:pPr>
        <w:rPr>
          <w:szCs w:val="24"/>
        </w:rPr>
      </w:pPr>
      <w:r w:rsidRPr="004333B5">
        <w:rPr>
          <w:rFonts w:eastAsia="Times New Roman"/>
          <w:b/>
          <w:szCs w:val="24"/>
        </w:rPr>
        <w:t xml:space="preserve">Learning Outcomes, Content and Suggested Assessment Methods </w:t>
      </w:r>
    </w:p>
    <w:tbl>
      <w:tblPr>
        <w:tblStyle w:val="TableGrid4"/>
        <w:tblW w:w="5000" w:type="pct"/>
        <w:tblInd w:w="0" w:type="dxa"/>
        <w:tblCellMar>
          <w:top w:w="7" w:type="dxa"/>
          <w:left w:w="107" w:type="dxa"/>
          <w:right w:w="115" w:type="dxa"/>
        </w:tblCellMar>
        <w:tblLook w:val="04A0" w:firstRow="1" w:lastRow="0" w:firstColumn="1" w:lastColumn="0" w:noHBand="0" w:noVBand="1"/>
      </w:tblPr>
      <w:tblGrid>
        <w:gridCol w:w="2195"/>
        <w:gridCol w:w="3612"/>
        <w:gridCol w:w="2489"/>
      </w:tblGrid>
      <w:tr w:rsidR="00386200" w:rsidRPr="004333B5" w14:paraId="345DF0CA" w14:textId="77777777" w:rsidTr="005859BB">
        <w:trPr>
          <w:trHeight w:val="881"/>
        </w:trPr>
        <w:tc>
          <w:tcPr>
            <w:tcW w:w="1323" w:type="pct"/>
            <w:tcBorders>
              <w:top w:val="single" w:sz="4" w:space="0" w:color="000000"/>
              <w:left w:val="single" w:sz="4" w:space="0" w:color="000000"/>
              <w:bottom w:val="single" w:sz="4" w:space="0" w:color="000000"/>
              <w:right w:val="single" w:sz="4" w:space="0" w:color="000000"/>
            </w:tcBorders>
            <w:shd w:val="clear" w:color="auto" w:fill="F2F2F2"/>
          </w:tcPr>
          <w:p w14:paraId="726610F3" w14:textId="77777777" w:rsidR="00AF6091" w:rsidRPr="004333B5" w:rsidRDefault="00AF6091" w:rsidP="004333B5">
            <w:pPr>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Learning Outcome </w:t>
            </w:r>
          </w:p>
        </w:tc>
        <w:tc>
          <w:tcPr>
            <w:tcW w:w="2177" w:type="pct"/>
            <w:tcBorders>
              <w:top w:val="single" w:sz="4" w:space="0" w:color="000000"/>
              <w:left w:val="single" w:sz="4" w:space="0" w:color="000000"/>
              <w:bottom w:val="single" w:sz="4" w:space="0" w:color="000000"/>
              <w:right w:val="single" w:sz="4" w:space="0" w:color="000000"/>
            </w:tcBorders>
            <w:shd w:val="clear" w:color="auto" w:fill="F2F2F2"/>
          </w:tcPr>
          <w:p w14:paraId="50A53B87" w14:textId="77777777" w:rsidR="00AF6091" w:rsidRPr="004333B5" w:rsidRDefault="00AF6091" w:rsidP="004333B5">
            <w:pPr>
              <w:ind w:left="1"/>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Content </w:t>
            </w:r>
          </w:p>
        </w:tc>
        <w:tc>
          <w:tcPr>
            <w:tcW w:w="1500"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6DE9909E" w14:textId="77777777" w:rsidR="00AF6091" w:rsidRPr="004333B5" w:rsidRDefault="00AF6091" w:rsidP="004333B5">
            <w:pPr>
              <w:ind w:left="1"/>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Suggested Assessment Methods </w:t>
            </w:r>
          </w:p>
        </w:tc>
      </w:tr>
      <w:tr w:rsidR="00386200" w:rsidRPr="004333B5" w14:paraId="3DEBB9E0" w14:textId="77777777" w:rsidTr="005859BB">
        <w:trPr>
          <w:trHeight w:val="1686"/>
        </w:trPr>
        <w:tc>
          <w:tcPr>
            <w:tcW w:w="1323" w:type="pct"/>
            <w:tcBorders>
              <w:top w:val="single" w:sz="4" w:space="0" w:color="000000"/>
              <w:left w:val="single" w:sz="4" w:space="0" w:color="000000"/>
              <w:bottom w:val="single" w:sz="4" w:space="0" w:color="000000"/>
              <w:right w:val="single" w:sz="4" w:space="0" w:color="000000"/>
            </w:tcBorders>
          </w:tcPr>
          <w:p w14:paraId="12EB44BC" w14:textId="77777777" w:rsidR="00AF6091" w:rsidRPr="004333B5" w:rsidRDefault="00AF6091" w:rsidP="004333B5">
            <w:pPr>
              <w:pStyle w:val="ListParagraph"/>
              <w:numPr>
                <w:ilvl w:val="0"/>
                <w:numId w:val="47"/>
              </w:numPr>
              <w:rPr>
                <w:rFonts w:ascii="Times New Roman" w:hAnsi="Times New Roman" w:cs="Times New Roman"/>
                <w:sz w:val="24"/>
                <w:szCs w:val="24"/>
              </w:rPr>
            </w:pPr>
            <w:r w:rsidRPr="004333B5">
              <w:rPr>
                <w:rFonts w:ascii="Times New Roman" w:eastAsia="Arial" w:hAnsi="Times New Roman" w:cs="Times New Roman"/>
                <w:sz w:val="24"/>
                <w:szCs w:val="24"/>
              </w:rPr>
              <w:t xml:space="preserve">Detect plumbing </w:t>
            </w:r>
            <w:r w:rsidR="00270E3C" w:rsidRPr="004333B5">
              <w:rPr>
                <w:rFonts w:ascii="Times New Roman" w:eastAsia="Arial" w:hAnsi="Times New Roman" w:cs="Times New Roman"/>
                <w:sz w:val="24"/>
                <w:szCs w:val="24"/>
              </w:rPr>
              <w:t>systems faults</w:t>
            </w:r>
            <w:r w:rsidRPr="004333B5">
              <w:rPr>
                <w:rFonts w:ascii="Times New Roman" w:eastAsia="Arial" w:hAnsi="Times New Roman" w:cs="Times New Roman"/>
                <w:sz w:val="24"/>
                <w:szCs w:val="24"/>
              </w:rPr>
              <w:t xml:space="preserve"> </w:t>
            </w:r>
          </w:p>
        </w:tc>
        <w:tc>
          <w:tcPr>
            <w:tcW w:w="2177" w:type="pct"/>
            <w:tcBorders>
              <w:top w:val="single" w:sz="4" w:space="0" w:color="000000"/>
              <w:left w:val="single" w:sz="4" w:space="0" w:color="000000"/>
              <w:bottom w:val="single" w:sz="4" w:space="0" w:color="000000"/>
              <w:right w:val="single" w:sz="4" w:space="0" w:color="000000"/>
            </w:tcBorders>
          </w:tcPr>
          <w:p w14:paraId="66B8A17C" w14:textId="77777777" w:rsidR="00AF6091" w:rsidRPr="004333B5" w:rsidRDefault="00AF6091" w:rsidP="004333B5">
            <w:pPr>
              <w:numPr>
                <w:ilvl w:val="0"/>
                <w:numId w:val="14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Terms and concepts</w:t>
            </w:r>
          </w:p>
          <w:p w14:paraId="5417ECEF" w14:textId="77777777" w:rsidR="00AF6091" w:rsidRPr="004333B5" w:rsidRDefault="00AF6091" w:rsidP="004333B5">
            <w:pPr>
              <w:numPr>
                <w:ilvl w:val="0"/>
                <w:numId w:val="14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Common faults in plumbing works  </w:t>
            </w:r>
          </w:p>
          <w:p w14:paraId="34E97354" w14:textId="77777777" w:rsidR="00AF6091" w:rsidRPr="004333B5" w:rsidRDefault="00AF6091" w:rsidP="004333B5">
            <w:pPr>
              <w:numPr>
                <w:ilvl w:val="0"/>
                <w:numId w:val="14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Causes of faults in plumbing works </w:t>
            </w:r>
          </w:p>
          <w:p w14:paraId="7AFA2392" w14:textId="77777777" w:rsidR="00AF6091" w:rsidRPr="004333B5" w:rsidRDefault="00AF6091" w:rsidP="004333B5">
            <w:pPr>
              <w:numPr>
                <w:ilvl w:val="0"/>
                <w:numId w:val="14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Rectifying faults in plumbing works </w:t>
            </w:r>
          </w:p>
        </w:tc>
        <w:tc>
          <w:tcPr>
            <w:tcW w:w="1500" w:type="pct"/>
            <w:tcBorders>
              <w:top w:val="single" w:sz="4" w:space="0" w:color="000000"/>
              <w:left w:val="single" w:sz="4" w:space="0" w:color="000000"/>
              <w:bottom w:val="single" w:sz="4" w:space="0" w:color="000000"/>
              <w:right w:val="single" w:sz="4" w:space="0" w:color="000000"/>
            </w:tcBorders>
          </w:tcPr>
          <w:p w14:paraId="693391DF"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Observation </w:t>
            </w:r>
          </w:p>
          <w:p w14:paraId="7A6FFF56"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Written tests </w:t>
            </w:r>
          </w:p>
          <w:p w14:paraId="35A37297"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Oral questioning </w:t>
            </w:r>
          </w:p>
          <w:p w14:paraId="5A6FD781"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Interviewing</w:t>
            </w:r>
          </w:p>
          <w:p w14:paraId="0FAB691A" w14:textId="77777777" w:rsidR="00AF6091" w:rsidRPr="004333B5" w:rsidRDefault="00AF6091" w:rsidP="004333B5">
            <w:pPr>
              <w:spacing w:after="24"/>
              <w:ind w:left="72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Third party reports </w:t>
            </w:r>
          </w:p>
        </w:tc>
      </w:tr>
      <w:tr w:rsidR="00386200" w:rsidRPr="004333B5" w14:paraId="1F809332" w14:textId="77777777" w:rsidTr="005859BB">
        <w:trPr>
          <w:trHeight w:val="1683"/>
        </w:trPr>
        <w:tc>
          <w:tcPr>
            <w:tcW w:w="1323" w:type="pct"/>
            <w:tcBorders>
              <w:top w:val="single" w:sz="4" w:space="0" w:color="000000"/>
              <w:left w:val="single" w:sz="4" w:space="0" w:color="000000"/>
              <w:bottom w:val="single" w:sz="4" w:space="0" w:color="000000"/>
              <w:right w:val="single" w:sz="4" w:space="0" w:color="000000"/>
            </w:tcBorders>
          </w:tcPr>
          <w:p w14:paraId="17469F65" w14:textId="77777777" w:rsidR="00AF6091" w:rsidRPr="004333B5" w:rsidRDefault="00AF6091" w:rsidP="004333B5">
            <w:pPr>
              <w:pStyle w:val="ListParagraph"/>
              <w:numPr>
                <w:ilvl w:val="0"/>
                <w:numId w:val="47"/>
              </w:numPr>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Quantify requirements for repair  </w:t>
            </w:r>
          </w:p>
        </w:tc>
        <w:tc>
          <w:tcPr>
            <w:tcW w:w="2177" w:type="pct"/>
            <w:tcBorders>
              <w:top w:val="single" w:sz="4" w:space="0" w:color="000000"/>
              <w:left w:val="single" w:sz="4" w:space="0" w:color="000000"/>
              <w:bottom w:val="single" w:sz="4" w:space="0" w:color="000000"/>
              <w:right w:val="single" w:sz="4" w:space="0" w:color="000000"/>
            </w:tcBorders>
          </w:tcPr>
          <w:p w14:paraId="0B5D9114" w14:textId="77777777" w:rsidR="00AF6091" w:rsidRPr="004333B5" w:rsidRDefault="00AF6091" w:rsidP="004333B5">
            <w:pPr>
              <w:numPr>
                <w:ilvl w:val="0"/>
                <w:numId w:val="14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Terms and concepts</w:t>
            </w:r>
          </w:p>
          <w:p w14:paraId="1F936643" w14:textId="77777777" w:rsidR="00AF6091" w:rsidRPr="004333B5" w:rsidRDefault="00AF6091" w:rsidP="004333B5">
            <w:pPr>
              <w:numPr>
                <w:ilvl w:val="0"/>
                <w:numId w:val="14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Materials and supplies for repair</w:t>
            </w:r>
          </w:p>
          <w:p w14:paraId="74C6E271" w14:textId="77777777" w:rsidR="00AF6091" w:rsidRPr="004333B5" w:rsidRDefault="00AF6091" w:rsidP="004333B5">
            <w:pPr>
              <w:numPr>
                <w:ilvl w:val="0"/>
                <w:numId w:val="14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Estimation of quantities</w:t>
            </w:r>
          </w:p>
          <w:p w14:paraId="0CE9FB8B" w14:textId="77777777" w:rsidR="00AF6091" w:rsidRPr="004333B5" w:rsidRDefault="00AF6091" w:rsidP="004333B5">
            <w:pPr>
              <w:numPr>
                <w:ilvl w:val="0"/>
                <w:numId w:val="14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Appliance and fittings</w:t>
            </w:r>
          </w:p>
          <w:p w14:paraId="0763CBF5" w14:textId="77777777" w:rsidR="00AF6091" w:rsidRPr="004333B5" w:rsidRDefault="00AF6091" w:rsidP="004333B5">
            <w:pPr>
              <w:numPr>
                <w:ilvl w:val="0"/>
                <w:numId w:val="14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Reference to manufacturer’s manual  </w:t>
            </w:r>
          </w:p>
          <w:p w14:paraId="1A941BEC" w14:textId="77777777" w:rsidR="00C61CE0" w:rsidRPr="004333B5" w:rsidRDefault="00C61CE0" w:rsidP="004333B5">
            <w:pPr>
              <w:numPr>
                <w:ilvl w:val="0"/>
                <w:numId w:val="145"/>
              </w:numPr>
              <w:spacing w:after="0"/>
              <w:rPr>
                <w:rFonts w:ascii="Times New Roman" w:eastAsia="Times New Roman" w:hAnsi="Times New Roman" w:cs="Times New Roman"/>
                <w:sz w:val="24"/>
                <w:szCs w:val="24"/>
              </w:rPr>
            </w:pPr>
          </w:p>
        </w:tc>
        <w:tc>
          <w:tcPr>
            <w:tcW w:w="1500" w:type="pct"/>
            <w:tcBorders>
              <w:top w:val="single" w:sz="4" w:space="0" w:color="000000"/>
              <w:left w:val="single" w:sz="4" w:space="0" w:color="000000"/>
              <w:bottom w:val="single" w:sz="4" w:space="0" w:color="000000"/>
              <w:right w:val="single" w:sz="4" w:space="0" w:color="000000"/>
            </w:tcBorders>
          </w:tcPr>
          <w:p w14:paraId="3EFFDCC4"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lastRenderedPageBreak/>
              <w:t xml:space="preserve">Observation </w:t>
            </w:r>
          </w:p>
          <w:p w14:paraId="78C50F3C"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Written tests </w:t>
            </w:r>
          </w:p>
          <w:p w14:paraId="3AE66E4D"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Oral questioning </w:t>
            </w:r>
          </w:p>
          <w:p w14:paraId="35226367"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Interviewing</w:t>
            </w:r>
          </w:p>
          <w:p w14:paraId="034C41AF" w14:textId="77777777" w:rsidR="00AF6091" w:rsidRPr="004333B5" w:rsidRDefault="00AF6091" w:rsidP="004333B5">
            <w:pPr>
              <w:spacing w:after="24"/>
              <w:ind w:left="72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Third party reports </w:t>
            </w:r>
          </w:p>
        </w:tc>
      </w:tr>
      <w:tr w:rsidR="00386200" w:rsidRPr="004333B5" w14:paraId="48302650" w14:textId="77777777" w:rsidTr="005859BB">
        <w:trPr>
          <w:trHeight w:val="1683"/>
        </w:trPr>
        <w:tc>
          <w:tcPr>
            <w:tcW w:w="1323" w:type="pct"/>
            <w:tcBorders>
              <w:top w:val="single" w:sz="4" w:space="0" w:color="000000"/>
              <w:left w:val="single" w:sz="4" w:space="0" w:color="000000"/>
              <w:bottom w:val="single" w:sz="4" w:space="0" w:color="000000"/>
              <w:right w:val="single" w:sz="4" w:space="0" w:color="000000"/>
            </w:tcBorders>
          </w:tcPr>
          <w:p w14:paraId="229B969F" w14:textId="77777777" w:rsidR="00AF6091" w:rsidRPr="004333B5" w:rsidRDefault="00AF6091" w:rsidP="004333B5">
            <w:pPr>
              <w:pStyle w:val="ListParagraph"/>
              <w:numPr>
                <w:ilvl w:val="0"/>
                <w:numId w:val="47"/>
              </w:numPr>
              <w:rPr>
                <w:rFonts w:ascii="Times New Roman" w:eastAsia="Arial" w:hAnsi="Times New Roman" w:cs="Times New Roman"/>
                <w:sz w:val="24"/>
                <w:szCs w:val="24"/>
              </w:rPr>
            </w:pPr>
            <w:r w:rsidRPr="004333B5">
              <w:rPr>
                <w:rFonts w:ascii="Times New Roman" w:eastAsia="Arial" w:hAnsi="Times New Roman" w:cs="Times New Roman"/>
                <w:sz w:val="24"/>
                <w:szCs w:val="24"/>
              </w:rPr>
              <w:t xml:space="preserve">Fix faults in plumbing system </w:t>
            </w:r>
          </w:p>
          <w:p w14:paraId="45EE17BF" w14:textId="77777777" w:rsidR="00AF6091" w:rsidRPr="004333B5" w:rsidRDefault="00AF6091" w:rsidP="004333B5">
            <w:pPr>
              <w:pStyle w:val="ListParagraph"/>
              <w:rPr>
                <w:rFonts w:ascii="Times New Roman" w:eastAsia="Times New Roman" w:hAnsi="Times New Roman" w:cs="Times New Roman"/>
                <w:sz w:val="24"/>
                <w:szCs w:val="24"/>
              </w:rPr>
            </w:pPr>
          </w:p>
        </w:tc>
        <w:tc>
          <w:tcPr>
            <w:tcW w:w="2177" w:type="pct"/>
            <w:tcBorders>
              <w:top w:val="single" w:sz="4" w:space="0" w:color="000000"/>
              <w:left w:val="single" w:sz="4" w:space="0" w:color="000000"/>
              <w:bottom w:val="single" w:sz="4" w:space="0" w:color="000000"/>
              <w:right w:val="single" w:sz="4" w:space="0" w:color="000000"/>
            </w:tcBorders>
          </w:tcPr>
          <w:p w14:paraId="5A11C6E3" w14:textId="77777777" w:rsidR="00AF6091" w:rsidRPr="004333B5" w:rsidRDefault="00AF6091" w:rsidP="004333B5">
            <w:pPr>
              <w:numPr>
                <w:ilvl w:val="0"/>
                <w:numId w:val="14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Terms and concepts</w:t>
            </w:r>
          </w:p>
          <w:p w14:paraId="7707DDC2" w14:textId="77777777" w:rsidR="00AF6091" w:rsidRPr="004333B5" w:rsidRDefault="00AF6091" w:rsidP="004333B5">
            <w:pPr>
              <w:numPr>
                <w:ilvl w:val="0"/>
                <w:numId w:val="14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Types of maintenance </w:t>
            </w:r>
          </w:p>
          <w:p w14:paraId="03D35FE1" w14:textId="77777777" w:rsidR="00462B00" w:rsidRPr="004333B5" w:rsidRDefault="00462B00" w:rsidP="004333B5">
            <w:pPr>
              <w:numPr>
                <w:ilvl w:val="0"/>
                <w:numId w:val="14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Maintenance reports &amp; schedules</w:t>
            </w:r>
          </w:p>
          <w:p w14:paraId="5F11ECB7" w14:textId="77777777" w:rsidR="00AF6091" w:rsidRPr="004333B5" w:rsidRDefault="00AF6091" w:rsidP="004333B5">
            <w:pPr>
              <w:numPr>
                <w:ilvl w:val="0"/>
                <w:numId w:val="14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PPEs and their use</w:t>
            </w:r>
          </w:p>
          <w:p w14:paraId="4DB3083D" w14:textId="77777777" w:rsidR="00AF6091" w:rsidRPr="004333B5" w:rsidRDefault="00AF6091" w:rsidP="004333B5">
            <w:pPr>
              <w:numPr>
                <w:ilvl w:val="0"/>
                <w:numId w:val="14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Plumbing tools and equipment </w:t>
            </w:r>
          </w:p>
          <w:p w14:paraId="684FEB3E" w14:textId="77777777" w:rsidR="00AF6091" w:rsidRPr="004333B5" w:rsidRDefault="00AF6091" w:rsidP="004333B5">
            <w:pPr>
              <w:numPr>
                <w:ilvl w:val="0"/>
                <w:numId w:val="14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Rectification procedures </w:t>
            </w:r>
          </w:p>
          <w:p w14:paraId="5D00969E" w14:textId="77777777" w:rsidR="00AF6091" w:rsidRPr="004333B5" w:rsidRDefault="00AF6091" w:rsidP="004333B5">
            <w:pPr>
              <w:numPr>
                <w:ilvl w:val="0"/>
                <w:numId w:val="14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Safety, care and maintenance of plumbing tools and equipment </w:t>
            </w:r>
          </w:p>
          <w:p w14:paraId="7A9F1738" w14:textId="77777777" w:rsidR="00AF6091" w:rsidRPr="004333B5" w:rsidRDefault="00AF6091" w:rsidP="004333B5">
            <w:pPr>
              <w:numPr>
                <w:ilvl w:val="0"/>
                <w:numId w:val="14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Plumbing parts repair/replacement</w:t>
            </w:r>
          </w:p>
          <w:p w14:paraId="444AA7CB" w14:textId="77777777" w:rsidR="00AF6091" w:rsidRPr="004333B5" w:rsidRDefault="00AF6091" w:rsidP="004333B5">
            <w:pPr>
              <w:numPr>
                <w:ilvl w:val="0"/>
                <w:numId w:val="14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Housekeeping</w:t>
            </w:r>
          </w:p>
          <w:p w14:paraId="7F13F8AD" w14:textId="77777777" w:rsidR="00AF6091" w:rsidRPr="004333B5" w:rsidRDefault="00AF6091" w:rsidP="004333B5">
            <w:pPr>
              <w:numPr>
                <w:ilvl w:val="0"/>
                <w:numId w:val="14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Storage of plumbing tools and equipment</w:t>
            </w:r>
          </w:p>
        </w:tc>
        <w:tc>
          <w:tcPr>
            <w:tcW w:w="1500" w:type="pct"/>
            <w:tcBorders>
              <w:top w:val="single" w:sz="4" w:space="0" w:color="000000"/>
              <w:left w:val="single" w:sz="4" w:space="0" w:color="000000"/>
              <w:bottom w:val="single" w:sz="4" w:space="0" w:color="000000"/>
              <w:right w:val="single" w:sz="4" w:space="0" w:color="000000"/>
            </w:tcBorders>
          </w:tcPr>
          <w:p w14:paraId="3C37EE33" w14:textId="77777777" w:rsidR="00AF6091" w:rsidRPr="004333B5" w:rsidRDefault="00AF6091" w:rsidP="004333B5">
            <w:pPr>
              <w:numPr>
                <w:ilvl w:val="0"/>
                <w:numId w:val="48"/>
              </w:numPr>
              <w:spacing w:after="24"/>
              <w:rPr>
                <w:rFonts w:ascii="Times New Roman" w:hAnsi="Times New Roman" w:cs="Times New Roman"/>
                <w:sz w:val="24"/>
                <w:szCs w:val="24"/>
              </w:rPr>
            </w:pPr>
            <w:r w:rsidRPr="004333B5">
              <w:rPr>
                <w:rFonts w:ascii="Times New Roman" w:hAnsi="Times New Roman" w:cs="Times New Roman"/>
                <w:sz w:val="24"/>
                <w:szCs w:val="24"/>
              </w:rPr>
              <w:t xml:space="preserve">Observation </w:t>
            </w:r>
          </w:p>
          <w:p w14:paraId="48B9DCFD" w14:textId="77777777" w:rsidR="00AF6091" w:rsidRPr="004333B5" w:rsidRDefault="00AF6091" w:rsidP="004333B5">
            <w:pPr>
              <w:numPr>
                <w:ilvl w:val="0"/>
                <w:numId w:val="48"/>
              </w:numPr>
              <w:spacing w:after="24"/>
              <w:rPr>
                <w:rFonts w:ascii="Times New Roman" w:hAnsi="Times New Roman" w:cs="Times New Roman"/>
                <w:sz w:val="24"/>
                <w:szCs w:val="24"/>
              </w:rPr>
            </w:pPr>
            <w:r w:rsidRPr="004333B5">
              <w:rPr>
                <w:rFonts w:ascii="Times New Roman" w:hAnsi="Times New Roman" w:cs="Times New Roman"/>
                <w:sz w:val="24"/>
                <w:szCs w:val="24"/>
              </w:rPr>
              <w:t xml:space="preserve">Written tests </w:t>
            </w:r>
          </w:p>
          <w:p w14:paraId="1D5FB42C" w14:textId="77777777" w:rsidR="00AF6091" w:rsidRPr="004333B5" w:rsidRDefault="00AF6091" w:rsidP="004333B5">
            <w:pPr>
              <w:numPr>
                <w:ilvl w:val="0"/>
                <w:numId w:val="48"/>
              </w:numPr>
              <w:spacing w:after="24"/>
              <w:rPr>
                <w:rFonts w:ascii="Times New Roman" w:hAnsi="Times New Roman" w:cs="Times New Roman"/>
                <w:sz w:val="24"/>
                <w:szCs w:val="24"/>
              </w:rPr>
            </w:pPr>
            <w:r w:rsidRPr="004333B5">
              <w:rPr>
                <w:rFonts w:ascii="Times New Roman" w:hAnsi="Times New Roman" w:cs="Times New Roman"/>
                <w:sz w:val="24"/>
                <w:szCs w:val="24"/>
              </w:rPr>
              <w:t xml:space="preserve">Oral questioning </w:t>
            </w:r>
          </w:p>
          <w:p w14:paraId="7B8FC2CA" w14:textId="77777777" w:rsidR="00AF6091" w:rsidRPr="004333B5" w:rsidRDefault="00AF6091" w:rsidP="004333B5">
            <w:pPr>
              <w:numPr>
                <w:ilvl w:val="0"/>
                <w:numId w:val="48"/>
              </w:numPr>
              <w:spacing w:after="24"/>
              <w:rPr>
                <w:rFonts w:ascii="Times New Roman" w:hAnsi="Times New Roman" w:cs="Times New Roman"/>
                <w:sz w:val="24"/>
                <w:szCs w:val="24"/>
              </w:rPr>
            </w:pPr>
            <w:r w:rsidRPr="004333B5">
              <w:rPr>
                <w:rFonts w:ascii="Times New Roman" w:hAnsi="Times New Roman" w:cs="Times New Roman"/>
                <w:sz w:val="24"/>
                <w:szCs w:val="24"/>
              </w:rPr>
              <w:t>Interviewing</w:t>
            </w:r>
          </w:p>
          <w:p w14:paraId="5530B22C"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hAnsi="Times New Roman" w:cs="Times New Roman"/>
                <w:sz w:val="24"/>
                <w:szCs w:val="24"/>
              </w:rPr>
              <w:t>Third party reports</w:t>
            </w:r>
          </w:p>
        </w:tc>
      </w:tr>
      <w:tr w:rsidR="00AF6091" w:rsidRPr="004333B5" w14:paraId="3834572A" w14:textId="77777777" w:rsidTr="005859BB">
        <w:trPr>
          <w:trHeight w:val="1683"/>
        </w:trPr>
        <w:tc>
          <w:tcPr>
            <w:tcW w:w="1323" w:type="pct"/>
            <w:tcBorders>
              <w:top w:val="single" w:sz="4" w:space="0" w:color="000000"/>
              <w:left w:val="single" w:sz="4" w:space="0" w:color="000000"/>
              <w:bottom w:val="single" w:sz="4" w:space="0" w:color="000000"/>
              <w:right w:val="single" w:sz="4" w:space="0" w:color="000000"/>
            </w:tcBorders>
          </w:tcPr>
          <w:p w14:paraId="7A3AAD37" w14:textId="77777777" w:rsidR="00AF6091" w:rsidRPr="004333B5" w:rsidRDefault="00AF6091" w:rsidP="004333B5">
            <w:pPr>
              <w:pStyle w:val="ListParagraph"/>
              <w:numPr>
                <w:ilvl w:val="0"/>
                <w:numId w:val="47"/>
              </w:numPr>
              <w:rPr>
                <w:rFonts w:ascii="Times New Roman" w:eastAsia="Arial" w:hAnsi="Times New Roman" w:cs="Times New Roman"/>
                <w:sz w:val="24"/>
                <w:szCs w:val="24"/>
              </w:rPr>
            </w:pPr>
            <w:r w:rsidRPr="004333B5">
              <w:rPr>
                <w:rFonts w:ascii="Times New Roman" w:eastAsia="Arial" w:hAnsi="Times New Roman" w:cs="Times New Roman"/>
                <w:sz w:val="24"/>
                <w:szCs w:val="24"/>
              </w:rPr>
              <w:t>Test plumbing system</w:t>
            </w:r>
          </w:p>
        </w:tc>
        <w:tc>
          <w:tcPr>
            <w:tcW w:w="2177" w:type="pct"/>
            <w:tcBorders>
              <w:top w:val="single" w:sz="4" w:space="0" w:color="000000"/>
              <w:left w:val="single" w:sz="4" w:space="0" w:color="000000"/>
              <w:bottom w:val="single" w:sz="4" w:space="0" w:color="000000"/>
              <w:right w:val="single" w:sz="4" w:space="0" w:color="000000"/>
            </w:tcBorders>
          </w:tcPr>
          <w:p w14:paraId="3814153C" w14:textId="77777777" w:rsidR="00AF6091" w:rsidRPr="004333B5" w:rsidRDefault="00AF6091" w:rsidP="004333B5">
            <w:pPr>
              <w:numPr>
                <w:ilvl w:val="0"/>
                <w:numId w:val="14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Testing plumbing systems </w:t>
            </w:r>
          </w:p>
          <w:p w14:paraId="757F7B2E" w14:textId="77777777" w:rsidR="00AF6091" w:rsidRPr="004333B5" w:rsidRDefault="00AF6091" w:rsidP="004333B5">
            <w:pPr>
              <w:numPr>
                <w:ilvl w:val="0"/>
                <w:numId w:val="14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Types of tests  </w:t>
            </w:r>
          </w:p>
          <w:p w14:paraId="36A5927E" w14:textId="77777777" w:rsidR="00AF6091" w:rsidRPr="004333B5" w:rsidRDefault="00AF6091" w:rsidP="004333B5">
            <w:pPr>
              <w:numPr>
                <w:ilvl w:val="0"/>
                <w:numId w:val="14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Reinstating plumbing systems  </w:t>
            </w:r>
          </w:p>
        </w:tc>
        <w:tc>
          <w:tcPr>
            <w:tcW w:w="1500" w:type="pct"/>
            <w:tcBorders>
              <w:top w:val="single" w:sz="4" w:space="0" w:color="000000"/>
              <w:left w:val="single" w:sz="4" w:space="0" w:color="000000"/>
              <w:bottom w:val="single" w:sz="4" w:space="0" w:color="000000"/>
              <w:right w:val="single" w:sz="4" w:space="0" w:color="000000"/>
            </w:tcBorders>
          </w:tcPr>
          <w:p w14:paraId="08F1AC24" w14:textId="77777777" w:rsidR="00AF6091" w:rsidRPr="004333B5" w:rsidRDefault="00AF6091"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Observation </w:t>
            </w:r>
          </w:p>
          <w:p w14:paraId="3A6595AE" w14:textId="77777777" w:rsidR="00AF6091" w:rsidRPr="004333B5" w:rsidRDefault="00AF6091"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p w14:paraId="662BFB51" w14:textId="77777777" w:rsidR="00AF6091" w:rsidRPr="004333B5" w:rsidRDefault="00AF6091"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40553ABA" w14:textId="77777777" w:rsidR="00AF6091" w:rsidRPr="004333B5" w:rsidRDefault="00AF6091"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Interviewing</w:t>
            </w:r>
          </w:p>
          <w:p w14:paraId="20BAC56B" w14:textId="77777777" w:rsidR="00AF6091" w:rsidRPr="004333B5" w:rsidRDefault="00AF6091" w:rsidP="004333B5">
            <w:pPr>
              <w:numPr>
                <w:ilvl w:val="0"/>
                <w:numId w:val="48"/>
              </w:numPr>
              <w:spacing w:after="24"/>
              <w:rPr>
                <w:rFonts w:ascii="Times New Roman" w:hAnsi="Times New Roman" w:cs="Times New Roman"/>
                <w:sz w:val="24"/>
                <w:szCs w:val="24"/>
              </w:rPr>
            </w:pPr>
            <w:r w:rsidRPr="004333B5">
              <w:rPr>
                <w:rFonts w:ascii="Times New Roman" w:eastAsia="Times New Roman" w:hAnsi="Times New Roman" w:cs="Times New Roman"/>
                <w:sz w:val="24"/>
                <w:szCs w:val="24"/>
              </w:rPr>
              <w:t>Third party reports</w:t>
            </w:r>
          </w:p>
        </w:tc>
      </w:tr>
    </w:tbl>
    <w:p w14:paraId="02276A30" w14:textId="77777777" w:rsidR="00380A8A" w:rsidRPr="004333B5" w:rsidRDefault="00380A8A" w:rsidP="004333B5">
      <w:pPr>
        <w:spacing w:after="0"/>
        <w:rPr>
          <w:b/>
          <w:szCs w:val="24"/>
          <w:lang w:val="en-GB"/>
        </w:rPr>
      </w:pPr>
    </w:p>
    <w:p w14:paraId="5FAD4ED9" w14:textId="763FA199" w:rsidR="00802113" w:rsidRPr="004333B5" w:rsidRDefault="00802113" w:rsidP="004333B5">
      <w:pPr>
        <w:spacing w:after="0"/>
        <w:rPr>
          <w:b/>
          <w:szCs w:val="24"/>
          <w:lang w:val="en-GB"/>
        </w:rPr>
      </w:pPr>
      <w:r w:rsidRPr="004333B5">
        <w:rPr>
          <w:b/>
          <w:szCs w:val="24"/>
          <w:lang w:val="en-GB"/>
        </w:rPr>
        <w:t>Suggested methods of instructions</w:t>
      </w:r>
    </w:p>
    <w:p w14:paraId="16B6B441" w14:textId="77777777" w:rsidR="00802113" w:rsidRPr="004333B5" w:rsidRDefault="00802113" w:rsidP="004333B5">
      <w:pPr>
        <w:numPr>
          <w:ilvl w:val="0"/>
          <w:numId w:val="22"/>
        </w:numPr>
        <w:spacing w:after="0"/>
        <w:rPr>
          <w:szCs w:val="24"/>
          <w:lang w:val="en-GB"/>
        </w:rPr>
      </w:pPr>
      <w:r w:rsidRPr="004333B5">
        <w:rPr>
          <w:szCs w:val="24"/>
          <w:lang w:val="en-GB"/>
        </w:rPr>
        <w:t xml:space="preserve"> Discussions</w:t>
      </w:r>
    </w:p>
    <w:p w14:paraId="7A2DE7E5" w14:textId="77777777" w:rsidR="00802113" w:rsidRPr="004333B5" w:rsidRDefault="00802113" w:rsidP="004333B5">
      <w:pPr>
        <w:numPr>
          <w:ilvl w:val="0"/>
          <w:numId w:val="22"/>
        </w:numPr>
        <w:spacing w:after="0"/>
        <w:rPr>
          <w:szCs w:val="24"/>
          <w:lang w:val="en-GB"/>
        </w:rPr>
      </w:pPr>
      <w:r w:rsidRPr="004333B5">
        <w:rPr>
          <w:szCs w:val="24"/>
          <w:lang w:val="en-GB"/>
        </w:rPr>
        <w:t xml:space="preserve">Demonstration </w:t>
      </w:r>
    </w:p>
    <w:p w14:paraId="4E262491" w14:textId="77777777" w:rsidR="00802113" w:rsidRPr="004333B5" w:rsidRDefault="00802113" w:rsidP="004333B5">
      <w:pPr>
        <w:numPr>
          <w:ilvl w:val="0"/>
          <w:numId w:val="22"/>
        </w:numPr>
        <w:spacing w:after="0"/>
        <w:rPr>
          <w:szCs w:val="24"/>
          <w:lang w:val="en-GB"/>
        </w:rPr>
      </w:pPr>
      <w:r w:rsidRPr="004333B5">
        <w:rPr>
          <w:szCs w:val="24"/>
          <w:lang w:val="en-GB"/>
        </w:rPr>
        <w:t>visiting Lecturer/Expert</w:t>
      </w:r>
    </w:p>
    <w:p w14:paraId="2855A991" w14:textId="77777777" w:rsidR="00802113" w:rsidRPr="004333B5" w:rsidRDefault="00802113" w:rsidP="004333B5">
      <w:pPr>
        <w:numPr>
          <w:ilvl w:val="0"/>
          <w:numId w:val="22"/>
        </w:numPr>
        <w:spacing w:after="0"/>
        <w:rPr>
          <w:szCs w:val="24"/>
          <w:lang w:val="en-GB"/>
        </w:rPr>
      </w:pPr>
      <w:r w:rsidRPr="004333B5">
        <w:rPr>
          <w:szCs w:val="24"/>
          <w:lang w:val="en-GB"/>
        </w:rPr>
        <w:t>Industrial Visits</w:t>
      </w:r>
    </w:p>
    <w:p w14:paraId="7607D664" w14:textId="77777777" w:rsidR="00315DEB" w:rsidRPr="004333B5" w:rsidRDefault="00315DEB" w:rsidP="004333B5">
      <w:pPr>
        <w:rPr>
          <w:rFonts w:eastAsia="Times New Roman"/>
          <w:b/>
          <w:szCs w:val="24"/>
        </w:rPr>
      </w:pPr>
    </w:p>
    <w:p w14:paraId="25B8AB2C" w14:textId="77777777" w:rsidR="00315DEB" w:rsidRPr="004333B5" w:rsidRDefault="00315DEB" w:rsidP="004333B5">
      <w:pPr>
        <w:rPr>
          <w:rFonts w:eastAsia="Times New Roman"/>
          <w:b/>
          <w:szCs w:val="24"/>
        </w:rPr>
      </w:pPr>
    </w:p>
    <w:p w14:paraId="388B7FBE" w14:textId="77777777" w:rsidR="00315DEB" w:rsidRPr="004333B5" w:rsidRDefault="00315DEB" w:rsidP="004333B5">
      <w:pPr>
        <w:rPr>
          <w:rFonts w:eastAsia="Times New Roman"/>
          <w:b/>
          <w:szCs w:val="24"/>
        </w:rPr>
      </w:pPr>
    </w:p>
    <w:p w14:paraId="5AB05DCF" w14:textId="77777777" w:rsidR="00315DEB" w:rsidRPr="004333B5" w:rsidRDefault="00315DEB" w:rsidP="004333B5">
      <w:pPr>
        <w:rPr>
          <w:rFonts w:eastAsia="Times New Roman"/>
          <w:b/>
          <w:szCs w:val="24"/>
        </w:rPr>
      </w:pPr>
    </w:p>
    <w:p w14:paraId="3B0BBA79" w14:textId="77777777" w:rsidR="00315DEB" w:rsidRPr="004333B5" w:rsidRDefault="00315DEB" w:rsidP="004333B5">
      <w:pPr>
        <w:rPr>
          <w:rFonts w:eastAsia="Times New Roman"/>
          <w:b/>
          <w:szCs w:val="24"/>
        </w:rPr>
      </w:pPr>
    </w:p>
    <w:p w14:paraId="4BFD797D" w14:textId="77777777" w:rsidR="00315DEB" w:rsidRPr="004333B5" w:rsidRDefault="00315DEB" w:rsidP="004333B5">
      <w:pPr>
        <w:rPr>
          <w:rFonts w:eastAsia="Times New Roman"/>
          <w:b/>
          <w:szCs w:val="24"/>
        </w:rPr>
      </w:pPr>
    </w:p>
    <w:p w14:paraId="562A9FD4" w14:textId="77777777" w:rsidR="00AF6091" w:rsidRPr="004333B5" w:rsidRDefault="00AF6091" w:rsidP="004333B5">
      <w:pPr>
        <w:rPr>
          <w:rFonts w:eastAsia="Times New Roman"/>
          <w:b/>
          <w:szCs w:val="24"/>
        </w:rPr>
      </w:pPr>
      <w:r w:rsidRPr="004333B5">
        <w:rPr>
          <w:rFonts w:eastAsia="Times New Roman"/>
          <w:b/>
          <w:szCs w:val="24"/>
        </w:rPr>
        <w:lastRenderedPageBreak/>
        <w:t xml:space="preserve">Recommended Resources </w:t>
      </w:r>
    </w:p>
    <w:tbl>
      <w:tblPr>
        <w:tblStyle w:val="TableGrid4"/>
        <w:tblW w:w="5000" w:type="pct"/>
        <w:tblInd w:w="0" w:type="dxa"/>
        <w:tblCellMar>
          <w:top w:w="14" w:type="dxa"/>
          <w:left w:w="108" w:type="dxa"/>
          <w:right w:w="115" w:type="dxa"/>
        </w:tblCellMar>
        <w:tblLook w:val="04A0" w:firstRow="1" w:lastRow="0" w:firstColumn="1" w:lastColumn="0" w:noHBand="0" w:noVBand="1"/>
      </w:tblPr>
      <w:tblGrid>
        <w:gridCol w:w="8296"/>
      </w:tblGrid>
      <w:tr w:rsidR="00386200" w:rsidRPr="004333B5" w14:paraId="699E293F" w14:textId="77777777" w:rsidTr="00F4450C">
        <w:trPr>
          <w:trHeight w:val="646"/>
        </w:trPr>
        <w:tc>
          <w:tcPr>
            <w:tcW w:w="5000" w:type="pct"/>
            <w:tcBorders>
              <w:top w:val="single" w:sz="4" w:space="0" w:color="000000"/>
              <w:left w:val="single" w:sz="4" w:space="0" w:color="000000"/>
              <w:bottom w:val="single" w:sz="4" w:space="0" w:color="000000"/>
              <w:right w:val="single" w:sz="4" w:space="0" w:color="000000"/>
            </w:tcBorders>
          </w:tcPr>
          <w:p w14:paraId="3C4265AD" w14:textId="77777777" w:rsidR="00AF6091" w:rsidRPr="004333B5" w:rsidRDefault="00AF6091" w:rsidP="004333B5">
            <w:pPr>
              <w:spacing w:after="12"/>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Functional Plumbing Workshop with the following: </w:t>
            </w:r>
          </w:p>
          <w:p w14:paraId="5A4379A2" w14:textId="77777777" w:rsidR="00AF6091" w:rsidRPr="004333B5" w:rsidRDefault="00AF6091" w:rsidP="004333B5">
            <w:p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 </w:t>
            </w:r>
          </w:p>
        </w:tc>
      </w:tr>
      <w:tr w:rsidR="00AF6091" w:rsidRPr="004333B5" w14:paraId="7E36DA14" w14:textId="77777777" w:rsidTr="00F4450C">
        <w:trPr>
          <w:trHeight w:val="966"/>
        </w:trPr>
        <w:tc>
          <w:tcPr>
            <w:tcW w:w="5000" w:type="pct"/>
            <w:tcBorders>
              <w:top w:val="single" w:sz="4" w:space="0" w:color="000000"/>
              <w:left w:val="single" w:sz="4" w:space="0" w:color="000000"/>
              <w:bottom w:val="single" w:sz="4" w:space="0" w:color="000000"/>
              <w:right w:val="single" w:sz="4" w:space="0" w:color="000000"/>
            </w:tcBorders>
          </w:tcPr>
          <w:p w14:paraId="73A13737" w14:textId="77777777" w:rsidR="00AF6091" w:rsidRPr="004333B5" w:rsidRDefault="00AF6091" w:rsidP="004333B5">
            <w:pPr>
              <w:spacing w:after="19"/>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Tools and Equipment </w:t>
            </w:r>
          </w:p>
          <w:p w14:paraId="0AD03750"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Pipe wrench </w:t>
            </w:r>
          </w:p>
          <w:p w14:paraId="70E6B520"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Pipe cutter </w:t>
            </w:r>
          </w:p>
          <w:p w14:paraId="5DBF8E40"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Hacksaw </w:t>
            </w:r>
          </w:p>
          <w:p w14:paraId="18C11062"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Pipe Threading Equipment </w:t>
            </w:r>
          </w:p>
          <w:p w14:paraId="419E3EFE"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Vices</w:t>
            </w:r>
          </w:p>
          <w:p w14:paraId="6EE3635F"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Taps </w:t>
            </w:r>
          </w:p>
          <w:p w14:paraId="24683032"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Punch </w:t>
            </w:r>
          </w:p>
          <w:p w14:paraId="4C0DAB3B"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Files </w:t>
            </w:r>
          </w:p>
          <w:p w14:paraId="436ED1B2"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Screwdrivers </w:t>
            </w:r>
          </w:p>
          <w:p w14:paraId="0D6F7CA6"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Drill with various sizes of bits </w:t>
            </w:r>
          </w:p>
          <w:p w14:paraId="090D9DC3"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Portable drill</w:t>
            </w:r>
          </w:p>
          <w:p w14:paraId="6A69F0D1"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Mallet </w:t>
            </w:r>
          </w:p>
          <w:p w14:paraId="7D487DDB"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Ball pein0 hammer </w:t>
            </w:r>
          </w:p>
          <w:p w14:paraId="61112508"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Mason chisel </w:t>
            </w:r>
          </w:p>
          <w:p w14:paraId="69C68217"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PPR machine / Heat Fusion equipment </w:t>
            </w:r>
          </w:p>
          <w:p w14:paraId="7F79928E"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Pipe bender </w:t>
            </w:r>
          </w:p>
          <w:p w14:paraId="75F8487F"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Trowel </w:t>
            </w:r>
          </w:p>
          <w:p w14:paraId="5102142A"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De-clogging wire / de-clogging machine </w:t>
            </w:r>
          </w:p>
          <w:p w14:paraId="57CC7BFA"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Toilet pump </w:t>
            </w:r>
          </w:p>
          <w:p w14:paraId="5ABD152A" w14:textId="77777777" w:rsidR="00AF6091" w:rsidRPr="004333B5" w:rsidRDefault="00AF6091" w:rsidP="004333B5">
            <w:pPr>
              <w:spacing w:after="37"/>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Supplies and Materials </w:t>
            </w:r>
          </w:p>
          <w:p w14:paraId="22E1C2F4"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Screws </w:t>
            </w:r>
          </w:p>
          <w:p w14:paraId="4A00C42F"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Adhesives </w:t>
            </w:r>
          </w:p>
          <w:p w14:paraId="1A732C19"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Cement </w:t>
            </w:r>
          </w:p>
          <w:p w14:paraId="4F6F7992"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Sand </w:t>
            </w:r>
          </w:p>
          <w:p w14:paraId="0297C29D"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Pipes </w:t>
            </w:r>
          </w:p>
          <w:p w14:paraId="1311BC15"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Traps </w:t>
            </w:r>
          </w:p>
          <w:p w14:paraId="2A692A34"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Electric cables </w:t>
            </w:r>
          </w:p>
          <w:p w14:paraId="1F84DCB1"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Caulking material</w:t>
            </w:r>
          </w:p>
          <w:p w14:paraId="471336EF" w14:textId="77777777" w:rsidR="00AF6091" w:rsidRPr="004333B5" w:rsidRDefault="00AF6091"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Fitting </w:t>
            </w:r>
          </w:p>
          <w:p w14:paraId="472F5759" w14:textId="77777777" w:rsidR="00AF6091" w:rsidRPr="004333B5" w:rsidRDefault="00AF6091" w:rsidP="004333B5">
            <w:pPr>
              <w:spacing w:after="0"/>
              <w:ind w:left="360"/>
              <w:rPr>
                <w:rFonts w:ascii="Times New Roman" w:hAnsi="Times New Roman" w:cs="Times New Roman"/>
                <w:sz w:val="24"/>
                <w:szCs w:val="24"/>
              </w:rPr>
            </w:pPr>
          </w:p>
        </w:tc>
      </w:tr>
    </w:tbl>
    <w:p w14:paraId="19592EEC" w14:textId="77777777" w:rsidR="00AF6091" w:rsidRPr="004333B5" w:rsidRDefault="00AF6091" w:rsidP="004333B5">
      <w:pPr>
        <w:rPr>
          <w:szCs w:val="24"/>
        </w:rPr>
      </w:pPr>
    </w:p>
    <w:p w14:paraId="0D69DEBE" w14:textId="77777777" w:rsidR="00AF6091" w:rsidRPr="004333B5" w:rsidRDefault="00AF6091" w:rsidP="004333B5">
      <w:pPr>
        <w:spacing w:after="0"/>
        <w:rPr>
          <w:szCs w:val="24"/>
        </w:rPr>
      </w:pPr>
    </w:p>
    <w:p w14:paraId="3192CBAF" w14:textId="77777777" w:rsidR="00AF6091" w:rsidRPr="004333B5" w:rsidRDefault="00AF6091" w:rsidP="004333B5">
      <w:pPr>
        <w:rPr>
          <w:szCs w:val="24"/>
          <w:lang w:val="en-ZW"/>
        </w:rPr>
      </w:pPr>
    </w:p>
    <w:p w14:paraId="679CB5F0" w14:textId="77777777" w:rsidR="00AF6091" w:rsidRPr="004333B5" w:rsidRDefault="00AF6091" w:rsidP="004333B5">
      <w:pPr>
        <w:rPr>
          <w:szCs w:val="24"/>
          <w:lang w:val="en-ZW"/>
        </w:rPr>
      </w:pPr>
    </w:p>
    <w:p w14:paraId="01FCAF54" w14:textId="77777777" w:rsidR="00AF6091" w:rsidRPr="004333B5" w:rsidRDefault="00AF6091" w:rsidP="004333B5">
      <w:pPr>
        <w:rPr>
          <w:szCs w:val="24"/>
          <w:lang w:val="en-ZW"/>
        </w:rPr>
      </w:pPr>
    </w:p>
    <w:p w14:paraId="3861B06B" w14:textId="00E73F8C" w:rsidR="00670AB2" w:rsidRPr="004333B5" w:rsidRDefault="00670AB2" w:rsidP="004333B5">
      <w:pPr>
        <w:pStyle w:val="Heading2"/>
        <w:rPr>
          <w:szCs w:val="24"/>
        </w:rPr>
      </w:pPr>
      <w:bookmarkStart w:id="60" w:name="_Toc67556305"/>
      <w:r w:rsidRPr="004333B5">
        <w:rPr>
          <w:szCs w:val="24"/>
        </w:rPr>
        <w:lastRenderedPageBreak/>
        <w:t>FIRE CONTROL SYSTEMS</w:t>
      </w:r>
      <w:bookmarkEnd w:id="60"/>
      <w:r w:rsidR="00AE3ED5">
        <w:rPr>
          <w:szCs w:val="24"/>
        </w:rPr>
        <w:t xml:space="preserve"> INSTALLATION</w:t>
      </w:r>
    </w:p>
    <w:p w14:paraId="16B9DB8E" w14:textId="77777777" w:rsidR="00670AB2" w:rsidRPr="004333B5" w:rsidRDefault="00670AB2" w:rsidP="004333B5">
      <w:pPr>
        <w:rPr>
          <w:szCs w:val="24"/>
        </w:rPr>
      </w:pPr>
      <w:r w:rsidRPr="004333B5">
        <w:rPr>
          <w:rFonts w:eastAsia="Times New Roman"/>
          <w:b/>
          <w:szCs w:val="24"/>
        </w:rPr>
        <w:t xml:space="preserve"> </w:t>
      </w:r>
    </w:p>
    <w:p w14:paraId="73289287" w14:textId="6BAD7ED5" w:rsidR="00670AB2" w:rsidRPr="004333B5" w:rsidRDefault="00670AB2" w:rsidP="004333B5">
      <w:pPr>
        <w:rPr>
          <w:szCs w:val="24"/>
        </w:rPr>
      </w:pPr>
      <w:r w:rsidRPr="004333B5">
        <w:rPr>
          <w:rFonts w:eastAsia="Times New Roman"/>
          <w:b/>
          <w:szCs w:val="24"/>
        </w:rPr>
        <w:t>UNIT CODE:</w:t>
      </w:r>
      <w:r w:rsidR="00AD118A" w:rsidRPr="004333B5">
        <w:rPr>
          <w:rFonts w:eastAsia="Times New Roman"/>
          <w:szCs w:val="24"/>
        </w:rPr>
        <w:t xml:space="preserve"> CON/CU/PL/CR/07</w:t>
      </w:r>
      <w:r w:rsidRPr="004333B5">
        <w:rPr>
          <w:rFonts w:eastAsia="Times New Roman"/>
          <w:szCs w:val="24"/>
        </w:rPr>
        <w:t>/5/</w:t>
      </w:r>
      <w:r w:rsidRPr="004333B5">
        <w:rPr>
          <w:szCs w:val="24"/>
        </w:rPr>
        <w:t>A</w:t>
      </w:r>
      <w:r w:rsidRPr="004333B5">
        <w:rPr>
          <w:rFonts w:eastAsia="Times New Roman"/>
          <w:szCs w:val="24"/>
        </w:rPr>
        <w:t xml:space="preserve">  </w:t>
      </w:r>
    </w:p>
    <w:p w14:paraId="768A2ADE" w14:textId="77777777" w:rsidR="00670AB2" w:rsidRPr="004333B5" w:rsidRDefault="00670AB2" w:rsidP="004333B5">
      <w:pPr>
        <w:rPr>
          <w:szCs w:val="24"/>
        </w:rPr>
      </w:pPr>
      <w:r w:rsidRPr="004333B5">
        <w:rPr>
          <w:rFonts w:eastAsia="Times New Roman"/>
          <w:b/>
          <w:szCs w:val="24"/>
        </w:rPr>
        <w:t>Relationship to Occupational Standards</w:t>
      </w:r>
      <w:r w:rsidRPr="004333B5">
        <w:rPr>
          <w:rFonts w:eastAsia="Times New Roman"/>
          <w:szCs w:val="24"/>
        </w:rPr>
        <w:t xml:space="preserve"> </w:t>
      </w:r>
    </w:p>
    <w:p w14:paraId="2D9B8128" w14:textId="564EEF67" w:rsidR="00670AB2" w:rsidRPr="004333B5" w:rsidRDefault="00670AB2" w:rsidP="004333B5">
      <w:pPr>
        <w:rPr>
          <w:szCs w:val="24"/>
        </w:rPr>
      </w:pPr>
      <w:r w:rsidRPr="004333B5">
        <w:rPr>
          <w:rFonts w:eastAsia="Times New Roman"/>
          <w:szCs w:val="24"/>
        </w:rPr>
        <w:t xml:space="preserve">This unit addresses the Unit of Competency: </w:t>
      </w:r>
      <w:r w:rsidR="00980B98" w:rsidRPr="004333B5">
        <w:rPr>
          <w:rFonts w:eastAsia="Times New Roman"/>
          <w:szCs w:val="24"/>
        </w:rPr>
        <w:t xml:space="preserve">Install </w:t>
      </w:r>
      <w:r w:rsidRPr="004333B5">
        <w:rPr>
          <w:rFonts w:eastAsia="Times New Roman"/>
          <w:szCs w:val="24"/>
        </w:rPr>
        <w:t>fire control systems</w:t>
      </w:r>
    </w:p>
    <w:p w14:paraId="41B6B4C5" w14:textId="77777777" w:rsidR="00670AB2" w:rsidRPr="004333B5" w:rsidRDefault="00670AB2" w:rsidP="004333B5">
      <w:pPr>
        <w:rPr>
          <w:szCs w:val="24"/>
        </w:rPr>
      </w:pPr>
      <w:r w:rsidRPr="004333B5">
        <w:rPr>
          <w:rFonts w:eastAsia="Times New Roman"/>
          <w:b/>
          <w:szCs w:val="24"/>
        </w:rPr>
        <w:t>Duration of Unit:</w:t>
      </w:r>
      <w:r w:rsidRPr="004333B5">
        <w:rPr>
          <w:rFonts w:eastAsia="Times New Roman"/>
          <w:szCs w:val="24"/>
        </w:rPr>
        <w:t xml:space="preserve"> 80 hours </w:t>
      </w:r>
    </w:p>
    <w:p w14:paraId="1941D039" w14:textId="77777777" w:rsidR="00670AB2" w:rsidRPr="004333B5" w:rsidRDefault="00670AB2" w:rsidP="004333B5">
      <w:pPr>
        <w:rPr>
          <w:szCs w:val="24"/>
        </w:rPr>
      </w:pPr>
      <w:r w:rsidRPr="004333B5">
        <w:rPr>
          <w:rFonts w:eastAsia="Times New Roman"/>
          <w:b/>
          <w:szCs w:val="24"/>
        </w:rPr>
        <w:t xml:space="preserve">Unit Description </w:t>
      </w:r>
    </w:p>
    <w:p w14:paraId="0CDDC858" w14:textId="77777777" w:rsidR="00670AB2" w:rsidRPr="004333B5" w:rsidRDefault="00670AB2" w:rsidP="004333B5">
      <w:pPr>
        <w:rPr>
          <w:szCs w:val="24"/>
        </w:rPr>
      </w:pPr>
      <w:r w:rsidRPr="004333B5">
        <w:rPr>
          <w:szCs w:val="24"/>
        </w:rPr>
        <w:t xml:space="preserve">This unit specifies the competencies required to install fire control systems. It involves preparing working drawings, selecting tools and equipment for installation, quantify and cost materials and supplies, install sprinkler systems, install hose reel systems, install wet and dry risers and maintain and service fire suppression systems. It applies in the construction industry. </w:t>
      </w:r>
    </w:p>
    <w:p w14:paraId="335B7CD6" w14:textId="77777777" w:rsidR="00670AB2" w:rsidRPr="004333B5" w:rsidRDefault="00670AB2" w:rsidP="004333B5">
      <w:pPr>
        <w:rPr>
          <w:szCs w:val="24"/>
        </w:rPr>
      </w:pPr>
      <w:r w:rsidRPr="004333B5">
        <w:rPr>
          <w:rFonts w:eastAsia="Times New Roman"/>
          <w:b/>
          <w:szCs w:val="24"/>
        </w:rPr>
        <w:t xml:space="preserve">Summary of Learning Outcomes </w:t>
      </w:r>
    </w:p>
    <w:p w14:paraId="57D0DF4E" w14:textId="77777777" w:rsidR="00670AB2" w:rsidRPr="004333B5" w:rsidRDefault="00670AB2" w:rsidP="004333B5">
      <w:pPr>
        <w:numPr>
          <w:ilvl w:val="0"/>
          <w:numId w:val="61"/>
        </w:numPr>
        <w:spacing w:after="0"/>
        <w:rPr>
          <w:szCs w:val="24"/>
        </w:rPr>
      </w:pPr>
      <w:r w:rsidRPr="004333B5">
        <w:rPr>
          <w:rFonts w:eastAsiaTheme="minorEastAsia"/>
          <w:szCs w:val="24"/>
        </w:rPr>
        <w:t>Prepare working drawing</w:t>
      </w:r>
    </w:p>
    <w:p w14:paraId="03138AB5" w14:textId="77777777" w:rsidR="00670AB2" w:rsidRPr="004333B5" w:rsidRDefault="00670AB2" w:rsidP="004333B5">
      <w:pPr>
        <w:numPr>
          <w:ilvl w:val="0"/>
          <w:numId w:val="61"/>
        </w:numPr>
        <w:spacing w:after="0"/>
        <w:rPr>
          <w:szCs w:val="24"/>
        </w:rPr>
      </w:pPr>
      <w:r w:rsidRPr="004333B5">
        <w:rPr>
          <w:rFonts w:eastAsia="Times New Roman"/>
          <w:szCs w:val="24"/>
        </w:rPr>
        <w:t xml:space="preserve">Select tools and equipment </w:t>
      </w:r>
    </w:p>
    <w:p w14:paraId="1FBCED4A" w14:textId="77777777" w:rsidR="00670AB2" w:rsidRPr="004333B5" w:rsidRDefault="00670AB2" w:rsidP="004333B5">
      <w:pPr>
        <w:numPr>
          <w:ilvl w:val="0"/>
          <w:numId w:val="61"/>
        </w:numPr>
        <w:spacing w:after="0"/>
        <w:rPr>
          <w:szCs w:val="24"/>
        </w:rPr>
      </w:pPr>
      <w:r w:rsidRPr="004333B5">
        <w:rPr>
          <w:rFonts w:eastAsia="Times New Roman"/>
          <w:szCs w:val="24"/>
        </w:rPr>
        <w:t>Quantify materials and supplies</w:t>
      </w:r>
    </w:p>
    <w:p w14:paraId="2DE7F7D1" w14:textId="77777777" w:rsidR="00670AB2" w:rsidRPr="004333B5" w:rsidRDefault="00670AB2" w:rsidP="004333B5">
      <w:pPr>
        <w:pStyle w:val="ListParagraph"/>
        <w:numPr>
          <w:ilvl w:val="0"/>
          <w:numId w:val="61"/>
        </w:numPr>
        <w:spacing w:after="0"/>
        <w:rPr>
          <w:rFonts w:eastAsiaTheme="minorEastAsia"/>
          <w:sz w:val="24"/>
          <w:szCs w:val="24"/>
        </w:rPr>
      </w:pPr>
      <w:r w:rsidRPr="004333B5">
        <w:rPr>
          <w:rFonts w:eastAsiaTheme="minorEastAsia"/>
          <w:sz w:val="24"/>
          <w:szCs w:val="24"/>
        </w:rPr>
        <w:t xml:space="preserve">Install sprinkler systems </w:t>
      </w:r>
    </w:p>
    <w:p w14:paraId="371AE5CB" w14:textId="77777777" w:rsidR="00670AB2" w:rsidRPr="004333B5" w:rsidRDefault="00670AB2" w:rsidP="004333B5">
      <w:pPr>
        <w:pStyle w:val="ListParagraph"/>
        <w:numPr>
          <w:ilvl w:val="0"/>
          <w:numId w:val="61"/>
        </w:numPr>
        <w:spacing w:after="0"/>
        <w:rPr>
          <w:rFonts w:eastAsiaTheme="minorEastAsia"/>
          <w:sz w:val="24"/>
          <w:szCs w:val="24"/>
        </w:rPr>
      </w:pPr>
      <w:r w:rsidRPr="004333B5">
        <w:rPr>
          <w:rFonts w:eastAsia="Times New Roman"/>
          <w:sz w:val="24"/>
          <w:szCs w:val="24"/>
        </w:rPr>
        <w:t xml:space="preserve">Install hose reel systems </w:t>
      </w:r>
    </w:p>
    <w:p w14:paraId="1DEE608F" w14:textId="77777777" w:rsidR="00670AB2" w:rsidRPr="004333B5" w:rsidRDefault="00670AB2" w:rsidP="004333B5">
      <w:pPr>
        <w:pStyle w:val="ListParagraph"/>
        <w:numPr>
          <w:ilvl w:val="0"/>
          <w:numId w:val="61"/>
        </w:numPr>
        <w:spacing w:after="0"/>
        <w:rPr>
          <w:rFonts w:eastAsiaTheme="minorEastAsia"/>
          <w:sz w:val="24"/>
          <w:szCs w:val="24"/>
        </w:rPr>
      </w:pPr>
      <w:r w:rsidRPr="004333B5">
        <w:rPr>
          <w:rFonts w:eastAsiaTheme="minorEastAsia"/>
          <w:sz w:val="24"/>
          <w:szCs w:val="24"/>
        </w:rPr>
        <w:t>Install wet and dry risers</w:t>
      </w:r>
    </w:p>
    <w:p w14:paraId="5CFB102F" w14:textId="77777777" w:rsidR="00670AB2" w:rsidRPr="004333B5" w:rsidRDefault="00670AB2" w:rsidP="004333B5">
      <w:pPr>
        <w:pStyle w:val="ListParagraph"/>
        <w:numPr>
          <w:ilvl w:val="0"/>
          <w:numId w:val="61"/>
        </w:numPr>
        <w:spacing w:after="0"/>
        <w:rPr>
          <w:rFonts w:eastAsiaTheme="minorEastAsia"/>
          <w:sz w:val="24"/>
          <w:szCs w:val="24"/>
        </w:rPr>
      </w:pPr>
      <w:r w:rsidRPr="004333B5">
        <w:rPr>
          <w:rFonts w:eastAsiaTheme="minorEastAsia"/>
          <w:sz w:val="24"/>
          <w:szCs w:val="24"/>
        </w:rPr>
        <w:t xml:space="preserve">Maintain and service fire suppression systems </w:t>
      </w:r>
    </w:p>
    <w:p w14:paraId="26A8CACB" w14:textId="77777777" w:rsidR="00670AB2" w:rsidRPr="004333B5" w:rsidRDefault="00670AB2" w:rsidP="004333B5">
      <w:pPr>
        <w:rPr>
          <w:szCs w:val="24"/>
        </w:rPr>
      </w:pPr>
      <w:r w:rsidRPr="004333B5">
        <w:rPr>
          <w:rFonts w:eastAsia="Times New Roman"/>
          <w:b/>
          <w:szCs w:val="24"/>
        </w:rPr>
        <w:t xml:space="preserve">Learning Outcomes, Content and Suggested Assessment Methods </w:t>
      </w:r>
    </w:p>
    <w:tbl>
      <w:tblPr>
        <w:tblStyle w:val="TableGrid4"/>
        <w:tblW w:w="5000" w:type="pct"/>
        <w:tblInd w:w="0" w:type="dxa"/>
        <w:tblCellMar>
          <w:top w:w="7" w:type="dxa"/>
          <w:left w:w="107" w:type="dxa"/>
          <w:right w:w="115" w:type="dxa"/>
        </w:tblCellMar>
        <w:tblLook w:val="04A0" w:firstRow="1" w:lastRow="0" w:firstColumn="1" w:lastColumn="0" w:noHBand="0" w:noVBand="1"/>
      </w:tblPr>
      <w:tblGrid>
        <w:gridCol w:w="2076"/>
        <w:gridCol w:w="3467"/>
        <w:gridCol w:w="2753"/>
      </w:tblGrid>
      <w:tr w:rsidR="00670AB2" w:rsidRPr="004333B5" w14:paraId="228FCF7C" w14:textId="77777777" w:rsidTr="00980B98">
        <w:trPr>
          <w:trHeight w:val="881"/>
        </w:trPr>
        <w:tc>
          <w:tcPr>
            <w:tcW w:w="1251" w:type="pct"/>
            <w:tcBorders>
              <w:top w:val="single" w:sz="4" w:space="0" w:color="000000"/>
              <w:left w:val="single" w:sz="4" w:space="0" w:color="000000"/>
              <w:bottom w:val="single" w:sz="4" w:space="0" w:color="000000"/>
              <w:right w:val="single" w:sz="4" w:space="0" w:color="000000"/>
            </w:tcBorders>
            <w:shd w:val="clear" w:color="auto" w:fill="F2F2F2"/>
          </w:tcPr>
          <w:p w14:paraId="3478A0EB" w14:textId="77777777" w:rsidR="00670AB2" w:rsidRPr="004333B5" w:rsidRDefault="00670AB2" w:rsidP="004333B5">
            <w:pPr>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Learning Outcome </w:t>
            </w:r>
          </w:p>
        </w:tc>
        <w:tc>
          <w:tcPr>
            <w:tcW w:w="2090" w:type="pct"/>
            <w:tcBorders>
              <w:top w:val="single" w:sz="4" w:space="0" w:color="000000"/>
              <w:left w:val="single" w:sz="4" w:space="0" w:color="000000"/>
              <w:bottom w:val="single" w:sz="4" w:space="0" w:color="000000"/>
              <w:right w:val="single" w:sz="4" w:space="0" w:color="000000"/>
            </w:tcBorders>
            <w:shd w:val="clear" w:color="auto" w:fill="F2F2F2"/>
          </w:tcPr>
          <w:p w14:paraId="12C222AD" w14:textId="77777777" w:rsidR="00670AB2" w:rsidRPr="004333B5" w:rsidRDefault="00670AB2" w:rsidP="004333B5">
            <w:pPr>
              <w:ind w:left="1"/>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Content </w:t>
            </w:r>
          </w:p>
        </w:tc>
        <w:tc>
          <w:tcPr>
            <w:tcW w:w="1659"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3CB90F61" w14:textId="77777777" w:rsidR="00670AB2" w:rsidRPr="004333B5" w:rsidRDefault="00670AB2" w:rsidP="004333B5">
            <w:pPr>
              <w:ind w:left="1"/>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Suggested Assessment Methods </w:t>
            </w:r>
          </w:p>
        </w:tc>
      </w:tr>
      <w:tr w:rsidR="00980B98" w:rsidRPr="004333B5" w14:paraId="13CCCA2B" w14:textId="77777777" w:rsidTr="00980B98">
        <w:trPr>
          <w:trHeight w:val="1686"/>
        </w:trPr>
        <w:tc>
          <w:tcPr>
            <w:tcW w:w="1251" w:type="pct"/>
            <w:tcBorders>
              <w:top w:val="single" w:sz="4" w:space="0" w:color="000000"/>
              <w:left w:val="single" w:sz="4" w:space="0" w:color="000000"/>
              <w:bottom w:val="single" w:sz="4" w:space="0" w:color="000000"/>
              <w:right w:val="single" w:sz="4" w:space="0" w:color="000000"/>
            </w:tcBorders>
          </w:tcPr>
          <w:p w14:paraId="02179A52" w14:textId="77777777" w:rsidR="00980B98" w:rsidRPr="004333B5" w:rsidRDefault="00980B98" w:rsidP="004333B5">
            <w:pPr>
              <w:pStyle w:val="ListParagraph"/>
              <w:numPr>
                <w:ilvl w:val="0"/>
                <w:numId w:val="62"/>
              </w:numPr>
              <w:rPr>
                <w:rFonts w:ascii="Times New Roman" w:hAnsi="Times New Roman" w:cs="Times New Roman"/>
                <w:sz w:val="24"/>
                <w:szCs w:val="24"/>
              </w:rPr>
            </w:pPr>
            <w:r w:rsidRPr="004333B5">
              <w:rPr>
                <w:rFonts w:ascii="Times New Roman" w:eastAsia="Arial" w:hAnsi="Times New Roman" w:cs="Times New Roman"/>
                <w:sz w:val="24"/>
                <w:szCs w:val="24"/>
              </w:rPr>
              <w:t>Prepare working drawing</w:t>
            </w:r>
          </w:p>
        </w:tc>
        <w:tc>
          <w:tcPr>
            <w:tcW w:w="2090" w:type="pct"/>
            <w:tcBorders>
              <w:top w:val="single" w:sz="4" w:space="0" w:color="000000"/>
              <w:left w:val="single" w:sz="4" w:space="0" w:color="000000"/>
              <w:bottom w:val="single" w:sz="4" w:space="0" w:color="000000"/>
              <w:right w:val="single" w:sz="4" w:space="0" w:color="000000"/>
            </w:tcBorders>
          </w:tcPr>
          <w:p w14:paraId="5E880032" w14:textId="77777777" w:rsidR="00980B98" w:rsidRPr="004333B5" w:rsidRDefault="00980B98" w:rsidP="004333B5">
            <w:pPr>
              <w:numPr>
                <w:ilvl w:val="0"/>
                <w:numId w:val="15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Terms and Concepts</w:t>
            </w:r>
          </w:p>
          <w:p w14:paraId="227C7827" w14:textId="77777777" w:rsidR="00980B98" w:rsidRPr="004333B5" w:rsidRDefault="00980B98" w:rsidP="004333B5">
            <w:pPr>
              <w:numPr>
                <w:ilvl w:val="0"/>
                <w:numId w:val="15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Symbols</w:t>
            </w:r>
          </w:p>
          <w:p w14:paraId="1C1A2F8F" w14:textId="77777777" w:rsidR="00980B98" w:rsidRPr="004333B5" w:rsidRDefault="00980B98" w:rsidP="004333B5">
            <w:pPr>
              <w:numPr>
                <w:ilvl w:val="0"/>
                <w:numId w:val="15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Measurements</w:t>
            </w:r>
          </w:p>
          <w:p w14:paraId="339F4E0D" w14:textId="77777777" w:rsidR="00980B98" w:rsidRPr="004333B5" w:rsidRDefault="00980B98" w:rsidP="004333B5">
            <w:pPr>
              <w:numPr>
                <w:ilvl w:val="0"/>
                <w:numId w:val="15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Types of Scales </w:t>
            </w:r>
          </w:p>
          <w:p w14:paraId="01821F0B" w14:textId="77777777" w:rsidR="00980B98" w:rsidRPr="004333B5" w:rsidRDefault="00980B98" w:rsidP="004333B5">
            <w:pPr>
              <w:numPr>
                <w:ilvl w:val="0"/>
                <w:numId w:val="15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Types of drawings</w:t>
            </w:r>
          </w:p>
        </w:tc>
        <w:tc>
          <w:tcPr>
            <w:tcW w:w="1659" w:type="pct"/>
            <w:tcBorders>
              <w:top w:val="single" w:sz="4" w:space="0" w:color="000000"/>
              <w:left w:val="single" w:sz="4" w:space="0" w:color="000000"/>
              <w:bottom w:val="single" w:sz="4" w:space="0" w:color="000000"/>
              <w:right w:val="single" w:sz="4" w:space="0" w:color="000000"/>
            </w:tcBorders>
          </w:tcPr>
          <w:p w14:paraId="62ECD144"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Practical Tests</w:t>
            </w:r>
          </w:p>
          <w:p w14:paraId="322502B5"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p w14:paraId="50E5ADE6"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164D29B9"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Interviewing</w:t>
            </w:r>
          </w:p>
          <w:p w14:paraId="6DAFFEBF" w14:textId="29465787" w:rsidR="00980B98" w:rsidRPr="004333B5" w:rsidRDefault="00980B98" w:rsidP="004333B5">
            <w:pPr>
              <w:spacing w:after="24"/>
              <w:ind w:left="720"/>
              <w:rPr>
                <w:rFonts w:ascii="Times New Roman" w:hAnsi="Times New Roman" w:cs="Times New Roman"/>
                <w:sz w:val="24"/>
                <w:szCs w:val="24"/>
              </w:rPr>
            </w:pPr>
            <w:r w:rsidRPr="004333B5">
              <w:rPr>
                <w:rFonts w:ascii="Times New Roman" w:eastAsia="Times New Roman" w:hAnsi="Times New Roman" w:cs="Times New Roman"/>
                <w:sz w:val="24"/>
                <w:szCs w:val="24"/>
              </w:rPr>
              <w:t>Third party reports</w:t>
            </w:r>
          </w:p>
        </w:tc>
      </w:tr>
      <w:tr w:rsidR="00980B98" w:rsidRPr="004333B5" w14:paraId="1D32FD61" w14:textId="77777777" w:rsidTr="00980B98">
        <w:trPr>
          <w:trHeight w:val="976"/>
        </w:trPr>
        <w:tc>
          <w:tcPr>
            <w:tcW w:w="1251" w:type="pct"/>
            <w:tcBorders>
              <w:top w:val="single" w:sz="4" w:space="0" w:color="000000"/>
              <w:left w:val="single" w:sz="4" w:space="0" w:color="000000"/>
              <w:bottom w:val="single" w:sz="4" w:space="0" w:color="000000"/>
              <w:right w:val="single" w:sz="4" w:space="0" w:color="000000"/>
            </w:tcBorders>
          </w:tcPr>
          <w:p w14:paraId="327492F0" w14:textId="77777777" w:rsidR="00980B98" w:rsidRPr="004333B5" w:rsidRDefault="00980B98" w:rsidP="004333B5">
            <w:pPr>
              <w:numPr>
                <w:ilvl w:val="0"/>
                <w:numId w:val="62"/>
              </w:numPr>
              <w:spacing w:after="0"/>
              <w:rPr>
                <w:rFonts w:ascii="Times New Roman" w:eastAsia="Calibri" w:hAnsi="Times New Roman" w:cs="Times New Roman"/>
                <w:sz w:val="24"/>
                <w:szCs w:val="24"/>
              </w:rPr>
            </w:pPr>
            <w:r w:rsidRPr="004333B5">
              <w:rPr>
                <w:rFonts w:ascii="Times New Roman" w:eastAsia="Times New Roman" w:hAnsi="Times New Roman" w:cs="Times New Roman"/>
                <w:sz w:val="24"/>
                <w:szCs w:val="24"/>
              </w:rPr>
              <w:t xml:space="preserve">Select tools and equipment </w:t>
            </w:r>
          </w:p>
          <w:p w14:paraId="3D35C752" w14:textId="77777777" w:rsidR="00980B98" w:rsidRPr="004333B5" w:rsidRDefault="00980B98" w:rsidP="004333B5">
            <w:pPr>
              <w:pStyle w:val="ListParagraph"/>
              <w:rPr>
                <w:rFonts w:ascii="Times New Roman" w:eastAsia="Times New Roman" w:hAnsi="Times New Roman" w:cs="Times New Roman"/>
                <w:sz w:val="24"/>
                <w:szCs w:val="24"/>
              </w:rPr>
            </w:pPr>
          </w:p>
        </w:tc>
        <w:tc>
          <w:tcPr>
            <w:tcW w:w="2090" w:type="pct"/>
            <w:tcBorders>
              <w:top w:val="single" w:sz="4" w:space="0" w:color="000000"/>
              <w:left w:val="single" w:sz="4" w:space="0" w:color="000000"/>
              <w:bottom w:val="single" w:sz="4" w:space="0" w:color="000000"/>
              <w:right w:val="single" w:sz="4" w:space="0" w:color="000000"/>
            </w:tcBorders>
          </w:tcPr>
          <w:p w14:paraId="532C6F3A" w14:textId="77777777" w:rsidR="00980B98" w:rsidRPr="004333B5" w:rsidRDefault="00980B98" w:rsidP="004333B5">
            <w:pPr>
              <w:numPr>
                <w:ilvl w:val="0"/>
                <w:numId w:val="15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Terms and concepts</w:t>
            </w:r>
          </w:p>
          <w:p w14:paraId="6AB3E720" w14:textId="77777777" w:rsidR="00980B98" w:rsidRPr="004333B5" w:rsidRDefault="00980B98" w:rsidP="004333B5">
            <w:pPr>
              <w:numPr>
                <w:ilvl w:val="0"/>
                <w:numId w:val="15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PPEs and their use</w:t>
            </w:r>
          </w:p>
          <w:p w14:paraId="12B6956A" w14:textId="77777777" w:rsidR="00980B98" w:rsidRPr="004333B5" w:rsidRDefault="00980B98" w:rsidP="004333B5">
            <w:pPr>
              <w:numPr>
                <w:ilvl w:val="0"/>
                <w:numId w:val="15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Use of fire control installation tools and equipment </w:t>
            </w:r>
          </w:p>
          <w:p w14:paraId="018EAE5F" w14:textId="77777777" w:rsidR="00980B98" w:rsidRPr="004333B5" w:rsidRDefault="00980B98" w:rsidP="004333B5">
            <w:pPr>
              <w:numPr>
                <w:ilvl w:val="0"/>
                <w:numId w:val="15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lastRenderedPageBreak/>
              <w:t xml:space="preserve">Safety, care and maintenance of fire control installation tools and equipment </w:t>
            </w:r>
          </w:p>
          <w:p w14:paraId="59C42217" w14:textId="77777777" w:rsidR="00980B98" w:rsidRPr="004333B5" w:rsidRDefault="00980B98" w:rsidP="004333B5">
            <w:pPr>
              <w:numPr>
                <w:ilvl w:val="0"/>
                <w:numId w:val="155"/>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Storage of fire control installation tools and equipment</w:t>
            </w:r>
          </w:p>
        </w:tc>
        <w:tc>
          <w:tcPr>
            <w:tcW w:w="1659" w:type="pct"/>
            <w:tcBorders>
              <w:top w:val="single" w:sz="4" w:space="0" w:color="000000"/>
              <w:left w:val="single" w:sz="4" w:space="0" w:color="000000"/>
              <w:bottom w:val="single" w:sz="4" w:space="0" w:color="000000"/>
              <w:right w:val="single" w:sz="4" w:space="0" w:color="000000"/>
            </w:tcBorders>
          </w:tcPr>
          <w:p w14:paraId="7C9BBC06"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lastRenderedPageBreak/>
              <w:t>Practical Tests</w:t>
            </w:r>
          </w:p>
          <w:p w14:paraId="7D8929B0"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p w14:paraId="12113A5A"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39F85A73"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Interviewing</w:t>
            </w:r>
          </w:p>
          <w:p w14:paraId="56A5441D" w14:textId="07B2B9C2" w:rsidR="00980B98" w:rsidRPr="004333B5" w:rsidRDefault="00980B98"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rPr>
              <w:t>Third party reports</w:t>
            </w:r>
          </w:p>
        </w:tc>
      </w:tr>
      <w:tr w:rsidR="00980B98" w:rsidRPr="004333B5" w14:paraId="04EEEEB1" w14:textId="77777777" w:rsidTr="00980B98">
        <w:trPr>
          <w:trHeight w:val="2535"/>
        </w:trPr>
        <w:tc>
          <w:tcPr>
            <w:tcW w:w="1251" w:type="pct"/>
            <w:tcBorders>
              <w:top w:val="single" w:sz="4" w:space="0" w:color="000000"/>
              <w:left w:val="single" w:sz="4" w:space="0" w:color="000000"/>
              <w:bottom w:val="single" w:sz="4" w:space="0" w:color="000000"/>
              <w:right w:val="single" w:sz="4" w:space="0" w:color="000000"/>
            </w:tcBorders>
          </w:tcPr>
          <w:p w14:paraId="482F3AD8" w14:textId="77777777" w:rsidR="00980B98" w:rsidRPr="004333B5" w:rsidRDefault="00980B98" w:rsidP="004333B5">
            <w:pPr>
              <w:numPr>
                <w:ilvl w:val="0"/>
                <w:numId w:val="62"/>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Quantify materials and supplies</w:t>
            </w:r>
          </w:p>
        </w:tc>
        <w:tc>
          <w:tcPr>
            <w:tcW w:w="2090" w:type="pct"/>
            <w:tcBorders>
              <w:top w:val="single" w:sz="4" w:space="0" w:color="000000"/>
              <w:left w:val="single" w:sz="4" w:space="0" w:color="000000"/>
              <w:bottom w:val="single" w:sz="4" w:space="0" w:color="000000"/>
              <w:right w:val="single" w:sz="4" w:space="0" w:color="000000"/>
            </w:tcBorders>
          </w:tcPr>
          <w:p w14:paraId="56F14AAE" w14:textId="77777777" w:rsidR="00980B98" w:rsidRPr="004333B5" w:rsidRDefault="00980B98" w:rsidP="004333B5">
            <w:pPr>
              <w:numPr>
                <w:ilvl w:val="0"/>
                <w:numId w:val="151"/>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Terms and concepts</w:t>
            </w:r>
          </w:p>
          <w:p w14:paraId="01CAE9BB" w14:textId="77777777" w:rsidR="00980B98" w:rsidRPr="004333B5" w:rsidRDefault="00980B98" w:rsidP="004333B5">
            <w:pPr>
              <w:numPr>
                <w:ilvl w:val="0"/>
                <w:numId w:val="151"/>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Fire control installation materials and supplies</w:t>
            </w:r>
          </w:p>
          <w:p w14:paraId="6075495A" w14:textId="77777777" w:rsidR="00980B98" w:rsidRPr="004333B5" w:rsidRDefault="00980B98" w:rsidP="004333B5">
            <w:pPr>
              <w:numPr>
                <w:ilvl w:val="0"/>
                <w:numId w:val="151"/>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Fire   control fittings</w:t>
            </w:r>
          </w:p>
          <w:p w14:paraId="0E8BF82A" w14:textId="77777777" w:rsidR="00980B98" w:rsidRPr="004333B5" w:rsidRDefault="00980B98" w:rsidP="004333B5">
            <w:pPr>
              <w:numPr>
                <w:ilvl w:val="0"/>
                <w:numId w:val="151"/>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Fire control installation Material schedule</w:t>
            </w:r>
          </w:p>
          <w:p w14:paraId="2ABC0E0B" w14:textId="77777777" w:rsidR="00980B98" w:rsidRPr="004333B5" w:rsidRDefault="00980B98" w:rsidP="004333B5">
            <w:pPr>
              <w:numPr>
                <w:ilvl w:val="0"/>
                <w:numId w:val="151"/>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Estimation and cost of quantities</w:t>
            </w:r>
          </w:p>
        </w:tc>
        <w:tc>
          <w:tcPr>
            <w:tcW w:w="1659" w:type="pct"/>
            <w:tcBorders>
              <w:top w:val="single" w:sz="4" w:space="0" w:color="000000"/>
              <w:left w:val="single" w:sz="4" w:space="0" w:color="000000"/>
              <w:bottom w:val="single" w:sz="4" w:space="0" w:color="000000"/>
              <w:right w:val="single" w:sz="4" w:space="0" w:color="000000"/>
            </w:tcBorders>
          </w:tcPr>
          <w:p w14:paraId="33A5BB69"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Practical Tests</w:t>
            </w:r>
          </w:p>
          <w:p w14:paraId="78137C4A"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p w14:paraId="1E941839"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32720791"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Interviewing</w:t>
            </w:r>
          </w:p>
          <w:p w14:paraId="6FA0BFE7" w14:textId="5B991CBE" w:rsidR="00980B98" w:rsidRPr="004333B5" w:rsidRDefault="00980B98" w:rsidP="004333B5">
            <w:pPr>
              <w:pStyle w:val="ListParagraph"/>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rPr>
              <w:t>Third party reports</w:t>
            </w:r>
          </w:p>
        </w:tc>
      </w:tr>
      <w:tr w:rsidR="00980B98" w:rsidRPr="004333B5" w14:paraId="4021668D" w14:textId="77777777" w:rsidTr="00980B98">
        <w:trPr>
          <w:trHeight w:val="1683"/>
        </w:trPr>
        <w:tc>
          <w:tcPr>
            <w:tcW w:w="1251" w:type="pct"/>
            <w:tcBorders>
              <w:top w:val="single" w:sz="4" w:space="0" w:color="000000"/>
              <w:left w:val="single" w:sz="4" w:space="0" w:color="000000"/>
              <w:bottom w:val="single" w:sz="4" w:space="0" w:color="000000"/>
              <w:right w:val="single" w:sz="4" w:space="0" w:color="000000"/>
            </w:tcBorders>
          </w:tcPr>
          <w:p w14:paraId="5D47B3D2" w14:textId="77777777" w:rsidR="00980B98" w:rsidRPr="004333B5" w:rsidRDefault="00980B98" w:rsidP="004333B5">
            <w:pPr>
              <w:numPr>
                <w:ilvl w:val="0"/>
                <w:numId w:val="62"/>
              </w:numPr>
              <w:spacing w:after="0"/>
              <w:rPr>
                <w:rFonts w:ascii="Times New Roman" w:eastAsia="Calibri" w:hAnsi="Times New Roman" w:cs="Times New Roman"/>
                <w:sz w:val="24"/>
                <w:szCs w:val="24"/>
              </w:rPr>
            </w:pPr>
            <w:r w:rsidRPr="004333B5">
              <w:rPr>
                <w:rFonts w:ascii="Times New Roman" w:hAnsi="Times New Roman" w:cs="Times New Roman"/>
                <w:sz w:val="24"/>
                <w:szCs w:val="24"/>
              </w:rPr>
              <w:t xml:space="preserve">Install </w:t>
            </w:r>
            <w:r w:rsidRPr="004333B5">
              <w:rPr>
                <w:rFonts w:ascii="Times New Roman" w:eastAsia="Times New Roman" w:hAnsi="Times New Roman" w:cs="Times New Roman"/>
                <w:sz w:val="24"/>
                <w:szCs w:val="24"/>
              </w:rPr>
              <w:t>Sprinkler</w:t>
            </w:r>
            <w:r w:rsidRPr="004333B5">
              <w:rPr>
                <w:rFonts w:ascii="Times New Roman" w:hAnsi="Times New Roman" w:cs="Times New Roman"/>
                <w:sz w:val="24"/>
                <w:szCs w:val="24"/>
              </w:rPr>
              <w:t xml:space="preserve"> systems </w:t>
            </w:r>
          </w:p>
          <w:p w14:paraId="22CA6FFC" w14:textId="77777777" w:rsidR="00980B98" w:rsidRPr="004333B5" w:rsidRDefault="00980B98" w:rsidP="004333B5">
            <w:pPr>
              <w:pStyle w:val="ListParagraph"/>
              <w:rPr>
                <w:rFonts w:ascii="Times New Roman" w:eastAsia="Arial" w:hAnsi="Times New Roman" w:cs="Times New Roman"/>
                <w:sz w:val="24"/>
                <w:szCs w:val="24"/>
              </w:rPr>
            </w:pPr>
          </w:p>
        </w:tc>
        <w:tc>
          <w:tcPr>
            <w:tcW w:w="2090" w:type="pct"/>
            <w:tcBorders>
              <w:top w:val="single" w:sz="4" w:space="0" w:color="000000"/>
              <w:left w:val="single" w:sz="4" w:space="0" w:color="000000"/>
              <w:bottom w:val="single" w:sz="4" w:space="0" w:color="000000"/>
              <w:right w:val="single" w:sz="4" w:space="0" w:color="000000"/>
            </w:tcBorders>
          </w:tcPr>
          <w:p w14:paraId="4B36D137" w14:textId="77777777" w:rsidR="00980B98" w:rsidRPr="004333B5" w:rsidRDefault="00980B98" w:rsidP="004333B5">
            <w:pPr>
              <w:numPr>
                <w:ilvl w:val="0"/>
                <w:numId w:val="151"/>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Terms and concepts </w:t>
            </w:r>
          </w:p>
          <w:p w14:paraId="11050D70" w14:textId="77777777" w:rsidR="00980B98" w:rsidRPr="004333B5" w:rsidRDefault="00980B98" w:rsidP="004333B5">
            <w:pPr>
              <w:numPr>
                <w:ilvl w:val="0"/>
                <w:numId w:val="151"/>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Classification of fire</w:t>
            </w:r>
          </w:p>
          <w:p w14:paraId="09E14F18" w14:textId="77777777" w:rsidR="00980B98" w:rsidRPr="004333B5" w:rsidRDefault="00980B98" w:rsidP="004333B5">
            <w:pPr>
              <w:numPr>
                <w:ilvl w:val="0"/>
                <w:numId w:val="151"/>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Types of Sprinklers systems </w:t>
            </w:r>
          </w:p>
          <w:p w14:paraId="23A3F12F" w14:textId="77777777" w:rsidR="00980B98" w:rsidRPr="004333B5" w:rsidRDefault="00980B98" w:rsidP="004333B5">
            <w:pPr>
              <w:pStyle w:val="ListParagraph"/>
              <w:numPr>
                <w:ilvl w:val="0"/>
                <w:numId w:val="150"/>
              </w:numPr>
              <w:spacing w:after="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Pre-Action Systems </w:t>
            </w:r>
          </w:p>
          <w:p w14:paraId="63686B05" w14:textId="77777777" w:rsidR="00980B98" w:rsidRPr="004333B5" w:rsidRDefault="00980B98" w:rsidP="004333B5">
            <w:pPr>
              <w:pStyle w:val="ListParagraph"/>
              <w:numPr>
                <w:ilvl w:val="0"/>
                <w:numId w:val="150"/>
              </w:numPr>
              <w:spacing w:after="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Dry Pipe Systems</w:t>
            </w:r>
          </w:p>
          <w:p w14:paraId="37DE7B94" w14:textId="77777777" w:rsidR="00980B98" w:rsidRPr="004333B5" w:rsidRDefault="00980B98" w:rsidP="004333B5">
            <w:pPr>
              <w:pStyle w:val="ListParagraph"/>
              <w:numPr>
                <w:ilvl w:val="0"/>
                <w:numId w:val="150"/>
              </w:numPr>
              <w:spacing w:after="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Wet Pipe Systems</w:t>
            </w:r>
          </w:p>
          <w:p w14:paraId="6D37B1A8" w14:textId="77777777" w:rsidR="00980B98" w:rsidRPr="004333B5" w:rsidRDefault="00980B98" w:rsidP="004333B5">
            <w:pPr>
              <w:numPr>
                <w:ilvl w:val="0"/>
                <w:numId w:val="151"/>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Automatic fire detectors </w:t>
            </w:r>
          </w:p>
          <w:p w14:paraId="0CA77285" w14:textId="77777777" w:rsidR="00980B98" w:rsidRPr="004333B5" w:rsidRDefault="00980B98" w:rsidP="004333B5">
            <w:pPr>
              <w:numPr>
                <w:ilvl w:val="0"/>
                <w:numId w:val="151"/>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Types of Pipes</w:t>
            </w:r>
          </w:p>
          <w:p w14:paraId="0EE10ECB" w14:textId="77777777" w:rsidR="00980B98" w:rsidRPr="004333B5" w:rsidRDefault="00980B98" w:rsidP="004333B5">
            <w:pPr>
              <w:pStyle w:val="ListParagraph"/>
              <w:numPr>
                <w:ilvl w:val="0"/>
                <w:numId w:val="149"/>
              </w:numPr>
              <w:spacing w:after="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GI</w:t>
            </w:r>
          </w:p>
          <w:p w14:paraId="6B01373E" w14:textId="77777777" w:rsidR="00980B98" w:rsidRPr="004333B5" w:rsidRDefault="00980B98" w:rsidP="004333B5">
            <w:pPr>
              <w:pStyle w:val="ListParagraph"/>
              <w:numPr>
                <w:ilvl w:val="0"/>
                <w:numId w:val="149"/>
              </w:numPr>
              <w:spacing w:after="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PVC </w:t>
            </w:r>
          </w:p>
          <w:p w14:paraId="28B139E4" w14:textId="77777777" w:rsidR="00980B98" w:rsidRPr="004333B5" w:rsidRDefault="00980B98" w:rsidP="004333B5">
            <w:pPr>
              <w:pStyle w:val="ListParagraph"/>
              <w:numPr>
                <w:ilvl w:val="0"/>
                <w:numId w:val="149"/>
              </w:numPr>
              <w:spacing w:after="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PPR</w:t>
            </w:r>
          </w:p>
          <w:p w14:paraId="320696C0" w14:textId="77777777" w:rsidR="00980B98" w:rsidRPr="004333B5" w:rsidRDefault="00980B98" w:rsidP="004333B5">
            <w:pPr>
              <w:pStyle w:val="ListParagraph"/>
              <w:numPr>
                <w:ilvl w:val="0"/>
                <w:numId w:val="149"/>
              </w:numPr>
              <w:spacing w:after="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CPVC</w:t>
            </w:r>
          </w:p>
          <w:p w14:paraId="41D2230F" w14:textId="77777777" w:rsidR="00980B98" w:rsidRPr="004333B5" w:rsidRDefault="00980B98" w:rsidP="004333B5">
            <w:pPr>
              <w:numPr>
                <w:ilvl w:val="0"/>
                <w:numId w:val="152"/>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Types of Joints and connections</w:t>
            </w:r>
          </w:p>
          <w:p w14:paraId="3597D216" w14:textId="77777777" w:rsidR="00980B98" w:rsidRPr="004333B5" w:rsidRDefault="00980B98" w:rsidP="004333B5">
            <w:pPr>
              <w:numPr>
                <w:ilvl w:val="0"/>
                <w:numId w:val="152"/>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Setting out</w:t>
            </w:r>
          </w:p>
          <w:p w14:paraId="1C637574" w14:textId="77777777" w:rsidR="00980B98" w:rsidRPr="004333B5" w:rsidRDefault="00980B98" w:rsidP="004333B5">
            <w:pPr>
              <w:numPr>
                <w:ilvl w:val="0"/>
                <w:numId w:val="152"/>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Bending </w:t>
            </w:r>
          </w:p>
          <w:p w14:paraId="2E9DA65A" w14:textId="77777777" w:rsidR="00980B98" w:rsidRPr="004333B5" w:rsidRDefault="00980B98" w:rsidP="004333B5">
            <w:pPr>
              <w:numPr>
                <w:ilvl w:val="0"/>
                <w:numId w:val="152"/>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Fitting</w:t>
            </w:r>
          </w:p>
          <w:p w14:paraId="7103A1E9" w14:textId="77777777" w:rsidR="00980B98" w:rsidRPr="004333B5" w:rsidRDefault="00980B98" w:rsidP="004333B5">
            <w:pPr>
              <w:numPr>
                <w:ilvl w:val="0"/>
                <w:numId w:val="152"/>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Types of testing</w:t>
            </w:r>
          </w:p>
          <w:p w14:paraId="336751F8" w14:textId="77777777" w:rsidR="00980B98" w:rsidRPr="004333B5" w:rsidRDefault="00980B98" w:rsidP="004333B5">
            <w:pPr>
              <w:pStyle w:val="ListParagraph"/>
              <w:numPr>
                <w:ilvl w:val="0"/>
                <w:numId w:val="148"/>
              </w:numPr>
              <w:spacing w:after="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Air</w:t>
            </w:r>
          </w:p>
          <w:p w14:paraId="1DC06758" w14:textId="77777777" w:rsidR="00980B98" w:rsidRPr="004333B5" w:rsidRDefault="00980B98" w:rsidP="004333B5">
            <w:pPr>
              <w:pStyle w:val="ListParagraph"/>
              <w:numPr>
                <w:ilvl w:val="0"/>
                <w:numId w:val="148"/>
              </w:numPr>
              <w:spacing w:after="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Smoke </w:t>
            </w:r>
          </w:p>
          <w:p w14:paraId="7949630C" w14:textId="77777777" w:rsidR="00980B98" w:rsidRPr="004333B5" w:rsidRDefault="00980B98" w:rsidP="004333B5">
            <w:pPr>
              <w:pStyle w:val="ListParagraph"/>
              <w:numPr>
                <w:ilvl w:val="0"/>
                <w:numId w:val="148"/>
              </w:numPr>
              <w:spacing w:after="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Pressure </w:t>
            </w:r>
          </w:p>
          <w:p w14:paraId="0F69B986" w14:textId="77777777" w:rsidR="00980B98" w:rsidRPr="004333B5" w:rsidRDefault="00980B98" w:rsidP="004333B5">
            <w:pPr>
              <w:numPr>
                <w:ilvl w:val="0"/>
                <w:numId w:val="15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Faults </w:t>
            </w:r>
          </w:p>
          <w:p w14:paraId="65FF0E63" w14:textId="77777777" w:rsidR="00980B98" w:rsidRPr="004333B5" w:rsidRDefault="00980B98" w:rsidP="004333B5">
            <w:pPr>
              <w:numPr>
                <w:ilvl w:val="0"/>
                <w:numId w:val="15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valves </w:t>
            </w:r>
          </w:p>
          <w:p w14:paraId="04D7DB76" w14:textId="77777777" w:rsidR="00980B98" w:rsidRPr="004333B5" w:rsidRDefault="00980B98" w:rsidP="004333B5">
            <w:pPr>
              <w:numPr>
                <w:ilvl w:val="0"/>
                <w:numId w:val="15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Adhesives </w:t>
            </w:r>
          </w:p>
          <w:p w14:paraId="680AFC21" w14:textId="77777777" w:rsidR="00980B98" w:rsidRPr="004333B5" w:rsidRDefault="00980B98" w:rsidP="004333B5">
            <w:pPr>
              <w:numPr>
                <w:ilvl w:val="0"/>
                <w:numId w:val="15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Fittings</w:t>
            </w:r>
          </w:p>
          <w:p w14:paraId="08777C05" w14:textId="77777777" w:rsidR="00980B98" w:rsidRPr="004333B5" w:rsidRDefault="00980B98" w:rsidP="004333B5">
            <w:pPr>
              <w:numPr>
                <w:ilvl w:val="0"/>
                <w:numId w:val="15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Occupational safety and legal framework</w:t>
            </w:r>
          </w:p>
        </w:tc>
        <w:tc>
          <w:tcPr>
            <w:tcW w:w="1659" w:type="pct"/>
            <w:tcBorders>
              <w:top w:val="single" w:sz="4" w:space="0" w:color="000000"/>
              <w:left w:val="single" w:sz="4" w:space="0" w:color="000000"/>
              <w:bottom w:val="single" w:sz="4" w:space="0" w:color="000000"/>
              <w:right w:val="single" w:sz="4" w:space="0" w:color="000000"/>
            </w:tcBorders>
          </w:tcPr>
          <w:p w14:paraId="79D2D0FC"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Practical Tests</w:t>
            </w:r>
          </w:p>
          <w:p w14:paraId="27A85E64"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p w14:paraId="0139EC23"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2624AAF8"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Interviewing</w:t>
            </w:r>
          </w:p>
          <w:p w14:paraId="77603014" w14:textId="67BFC508" w:rsidR="00980B98" w:rsidRPr="004333B5" w:rsidRDefault="00980B98" w:rsidP="004333B5">
            <w:pPr>
              <w:numPr>
                <w:ilvl w:val="0"/>
                <w:numId w:val="48"/>
              </w:numPr>
              <w:spacing w:after="24"/>
              <w:rPr>
                <w:rFonts w:ascii="Times New Roman" w:hAnsi="Times New Roman" w:cs="Times New Roman"/>
                <w:sz w:val="24"/>
                <w:szCs w:val="24"/>
              </w:rPr>
            </w:pPr>
            <w:r w:rsidRPr="004333B5">
              <w:rPr>
                <w:rFonts w:ascii="Times New Roman" w:eastAsia="Times New Roman" w:hAnsi="Times New Roman" w:cs="Times New Roman"/>
                <w:sz w:val="24"/>
                <w:szCs w:val="24"/>
              </w:rPr>
              <w:t>Third party reports</w:t>
            </w:r>
          </w:p>
        </w:tc>
      </w:tr>
      <w:tr w:rsidR="00980B98" w:rsidRPr="004333B5" w14:paraId="4D5AF0DE" w14:textId="77777777" w:rsidTr="00980B98">
        <w:trPr>
          <w:trHeight w:val="1683"/>
        </w:trPr>
        <w:tc>
          <w:tcPr>
            <w:tcW w:w="1251" w:type="pct"/>
            <w:tcBorders>
              <w:top w:val="single" w:sz="4" w:space="0" w:color="000000"/>
              <w:left w:val="single" w:sz="4" w:space="0" w:color="000000"/>
              <w:bottom w:val="single" w:sz="4" w:space="0" w:color="000000"/>
              <w:right w:val="single" w:sz="4" w:space="0" w:color="000000"/>
            </w:tcBorders>
          </w:tcPr>
          <w:p w14:paraId="5C680FA7" w14:textId="77777777" w:rsidR="00980B98" w:rsidRPr="004333B5" w:rsidRDefault="00980B98" w:rsidP="004333B5">
            <w:pPr>
              <w:pStyle w:val="ListParagraph"/>
              <w:numPr>
                <w:ilvl w:val="0"/>
                <w:numId w:val="62"/>
              </w:numPr>
              <w:spacing w:after="0"/>
              <w:rPr>
                <w:rFonts w:ascii="Times New Roman" w:hAnsi="Times New Roman" w:cs="Times New Roman"/>
                <w:sz w:val="24"/>
                <w:szCs w:val="24"/>
              </w:rPr>
            </w:pPr>
            <w:r w:rsidRPr="004333B5">
              <w:rPr>
                <w:rFonts w:ascii="Times New Roman" w:hAnsi="Times New Roman" w:cs="Times New Roman"/>
                <w:sz w:val="24"/>
                <w:szCs w:val="24"/>
              </w:rPr>
              <w:lastRenderedPageBreak/>
              <w:t>Install hose reel systems</w:t>
            </w:r>
          </w:p>
        </w:tc>
        <w:tc>
          <w:tcPr>
            <w:tcW w:w="2090" w:type="pct"/>
            <w:tcBorders>
              <w:top w:val="single" w:sz="4" w:space="0" w:color="000000"/>
              <w:left w:val="single" w:sz="4" w:space="0" w:color="000000"/>
              <w:bottom w:val="single" w:sz="4" w:space="0" w:color="000000"/>
              <w:right w:val="single" w:sz="4" w:space="0" w:color="000000"/>
            </w:tcBorders>
          </w:tcPr>
          <w:p w14:paraId="1F2D711B" w14:textId="77777777" w:rsidR="00980B98" w:rsidRPr="004333B5" w:rsidRDefault="00980B98" w:rsidP="004333B5">
            <w:pPr>
              <w:numPr>
                <w:ilvl w:val="0"/>
                <w:numId w:val="15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Terms and concepts </w:t>
            </w:r>
          </w:p>
          <w:p w14:paraId="2D58E0D1" w14:textId="77777777" w:rsidR="00980B98" w:rsidRPr="004333B5" w:rsidRDefault="00980B98" w:rsidP="004333B5">
            <w:pPr>
              <w:pStyle w:val="ListParagraph"/>
              <w:numPr>
                <w:ilvl w:val="0"/>
                <w:numId w:val="146"/>
              </w:numPr>
              <w:spacing w:after="0"/>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Types of fire hose reel systems Stationary Hose Reels</w:t>
            </w:r>
          </w:p>
          <w:p w14:paraId="45B57AC2" w14:textId="77777777" w:rsidR="00980B98" w:rsidRPr="004333B5" w:rsidRDefault="00980B98" w:rsidP="004333B5">
            <w:pPr>
              <w:numPr>
                <w:ilvl w:val="0"/>
                <w:numId w:val="146"/>
              </w:numPr>
              <w:spacing w:after="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Mobile or Portable Hose Reels</w:t>
            </w:r>
          </w:p>
          <w:p w14:paraId="5E332D3B" w14:textId="77777777" w:rsidR="00980B98" w:rsidRPr="004333B5" w:rsidRDefault="00980B98" w:rsidP="004333B5">
            <w:pPr>
              <w:numPr>
                <w:ilvl w:val="0"/>
                <w:numId w:val="146"/>
              </w:numPr>
              <w:spacing w:after="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Hose Reel Carts</w:t>
            </w:r>
          </w:p>
          <w:p w14:paraId="6C5B1895" w14:textId="77777777" w:rsidR="00980B98" w:rsidRPr="004333B5" w:rsidRDefault="00980B98" w:rsidP="004333B5">
            <w:pPr>
              <w:numPr>
                <w:ilvl w:val="0"/>
                <w:numId w:val="146"/>
              </w:numPr>
              <w:spacing w:after="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Hideaway Hose Reels</w:t>
            </w:r>
          </w:p>
          <w:p w14:paraId="7DCAF866" w14:textId="77777777" w:rsidR="00980B98" w:rsidRPr="004333B5" w:rsidRDefault="00980B98" w:rsidP="004333B5">
            <w:pPr>
              <w:numPr>
                <w:ilvl w:val="0"/>
                <w:numId w:val="146"/>
              </w:numPr>
              <w:spacing w:after="0"/>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Air Hose Reels</w:t>
            </w:r>
          </w:p>
          <w:p w14:paraId="6EA84D06" w14:textId="77777777" w:rsidR="00980B98" w:rsidRPr="004333B5" w:rsidRDefault="00980B98" w:rsidP="004333B5">
            <w:pPr>
              <w:numPr>
                <w:ilvl w:val="0"/>
                <w:numId w:val="15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Installation of hose reel systems</w:t>
            </w:r>
          </w:p>
          <w:p w14:paraId="499FD5A4" w14:textId="77777777" w:rsidR="00980B98" w:rsidRPr="004333B5" w:rsidRDefault="00980B98" w:rsidP="004333B5">
            <w:pPr>
              <w:numPr>
                <w:ilvl w:val="0"/>
                <w:numId w:val="15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Tests </w:t>
            </w:r>
          </w:p>
          <w:p w14:paraId="13D3D52A" w14:textId="77777777" w:rsidR="00980B98" w:rsidRPr="004333B5" w:rsidRDefault="00980B98" w:rsidP="004333B5">
            <w:pPr>
              <w:numPr>
                <w:ilvl w:val="0"/>
                <w:numId w:val="15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faults</w:t>
            </w:r>
          </w:p>
          <w:p w14:paraId="40A564E7" w14:textId="77777777" w:rsidR="00980B98" w:rsidRPr="004333B5" w:rsidRDefault="00980B98" w:rsidP="004333B5">
            <w:pPr>
              <w:numPr>
                <w:ilvl w:val="0"/>
                <w:numId w:val="15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House keeping </w:t>
            </w:r>
          </w:p>
          <w:p w14:paraId="241CD80C" w14:textId="77777777" w:rsidR="00980B98" w:rsidRPr="004333B5" w:rsidRDefault="00980B98" w:rsidP="004333B5">
            <w:pPr>
              <w:numPr>
                <w:ilvl w:val="0"/>
                <w:numId w:val="15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valves</w:t>
            </w:r>
          </w:p>
        </w:tc>
        <w:tc>
          <w:tcPr>
            <w:tcW w:w="1659" w:type="pct"/>
            <w:tcBorders>
              <w:top w:val="single" w:sz="4" w:space="0" w:color="000000"/>
              <w:left w:val="single" w:sz="4" w:space="0" w:color="000000"/>
              <w:bottom w:val="single" w:sz="4" w:space="0" w:color="000000"/>
              <w:right w:val="single" w:sz="4" w:space="0" w:color="000000"/>
            </w:tcBorders>
          </w:tcPr>
          <w:p w14:paraId="3FC0D4EA"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Practical Tests</w:t>
            </w:r>
          </w:p>
          <w:p w14:paraId="63B4EF85"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p w14:paraId="2F55AB57"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049B0346"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Interviewing</w:t>
            </w:r>
          </w:p>
          <w:p w14:paraId="14BDB87B" w14:textId="49D93FAA"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Third party reports</w:t>
            </w:r>
          </w:p>
        </w:tc>
      </w:tr>
      <w:tr w:rsidR="00980B98" w:rsidRPr="004333B5" w14:paraId="04D6B2F7" w14:textId="77777777" w:rsidTr="00980B98">
        <w:trPr>
          <w:trHeight w:val="1683"/>
        </w:trPr>
        <w:tc>
          <w:tcPr>
            <w:tcW w:w="1251" w:type="pct"/>
            <w:tcBorders>
              <w:top w:val="single" w:sz="4" w:space="0" w:color="000000"/>
              <w:left w:val="single" w:sz="4" w:space="0" w:color="000000"/>
              <w:bottom w:val="single" w:sz="4" w:space="0" w:color="000000"/>
              <w:right w:val="single" w:sz="4" w:space="0" w:color="000000"/>
            </w:tcBorders>
          </w:tcPr>
          <w:p w14:paraId="34D7589B" w14:textId="77777777" w:rsidR="00980B98" w:rsidRPr="004333B5" w:rsidRDefault="00980B98" w:rsidP="004333B5">
            <w:pPr>
              <w:pStyle w:val="ListParagraph"/>
              <w:numPr>
                <w:ilvl w:val="0"/>
                <w:numId w:val="62"/>
              </w:numPr>
              <w:spacing w:after="0"/>
              <w:rPr>
                <w:rFonts w:ascii="Times New Roman" w:hAnsi="Times New Roman" w:cs="Times New Roman"/>
                <w:sz w:val="24"/>
                <w:szCs w:val="24"/>
              </w:rPr>
            </w:pPr>
            <w:r w:rsidRPr="004333B5">
              <w:rPr>
                <w:rFonts w:ascii="Times New Roman" w:hAnsi="Times New Roman" w:cs="Times New Roman"/>
                <w:sz w:val="24"/>
                <w:szCs w:val="24"/>
              </w:rPr>
              <w:t xml:space="preserve">Install fire </w:t>
            </w:r>
            <w:proofErr w:type="gramStart"/>
            <w:r w:rsidRPr="004333B5">
              <w:rPr>
                <w:rFonts w:ascii="Times New Roman" w:hAnsi="Times New Roman" w:cs="Times New Roman"/>
                <w:sz w:val="24"/>
                <w:szCs w:val="24"/>
              </w:rPr>
              <w:t>risers</w:t>
            </w:r>
            <w:proofErr w:type="gramEnd"/>
            <w:r w:rsidRPr="004333B5">
              <w:rPr>
                <w:rFonts w:ascii="Times New Roman" w:hAnsi="Times New Roman" w:cs="Times New Roman"/>
                <w:sz w:val="24"/>
                <w:szCs w:val="24"/>
              </w:rPr>
              <w:t xml:space="preserve"> systems </w:t>
            </w:r>
          </w:p>
        </w:tc>
        <w:tc>
          <w:tcPr>
            <w:tcW w:w="2090" w:type="pct"/>
            <w:tcBorders>
              <w:top w:val="single" w:sz="4" w:space="0" w:color="000000"/>
              <w:left w:val="single" w:sz="4" w:space="0" w:color="000000"/>
              <w:bottom w:val="single" w:sz="4" w:space="0" w:color="000000"/>
              <w:right w:val="single" w:sz="4" w:space="0" w:color="000000"/>
            </w:tcBorders>
          </w:tcPr>
          <w:p w14:paraId="446EF1A0" w14:textId="77777777" w:rsidR="00980B98" w:rsidRPr="004333B5" w:rsidRDefault="00980B98" w:rsidP="004333B5">
            <w:pPr>
              <w:numPr>
                <w:ilvl w:val="0"/>
                <w:numId w:val="15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Terms and concepts </w:t>
            </w:r>
          </w:p>
          <w:p w14:paraId="565A27D7" w14:textId="77777777" w:rsidR="00980B98" w:rsidRPr="004333B5" w:rsidRDefault="00980B98" w:rsidP="004333B5">
            <w:pPr>
              <w:numPr>
                <w:ilvl w:val="0"/>
                <w:numId w:val="154"/>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Types of riser’s systems</w:t>
            </w:r>
          </w:p>
          <w:p w14:paraId="6F384D41" w14:textId="5587D098" w:rsidR="00980B98" w:rsidRPr="004333B5" w:rsidRDefault="00980B98" w:rsidP="004333B5">
            <w:pPr>
              <w:numPr>
                <w:ilvl w:val="0"/>
                <w:numId w:val="154"/>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Installation of fire </w:t>
            </w:r>
          </w:p>
          <w:p w14:paraId="5DF8B76A" w14:textId="27EC088F" w:rsidR="00980B98" w:rsidRPr="004333B5" w:rsidRDefault="00980B98" w:rsidP="004333B5">
            <w:pPr>
              <w:pStyle w:val="ListParagraph"/>
              <w:numPr>
                <w:ilvl w:val="0"/>
                <w:numId w:val="14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Dry Pipe Systems</w:t>
            </w:r>
          </w:p>
          <w:p w14:paraId="29A140A4" w14:textId="1984B9A7" w:rsidR="00980B98" w:rsidRPr="004333B5" w:rsidRDefault="00980B98" w:rsidP="004333B5">
            <w:pPr>
              <w:pStyle w:val="ListParagraph"/>
              <w:numPr>
                <w:ilvl w:val="0"/>
                <w:numId w:val="147"/>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Wet Pipe Systems</w:t>
            </w:r>
          </w:p>
          <w:p w14:paraId="2A3992F8" w14:textId="77777777" w:rsidR="00980B98" w:rsidRPr="004333B5" w:rsidRDefault="00980B98" w:rsidP="004333B5">
            <w:pPr>
              <w:numPr>
                <w:ilvl w:val="0"/>
                <w:numId w:val="15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Tests </w:t>
            </w:r>
          </w:p>
          <w:p w14:paraId="7DC80131" w14:textId="77777777" w:rsidR="00980B98" w:rsidRPr="004333B5" w:rsidRDefault="00980B98" w:rsidP="004333B5">
            <w:pPr>
              <w:numPr>
                <w:ilvl w:val="0"/>
                <w:numId w:val="15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faults</w:t>
            </w:r>
          </w:p>
          <w:p w14:paraId="7CE2B17A" w14:textId="77777777" w:rsidR="00980B98" w:rsidRPr="004333B5" w:rsidRDefault="00980B98" w:rsidP="004333B5">
            <w:pPr>
              <w:numPr>
                <w:ilvl w:val="0"/>
                <w:numId w:val="15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House keeping </w:t>
            </w:r>
          </w:p>
          <w:p w14:paraId="1FBF9F1E" w14:textId="77777777" w:rsidR="00980B98" w:rsidRPr="004333B5" w:rsidRDefault="00980B98" w:rsidP="004333B5">
            <w:pPr>
              <w:numPr>
                <w:ilvl w:val="0"/>
                <w:numId w:val="15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valves</w:t>
            </w:r>
          </w:p>
        </w:tc>
        <w:tc>
          <w:tcPr>
            <w:tcW w:w="1659" w:type="pct"/>
            <w:tcBorders>
              <w:top w:val="single" w:sz="4" w:space="0" w:color="000000"/>
              <w:left w:val="single" w:sz="4" w:space="0" w:color="000000"/>
              <w:bottom w:val="single" w:sz="4" w:space="0" w:color="000000"/>
              <w:right w:val="single" w:sz="4" w:space="0" w:color="000000"/>
            </w:tcBorders>
          </w:tcPr>
          <w:p w14:paraId="031BBF82"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Practical Tests</w:t>
            </w:r>
          </w:p>
          <w:p w14:paraId="5A8E9E10"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p w14:paraId="2C52C2BA"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471EBE23"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Interviewing</w:t>
            </w:r>
          </w:p>
          <w:p w14:paraId="1547F6E0" w14:textId="674B1984"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Third party reports</w:t>
            </w:r>
          </w:p>
        </w:tc>
      </w:tr>
      <w:tr w:rsidR="00980B98" w:rsidRPr="004333B5" w14:paraId="0076D8CC" w14:textId="77777777" w:rsidTr="00980B98">
        <w:trPr>
          <w:trHeight w:val="1683"/>
        </w:trPr>
        <w:tc>
          <w:tcPr>
            <w:tcW w:w="1251" w:type="pct"/>
            <w:tcBorders>
              <w:top w:val="single" w:sz="4" w:space="0" w:color="000000"/>
              <w:left w:val="single" w:sz="4" w:space="0" w:color="000000"/>
              <w:bottom w:val="single" w:sz="4" w:space="0" w:color="000000"/>
              <w:right w:val="single" w:sz="4" w:space="0" w:color="000000"/>
            </w:tcBorders>
          </w:tcPr>
          <w:p w14:paraId="3B9C5B10" w14:textId="77777777" w:rsidR="00980B98" w:rsidRPr="004333B5" w:rsidRDefault="00980B98" w:rsidP="004333B5">
            <w:pPr>
              <w:pStyle w:val="ListParagraph"/>
              <w:numPr>
                <w:ilvl w:val="0"/>
                <w:numId w:val="62"/>
              </w:numPr>
              <w:spacing w:after="0"/>
              <w:rPr>
                <w:rFonts w:ascii="Times New Roman" w:hAnsi="Times New Roman" w:cs="Times New Roman"/>
                <w:sz w:val="24"/>
                <w:szCs w:val="24"/>
              </w:rPr>
            </w:pPr>
            <w:r w:rsidRPr="004333B5">
              <w:rPr>
                <w:rFonts w:ascii="Times New Roman" w:hAnsi="Times New Roman" w:cs="Times New Roman"/>
                <w:sz w:val="24"/>
                <w:szCs w:val="24"/>
                <w:lang w:eastAsia="en-US"/>
              </w:rPr>
              <w:t>Maintain and service fire suppression systems</w:t>
            </w:r>
          </w:p>
        </w:tc>
        <w:tc>
          <w:tcPr>
            <w:tcW w:w="2090" w:type="pct"/>
            <w:tcBorders>
              <w:top w:val="single" w:sz="4" w:space="0" w:color="000000"/>
              <w:left w:val="single" w:sz="4" w:space="0" w:color="000000"/>
              <w:bottom w:val="single" w:sz="4" w:space="0" w:color="000000"/>
              <w:right w:val="single" w:sz="4" w:space="0" w:color="000000"/>
            </w:tcBorders>
          </w:tcPr>
          <w:p w14:paraId="785E4A87" w14:textId="77777777" w:rsidR="00980B98" w:rsidRPr="004333B5" w:rsidRDefault="00980B98" w:rsidP="004333B5">
            <w:pPr>
              <w:numPr>
                <w:ilvl w:val="0"/>
                <w:numId w:val="15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Terms and concepts </w:t>
            </w:r>
          </w:p>
          <w:p w14:paraId="545E1574" w14:textId="77777777" w:rsidR="00980B98" w:rsidRPr="004333B5" w:rsidRDefault="00980B98" w:rsidP="004333B5">
            <w:pPr>
              <w:numPr>
                <w:ilvl w:val="0"/>
                <w:numId w:val="15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Types of maintenance </w:t>
            </w:r>
          </w:p>
          <w:p w14:paraId="3869D916" w14:textId="77777777" w:rsidR="00980B98" w:rsidRPr="004333B5" w:rsidRDefault="00980B98" w:rsidP="004333B5">
            <w:pPr>
              <w:numPr>
                <w:ilvl w:val="0"/>
                <w:numId w:val="15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Servicing and cleaning gas supply systems</w:t>
            </w:r>
          </w:p>
          <w:p w14:paraId="4FB9E194" w14:textId="77777777" w:rsidR="00980B98" w:rsidRPr="004333B5" w:rsidRDefault="00980B98" w:rsidP="004333B5">
            <w:pPr>
              <w:numPr>
                <w:ilvl w:val="0"/>
                <w:numId w:val="15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Checks</w:t>
            </w:r>
          </w:p>
          <w:p w14:paraId="290FDAA3" w14:textId="77777777" w:rsidR="00980B98" w:rsidRPr="004333B5" w:rsidRDefault="00980B98" w:rsidP="004333B5">
            <w:pPr>
              <w:numPr>
                <w:ilvl w:val="0"/>
                <w:numId w:val="153"/>
              </w:numPr>
              <w:spacing w:after="0"/>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Fire drills </w:t>
            </w:r>
          </w:p>
        </w:tc>
        <w:tc>
          <w:tcPr>
            <w:tcW w:w="1659" w:type="pct"/>
            <w:tcBorders>
              <w:top w:val="single" w:sz="4" w:space="0" w:color="000000"/>
              <w:left w:val="single" w:sz="4" w:space="0" w:color="000000"/>
              <w:bottom w:val="single" w:sz="4" w:space="0" w:color="000000"/>
              <w:right w:val="single" w:sz="4" w:space="0" w:color="000000"/>
            </w:tcBorders>
          </w:tcPr>
          <w:p w14:paraId="604359F5" w14:textId="2CCAC913"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Practical Tests</w:t>
            </w:r>
          </w:p>
          <w:p w14:paraId="12DEF56E"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Written tests </w:t>
            </w:r>
          </w:p>
          <w:p w14:paraId="0E7A463F"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 xml:space="preserve">Oral questioning </w:t>
            </w:r>
          </w:p>
          <w:p w14:paraId="03E584BB"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Interviewing</w:t>
            </w:r>
          </w:p>
          <w:p w14:paraId="1721A2FF" w14:textId="77777777" w:rsidR="00980B98" w:rsidRPr="004333B5" w:rsidRDefault="00980B98" w:rsidP="004333B5">
            <w:pPr>
              <w:numPr>
                <w:ilvl w:val="0"/>
                <w:numId w:val="48"/>
              </w:numPr>
              <w:spacing w:after="24"/>
              <w:contextualSpacing/>
              <w:rPr>
                <w:rFonts w:ascii="Times New Roman" w:eastAsia="Times New Roman" w:hAnsi="Times New Roman" w:cs="Times New Roman"/>
                <w:sz w:val="24"/>
                <w:szCs w:val="24"/>
              </w:rPr>
            </w:pPr>
            <w:r w:rsidRPr="004333B5">
              <w:rPr>
                <w:rFonts w:ascii="Times New Roman" w:eastAsia="Times New Roman" w:hAnsi="Times New Roman" w:cs="Times New Roman"/>
                <w:sz w:val="24"/>
                <w:szCs w:val="24"/>
              </w:rPr>
              <w:t>Third party reports</w:t>
            </w:r>
          </w:p>
        </w:tc>
      </w:tr>
    </w:tbl>
    <w:p w14:paraId="6A67BA83" w14:textId="77777777" w:rsidR="00670AB2" w:rsidRPr="004333B5" w:rsidRDefault="00670AB2" w:rsidP="004333B5">
      <w:pPr>
        <w:rPr>
          <w:b/>
          <w:szCs w:val="24"/>
        </w:rPr>
      </w:pPr>
    </w:p>
    <w:p w14:paraId="2FE33B98" w14:textId="1BCD6621" w:rsidR="00670AB2" w:rsidRPr="004333B5" w:rsidRDefault="00670AB2" w:rsidP="004333B5">
      <w:pPr>
        <w:spacing w:after="0"/>
        <w:rPr>
          <w:b/>
          <w:szCs w:val="24"/>
          <w:lang w:val="en-GB"/>
        </w:rPr>
      </w:pPr>
      <w:r w:rsidRPr="004333B5">
        <w:rPr>
          <w:b/>
          <w:szCs w:val="24"/>
          <w:lang w:val="en-GB"/>
        </w:rPr>
        <w:t>Suggested Methods of Instructions</w:t>
      </w:r>
    </w:p>
    <w:p w14:paraId="3B72136E" w14:textId="77777777" w:rsidR="00670AB2" w:rsidRPr="004333B5" w:rsidRDefault="00670AB2" w:rsidP="004333B5">
      <w:pPr>
        <w:numPr>
          <w:ilvl w:val="0"/>
          <w:numId w:val="22"/>
        </w:numPr>
        <w:spacing w:after="0"/>
        <w:rPr>
          <w:szCs w:val="24"/>
          <w:lang w:val="en-GB"/>
        </w:rPr>
      </w:pPr>
      <w:r w:rsidRPr="004333B5">
        <w:rPr>
          <w:szCs w:val="24"/>
          <w:lang w:val="en-GB"/>
        </w:rPr>
        <w:t xml:space="preserve"> Discussions</w:t>
      </w:r>
    </w:p>
    <w:p w14:paraId="22603B4E" w14:textId="77777777" w:rsidR="00670AB2" w:rsidRPr="004333B5" w:rsidRDefault="00670AB2" w:rsidP="004333B5">
      <w:pPr>
        <w:numPr>
          <w:ilvl w:val="0"/>
          <w:numId w:val="22"/>
        </w:numPr>
        <w:spacing w:after="0"/>
        <w:rPr>
          <w:szCs w:val="24"/>
          <w:lang w:val="en-GB"/>
        </w:rPr>
      </w:pPr>
      <w:r w:rsidRPr="004333B5">
        <w:rPr>
          <w:szCs w:val="24"/>
          <w:lang w:val="en-GB"/>
        </w:rPr>
        <w:t xml:space="preserve">Demonstration </w:t>
      </w:r>
    </w:p>
    <w:p w14:paraId="60CFD8BB" w14:textId="77777777" w:rsidR="00670AB2" w:rsidRPr="004333B5" w:rsidRDefault="00670AB2" w:rsidP="004333B5">
      <w:pPr>
        <w:numPr>
          <w:ilvl w:val="0"/>
          <w:numId w:val="22"/>
        </w:numPr>
        <w:spacing w:after="0"/>
        <w:rPr>
          <w:szCs w:val="24"/>
          <w:lang w:val="en-GB"/>
        </w:rPr>
      </w:pPr>
      <w:r w:rsidRPr="004333B5">
        <w:rPr>
          <w:szCs w:val="24"/>
          <w:lang w:val="en-GB"/>
        </w:rPr>
        <w:t>visiting Lecturer/Expert</w:t>
      </w:r>
    </w:p>
    <w:p w14:paraId="20BA5D05" w14:textId="77777777" w:rsidR="00670AB2" w:rsidRPr="004333B5" w:rsidRDefault="00670AB2" w:rsidP="004333B5">
      <w:pPr>
        <w:numPr>
          <w:ilvl w:val="0"/>
          <w:numId w:val="22"/>
        </w:numPr>
        <w:spacing w:after="0"/>
        <w:rPr>
          <w:szCs w:val="24"/>
          <w:lang w:val="en-GB"/>
        </w:rPr>
      </w:pPr>
      <w:r w:rsidRPr="004333B5">
        <w:rPr>
          <w:szCs w:val="24"/>
          <w:lang w:val="en-GB"/>
        </w:rPr>
        <w:t>Industrial Visits</w:t>
      </w:r>
    </w:p>
    <w:p w14:paraId="288F4F8D" w14:textId="77777777" w:rsidR="00670AB2" w:rsidRPr="004333B5" w:rsidRDefault="00670AB2" w:rsidP="004333B5">
      <w:pPr>
        <w:rPr>
          <w:rFonts w:eastAsia="Times New Roman"/>
          <w:b/>
          <w:szCs w:val="24"/>
        </w:rPr>
      </w:pPr>
    </w:p>
    <w:p w14:paraId="1CEB99AF" w14:textId="0CBCEA94" w:rsidR="00670AB2" w:rsidRPr="004333B5" w:rsidRDefault="00670AB2" w:rsidP="004333B5">
      <w:pPr>
        <w:rPr>
          <w:rFonts w:eastAsia="Times New Roman"/>
          <w:b/>
          <w:szCs w:val="24"/>
        </w:rPr>
      </w:pPr>
    </w:p>
    <w:p w14:paraId="467FE364" w14:textId="77777777" w:rsidR="00980B98" w:rsidRPr="004333B5" w:rsidRDefault="00980B98" w:rsidP="004333B5">
      <w:pPr>
        <w:rPr>
          <w:rFonts w:eastAsia="Times New Roman"/>
          <w:b/>
          <w:szCs w:val="24"/>
        </w:rPr>
      </w:pPr>
    </w:p>
    <w:p w14:paraId="2C4E0A2D" w14:textId="77777777" w:rsidR="00670AB2" w:rsidRPr="004333B5" w:rsidRDefault="00670AB2" w:rsidP="004333B5">
      <w:pPr>
        <w:rPr>
          <w:rFonts w:eastAsia="Times New Roman"/>
          <w:b/>
          <w:szCs w:val="24"/>
        </w:rPr>
      </w:pPr>
    </w:p>
    <w:p w14:paraId="157390AA" w14:textId="77777777" w:rsidR="00670AB2" w:rsidRPr="004333B5" w:rsidRDefault="00670AB2" w:rsidP="004333B5">
      <w:pPr>
        <w:rPr>
          <w:rFonts w:eastAsia="Times New Roman"/>
          <w:b/>
          <w:szCs w:val="24"/>
        </w:rPr>
      </w:pPr>
      <w:r w:rsidRPr="004333B5">
        <w:rPr>
          <w:rFonts w:eastAsia="Times New Roman"/>
          <w:b/>
          <w:szCs w:val="24"/>
        </w:rPr>
        <w:lastRenderedPageBreak/>
        <w:t xml:space="preserve">Recommended Resources </w:t>
      </w:r>
    </w:p>
    <w:tbl>
      <w:tblPr>
        <w:tblStyle w:val="TableGrid4"/>
        <w:tblW w:w="5000" w:type="pct"/>
        <w:tblInd w:w="0" w:type="dxa"/>
        <w:tblCellMar>
          <w:top w:w="14" w:type="dxa"/>
          <w:left w:w="108" w:type="dxa"/>
          <w:right w:w="115" w:type="dxa"/>
        </w:tblCellMar>
        <w:tblLook w:val="04A0" w:firstRow="1" w:lastRow="0" w:firstColumn="1" w:lastColumn="0" w:noHBand="0" w:noVBand="1"/>
      </w:tblPr>
      <w:tblGrid>
        <w:gridCol w:w="8296"/>
      </w:tblGrid>
      <w:tr w:rsidR="00670AB2" w:rsidRPr="004333B5" w14:paraId="4EE10565" w14:textId="77777777" w:rsidTr="00AD118A">
        <w:trPr>
          <w:trHeight w:val="646"/>
        </w:trPr>
        <w:tc>
          <w:tcPr>
            <w:tcW w:w="5000" w:type="pct"/>
            <w:tcBorders>
              <w:top w:val="single" w:sz="4" w:space="0" w:color="000000"/>
              <w:left w:val="single" w:sz="4" w:space="0" w:color="000000"/>
              <w:bottom w:val="single" w:sz="4" w:space="0" w:color="000000"/>
              <w:right w:val="single" w:sz="4" w:space="0" w:color="000000"/>
            </w:tcBorders>
          </w:tcPr>
          <w:p w14:paraId="0D81852E" w14:textId="77777777" w:rsidR="00670AB2" w:rsidRPr="004333B5" w:rsidRDefault="00670AB2" w:rsidP="004333B5">
            <w:pPr>
              <w:spacing w:after="12"/>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Functional Plumbing Workshop with the following: </w:t>
            </w:r>
          </w:p>
          <w:p w14:paraId="3CDEEAC3" w14:textId="77777777" w:rsidR="00670AB2" w:rsidRPr="004333B5" w:rsidRDefault="00670AB2" w:rsidP="004333B5">
            <w:pPr>
              <w:spacing w:after="0"/>
              <w:rPr>
                <w:rFonts w:ascii="Times New Roman" w:hAnsi="Times New Roman" w:cs="Times New Roman"/>
                <w:sz w:val="24"/>
                <w:szCs w:val="24"/>
              </w:rPr>
            </w:pPr>
            <w:r w:rsidRPr="004333B5">
              <w:rPr>
                <w:rFonts w:ascii="Times New Roman" w:eastAsia="Times New Roman" w:hAnsi="Times New Roman" w:cs="Times New Roman"/>
                <w:sz w:val="24"/>
                <w:szCs w:val="24"/>
              </w:rPr>
              <w:t xml:space="preserve"> </w:t>
            </w:r>
          </w:p>
        </w:tc>
      </w:tr>
      <w:tr w:rsidR="00670AB2" w:rsidRPr="004333B5" w14:paraId="1EB3FBE2" w14:textId="77777777" w:rsidTr="00AD118A">
        <w:trPr>
          <w:trHeight w:val="9944"/>
        </w:trPr>
        <w:tc>
          <w:tcPr>
            <w:tcW w:w="5000" w:type="pct"/>
            <w:tcBorders>
              <w:top w:val="single" w:sz="4" w:space="0" w:color="000000"/>
              <w:left w:val="single" w:sz="4" w:space="0" w:color="000000"/>
              <w:bottom w:val="single" w:sz="4" w:space="0" w:color="000000"/>
              <w:right w:val="single" w:sz="4" w:space="0" w:color="000000"/>
            </w:tcBorders>
          </w:tcPr>
          <w:p w14:paraId="2998C344" w14:textId="77777777" w:rsidR="00670AB2" w:rsidRPr="004333B5" w:rsidRDefault="00670AB2" w:rsidP="004333B5">
            <w:pPr>
              <w:spacing w:after="19"/>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Tools and Equipment </w:t>
            </w:r>
          </w:p>
          <w:p w14:paraId="6487DDCB"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Pipe wrench </w:t>
            </w:r>
          </w:p>
          <w:p w14:paraId="4B54A9A2"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Pipe cutter </w:t>
            </w:r>
          </w:p>
          <w:p w14:paraId="09FC937B"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Hacksaw </w:t>
            </w:r>
          </w:p>
          <w:p w14:paraId="39B2912D"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Pipe Threading Equipment </w:t>
            </w:r>
          </w:p>
          <w:p w14:paraId="12784DBB"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Vices</w:t>
            </w:r>
          </w:p>
          <w:p w14:paraId="2C4AC55E"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Taps </w:t>
            </w:r>
          </w:p>
          <w:p w14:paraId="4B827719"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Punch </w:t>
            </w:r>
          </w:p>
          <w:p w14:paraId="671FCCA7"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Files </w:t>
            </w:r>
          </w:p>
          <w:p w14:paraId="49FB02F3"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Screwdrivers </w:t>
            </w:r>
          </w:p>
          <w:p w14:paraId="3DAD0DC7"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Drill with various sizes of bits </w:t>
            </w:r>
          </w:p>
          <w:p w14:paraId="32F65B8B"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Portable drill</w:t>
            </w:r>
          </w:p>
          <w:p w14:paraId="3022AB94"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Mallet </w:t>
            </w:r>
          </w:p>
          <w:p w14:paraId="3D1D1C91"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Ball pein0 hammer </w:t>
            </w:r>
          </w:p>
          <w:p w14:paraId="20DDAB50"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Mason chisel </w:t>
            </w:r>
          </w:p>
          <w:p w14:paraId="7301DE39"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PPR machine / Heat Fusion equipment </w:t>
            </w:r>
          </w:p>
          <w:p w14:paraId="29B71975"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Pipe bender </w:t>
            </w:r>
          </w:p>
          <w:p w14:paraId="705874F1"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Trowel </w:t>
            </w:r>
          </w:p>
          <w:p w14:paraId="0C8B40C8"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De-clogging wire / de-clogging machine </w:t>
            </w:r>
          </w:p>
          <w:p w14:paraId="5540FC9E" w14:textId="77777777" w:rsidR="00670AB2" w:rsidRPr="004333B5" w:rsidRDefault="00670AB2" w:rsidP="004333B5">
            <w:pPr>
              <w:spacing w:after="37"/>
              <w:rPr>
                <w:rFonts w:ascii="Times New Roman" w:hAnsi="Times New Roman" w:cs="Times New Roman"/>
                <w:sz w:val="24"/>
                <w:szCs w:val="24"/>
              </w:rPr>
            </w:pPr>
            <w:r w:rsidRPr="004333B5">
              <w:rPr>
                <w:rFonts w:ascii="Times New Roman" w:eastAsia="Times New Roman" w:hAnsi="Times New Roman" w:cs="Times New Roman"/>
                <w:b/>
                <w:sz w:val="24"/>
                <w:szCs w:val="24"/>
              </w:rPr>
              <w:t xml:space="preserve">Supplies and Materials </w:t>
            </w:r>
          </w:p>
          <w:p w14:paraId="39280993"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Screws </w:t>
            </w:r>
          </w:p>
          <w:p w14:paraId="50040D84"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Adhesives </w:t>
            </w:r>
          </w:p>
          <w:p w14:paraId="468754DF"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Cement </w:t>
            </w:r>
          </w:p>
          <w:p w14:paraId="50CFD9A2"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Sand </w:t>
            </w:r>
          </w:p>
          <w:p w14:paraId="50DD07E6"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Pipes </w:t>
            </w:r>
          </w:p>
          <w:p w14:paraId="4A84D98C"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Traps </w:t>
            </w:r>
          </w:p>
          <w:p w14:paraId="659AA547"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Electric cables </w:t>
            </w:r>
          </w:p>
          <w:p w14:paraId="78C37154"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Caulking material</w:t>
            </w:r>
          </w:p>
          <w:p w14:paraId="7CDF89DD" w14:textId="77777777" w:rsidR="00670AB2" w:rsidRPr="004333B5" w:rsidRDefault="00670AB2" w:rsidP="004333B5">
            <w:pPr>
              <w:pStyle w:val="ListParagraph"/>
              <w:numPr>
                <w:ilvl w:val="0"/>
                <w:numId w:val="48"/>
              </w:numPr>
              <w:spacing w:after="24"/>
              <w:rPr>
                <w:rFonts w:ascii="Times New Roman" w:eastAsia="Times New Roman" w:hAnsi="Times New Roman" w:cs="Times New Roman"/>
                <w:sz w:val="24"/>
                <w:szCs w:val="24"/>
                <w:lang w:eastAsia="en-US"/>
              </w:rPr>
            </w:pPr>
            <w:r w:rsidRPr="004333B5">
              <w:rPr>
                <w:rFonts w:ascii="Times New Roman" w:eastAsia="Times New Roman" w:hAnsi="Times New Roman" w:cs="Times New Roman"/>
                <w:sz w:val="24"/>
                <w:szCs w:val="24"/>
                <w:lang w:eastAsia="en-US"/>
              </w:rPr>
              <w:t xml:space="preserve">Fitting </w:t>
            </w:r>
          </w:p>
          <w:p w14:paraId="26B8E849" w14:textId="77777777" w:rsidR="00670AB2" w:rsidRPr="004333B5" w:rsidRDefault="00670AB2" w:rsidP="004333B5">
            <w:pPr>
              <w:spacing w:after="0"/>
              <w:ind w:left="360"/>
              <w:rPr>
                <w:rFonts w:ascii="Times New Roman" w:hAnsi="Times New Roman" w:cs="Times New Roman"/>
                <w:sz w:val="24"/>
                <w:szCs w:val="24"/>
              </w:rPr>
            </w:pPr>
          </w:p>
        </w:tc>
      </w:tr>
    </w:tbl>
    <w:p w14:paraId="79D2CBE3" w14:textId="77777777" w:rsidR="00670AB2" w:rsidRPr="004333B5" w:rsidRDefault="00670AB2" w:rsidP="004333B5">
      <w:pPr>
        <w:rPr>
          <w:szCs w:val="24"/>
        </w:rPr>
      </w:pPr>
    </w:p>
    <w:p w14:paraId="26E4CBE9" w14:textId="77777777" w:rsidR="00670AB2" w:rsidRPr="004333B5" w:rsidRDefault="00670AB2" w:rsidP="004333B5">
      <w:pPr>
        <w:rPr>
          <w:szCs w:val="24"/>
        </w:rPr>
      </w:pPr>
    </w:p>
    <w:p w14:paraId="326F7AA5" w14:textId="77777777" w:rsidR="00670AB2" w:rsidRPr="004333B5" w:rsidRDefault="00670AB2" w:rsidP="004333B5">
      <w:pPr>
        <w:rPr>
          <w:szCs w:val="24"/>
        </w:rPr>
      </w:pPr>
    </w:p>
    <w:p w14:paraId="55DED5A6" w14:textId="77777777" w:rsidR="00AF6091" w:rsidRPr="004333B5" w:rsidRDefault="00AF6091" w:rsidP="004333B5">
      <w:pPr>
        <w:rPr>
          <w:szCs w:val="24"/>
          <w:lang w:val="en-ZW"/>
        </w:rPr>
      </w:pPr>
    </w:p>
    <w:p w14:paraId="60B71A9F" w14:textId="77777777" w:rsidR="00AF6091" w:rsidRPr="004333B5" w:rsidRDefault="00AF6091" w:rsidP="004333B5">
      <w:pPr>
        <w:rPr>
          <w:szCs w:val="24"/>
          <w:lang w:val="en-ZW"/>
        </w:rPr>
      </w:pPr>
    </w:p>
    <w:p w14:paraId="6B852405" w14:textId="77777777" w:rsidR="00AF6091" w:rsidRPr="004333B5" w:rsidRDefault="00AF6091" w:rsidP="004333B5">
      <w:pPr>
        <w:spacing w:after="0"/>
        <w:rPr>
          <w:szCs w:val="24"/>
          <w:lang w:val="en-ZW"/>
        </w:rPr>
      </w:pPr>
    </w:p>
    <w:sectPr w:rsidR="00AF6091" w:rsidRPr="004333B5" w:rsidSect="00FA17D0">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C65F3" w14:textId="77777777" w:rsidR="005A6986" w:rsidRDefault="005A6986" w:rsidP="005A2627">
      <w:pPr>
        <w:spacing w:after="0" w:line="240" w:lineRule="auto"/>
      </w:pPr>
      <w:r>
        <w:separator/>
      </w:r>
    </w:p>
  </w:endnote>
  <w:endnote w:type="continuationSeparator" w:id="0">
    <w:p w14:paraId="6BDB76ED" w14:textId="77777777" w:rsidR="005A6986" w:rsidRDefault="005A6986" w:rsidP="005A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2"/>
      <w:gridCol w:w="4520"/>
    </w:tblGrid>
    <w:tr w:rsidR="00681116" w14:paraId="38F3BD0C" w14:textId="77777777">
      <w:trPr>
        <w:trHeight w:hRule="exact" w:val="115"/>
        <w:jc w:val="center"/>
      </w:trPr>
      <w:tc>
        <w:tcPr>
          <w:tcW w:w="4686" w:type="dxa"/>
          <w:shd w:val="clear" w:color="auto" w:fill="5B9BD5" w:themeFill="accent1"/>
          <w:tcMar>
            <w:top w:w="0" w:type="dxa"/>
            <w:bottom w:w="0" w:type="dxa"/>
          </w:tcMar>
        </w:tcPr>
        <w:p w14:paraId="1A3AC756" w14:textId="77777777" w:rsidR="00681116" w:rsidRDefault="00681116">
          <w:pPr>
            <w:pStyle w:val="Header"/>
            <w:rPr>
              <w:caps/>
              <w:sz w:val="18"/>
            </w:rPr>
          </w:pPr>
        </w:p>
      </w:tc>
      <w:tc>
        <w:tcPr>
          <w:tcW w:w="4674" w:type="dxa"/>
          <w:shd w:val="clear" w:color="auto" w:fill="5B9BD5" w:themeFill="accent1"/>
          <w:tcMar>
            <w:top w:w="0" w:type="dxa"/>
            <w:bottom w:w="0" w:type="dxa"/>
          </w:tcMar>
        </w:tcPr>
        <w:p w14:paraId="5BFDF6D9" w14:textId="77777777" w:rsidR="00681116" w:rsidRDefault="00681116">
          <w:pPr>
            <w:pStyle w:val="Header"/>
            <w:jc w:val="right"/>
            <w:rPr>
              <w:caps/>
              <w:sz w:val="18"/>
            </w:rPr>
          </w:pPr>
        </w:p>
      </w:tc>
    </w:tr>
    <w:tr w:rsidR="00681116" w14:paraId="0097DC21" w14:textId="77777777">
      <w:trPr>
        <w:jc w:val="center"/>
      </w:trPr>
      <w:sdt>
        <w:sdtPr>
          <w:rPr>
            <w:caps/>
            <w:color w:val="808080" w:themeColor="background1" w:themeShade="80"/>
            <w:sz w:val="18"/>
            <w:szCs w:val="18"/>
          </w:rPr>
          <w:alias w:val="Author"/>
          <w:tag w:val=""/>
          <w:id w:val="1534151868"/>
          <w:placeholder>
            <w:docPart w:val="C23E1B7AEDCA4467B2C549BBB41A735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9A84382" w14:textId="55341DD2" w:rsidR="00681116" w:rsidRDefault="00681116">
              <w:pPr>
                <w:pStyle w:val="Footer"/>
                <w:rPr>
                  <w:caps/>
                  <w:color w:val="808080" w:themeColor="background1" w:themeShade="80"/>
                  <w:sz w:val="18"/>
                  <w:szCs w:val="18"/>
                </w:rPr>
              </w:pPr>
              <w:r>
                <w:rPr>
                  <w:caps/>
                  <w:color w:val="808080" w:themeColor="background1" w:themeShade="80"/>
                  <w:sz w:val="18"/>
                  <w:szCs w:val="18"/>
                </w:rPr>
                <w:t>©TVET CDACC 2019</w:t>
              </w:r>
            </w:p>
          </w:tc>
        </w:sdtContent>
      </w:sdt>
      <w:tc>
        <w:tcPr>
          <w:tcW w:w="4674" w:type="dxa"/>
          <w:shd w:val="clear" w:color="auto" w:fill="auto"/>
          <w:vAlign w:val="center"/>
        </w:tcPr>
        <w:p w14:paraId="4732BD60" w14:textId="08DD0968" w:rsidR="00681116" w:rsidRDefault="00681116">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54AEF">
            <w:rPr>
              <w:caps/>
              <w:noProof/>
              <w:color w:val="808080" w:themeColor="background1" w:themeShade="80"/>
              <w:sz w:val="18"/>
              <w:szCs w:val="18"/>
            </w:rPr>
            <w:t>viii</w:t>
          </w:r>
          <w:r>
            <w:rPr>
              <w:caps/>
              <w:noProof/>
              <w:color w:val="808080" w:themeColor="background1" w:themeShade="80"/>
              <w:sz w:val="18"/>
              <w:szCs w:val="18"/>
            </w:rPr>
            <w:fldChar w:fldCharType="end"/>
          </w:r>
        </w:p>
      </w:tc>
    </w:tr>
  </w:tbl>
  <w:p w14:paraId="5CE47FB4" w14:textId="77777777" w:rsidR="00681116" w:rsidRDefault="00681116" w:rsidP="002C445C">
    <w:pPr>
      <w:pStyle w:val="Footer"/>
      <w:tabs>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D5562" w14:textId="77777777" w:rsidR="005D480C" w:rsidRDefault="005D4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8AD68" w14:textId="77777777" w:rsidR="005D480C" w:rsidRDefault="005D4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D3A19" w14:textId="77777777" w:rsidR="005A6986" w:rsidRDefault="005A6986" w:rsidP="005A2627">
      <w:pPr>
        <w:spacing w:after="0" w:line="240" w:lineRule="auto"/>
      </w:pPr>
      <w:r>
        <w:separator/>
      </w:r>
    </w:p>
  </w:footnote>
  <w:footnote w:type="continuationSeparator" w:id="0">
    <w:p w14:paraId="38A00C40" w14:textId="77777777" w:rsidR="005A6986" w:rsidRDefault="005A6986" w:rsidP="005A2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1"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2" w15:restartNumberingAfterBreak="0">
    <w:nsid w:val="0091761E"/>
    <w:multiLevelType w:val="hybridMultilevel"/>
    <w:tmpl w:val="50FC5E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1607DBA"/>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14" w15:restartNumberingAfterBreak="0">
    <w:nsid w:val="020B09D1"/>
    <w:multiLevelType w:val="hybridMultilevel"/>
    <w:tmpl w:val="34E6E98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029E1CC9"/>
    <w:multiLevelType w:val="hybridMultilevel"/>
    <w:tmpl w:val="E7BCA06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2F93B43"/>
    <w:multiLevelType w:val="hybridMultilevel"/>
    <w:tmpl w:val="757817F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49F6D05"/>
    <w:multiLevelType w:val="hybridMultilevel"/>
    <w:tmpl w:val="6BE2524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A616A59"/>
    <w:multiLevelType w:val="hybridMultilevel"/>
    <w:tmpl w:val="2F4CBB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A662490"/>
    <w:multiLevelType w:val="hybridMultilevel"/>
    <w:tmpl w:val="C1F43F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AA50935"/>
    <w:multiLevelType w:val="hybridMultilevel"/>
    <w:tmpl w:val="B99AD79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D1B7AF5"/>
    <w:multiLevelType w:val="hybridMultilevel"/>
    <w:tmpl w:val="B7A0EE5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D28728A"/>
    <w:multiLevelType w:val="hybridMultilevel"/>
    <w:tmpl w:val="709A50B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0D4B1598"/>
    <w:multiLevelType w:val="multilevel"/>
    <w:tmpl w:val="903A7CDC"/>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9"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0" w15:restartNumberingAfterBreak="0">
    <w:nsid w:val="104A0783"/>
    <w:multiLevelType w:val="hybridMultilevel"/>
    <w:tmpl w:val="882478B4"/>
    <w:lvl w:ilvl="0" w:tplc="F08CCDA4">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11A10E8B"/>
    <w:multiLevelType w:val="hybridMultilevel"/>
    <w:tmpl w:val="58342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2DE78A6"/>
    <w:multiLevelType w:val="hybridMultilevel"/>
    <w:tmpl w:val="7D3CD8E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12F56D78"/>
    <w:multiLevelType w:val="hybridMultilevel"/>
    <w:tmpl w:val="CA8AB678"/>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42D24A6"/>
    <w:multiLevelType w:val="hybridMultilevel"/>
    <w:tmpl w:val="671E492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45B23D4"/>
    <w:multiLevelType w:val="hybridMultilevel"/>
    <w:tmpl w:val="959C0E50"/>
    <w:lvl w:ilvl="0" w:tplc="9558D78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E71A13"/>
    <w:multiLevelType w:val="hybridMultilevel"/>
    <w:tmpl w:val="E822102E"/>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530751B"/>
    <w:multiLevelType w:val="hybridMultilevel"/>
    <w:tmpl w:val="53BA9F78"/>
    <w:lvl w:ilvl="0" w:tplc="6B0E559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6003CB3"/>
    <w:multiLevelType w:val="hybridMultilevel"/>
    <w:tmpl w:val="D122B65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167C3FA9"/>
    <w:multiLevelType w:val="hybridMultilevel"/>
    <w:tmpl w:val="EB1673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68C3D51"/>
    <w:multiLevelType w:val="hybridMultilevel"/>
    <w:tmpl w:val="085E6400"/>
    <w:lvl w:ilvl="0" w:tplc="E13C3D2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715301A"/>
    <w:multiLevelType w:val="hybridMultilevel"/>
    <w:tmpl w:val="1F1AA8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7A844BD"/>
    <w:multiLevelType w:val="hybridMultilevel"/>
    <w:tmpl w:val="9ECC5FD0"/>
    <w:lvl w:ilvl="0" w:tplc="0409000F">
      <w:start w:val="1"/>
      <w:numFmt w:val="decimal"/>
      <w:lvlText w:val="%1."/>
      <w:lvlJc w:val="left"/>
      <w:pPr>
        <w:ind w:left="359" w:hanging="360"/>
      </w:p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6" w15:restartNumberingAfterBreak="0">
    <w:nsid w:val="181642F7"/>
    <w:multiLevelType w:val="hybridMultilevel"/>
    <w:tmpl w:val="6A8C05A8"/>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A69634A"/>
    <w:multiLevelType w:val="hybridMultilevel"/>
    <w:tmpl w:val="CB061D8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B8D1C9A"/>
    <w:multiLevelType w:val="multilevel"/>
    <w:tmpl w:val="9500BF66"/>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49"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C273A2E"/>
    <w:multiLevelType w:val="hybridMultilevel"/>
    <w:tmpl w:val="5BAEBA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1C785036"/>
    <w:multiLevelType w:val="hybridMultilevel"/>
    <w:tmpl w:val="E0B2A6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1CF22F78"/>
    <w:multiLevelType w:val="hybridMultilevel"/>
    <w:tmpl w:val="C7E2D098"/>
    <w:lvl w:ilvl="0" w:tplc="91748394">
      <w:start w:val="1"/>
      <w:numFmt w:val="decimal"/>
      <w:lvlText w:val="%1."/>
      <w:lvlJc w:val="left"/>
      <w:pPr>
        <w:ind w:left="36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503B15"/>
    <w:multiLevelType w:val="hybridMultilevel"/>
    <w:tmpl w:val="CA42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E3F7E01"/>
    <w:multiLevelType w:val="hybridMultilevel"/>
    <w:tmpl w:val="D02A71EE"/>
    <w:lvl w:ilvl="0" w:tplc="5B36828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EE859FB"/>
    <w:multiLevelType w:val="hybridMultilevel"/>
    <w:tmpl w:val="78F2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EFA1EB4"/>
    <w:multiLevelType w:val="hybridMultilevel"/>
    <w:tmpl w:val="1D62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15:restartNumberingAfterBreak="0">
    <w:nsid w:val="1F0F4B36"/>
    <w:multiLevelType w:val="hybridMultilevel"/>
    <w:tmpl w:val="1DDC09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9" w15:restartNumberingAfterBreak="0">
    <w:nsid w:val="1F873CCA"/>
    <w:multiLevelType w:val="hybridMultilevel"/>
    <w:tmpl w:val="90F81FD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1FA64D92"/>
    <w:multiLevelType w:val="hybridMultilevel"/>
    <w:tmpl w:val="2F2CF8CA"/>
    <w:lvl w:ilvl="0" w:tplc="0409000F">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2" w15:restartNumberingAfterBreak="0">
    <w:nsid w:val="21EE7042"/>
    <w:multiLevelType w:val="hybridMultilevel"/>
    <w:tmpl w:val="23AA927E"/>
    <w:lvl w:ilvl="0" w:tplc="558EBFD6">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29725DB"/>
    <w:multiLevelType w:val="hybridMultilevel"/>
    <w:tmpl w:val="00B47748"/>
    <w:lvl w:ilvl="0" w:tplc="9ACE608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82E54">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A848C">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CA37A0">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C8DBE">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866BF8">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18921E">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62EDDE">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72A088">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22BD6E9F"/>
    <w:multiLevelType w:val="hybridMultilevel"/>
    <w:tmpl w:val="3716CAA8"/>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3CF0335"/>
    <w:multiLevelType w:val="hybridMultilevel"/>
    <w:tmpl w:val="620CC2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4186A28"/>
    <w:multiLevelType w:val="hybridMultilevel"/>
    <w:tmpl w:val="83306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25090568"/>
    <w:multiLevelType w:val="hybridMultilevel"/>
    <w:tmpl w:val="4498CA60"/>
    <w:lvl w:ilvl="0" w:tplc="04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25625891"/>
    <w:multiLevelType w:val="hybridMultilevel"/>
    <w:tmpl w:val="D28CFBEC"/>
    <w:lvl w:ilvl="0" w:tplc="04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9" w15:restartNumberingAfterBreak="0">
    <w:nsid w:val="258A48E6"/>
    <w:multiLevelType w:val="hybridMultilevel"/>
    <w:tmpl w:val="C74EA9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64E2AB7"/>
    <w:multiLevelType w:val="hybridMultilevel"/>
    <w:tmpl w:val="C48A63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76C252A"/>
    <w:multiLevelType w:val="hybridMultilevel"/>
    <w:tmpl w:val="C6FA077E"/>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27DB41AE"/>
    <w:multiLevelType w:val="multilevel"/>
    <w:tmpl w:val="2D604AEA"/>
    <w:lvl w:ilvl="0">
      <w:start w:val="1"/>
      <w:numFmt w:val="decimal"/>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5" w15:restartNumberingAfterBreak="0">
    <w:nsid w:val="292B0C5F"/>
    <w:multiLevelType w:val="hybridMultilevel"/>
    <w:tmpl w:val="AE3263F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BEF30AF"/>
    <w:multiLevelType w:val="hybridMultilevel"/>
    <w:tmpl w:val="D264D64E"/>
    <w:lvl w:ilvl="0" w:tplc="DBD2A7A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2D6F2FA6"/>
    <w:multiLevelType w:val="hybridMultilevel"/>
    <w:tmpl w:val="69FC8320"/>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80" w15:restartNumberingAfterBreak="0">
    <w:nsid w:val="2EA22998"/>
    <w:multiLevelType w:val="hybridMultilevel"/>
    <w:tmpl w:val="EF1C9DA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2F8119B1"/>
    <w:multiLevelType w:val="hybridMultilevel"/>
    <w:tmpl w:val="C3B2F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2FFC12E5"/>
    <w:multiLevelType w:val="hybridMultilevel"/>
    <w:tmpl w:val="53F68D42"/>
    <w:lvl w:ilvl="0" w:tplc="AFDCFCB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023030">
      <w:start w:val="1"/>
      <w:numFmt w:val="lowerLetter"/>
      <w:lvlText w:val="%2"/>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86AFFE">
      <w:start w:val="1"/>
      <w:numFmt w:val="lowerRoman"/>
      <w:lvlText w:val="%3"/>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5891A2">
      <w:start w:val="1"/>
      <w:numFmt w:val="decimal"/>
      <w:lvlText w:val="%4"/>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C86326">
      <w:start w:val="1"/>
      <w:numFmt w:val="lowerLetter"/>
      <w:lvlText w:val="%5"/>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280EA">
      <w:start w:val="1"/>
      <w:numFmt w:val="lowerRoman"/>
      <w:lvlText w:val="%6"/>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04774">
      <w:start w:val="1"/>
      <w:numFmt w:val="decimal"/>
      <w:lvlText w:val="%7"/>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7AC100">
      <w:start w:val="1"/>
      <w:numFmt w:val="lowerLetter"/>
      <w:lvlText w:val="%8"/>
      <w:lvlJc w:val="left"/>
      <w:pPr>
        <w:ind w:left="7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6E538">
      <w:start w:val="1"/>
      <w:numFmt w:val="lowerRoman"/>
      <w:lvlText w:val="%9"/>
      <w:lvlJc w:val="left"/>
      <w:pPr>
        <w:ind w:left="7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30381BD1"/>
    <w:multiLevelType w:val="hybridMultilevel"/>
    <w:tmpl w:val="C0448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0F740EC"/>
    <w:multiLevelType w:val="hybridMultilevel"/>
    <w:tmpl w:val="04B04C6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5" w15:restartNumberingAfterBreak="0">
    <w:nsid w:val="33421D5E"/>
    <w:multiLevelType w:val="hybridMultilevel"/>
    <w:tmpl w:val="92ECF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45F5F62"/>
    <w:multiLevelType w:val="hybridMultilevel"/>
    <w:tmpl w:val="00ECB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349A27DA"/>
    <w:multiLevelType w:val="hybridMultilevel"/>
    <w:tmpl w:val="230A8F02"/>
    <w:lvl w:ilvl="0" w:tplc="04090001">
      <w:start w:val="1"/>
      <w:numFmt w:val="bullet"/>
      <w:lvlText w:val=""/>
      <w:lvlJc w:val="left"/>
      <w:pPr>
        <w:ind w:left="3600" w:hanging="360"/>
      </w:pPr>
      <w:rPr>
        <w:rFonts w:ascii="Symbol" w:hAnsi="Symbol" w:hint="default"/>
      </w:rPr>
    </w:lvl>
    <w:lvl w:ilvl="1" w:tplc="04090003">
      <w:start w:val="1"/>
      <w:numFmt w:val="decimal"/>
      <w:lvlText w:val="%2."/>
      <w:lvlJc w:val="left"/>
      <w:pPr>
        <w:tabs>
          <w:tab w:val="num" w:pos="4320"/>
        </w:tabs>
        <w:ind w:left="4320" w:hanging="360"/>
      </w:pPr>
    </w:lvl>
    <w:lvl w:ilvl="2" w:tplc="04090005">
      <w:start w:val="1"/>
      <w:numFmt w:val="decimal"/>
      <w:lvlText w:val="%3."/>
      <w:lvlJc w:val="left"/>
      <w:pPr>
        <w:tabs>
          <w:tab w:val="num" w:pos="5040"/>
        </w:tabs>
        <w:ind w:left="5040" w:hanging="360"/>
      </w:pPr>
    </w:lvl>
    <w:lvl w:ilvl="3" w:tplc="04090001">
      <w:start w:val="1"/>
      <w:numFmt w:val="decimal"/>
      <w:lvlText w:val="%4."/>
      <w:lvlJc w:val="left"/>
      <w:pPr>
        <w:tabs>
          <w:tab w:val="num" w:pos="5760"/>
        </w:tabs>
        <w:ind w:left="5760" w:hanging="360"/>
      </w:pPr>
    </w:lvl>
    <w:lvl w:ilvl="4" w:tplc="04090003">
      <w:start w:val="1"/>
      <w:numFmt w:val="decimal"/>
      <w:lvlText w:val="%5."/>
      <w:lvlJc w:val="left"/>
      <w:pPr>
        <w:tabs>
          <w:tab w:val="num" w:pos="6480"/>
        </w:tabs>
        <w:ind w:left="6480" w:hanging="360"/>
      </w:pPr>
    </w:lvl>
    <w:lvl w:ilvl="5" w:tplc="04090005">
      <w:start w:val="1"/>
      <w:numFmt w:val="decimal"/>
      <w:lvlText w:val="%6."/>
      <w:lvlJc w:val="left"/>
      <w:pPr>
        <w:tabs>
          <w:tab w:val="num" w:pos="7200"/>
        </w:tabs>
        <w:ind w:left="7200" w:hanging="360"/>
      </w:pPr>
    </w:lvl>
    <w:lvl w:ilvl="6" w:tplc="04090001">
      <w:start w:val="1"/>
      <w:numFmt w:val="decimal"/>
      <w:lvlText w:val="%7."/>
      <w:lvlJc w:val="left"/>
      <w:pPr>
        <w:tabs>
          <w:tab w:val="num" w:pos="7920"/>
        </w:tabs>
        <w:ind w:left="7920" w:hanging="360"/>
      </w:pPr>
    </w:lvl>
    <w:lvl w:ilvl="7" w:tplc="04090003">
      <w:start w:val="1"/>
      <w:numFmt w:val="decimal"/>
      <w:lvlText w:val="%8."/>
      <w:lvlJc w:val="left"/>
      <w:pPr>
        <w:tabs>
          <w:tab w:val="num" w:pos="8640"/>
        </w:tabs>
        <w:ind w:left="8640" w:hanging="360"/>
      </w:pPr>
    </w:lvl>
    <w:lvl w:ilvl="8" w:tplc="04090005">
      <w:start w:val="1"/>
      <w:numFmt w:val="decimal"/>
      <w:lvlText w:val="%9."/>
      <w:lvlJc w:val="left"/>
      <w:pPr>
        <w:tabs>
          <w:tab w:val="num" w:pos="9360"/>
        </w:tabs>
        <w:ind w:left="9360" w:hanging="360"/>
      </w:pPr>
    </w:lvl>
  </w:abstractNum>
  <w:abstractNum w:abstractNumId="89" w15:restartNumberingAfterBreak="0">
    <w:nsid w:val="359F6177"/>
    <w:multiLevelType w:val="hybridMultilevel"/>
    <w:tmpl w:val="A172035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1" w15:restartNumberingAfterBreak="0">
    <w:nsid w:val="36B73F0A"/>
    <w:multiLevelType w:val="hybridMultilevel"/>
    <w:tmpl w:val="5846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3" w15:restartNumberingAfterBreak="0">
    <w:nsid w:val="39C910CF"/>
    <w:multiLevelType w:val="hybridMultilevel"/>
    <w:tmpl w:val="1B362F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3A627169"/>
    <w:multiLevelType w:val="hybridMultilevel"/>
    <w:tmpl w:val="1D3251A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3ABC0303"/>
    <w:multiLevelType w:val="hybridMultilevel"/>
    <w:tmpl w:val="93B8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8"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3C9427DF"/>
    <w:multiLevelType w:val="hybridMultilevel"/>
    <w:tmpl w:val="E4F6554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3D262919"/>
    <w:multiLevelType w:val="hybridMultilevel"/>
    <w:tmpl w:val="E2768EF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3DAC3C53"/>
    <w:multiLevelType w:val="hybridMultilevel"/>
    <w:tmpl w:val="E9EC9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DAD47E6"/>
    <w:multiLevelType w:val="hybridMultilevel"/>
    <w:tmpl w:val="09AA3CC8"/>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3E6E3C7C"/>
    <w:multiLevelType w:val="hybridMultilevel"/>
    <w:tmpl w:val="53F68D42"/>
    <w:lvl w:ilvl="0" w:tplc="AFDCFCB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023030">
      <w:start w:val="1"/>
      <w:numFmt w:val="lowerLetter"/>
      <w:lvlText w:val="%2"/>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86AFFE">
      <w:start w:val="1"/>
      <w:numFmt w:val="lowerRoman"/>
      <w:lvlText w:val="%3"/>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5891A2">
      <w:start w:val="1"/>
      <w:numFmt w:val="decimal"/>
      <w:lvlText w:val="%4"/>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C86326">
      <w:start w:val="1"/>
      <w:numFmt w:val="lowerLetter"/>
      <w:lvlText w:val="%5"/>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280EA">
      <w:start w:val="1"/>
      <w:numFmt w:val="lowerRoman"/>
      <w:lvlText w:val="%6"/>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04774">
      <w:start w:val="1"/>
      <w:numFmt w:val="decimal"/>
      <w:lvlText w:val="%7"/>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7AC100">
      <w:start w:val="1"/>
      <w:numFmt w:val="lowerLetter"/>
      <w:lvlText w:val="%8"/>
      <w:lvlJc w:val="left"/>
      <w:pPr>
        <w:ind w:left="7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6E538">
      <w:start w:val="1"/>
      <w:numFmt w:val="lowerRoman"/>
      <w:lvlText w:val="%9"/>
      <w:lvlJc w:val="left"/>
      <w:pPr>
        <w:ind w:left="7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3FEF62C3"/>
    <w:multiLevelType w:val="hybridMultilevel"/>
    <w:tmpl w:val="2F58BB1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404D1C23"/>
    <w:multiLevelType w:val="hybridMultilevel"/>
    <w:tmpl w:val="2654B2F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40786C26"/>
    <w:multiLevelType w:val="hybridMultilevel"/>
    <w:tmpl w:val="60F89E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24E5EA3"/>
    <w:multiLevelType w:val="hybridMultilevel"/>
    <w:tmpl w:val="99689D14"/>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42CD012D"/>
    <w:multiLevelType w:val="hybridMultilevel"/>
    <w:tmpl w:val="A3B4AC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435D774B"/>
    <w:multiLevelType w:val="hybridMultilevel"/>
    <w:tmpl w:val="A5A0636C"/>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1" w15:restartNumberingAfterBreak="0">
    <w:nsid w:val="44721B47"/>
    <w:multiLevelType w:val="hybridMultilevel"/>
    <w:tmpl w:val="C5A6041A"/>
    <w:lvl w:ilvl="0" w:tplc="A9DE4FDA">
      <w:start w:val="1"/>
      <w:numFmt w:val="decimal"/>
      <w:lvlText w:val="%1."/>
      <w:lvlJc w:val="left"/>
      <w:pPr>
        <w:ind w:left="360" w:hanging="360"/>
      </w:pPr>
      <w:rPr>
        <w:rFonts w:hint="default"/>
        <w:sz w:val="24"/>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112" w15:restartNumberingAfterBreak="0">
    <w:nsid w:val="45614A62"/>
    <w:multiLevelType w:val="hybridMultilevel"/>
    <w:tmpl w:val="AD201C2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458D63DD"/>
    <w:multiLevelType w:val="hybridMultilevel"/>
    <w:tmpl w:val="A0AA12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46795411"/>
    <w:multiLevelType w:val="hybridMultilevel"/>
    <w:tmpl w:val="A3021FC6"/>
    <w:lvl w:ilvl="0" w:tplc="61BE2E0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2A9962">
      <w:start w:val="1"/>
      <w:numFmt w:val="lowerLetter"/>
      <w:lvlText w:val="%2"/>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2C354">
      <w:start w:val="1"/>
      <w:numFmt w:val="lowerRoman"/>
      <w:lvlText w:val="%3"/>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54BB94">
      <w:start w:val="1"/>
      <w:numFmt w:val="decimal"/>
      <w:lvlText w:val="%4"/>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6660C">
      <w:start w:val="1"/>
      <w:numFmt w:val="lowerLetter"/>
      <w:lvlText w:val="%5"/>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EDD0E">
      <w:start w:val="1"/>
      <w:numFmt w:val="lowerRoman"/>
      <w:lvlText w:val="%6"/>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0E522">
      <w:start w:val="1"/>
      <w:numFmt w:val="decimal"/>
      <w:lvlText w:val="%7"/>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F01B6C">
      <w:start w:val="1"/>
      <w:numFmt w:val="lowerLetter"/>
      <w:lvlText w:val="%8"/>
      <w:lvlJc w:val="left"/>
      <w:pPr>
        <w:ind w:left="7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1E268A">
      <w:start w:val="1"/>
      <w:numFmt w:val="lowerRoman"/>
      <w:lvlText w:val="%9"/>
      <w:lvlJc w:val="left"/>
      <w:pPr>
        <w:ind w:left="7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467C5979"/>
    <w:multiLevelType w:val="hybridMultilevel"/>
    <w:tmpl w:val="66FADA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469B63F3"/>
    <w:multiLevelType w:val="hybridMultilevel"/>
    <w:tmpl w:val="203282A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8"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9" w15:restartNumberingAfterBreak="0">
    <w:nsid w:val="491C6C56"/>
    <w:multiLevelType w:val="hybridMultilevel"/>
    <w:tmpl w:val="FF4CC02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49934745"/>
    <w:multiLevelType w:val="hybridMultilevel"/>
    <w:tmpl w:val="C8C6FC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4BB10B88"/>
    <w:multiLevelType w:val="multilevel"/>
    <w:tmpl w:val="9664DEF8"/>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22" w15:restartNumberingAfterBreak="0">
    <w:nsid w:val="4C52254F"/>
    <w:multiLevelType w:val="hybridMultilevel"/>
    <w:tmpl w:val="ED1A876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DA170DB"/>
    <w:multiLevelType w:val="hybridMultilevel"/>
    <w:tmpl w:val="D8D62130"/>
    <w:lvl w:ilvl="0" w:tplc="ADE23EA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6" w15:restartNumberingAfterBreak="0">
    <w:nsid w:val="4EF55B26"/>
    <w:multiLevelType w:val="hybridMultilevel"/>
    <w:tmpl w:val="304E73B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4F467011"/>
    <w:multiLevelType w:val="hybridMultilevel"/>
    <w:tmpl w:val="2696CA66"/>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503C6690"/>
    <w:multiLevelType w:val="multilevel"/>
    <w:tmpl w:val="7C3A3710"/>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9" w15:restartNumberingAfterBreak="0">
    <w:nsid w:val="51197680"/>
    <w:multiLevelType w:val="hybridMultilevel"/>
    <w:tmpl w:val="A3021FC6"/>
    <w:lvl w:ilvl="0" w:tplc="61BE2E0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2A9962">
      <w:start w:val="1"/>
      <w:numFmt w:val="lowerLetter"/>
      <w:lvlText w:val="%2"/>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2C354">
      <w:start w:val="1"/>
      <w:numFmt w:val="lowerRoman"/>
      <w:lvlText w:val="%3"/>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54BB94">
      <w:start w:val="1"/>
      <w:numFmt w:val="decimal"/>
      <w:lvlText w:val="%4"/>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6660C">
      <w:start w:val="1"/>
      <w:numFmt w:val="lowerLetter"/>
      <w:lvlText w:val="%5"/>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EDD0E">
      <w:start w:val="1"/>
      <w:numFmt w:val="lowerRoman"/>
      <w:lvlText w:val="%6"/>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0E522">
      <w:start w:val="1"/>
      <w:numFmt w:val="decimal"/>
      <w:lvlText w:val="%7"/>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F01B6C">
      <w:start w:val="1"/>
      <w:numFmt w:val="lowerLetter"/>
      <w:lvlText w:val="%8"/>
      <w:lvlJc w:val="left"/>
      <w:pPr>
        <w:ind w:left="7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1E268A">
      <w:start w:val="1"/>
      <w:numFmt w:val="lowerRoman"/>
      <w:lvlText w:val="%9"/>
      <w:lvlJc w:val="left"/>
      <w:pPr>
        <w:ind w:left="7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52183560"/>
    <w:multiLevelType w:val="hybridMultilevel"/>
    <w:tmpl w:val="71A8950A"/>
    <w:lvl w:ilvl="0" w:tplc="11BCE09C">
      <w:start w:val="1"/>
      <w:numFmt w:val="bullet"/>
      <w:lvlText w:val=""/>
      <w:lvlJc w:val="left"/>
      <w:pPr>
        <w:ind w:left="72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1" w15:restartNumberingAfterBreak="0">
    <w:nsid w:val="53CE4DDF"/>
    <w:multiLevelType w:val="hybridMultilevel"/>
    <w:tmpl w:val="5E30E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55641561"/>
    <w:multiLevelType w:val="hybridMultilevel"/>
    <w:tmpl w:val="B0842530"/>
    <w:lvl w:ilvl="0" w:tplc="1F2ADB60">
      <w:start w:val="1"/>
      <w:numFmt w:val="bullet"/>
      <w:lvlText w:val=""/>
      <w:lvlJc w:val="left"/>
      <w:pPr>
        <w:ind w:left="720" w:hanging="360"/>
      </w:pPr>
      <w:rPr>
        <w:rFonts w:ascii="Symbol" w:hAnsi="Symbol" w:hint="default"/>
        <w:color w:val="auto"/>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4" w15:restartNumberingAfterBreak="0">
    <w:nsid w:val="560D757B"/>
    <w:multiLevelType w:val="hybridMultilevel"/>
    <w:tmpl w:val="BCC8F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62469C1"/>
    <w:multiLevelType w:val="hybridMultilevel"/>
    <w:tmpl w:val="6052B062"/>
    <w:lvl w:ilvl="0" w:tplc="533CB992">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56291C9E"/>
    <w:multiLevelType w:val="hybridMultilevel"/>
    <w:tmpl w:val="86887B54"/>
    <w:lvl w:ilvl="0" w:tplc="D4A66574">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565D710F"/>
    <w:multiLevelType w:val="hybridMultilevel"/>
    <w:tmpl w:val="51F6B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6FD6FA1"/>
    <w:multiLevelType w:val="hybridMultilevel"/>
    <w:tmpl w:val="840A08F2"/>
    <w:lvl w:ilvl="0" w:tplc="A8705928">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9" w15:restartNumberingAfterBreak="0">
    <w:nsid w:val="58132CAC"/>
    <w:multiLevelType w:val="hybridMultilevel"/>
    <w:tmpl w:val="D916CBDC"/>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5B2D1E88"/>
    <w:multiLevelType w:val="hybridMultilevel"/>
    <w:tmpl w:val="F302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BC96D35"/>
    <w:multiLevelType w:val="hybridMultilevel"/>
    <w:tmpl w:val="363044E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2" w15:restartNumberingAfterBreak="0">
    <w:nsid w:val="5C4D450B"/>
    <w:multiLevelType w:val="hybridMultilevel"/>
    <w:tmpl w:val="F510E6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5C8F1810"/>
    <w:multiLevelType w:val="hybridMultilevel"/>
    <w:tmpl w:val="83B42A2E"/>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5D5375DD"/>
    <w:multiLevelType w:val="hybridMultilevel"/>
    <w:tmpl w:val="C71651FA"/>
    <w:lvl w:ilvl="0" w:tplc="0409000D">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45"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6"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7" w15:restartNumberingAfterBreak="0">
    <w:nsid w:val="5F562903"/>
    <w:multiLevelType w:val="hybridMultilevel"/>
    <w:tmpl w:val="959C0E50"/>
    <w:lvl w:ilvl="0" w:tplc="9558D78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0125394"/>
    <w:multiLevelType w:val="hybridMultilevel"/>
    <w:tmpl w:val="28CC9636"/>
    <w:lvl w:ilvl="0" w:tplc="15E69D5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D4C30E">
      <w:start w:val="1"/>
      <w:numFmt w:val="lowerLetter"/>
      <w:lvlText w:val="%2"/>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16EEB2">
      <w:start w:val="1"/>
      <w:numFmt w:val="lowerRoman"/>
      <w:lvlText w:val="%3"/>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66EBB0">
      <w:start w:val="1"/>
      <w:numFmt w:val="decimal"/>
      <w:lvlText w:val="%4"/>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38B2DE">
      <w:start w:val="1"/>
      <w:numFmt w:val="lowerLetter"/>
      <w:lvlText w:val="%5"/>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6210C">
      <w:start w:val="1"/>
      <w:numFmt w:val="lowerRoman"/>
      <w:lvlText w:val="%6"/>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61AD0">
      <w:start w:val="1"/>
      <w:numFmt w:val="decimal"/>
      <w:lvlText w:val="%7"/>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F0EE98">
      <w:start w:val="1"/>
      <w:numFmt w:val="lowerLetter"/>
      <w:lvlText w:val="%8"/>
      <w:lvlJc w:val="left"/>
      <w:pPr>
        <w:ind w:left="7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58251E">
      <w:start w:val="1"/>
      <w:numFmt w:val="lowerRoman"/>
      <w:lvlText w:val="%9"/>
      <w:lvlJc w:val="left"/>
      <w:pPr>
        <w:ind w:left="7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60A43593"/>
    <w:multiLevelType w:val="hybridMultilevel"/>
    <w:tmpl w:val="15B62A04"/>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61927063"/>
    <w:multiLevelType w:val="hybridMultilevel"/>
    <w:tmpl w:val="9866EF2C"/>
    <w:lvl w:ilvl="0" w:tplc="04090003">
      <w:start w:val="1"/>
      <w:numFmt w:val="bullet"/>
      <w:lvlText w:val="o"/>
      <w:lvlJc w:val="left"/>
      <w:pPr>
        <w:ind w:left="1495" w:hanging="360"/>
      </w:pPr>
      <w:rPr>
        <w:rFonts w:ascii="Courier New" w:hAnsi="Courier New" w:cs="Courier New"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51" w15:restartNumberingAfterBreak="0">
    <w:nsid w:val="61FD5F94"/>
    <w:multiLevelType w:val="hybridMultilevel"/>
    <w:tmpl w:val="ED78CBF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622616EB"/>
    <w:multiLevelType w:val="hybridMultilevel"/>
    <w:tmpl w:val="CA1A0234"/>
    <w:lvl w:ilvl="0" w:tplc="AC42163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3" w15:restartNumberingAfterBreak="0">
    <w:nsid w:val="650B337F"/>
    <w:multiLevelType w:val="hybridMultilevel"/>
    <w:tmpl w:val="A56E153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652802E1"/>
    <w:multiLevelType w:val="multilevel"/>
    <w:tmpl w:val="0E009664"/>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55" w15:restartNumberingAfterBreak="0">
    <w:nsid w:val="67D51622"/>
    <w:multiLevelType w:val="hybridMultilevel"/>
    <w:tmpl w:val="A60CC54E"/>
    <w:lvl w:ilvl="0" w:tplc="04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69C44ABE"/>
    <w:multiLevelType w:val="hybridMultilevel"/>
    <w:tmpl w:val="526AFFF2"/>
    <w:lvl w:ilvl="0" w:tplc="DBD2A7A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8" w15:restartNumberingAfterBreak="0">
    <w:nsid w:val="6A9C3C1E"/>
    <w:multiLevelType w:val="hybridMultilevel"/>
    <w:tmpl w:val="A3021FC6"/>
    <w:lvl w:ilvl="0" w:tplc="61BE2E0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2A9962">
      <w:start w:val="1"/>
      <w:numFmt w:val="lowerLetter"/>
      <w:lvlText w:val="%2"/>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2C354">
      <w:start w:val="1"/>
      <w:numFmt w:val="lowerRoman"/>
      <w:lvlText w:val="%3"/>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54BB94">
      <w:start w:val="1"/>
      <w:numFmt w:val="decimal"/>
      <w:lvlText w:val="%4"/>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6660C">
      <w:start w:val="1"/>
      <w:numFmt w:val="lowerLetter"/>
      <w:lvlText w:val="%5"/>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EDD0E">
      <w:start w:val="1"/>
      <w:numFmt w:val="lowerRoman"/>
      <w:lvlText w:val="%6"/>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0E522">
      <w:start w:val="1"/>
      <w:numFmt w:val="decimal"/>
      <w:lvlText w:val="%7"/>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F01B6C">
      <w:start w:val="1"/>
      <w:numFmt w:val="lowerLetter"/>
      <w:lvlText w:val="%8"/>
      <w:lvlJc w:val="left"/>
      <w:pPr>
        <w:ind w:left="7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1E268A">
      <w:start w:val="1"/>
      <w:numFmt w:val="lowerRoman"/>
      <w:lvlText w:val="%9"/>
      <w:lvlJc w:val="left"/>
      <w:pPr>
        <w:ind w:left="7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6B7B0CB8"/>
    <w:multiLevelType w:val="hybridMultilevel"/>
    <w:tmpl w:val="30C2F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6CCA545E"/>
    <w:multiLevelType w:val="multilevel"/>
    <w:tmpl w:val="BA361C62"/>
    <w:lvl w:ilvl="0">
      <w:start w:val="2"/>
      <w:numFmt w:val="decimal"/>
      <w:pStyle w:val="ListItem0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6D9C5674"/>
    <w:multiLevelType w:val="hybridMultilevel"/>
    <w:tmpl w:val="C77C87F6"/>
    <w:lvl w:ilvl="0" w:tplc="84CAE36A">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2" w15:restartNumberingAfterBreak="0">
    <w:nsid w:val="6E865D92"/>
    <w:multiLevelType w:val="hybridMultilevel"/>
    <w:tmpl w:val="283C0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EC00E11"/>
    <w:multiLevelType w:val="hybridMultilevel"/>
    <w:tmpl w:val="84E6E4D2"/>
    <w:lvl w:ilvl="0" w:tplc="E15C36D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8ED414">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8E3F9A">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4E1456">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505D00">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86B25A">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1ED7A6">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481FE">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9EB794">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6F10096D"/>
    <w:multiLevelType w:val="hybridMultilevel"/>
    <w:tmpl w:val="7BD6283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6F2A6BE3"/>
    <w:multiLevelType w:val="hybridMultilevel"/>
    <w:tmpl w:val="675EF35E"/>
    <w:lvl w:ilvl="0" w:tplc="DF148E8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482B6">
      <w:start w:val="1"/>
      <w:numFmt w:val="lowerLetter"/>
      <w:lvlText w:val="%2"/>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807C2E">
      <w:start w:val="1"/>
      <w:numFmt w:val="lowerRoman"/>
      <w:lvlText w:val="%3"/>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2E458">
      <w:start w:val="1"/>
      <w:numFmt w:val="decimal"/>
      <w:lvlText w:val="%4"/>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6B942">
      <w:start w:val="1"/>
      <w:numFmt w:val="lowerLetter"/>
      <w:lvlText w:val="%5"/>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CB0EC">
      <w:start w:val="1"/>
      <w:numFmt w:val="lowerRoman"/>
      <w:lvlText w:val="%6"/>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84A66">
      <w:start w:val="1"/>
      <w:numFmt w:val="decimal"/>
      <w:lvlText w:val="%7"/>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D6F4FA">
      <w:start w:val="1"/>
      <w:numFmt w:val="lowerLetter"/>
      <w:lvlText w:val="%8"/>
      <w:lvlJc w:val="left"/>
      <w:pPr>
        <w:ind w:left="7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7EEACE">
      <w:start w:val="1"/>
      <w:numFmt w:val="lowerRoman"/>
      <w:lvlText w:val="%9"/>
      <w:lvlJc w:val="left"/>
      <w:pPr>
        <w:ind w:left="7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711509A7"/>
    <w:multiLevelType w:val="hybridMultilevel"/>
    <w:tmpl w:val="463005C6"/>
    <w:lvl w:ilvl="0" w:tplc="C7C694A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72765AA8"/>
    <w:multiLevelType w:val="hybridMultilevel"/>
    <w:tmpl w:val="5E6CE3BE"/>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73387225"/>
    <w:multiLevelType w:val="hybridMultilevel"/>
    <w:tmpl w:val="9DCAC09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74246BBA"/>
    <w:multiLevelType w:val="hybridMultilevel"/>
    <w:tmpl w:val="30BAC350"/>
    <w:lvl w:ilvl="0" w:tplc="04090001">
      <w:start w:val="1"/>
      <w:numFmt w:val="bullet"/>
      <w:lvlText w:val=""/>
      <w:lvlJc w:val="left"/>
      <w:pPr>
        <w:ind w:left="36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24045C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EA368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40F9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AC251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4A6C0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A22E8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BC7E0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227E4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744C4795"/>
    <w:multiLevelType w:val="hybridMultilevel"/>
    <w:tmpl w:val="CFC68D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74FE167A"/>
    <w:multiLevelType w:val="hybridMultilevel"/>
    <w:tmpl w:val="EC7C0738"/>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2" w15:restartNumberingAfterBreak="0">
    <w:nsid w:val="7518744F"/>
    <w:multiLevelType w:val="hybridMultilevel"/>
    <w:tmpl w:val="AEEC02C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4" w15:restartNumberingAfterBreak="0">
    <w:nsid w:val="75923832"/>
    <w:multiLevelType w:val="multilevel"/>
    <w:tmpl w:val="C0483F72"/>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75" w15:restartNumberingAfterBreak="0">
    <w:nsid w:val="759D4D2F"/>
    <w:multiLevelType w:val="hybridMultilevel"/>
    <w:tmpl w:val="96A00A3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15:restartNumberingAfterBreak="0">
    <w:nsid w:val="75AB7E5C"/>
    <w:multiLevelType w:val="hybridMultilevel"/>
    <w:tmpl w:val="9222A5A4"/>
    <w:lvl w:ilvl="0" w:tplc="FC3AD740">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7" w15:restartNumberingAfterBreak="0">
    <w:nsid w:val="762008DB"/>
    <w:multiLevelType w:val="hybridMultilevel"/>
    <w:tmpl w:val="B984A426"/>
    <w:lvl w:ilvl="0" w:tplc="C05E7AA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CC96DA">
      <w:start w:val="1"/>
      <w:numFmt w:val="lowerLetter"/>
      <w:lvlText w:val="%2"/>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341F62">
      <w:start w:val="1"/>
      <w:numFmt w:val="lowerRoman"/>
      <w:lvlText w:val="%3"/>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9AD45A">
      <w:start w:val="1"/>
      <w:numFmt w:val="decimal"/>
      <w:lvlText w:val="%4"/>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CE4FF0">
      <w:start w:val="1"/>
      <w:numFmt w:val="lowerLetter"/>
      <w:lvlText w:val="%5"/>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C89FCA">
      <w:start w:val="1"/>
      <w:numFmt w:val="lowerRoman"/>
      <w:lvlText w:val="%6"/>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2E29CE">
      <w:start w:val="1"/>
      <w:numFmt w:val="decimal"/>
      <w:lvlText w:val="%7"/>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07F04">
      <w:start w:val="1"/>
      <w:numFmt w:val="lowerLetter"/>
      <w:lvlText w:val="%8"/>
      <w:lvlJc w:val="left"/>
      <w:pPr>
        <w:ind w:left="7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02E56C">
      <w:start w:val="1"/>
      <w:numFmt w:val="lowerRoman"/>
      <w:lvlText w:val="%9"/>
      <w:lvlJc w:val="left"/>
      <w:pPr>
        <w:ind w:left="7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793E20B5"/>
    <w:multiLevelType w:val="hybridMultilevel"/>
    <w:tmpl w:val="3F9E02B0"/>
    <w:lvl w:ilvl="0" w:tplc="04090001">
      <w:start w:val="1"/>
      <w:numFmt w:val="bullet"/>
      <w:lvlText w:val=""/>
      <w:lvlJc w:val="left"/>
      <w:pPr>
        <w:ind w:left="36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51E31D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56AD0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1286A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12FB9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C67C0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44AC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0CB6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3EE9D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798664A0"/>
    <w:multiLevelType w:val="hybridMultilevel"/>
    <w:tmpl w:val="4C4203F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79B7259B"/>
    <w:multiLevelType w:val="hybridMultilevel"/>
    <w:tmpl w:val="AA5ADCC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7A5726B0"/>
    <w:multiLevelType w:val="hybridMultilevel"/>
    <w:tmpl w:val="F3000B4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2" w15:restartNumberingAfterBreak="0">
    <w:nsid w:val="7B4A0820"/>
    <w:multiLevelType w:val="hybridMultilevel"/>
    <w:tmpl w:val="C80AD02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4" w15:restartNumberingAfterBreak="0">
    <w:nsid w:val="7C547DEA"/>
    <w:multiLevelType w:val="hybridMultilevel"/>
    <w:tmpl w:val="899A4A1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7"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8" w15:restartNumberingAfterBreak="0">
    <w:nsid w:val="7DFE5FF0"/>
    <w:multiLevelType w:val="hybridMultilevel"/>
    <w:tmpl w:val="7CE253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7E1C473E"/>
    <w:multiLevelType w:val="hybridMultilevel"/>
    <w:tmpl w:val="C9987020"/>
    <w:lvl w:ilvl="0" w:tplc="04090001">
      <w:start w:val="1"/>
      <w:numFmt w:val="bullet"/>
      <w:lvlText w:val=""/>
      <w:lvlJc w:val="left"/>
      <w:pPr>
        <w:ind w:left="36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E9EEB2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8AC80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4099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AE13A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FE882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E61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126C3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A636A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7E82212A"/>
    <w:multiLevelType w:val="hybridMultilevel"/>
    <w:tmpl w:val="237CAFE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7EFD122D"/>
    <w:multiLevelType w:val="hybridMultilevel"/>
    <w:tmpl w:val="FE664834"/>
    <w:lvl w:ilvl="0" w:tplc="6FC8B58E">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0"/>
  </w:num>
  <w:num w:numId="2">
    <w:abstractNumId w:val="148"/>
  </w:num>
  <w:num w:numId="3">
    <w:abstractNumId w:val="169"/>
  </w:num>
  <w:num w:numId="4">
    <w:abstractNumId w:val="115"/>
  </w:num>
  <w:num w:numId="5">
    <w:abstractNumId w:val="66"/>
  </w:num>
  <w:num w:numId="6">
    <w:abstractNumId w:val="156"/>
  </w:num>
  <w:num w:numId="7">
    <w:abstractNumId w:val="69"/>
  </w:num>
  <w:num w:numId="8">
    <w:abstractNumId w:val="77"/>
  </w:num>
  <w:num w:numId="9">
    <w:abstractNumId w:val="63"/>
  </w:num>
  <w:num w:numId="10">
    <w:abstractNumId w:val="165"/>
  </w:num>
  <w:num w:numId="11">
    <w:abstractNumId w:val="189"/>
  </w:num>
  <w:num w:numId="12">
    <w:abstractNumId w:val="178"/>
  </w:num>
  <w:num w:numId="13">
    <w:abstractNumId w:val="81"/>
  </w:num>
  <w:num w:numId="14">
    <w:abstractNumId w:val="32"/>
  </w:num>
  <w:num w:numId="15">
    <w:abstractNumId w:val="58"/>
  </w:num>
  <w:num w:numId="16">
    <w:abstractNumId w:val="177"/>
  </w:num>
  <w:num w:numId="17">
    <w:abstractNumId w:val="131"/>
  </w:num>
  <w:num w:numId="18">
    <w:abstractNumId w:val="83"/>
  </w:num>
  <w:num w:numId="19">
    <w:abstractNumId w:val="163"/>
  </w:num>
  <w:num w:numId="20">
    <w:abstractNumId w:val="103"/>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num>
  <w:num w:numId="23">
    <w:abstractNumId w:val="125"/>
  </w:num>
  <w:num w:numId="24">
    <w:abstractNumId w:val="191"/>
  </w:num>
  <w:num w:numId="25">
    <w:abstractNumId w:val="110"/>
  </w:num>
  <w:num w:numId="26">
    <w:abstractNumId w:val="85"/>
  </w:num>
  <w:num w:numId="27">
    <w:abstractNumId w:val="137"/>
  </w:num>
  <w:num w:numId="28">
    <w:abstractNumId w:val="124"/>
  </w:num>
  <w:num w:numId="29">
    <w:abstractNumId w:val="111"/>
  </w:num>
  <w:num w:numId="30">
    <w:abstractNumId w:val="107"/>
  </w:num>
  <w:num w:numId="31">
    <w:abstractNumId w:val="133"/>
  </w:num>
  <w:num w:numId="32">
    <w:abstractNumId w:val="130"/>
  </w:num>
  <w:num w:numId="33">
    <w:abstractNumId w:val="150"/>
  </w:num>
  <w:num w:numId="34">
    <w:abstractNumId w:val="93"/>
  </w:num>
  <w:num w:numId="35">
    <w:abstractNumId w:val="158"/>
  </w:num>
  <w:num w:numId="36">
    <w:abstractNumId w:val="70"/>
  </w:num>
  <w:num w:numId="37">
    <w:abstractNumId w:val="129"/>
  </w:num>
  <w:num w:numId="38">
    <w:abstractNumId w:val="52"/>
  </w:num>
  <w:num w:numId="39">
    <w:abstractNumId w:val="21"/>
  </w:num>
  <w:num w:numId="40">
    <w:abstractNumId w:val="40"/>
  </w:num>
  <w:num w:numId="41">
    <w:abstractNumId w:val="65"/>
  </w:num>
  <w:num w:numId="42">
    <w:abstractNumId w:val="120"/>
  </w:num>
  <w:num w:numId="43">
    <w:abstractNumId w:val="42"/>
  </w:num>
  <w:num w:numId="44">
    <w:abstractNumId w:val="62"/>
  </w:num>
  <w:num w:numId="45">
    <w:abstractNumId w:val="45"/>
  </w:num>
  <w:num w:numId="46">
    <w:abstractNumId w:val="162"/>
  </w:num>
  <w:num w:numId="47">
    <w:abstractNumId w:val="37"/>
  </w:num>
  <w:num w:numId="48">
    <w:abstractNumId w:val="43"/>
  </w:num>
  <w:num w:numId="49">
    <w:abstractNumId w:val="30"/>
  </w:num>
  <w:num w:numId="50">
    <w:abstractNumId w:val="134"/>
  </w:num>
  <w:num w:numId="51">
    <w:abstractNumId w:val="101"/>
  </w:num>
  <w:num w:numId="52">
    <w:abstractNumId w:val="159"/>
  </w:num>
  <w:num w:numId="53">
    <w:abstractNumId w:val="100"/>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num>
  <w:num w:numId="56">
    <w:abstractNumId w:val="12"/>
  </w:num>
  <w:num w:numId="57">
    <w:abstractNumId w:val="106"/>
  </w:num>
  <w:num w:numId="58">
    <w:abstractNumId w:val="142"/>
  </w:num>
  <w:num w:numId="59">
    <w:abstractNumId w:val="155"/>
  </w:num>
  <w:num w:numId="60">
    <w:abstractNumId w:val="67"/>
  </w:num>
  <w:num w:numId="61">
    <w:abstractNumId w:val="82"/>
  </w:num>
  <w:num w:numId="62">
    <w:abstractNumId w:val="147"/>
  </w:num>
  <w:num w:numId="63">
    <w:abstractNumId w:val="54"/>
  </w:num>
  <w:num w:numId="64">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9"/>
  </w:num>
  <w:num w:numId="73">
    <w:abstractNumId w:val="9"/>
  </w:num>
  <w:num w:numId="74">
    <w:abstractNumId w:val="8"/>
    <w:lvlOverride w:ilvl="0">
      <w:startOverride w:val="1"/>
    </w:lvlOverride>
  </w:num>
  <w:num w:numId="75">
    <w:abstractNumId w:val="7"/>
  </w:num>
  <w:num w:numId="76">
    <w:abstractNumId w:val="6"/>
  </w:num>
  <w:num w:numId="77">
    <w:abstractNumId w:val="5"/>
  </w:num>
  <w:num w:numId="78">
    <w:abstractNumId w:val="4"/>
  </w:num>
  <w:num w:numId="79">
    <w:abstractNumId w:val="3"/>
    <w:lvlOverride w:ilvl="0">
      <w:startOverride w:val="1"/>
    </w:lvlOverride>
  </w:num>
  <w:num w:numId="80">
    <w:abstractNumId w:val="2"/>
    <w:lvlOverride w:ilvl="0">
      <w:startOverride w:val="1"/>
    </w:lvlOverride>
  </w:num>
  <w:num w:numId="81">
    <w:abstractNumId w:val="1"/>
    <w:lvlOverride w:ilvl="0">
      <w:startOverride w:val="1"/>
    </w:lvlOverride>
  </w:num>
  <w:num w:numId="82">
    <w:abstractNumId w:val="0"/>
    <w:lvlOverride w:ilvl="0">
      <w:startOverride w:val="1"/>
    </w:lvlOverride>
  </w:num>
  <w:num w:numId="83">
    <w:abstractNumId w:val="76"/>
  </w:num>
  <w:num w:numId="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3"/>
  </w:num>
  <w:num w:numId="87">
    <w:abstractNumId w:val="31"/>
  </w:num>
  <w:num w:numId="8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9"/>
  </w:num>
  <w:num w:numId="102">
    <w:abstractNumId w:val="24"/>
  </w:num>
  <w:num w:numId="10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5"/>
  </w:num>
  <w:num w:numId="106">
    <w:abstractNumId w:val="138"/>
  </w:num>
  <w:num w:numId="107">
    <w:abstractNumId w:val="136"/>
  </w:num>
  <w:num w:numId="108">
    <w:abstractNumId w:val="176"/>
  </w:num>
  <w:num w:numId="109">
    <w:abstractNumId w:val="161"/>
  </w:num>
  <w:num w:numId="110">
    <w:abstractNumId w:val="10"/>
  </w:num>
  <w:num w:numId="11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5"/>
  </w:num>
  <w:num w:numId="114">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6"/>
  </w:num>
  <w:num w:numId="117">
    <w:abstractNumId w:val="97"/>
  </w:num>
  <w:num w:numId="118">
    <w:abstractNumId w:val="19"/>
  </w:num>
  <w:num w:numId="119">
    <w:abstractNumId w:val="145"/>
  </w:num>
  <w:num w:numId="120">
    <w:abstractNumId w:val="186"/>
  </w:num>
  <w:num w:numId="121">
    <w:abstractNumId w:val="188"/>
  </w:num>
  <w:num w:numId="122">
    <w:abstractNumId w:val="68"/>
  </w:num>
  <w:num w:numId="123">
    <w:abstractNumId w:val="174"/>
  </w:num>
  <w:num w:numId="124">
    <w:abstractNumId w:val="48"/>
  </w:num>
  <w:num w:numId="125">
    <w:abstractNumId w:val="154"/>
  </w:num>
  <w:num w:numId="126">
    <w:abstractNumId w:val="28"/>
  </w:num>
  <w:num w:numId="127">
    <w:abstractNumId w:val="121"/>
  </w:num>
  <w:num w:numId="128">
    <w:abstractNumId w:val="13"/>
  </w:num>
  <w:num w:numId="129">
    <w:abstractNumId w:val="14"/>
  </w:num>
  <w:num w:numId="130">
    <w:abstractNumId w:val="140"/>
  </w:num>
  <w:num w:numId="131">
    <w:abstractNumId w:val="109"/>
  </w:num>
  <w:num w:numId="132">
    <w:abstractNumId w:val="104"/>
  </w:num>
  <w:num w:numId="133">
    <w:abstractNumId w:val="44"/>
  </w:num>
  <w:num w:numId="134">
    <w:abstractNumId w:val="114"/>
  </w:num>
  <w:num w:numId="135">
    <w:abstractNumId w:val="116"/>
  </w:num>
  <w:num w:numId="136">
    <w:abstractNumId w:val="16"/>
  </w:num>
  <w:num w:numId="137">
    <w:abstractNumId w:val="167"/>
  </w:num>
  <w:num w:numId="138">
    <w:abstractNumId w:val="105"/>
  </w:num>
  <w:num w:numId="139">
    <w:abstractNumId w:val="80"/>
  </w:num>
  <w:num w:numId="140">
    <w:abstractNumId w:val="55"/>
  </w:num>
  <w:num w:numId="141">
    <w:abstractNumId w:val="91"/>
  </w:num>
  <w:num w:numId="142">
    <w:abstractNumId w:val="53"/>
  </w:num>
  <w:num w:numId="143">
    <w:abstractNumId w:val="51"/>
  </w:num>
  <w:num w:numId="144">
    <w:abstractNumId w:val="60"/>
  </w:num>
  <w:num w:numId="145">
    <w:abstractNumId w:val="172"/>
  </w:num>
  <w:num w:numId="146">
    <w:abstractNumId w:val="171"/>
  </w:num>
  <w:num w:numId="147">
    <w:abstractNumId w:val="170"/>
  </w:num>
  <w:num w:numId="148">
    <w:abstractNumId w:val="139"/>
  </w:num>
  <w:num w:numId="149">
    <w:abstractNumId w:val="127"/>
  </w:num>
  <w:num w:numId="150">
    <w:abstractNumId w:val="78"/>
  </w:num>
  <w:num w:numId="151">
    <w:abstractNumId w:val="15"/>
  </w:num>
  <w:num w:numId="152">
    <w:abstractNumId w:val="102"/>
  </w:num>
  <w:num w:numId="153">
    <w:abstractNumId w:val="26"/>
  </w:num>
  <w:num w:numId="154">
    <w:abstractNumId w:val="18"/>
  </w:num>
  <w:num w:numId="155">
    <w:abstractNumId w:val="47"/>
  </w:num>
  <w:num w:numId="156">
    <w:abstractNumId w:val="46"/>
  </w:num>
  <w:num w:numId="157">
    <w:abstractNumId w:val="149"/>
  </w:num>
  <w:num w:numId="158">
    <w:abstractNumId w:val="89"/>
  </w:num>
  <w:num w:numId="159">
    <w:abstractNumId w:val="153"/>
  </w:num>
  <w:num w:numId="160">
    <w:abstractNumId w:val="56"/>
  </w:num>
  <w:num w:numId="161">
    <w:abstractNumId w:val="190"/>
  </w:num>
  <w:num w:numId="162">
    <w:abstractNumId w:val="95"/>
  </w:num>
  <w:num w:numId="163">
    <w:abstractNumId w:val="179"/>
  </w:num>
  <w:num w:numId="164">
    <w:abstractNumId w:val="36"/>
  </w:num>
  <w:num w:numId="165">
    <w:abstractNumId w:val="182"/>
  </w:num>
  <w:num w:numId="166">
    <w:abstractNumId w:val="180"/>
  </w:num>
  <w:num w:numId="167">
    <w:abstractNumId w:val="122"/>
  </w:num>
  <w:num w:numId="168">
    <w:abstractNumId w:val="119"/>
  </w:num>
  <w:num w:numId="169">
    <w:abstractNumId w:val="126"/>
  </w:num>
  <w:num w:numId="170">
    <w:abstractNumId w:val="35"/>
  </w:num>
  <w:num w:numId="171">
    <w:abstractNumId w:val="64"/>
  </w:num>
  <w:num w:numId="172">
    <w:abstractNumId w:val="112"/>
  </w:num>
  <w:num w:numId="173">
    <w:abstractNumId w:val="38"/>
  </w:num>
  <w:num w:numId="174">
    <w:abstractNumId w:val="164"/>
  </w:num>
  <w:num w:numId="175">
    <w:abstractNumId w:val="184"/>
  </w:num>
  <w:num w:numId="176">
    <w:abstractNumId w:val="144"/>
  </w:num>
  <w:num w:numId="177">
    <w:abstractNumId w:val="59"/>
  </w:num>
  <w:num w:numId="178">
    <w:abstractNumId w:val="72"/>
  </w:num>
  <w:num w:numId="179">
    <w:abstractNumId w:val="151"/>
  </w:num>
  <w:num w:numId="180">
    <w:abstractNumId w:val="23"/>
  </w:num>
  <w:num w:numId="181">
    <w:abstractNumId w:val="75"/>
  </w:num>
  <w:num w:numId="182">
    <w:abstractNumId w:val="108"/>
  </w:num>
  <w:num w:numId="183">
    <w:abstractNumId w:val="143"/>
  </w:num>
  <w:num w:numId="184">
    <w:abstractNumId w:val="94"/>
  </w:num>
  <w:num w:numId="185">
    <w:abstractNumId w:val="168"/>
  </w:num>
  <w:num w:numId="18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98"/>
  </w:num>
  <w:num w:numId="188">
    <w:abstractNumId w:val="71"/>
  </w:num>
  <w:num w:numId="189">
    <w:abstractNumId w:val="20"/>
  </w:num>
  <w:num w:numId="190">
    <w:abstractNumId w:val="96"/>
  </w:num>
  <w:num w:numId="191">
    <w:abstractNumId w:val="11"/>
  </w:num>
  <w:num w:numId="192">
    <w:abstractNumId w:val="61"/>
  </w:num>
  <w:num w:numId="193">
    <w:abstractNumId w:val="17"/>
  </w:num>
  <w:num w:numId="194">
    <w:abstractNumId w:val="90"/>
  </w:num>
  <w:num w:numId="195">
    <w:abstractNumId w:val="123"/>
  </w:num>
  <w:num w:numId="196">
    <w:abstractNumId w:val="185"/>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A4D"/>
    <w:rsid w:val="0000212D"/>
    <w:rsid w:val="00003609"/>
    <w:rsid w:val="00005655"/>
    <w:rsid w:val="000061D2"/>
    <w:rsid w:val="00007ADD"/>
    <w:rsid w:val="00021A01"/>
    <w:rsid w:val="000279E2"/>
    <w:rsid w:val="00027AFF"/>
    <w:rsid w:val="000316AB"/>
    <w:rsid w:val="00034EFD"/>
    <w:rsid w:val="0003527A"/>
    <w:rsid w:val="00036384"/>
    <w:rsid w:val="000376D1"/>
    <w:rsid w:val="00040377"/>
    <w:rsid w:val="00040960"/>
    <w:rsid w:val="000420F0"/>
    <w:rsid w:val="00042251"/>
    <w:rsid w:val="00042EFF"/>
    <w:rsid w:val="00043AFD"/>
    <w:rsid w:val="000456EA"/>
    <w:rsid w:val="00054393"/>
    <w:rsid w:val="000546BB"/>
    <w:rsid w:val="00055047"/>
    <w:rsid w:val="00055BA4"/>
    <w:rsid w:val="000570C5"/>
    <w:rsid w:val="00057664"/>
    <w:rsid w:val="000611B8"/>
    <w:rsid w:val="00061C60"/>
    <w:rsid w:val="00062849"/>
    <w:rsid w:val="00064AD2"/>
    <w:rsid w:val="00067B18"/>
    <w:rsid w:val="00072AC1"/>
    <w:rsid w:val="00074BB5"/>
    <w:rsid w:val="000759D6"/>
    <w:rsid w:val="00077F8C"/>
    <w:rsid w:val="00081D47"/>
    <w:rsid w:val="00082759"/>
    <w:rsid w:val="00084025"/>
    <w:rsid w:val="00084BCE"/>
    <w:rsid w:val="00087142"/>
    <w:rsid w:val="0009279A"/>
    <w:rsid w:val="000960E6"/>
    <w:rsid w:val="000966F9"/>
    <w:rsid w:val="0009685F"/>
    <w:rsid w:val="00096D6B"/>
    <w:rsid w:val="00097477"/>
    <w:rsid w:val="000A16D4"/>
    <w:rsid w:val="000A3FDC"/>
    <w:rsid w:val="000A4BA9"/>
    <w:rsid w:val="000A7B7A"/>
    <w:rsid w:val="000B3637"/>
    <w:rsid w:val="000B7C0F"/>
    <w:rsid w:val="000C240B"/>
    <w:rsid w:val="000C3BEE"/>
    <w:rsid w:val="000C3D56"/>
    <w:rsid w:val="000C4B03"/>
    <w:rsid w:val="000C58C5"/>
    <w:rsid w:val="000C5E03"/>
    <w:rsid w:val="000D14B2"/>
    <w:rsid w:val="000D1D20"/>
    <w:rsid w:val="000D2A56"/>
    <w:rsid w:val="000D55FF"/>
    <w:rsid w:val="000D5B46"/>
    <w:rsid w:val="000D60D3"/>
    <w:rsid w:val="000D6751"/>
    <w:rsid w:val="000D7AF2"/>
    <w:rsid w:val="000E0AEA"/>
    <w:rsid w:val="000E4497"/>
    <w:rsid w:val="000E503F"/>
    <w:rsid w:val="000F0A59"/>
    <w:rsid w:val="000F43BA"/>
    <w:rsid w:val="000F5E34"/>
    <w:rsid w:val="000F65F8"/>
    <w:rsid w:val="0010139D"/>
    <w:rsid w:val="00101CCD"/>
    <w:rsid w:val="0010778E"/>
    <w:rsid w:val="001101C9"/>
    <w:rsid w:val="00110E79"/>
    <w:rsid w:val="00112E66"/>
    <w:rsid w:val="0011366B"/>
    <w:rsid w:val="001176D9"/>
    <w:rsid w:val="00117FBD"/>
    <w:rsid w:val="001228E1"/>
    <w:rsid w:val="00122F59"/>
    <w:rsid w:val="00125421"/>
    <w:rsid w:val="001261EB"/>
    <w:rsid w:val="001274F2"/>
    <w:rsid w:val="00127679"/>
    <w:rsid w:val="00131130"/>
    <w:rsid w:val="001320C3"/>
    <w:rsid w:val="00132A52"/>
    <w:rsid w:val="00141AF0"/>
    <w:rsid w:val="00142FB9"/>
    <w:rsid w:val="00143A6F"/>
    <w:rsid w:val="00147B60"/>
    <w:rsid w:val="001503CC"/>
    <w:rsid w:val="00150D9B"/>
    <w:rsid w:val="00155399"/>
    <w:rsid w:val="001562E1"/>
    <w:rsid w:val="00157FC5"/>
    <w:rsid w:val="001603BC"/>
    <w:rsid w:val="00160D7C"/>
    <w:rsid w:val="00162534"/>
    <w:rsid w:val="00164A26"/>
    <w:rsid w:val="001672DD"/>
    <w:rsid w:val="00171A9C"/>
    <w:rsid w:val="00172869"/>
    <w:rsid w:val="00173B19"/>
    <w:rsid w:val="001752D1"/>
    <w:rsid w:val="00177849"/>
    <w:rsid w:val="00177B96"/>
    <w:rsid w:val="00180E77"/>
    <w:rsid w:val="0018312D"/>
    <w:rsid w:val="00184FA4"/>
    <w:rsid w:val="0018597A"/>
    <w:rsid w:val="0018681A"/>
    <w:rsid w:val="00186944"/>
    <w:rsid w:val="001913FE"/>
    <w:rsid w:val="0019492C"/>
    <w:rsid w:val="00194B8B"/>
    <w:rsid w:val="00194F22"/>
    <w:rsid w:val="001A267C"/>
    <w:rsid w:val="001A3FA1"/>
    <w:rsid w:val="001A535A"/>
    <w:rsid w:val="001A7481"/>
    <w:rsid w:val="001B052E"/>
    <w:rsid w:val="001B1F83"/>
    <w:rsid w:val="001B2EB4"/>
    <w:rsid w:val="001B4B29"/>
    <w:rsid w:val="001C0FE4"/>
    <w:rsid w:val="001C2310"/>
    <w:rsid w:val="001C2596"/>
    <w:rsid w:val="001C31BF"/>
    <w:rsid w:val="001C4E66"/>
    <w:rsid w:val="001D0130"/>
    <w:rsid w:val="001D0D1C"/>
    <w:rsid w:val="001D1EBC"/>
    <w:rsid w:val="001D2875"/>
    <w:rsid w:val="001D59FC"/>
    <w:rsid w:val="001D5C45"/>
    <w:rsid w:val="001E0617"/>
    <w:rsid w:val="001E155A"/>
    <w:rsid w:val="001E7907"/>
    <w:rsid w:val="001F4AE4"/>
    <w:rsid w:val="001F56BE"/>
    <w:rsid w:val="001F596F"/>
    <w:rsid w:val="001F663E"/>
    <w:rsid w:val="001F6AE5"/>
    <w:rsid w:val="001F7E37"/>
    <w:rsid w:val="00201249"/>
    <w:rsid w:val="00207813"/>
    <w:rsid w:val="0021577A"/>
    <w:rsid w:val="00216927"/>
    <w:rsid w:val="00216FA9"/>
    <w:rsid w:val="00217A74"/>
    <w:rsid w:val="00221823"/>
    <w:rsid w:val="00222308"/>
    <w:rsid w:val="00223D05"/>
    <w:rsid w:val="00226533"/>
    <w:rsid w:val="002275F3"/>
    <w:rsid w:val="002336E3"/>
    <w:rsid w:val="002359D0"/>
    <w:rsid w:val="00235A1E"/>
    <w:rsid w:val="00237C1C"/>
    <w:rsid w:val="00251344"/>
    <w:rsid w:val="00251D6E"/>
    <w:rsid w:val="00263AA6"/>
    <w:rsid w:val="0026749B"/>
    <w:rsid w:val="00267EFA"/>
    <w:rsid w:val="00270E3C"/>
    <w:rsid w:val="00271E59"/>
    <w:rsid w:val="00274788"/>
    <w:rsid w:val="00280BC0"/>
    <w:rsid w:val="00286E6D"/>
    <w:rsid w:val="002906A0"/>
    <w:rsid w:val="00293863"/>
    <w:rsid w:val="00296EA3"/>
    <w:rsid w:val="002A0B99"/>
    <w:rsid w:val="002A2B93"/>
    <w:rsid w:val="002B0A69"/>
    <w:rsid w:val="002B0E64"/>
    <w:rsid w:val="002B3AC6"/>
    <w:rsid w:val="002B4A0B"/>
    <w:rsid w:val="002B4DD5"/>
    <w:rsid w:val="002C2370"/>
    <w:rsid w:val="002C286D"/>
    <w:rsid w:val="002C445C"/>
    <w:rsid w:val="002D075F"/>
    <w:rsid w:val="002D307C"/>
    <w:rsid w:val="002D40A5"/>
    <w:rsid w:val="002D624A"/>
    <w:rsid w:val="002E0F2E"/>
    <w:rsid w:val="002E256B"/>
    <w:rsid w:val="002E55BE"/>
    <w:rsid w:val="002E7542"/>
    <w:rsid w:val="002F06E0"/>
    <w:rsid w:val="002F55EE"/>
    <w:rsid w:val="002F76A9"/>
    <w:rsid w:val="002F79D7"/>
    <w:rsid w:val="002F7C25"/>
    <w:rsid w:val="003011EC"/>
    <w:rsid w:val="003017B1"/>
    <w:rsid w:val="00301FB0"/>
    <w:rsid w:val="00305621"/>
    <w:rsid w:val="00305C77"/>
    <w:rsid w:val="0030669F"/>
    <w:rsid w:val="003072BD"/>
    <w:rsid w:val="00313CC9"/>
    <w:rsid w:val="00314F2B"/>
    <w:rsid w:val="00315132"/>
    <w:rsid w:val="003159BC"/>
    <w:rsid w:val="00315A80"/>
    <w:rsid w:val="00315DEB"/>
    <w:rsid w:val="00317B5E"/>
    <w:rsid w:val="003212C0"/>
    <w:rsid w:val="00325630"/>
    <w:rsid w:val="00326FCA"/>
    <w:rsid w:val="0032721F"/>
    <w:rsid w:val="00331A2E"/>
    <w:rsid w:val="0033583D"/>
    <w:rsid w:val="003425C2"/>
    <w:rsid w:val="00344212"/>
    <w:rsid w:val="003503D5"/>
    <w:rsid w:val="00355ED5"/>
    <w:rsid w:val="003578C5"/>
    <w:rsid w:val="00357A07"/>
    <w:rsid w:val="00357DF4"/>
    <w:rsid w:val="00360BEC"/>
    <w:rsid w:val="0036263F"/>
    <w:rsid w:val="00363F44"/>
    <w:rsid w:val="00364343"/>
    <w:rsid w:val="00364359"/>
    <w:rsid w:val="00367152"/>
    <w:rsid w:val="00371935"/>
    <w:rsid w:val="0037221F"/>
    <w:rsid w:val="00376702"/>
    <w:rsid w:val="00380A8A"/>
    <w:rsid w:val="00381DB0"/>
    <w:rsid w:val="003824AE"/>
    <w:rsid w:val="00383327"/>
    <w:rsid w:val="00384662"/>
    <w:rsid w:val="00386200"/>
    <w:rsid w:val="00386306"/>
    <w:rsid w:val="003901E6"/>
    <w:rsid w:val="0039342B"/>
    <w:rsid w:val="0039472E"/>
    <w:rsid w:val="003A07B6"/>
    <w:rsid w:val="003A3438"/>
    <w:rsid w:val="003A3464"/>
    <w:rsid w:val="003A5170"/>
    <w:rsid w:val="003A5351"/>
    <w:rsid w:val="003A5A18"/>
    <w:rsid w:val="003B108B"/>
    <w:rsid w:val="003B13C0"/>
    <w:rsid w:val="003B1A4D"/>
    <w:rsid w:val="003B2489"/>
    <w:rsid w:val="003B49EA"/>
    <w:rsid w:val="003B58DE"/>
    <w:rsid w:val="003C3F51"/>
    <w:rsid w:val="003C41B6"/>
    <w:rsid w:val="003C77D1"/>
    <w:rsid w:val="003D071B"/>
    <w:rsid w:val="003D285F"/>
    <w:rsid w:val="003D7F2A"/>
    <w:rsid w:val="003E0A0A"/>
    <w:rsid w:val="003E18F4"/>
    <w:rsid w:val="003E1C0B"/>
    <w:rsid w:val="003E310E"/>
    <w:rsid w:val="003E3F8C"/>
    <w:rsid w:val="003E67D9"/>
    <w:rsid w:val="003F080D"/>
    <w:rsid w:val="003F4060"/>
    <w:rsid w:val="003F5983"/>
    <w:rsid w:val="004020CA"/>
    <w:rsid w:val="004020CD"/>
    <w:rsid w:val="00402B9E"/>
    <w:rsid w:val="0040427C"/>
    <w:rsid w:val="0040486A"/>
    <w:rsid w:val="00405BF1"/>
    <w:rsid w:val="0040649B"/>
    <w:rsid w:val="004135A6"/>
    <w:rsid w:val="004138BA"/>
    <w:rsid w:val="00423B2F"/>
    <w:rsid w:val="00423CD4"/>
    <w:rsid w:val="00425A3F"/>
    <w:rsid w:val="00432B5C"/>
    <w:rsid w:val="004333B5"/>
    <w:rsid w:val="00433EBD"/>
    <w:rsid w:val="0043551B"/>
    <w:rsid w:val="004358BF"/>
    <w:rsid w:val="00437256"/>
    <w:rsid w:val="004378E4"/>
    <w:rsid w:val="00440A0D"/>
    <w:rsid w:val="004410BE"/>
    <w:rsid w:val="00444116"/>
    <w:rsid w:val="00444696"/>
    <w:rsid w:val="004450BB"/>
    <w:rsid w:val="004454F0"/>
    <w:rsid w:val="004462D9"/>
    <w:rsid w:val="00446847"/>
    <w:rsid w:val="00450D28"/>
    <w:rsid w:val="004515C0"/>
    <w:rsid w:val="00451FF2"/>
    <w:rsid w:val="00457A8D"/>
    <w:rsid w:val="004612C5"/>
    <w:rsid w:val="00462B00"/>
    <w:rsid w:val="00462D68"/>
    <w:rsid w:val="0046425A"/>
    <w:rsid w:val="00465280"/>
    <w:rsid w:val="004675CE"/>
    <w:rsid w:val="00472100"/>
    <w:rsid w:val="004732E6"/>
    <w:rsid w:val="004742B5"/>
    <w:rsid w:val="00476A30"/>
    <w:rsid w:val="00480E7E"/>
    <w:rsid w:val="00483C16"/>
    <w:rsid w:val="00486077"/>
    <w:rsid w:val="0048682A"/>
    <w:rsid w:val="00487080"/>
    <w:rsid w:val="00487399"/>
    <w:rsid w:val="004875C8"/>
    <w:rsid w:val="00487E22"/>
    <w:rsid w:val="00491206"/>
    <w:rsid w:val="0049266E"/>
    <w:rsid w:val="004959A5"/>
    <w:rsid w:val="00495AB9"/>
    <w:rsid w:val="00495EC7"/>
    <w:rsid w:val="004A398F"/>
    <w:rsid w:val="004A465E"/>
    <w:rsid w:val="004A54EC"/>
    <w:rsid w:val="004A5C76"/>
    <w:rsid w:val="004A73AE"/>
    <w:rsid w:val="004B092D"/>
    <w:rsid w:val="004B2B01"/>
    <w:rsid w:val="004B4797"/>
    <w:rsid w:val="004B76C8"/>
    <w:rsid w:val="004C3647"/>
    <w:rsid w:val="004C7C31"/>
    <w:rsid w:val="004D292B"/>
    <w:rsid w:val="004D7DAE"/>
    <w:rsid w:val="004E16A3"/>
    <w:rsid w:val="004E229C"/>
    <w:rsid w:val="004E2FCA"/>
    <w:rsid w:val="004E54CD"/>
    <w:rsid w:val="004E6547"/>
    <w:rsid w:val="004F267F"/>
    <w:rsid w:val="004F5495"/>
    <w:rsid w:val="004F6B19"/>
    <w:rsid w:val="004F6FA8"/>
    <w:rsid w:val="004F7ED0"/>
    <w:rsid w:val="00501F53"/>
    <w:rsid w:val="005022D3"/>
    <w:rsid w:val="00506BD6"/>
    <w:rsid w:val="00510149"/>
    <w:rsid w:val="00512D50"/>
    <w:rsid w:val="00513C4D"/>
    <w:rsid w:val="00514B21"/>
    <w:rsid w:val="00514F72"/>
    <w:rsid w:val="00516970"/>
    <w:rsid w:val="005218A3"/>
    <w:rsid w:val="00522E86"/>
    <w:rsid w:val="00525B0D"/>
    <w:rsid w:val="005277F4"/>
    <w:rsid w:val="005303A8"/>
    <w:rsid w:val="00531FF8"/>
    <w:rsid w:val="00532656"/>
    <w:rsid w:val="00540225"/>
    <w:rsid w:val="00541C5E"/>
    <w:rsid w:val="005425FE"/>
    <w:rsid w:val="00542C17"/>
    <w:rsid w:val="005437E5"/>
    <w:rsid w:val="00551CF3"/>
    <w:rsid w:val="005525C6"/>
    <w:rsid w:val="00553387"/>
    <w:rsid w:val="00556867"/>
    <w:rsid w:val="00560261"/>
    <w:rsid w:val="00561328"/>
    <w:rsid w:val="00561D08"/>
    <w:rsid w:val="00562076"/>
    <w:rsid w:val="00563164"/>
    <w:rsid w:val="005649BD"/>
    <w:rsid w:val="0056650C"/>
    <w:rsid w:val="00572DCE"/>
    <w:rsid w:val="00574715"/>
    <w:rsid w:val="00575856"/>
    <w:rsid w:val="005761F3"/>
    <w:rsid w:val="00580302"/>
    <w:rsid w:val="005817C7"/>
    <w:rsid w:val="00581D8B"/>
    <w:rsid w:val="00582EEA"/>
    <w:rsid w:val="00583035"/>
    <w:rsid w:val="0058540B"/>
    <w:rsid w:val="005859BB"/>
    <w:rsid w:val="0058674E"/>
    <w:rsid w:val="00592444"/>
    <w:rsid w:val="005933A3"/>
    <w:rsid w:val="0059400A"/>
    <w:rsid w:val="00594A14"/>
    <w:rsid w:val="0059504E"/>
    <w:rsid w:val="005A248D"/>
    <w:rsid w:val="005A2627"/>
    <w:rsid w:val="005A57EE"/>
    <w:rsid w:val="005A6986"/>
    <w:rsid w:val="005B2EF3"/>
    <w:rsid w:val="005B53BB"/>
    <w:rsid w:val="005B6B23"/>
    <w:rsid w:val="005B6C88"/>
    <w:rsid w:val="005C02ED"/>
    <w:rsid w:val="005C2641"/>
    <w:rsid w:val="005C2740"/>
    <w:rsid w:val="005C3DCF"/>
    <w:rsid w:val="005C59F7"/>
    <w:rsid w:val="005C6B8D"/>
    <w:rsid w:val="005D0905"/>
    <w:rsid w:val="005D2C00"/>
    <w:rsid w:val="005D30FB"/>
    <w:rsid w:val="005D3869"/>
    <w:rsid w:val="005D480C"/>
    <w:rsid w:val="005D74B8"/>
    <w:rsid w:val="005E36B0"/>
    <w:rsid w:val="005E4AD2"/>
    <w:rsid w:val="005E6810"/>
    <w:rsid w:val="005F06B3"/>
    <w:rsid w:val="005F0E1A"/>
    <w:rsid w:val="005F1493"/>
    <w:rsid w:val="005F3FAA"/>
    <w:rsid w:val="005F55EF"/>
    <w:rsid w:val="005F5F53"/>
    <w:rsid w:val="00601DB3"/>
    <w:rsid w:val="00601E55"/>
    <w:rsid w:val="00604185"/>
    <w:rsid w:val="00605F27"/>
    <w:rsid w:val="00610A07"/>
    <w:rsid w:val="0061180F"/>
    <w:rsid w:val="00611BE1"/>
    <w:rsid w:val="006132A1"/>
    <w:rsid w:val="00614267"/>
    <w:rsid w:val="00614545"/>
    <w:rsid w:val="006159CE"/>
    <w:rsid w:val="0061673E"/>
    <w:rsid w:val="0061747E"/>
    <w:rsid w:val="0062508A"/>
    <w:rsid w:val="00625C6A"/>
    <w:rsid w:val="00626BB3"/>
    <w:rsid w:val="006306DE"/>
    <w:rsid w:val="0063529C"/>
    <w:rsid w:val="00637E3F"/>
    <w:rsid w:val="00640186"/>
    <w:rsid w:val="006434CA"/>
    <w:rsid w:val="0064447A"/>
    <w:rsid w:val="00645A21"/>
    <w:rsid w:val="0065294D"/>
    <w:rsid w:val="00652DE1"/>
    <w:rsid w:val="00657439"/>
    <w:rsid w:val="0065763D"/>
    <w:rsid w:val="006632FB"/>
    <w:rsid w:val="006636CD"/>
    <w:rsid w:val="006637B0"/>
    <w:rsid w:val="00663FAF"/>
    <w:rsid w:val="0066524A"/>
    <w:rsid w:val="00670AB2"/>
    <w:rsid w:val="006726E2"/>
    <w:rsid w:val="006753A4"/>
    <w:rsid w:val="0067692C"/>
    <w:rsid w:val="00676F28"/>
    <w:rsid w:val="00680311"/>
    <w:rsid w:val="00681116"/>
    <w:rsid w:val="00683107"/>
    <w:rsid w:val="006845D2"/>
    <w:rsid w:val="00690D70"/>
    <w:rsid w:val="00694203"/>
    <w:rsid w:val="00696A29"/>
    <w:rsid w:val="00696A9B"/>
    <w:rsid w:val="006A0576"/>
    <w:rsid w:val="006A0F14"/>
    <w:rsid w:val="006A1EAA"/>
    <w:rsid w:val="006A20D0"/>
    <w:rsid w:val="006A2303"/>
    <w:rsid w:val="006A2685"/>
    <w:rsid w:val="006A3516"/>
    <w:rsid w:val="006A4882"/>
    <w:rsid w:val="006A79DB"/>
    <w:rsid w:val="006A79ED"/>
    <w:rsid w:val="006B1045"/>
    <w:rsid w:val="006B3611"/>
    <w:rsid w:val="006B43F1"/>
    <w:rsid w:val="006B51E4"/>
    <w:rsid w:val="006B65D0"/>
    <w:rsid w:val="006B6BEE"/>
    <w:rsid w:val="006C2A51"/>
    <w:rsid w:val="006D307F"/>
    <w:rsid w:val="006D3716"/>
    <w:rsid w:val="006D373E"/>
    <w:rsid w:val="006D40BB"/>
    <w:rsid w:val="006D473F"/>
    <w:rsid w:val="006D51FF"/>
    <w:rsid w:val="006D6581"/>
    <w:rsid w:val="006D7112"/>
    <w:rsid w:val="006E3D69"/>
    <w:rsid w:val="006E6E21"/>
    <w:rsid w:val="006E7128"/>
    <w:rsid w:val="006F0215"/>
    <w:rsid w:val="006F1589"/>
    <w:rsid w:val="006F188F"/>
    <w:rsid w:val="006F21A9"/>
    <w:rsid w:val="006F2E10"/>
    <w:rsid w:val="006F3369"/>
    <w:rsid w:val="006F3D3D"/>
    <w:rsid w:val="006F5730"/>
    <w:rsid w:val="00704599"/>
    <w:rsid w:val="00705983"/>
    <w:rsid w:val="00705BDD"/>
    <w:rsid w:val="00706211"/>
    <w:rsid w:val="007062A5"/>
    <w:rsid w:val="007121B8"/>
    <w:rsid w:val="00712838"/>
    <w:rsid w:val="00714F0D"/>
    <w:rsid w:val="007220F8"/>
    <w:rsid w:val="00722B96"/>
    <w:rsid w:val="0072445F"/>
    <w:rsid w:val="00726EB4"/>
    <w:rsid w:val="00736E95"/>
    <w:rsid w:val="00742281"/>
    <w:rsid w:val="007445AA"/>
    <w:rsid w:val="00744B4A"/>
    <w:rsid w:val="0075203B"/>
    <w:rsid w:val="00753352"/>
    <w:rsid w:val="0075482A"/>
    <w:rsid w:val="00756ECA"/>
    <w:rsid w:val="0076598C"/>
    <w:rsid w:val="00765CD7"/>
    <w:rsid w:val="00767181"/>
    <w:rsid w:val="00770676"/>
    <w:rsid w:val="00770C59"/>
    <w:rsid w:val="0077314E"/>
    <w:rsid w:val="00773A8C"/>
    <w:rsid w:val="00775554"/>
    <w:rsid w:val="007756B5"/>
    <w:rsid w:val="007758EF"/>
    <w:rsid w:val="00780038"/>
    <w:rsid w:val="00780AA9"/>
    <w:rsid w:val="007832D5"/>
    <w:rsid w:val="00784E8E"/>
    <w:rsid w:val="00790826"/>
    <w:rsid w:val="00791509"/>
    <w:rsid w:val="00793F7C"/>
    <w:rsid w:val="007968C8"/>
    <w:rsid w:val="007A0944"/>
    <w:rsid w:val="007A7427"/>
    <w:rsid w:val="007B0F5B"/>
    <w:rsid w:val="007B1117"/>
    <w:rsid w:val="007B3037"/>
    <w:rsid w:val="007B33FD"/>
    <w:rsid w:val="007B525A"/>
    <w:rsid w:val="007B5651"/>
    <w:rsid w:val="007B577D"/>
    <w:rsid w:val="007B60EA"/>
    <w:rsid w:val="007B7B90"/>
    <w:rsid w:val="007C0748"/>
    <w:rsid w:val="007C347C"/>
    <w:rsid w:val="007C5671"/>
    <w:rsid w:val="007C7813"/>
    <w:rsid w:val="007D1D19"/>
    <w:rsid w:val="007D2B35"/>
    <w:rsid w:val="007D420F"/>
    <w:rsid w:val="007D434F"/>
    <w:rsid w:val="007D4981"/>
    <w:rsid w:val="007D6D9D"/>
    <w:rsid w:val="007D7446"/>
    <w:rsid w:val="007E0CF6"/>
    <w:rsid w:val="007E6F92"/>
    <w:rsid w:val="007F1440"/>
    <w:rsid w:val="007F299D"/>
    <w:rsid w:val="007F33EA"/>
    <w:rsid w:val="007F5F94"/>
    <w:rsid w:val="007F6A0C"/>
    <w:rsid w:val="007F6B57"/>
    <w:rsid w:val="00800908"/>
    <w:rsid w:val="00802113"/>
    <w:rsid w:val="0080506A"/>
    <w:rsid w:val="00805467"/>
    <w:rsid w:val="008062E0"/>
    <w:rsid w:val="008067B8"/>
    <w:rsid w:val="00807243"/>
    <w:rsid w:val="00811301"/>
    <w:rsid w:val="00812187"/>
    <w:rsid w:val="00815C55"/>
    <w:rsid w:val="00816401"/>
    <w:rsid w:val="00822DC7"/>
    <w:rsid w:val="00824360"/>
    <w:rsid w:val="008246DC"/>
    <w:rsid w:val="00826A07"/>
    <w:rsid w:val="0082702D"/>
    <w:rsid w:val="00832FB4"/>
    <w:rsid w:val="0083356F"/>
    <w:rsid w:val="00833B17"/>
    <w:rsid w:val="00836195"/>
    <w:rsid w:val="00836268"/>
    <w:rsid w:val="00837B09"/>
    <w:rsid w:val="008409E0"/>
    <w:rsid w:val="00841048"/>
    <w:rsid w:val="00841D17"/>
    <w:rsid w:val="008458A0"/>
    <w:rsid w:val="008463ED"/>
    <w:rsid w:val="00851A6B"/>
    <w:rsid w:val="008553D9"/>
    <w:rsid w:val="00856403"/>
    <w:rsid w:val="00856881"/>
    <w:rsid w:val="00861658"/>
    <w:rsid w:val="00862303"/>
    <w:rsid w:val="0086392F"/>
    <w:rsid w:val="00864DD9"/>
    <w:rsid w:val="00871295"/>
    <w:rsid w:val="00875127"/>
    <w:rsid w:val="0087728E"/>
    <w:rsid w:val="00877EEA"/>
    <w:rsid w:val="00881AE2"/>
    <w:rsid w:val="00887FE8"/>
    <w:rsid w:val="0089032A"/>
    <w:rsid w:val="0089205B"/>
    <w:rsid w:val="00894235"/>
    <w:rsid w:val="00897FB6"/>
    <w:rsid w:val="008A2357"/>
    <w:rsid w:val="008A23C7"/>
    <w:rsid w:val="008B29DA"/>
    <w:rsid w:val="008B3E7C"/>
    <w:rsid w:val="008B5816"/>
    <w:rsid w:val="008B6C3C"/>
    <w:rsid w:val="008B7FE2"/>
    <w:rsid w:val="008C0982"/>
    <w:rsid w:val="008C21FF"/>
    <w:rsid w:val="008C229B"/>
    <w:rsid w:val="008C2D37"/>
    <w:rsid w:val="008C3B3C"/>
    <w:rsid w:val="008C4DEE"/>
    <w:rsid w:val="008C5912"/>
    <w:rsid w:val="008D080B"/>
    <w:rsid w:val="008D0ECB"/>
    <w:rsid w:val="008D3A3C"/>
    <w:rsid w:val="008D4290"/>
    <w:rsid w:val="008D5C99"/>
    <w:rsid w:val="008E17FA"/>
    <w:rsid w:val="008E2DC2"/>
    <w:rsid w:val="008E4133"/>
    <w:rsid w:val="008E49EA"/>
    <w:rsid w:val="008E5C91"/>
    <w:rsid w:val="008F3873"/>
    <w:rsid w:val="008F3A28"/>
    <w:rsid w:val="008F5165"/>
    <w:rsid w:val="00902D41"/>
    <w:rsid w:val="009125E8"/>
    <w:rsid w:val="00913270"/>
    <w:rsid w:val="00913F45"/>
    <w:rsid w:val="00914228"/>
    <w:rsid w:val="00916CA8"/>
    <w:rsid w:val="00916F55"/>
    <w:rsid w:val="00920B10"/>
    <w:rsid w:val="00921EAF"/>
    <w:rsid w:val="00923464"/>
    <w:rsid w:val="0092473E"/>
    <w:rsid w:val="00927015"/>
    <w:rsid w:val="0093069A"/>
    <w:rsid w:val="00930D84"/>
    <w:rsid w:val="00933054"/>
    <w:rsid w:val="00934845"/>
    <w:rsid w:val="00940A2D"/>
    <w:rsid w:val="00941CB5"/>
    <w:rsid w:val="00945305"/>
    <w:rsid w:val="0095095D"/>
    <w:rsid w:val="00950E97"/>
    <w:rsid w:val="0095489D"/>
    <w:rsid w:val="00955499"/>
    <w:rsid w:val="009564A7"/>
    <w:rsid w:val="00956C3F"/>
    <w:rsid w:val="0096190C"/>
    <w:rsid w:val="00963DB0"/>
    <w:rsid w:val="00967709"/>
    <w:rsid w:val="009726F3"/>
    <w:rsid w:val="009751A4"/>
    <w:rsid w:val="009762F5"/>
    <w:rsid w:val="00980935"/>
    <w:rsid w:val="00980B98"/>
    <w:rsid w:val="00980DEF"/>
    <w:rsid w:val="00985166"/>
    <w:rsid w:val="00986A60"/>
    <w:rsid w:val="00987F3A"/>
    <w:rsid w:val="00987F3B"/>
    <w:rsid w:val="00990748"/>
    <w:rsid w:val="009937C8"/>
    <w:rsid w:val="00995B57"/>
    <w:rsid w:val="009A6856"/>
    <w:rsid w:val="009B16BA"/>
    <w:rsid w:val="009B3937"/>
    <w:rsid w:val="009B3FB4"/>
    <w:rsid w:val="009B433F"/>
    <w:rsid w:val="009B4468"/>
    <w:rsid w:val="009B5075"/>
    <w:rsid w:val="009B57E0"/>
    <w:rsid w:val="009C19D2"/>
    <w:rsid w:val="009C1FB0"/>
    <w:rsid w:val="009C2DCB"/>
    <w:rsid w:val="009C39FC"/>
    <w:rsid w:val="009C3C2A"/>
    <w:rsid w:val="009C48D4"/>
    <w:rsid w:val="009C5D0A"/>
    <w:rsid w:val="009C619C"/>
    <w:rsid w:val="009D1B21"/>
    <w:rsid w:val="009D2DD1"/>
    <w:rsid w:val="009D6DB6"/>
    <w:rsid w:val="009E1FBE"/>
    <w:rsid w:val="009E3696"/>
    <w:rsid w:val="009E5664"/>
    <w:rsid w:val="009E5ED5"/>
    <w:rsid w:val="009F1834"/>
    <w:rsid w:val="009F5D7E"/>
    <w:rsid w:val="00A012C9"/>
    <w:rsid w:val="00A015B0"/>
    <w:rsid w:val="00A0303E"/>
    <w:rsid w:val="00A04382"/>
    <w:rsid w:val="00A047AD"/>
    <w:rsid w:val="00A04828"/>
    <w:rsid w:val="00A04C7A"/>
    <w:rsid w:val="00A07C85"/>
    <w:rsid w:val="00A11836"/>
    <w:rsid w:val="00A11CCE"/>
    <w:rsid w:val="00A11FF1"/>
    <w:rsid w:val="00A124F5"/>
    <w:rsid w:val="00A13B96"/>
    <w:rsid w:val="00A13BA2"/>
    <w:rsid w:val="00A13FCC"/>
    <w:rsid w:val="00A23DB3"/>
    <w:rsid w:val="00A2630A"/>
    <w:rsid w:val="00A26A03"/>
    <w:rsid w:val="00A33EA6"/>
    <w:rsid w:val="00A35F4A"/>
    <w:rsid w:val="00A401E5"/>
    <w:rsid w:val="00A41D16"/>
    <w:rsid w:val="00A42B98"/>
    <w:rsid w:val="00A4505B"/>
    <w:rsid w:val="00A45873"/>
    <w:rsid w:val="00A47085"/>
    <w:rsid w:val="00A50870"/>
    <w:rsid w:val="00A53B87"/>
    <w:rsid w:val="00A53F4D"/>
    <w:rsid w:val="00A5477A"/>
    <w:rsid w:val="00A54918"/>
    <w:rsid w:val="00A569FB"/>
    <w:rsid w:val="00A653FE"/>
    <w:rsid w:val="00A6699B"/>
    <w:rsid w:val="00A715C9"/>
    <w:rsid w:val="00A71DC6"/>
    <w:rsid w:val="00A742F0"/>
    <w:rsid w:val="00A76176"/>
    <w:rsid w:val="00A827B8"/>
    <w:rsid w:val="00A8726A"/>
    <w:rsid w:val="00A87ACB"/>
    <w:rsid w:val="00A87D60"/>
    <w:rsid w:val="00A907FD"/>
    <w:rsid w:val="00A915AB"/>
    <w:rsid w:val="00A93574"/>
    <w:rsid w:val="00A943EA"/>
    <w:rsid w:val="00A975E3"/>
    <w:rsid w:val="00AA0064"/>
    <w:rsid w:val="00AA2536"/>
    <w:rsid w:val="00AA324D"/>
    <w:rsid w:val="00AA4B34"/>
    <w:rsid w:val="00AA6748"/>
    <w:rsid w:val="00AA7E3A"/>
    <w:rsid w:val="00AB08CF"/>
    <w:rsid w:val="00AB59DD"/>
    <w:rsid w:val="00AB6F5E"/>
    <w:rsid w:val="00AB76E0"/>
    <w:rsid w:val="00AC095F"/>
    <w:rsid w:val="00AC280A"/>
    <w:rsid w:val="00AC42DC"/>
    <w:rsid w:val="00AC5BFF"/>
    <w:rsid w:val="00AC5D3E"/>
    <w:rsid w:val="00AD118A"/>
    <w:rsid w:val="00AD24DB"/>
    <w:rsid w:val="00AD2E57"/>
    <w:rsid w:val="00AD3BF9"/>
    <w:rsid w:val="00AD5312"/>
    <w:rsid w:val="00AD581D"/>
    <w:rsid w:val="00AE048F"/>
    <w:rsid w:val="00AE09CD"/>
    <w:rsid w:val="00AE1543"/>
    <w:rsid w:val="00AE3239"/>
    <w:rsid w:val="00AE3511"/>
    <w:rsid w:val="00AE3ED5"/>
    <w:rsid w:val="00AE3EE0"/>
    <w:rsid w:val="00AE44CC"/>
    <w:rsid w:val="00AE60C5"/>
    <w:rsid w:val="00AE6D13"/>
    <w:rsid w:val="00AE7216"/>
    <w:rsid w:val="00AF6091"/>
    <w:rsid w:val="00AF67F3"/>
    <w:rsid w:val="00AF6EFC"/>
    <w:rsid w:val="00B048D8"/>
    <w:rsid w:val="00B11653"/>
    <w:rsid w:val="00B119AF"/>
    <w:rsid w:val="00B1402D"/>
    <w:rsid w:val="00B17CE4"/>
    <w:rsid w:val="00B247CC"/>
    <w:rsid w:val="00B25BA9"/>
    <w:rsid w:val="00B27173"/>
    <w:rsid w:val="00B27A91"/>
    <w:rsid w:val="00B315B5"/>
    <w:rsid w:val="00B3334B"/>
    <w:rsid w:val="00B3340C"/>
    <w:rsid w:val="00B337B6"/>
    <w:rsid w:val="00B378F9"/>
    <w:rsid w:val="00B37DA1"/>
    <w:rsid w:val="00B41617"/>
    <w:rsid w:val="00B41F6B"/>
    <w:rsid w:val="00B432EA"/>
    <w:rsid w:val="00B46EE6"/>
    <w:rsid w:val="00B47A66"/>
    <w:rsid w:val="00B54AEF"/>
    <w:rsid w:val="00B553CD"/>
    <w:rsid w:val="00B60989"/>
    <w:rsid w:val="00B63196"/>
    <w:rsid w:val="00B631DD"/>
    <w:rsid w:val="00B646B8"/>
    <w:rsid w:val="00B67B21"/>
    <w:rsid w:val="00B72C16"/>
    <w:rsid w:val="00B7395B"/>
    <w:rsid w:val="00B73AB9"/>
    <w:rsid w:val="00B73BAE"/>
    <w:rsid w:val="00B74957"/>
    <w:rsid w:val="00B76FEB"/>
    <w:rsid w:val="00B813A6"/>
    <w:rsid w:val="00B822F3"/>
    <w:rsid w:val="00B84016"/>
    <w:rsid w:val="00B84570"/>
    <w:rsid w:val="00B84672"/>
    <w:rsid w:val="00B86435"/>
    <w:rsid w:val="00B92E33"/>
    <w:rsid w:val="00B94101"/>
    <w:rsid w:val="00B95170"/>
    <w:rsid w:val="00B95840"/>
    <w:rsid w:val="00BA25BC"/>
    <w:rsid w:val="00BA2E76"/>
    <w:rsid w:val="00BA39AF"/>
    <w:rsid w:val="00BA5BD8"/>
    <w:rsid w:val="00BA5CB2"/>
    <w:rsid w:val="00BB437A"/>
    <w:rsid w:val="00BB62B6"/>
    <w:rsid w:val="00BB68F1"/>
    <w:rsid w:val="00BC0379"/>
    <w:rsid w:val="00BC0682"/>
    <w:rsid w:val="00BC1C3A"/>
    <w:rsid w:val="00BC2829"/>
    <w:rsid w:val="00BC5CCF"/>
    <w:rsid w:val="00BD03B6"/>
    <w:rsid w:val="00BD0BE5"/>
    <w:rsid w:val="00BD2B79"/>
    <w:rsid w:val="00BD35E8"/>
    <w:rsid w:val="00BD4A64"/>
    <w:rsid w:val="00BD7887"/>
    <w:rsid w:val="00BD7B3B"/>
    <w:rsid w:val="00BD7EF9"/>
    <w:rsid w:val="00BE0D89"/>
    <w:rsid w:val="00BE299A"/>
    <w:rsid w:val="00BE7F5B"/>
    <w:rsid w:val="00BF0B53"/>
    <w:rsid w:val="00BF2D51"/>
    <w:rsid w:val="00BF3213"/>
    <w:rsid w:val="00BF3BEE"/>
    <w:rsid w:val="00BF43A9"/>
    <w:rsid w:val="00BF4A32"/>
    <w:rsid w:val="00BF4F91"/>
    <w:rsid w:val="00BF503F"/>
    <w:rsid w:val="00BF6555"/>
    <w:rsid w:val="00BF796B"/>
    <w:rsid w:val="00C038B5"/>
    <w:rsid w:val="00C03F06"/>
    <w:rsid w:val="00C0453C"/>
    <w:rsid w:val="00C058F4"/>
    <w:rsid w:val="00C05BFE"/>
    <w:rsid w:val="00C073D5"/>
    <w:rsid w:val="00C07E2C"/>
    <w:rsid w:val="00C105CB"/>
    <w:rsid w:val="00C12B4C"/>
    <w:rsid w:val="00C148A2"/>
    <w:rsid w:val="00C223C8"/>
    <w:rsid w:val="00C247BF"/>
    <w:rsid w:val="00C26FD6"/>
    <w:rsid w:val="00C27440"/>
    <w:rsid w:val="00C27D73"/>
    <w:rsid w:val="00C300D6"/>
    <w:rsid w:val="00C3011F"/>
    <w:rsid w:val="00C307A6"/>
    <w:rsid w:val="00C31AED"/>
    <w:rsid w:val="00C34028"/>
    <w:rsid w:val="00C34EC8"/>
    <w:rsid w:val="00C36870"/>
    <w:rsid w:val="00C36DF4"/>
    <w:rsid w:val="00C40B89"/>
    <w:rsid w:val="00C40B90"/>
    <w:rsid w:val="00C41644"/>
    <w:rsid w:val="00C41A74"/>
    <w:rsid w:val="00C41F66"/>
    <w:rsid w:val="00C42292"/>
    <w:rsid w:val="00C4566A"/>
    <w:rsid w:val="00C45B48"/>
    <w:rsid w:val="00C46680"/>
    <w:rsid w:val="00C469D2"/>
    <w:rsid w:val="00C513A5"/>
    <w:rsid w:val="00C51517"/>
    <w:rsid w:val="00C53DD5"/>
    <w:rsid w:val="00C570A5"/>
    <w:rsid w:val="00C571CA"/>
    <w:rsid w:val="00C60DCD"/>
    <w:rsid w:val="00C61CE0"/>
    <w:rsid w:val="00C61D99"/>
    <w:rsid w:val="00C73A98"/>
    <w:rsid w:val="00C75199"/>
    <w:rsid w:val="00C76EA9"/>
    <w:rsid w:val="00C8000C"/>
    <w:rsid w:val="00C80401"/>
    <w:rsid w:val="00C82401"/>
    <w:rsid w:val="00C82EBA"/>
    <w:rsid w:val="00C83A07"/>
    <w:rsid w:val="00C85C02"/>
    <w:rsid w:val="00C86FD6"/>
    <w:rsid w:val="00C9526F"/>
    <w:rsid w:val="00C978F2"/>
    <w:rsid w:val="00CA33EA"/>
    <w:rsid w:val="00CA598B"/>
    <w:rsid w:val="00CA5B8A"/>
    <w:rsid w:val="00CA75AB"/>
    <w:rsid w:val="00CB0650"/>
    <w:rsid w:val="00CC1953"/>
    <w:rsid w:val="00CC2744"/>
    <w:rsid w:val="00CC2FEC"/>
    <w:rsid w:val="00CC33E2"/>
    <w:rsid w:val="00CC3902"/>
    <w:rsid w:val="00CC6D0D"/>
    <w:rsid w:val="00CC79A0"/>
    <w:rsid w:val="00CD0EBE"/>
    <w:rsid w:val="00CD2DF0"/>
    <w:rsid w:val="00CD602F"/>
    <w:rsid w:val="00CD6331"/>
    <w:rsid w:val="00CD6A1B"/>
    <w:rsid w:val="00CD7F93"/>
    <w:rsid w:val="00CE1E75"/>
    <w:rsid w:val="00CE6014"/>
    <w:rsid w:val="00CE62FE"/>
    <w:rsid w:val="00CF095B"/>
    <w:rsid w:val="00CF141A"/>
    <w:rsid w:val="00CF31E9"/>
    <w:rsid w:val="00CF63D2"/>
    <w:rsid w:val="00CF6D69"/>
    <w:rsid w:val="00CF7533"/>
    <w:rsid w:val="00D0085E"/>
    <w:rsid w:val="00D0153F"/>
    <w:rsid w:val="00D03BA2"/>
    <w:rsid w:val="00D0492A"/>
    <w:rsid w:val="00D0515E"/>
    <w:rsid w:val="00D122D6"/>
    <w:rsid w:val="00D1468E"/>
    <w:rsid w:val="00D14B40"/>
    <w:rsid w:val="00D16205"/>
    <w:rsid w:val="00D17F94"/>
    <w:rsid w:val="00D23A1F"/>
    <w:rsid w:val="00D23D9E"/>
    <w:rsid w:val="00D23FBC"/>
    <w:rsid w:val="00D32A3C"/>
    <w:rsid w:val="00D33BC9"/>
    <w:rsid w:val="00D35089"/>
    <w:rsid w:val="00D372BC"/>
    <w:rsid w:val="00D404D2"/>
    <w:rsid w:val="00D4101D"/>
    <w:rsid w:val="00D42890"/>
    <w:rsid w:val="00D44E4A"/>
    <w:rsid w:val="00D51143"/>
    <w:rsid w:val="00D513AF"/>
    <w:rsid w:val="00D51C7F"/>
    <w:rsid w:val="00D523F3"/>
    <w:rsid w:val="00D5552A"/>
    <w:rsid w:val="00D566E1"/>
    <w:rsid w:val="00D572F0"/>
    <w:rsid w:val="00D60DA3"/>
    <w:rsid w:val="00D62B02"/>
    <w:rsid w:val="00D65754"/>
    <w:rsid w:val="00D66221"/>
    <w:rsid w:val="00D6791D"/>
    <w:rsid w:val="00D70506"/>
    <w:rsid w:val="00D71005"/>
    <w:rsid w:val="00D72A9B"/>
    <w:rsid w:val="00D73636"/>
    <w:rsid w:val="00D73CF9"/>
    <w:rsid w:val="00D809E0"/>
    <w:rsid w:val="00D80C7B"/>
    <w:rsid w:val="00D855C6"/>
    <w:rsid w:val="00D916C4"/>
    <w:rsid w:val="00D94E28"/>
    <w:rsid w:val="00D967E5"/>
    <w:rsid w:val="00DA02F3"/>
    <w:rsid w:val="00DA2975"/>
    <w:rsid w:val="00DA4474"/>
    <w:rsid w:val="00DA4D6F"/>
    <w:rsid w:val="00DA6651"/>
    <w:rsid w:val="00DA6F57"/>
    <w:rsid w:val="00DA70EB"/>
    <w:rsid w:val="00DA7772"/>
    <w:rsid w:val="00DB1D95"/>
    <w:rsid w:val="00DB58B2"/>
    <w:rsid w:val="00DB7FBA"/>
    <w:rsid w:val="00DC320F"/>
    <w:rsid w:val="00DC3733"/>
    <w:rsid w:val="00DC3F5F"/>
    <w:rsid w:val="00DC46DA"/>
    <w:rsid w:val="00DC5CC5"/>
    <w:rsid w:val="00DC5D64"/>
    <w:rsid w:val="00DC6B05"/>
    <w:rsid w:val="00DD2E39"/>
    <w:rsid w:val="00DD41DB"/>
    <w:rsid w:val="00DD4672"/>
    <w:rsid w:val="00DD479F"/>
    <w:rsid w:val="00DE0AFB"/>
    <w:rsid w:val="00DE1329"/>
    <w:rsid w:val="00DE25CC"/>
    <w:rsid w:val="00DE4190"/>
    <w:rsid w:val="00DF483A"/>
    <w:rsid w:val="00DF4D95"/>
    <w:rsid w:val="00DF6312"/>
    <w:rsid w:val="00DF6F36"/>
    <w:rsid w:val="00E00518"/>
    <w:rsid w:val="00E022AC"/>
    <w:rsid w:val="00E048AF"/>
    <w:rsid w:val="00E0565F"/>
    <w:rsid w:val="00E108DE"/>
    <w:rsid w:val="00E11B5A"/>
    <w:rsid w:val="00E1280D"/>
    <w:rsid w:val="00E12AE1"/>
    <w:rsid w:val="00E165F9"/>
    <w:rsid w:val="00E16A2B"/>
    <w:rsid w:val="00E1738E"/>
    <w:rsid w:val="00E1790D"/>
    <w:rsid w:val="00E17931"/>
    <w:rsid w:val="00E2169A"/>
    <w:rsid w:val="00E22D8E"/>
    <w:rsid w:val="00E2683D"/>
    <w:rsid w:val="00E3009A"/>
    <w:rsid w:val="00E305EF"/>
    <w:rsid w:val="00E31D49"/>
    <w:rsid w:val="00E3236F"/>
    <w:rsid w:val="00E40CC9"/>
    <w:rsid w:val="00E41EA3"/>
    <w:rsid w:val="00E432A0"/>
    <w:rsid w:val="00E4510B"/>
    <w:rsid w:val="00E45C89"/>
    <w:rsid w:val="00E46EA9"/>
    <w:rsid w:val="00E4755B"/>
    <w:rsid w:val="00E530E0"/>
    <w:rsid w:val="00E54D0D"/>
    <w:rsid w:val="00E600C6"/>
    <w:rsid w:val="00E605DF"/>
    <w:rsid w:val="00E66B7B"/>
    <w:rsid w:val="00E678C4"/>
    <w:rsid w:val="00E7019A"/>
    <w:rsid w:val="00E705A1"/>
    <w:rsid w:val="00E717C7"/>
    <w:rsid w:val="00E7327A"/>
    <w:rsid w:val="00E756F2"/>
    <w:rsid w:val="00E76629"/>
    <w:rsid w:val="00E769E7"/>
    <w:rsid w:val="00E76EDE"/>
    <w:rsid w:val="00E77593"/>
    <w:rsid w:val="00E8159B"/>
    <w:rsid w:val="00E82031"/>
    <w:rsid w:val="00E822CC"/>
    <w:rsid w:val="00E822E1"/>
    <w:rsid w:val="00E859D3"/>
    <w:rsid w:val="00E85AA0"/>
    <w:rsid w:val="00E85FC4"/>
    <w:rsid w:val="00E87597"/>
    <w:rsid w:val="00E92BB5"/>
    <w:rsid w:val="00E9448D"/>
    <w:rsid w:val="00E947B6"/>
    <w:rsid w:val="00E94E4C"/>
    <w:rsid w:val="00E95D6A"/>
    <w:rsid w:val="00E96CAB"/>
    <w:rsid w:val="00EA1393"/>
    <w:rsid w:val="00EA56D5"/>
    <w:rsid w:val="00EA6E00"/>
    <w:rsid w:val="00EB0B80"/>
    <w:rsid w:val="00EB2A11"/>
    <w:rsid w:val="00EB44D0"/>
    <w:rsid w:val="00EB7594"/>
    <w:rsid w:val="00EC0222"/>
    <w:rsid w:val="00EC04CA"/>
    <w:rsid w:val="00EC26F9"/>
    <w:rsid w:val="00ED00D7"/>
    <w:rsid w:val="00ED14F0"/>
    <w:rsid w:val="00ED72FE"/>
    <w:rsid w:val="00ED7EFA"/>
    <w:rsid w:val="00EE17D8"/>
    <w:rsid w:val="00EE19C8"/>
    <w:rsid w:val="00EE4385"/>
    <w:rsid w:val="00EE46FB"/>
    <w:rsid w:val="00EE7391"/>
    <w:rsid w:val="00EE7C9B"/>
    <w:rsid w:val="00EF141B"/>
    <w:rsid w:val="00EF2C66"/>
    <w:rsid w:val="00EF2F4F"/>
    <w:rsid w:val="00EF3857"/>
    <w:rsid w:val="00EF4E30"/>
    <w:rsid w:val="00EF64E3"/>
    <w:rsid w:val="00F00341"/>
    <w:rsid w:val="00F00833"/>
    <w:rsid w:val="00F015DB"/>
    <w:rsid w:val="00F01698"/>
    <w:rsid w:val="00F10A26"/>
    <w:rsid w:val="00F11940"/>
    <w:rsid w:val="00F16C63"/>
    <w:rsid w:val="00F16FC5"/>
    <w:rsid w:val="00F17594"/>
    <w:rsid w:val="00F214CB"/>
    <w:rsid w:val="00F21807"/>
    <w:rsid w:val="00F23B8F"/>
    <w:rsid w:val="00F23D49"/>
    <w:rsid w:val="00F23FF1"/>
    <w:rsid w:val="00F264EC"/>
    <w:rsid w:val="00F30AEF"/>
    <w:rsid w:val="00F36B0C"/>
    <w:rsid w:val="00F378E2"/>
    <w:rsid w:val="00F40495"/>
    <w:rsid w:val="00F4259C"/>
    <w:rsid w:val="00F43605"/>
    <w:rsid w:val="00F4450C"/>
    <w:rsid w:val="00F5150C"/>
    <w:rsid w:val="00F51A4D"/>
    <w:rsid w:val="00F5273D"/>
    <w:rsid w:val="00F52F69"/>
    <w:rsid w:val="00F53416"/>
    <w:rsid w:val="00F5787A"/>
    <w:rsid w:val="00F619F9"/>
    <w:rsid w:val="00F62121"/>
    <w:rsid w:val="00F6537B"/>
    <w:rsid w:val="00F748F4"/>
    <w:rsid w:val="00F766D3"/>
    <w:rsid w:val="00F775B8"/>
    <w:rsid w:val="00F776D3"/>
    <w:rsid w:val="00F77E07"/>
    <w:rsid w:val="00F904CA"/>
    <w:rsid w:val="00F912DB"/>
    <w:rsid w:val="00F9132D"/>
    <w:rsid w:val="00F91AD8"/>
    <w:rsid w:val="00F92676"/>
    <w:rsid w:val="00F94014"/>
    <w:rsid w:val="00F95363"/>
    <w:rsid w:val="00F9564D"/>
    <w:rsid w:val="00FA17D0"/>
    <w:rsid w:val="00FA247E"/>
    <w:rsid w:val="00FA62F7"/>
    <w:rsid w:val="00FB5A98"/>
    <w:rsid w:val="00FB695F"/>
    <w:rsid w:val="00FB791D"/>
    <w:rsid w:val="00FC0951"/>
    <w:rsid w:val="00FC6125"/>
    <w:rsid w:val="00FC6F15"/>
    <w:rsid w:val="00FC6F18"/>
    <w:rsid w:val="00FC78A0"/>
    <w:rsid w:val="00FD5079"/>
    <w:rsid w:val="00FD5EA8"/>
    <w:rsid w:val="00FD6E83"/>
    <w:rsid w:val="00FD6F7C"/>
    <w:rsid w:val="00FE1B9B"/>
    <w:rsid w:val="00FE22B5"/>
    <w:rsid w:val="00FE3C96"/>
    <w:rsid w:val="00FE401B"/>
    <w:rsid w:val="00FE588D"/>
    <w:rsid w:val="00FE78EB"/>
    <w:rsid w:val="00FE7AFC"/>
    <w:rsid w:val="00FF0608"/>
    <w:rsid w:val="00FF1A5B"/>
    <w:rsid w:val="00FF2D17"/>
    <w:rsid w:val="00FF35BD"/>
    <w:rsid w:val="00FF4B01"/>
    <w:rsid w:val="00FF6423"/>
    <w:rsid w:val="00FF6D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03D8AB"/>
  <w15:chartTrackingRefBased/>
  <w15:docId w15:val="{ADF30C85-474F-4014-AFE5-8A94862F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113"/>
    <w:pPr>
      <w:spacing w:after="200" w:line="276" w:lineRule="auto"/>
    </w:pPr>
  </w:style>
  <w:style w:type="paragraph" w:styleId="Heading1">
    <w:name w:val="heading 1"/>
    <w:basedOn w:val="Normal"/>
    <w:next w:val="Normal"/>
    <w:link w:val="Heading1Char"/>
    <w:autoRedefine/>
    <w:uiPriority w:val="9"/>
    <w:qFormat/>
    <w:rsid w:val="006A20D0"/>
    <w:pPr>
      <w:keepNext/>
      <w:keepLines/>
      <w:spacing w:before="480" w:after="0"/>
      <w:jc w:val="center"/>
      <w:outlineLvl w:val="0"/>
    </w:pPr>
    <w:rPr>
      <w:rFonts w:eastAsia="Times New Roman"/>
      <w:b/>
      <w:bCs/>
      <w:iCs/>
      <w:szCs w:val="24"/>
      <w:lang w:val="en-ZW"/>
    </w:rPr>
  </w:style>
  <w:style w:type="paragraph" w:styleId="Heading2">
    <w:name w:val="heading 2"/>
    <w:basedOn w:val="Normal"/>
    <w:next w:val="Normal"/>
    <w:link w:val="Heading2Char"/>
    <w:uiPriority w:val="9"/>
    <w:unhideWhenUsed/>
    <w:qFormat/>
    <w:rsid w:val="000A3FDC"/>
    <w:pPr>
      <w:keepNext/>
      <w:keepLines/>
      <w:spacing w:before="200" w:after="0"/>
      <w:jc w:val="center"/>
      <w:outlineLvl w:val="1"/>
    </w:pPr>
    <w:rPr>
      <w:b/>
      <w:bCs/>
      <w:szCs w:val="26"/>
      <w:lang w:eastAsia="x-none"/>
    </w:rPr>
  </w:style>
  <w:style w:type="paragraph" w:styleId="Heading3">
    <w:name w:val="heading 3"/>
    <w:basedOn w:val="Normal"/>
    <w:next w:val="Normal"/>
    <w:link w:val="Heading3Char"/>
    <w:uiPriority w:val="9"/>
    <w:unhideWhenUsed/>
    <w:qFormat/>
    <w:rsid w:val="00712838"/>
    <w:pPr>
      <w:keepNext/>
      <w:spacing w:before="240" w:after="60"/>
      <w:outlineLvl w:val="2"/>
    </w:pPr>
    <w:rPr>
      <w:rFonts w:ascii="Cambria" w:hAnsi="Cambria"/>
      <w:b/>
      <w:bCs/>
      <w:sz w:val="26"/>
      <w:szCs w:val="26"/>
      <w:lang w:eastAsia="x-none"/>
    </w:rPr>
  </w:style>
  <w:style w:type="paragraph" w:styleId="Heading4">
    <w:name w:val="heading 4"/>
    <w:basedOn w:val="Normal"/>
    <w:next w:val="Normal"/>
    <w:link w:val="Heading4Char"/>
    <w:uiPriority w:val="9"/>
    <w:semiHidden/>
    <w:unhideWhenUsed/>
    <w:qFormat/>
    <w:rsid w:val="006A20D0"/>
    <w:pPr>
      <w:keepNext/>
      <w:keepLines/>
      <w:spacing w:before="40" w:after="0" w:line="256" w:lineRule="auto"/>
      <w:ind w:left="864" w:hanging="144"/>
      <w:outlineLvl w:val="3"/>
    </w:pPr>
    <w:rPr>
      <w:rFonts w:ascii="Cambria" w:eastAsia="Times New Roman" w:hAnsi="Cambria"/>
      <w:i/>
      <w:iCs/>
      <w:color w:val="365F91"/>
      <w:sz w:val="22"/>
    </w:rPr>
  </w:style>
  <w:style w:type="paragraph" w:styleId="Heading5">
    <w:name w:val="heading 5"/>
    <w:basedOn w:val="Normal"/>
    <w:next w:val="Normal"/>
    <w:link w:val="Heading5Char"/>
    <w:uiPriority w:val="9"/>
    <w:semiHidden/>
    <w:unhideWhenUsed/>
    <w:qFormat/>
    <w:rsid w:val="006A20D0"/>
    <w:pPr>
      <w:keepNext/>
      <w:keepLines/>
      <w:spacing w:before="40" w:after="0" w:line="256" w:lineRule="auto"/>
      <w:ind w:left="1008" w:hanging="432"/>
      <w:outlineLvl w:val="4"/>
    </w:pPr>
    <w:rPr>
      <w:rFonts w:ascii="Cambria" w:eastAsia="Times New Roman" w:hAnsi="Cambria"/>
      <w:color w:val="365F91"/>
      <w:sz w:val="22"/>
    </w:rPr>
  </w:style>
  <w:style w:type="paragraph" w:styleId="Heading6">
    <w:name w:val="heading 6"/>
    <w:basedOn w:val="Normal"/>
    <w:next w:val="Normal"/>
    <w:link w:val="Heading6Char"/>
    <w:uiPriority w:val="9"/>
    <w:unhideWhenUsed/>
    <w:qFormat/>
    <w:rsid w:val="00712838"/>
    <w:pPr>
      <w:spacing w:before="240" w:after="60"/>
      <w:outlineLvl w:val="5"/>
    </w:pPr>
    <w:rPr>
      <w:b/>
      <w:bCs/>
      <w:sz w:val="20"/>
      <w:szCs w:val="20"/>
      <w:lang w:eastAsia="x-none"/>
    </w:rPr>
  </w:style>
  <w:style w:type="paragraph" w:styleId="Heading7">
    <w:name w:val="heading 7"/>
    <w:basedOn w:val="Normal"/>
    <w:next w:val="Normal"/>
    <w:link w:val="Heading7Char"/>
    <w:uiPriority w:val="9"/>
    <w:semiHidden/>
    <w:unhideWhenUsed/>
    <w:qFormat/>
    <w:rsid w:val="006A20D0"/>
    <w:pPr>
      <w:keepNext/>
      <w:keepLines/>
      <w:spacing w:before="40" w:after="0" w:line="256" w:lineRule="auto"/>
      <w:ind w:left="1296" w:hanging="288"/>
      <w:outlineLvl w:val="6"/>
    </w:pPr>
    <w:rPr>
      <w:rFonts w:ascii="Cambria" w:eastAsia="Times New Roman" w:hAnsi="Cambria"/>
      <w:i/>
      <w:iCs/>
      <w:color w:val="243F60"/>
      <w:sz w:val="22"/>
    </w:rPr>
  </w:style>
  <w:style w:type="paragraph" w:styleId="Heading8">
    <w:name w:val="heading 8"/>
    <w:basedOn w:val="Normal"/>
    <w:next w:val="Normal"/>
    <w:link w:val="Heading8Char"/>
    <w:uiPriority w:val="9"/>
    <w:semiHidden/>
    <w:unhideWhenUsed/>
    <w:qFormat/>
    <w:rsid w:val="006A20D0"/>
    <w:pPr>
      <w:keepNext/>
      <w:keepLines/>
      <w:spacing w:before="40" w:after="0" w:line="256" w:lineRule="auto"/>
      <w:ind w:left="1440" w:hanging="432"/>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semiHidden/>
    <w:unhideWhenUsed/>
    <w:qFormat/>
    <w:rsid w:val="006A20D0"/>
    <w:pPr>
      <w:keepNext/>
      <w:keepLines/>
      <w:spacing w:before="40" w:after="0" w:line="256" w:lineRule="auto"/>
      <w:ind w:left="1584" w:hanging="144"/>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3B1A4D"/>
    <w:pPr>
      <w:ind w:left="720"/>
      <w:contextualSpacing/>
    </w:pPr>
    <w:rPr>
      <w:sz w:val="20"/>
      <w:szCs w:val="20"/>
      <w:lang w:eastAsia="x-none"/>
    </w:rPr>
  </w:style>
  <w:style w:type="character" w:styleId="Hyperlink">
    <w:name w:val="Hyperlink"/>
    <w:uiPriority w:val="99"/>
    <w:unhideWhenUsed/>
    <w:rsid w:val="003D7F2A"/>
    <w:rPr>
      <w:color w:val="0000FF"/>
      <w:u w:val="single"/>
    </w:rPr>
  </w:style>
  <w:style w:type="paragraph" w:styleId="Header">
    <w:name w:val="header"/>
    <w:basedOn w:val="Normal"/>
    <w:link w:val="HeaderChar"/>
    <w:uiPriority w:val="99"/>
    <w:unhideWhenUsed/>
    <w:rsid w:val="0062508A"/>
    <w:pPr>
      <w:tabs>
        <w:tab w:val="center" w:pos="4513"/>
        <w:tab w:val="right" w:pos="9026"/>
      </w:tabs>
      <w:spacing w:after="0" w:line="240" w:lineRule="auto"/>
    </w:pPr>
    <w:rPr>
      <w:sz w:val="20"/>
      <w:szCs w:val="20"/>
      <w:lang w:eastAsia="x-none"/>
    </w:rPr>
  </w:style>
  <w:style w:type="character" w:customStyle="1" w:styleId="HeaderChar">
    <w:name w:val="Header Char"/>
    <w:link w:val="Header"/>
    <w:uiPriority w:val="99"/>
    <w:rsid w:val="0062508A"/>
    <w:rPr>
      <w:rFonts w:ascii="Calibri" w:eastAsia="Times New Roman" w:hAnsi="Calibri" w:cs="Times New Roman"/>
      <w:lang w:val="en-US"/>
    </w:rPr>
  </w:style>
  <w:style w:type="paragraph" w:styleId="Footer">
    <w:name w:val="footer"/>
    <w:basedOn w:val="Normal"/>
    <w:link w:val="FooterChar"/>
    <w:uiPriority w:val="99"/>
    <w:unhideWhenUsed/>
    <w:qFormat/>
    <w:rsid w:val="0062508A"/>
    <w:pPr>
      <w:tabs>
        <w:tab w:val="center" w:pos="4513"/>
        <w:tab w:val="right" w:pos="9026"/>
      </w:tabs>
      <w:spacing w:after="0" w:line="240" w:lineRule="auto"/>
    </w:pPr>
    <w:rPr>
      <w:sz w:val="20"/>
      <w:szCs w:val="20"/>
      <w:lang w:eastAsia="x-none"/>
    </w:rPr>
  </w:style>
  <w:style w:type="character" w:customStyle="1" w:styleId="FooterChar">
    <w:name w:val="Footer Char"/>
    <w:link w:val="Footer"/>
    <w:uiPriority w:val="99"/>
    <w:rsid w:val="0062508A"/>
    <w:rPr>
      <w:rFonts w:ascii="Calibri" w:eastAsia="Times New Roman" w:hAnsi="Calibri" w:cs="Times New Roman"/>
      <w:lang w:val="en-US"/>
    </w:rPr>
  </w:style>
  <w:style w:type="character" w:customStyle="1" w:styleId="st">
    <w:name w:val="st"/>
    <w:basedOn w:val="DefaultParagraphFont"/>
    <w:rsid w:val="00767181"/>
  </w:style>
  <w:style w:type="character" w:styleId="Emphasis">
    <w:name w:val="Emphasis"/>
    <w:uiPriority w:val="20"/>
    <w:qFormat/>
    <w:rsid w:val="00767181"/>
    <w:rPr>
      <w:i/>
      <w:iCs/>
    </w:rPr>
  </w:style>
  <w:style w:type="character" w:styleId="CommentReference">
    <w:name w:val="annotation reference"/>
    <w:uiPriority w:val="99"/>
    <w:semiHidden/>
    <w:unhideWhenUsed/>
    <w:rsid w:val="00157FC5"/>
    <w:rPr>
      <w:sz w:val="16"/>
      <w:szCs w:val="16"/>
    </w:rPr>
  </w:style>
  <w:style w:type="paragraph" w:styleId="CommentText">
    <w:name w:val="annotation text"/>
    <w:basedOn w:val="Normal"/>
    <w:link w:val="CommentTextChar"/>
    <w:uiPriority w:val="99"/>
    <w:semiHidden/>
    <w:unhideWhenUsed/>
    <w:rsid w:val="00157FC5"/>
    <w:pPr>
      <w:spacing w:line="240" w:lineRule="auto"/>
    </w:pPr>
    <w:rPr>
      <w:sz w:val="20"/>
      <w:szCs w:val="20"/>
      <w:lang w:eastAsia="x-none"/>
    </w:rPr>
  </w:style>
  <w:style w:type="character" w:customStyle="1" w:styleId="CommentTextChar">
    <w:name w:val="Comment Text Char"/>
    <w:link w:val="CommentText"/>
    <w:uiPriority w:val="99"/>
    <w:semiHidden/>
    <w:rsid w:val="00157FC5"/>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57FC5"/>
    <w:rPr>
      <w:b/>
      <w:bCs/>
    </w:rPr>
  </w:style>
  <w:style w:type="character" w:customStyle="1" w:styleId="CommentSubjectChar">
    <w:name w:val="Comment Subject Char"/>
    <w:link w:val="CommentSubject"/>
    <w:uiPriority w:val="99"/>
    <w:semiHidden/>
    <w:rsid w:val="00157FC5"/>
    <w:rPr>
      <w:rFonts w:ascii="Calibri" w:eastAsia="Times New Roman" w:hAnsi="Calibri" w:cs="Times New Roman"/>
      <w:b/>
      <w:bCs/>
      <w:sz w:val="20"/>
      <w:szCs w:val="20"/>
      <w:lang w:val="en-US"/>
    </w:rPr>
  </w:style>
  <w:style w:type="paragraph" w:styleId="BalloonText">
    <w:name w:val="Balloon Text"/>
    <w:basedOn w:val="Normal"/>
    <w:link w:val="BalloonTextChar"/>
    <w:uiPriority w:val="99"/>
    <w:semiHidden/>
    <w:unhideWhenUsed/>
    <w:rsid w:val="00157FC5"/>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157FC5"/>
    <w:rPr>
      <w:rFonts w:ascii="Segoe UI" w:eastAsia="Times New Roman" w:hAnsi="Segoe UI" w:cs="Segoe UI"/>
      <w:sz w:val="18"/>
      <w:szCs w:val="18"/>
      <w:lang w:val="en-US"/>
    </w:rPr>
  </w:style>
  <w:style w:type="paragraph" w:styleId="NoSpacing">
    <w:name w:val="No Spacing"/>
    <w:link w:val="NoSpacingChar"/>
    <w:uiPriority w:val="1"/>
    <w:qFormat/>
    <w:rsid w:val="00A11836"/>
    <w:rPr>
      <w:rFonts w:eastAsia="Times New Roman"/>
    </w:rPr>
  </w:style>
  <w:style w:type="character" w:customStyle="1" w:styleId="NoSpacingChar">
    <w:name w:val="No Spacing Char"/>
    <w:link w:val="NoSpacing"/>
    <w:uiPriority w:val="1"/>
    <w:rsid w:val="00A11836"/>
    <w:rPr>
      <w:rFonts w:eastAsia="Times New Roman"/>
      <w:lang w:val="en-US" w:eastAsia="en-US" w:bidi="ar-SA"/>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C445C"/>
    <w:rPr>
      <w:rFonts w:ascii="Calibri" w:eastAsia="Times New Roman" w:hAnsi="Calibri" w:cs="Times New Roman"/>
      <w:lang w:val="en-US"/>
    </w:rPr>
  </w:style>
  <w:style w:type="character" w:customStyle="1" w:styleId="Heading2Char">
    <w:name w:val="Heading 2 Char"/>
    <w:link w:val="Heading2"/>
    <w:uiPriority w:val="9"/>
    <w:rsid w:val="000A3FDC"/>
    <w:rPr>
      <w:b/>
      <w:bCs/>
      <w:szCs w:val="26"/>
      <w:lang w:eastAsia="x-none"/>
    </w:rPr>
  </w:style>
  <w:style w:type="character" w:customStyle="1" w:styleId="Heading1Char">
    <w:name w:val="Heading 1 Char"/>
    <w:link w:val="Heading1"/>
    <w:uiPriority w:val="9"/>
    <w:rsid w:val="006A20D0"/>
    <w:rPr>
      <w:rFonts w:eastAsia="Times New Roman"/>
      <w:b/>
      <w:bCs/>
      <w:iCs/>
      <w:szCs w:val="24"/>
      <w:lang w:val="en-ZW"/>
    </w:rPr>
  </w:style>
  <w:style w:type="character" w:customStyle="1" w:styleId="Heading3Char">
    <w:name w:val="Heading 3 Char"/>
    <w:link w:val="Heading3"/>
    <w:uiPriority w:val="9"/>
    <w:rsid w:val="00712838"/>
    <w:rPr>
      <w:rFonts w:ascii="Cambria" w:eastAsia="Times New Roman" w:hAnsi="Cambria" w:cs="Times New Roman"/>
      <w:b/>
      <w:bCs/>
      <w:sz w:val="26"/>
      <w:szCs w:val="26"/>
      <w:lang w:val="en-US"/>
    </w:rPr>
  </w:style>
  <w:style w:type="character" w:customStyle="1" w:styleId="Heading6Char">
    <w:name w:val="Heading 6 Char"/>
    <w:link w:val="Heading6"/>
    <w:uiPriority w:val="9"/>
    <w:rsid w:val="00712838"/>
    <w:rPr>
      <w:rFonts w:ascii="Calibri" w:eastAsia="Times New Roman" w:hAnsi="Calibri" w:cs="Times New Roman"/>
      <w:b/>
      <w:bCs/>
      <w:lang w:val="en-US"/>
    </w:rPr>
  </w:style>
  <w:style w:type="character" w:customStyle="1" w:styleId="tgc">
    <w:name w:val="_tgc"/>
    <w:basedOn w:val="DefaultParagraphFont"/>
    <w:rsid w:val="00712838"/>
  </w:style>
  <w:style w:type="paragraph" w:styleId="BodyTextIndent">
    <w:name w:val="Body Text Indent"/>
    <w:basedOn w:val="Normal"/>
    <w:link w:val="BodyTextIndentChar"/>
    <w:uiPriority w:val="99"/>
    <w:unhideWhenUsed/>
    <w:rsid w:val="00712838"/>
    <w:pPr>
      <w:spacing w:after="120" w:line="240" w:lineRule="auto"/>
      <w:ind w:left="360"/>
    </w:pPr>
    <w:rPr>
      <w:szCs w:val="24"/>
      <w:lang w:val="x-none" w:eastAsia="x-none"/>
    </w:rPr>
  </w:style>
  <w:style w:type="character" w:customStyle="1" w:styleId="BodyTextIndentChar">
    <w:name w:val="Body Text Indent Char"/>
    <w:link w:val="BodyTextIndent"/>
    <w:uiPriority w:val="99"/>
    <w:rsid w:val="00712838"/>
    <w:rPr>
      <w:rFonts w:ascii="Times New Roman" w:eastAsia="Times New Roman" w:hAnsi="Times New Roman" w:cs="Times New Roman"/>
      <w:sz w:val="24"/>
      <w:szCs w:val="24"/>
    </w:rPr>
  </w:style>
  <w:style w:type="paragraph" w:styleId="BodyText">
    <w:name w:val="Body Text"/>
    <w:basedOn w:val="Normal"/>
    <w:link w:val="BodyTextChar"/>
    <w:unhideWhenUsed/>
    <w:rsid w:val="00712838"/>
    <w:pPr>
      <w:spacing w:after="120" w:line="240" w:lineRule="auto"/>
    </w:pPr>
    <w:rPr>
      <w:szCs w:val="24"/>
      <w:lang w:val="x-none" w:eastAsia="x-none"/>
    </w:rPr>
  </w:style>
  <w:style w:type="character" w:customStyle="1" w:styleId="BodyTextChar">
    <w:name w:val="Body Text Char"/>
    <w:link w:val="BodyText"/>
    <w:rsid w:val="00712838"/>
    <w:rPr>
      <w:rFonts w:ascii="Times New Roman" w:eastAsia="Times New Roman" w:hAnsi="Times New Roman" w:cs="Times New Roman"/>
      <w:sz w:val="24"/>
      <w:szCs w:val="24"/>
    </w:rPr>
  </w:style>
  <w:style w:type="paragraph" w:styleId="Caption">
    <w:name w:val="caption"/>
    <w:basedOn w:val="Normal"/>
    <w:next w:val="Normal"/>
    <w:uiPriority w:val="35"/>
    <w:qFormat/>
    <w:rsid w:val="00712838"/>
    <w:pPr>
      <w:spacing w:after="0" w:line="240" w:lineRule="auto"/>
    </w:pPr>
    <w:rPr>
      <w:b/>
      <w:szCs w:val="20"/>
    </w:rPr>
  </w:style>
  <w:style w:type="character" w:customStyle="1" w:styleId="apple-converted-space">
    <w:name w:val="apple-converted-space"/>
    <w:rsid w:val="00712838"/>
  </w:style>
  <w:style w:type="paragraph" w:customStyle="1" w:styleId="Default">
    <w:name w:val="Default"/>
    <w:rsid w:val="00712838"/>
    <w:pPr>
      <w:autoSpaceDE w:val="0"/>
      <w:autoSpaceDN w:val="0"/>
      <w:adjustRightInd w:val="0"/>
    </w:pPr>
    <w:rPr>
      <w:rFonts w:ascii="Arial" w:hAnsi="Arial" w:cs="Arial"/>
      <w:color w:val="000000"/>
      <w:szCs w:val="24"/>
    </w:rPr>
  </w:style>
  <w:style w:type="paragraph" w:styleId="TOCHeading">
    <w:name w:val="TOC Heading"/>
    <w:basedOn w:val="Heading1"/>
    <w:next w:val="Normal"/>
    <w:uiPriority w:val="39"/>
    <w:unhideWhenUsed/>
    <w:qFormat/>
    <w:rsid w:val="00217A74"/>
    <w:pPr>
      <w:spacing w:before="240" w:line="259" w:lineRule="auto"/>
      <w:outlineLvl w:val="9"/>
    </w:pPr>
    <w:rPr>
      <w:b w:val="0"/>
      <w:bCs w:val="0"/>
      <w:sz w:val="32"/>
      <w:szCs w:val="32"/>
    </w:rPr>
  </w:style>
  <w:style w:type="paragraph" w:styleId="TOC3">
    <w:name w:val="toc 3"/>
    <w:basedOn w:val="Normal"/>
    <w:next w:val="Normal"/>
    <w:autoRedefine/>
    <w:uiPriority w:val="39"/>
    <w:unhideWhenUsed/>
    <w:rsid w:val="00217A74"/>
    <w:pPr>
      <w:spacing w:after="100"/>
      <w:ind w:left="440"/>
    </w:pPr>
  </w:style>
  <w:style w:type="paragraph" w:styleId="TOC1">
    <w:name w:val="toc 1"/>
    <w:basedOn w:val="Normal"/>
    <w:next w:val="Normal"/>
    <w:autoRedefine/>
    <w:uiPriority w:val="39"/>
    <w:unhideWhenUsed/>
    <w:rsid w:val="00217A74"/>
    <w:pPr>
      <w:spacing w:after="100"/>
    </w:pPr>
  </w:style>
  <w:style w:type="paragraph" w:styleId="Revision">
    <w:name w:val="Revision"/>
    <w:hidden/>
    <w:uiPriority w:val="99"/>
    <w:semiHidden/>
    <w:rsid w:val="000D14B2"/>
    <w:rPr>
      <w:rFonts w:eastAsia="Times New Roman"/>
      <w:sz w:val="22"/>
    </w:rPr>
  </w:style>
  <w:style w:type="paragraph" w:styleId="TOC2">
    <w:name w:val="toc 2"/>
    <w:basedOn w:val="Normal"/>
    <w:next w:val="Normal"/>
    <w:autoRedefine/>
    <w:uiPriority w:val="39"/>
    <w:unhideWhenUsed/>
    <w:rsid w:val="001C4E66"/>
    <w:pPr>
      <w:spacing w:after="100"/>
      <w:ind w:left="220"/>
    </w:pPr>
  </w:style>
  <w:style w:type="paragraph" w:styleId="DocumentMap">
    <w:name w:val="Document Map"/>
    <w:basedOn w:val="Normal"/>
    <w:link w:val="DocumentMapChar"/>
    <w:uiPriority w:val="99"/>
    <w:semiHidden/>
    <w:unhideWhenUsed/>
    <w:rsid w:val="002C286D"/>
    <w:pPr>
      <w:spacing w:after="0" w:line="240" w:lineRule="auto"/>
    </w:pPr>
    <w:rPr>
      <w:rFonts w:ascii="Tahoma" w:hAnsi="Tahoma"/>
      <w:sz w:val="16"/>
      <w:szCs w:val="16"/>
      <w:lang w:eastAsia="x-none"/>
    </w:rPr>
  </w:style>
  <w:style w:type="character" w:customStyle="1" w:styleId="DocumentMapChar">
    <w:name w:val="Document Map Char"/>
    <w:link w:val="DocumentMap"/>
    <w:uiPriority w:val="99"/>
    <w:semiHidden/>
    <w:rsid w:val="002C286D"/>
    <w:rPr>
      <w:rFonts w:ascii="Tahoma" w:eastAsia="Times New Roman" w:hAnsi="Tahoma" w:cs="Tahoma"/>
      <w:sz w:val="16"/>
      <w:szCs w:val="16"/>
      <w:lang w:val="en-US"/>
    </w:rPr>
  </w:style>
  <w:style w:type="paragraph" w:styleId="List">
    <w:name w:val="List"/>
    <w:basedOn w:val="Normal"/>
    <w:uiPriority w:val="99"/>
    <w:rsid w:val="00034EFD"/>
    <w:pPr>
      <w:keepNext/>
      <w:keepLines/>
      <w:tabs>
        <w:tab w:val="left" w:pos="340"/>
      </w:tabs>
      <w:spacing w:before="60" w:after="60" w:line="240" w:lineRule="auto"/>
      <w:ind w:left="340" w:hanging="340"/>
      <w:contextualSpacing/>
    </w:pPr>
    <w:rPr>
      <w:lang w:val="en-AU"/>
    </w:rPr>
  </w:style>
  <w:style w:type="table" w:styleId="TableGrid">
    <w:name w:val="Table Grid"/>
    <w:basedOn w:val="TableNormal"/>
    <w:uiPriority w:val="59"/>
    <w:rsid w:val="00034EF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pa">
    <w:name w:val="ipa"/>
    <w:rsid w:val="00034EFD"/>
  </w:style>
  <w:style w:type="paragraph" w:customStyle="1" w:styleId="elementperfxhead">
    <w:name w:val="elementperfx head"/>
    <w:basedOn w:val="Normal"/>
    <w:rsid w:val="00034EFD"/>
    <w:pPr>
      <w:spacing w:after="0" w:line="240" w:lineRule="auto"/>
      <w:ind w:right="-28"/>
    </w:pPr>
    <w:rPr>
      <w:rFonts w:ascii="Arial Narrow" w:hAnsi="Arial Narrow"/>
      <w:b/>
      <w:noProof/>
      <w:sz w:val="16"/>
      <w:szCs w:val="20"/>
    </w:rPr>
  </w:style>
  <w:style w:type="paragraph" w:styleId="NormalWeb">
    <w:name w:val="Normal (Web)"/>
    <w:basedOn w:val="Normal"/>
    <w:uiPriority w:val="99"/>
    <w:unhideWhenUsed/>
    <w:rsid w:val="00034EFD"/>
    <w:pPr>
      <w:spacing w:before="100" w:beforeAutospacing="1" w:after="100" w:afterAutospacing="1" w:line="240" w:lineRule="auto"/>
    </w:pPr>
    <w:rPr>
      <w:szCs w:val="24"/>
    </w:rPr>
  </w:style>
  <w:style w:type="paragraph" w:customStyle="1" w:styleId="ListofEntryrequirement">
    <w:name w:val="List of Entry requirement"/>
    <w:basedOn w:val="Normal"/>
    <w:rsid w:val="00034EFD"/>
    <w:pPr>
      <w:spacing w:after="0" w:line="240" w:lineRule="auto"/>
    </w:pPr>
    <w:rPr>
      <w:szCs w:val="20"/>
    </w:rPr>
  </w:style>
  <w:style w:type="character" w:customStyle="1" w:styleId="BalloonTextChar1">
    <w:name w:val="Balloon Text Char1"/>
    <w:uiPriority w:val="99"/>
    <w:semiHidden/>
    <w:rsid w:val="00034EFD"/>
    <w:rPr>
      <w:rFonts w:ascii="Segoe UI" w:hAnsi="Segoe UI" w:cs="Segoe UI"/>
      <w:sz w:val="18"/>
      <w:szCs w:val="18"/>
    </w:rPr>
  </w:style>
  <w:style w:type="paragraph" w:customStyle="1" w:styleId="ListItem01">
    <w:name w:val="List Item 01"/>
    <w:basedOn w:val="Normal"/>
    <w:rsid w:val="00034EFD"/>
    <w:pPr>
      <w:widowControl w:val="0"/>
      <w:numPr>
        <w:numId w:val="1"/>
      </w:numPr>
      <w:adjustRightInd w:val="0"/>
      <w:spacing w:after="0" w:line="360" w:lineRule="atLeast"/>
      <w:jc w:val="both"/>
      <w:textAlignment w:val="baseline"/>
    </w:pPr>
    <w:rPr>
      <w:rFonts w:eastAsia="MS Mincho"/>
      <w:szCs w:val="24"/>
      <w:lang w:eastAsia="ja-JP"/>
    </w:rPr>
  </w:style>
  <w:style w:type="paragraph" w:styleId="FootnoteText">
    <w:name w:val="footnote text"/>
    <w:basedOn w:val="Normal"/>
    <w:link w:val="FootnoteTextChar"/>
    <w:uiPriority w:val="99"/>
    <w:semiHidden/>
    <w:unhideWhenUsed/>
    <w:rsid w:val="00034EFD"/>
    <w:rPr>
      <w:sz w:val="20"/>
      <w:szCs w:val="20"/>
    </w:rPr>
  </w:style>
  <w:style w:type="character" w:customStyle="1" w:styleId="FootnoteTextChar">
    <w:name w:val="Footnote Text Char"/>
    <w:link w:val="FootnoteText"/>
    <w:uiPriority w:val="99"/>
    <w:semiHidden/>
    <w:rsid w:val="00034EFD"/>
    <w:rPr>
      <w:rFonts w:eastAsia="Times New Roman"/>
    </w:rPr>
  </w:style>
  <w:style w:type="character" w:styleId="FootnoteReference">
    <w:name w:val="footnote reference"/>
    <w:uiPriority w:val="99"/>
    <w:semiHidden/>
    <w:unhideWhenUsed/>
    <w:rsid w:val="00034EFD"/>
    <w:rPr>
      <w:vertAlign w:val="superscript"/>
    </w:rPr>
  </w:style>
  <w:style w:type="table" w:customStyle="1" w:styleId="TableGrid0">
    <w:name w:val="TableGrid"/>
    <w:rsid w:val="00132A52"/>
    <w:rPr>
      <w:rFonts w:asciiTheme="minorHAnsi" w:eastAsiaTheme="minorEastAsia" w:hAnsiTheme="minorHAnsi" w:cstheme="minorBidi"/>
      <w:sz w:val="22"/>
    </w:rPr>
    <w:tblPr>
      <w:tblCellMar>
        <w:top w:w="0" w:type="dxa"/>
        <w:left w:w="0" w:type="dxa"/>
        <w:bottom w:w="0" w:type="dxa"/>
        <w:right w:w="0" w:type="dxa"/>
      </w:tblCellMar>
    </w:tblPr>
  </w:style>
  <w:style w:type="paragraph" w:customStyle="1" w:styleId="Heading21">
    <w:name w:val="Heading 21"/>
    <w:basedOn w:val="Normal"/>
    <w:next w:val="Normal"/>
    <w:uiPriority w:val="9"/>
    <w:unhideWhenUsed/>
    <w:qFormat/>
    <w:rsid w:val="00856403"/>
    <w:pPr>
      <w:keepNext/>
      <w:keepLines/>
      <w:spacing w:before="40" w:after="0"/>
      <w:jc w:val="center"/>
      <w:outlineLvl w:val="1"/>
    </w:pPr>
    <w:rPr>
      <w:rFonts w:eastAsia="Times New Roman"/>
      <w:b/>
      <w:sz w:val="28"/>
      <w:szCs w:val="26"/>
      <w:lang w:val="en-GB"/>
    </w:rPr>
  </w:style>
  <w:style w:type="table" w:customStyle="1" w:styleId="TableGrid1">
    <w:name w:val="TableGrid1"/>
    <w:rsid w:val="00FC6F18"/>
    <w:rPr>
      <w:rFonts w:asciiTheme="minorHAnsi" w:eastAsiaTheme="minorEastAsia" w:hAnsiTheme="minorHAnsi" w:cstheme="minorBidi"/>
      <w:sz w:val="22"/>
    </w:rPr>
    <w:tblPr>
      <w:tblCellMar>
        <w:top w:w="0" w:type="dxa"/>
        <w:left w:w="0" w:type="dxa"/>
        <w:bottom w:w="0" w:type="dxa"/>
        <w:right w:w="0" w:type="dxa"/>
      </w:tblCellMar>
    </w:tblPr>
  </w:style>
  <w:style w:type="table" w:customStyle="1" w:styleId="TableGrid2">
    <w:name w:val="TableGrid2"/>
    <w:rsid w:val="005D3869"/>
    <w:rPr>
      <w:rFonts w:asciiTheme="minorHAnsi" w:eastAsiaTheme="minorEastAsia" w:hAnsiTheme="minorHAnsi" w:cstheme="minorBidi"/>
      <w:sz w:val="22"/>
    </w:rPr>
    <w:tblPr>
      <w:tblCellMar>
        <w:top w:w="0" w:type="dxa"/>
        <w:left w:w="0" w:type="dxa"/>
        <w:bottom w:w="0" w:type="dxa"/>
        <w:right w:w="0" w:type="dxa"/>
      </w:tblCellMar>
    </w:tblPr>
  </w:style>
  <w:style w:type="table" w:customStyle="1" w:styleId="TableGrid3">
    <w:name w:val="TableGrid3"/>
    <w:rsid w:val="00E85FC4"/>
    <w:rPr>
      <w:rFonts w:asciiTheme="minorHAnsi" w:eastAsiaTheme="minorEastAsia" w:hAnsiTheme="minorHAnsi" w:cstheme="minorBidi"/>
      <w:sz w:val="22"/>
    </w:rPr>
    <w:tblPr>
      <w:tblCellMar>
        <w:top w:w="0" w:type="dxa"/>
        <w:left w:w="0" w:type="dxa"/>
        <w:bottom w:w="0" w:type="dxa"/>
        <w:right w:w="0" w:type="dxa"/>
      </w:tblCellMar>
    </w:tblPr>
  </w:style>
  <w:style w:type="table" w:customStyle="1" w:styleId="TableGrid4">
    <w:name w:val="TableGrid4"/>
    <w:rsid w:val="004020CA"/>
    <w:rPr>
      <w:rFonts w:asciiTheme="minorHAnsi" w:eastAsiaTheme="minorEastAsia" w:hAnsiTheme="minorHAnsi" w:cstheme="minorBidi"/>
      <w:sz w:val="22"/>
    </w:rPr>
    <w:tblPr>
      <w:tblCellMar>
        <w:top w:w="0" w:type="dxa"/>
        <w:left w:w="0" w:type="dxa"/>
        <w:bottom w:w="0" w:type="dxa"/>
        <w:right w:w="0" w:type="dxa"/>
      </w:tblCellMar>
    </w:tblPr>
  </w:style>
  <w:style w:type="paragraph" w:customStyle="1" w:styleId="Heading11">
    <w:name w:val="Heading 11"/>
    <w:basedOn w:val="Normal"/>
    <w:next w:val="Normal"/>
    <w:autoRedefine/>
    <w:uiPriority w:val="9"/>
    <w:qFormat/>
    <w:rsid w:val="00D5552A"/>
    <w:pPr>
      <w:keepNext/>
      <w:keepLines/>
      <w:spacing w:before="480" w:after="360"/>
      <w:jc w:val="center"/>
      <w:outlineLvl w:val="0"/>
    </w:pPr>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6A20D0"/>
    <w:rPr>
      <w:rFonts w:ascii="Cambria" w:eastAsia="Times New Roman" w:hAnsi="Cambria"/>
      <w:i/>
      <w:iCs/>
      <w:color w:val="365F91"/>
      <w:sz w:val="22"/>
    </w:rPr>
  </w:style>
  <w:style w:type="character" w:customStyle="1" w:styleId="Heading5Char">
    <w:name w:val="Heading 5 Char"/>
    <w:basedOn w:val="DefaultParagraphFont"/>
    <w:link w:val="Heading5"/>
    <w:uiPriority w:val="9"/>
    <w:semiHidden/>
    <w:rsid w:val="006A20D0"/>
    <w:rPr>
      <w:rFonts w:ascii="Cambria" w:eastAsia="Times New Roman" w:hAnsi="Cambria"/>
      <w:color w:val="365F91"/>
      <w:sz w:val="22"/>
    </w:rPr>
  </w:style>
  <w:style w:type="character" w:customStyle="1" w:styleId="Heading7Char">
    <w:name w:val="Heading 7 Char"/>
    <w:basedOn w:val="DefaultParagraphFont"/>
    <w:link w:val="Heading7"/>
    <w:uiPriority w:val="9"/>
    <w:semiHidden/>
    <w:rsid w:val="006A20D0"/>
    <w:rPr>
      <w:rFonts w:ascii="Cambria" w:eastAsia="Times New Roman" w:hAnsi="Cambria"/>
      <w:i/>
      <w:iCs/>
      <w:color w:val="243F60"/>
      <w:sz w:val="22"/>
    </w:rPr>
  </w:style>
  <w:style w:type="character" w:customStyle="1" w:styleId="Heading8Char">
    <w:name w:val="Heading 8 Char"/>
    <w:basedOn w:val="DefaultParagraphFont"/>
    <w:link w:val="Heading8"/>
    <w:uiPriority w:val="9"/>
    <w:semiHidden/>
    <w:rsid w:val="006A20D0"/>
    <w:rPr>
      <w:rFonts w:ascii="Cambria" w:eastAsia="Times New Roman" w:hAnsi="Cambria"/>
      <w:color w:val="272727"/>
      <w:sz w:val="21"/>
      <w:szCs w:val="21"/>
    </w:rPr>
  </w:style>
  <w:style w:type="character" w:customStyle="1" w:styleId="Heading9Char">
    <w:name w:val="Heading 9 Char"/>
    <w:basedOn w:val="DefaultParagraphFont"/>
    <w:link w:val="Heading9"/>
    <w:uiPriority w:val="9"/>
    <w:semiHidden/>
    <w:rsid w:val="006A20D0"/>
    <w:rPr>
      <w:rFonts w:ascii="Cambria" w:eastAsia="Times New Roman" w:hAnsi="Cambria"/>
      <w:i/>
      <w:iCs/>
      <w:color w:val="272727"/>
      <w:sz w:val="21"/>
      <w:szCs w:val="21"/>
    </w:rPr>
  </w:style>
  <w:style w:type="numbering" w:customStyle="1" w:styleId="NoList1">
    <w:name w:val="No List1"/>
    <w:next w:val="NoList"/>
    <w:uiPriority w:val="99"/>
    <w:semiHidden/>
    <w:unhideWhenUsed/>
    <w:rsid w:val="006A20D0"/>
  </w:style>
  <w:style w:type="character" w:styleId="FollowedHyperlink">
    <w:name w:val="FollowedHyperlink"/>
    <w:uiPriority w:val="99"/>
    <w:semiHidden/>
    <w:unhideWhenUsed/>
    <w:rsid w:val="006A20D0"/>
    <w:rPr>
      <w:color w:val="954F72"/>
      <w:u w:val="single"/>
    </w:rPr>
  </w:style>
  <w:style w:type="paragraph" w:styleId="HTMLAddress">
    <w:name w:val="HTML Address"/>
    <w:basedOn w:val="Normal"/>
    <w:link w:val="HTMLAddressChar"/>
    <w:uiPriority w:val="99"/>
    <w:semiHidden/>
    <w:unhideWhenUsed/>
    <w:rsid w:val="006A20D0"/>
    <w:pPr>
      <w:spacing w:after="160" w:line="256" w:lineRule="auto"/>
    </w:pPr>
    <w:rPr>
      <w:i/>
      <w:iCs/>
      <w:lang w:val="en-ZW"/>
    </w:rPr>
  </w:style>
  <w:style w:type="character" w:customStyle="1" w:styleId="HTMLAddressChar">
    <w:name w:val="HTML Address Char"/>
    <w:basedOn w:val="DefaultParagraphFont"/>
    <w:link w:val="HTMLAddress"/>
    <w:uiPriority w:val="99"/>
    <w:semiHidden/>
    <w:rsid w:val="006A20D0"/>
    <w:rPr>
      <w:i/>
      <w:iCs/>
      <w:lang w:val="en-ZW"/>
    </w:rPr>
  </w:style>
  <w:style w:type="character" w:styleId="HTMLCode">
    <w:name w:val="HTML Code"/>
    <w:uiPriority w:val="99"/>
    <w:semiHidden/>
    <w:unhideWhenUsed/>
    <w:rsid w:val="006A20D0"/>
    <w:rPr>
      <w:rFonts w:ascii="Courier New" w:eastAsia="Times New Roman" w:hAnsi="Courier New" w:cs="Courier New" w:hint="default"/>
      <w:sz w:val="20"/>
      <w:szCs w:val="20"/>
    </w:rPr>
  </w:style>
  <w:style w:type="character" w:styleId="HTMLKeyboard">
    <w:name w:val="HTML Keyboard"/>
    <w:uiPriority w:val="99"/>
    <w:semiHidden/>
    <w:unhideWhenUsed/>
    <w:rsid w:val="006A20D0"/>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6A2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pPr>
    <w:rPr>
      <w:rFonts w:ascii="Courier New" w:hAnsi="Courier New"/>
      <w:sz w:val="20"/>
      <w:szCs w:val="20"/>
      <w:lang w:val="en-ZW"/>
    </w:rPr>
  </w:style>
  <w:style w:type="character" w:customStyle="1" w:styleId="HTMLPreformattedChar">
    <w:name w:val="HTML Preformatted Char"/>
    <w:basedOn w:val="DefaultParagraphFont"/>
    <w:link w:val="HTMLPreformatted"/>
    <w:uiPriority w:val="99"/>
    <w:semiHidden/>
    <w:rsid w:val="006A20D0"/>
    <w:rPr>
      <w:rFonts w:ascii="Courier New" w:hAnsi="Courier New"/>
      <w:sz w:val="20"/>
      <w:szCs w:val="20"/>
      <w:lang w:val="en-ZW"/>
    </w:rPr>
  </w:style>
  <w:style w:type="character" w:styleId="HTMLSample">
    <w:name w:val="HTML Sample"/>
    <w:uiPriority w:val="99"/>
    <w:semiHidden/>
    <w:unhideWhenUsed/>
    <w:rsid w:val="006A20D0"/>
    <w:rPr>
      <w:rFonts w:ascii="Courier New" w:eastAsia="Times New Roman" w:hAnsi="Courier New" w:cs="Courier New" w:hint="default"/>
    </w:rPr>
  </w:style>
  <w:style w:type="character" w:styleId="HTMLTypewriter">
    <w:name w:val="HTML Typewriter"/>
    <w:uiPriority w:val="99"/>
    <w:semiHidden/>
    <w:unhideWhenUsed/>
    <w:rsid w:val="006A20D0"/>
    <w:rPr>
      <w:rFonts w:ascii="Courier New" w:eastAsia="Times New Roman" w:hAnsi="Courier New" w:cs="Courier New" w:hint="default"/>
      <w:sz w:val="20"/>
      <w:szCs w:val="20"/>
    </w:rPr>
  </w:style>
  <w:style w:type="paragraph" w:styleId="Index1">
    <w:name w:val="index 1"/>
    <w:basedOn w:val="Normal"/>
    <w:next w:val="Normal"/>
    <w:autoRedefine/>
    <w:uiPriority w:val="99"/>
    <w:semiHidden/>
    <w:unhideWhenUsed/>
    <w:rsid w:val="006A20D0"/>
    <w:pPr>
      <w:spacing w:after="160" w:line="256" w:lineRule="auto"/>
      <w:ind w:left="240" w:hanging="240"/>
    </w:pPr>
    <w:rPr>
      <w:lang w:val="en-ZW"/>
    </w:rPr>
  </w:style>
  <w:style w:type="paragraph" w:styleId="Index2">
    <w:name w:val="index 2"/>
    <w:basedOn w:val="Normal"/>
    <w:next w:val="Normal"/>
    <w:autoRedefine/>
    <w:uiPriority w:val="99"/>
    <w:semiHidden/>
    <w:unhideWhenUsed/>
    <w:rsid w:val="006A20D0"/>
    <w:pPr>
      <w:spacing w:after="160" w:line="256" w:lineRule="auto"/>
      <w:ind w:left="480" w:hanging="240"/>
    </w:pPr>
    <w:rPr>
      <w:lang w:val="en-ZW"/>
    </w:rPr>
  </w:style>
  <w:style w:type="paragraph" w:styleId="Index3">
    <w:name w:val="index 3"/>
    <w:basedOn w:val="Normal"/>
    <w:next w:val="Normal"/>
    <w:autoRedefine/>
    <w:uiPriority w:val="99"/>
    <w:semiHidden/>
    <w:unhideWhenUsed/>
    <w:rsid w:val="006A20D0"/>
    <w:pPr>
      <w:spacing w:after="160" w:line="256" w:lineRule="auto"/>
      <w:ind w:left="720" w:hanging="240"/>
    </w:pPr>
    <w:rPr>
      <w:lang w:val="en-ZW"/>
    </w:rPr>
  </w:style>
  <w:style w:type="paragraph" w:styleId="Index4">
    <w:name w:val="index 4"/>
    <w:basedOn w:val="Normal"/>
    <w:next w:val="Normal"/>
    <w:autoRedefine/>
    <w:uiPriority w:val="99"/>
    <w:semiHidden/>
    <w:unhideWhenUsed/>
    <w:rsid w:val="006A20D0"/>
    <w:pPr>
      <w:spacing w:after="160" w:line="256" w:lineRule="auto"/>
      <w:ind w:left="960" w:hanging="240"/>
    </w:pPr>
    <w:rPr>
      <w:lang w:val="en-ZW"/>
    </w:rPr>
  </w:style>
  <w:style w:type="paragraph" w:styleId="Index5">
    <w:name w:val="index 5"/>
    <w:basedOn w:val="Normal"/>
    <w:next w:val="Normal"/>
    <w:autoRedefine/>
    <w:uiPriority w:val="99"/>
    <w:semiHidden/>
    <w:unhideWhenUsed/>
    <w:rsid w:val="006A20D0"/>
    <w:pPr>
      <w:spacing w:after="160" w:line="256" w:lineRule="auto"/>
      <w:ind w:left="1200" w:hanging="240"/>
    </w:pPr>
    <w:rPr>
      <w:lang w:val="en-ZW"/>
    </w:rPr>
  </w:style>
  <w:style w:type="paragraph" w:styleId="Index6">
    <w:name w:val="index 6"/>
    <w:basedOn w:val="Normal"/>
    <w:next w:val="Normal"/>
    <w:autoRedefine/>
    <w:uiPriority w:val="99"/>
    <w:semiHidden/>
    <w:unhideWhenUsed/>
    <w:rsid w:val="006A20D0"/>
    <w:pPr>
      <w:spacing w:after="160" w:line="256" w:lineRule="auto"/>
      <w:ind w:left="1440" w:hanging="240"/>
    </w:pPr>
    <w:rPr>
      <w:lang w:val="en-ZW"/>
    </w:rPr>
  </w:style>
  <w:style w:type="paragraph" w:styleId="Index7">
    <w:name w:val="index 7"/>
    <w:basedOn w:val="Normal"/>
    <w:next w:val="Normal"/>
    <w:autoRedefine/>
    <w:uiPriority w:val="99"/>
    <w:semiHidden/>
    <w:unhideWhenUsed/>
    <w:rsid w:val="006A20D0"/>
    <w:pPr>
      <w:spacing w:after="160" w:line="256" w:lineRule="auto"/>
      <w:ind w:left="1680" w:hanging="240"/>
    </w:pPr>
    <w:rPr>
      <w:lang w:val="en-ZW"/>
    </w:rPr>
  </w:style>
  <w:style w:type="paragraph" w:styleId="Index8">
    <w:name w:val="index 8"/>
    <w:basedOn w:val="Normal"/>
    <w:next w:val="Normal"/>
    <w:autoRedefine/>
    <w:uiPriority w:val="99"/>
    <w:semiHidden/>
    <w:unhideWhenUsed/>
    <w:rsid w:val="006A20D0"/>
    <w:pPr>
      <w:spacing w:after="160" w:line="256" w:lineRule="auto"/>
      <w:ind w:left="1920" w:hanging="240"/>
    </w:pPr>
    <w:rPr>
      <w:lang w:val="en-ZW"/>
    </w:rPr>
  </w:style>
  <w:style w:type="paragraph" w:styleId="Index9">
    <w:name w:val="index 9"/>
    <w:basedOn w:val="Normal"/>
    <w:next w:val="Normal"/>
    <w:autoRedefine/>
    <w:uiPriority w:val="99"/>
    <w:semiHidden/>
    <w:unhideWhenUsed/>
    <w:rsid w:val="006A20D0"/>
    <w:pPr>
      <w:spacing w:after="160" w:line="256" w:lineRule="auto"/>
      <w:ind w:left="2160" w:hanging="240"/>
    </w:pPr>
    <w:rPr>
      <w:lang w:val="en-ZW"/>
    </w:rPr>
  </w:style>
  <w:style w:type="paragraph" w:styleId="TOC4">
    <w:name w:val="toc 4"/>
    <w:basedOn w:val="Normal"/>
    <w:next w:val="Normal"/>
    <w:autoRedefine/>
    <w:uiPriority w:val="99"/>
    <w:semiHidden/>
    <w:unhideWhenUsed/>
    <w:rsid w:val="006A20D0"/>
    <w:pPr>
      <w:spacing w:after="160" w:line="256" w:lineRule="auto"/>
      <w:ind w:left="720"/>
    </w:pPr>
    <w:rPr>
      <w:lang w:val="en-ZW"/>
    </w:rPr>
  </w:style>
  <w:style w:type="paragraph" w:styleId="TOC5">
    <w:name w:val="toc 5"/>
    <w:basedOn w:val="Normal"/>
    <w:next w:val="Normal"/>
    <w:autoRedefine/>
    <w:uiPriority w:val="99"/>
    <w:semiHidden/>
    <w:unhideWhenUsed/>
    <w:rsid w:val="006A20D0"/>
    <w:pPr>
      <w:spacing w:after="160" w:line="256" w:lineRule="auto"/>
      <w:ind w:left="960"/>
    </w:pPr>
    <w:rPr>
      <w:lang w:val="en-ZW"/>
    </w:rPr>
  </w:style>
  <w:style w:type="paragraph" w:styleId="TOC6">
    <w:name w:val="toc 6"/>
    <w:basedOn w:val="Normal"/>
    <w:next w:val="Normal"/>
    <w:autoRedefine/>
    <w:uiPriority w:val="99"/>
    <w:semiHidden/>
    <w:unhideWhenUsed/>
    <w:rsid w:val="006A20D0"/>
    <w:pPr>
      <w:spacing w:after="160" w:line="256" w:lineRule="auto"/>
      <w:ind w:left="1200"/>
    </w:pPr>
    <w:rPr>
      <w:lang w:val="en-ZW"/>
    </w:rPr>
  </w:style>
  <w:style w:type="paragraph" w:styleId="TOC7">
    <w:name w:val="toc 7"/>
    <w:basedOn w:val="Normal"/>
    <w:next w:val="Normal"/>
    <w:autoRedefine/>
    <w:uiPriority w:val="99"/>
    <w:semiHidden/>
    <w:unhideWhenUsed/>
    <w:rsid w:val="006A20D0"/>
    <w:pPr>
      <w:spacing w:after="160" w:line="256" w:lineRule="auto"/>
      <w:ind w:left="1440"/>
    </w:pPr>
    <w:rPr>
      <w:lang w:val="en-ZW"/>
    </w:rPr>
  </w:style>
  <w:style w:type="paragraph" w:styleId="TOC8">
    <w:name w:val="toc 8"/>
    <w:basedOn w:val="Normal"/>
    <w:next w:val="Normal"/>
    <w:autoRedefine/>
    <w:uiPriority w:val="99"/>
    <w:semiHidden/>
    <w:unhideWhenUsed/>
    <w:rsid w:val="006A20D0"/>
    <w:pPr>
      <w:spacing w:after="160" w:line="256" w:lineRule="auto"/>
      <w:ind w:left="1680"/>
    </w:pPr>
    <w:rPr>
      <w:lang w:val="en-ZW"/>
    </w:rPr>
  </w:style>
  <w:style w:type="paragraph" w:styleId="TOC9">
    <w:name w:val="toc 9"/>
    <w:basedOn w:val="Normal"/>
    <w:next w:val="Normal"/>
    <w:autoRedefine/>
    <w:uiPriority w:val="99"/>
    <w:semiHidden/>
    <w:unhideWhenUsed/>
    <w:rsid w:val="006A20D0"/>
    <w:pPr>
      <w:spacing w:after="160" w:line="256" w:lineRule="auto"/>
      <w:ind w:left="1920"/>
    </w:pPr>
    <w:rPr>
      <w:lang w:val="en-ZW"/>
    </w:rPr>
  </w:style>
  <w:style w:type="paragraph" w:styleId="NormalIndent">
    <w:name w:val="Normal Indent"/>
    <w:basedOn w:val="Normal"/>
    <w:uiPriority w:val="99"/>
    <w:semiHidden/>
    <w:unhideWhenUsed/>
    <w:rsid w:val="006A20D0"/>
    <w:pPr>
      <w:spacing w:after="160" w:line="256" w:lineRule="auto"/>
      <w:ind w:left="720"/>
    </w:pPr>
    <w:rPr>
      <w:lang w:val="en-ZW"/>
    </w:rPr>
  </w:style>
  <w:style w:type="paragraph" w:styleId="IndexHeading">
    <w:name w:val="index heading"/>
    <w:basedOn w:val="Normal"/>
    <w:next w:val="Index1"/>
    <w:uiPriority w:val="99"/>
    <w:semiHidden/>
    <w:unhideWhenUsed/>
    <w:rsid w:val="006A20D0"/>
    <w:pPr>
      <w:spacing w:after="160" w:line="256" w:lineRule="auto"/>
    </w:pPr>
    <w:rPr>
      <w:rFonts w:ascii="Arial" w:hAnsi="Arial" w:cs="Arial"/>
      <w:b/>
      <w:bCs/>
      <w:lang w:val="en-ZW"/>
    </w:rPr>
  </w:style>
  <w:style w:type="paragraph" w:styleId="TableofFigures">
    <w:name w:val="table of figures"/>
    <w:basedOn w:val="Normal"/>
    <w:next w:val="Normal"/>
    <w:uiPriority w:val="99"/>
    <w:semiHidden/>
    <w:unhideWhenUsed/>
    <w:rsid w:val="006A20D0"/>
    <w:pPr>
      <w:spacing w:after="160" w:line="256" w:lineRule="auto"/>
    </w:pPr>
    <w:rPr>
      <w:lang w:val="en-ZW"/>
    </w:rPr>
  </w:style>
  <w:style w:type="paragraph" w:styleId="EnvelopeAddress">
    <w:name w:val="envelope address"/>
    <w:basedOn w:val="Normal"/>
    <w:uiPriority w:val="99"/>
    <w:semiHidden/>
    <w:unhideWhenUsed/>
    <w:rsid w:val="006A20D0"/>
    <w:pPr>
      <w:framePr w:w="7920" w:h="1980" w:hSpace="180" w:wrap="auto" w:hAnchor="page" w:xAlign="center" w:yAlign="bottom"/>
      <w:spacing w:after="160" w:line="256" w:lineRule="auto"/>
      <w:ind w:left="2880"/>
    </w:pPr>
    <w:rPr>
      <w:rFonts w:ascii="Arial" w:hAnsi="Arial" w:cs="Arial"/>
      <w:lang w:val="en-ZW"/>
    </w:rPr>
  </w:style>
  <w:style w:type="paragraph" w:styleId="EnvelopeReturn">
    <w:name w:val="envelope return"/>
    <w:basedOn w:val="Normal"/>
    <w:uiPriority w:val="99"/>
    <w:semiHidden/>
    <w:unhideWhenUsed/>
    <w:rsid w:val="006A20D0"/>
    <w:pPr>
      <w:spacing w:after="160" w:line="256" w:lineRule="auto"/>
    </w:pPr>
    <w:rPr>
      <w:rFonts w:ascii="Arial" w:hAnsi="Arial" w:cs="Arial"/>
      <w:sz w:val="20"/>
      <w:szCs w:val="20"/>
      <w:lang w:val="en-ZW"/>
    </w:rPr>
  </w:style>
  <w:style w:type="paragraph" w:styleId="EndnoteText">
    <w:name w:val="endnote text"/>
    <w:basedOn w:val="Normal"/>
    <w:link w:val="EndnoteTextChar"/>
    <w:uiPriority w:val="99"/>
    <w:semiHidden/>
    <w:unhideWhenUsed/>
    <w:rsid w:val="006A20D0"/>
    <w:pPr>
      <w:spacing w:after="160" w:line="256" w:lineRule="auto"/>
    </w:pPr>
    <w:rPr>
      <w:sz w:val="20"/>
      <w:szCs w:val="20"/>
      <w:lang w:val="en-ZW"/>
    </w:rPr>
  </w:style>
  <w:style w:type="character" w:customStyle="1" w:styleId="EndnoteTextChar">
    <w:name w:val="Endnote Text Char"/>
    <w:basedOn w:val="DefaultParagraphFont"/>
    <w:link w:val="EndnoteText"/>
    <w:uiPriority w:val="99"/>
    <w:semiHidden/>
    <w:rsid w:val="006A20D0"/>
    <w:rPr>
      <w:sz w:val="20"/>
      <w:szCs w:val="20"/>
      <w:lang w:val="en-ZW"/>
    </w:rPr>
  </w:style>
  <w:style w:type="paragraph" w:styleId="TableofAuthorities">
    <w:name w:val="table of authorities"/>
    <w:basedOn w:val="Normal"/>
    <w:next w:val="Normal"/>
    <w:uiPriority w:val="99"/>
    <w:semiHidden/>
    <w:unhideWhenUsed/>
    <w:rsid w:val="006A20D0"/>
    <w:pPr>
      <w:spacing w:after="160" w:line="256" w:lineRule="auto"/>
      <w:ind w:left="240" w:hanging="240"/>
    </w:pPr>
    <w:rPr>
      <w:lang w:val="en-ZW"/>
    </w:rPr>
  </w:style>
  <w:style w:type="paragraph" w:styleId="MacroText">
    <w:name w:val="macro"/>
    <w:link w:val="MacroTextChar"/>
    <w:uiPriority w:val="99"/>
    <w:semiHidden/>
    <w:unhideWhenUsed/>
    <w:rsid w:val="006A20D0"/>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6A20D0"/>
    <w:rPr>
      <w:rFonts w:ascii="Courier New" w:eastAsia="MS Mincho" w:hAnsi="Courier New" w:cs="Courier New"/>
      <w:sz w:val="20"/>
      <w:szCs w:val="20"/>
      <w:lang w:eastAsia="ja-JP"/>
    </w:rPr>
  </w:style>
  <w:style w:type="paragraph" w:styleId="TOAHeading">
    <w:name w:val="toa heading"/>
    <w:basedOn w:val="Normal"/>
    <w:next w:val="Normal"/>
    <w:uiPriority w:val="99"/>
    <w:semiHidden/>
    <w:unhideWhenUsed/>
    <w:rsid w:val="006A20D0"/>
    <w:pPr>
      <w:spacing w:before="120" w:after="160" w:line="256" w:lineRule="auto"/>
    </w:pPr>
    <w:rPr>
      <w:rFonts w:ascii="Arial" w:hAnsi="Arial" w:cs="Arial"/>
      <w:b/>
      <w:bCs/>
      <w:lang w:val="en-ZW"/>
    </w:rPr>
  </w:style>
  <w:style w:type="paragraph" w:styleId="ListBullet">
    <w:name w:val="List Bullet"/>
    <w:basedOn w:val="Normal"/>
    <w:uiPriority w:val="99"/>
    <w:semiHidden/>
    <w:unhideWhenUsed/>
    <w:rsid w:val="006A20D0"/>
    <w:pPr>
      <w:numPr>
        <w:numId w:val="73"/>
      </w:numPr>
      <w:spacing w:after="160" w:line="256" w:lineRule="auto"/>
    </w:pPr>
    <w:rPr>
      <w:lang w:val="en-ZW"/>
    </w:rPr>
  </w:style>
  <w:style w:type="paragraph" w:styleId="ListNumber">
    <w:name w:val="List Number"/>
    <w:basedOn w:val="Normal"/>
    <w:uiPriority w:val="99"/>
    <w:semiHidden/>
    <w:unhideWhenUsed/>
    <w:rsid w:val="006A20D0"/>
    <w:pPr>
      <w:numPr>
        <w:numId w:val="74"/>
      </w:numPr>
      <w:spacing w:after="160" w:line="256" w:lineRule="auto"/>
    </w:pPr>
    <w:rPr>
      <w:lang w:val="en-ZW"/>
    </w:rPr>
  </w:style>
  <w:style w:type="paragraph" w:styleId="List2">
    <w:name w:val="List 2"/>
    <w:basedOn w:val="Normal"/>
    <w:uiPriority w:val="99"/>
    <w:semiHidden/>
    <w:unhideWhenUsed/>
    <w:rsid w:val="006A20D0"/>
    <w:pPr>
      <w:spacing w:after="160" w:line="256" w:lineRule="auto"/>
      <w:ind w:left="720" w:hanging="360"/>
    </w:pPr>
    <w:rPr>
      <w:lang w:val="en-ZW"/>
    </w:rPr>
  </w:style>
  <w:style w:type="paragraph" w:styleId="List3">
    <w:name w:val="List 3"/>
    <w:basedOn w:val="Normal"/>
    <w:uiPriority w:val="99"/>
    <w:semiHidden/>
    <w:unhideWhenUsed/>
    <w:rsid w:val="006A20D0"/>
    <w:pPr>
      <w:spacing w:after="160" w:line="256" w:lineRule="auto"/>
      <w:ind w:left="1080" w:hanging="360"/>
    </w:pPr>
    <w:rPr>
      <w:lang w:val="en-ZW"/>
    </w:rPr>
  </w:style>
  <w:style w:type="paragraph" w:styleId="List4">
    <w:name w:val="List 4"/>
    <w:basedOn w:val="Normal"/>
    <w:uiPriority w:val="99"/>
    <w:semiHidden/>
    <w:unhideWhenUsed/>
    <w:rsid w:val="006A20D0"/>
    <w:pPr>
      <w:spacing w:after="160" w:line="256" w:lineRule="auto"/>
      <w:ind w:left="1440" w:hanging="360"/>
    </w:pPr>
    <w:rPr>
      <w:lang w:val="en-ZW"/>
    </w:rPr>
  </w:style>
  <w:style w:type="paragraph" w:styleId="List5">
    <w:name w:val="List 5"/>
    <w:basedOn w:val="Normal"/>
    <w:uiPriority w:val="99"/>
    <w:semiHidden/>
    <w:unhideWhenUsed/>
    <w:rsid w:val="006A20D0"/>
    <w:pPr>
      <w:spacing w:after="160" w:line="256" w:lineRule="auto"/>
      <w:ind w:left="1800" w:hanging="360"/>
    </w:pPr>
    <w:rPr>
      <w:lang w:val="en-ZW"/>
    </w:rPr>
  </w:style>
  <w:style w:type="paragraph" w:styleId="ListBullet2">
    <w:name w:val="List Bullet 2"/>
    <w:basedOn w:val="Normal"/>
    <w:uiPriority w:val="99"/>
    <w:semiHidden/>
    <w:unhideWhenUsed/>
    <w:rsid w:val="006A20D0"/>
    <w:pPr>
      <w:numPr>
        <w:numId w:val="75"/>
      </w:numPr>
      <w:spacing w:after="160" w:line="256" w:lineRule="auto"/>
    </w:pPr>
    <w:rPr>
      <w:lang w:val="en-ZW"/>
    </w:rPr>
  </w:style>
  <w:style w:type="paragraph" w:styleId="ListBullet3">
    <w:name w:val="List Bullet 3"/>
    <w:basedOn w:val="Normal"/>
    <w:uiPriority w:val="99"/>
    <w:semiHidden/>
    <w:unhideWhenUsed/>
    <w:rsid w:val="006A20D0"/>
    <w:pPr>
      <w:numPr>
        <w:numId w:val="76"/>
      </w:numPr>
      <w:spacing w:after="160" w:line="256" w:lineRule="auto"/>
    </w:pPr>
    <w:rPr>
      <w:lang w:val="en-ZW"/>
    </w:rPr>
  </w:style>
  <w:style w:type="paragraph" w:styleId="ListBullet4">
    <w:name w:val="List Bullet 4"/>
    <w:basedOn w:val="Normal"/>
    <w:uiPriority w:val="99"/>
    <w:semiHidden/>
    <w:unhideWhenUsed/>
    <w:rsid w:val="006A20D0"/>
    <w:pPr>
      <w:numPr>
        <w:numId w:val="77"/>
      </w:numPr>
      <w:spacing w:after="160" w:line="256" w:lineRule="auto"/>
    </w:pPr>
    <w:rPr>
      <w:lang w:val="en-ZW"/>
    </w:rPr>
  </w:style>
  <w:style w:type="paragraph" w:styleId="ListBullet5">
    <w:name w:val="List Bullet 5"/>
    <w:basedOn w:val="Normal"/>
    <w:uiPriority w:val="99"/>
    <w:semiHidden/>
    <w:unhideWhenUsed/>
    <w:rsid w:val="006A20D0"/>
    <w:pPr>
      <w:numPr>
        <w:numId w:val="78"/>
      </w:numPr>
      <w:spacing w:after="160" w:line="256" w:lineRule="auto"/>
    </w:pPr>
    <w:rPr>
      <w:lang w:val="en-ZW"/>
    </w:rPr>
  </w:style>
  <w:style w:type="paragraph" w:styleId="ListNumber2">
    <w:name w:val="List Number 2"/>
    <w:basedOn w:val="Normal"/>
    <w:uiPriority w:val="99"/>
    <w:semiHidden/>
    <w:unhideWhenUsed/>
    <w:rsid w:val="006A20D0"/>
    <w:pPr>
      <w:numPr>
        <w:numId w:val="79"/>
      </w:numPr>
      <w:spacing w:after="160" w:line="256" w:lineRule="auto"/>
    </w:pPr>
    <w:rPr>
      <w:lang w:val="en-ZW"/>
    </w:rPr>
  </w:style>
  <w:style w:type="paragraph" w:styleId="ListNumber3">
    <w:name w:val="List Number 3"/>
    <w:basedOn w:val="Normal"/>
    <w:uiPriority w:val="99"/>
    <w:semiHidden/>
    <w:unhideWhenUsed/>
    <w:rsid w:val="006A20D0"/>
    <w:pPr>
      <w:numPr>
        <w:numId w:val="80"/>
      </w:numPr>
      <w:spacing w:after="160" w:line="256" w:lineRule="auto"/>
    </w:pPr>
    <w:rPr>
      <w:lang w:val="en-ZW"/>
    </w:rPr>
  </w:style>
  <w:style w:type="paragraph" w:styleId="ListNumber4">
    <w:name w:val="List Number 4"/>
    <w:basedOn w:val="Normal"/>
    <w:uiPriority w:val="99"/>
    <w:semiHidden/>
    <w:unhideWhenUsed/>
    <w:rsid w:val="006A20D0"/>
    <w:pPr>
      <w:numPr>
        <w:numId w:val="81"/>
      </w:numPr>
      <w:spacing w:after="160" w:line="256" w:lineRule="auto"/>
    </w:pPr>
    <w:rPr>
      <w:lang w:val="en-ZW"/>
    </w:rPr>
  </w:style>
  <w:style w:type="paragraph" w:styleId="ListNumber5">
    <w:name w:val="List Number 5"/>
    <w:basedOn w:val="Normal"/>
    <w:uiPriority w:val="99"/>
    <w:semiHidden/>
    <w:unhideWhenUsed/>
    <w:rsid w:val="006A20D0"/>
    <w:pPr>
      <w:numPr>
        <w:numId w:val="82"/>
      </w:numPr>
      <w:spacing w:after="160" w:line="256" w:lineRule="auto"/>
    </w:pPr>
    <w:rPr>
      <w:lang w:val="en-ZW"/>
    </w:rPr>
  </w:style>
  <w:style w:type="paragraph" w:styleId="Title">
    <w:name w:val="Title"/>
    <w:basedOn w:val="Normal"/>
    <w:next w:val="Normal"/>
    <w:link w:val="TitleChar"/>
    <w:uiPriority w:val="10"/>
    <w:qFormat/>
    <w:rsid w:val="006A20D0"/>
    <w:pPr>
      <w:spacing w:before="240" w:after="60" w:line="256" w:lineRule="auto"/>
      <w:jc w:val="center"/>
      <w:outlineLvl w:val="0"/>
    </w:pPr>
    <w:rPr>
      <w:rFonts w:ascii="Cambria" w:eastAsia="Times New Roman" w:hAnsi="Cambria"/>
      <w:b/>
      <w:bCs/>
      <w:kern w:val="28"/>
      <w:sz w:val="32"/>
      <w:szCs w:val="32"/>
      <w:lang w:val="en-ZW" w:eastAsia="x-none"/>
    </w:rPr>
  </w:style>
  <w:style w:type="character" w:customStyle="1" w:styleId="TitleChar">
    <w:name w:val="Title Char"/>
    <w:basedOn w:val="DefaultParagraphFont"/>
    <w:link w:val="Title"/>
    <w:uiPriority w:val="10"/>
    <w:rsid w:val="006A20D0"/>
    <w:rPr>
      <w:rFonts w:ascii="Cambria" w:eastAsia="Times New Roman" w:hAnsi="Cambria"/>
      <w:b/>
      <w:bCs/>
      <w:kern w:val="28"/>
      <w:sz w:val="32"/>
      <w:szCs w:val="32"/>
      <w:lang w:val="en-ZW" w:eastAsia="x-none"/>
    </w:rPr>
  </w:style>
  <w:style w:type="paragraph" w:styleId="Closing">
    <w:name w:val="Closing"/>
    <w:basedOn w:val="Normal"/>
    <w:link w:val="ClosingChar"/>
    <w:uiPriority w:val="99"/>
    <w:semiHidden/>
    <w:unhideWhenUsed/>
    <w:rsid w:val="006A20D0"/>
    <w:pPr>
      <w:spacing w:after="160" w:line="256" w:lineRule="auto"/>
      <w:ind w:left="4320"/>
    </w:pPr>
    <w:rPr>
      <w:lang w:val="en-ZW"/>
    </w:rPr>
  </w:style>
  <w:style w:type="character" w:customStyle="1" w:styleId="ClosingChar">
    <w:name w:val="Closing Char"/>
    <w:basedOn w:val="DefaultParagraphFont"/>
    <w:link w:val="Closing"/>
    <w:uiPriority w:val="99"/>
    <w:semiHidden/>
    <w:rsid w:val="006A20D0"/>
    <w:rPr>
      <w:lang w:val="en-ZW"/>
    </w:rPr>
  </w:style>
  <w:style w:type="paragraph" w:styleId="Signature">
    <w:name w:val="Signature"/>
    <w:basedOn w:val="Normal"/>
    <w:link w:val="SignatureChar"/>
    <w:uiPriority w:val="99"/>
    <w:semiHidden/>
    <w:unhideWhenUsed/>
    <w:rsid w:val="006A20D0"/>
    <w:pPr>
      <w:spacing w:after="160" w:line="256" w:lineRule="auto"/>
      <w:ind w:left="4320"/>
    </w:pPr>
    <w:rPr>
      <w:lang w:val="en-ZW"/>
    </w:rPr>
  </w:style>
  <w:style w:type="character" w:customStyle="1" w:styleId="SignatureChar">
    <w:name w:val="Signature Char"/>
    <w:basedOn w:val="DefaultParagraphFont"/>
    <w:link w:val="Signature"/>
    <w:uiPriority w:val="99"/>
    <w:semiHidden/>
    <w:rsid w:val="006A20D0"/>
    <w:rPr>
      <w:lang w:val="en-ZW"/>
    </w:rPr>
  </w:style>
  <w:style w:type="paragraph" w:styleId="ListContinue">
    <w:name w:val="List Continue"/>
    <w:basedOn w:val="Normal"/>
    <w:uiPriority w:val="99"/>
    <w:semiHidden/>
    <w:unhideWhenUsed/>
    <w:rsid w:val="006A20D0"/>
    <w:pPr>
      <w:spacing w:after="120" w:line="256" w:lineRule="auto"/>
      <w:ind w:left="360"/>
    </w:pPr>
    <w:rPr>
      <w:lang w:val="en-ZW"/>
    </w:rPr>
  </w:style>
  <w:style w:type="paragraph" w:styleId="ListContinue2">
    <w:name w:val="List Continue 2"/>
    <w:basedOn w:val="Normal"/>
    <w:uiPriority w:val="99"/>
    <w:semiHidden/>
    <w:unhideWhenUsed/>
    <w:rsid w:val="006A20D0"/>
    <w:pPr>
      <w:spacing w:after="120" w:line="256" w:lineRule="auto"/>
      <w:ind w:left="720"/>
    </w:pPr>
    <w:rPr>
      <w:lang w:val="en-ZW"/>
    </w:rPr>
  </w:style>
  <w:style w:type="paragraph" w:styleId="ListContinue3">
    <w:name w:val="List Continue 3"/>
    <w:basedOn w:val="Normal"/>
    <w:uiPriority w:val="99"/>
    <w:semiHidden/>
    <w:unhideWhenUsed/>
    <w:rsid w:val="006A20D0"/>
    <w:pPr>
      <w:spacing w:after="120" w:line="256" w:lineRule="auto"/>
      <w:ind w:left="1080"/>
    </w:pPr>
    <w:rPr>
      <w:lang w:val="en-ZW"/>
    </w:rPr>
  </w:style>
  <w:style w:type="paragraph" w:styleId="ListContinue4">
    <w:name w:val="List Continue 4"/>
    <w:basedOn w:val="Normal"/>
    <w:uiPriority w:val="99"/>
    <w:semiHidden/>
    <w:unhideWhenUsed/>
    <w:rsid w:val="006A20D0"/>
    <w:pPr>
      <w:spacing w:after="120" w:line="256" w:lineRule="auto"/>
      <w:ind w:left="1440"/>
    </w:pPr>
    <w:rPr>
      <w:lang w:val="en-ZW"/>
    </w:rPr>
  </w:style>
  <w:style w:type="paragraph" w:styleId="ListContinue5">
    <w:name w:val="List Continue 5"/>
    <w:basedOn w:val="Normal"/>
    <w:uiPriority w:val="99"/>
    <w:semiHidden/>
    <w:unhideWhenUsed/>
    <w:rsid w:val="006A20D0"/>
    <w:pPr>
      <w:spacing w:after="120" w:line="256" w:lineRule="auto"/>
      <w:ind w:left="1800"/>
    </w:pPr>
    <w:rPr>
      <w:lang w:val="en-ZW"/>
    </w:rPr>
  </w:style>
  <w:style w:type="paragraph" w:styleId="MessageHeader">
    <w:name w:val="Message Header"/>
    <w:basedOn w:val="Normal"/>
    <w:link w:val="MessageHeaderChar"/>
    <w:uiPriority w:val="99"/>
    <w:semiHidden/>
    <w:unhideWhenUsed/>
    <w:rsid w:val="006A20D0"/>
    <w:pPr>
      <w:pBdr>
        <w:top w:val="single" w:sz="6" w:space="1" w:color="auto"/>
        <w:left w:val="single" w:sz="6" w:space="1" w:color="auto"/>
        <w:bottom w:val="single" w:sz="6" w:space="1" w:color="auto"/>
        <w:right w:val="single" w:sz="6" w:space="1" w:color="auto"/>
      </w:pBdr>
      <w:shd w:val="pct20" w:color="auto" w:fill="auto"/>
      <w:spacing w:after="160" w:line="256" w:lineRule="auto"/>
      <w:ind w:left="1080" w:hanging="1080"/>
    </w:pPr>
    <w:rPr>
      <w:rFonts w:ascii="Arial" w:hAnsi="Arial"/>
      <w:lang w:val="en-ZW"/>
    </w:rPr>
  </w:style>
  <w:style w:type="character" w:customStyle="1" w:styleId="MessageHeaderChar">
    <w:name w:val="Message Header Char"/>
    <w:basedOn w:val="DefaultParagraphFont"/>
    <w:link w:val="MessageHeader"/>
    <w:uiPriority w:val="99"/>
    <w:semiHidden/>
    <w:rsid w:val="006A20D0"/>
    <w:rPr>
      <w:rFonts w:ascii="Arial" w:hAnsi="Arial"/>
      <w:shd w:val="pct20" w:color="auto" w:fill="auto"/>
      <w:lang w:val="en-ZW"/>
    </w:rPr>
  </w:style>
  <w:style w:type="paragraph" w:styleId="Subtitle">
    <w:name w:val="Subtitle"/>
    <w:basedOn w:val="Normal"/>
    <w:link w:val="SubtitleChar"/>
    <w:uiPriority w:val="11"/>
    <w:qFormat/>
    <w:rsid w:val="006A20D0"/>
    <w:pPr>
      <w:spacing w:after="60" w:line="256" w:lineRule="auto"/>
      <w:jc w:val="center"/>
      <w:outlineLvl w:val="1"/>
    </w:pPr>
    <w:rPr>
      <w:rFonts w:ascii="Arial" w:hAnsi="Arial"/>
      <w:lang w:val="en-ZW"/>
    </w:rPr>
  </w:style>
  <w:style w:type="character" w:customStyle="1" w:styleId="SubtitleChar">
    <w:name w:val="Subtitle Char"/>
    <w:basedOn w:val="DefaultParagraphFont"/>
    <w:link w:val="Subtitle"/>
    <w:uiPriority w:val="11"/>
    <w:rsid w:val="006A20D0"/>
    <w:rPr>
      <w:rFonts w:ascii="Arial" w:hAnsi="Arial"/>
      <w:lang w:val="en-ZW"/>
    </w:rPr>
  </w:style>
  <w:style w:type="paragraph" w:styleId="Salutation">
    <w:name w:val="Salutation"/>
    <w:basedOn w:val="Normal"/>
    <w:next w:val="Normal"/>
    <w:link w:val="SalutationChar"/>
    <w:uiPriority w:val="99"/>
    <w:semiHidden/>
    <w:unhideWhenUsed/>
    <w:rsid w:val="006A20D0"/>
    <w:pPr>
      <w:spacing w:after="160" w:line="256" w:lineRule="auto"/>
    </w:pPr>
    <w:rPr>
      <w:lang w:val="en-ZW"/>
    </w:rPr>
  </w:style>
  <w:style w:type="character" w:customStyle="1" w:styleId="SalutationChar">
    <w:name w:val="Salutation Char"/>
    <w:basedOn w:val="DefaultParagraphFont"/>
    <w:link w:val="Salutation"/>
    <w:uiPriority w:val="99"/>
    <w:semiHidden/>
    <w:rsid w:val="006A20D0"/>
    <w:rPr>
      <w:lang w:val="en-ZW"/>
    </w:rPr>
  </w:style>
  <w:style w:type="paragraph" w:styleId="Date">
    <w:name w:val="Date"/>
    <w:basedOn w:val="Normal"/>
    <w:next w:val="Normal"/>
    <w:link w:val="DateChar"/>
    <w:uiPriority w:val="99"/>
    <w:semiHidden/>
    <w:unhideWhenUsed/>
    <w:rsid w:val="006A20D0"/>
    <w:pPr>
      <w:spacing w:after="160" w:line="256" w:lineRule="auto"/>
    </w:pPr>
    <w:rPr>
      <w:lang w:val="en-ZW"/>
    </w:rPr>
  </w:style>
  <w:style w:type="character" w:customStyle="1" w:styleId="DateChar">
    <w:name w:val="Date Char"/>
    <w:basedOn w:val="DefaultParagraphFont"/>
    <w:link w:val="Date"/>
    <w:uiPriority w:val="99"/>
    <w:semiHidden/>
    <w:rsid w:val="006A20D0"/>
    <w:rPr>
      <w:lang w:val="en-ZW"/>
    </w:rPr>
  </w:style>
  <w:style w:type="paragraph" w:styleId="BodyTextFirstIndent">
    <w:name w:val="Body Text First Indent"/>
    <w:basedOn w:val="BodyText"/>
    <w:link w:val="BodyTextFirstIndentChar"/>
    <w:uiPriority w:val="99"/>
    <w:semiHidden/>
    <w:unhideWhenUsed/>
    <w:rsid w:val="006A20D0"/>
    <w:pPr>
      <w:spacing w:line="256" w:lineRule="auto"/>
      <w:ind w:firstLine="210"/>
    </w:pPr>
    <w:rPr>
      <w:rFonts w:eastAsia="Times New Roman"/>
      <w:szCs w:val="22"/>
      <w:lang w:val="en-ZW" w:eastAsia="en-US"/>
    </w:rPr>
  </w:style>
  <w:style w:type="character" w:customStyle="1" w:styleId="BodyTextFirstIndentChar">
    <w:name w:val="Body Text First Indent Char"/>
    <w:basedOn w:val="BodyTextChar"/>
    <w:link w:val="BodyTextFirstIndent"/>
    <w:uiPriority w:val="99"/>
    <w:semiHidden/>
    <w:rsid w:val="006A20D0"/>
    <w:rPr>
      <w:rFonts w:ascii="Times New Roman" w:eastAsia="Times New Roman" w:hAnsi="Times New Roman" w:cs="Times New Roman"/>
      <w:sz w:val="24"/>
      <w:szCs w:val="24"/>
      <w:lang w:val="en-ZW"/>
    </w:rPr>
  </w:style>
  <w:style w:type="paragraph" w:styleId="BodyTextFirstIndent2">
    <w:name w:val="Body Text First Indent 2"/>
    <w:basedOn w:val="BodyTextIndent"/>
    <w:link w:val="BodyTextFirstIndent2Char"/>
    <w:uiPriority w:val="99"/>
    <w:semiHidden/>
    <w:unhideWhenUsed/>
    <w:rsid w:val="006A20D0"/>
    <w:pPr>
      <w:spacing w:line="256" w:lineRule="auto"/>
      <w:ind w:firstLine="210"/>
    </w:pPr>
    <w:rPr>
      <w:szCs w:val="22"/>
      <w:lang w:val="en-ZW" w:eastAsia="en-US"/>
    </w:rPr>
  </w:style>
  <w:style w:type="character" w:customStyle="1" w:styleId="BodyTextFirstIndent2Char">
    <w:name w:val="Body Text First Indent 2 Char"/>
    <w:basedOn w:val="BodyTextIndentChar"/>
    <w:link w:val="BodyTextFirstIndent2"/>
    <w:uiPriority w:val="99"/>
    <w:semiHidden/>
    <w:rsid w:val="006A20D0"/>
    <w:rPr>
      <w:rFonts w:ascii="Times New Roman" w:eastAsia="Times New Roman" w:hAnsi="Times New Roman" w:cs="Times New Roman"/>
      <w:sz w:val="24"/>
      <w:szCs w:val="24"/>
      <w:lang w:val="en-ZW"/>
    </w:rPr>
  </w:style>
  <w:style w:type="paragraph" w:styleId="NoteHeading">
    <w:name w:val="Note Heading"/>
    <w:basedOn w:val="Normal"/>
    <w:next w:val="Normal"/>
    <w:link w:val="NoteHeadingChar"/>
    <w:uiPriority w:val="99"/>
    <w:semiHidden/>
    <w:unhideWhenUsed/>
    <w:rsid w:val="006A20D0"/>
    <w:pPr>
      <w:spacing w:after="160" w:line="256" w:lineRule="auto"/>
    </w:pPr>
    <w:rPr>
      <w:lang w:val="en-ZW"/>
    </w:rPr>
  </w:style>
  <w:style w:type="character" w:customStyle="1" w:styleId="NoteHeadingChar">
    <w:name w:val="Note Heading Char"/>
    <w:basedOn w:val="DefaultParagraphFont"/>
    <w:link w:val="NoteHeading"/>
    <w:uiPriority w:val="99"/>
    <w:semiHidden/>
    <w:rsid w:val="006A20D0"/>
    <w:rPr>
      <w:lang w:val="en-ZW"/>
    </w:rPr>
  </w:style>
  <w:style w:type="paragraph" w:styleId="BodyText2">
    <w:name w:val="Body Text 2"/>
    <w:basedOn w:val="Normal"/>
    <w:link w:val="BodyText2Char"/>
    <w:uiPriority w:val="99"/>
    <w:semiHidden/>
    <w:unhideWhenUsed/>
    <w:rsid w:val="006A20D0"/>
    <w:pPr>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uiPriority w:val="99"/>
    <w:semiHidden/>
    <w:rsid w:val="006A20D0"/>
    <w:rPr>
      <w:rFonts w:ascii="Arial" w:eastAsia="Times New Roman" w:hAnsi="Arial" w:cs="Arial"/>
      <w:szCs w:val="24"/>
    </w:rPr>
  </w:style>
  <w:style w:type="paragraph" w:styleId="BodyText3">
    <w:name w:val="Body Text 3"/>
    <w:basedOn w:val="Normal"/>
    <w:link w:val="BodyText3Char"/>
    <w:uiPriority w:val="99"/>
    <w:semiHidden/>
    <w:unhideWhenUsed/>
    <w:rsid w:val="006A20D0"/>
    <w:pPr>
      <w:spacing w:after="120" w:line="256" w:lineRule="auto"/>
    </w:pPr>
    <w:rPr>
      <w:sz w:val="16"/>
      <w:szCs w:val="16"/>
      <w:lang w:val="en-ZW"/>
    </w:rPr>
  </w:style>
  <w:style w:type="character" w:customStyle="1" w:styleId="BodyText3Char">
    <w:name w:val="Body Text 3 Char"/>
    <w:basedOn w:val="DefaultParagraphFont"/>
    <w:link w:val="BodyText3"/>
    <w:uiPriority w:val="99"/>
    <w:semiHidden/>
    <w:rsid w:val="006A20D0"/>
    <w:rPr>
      <w:sz w:val="16"/>
      <w:szCs w:val="16"/>
      <w:lang w:val="en-ZW"/>
    </w:rPr>
  </w:style>
  <w:style w:type="paragraph" w:styleId="BodyTextIndent2">
    <w:name w:val="Body Text Indent 2"/>
    <w:basedOn w:val="Normal"/>
    <w:link w:val="BodyTextIndent2Char"/>
    <w:uiPriority w:val="99"/>
    <w:semiHidden/>
    <w:unhideWhenUsed/>
    <w:rsid w:val="006A20D0"/>
    <w:pPr>
      <w:spacing w:after="120" w:line="480" w:lineRule="auto"/>
      <w:ind w:left="360"/>
    </w:pPr>
    <w:rPr>
      <w:lang w:val="en-ZW"/>
    </w:rPr>
  </w:style>
  <w:style w:type="character" w:customStyle="1" w:styleId="BodyTextIndent2Char">
    <w:name w:val="Body Text Indent 2 Char"/>
    <w:basedOn w:val="DefaultParagraphFont"/>
    <w:link w:val="BodyTextIndent2"/>
    <w:uiPriority w:val="99"/>
    <w:semiHidden/>
    <w:rsid w:val="006A20D0"/>
    <w:rPr>
      <w:lang w:val="en-ZW"/>
    </w:rPr>
  </w:style>
  <w:style w:type="paragraph" w:styleId="BodyTextIndent3">
    <w:name w:val="Body Text Indent 3"/>
    <w:basedOn w:val="Normal"/>
    <w:link w:val="BodyTextIndent3Char"/>
    <w:uiPriority w:val="99"/>
    <w:semiHidden/>
    <w:unhideWhenUsed/>
    <w:rsid w:val="006A20D0"/>
    <w:pPr>
      <w:spacing w:after="120" w:line="256" w:lineRule="auto"/>
      <w:ind w:left="360"/>
    </w:pPr>
    <w:rPr>
      <w:sz w:val="16"/>
      <w:szCs w:val="16"/>
      <w:lang w:val="en-ZW"/>
    </w:rPr>
  </w:style>
  <w:style w:type="character" w:customStyle="1" w:styleId="BodyTextIndent3Char">
    <w:name w:val="Body Text Indent 3 Char"/>
    <w:basedOn w:val="DefaultParagraphFont"/>
    <w:link w:val="BodyTextIndent3"/>
    <w:uiPriority w:val="99"/>
    <w:semiHidden/>
    <w:rsid w:val="006A20D0"/>
    <w:rPr>
      <w:sz w:val="16"/>
      <w:szCs w:val="16"/>
      <w:lang w:val="en-ZW"/>
    </w:rPr>
  </w:style>
  <w:style w:type="paragraph" w:styleId="BlockText">
    <w:name w:val="Block Text"/>
    <w:basedOn w:val="Normal"/>
    <w:uiPriority w:val="99"/>
    <w:semiHidden/>
    <w:unhideWhenUsed/>
    <w:qFormat/>
    <w:rsid w:val="006A20D0"/>
    <w:pPr>
      <w:spacing w:after="120" w:line="256" w:lineRule="auto"/>
      <w:ind w:left="1440" w:right="1440"/>
    </w:pPr>
    <w:rPr>
      <w:lang w:val="en-ZW"/>
    </w:rPr>
  </w:style>
  <w:style w:type="paragraph" w:styleId="PlainText">
    <w:name w:val="Plain Text"/>
    <w:basedOn w:val="Normal"/>
    <w:link w:val="PlainTextChar"/>
    <w:unhideWhenUsed/>
    <w:rsid w:val="006A20D0"/>
    <w:pPr>
      <w:spacing w:after="160" w:line="256" w:lineRule="auto"/>
    </w:pPr>
    <w:rPr>
      <w:rFonts w:ascii="Courier New" w:hAnsi="Courier New"/>
      <w:sz w:val="20"/>
      <w:szCs w:val="20"/>
      <w:lang w:val="en-ZW"/>
    </w:rPr>
  </w:style>
  <w:style w:type="character" w:customStyle="1" w:styleId="PlainTextChar">
    <w:name w:val="Plain Text Char"/>
    <w:basedOn w:val="DefaultParagraphFont"/>
    <w:link w:val="PlainText"/>
    <w:rsid w:val="006A20D0"/>
    <w:rPr>
      <w:rFonts w:ascii="Courier New" w:hAnsi="Courier New"/>
      <w:sz w:val="20"/>
      <w:szCs w:val="20"/>
      <w:lang w:val="en-ZW"/>
    </w:rPr>
  </w:style>
  <w:style w:type="paragraph" w:styleId="E-mailSignature">
    <w:name w:val="E-mail Signature"/>
    <w:basedOn w:val="Normal"/>
    <w:link w:val="E-mailSignatureChar"/>
    <w:uiPriority w:val="99"/>
    <w:semiHidden/>
    <w:unhideWhenUsed/>
    <w:rsid w:val="006A20D0"/>
    <w:pPr>
      <w:spacing w:after="160" w:line="256" w:lineRule="auto"/>
    </w:pPr>
    <w:rPr>
      <w:lang w:val="en-ZW"/>
    </w:rPr>
  </w:style>
  <w:style w:type="character" w:customStyle="1" w:styleId="E-mailSignatureChar">
    <w:name w:val="E-mail Signature Char"/>
    <w:basedOn w:val="DefaultParagraphFont"/>
    <w:link w:val="E-mailSignature"/>
    <w:uiPriority w:val="99"/>
    <w:semiHidden/>
    <w:rsid w:val="006A20D0"/>
    <w:rPr>
      <w:lang w:val="en-ZW"/>
    </w:rPr>
  </w:style>
  <w:style w:type="paragraph" w:customStyle="1" w:styleId="Heading31">
    <w:name w:val="Heading 31"/>
    <w:basedOn w:val="Normal"/>
    <w:next w:val="Normal"/>
    <w:uiPriority w:val="9"/>
    <w:semiHidden/>
    <w:qFormat/>
    <w:rsid w:val="006A20D0"/>
    <w:pPr>
      <w:keepNext/>
      <w:keepLines/>
      <w:spacing w:before="40" w:after="0" w:line="240" w:lineRule="auto"/>
      <w:outlineLvl w:val="2"/>
    </w:pPr>
    <w:rPr>
      <w:rFonts w:ascii="Calibri Light" w:eastAsia="Times New Roman" w:hAnsi="Calibri Light"/>
      <w:color w:val="1F4D78"/>
      <w:szCs w:val="24"/>
      <w:lang w:val="en-GB"/>
    </w:rPr>
  </w:style>
  <w:style w:type="character" w:customStyle="1" w:styleId="indent2Char">
    <w:name w:val="indent2 Char"/>
    <w:link w:val="indent2"/>
    <w:uiPriority w:val="99"/>
    <w:locked/>
    <w:rsid w:val="006A20D0"/>
    <w:rPr>
      <w:rFonts w:ascii="Arial" w:eastAsia="Times New Roman" w:hAnsi="Arial"/>
      <w:lang w:val="x-none" w:eastAsia="x-none"/>
    </w:rPr>
  </w:style>
  <w:style w:type="paragraph" w:customStyle="1" w:styleId="indent2">
    <w:name w:val="indent2"/>
    <w:basedOn w:val="Normal"/>
    <w:link w:val="indent2Char"/>
    <w:autoRedefine/>
    <w:uiPriority w:val="99"/>
    <w:rsid w:val="006A20D0"/>
    <w:pPr>
      <w:numPr>
        <w:numId w:val="83"/>
      </w:numPr>
      <w:spacing w:after="0" w:line="240" w:lineRule="auto"/>
    </w:pPr>
    <w:rPr>
      <w:rFonts w:ascii="Arial" w:eastAsia="Times New Roman" w:hAnsi="Arial"/>
      <w:lang w:val="x-none" w:eastAsia="x-none"/>
    </w:rPr>
  </w:style>
  <w:style w:type="paragraph" w:customStyle="1" w:styleId="msonormal0">
    <w:name w:val="msonormal"/>
    <w:basedOn w:val="Normal"/>
    <w:rsid w:val="006A20D0"/>
    <w:pPr>
      <w:spacing w:before="100" w:beforeAutospacing="1" w:after="100" w:afterAutospacing="1" w:line="240" w:lineRule="auto"/>
    </w:pPr>
    <w:rPr>
      <w:rFonts w:eastAsia="Times New Roman"/>
      <w:szCs w:val="24"/>
    </w:rPr>
  </w:style>
  <w:style w:type="character" w:styleId="EndnoteReference">
    <w:name w:val="endnote reference"/>
    <w:uiPriority w:val="99"/>
    <w:semiHidden/>
    <w:unhideWhenUsed/>
    <w:rsid w:val="006A20D0"/>
    <w:rPr>
      <w:vertAlign w:val="superscript"/>
    </w:rPr>
  </w:style>
  <w:style w:type="character" w:styleId="PlaceholderText">
    <w:name w:val="Placeholder Text"/>
    <w:basedOn w:val="DefaultParagraphFont"/>
    <w:uiPriority w:val="99"/>
    <w:semiHidden/>
    <w:rsid w:val="006A20D0"/>
    <w:rPr>
      <w:color w:val="808080"/>
    </w:rPr>
  </w:style>
  <w:style w:type="character" w:customStyle="1" w:styleId="Heading1Char1">
    <w:name w:val="Heading 1 Char1"/>
    <w:basedOn w:val="DefaultParagraphFont"/>
    <w:uiPriority w:val="9"/>
    <w:locked/>
    <w:rsid w:val="006A20D0"/>
    <w:rPr>
      <w:rFonts w:ascii="Calibri Light" w:eastAsia="Times New Roman" w:hAnsi="Calibri Light"/>
      <w:color w:val="2E74B5"/>
      <w:sz w:val="32"/>
      <w:szCs w:val="32"/>
    </w:rPr>
  </w:style>
  <w:style w:type="character" w:customStyle="1" w:styleId="UnresolvedMention1">
    <w:name w:val="Unresolved Mention1"/>
    <w:uiPriority w:val="99"/>
    <w:semiHidden/>
    <w:rsid w:val="006A20D0"/>
    <w:rPr>
      <w:color w:val="808080"/>
      <w:shd w:val="clear" w:color="auto" w:fill="E6E6E6"/>
    </w:rPr>
  </w:style>
  <w:style w:type="character" w:customStyle="1" w:styleId="Heading3Char1">
    <w:name w:val="Heading 3 Char1"/>
    <w:basedOn w:val="DefaultParagraphFont"/>
    <w:uiPriority w:val="9"/>
    <w:semiHidden/>
    <w:rsid w:val="006A20D0"/>
    <w:rPr>
      <w:rFonts w:ascii="Calibri Light" w:eastAsia="Times New Roman" w:hAnsi="Calibri Light" w:cs="Times New Roman" w:hint="default"/>
      <w:color w:val="1F4D78"/>
      <w:sz w:val="24"/>
      <w:szCs w:val="24"/>
    </w:rPr>
  </w:style>
  <w:style w:type="table" w:styleId="TableSimple1">
    <w:name w:val="Table Simple 1"/>
    <w:basedOn w:val="TableNormal"/>
    <w:semiHidden/>
    <w:unhideWhenUsed/>
    <w:rsid w:val="006A20D0"/>
    <w:rPr>
      <w:rFonts w:eastAsia="MS Mincho"/>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A20D0"/>
    <w:rPr>
      <w:rFonts w:eastAsia="MS Minch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A20D0"/>
    <w:rPr>
      <w:rFonts w:eastAsia="MS Mincho"/>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6A20D0"/>
    <w:rPr>
      <w:rFonts w:eastAsia="MS Mincho"/>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A20D0"/>
    <w:rPr>
      <w:rFonts w:eastAsia="MS Mincho"/>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A20D0"/>
    <w:rPr>
      <w:rFonts w:eastAsia="MS Mincho"/>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A20D0"/>
    <w:rPr>
      <w:rFonts w:eastAsia="MS Mincho"/>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A20D0"/>
    <w:rPr>
      <w:rFonts w:eastAsia="MS Mincho"/>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A20D0"/>
    <w:rPr>
      <w:rFonts w:eastAsia="MS Minch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A20D0"/>
    <w:rPr>
      <w:rFonts w:eastAsia="MS Minch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A20D0"/>
    <w:rPr>
      <w:rFonts w:eastAsia="MS Mincho"/>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A20D0"/>
    <w:rPr>
      <w:rFonts w:eastAsia="MS Mincho"/>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A20D0"/>
    <w:rPr>
      <w:rFonts w:eastAsia="MS Mincho"/>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A20D0"/>
    <w:rPr>
      <w:rFonts w:eastAsia="MS Minch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A20D0"/>
    <w:rPr>
      <w:rFonts w:eastAsia="MS Minch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0">
    <w:name w:val="Table Grid 1"/>
    <w:basedOn w:val="TableNormal"/>
    <w:semiHidden/>
    <w:unhideWhenUsed/>
    <w:rsid w:val="006A20D0"/>
    <w:rPr>
      <w:rFonts w:eastAsia="MS Minch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unhideWhenUsed/>
    <w:rsid w:val="006A20D0"/>
    <w:rPr>
      <w:rFonts w:eastAsia="MS Mincho"/>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unhideWhenUsed/>
    <w:rsid w:val="006A20D0"/>
    <w:rPr>
      <w:rFonts w:eastAsia="MS Minch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unhideWhenUsed/>
    <w:rsid w:val="006A20D0"/>
    <w:rPr>
      <w:rFonts w:eastAsia="MS Mincho"/>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A20D0"/>
    <w:rPr>
      <w:rFonts w:eastAsia="MS Minch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A20D0"/>
    <w:rPr>
      <w:rFonts w:eastAsia="MS Minch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A20D0"/>
    <w:rPr>
      <w:rFonts w:eastAsia="MS Mincho"/>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A20D0"/>
    <w:rPr>
      <w:rFonts w:eastAsia="MS Minch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6A20D0"/>
    <w:rPr>
      <w:rFonts w:eastAsia="MS Minch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A20D0"/>
    <w:rPr>
      <w:rFonts w:eastAsia="MS Minch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A20D0"/>
    <w:rPr>
      <w:rFonts w:eastAsia="MS Mincho"/>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A20D0"/>
    <w:rPr>
      <w:rFonts w:eastAsia="MS Minch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A20D0"/>
    <w:rPr>
      <w:rFonts w:eastAsia="MS Minch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A20D0"/>
    <w:rPr>
      <w:rFonts w:eastAsia="MS Minch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A20D0"/>
    <w:rPr>
      <w:rFonts w:eastAsia="MS Minch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A20D0"/>
    <w:rPr>
      <w:rFonts w:eastAsia="MS Minch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6A20D0"/>
    <w:rPr>
      <w:rFonts w:eastAsia="MS Minch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A20D0"/>
    <w:rPr>
      <w:rFonts w:eastAsia="MS Minch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A20D0"/>
    <w:rPr>
      <w:rFonts w:eastAsia="MS Minch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6A20D0"/>
    <w:rPr>
      <w:rFonts w:eastAsia="MS Minch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A20D0"/>
    <w:rPr>
      <w:rFonts w:eastAsia="MS Minch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6A20D0"/>
    <w:rPr>
      <w:rFonts w:eastAsia="MS Minch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A20D0"/>
    <w:rPr>
      <w:rFonts w:eastAsia="MS Minch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A20D0"/>
    <w:rPr>
      <w:rFonts w:eastAsia="MS Minch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6A20D0"/>
    <w:rPr>
      <w:rFonts w:eastAsia="MS Minch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A20D0"/>
    <w:rPr>
      <w:rFonts w:eastAsia="MS Minch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A20D0"/>
    <w:rPr>
      <w:rFonts w:eastAsia="MS Minch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
    <w:name w:val="Table Grid1"/>
    <w:basedOn w:val="TableNormal"/>
    <w:next w:val="TableGrid"/>
    <w:uiPriority w:val="59"/>
    <w:rsid w:val="006A20D0"/>
    <w:rPr>
      <w:rFonts w:ascii="Calibri" w:hAnsi="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6A20D0"/>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TableNormal"/>
    <w:uiPriority w:val="59"/>
    <w:rsid w:val="006A20D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semiHidden/>
    <w:unhideWhenUsed/>
    <w:rsid w:val="006A20D0"/>
    <w:pPr>
      <w:numPr>
        <w:numId w:val="118"/>
      </w:numPr>
    </w:pPr>
  </w:style>
  <w:style w:type="numbering" w:styleId="1ai">
    <w:name w:val="Outline List 1"/>
    <w:basedOn w:val="NoList"/>
    <w:semiHidden/>
    <w:unhideWhenUsed/>
    <w:rsid w:val="006A20D0"/>
    <w:pPr>
      <w:numPr>
        <w:numId w:val="119"/>
      </w:numPr>
    </w:pPr>
  </w:style>
  <w:style w:type="numbering" w:styleId="111111">
    <w:name w:val="Outline List 2"/>
    <w:basedOn w:val="NoList"/>
    <w:semiHidden/>
    <w:unhideWhenUsed/>
    <w:rsid w:val="006A20D0"/>
    <w:pPr>
      <w:numPr>
        <w:numId w:val="120"/>
      </w:numPr>
    </w:pPr>
  </w:style>
  <w:style w:type="numbering" w:customStyle="1" w:styleId="NoList2">
    <w:name w:val="No List2"/>
    <w:next w:val="NoList"/>
    <w:uiPriority w:val="99"/>
    <w:semiHidden/>
    <w:unhideWhenUsed/>
    <w:rsid w:val="00267EFA"/>
  </w:style>
  <w:style w:type="table" w:customStyle="1" w:styleId="TableGrid21">
    <w:name w:val="Table Grid2"/>
    <w:basedOn w:val="TableNormal"/>
    <w:next w:val="TableGrid"/>
    <w:uiPriority w:val="59"/>
    <w:rsid w:val="00267EFA"/>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480C"/>
    <w:pPr>
      <w:widowControl w:val="0"/>
      <w:autoSpaceDE w:val="0"/>
      <w:autoSpaceDN w:val="0"/>
      <w:adjustRightInd w:val="0"/>
      <w:spacing w:before="1" w:after="0"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8002">
      <w:bodyDiv w:val="1"/>
      <w:marLeft w:val="0"/>
      <w:marRight w:val="0"/>
      <w:marTop w:val="0"/>
      <w:marBottom w:val="0"/>
      <w:divBdr>
        <w:top w:val="none" w:sz="0" w:space="0" w:color="auto"/>
        <w:left w:val="none" w:sz="0" w:space="0" w:color="auto"/>
        <w:bottom w:val="none" w:sz="0" w:space="0" w:color="auto"/>
        <w:right w:val="none" w:sz="0" w:space="0" w:color="auto"/>
      </w:divBdr>
    </w:div>
    <w:div w:id="8148579">
      <w:bodyDiv w:val="1"/>
      <w:marLeft w:val="0"/>
      <w:marRight w:val="0"/>
      <w:marTop w:val="0"/>
      <w:marBottom w:val="0"/>
      <w:divBdr>
        <w:top w:val="none" w:sz="0" w:space="0" w:color="auto"/>
        <w:left w:val="none" w:sz="0" w:space="0" w:color="auto"/>
        <w:bottom w:val="none" w:sz="0" w:space="0" w:color="auto"/>
        <w:right w:val="none" w:sz="0" w:space="0" w:color="auto"/>
      </w:divBdr>
    </w:div>
    <w:div w:id="705524605">
      <w:bodyDiv w:val="1"/>
      <w:marLeft w:val="0"/>
      <w:marRight w:val="0"/>
      <w:marTop w:val="0"/>
      <w:marBottom w:val="0"/>
      <w:divBdr>
        <w:top w:val="none" w:sz="0" w:space="0" w:color="auto"/>
        <w:left w:val="none" w:sz="0" w:space="0" w:color="auto"/>
        <w:bottom w:val="none" w:sz="0" w:space="0" w:color="auto"/>
        <w:right w:val="none" w:sz="0" w:space="0" w:color="auto"/>
      </w:divBdr>
    </w:div>
    <w:div w:id="915825330">
      <w:bodyDiv w:val="1"/>
      <w:marLeft w:val="0"/>
      <w:marRight w:val="0"/>
      <w:marTop w:val="0"/>
      <w:marBottom w:val="0"/>
      <w:divBdr>
        <w:top w:val="none" w:sz="0" w:space="0" w:color="auto"/>
        <w:left w:val="none" w:sz="0" w:space="0" w:color="auto"/>
        <w:bottom w:val="none" w:sz="0" w:space="0" w:color="auto"/>
        <w:right w:val="none" w:sz="0" w:space="0" w:color="auto"/>
      </w:divBdr>
    </w:div>
    <w:div w:id="1525896799">
      <w:bodyDiv w:val="1"/>
      <w:marLeft w:val="0"/>
      <w:marRight w:val="0"/>
      <w:marTop w:val="0"/>
      <w:marBottom w:val="0"/>
      <w:divBdr>
        <w:top w:val="none" w:sz="0" w:space="0" w:color="auto"/>
        <w:left w:val="none" w:sz="0" w:space="0" w:color="auto"/>
        <w:bottom w:val="none" w:sz="0" w:space="0" w:color="auto"/>
        <w:right w:val="none" w:sz="0" w:space="0" w:color="auto"/>
      </w:divBdr>
    </w:div>
    <w:div w:id="1634406612">
      <w:bodyDiv w:val="1"/>
      <w:marLeft w:val="0"/>
      <w:marRight w:val="0"/>
      <w:marTop w:val="0"/>
      <w:marBottom w:val="0"/>
      <w:divBdr>
        <w:top w:val="none" w:sz="0" w:space="0" w:color="auto"/>
        <w:left w:val="none" w:sz="0" w:space="0" w:color="auto"/>
        <w:bottom w:val="none" w:sz="0" w:space="0" w:color="auto"/>
        <w:right w:val="none" w:sz="0" w:space="0" w:color="auto"/>
      </w:divBdr>
    </w:div>
    <w:div w:id="182026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3E1B7AEDCA4467B2C549BBB41A735C"/>
        <w:category>
          <w:name w:val="General"/>
          <w:gallery w:val="placeholder"/>
        </w:category>
        <w:types>
          <w:type w:val="bbPlcHdr"/>
        </w:types>
        <w:behaviors>
          <w:behavior w:val="content"/>
        </w:behaviors>
        <w:guid w:val="{358A0F7C-17A8-43A0-BAE3-46FF1EFA83D1}"/>
      </w:docPartPr>
      <w:docPartBody>
        <w:p w:rsidR="0044469D" w:rsidRDefault="00A52319" w:rsidP="00A52319">
          <w:pPr>
            <w:pStyle w:val="C23E1B7AEDCA4467B2C549BBB41A735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19"/>
    <w:rsid w:val="000D5A05"/>
    <w:rsid w:val="001115FF"/>
    <w:rsid w:val="001414D0"/>
    <w:rsid w:val="001C3F02"/>
    <w:rsid w:val="001D14A8"/>
    <w:rsid w:val="002026DE"/>
    <w:rsid w:val="00234E2D"/>
    <w:rsid w:val="002C5705"/>
    <w:rsid w:val="002D4709"/>
    <w:rsid w:val="002F63A7"/>
    <w:rsid w:val="003E0CED"/>
    <w:rsid w:val="00406CCD"/>
    <w:rsid w:val="0044469D"/>
    <w:rsid w:val="00455207"/>
    <w:rsid w:val="004917CB"/>
    <w:rsid w:val="004A469B"/>
    <w:rsid w:val="005A3C27"/>
    <w:rsid w:val="005F061F"/>
    <w:rsid w:val="006D0192"/>
    <w:rsid w:val="006D6DEE"/>
    <w:rsid w:val="00720CFD"/>
    <w:rsid w:val="00735FF7"/>
    <w:rsid w:val="00840B13"/>
    <w:rsid w:val="0095394B"/>
    <w:rsid w:val="009639A3"/>
    <w:rsid w:val="00A52319"/>
    <w:rsid w:val="00A85308"/>
    <w:rsid w:val="00AA0240"/>
    <w:rsid w:val="00AF6653"/>
    <w:rsid w:val="00B875BB"/>
    <w:rsid w:val="00C567BC"/>
    <w:rsid w:val="00CA0096"/>
    <w:rsid w:val="00CA5BDD"/>
    <w:rsid w:val="00CB7F64"/>
    <w:rsid w:val="00DC491E"/>
    <w:rsid w:val="00E47E4F"/>
    <w:rsid w:val="00F540C6"/>
    <w:rsid w:val="00F85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207"/>
    <w:rPr>
      <w:color w:val="808080"/>
    </w:rPr>
  </w:style>
  <w:style w:type="paragraph" w:customStyle="1" w:styleId="C23E1B7AEDCA4467B2C549BBB41A735C">
    <w:name w:val="C23E1B7AEDCA4467B2C549BBB41A735C"/>
    <w:rsid w:val="00A523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5CEFD-FA28-4A81-8243-C1B3E339D3D1}">
  <ds:schemaRefs>
    <ds:schemaRef ds:uri="http://schemas.openxmlformats.org/officeDocument/2006/bibliography"/>
  </ds:schemaRefs>
</ds:datastoreItem>
</file>

<file path=customXml/itemProps2.xml><?xml version="1.0" encoding="utf-8"?>
<ds:datastoreItem xmlns:ds="http://schemas.openxmlformats.org/officeDocument/2006/customXml" ds:itemID="{5A53C8FF-0D14-4D87-8F9C-89C85A4301F4}"/>
</file>

<file path=customXml/itemProps3.xml><?xml version="1.0" encoding="utf-8"?>
<ds:datastoreItem xmlns:ds="http://schemas.openxmlformats.org/officeDocument/2006/customXml" ds:itemID="{16731E92-F4D8-49AB-BFCA-7C5B5AAA55FB}"/>
</file>

<file path=customXml/itemProps4.xml><?xml version="1.0" encoding="utf-8"?>
<ds:datastoreItem xmlns:ds="http://schemas.openxmlformats.org/officeDocument/2006/customXml" ds:itemID="{40EC675B-90B9-49F8-AD76-138CFA91B24F}"/>
</file>

<file path=docProps/app.xml><?xml version="1.0" encoding="utf-8"?>
<Properties xmlns="http://schemas.openxmlformats.org/officeDocument/2006/extended-properties" xmlns:vt="http://schemas.openxmlformats.org/officeDocument/2006/docPropsVTypes">
  <Template>Normal</Template>
  <TotalTime>472</TotalTime>
  <Pages>69</Pages>
  <Words>9223</Words>
  <Characters>52576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61676</CharactersWithSpaces>
  <SharedDoc>false</SharedDoc>
  <HLinks>
    <vt:vector size="132" baseType="variant">
      <vt:variant>
        <vt:i4>1310777</vt:i4>
      </vt:variant>
      <vt:variant>
        <vt:i4>128</vt:i4>
      </vt:variant>
      <vt:variant>
        <vt:i4>0</vt:i4>
      </vt:variant>
      <vt:variant>
        <vt:i4>5</vt:i4>
      </vt:variant>
      <vt:variant>
        <vt:lpwstr/>
      </vt:variant>
      <vt:variant>
        <vt:lpwstr>_Toc511291417</vt:lpwstr>
      </vt:variant>
      <vt:variant>
        <vt:i4>1310777</vt:i4>
      </vt:variant>
      <vt:variant>
        <vt:i4>122</vt:i4>
      </vt:variant>
      <vt:variant>
        <vt:i4>0</vt:i4>
      </vt:variant>
      <vt:variant>
        <vt:i4>5</vt:i4>
      </vt:variant>
      <vt:variant>
        <vt:lpwstr/>
      </vt:variant>
      <vt:variant>
        <vt:lpwstr>_Toc511291416</vt:lpwstr>
      </vt:variant>
      <vt:variant>
        <vt:i4>1310777</vt:i4>
      </vt:variant>
      <vt:variant>
        <vt:i4>116</vt:i4>
      </vt:variant>
      <vt:variant>
        <vt:i4>0</vt:i4>
      </vt:variant>
      <vt:variant>
        <vt:i4>5</vt:i4>
      </vt:variant>
      <vt:variant>
        <vt:lpwstr/>
      </vt:variant>
      <vt:variant>
        <vt:lpwstr>_Toc511291415</vt:lpwstr>
      </vt:variant>
      <vt:variant>
        <vt:i4>1310777</vt:i4>
      </vt:variant>
      <vt:variant>
        <vt:i4>110</vt:i4>
      </vt:variant>
      <vt:variant>
        <vt:i4>0</vt:i4>
      </vt:variant>
      <vt:variant>
        <vt:i4>5</vt:i4>
      </vt:variant>
      <vt:variant>
        <vt:lpwstr/>
      </vt:variant>
      <vt:variant>
        <vt:lpwstr>_Toc511291414</vt:lpwstr>
      </vt:variant>
      <vt:variant>
        <vt:i4>1310777</vt:i4>
      </vt:variant>
      <vt:variant>
        <vt:i4>104</vt:i4>
      </vt:variant>
      <vt:variant>
        <vt:i4>0</vt:i4>
      </vt:variant>
      <vt:variant>
        <vt:i4>5</vt:i4>
      </vt:variant>
      <vt:variant>
        <vt:lpwstr/>
      </vt:variant>
      <vt:variant>
        <vt:lpwstr>_Toc511291413</vt:lpwstr>
      </vt:variant>
      <vt:variant>
        <vt:i4>1310777</vt:i4>
      </vt:variant>
      <vt:variant>
        <vt:i4>98</vt:i4>
      </vt:variant>
      <vt:variant>
        <vt:i4>0</vt:i4>
      </vt:variant>
      <vt:variant>
        <vt:i4>5</vt:i4>
      </vt:variant>
      <vt:variant>
        <vt:lpwstr/>
      </vt:variant>
      <vt:variant>
        <vt:lpwstr>_Toc511291412</vt:lpwstr>
      </vt:variant>
      <vt:variant>
        <vt:i4>1310777</vt:i4>
      </vt:variant>
      <vt:variant>
        <vt:i4>92</vt:i4>
      </vt:variant>
      <vt:variant>
        <vt:i4>0</vt:i4>
      </vt:variant>
      <vt:variant>
        <vt:i4>5</vt:i4>
      </vt:variant>
      <vt:variant>
        <vt:lpwstr/>
      </vt:variant>
      <vt:variant>
        <vt:lpwstr>_Toc511291411</vt:lpwstr>
      </vt:variant>
      <vt:variant>
        <vt:i4>1310777</vt:i4>
      </vt:variant>
      <vt:variant>
        <vt:i4>86</vt:i4>
      </vt:variant>
      <vt:variant>
        <vt:i4>0</vt:i4>
      </vt:variant>
      <vt:variant>
        <vt:i4>5</vt:i4>
      </vt:variant>
      <vt:variant>
        <vt:lpwstr/>
      </vt:variant>
      <vt:variant>
        <vt:lpwstr>_Toc511291410</vt:lpwstr>
      </vt:variant>
      <vt:variant>
        <vt:i4>1376313</vt:i4>
      </vt:variant>
      <vt:variant>
        <vt:i4>80</vt:i4>
      </vt:variant>
      <vt:variant>
        <vt:i4>0</vt:i4>
      </vt:variant>
      <vt:variant>
        <vt:i4>5</vt:i4>
      </vt:variant>
      <vt:variant>
        <vt:lpwstr/>
      </vt:variant>
      <vt:variant>
        <vt:lpwstr>_Toc511291409</vt:lpwstr>
      </vt:variant>
      <vt:variant>
        <vt:i4>1376313</vt:i4>
      </vt:variant>
      <vt:variant>
        <vt:i4>74</vt:i4>
      </vt:variant>
      <vt:variant>
        <vt:i4>0</vt:i4>
      </vt:variant>
      <vt:variant>
        <vt:i4>5</vt:i4>
      </vt:variant>
      <vt:variant>
        <vt:lpwstr/>
      </vt:variant>
      <vt:variant>
        <vt:lpwstr>_Toc511291408</vt:lpwstr>
      </vt:variant>
      <vt:variant>
        <vt:i4>1376313</vt:i4>
      </vt:variant>
      <vt:variant>
        <vt:i4>68</vt:i4>
      </vt:variant>
      <vt:variant>
        <vt:i4>0</vt:i4>
      </vt:variant>
      <vt:variant>
        <vt:i4>5</vt:i4>
      </vt:variant>
      <vt:variant>
        <vt:lpwstr/>
      </vt:variant>
      <vt:variant>
        <vt:lpwstr>_Toc511291407</vt:lpwstr>
      </vt:variant>
      <vt:variant>
        <vt:i4>1376313</vt:i4>
      </vt:variant>
      <vt:variant>
        <vt:i4>62</vt:i4>
      </vt:variant>
      <vt:variant>
        <vt:i4>0</vt:i4>
      </vt:variant>
      <vt:variant>
        <vt:i4>5</vt:i4>
      </vt:variant>
      <vt:variant>
        <vt:lpwstr/>
      </vt:variant>
      <vt:variant>
        <vt:lpwstr>_Toc511291406</vt:lpwstr>
      </vt:variant>
      <vt:variant>
        <vt:i4>1376313</vt:i4>
      </vt:variant>
      <vt:variant>
        <vt:i4>56</vt:i4>
      </vt:variant>
      <vt:variant>
        <vt:i4>0</vt:i4>
      </vt:variant>
      <vt:variant>
        <vt:i4>5</vt:i4>
      </vt:variant>
      <vt:variant>
        <vt:lpwstr/>
      </vt:variant>
      <vt:variant>
        <vt:lpwstr>_Toc511291405</vt:lpwstr>
      </vt:variant>
      <vt:variant>
        <vt:i4>1376313</vt:i4>
      </vt:variant>
      <vt:variant>
        <vt:i4>50</vt:i4>
      </vt:variant>
      <vt:variant>
        <vt:i4>0</vt:i4>
      </vt:variant>
      <vt:variant>
        <vt:i4>5</vt:i4>
      </vt:variant>
      <vt:variant>
        <vt:lpwstr/>
      </vt:variant>
      <vt:variant>
        <vt:lpwstr>_Toc511291404</vt:lpwstr>
      </vt:variant>
      <vt:variant>
        <vt:i4>1376313</vt:i4>
      </vt:variant>
      <vt:variant>
        <vt:i4>44</vt:i4>
      </vt:variant>
      <vt:variant>
        <vt:i4>0</vt:i4>
      </vt:variant>
      <vt:variant>
        <vt:i4>5</vt:i4>
      </vt:variant>
      <vt:variant>
        <vt:lpwstr/>
      </vt:variant>
      <vt:variant>
        <vt:lpwstr>_Toc511291403</vt:lpwstr>
      </vt:variant>
      <vt:variant>
        <vt:i4>1376313</vt:i4>
      </vt:variant>
      <vt:variant>
        <vt:i4>38</vt:i4>
      </vt:variant>
      <vt:variant>
        <vt:i4>0</vt:i4>
      </vt:variant>
      <vt:variant>
        <vt:i4>5</vt:i4>
      </vt:variant>
      <vt:variant>
        <vt:lpwstr/>
      </vt:variant>
      <vt:variant>
        <vt:lpwstr>_Toc511291402</vt:lpwstr>
      </vt:variant>
      <vt:variant>
        <vt:i4>1376313</vt:i4>
      </vt:variant>
      <vt:variant>
        <vt:i4>32</vt:i4>
      </vt:variant>
      <vt:variant>
        <vt:i4>0</vt:i4>
      </vt:variant>
      <vt:variant>
        <vt:i4>5</vt:i4>
      </vt:variant>
      <vt:variant>
        <vt:lpwstr/>
      </vt:variant>
      <vt:variant>
        <vt:lpwstr>_Toc511291401</vt:lpwstr>
      </vt:variant>
      <vt:variant>
        <vt:i4>1376313</vt:i4>
      </vt:variant>
      <vt:variant>
        <vt:i4>26</vt:i4>
      </vt:variant>
      <vt:variant>
        <vt:i4>0</vt:i4>
      </vt:variant>
      <vt:variant>
        <vt:i4>5</vt:i4>
      </vt:variant>
      <vt:variant>
        <vt:lpwstr/>
      </vt:variant>
      <vt:variant>
        <vt:lpwstr>_Toc511291400</vt:lpwstr>
      </vt:variant>
      <vt:variant>
        <vt:i4>1835070</vt:i4>
      </vt:variant>
      <vt:variant>
        <vt:i4>20</vt:i4>
      </vt:variant>
      <vt:variant>
        <vt:i4>0</vt:i4>
      </vt:variant>
      <vt:variant>
        <vt:i4>5</vt:i4>
      </vt:variant>
      <vt:variant>
        <vt:lpwstr/>
      </vt:variant>
      <vt:variant>
        <vt:lpwstr>_Toc511291399</vt:lpwstr>
      </vt:variant>
      <vt:variant>
        <vt:i4>1835070</vt:i4>
      </vt:variant>
      <vt:variant>
        <vt:i4>14</vt:i4>
      </vt:variant>
      <vt:variant>
        <vt:i4>0</vt:i4>
      </vt:variant>
      <vt:variant>
        <vt:i4>5</vt:i4>
      </vt:variant>
      <vt:variant>
        <vt:lpwstr/>
      </vt:variant>
      <vt:variant>
        <vt:lpwstr>_Toc511291398</vt:lpwstr>
      </vt:variant>
      <vt:variant>
        <vt:i4>1835070</vt:i4>
      </vt:variant>
      <vt:variant>
        <vt:i4>8</vt:i4>
      </vt:variant>
      <vt:variant>
        <vt:i4>0</vt:i4>
      </vt:variant>
      <vt:variant>
        <vt:i4>5</vt:i4>
      </vt:variant>
      <vt:variant>
        <vt:lpwstr/>
      </vt:variant>
      <vt:variant>
        <vt:lpwstr>_Toc511291397</vt:lpwstr>
      </vt:variant>
      <vt:variant>
        <vt:i4>1835070</vt:i4>
      </vt:variant>
      <vt:variant>
        <vt:i4>2</vt:i4>
      </vt:variant>
      <vt:variant>
        <vt:i4>0</vt:i4>
      </vt:variant>
      <vt:variant>
        <vt:i4>5</vt:i4>
      </vt:variant>
      <vt:variant>
        <vt:lpwstr/>
      </vt:variant>
      <vt:variant>
        <vt:lpwstr>_Toc511291396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2019</dc:creator>
  <cp:keywords/>
  <cp:lastModifiedBy>EMILY KINOTI</cp:lastModifiedBy>
  <cp:revision>83</cp:revision>
  <cp:lastPrinted>2021-03-25T06:39:00Z</cp:lastPrinted>
  <dcterms:created xsi:type="dcterms:W3CDTF">2019-10-14T06:06:00Z</dcterms:created>
  <dcterms:modified xsi:type="dcterms:W3CDTF">2021-03-25T06:43:00Z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