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4B0CC" w14:textId="77777777" w:rsidR="0097730A" w:rsidRPr="00F0185B" w:rsidRDefault="005A343A" w:rsidP="00064A96">
      <w:pPr>
        <w:spacing w:after="0" w:line="276" w:lineRule="auto"/>
        <w:jc w:val="center"/>
        <w:rPr>
          <w:szCs w:val="24"/>
        </w:rPr>
      </w:pPr>
      <w:r w:rsidRPr="00F0185B">
        <w:rPr>
          <w:szCs w:val="24"/>
        </w:rPr>
        <w:t xml:space="preserve"> </w:t>
      </w:r>
      <w:r w:rsidR="0097730A" w:rsidRPr="00F0185B">
        <w:rPr>
          <w:b/>
          <w:noProof/>
          <w:szCs w:val="24"/>
          <w:lang w:val="en-US"/>
        </w:rPr>
        <w:drawing>
          <wp:inline distT="0" distB="0" distL="0" distR="0" wp14:anchorId="71AFBF8B" wp14:editId="7E542B7B">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77BF63BD" w14:textId="77777777" w:rsidR="0097730A" w:rsidRPr="00F0185B" w:rsidRDefault="0097730A" w:rsidP="00064A96">
      <w:pPr>
        <w:spacing w:after="0" w:line="276" w:lineRule="auto"/>
        <w:jc w:val="center"/>
        <w:rPr>
          <w:b/>
          <w:szCs w:val="24"/>
        </w:rPr>
      </w:pPr>
      <w:r w:rsidRPr="00F0185B">
        <w:rPr>
          <w:b/>
          <w:szCs w:val="24"/>
        </w:rPr>
        <w:t>REPUBLIC OF KENYA</w:t>
      </w:r>
    </w:p>
    <w:p w14:paraId="04623D81" w14:textId="77777777" w:rsidR="0097730A" w:rsidRPr="00F0185B" w:rsidRDefault="0097730A" w:rsidP="00064A96">
      <w:pPr>
        <w:spacing w:after="0" w:line="276" w:lineRule="auto"/>
        <w:rPr>
          <w:noProof/>
          <w:szCs w:val="24"/>
        </w:rPr>
      </w:pPr>
    </w:p>
    <w:p w14:paraId="47DE2A72" w14:textId="77777777" w:rsidR="0097730A" w:rsidRPr="00F0185B" w:rsidRDefault="0097730A" w:rsidP="00064A96">
      <w:pPr>
        <w:spacing w:after="0" w:line="276" w:lineRule="auto"/>
        <w:rPr>
          <w:noProof/>
          <w:szCs w:val="24"/>
        </w:rPr>
      </w:pPr>
    </w:p>
    <w:p w14:paraId="310F342D" w14:textId="77777777" w:rsidR="0097730A" w:rsidRPr="00F0185B" w:rsidRDefault="0097730A" w:rsidP="00064A96">
      <w:pPr>
        <w:spacing w:after="0" w:line="276" w:lineRule="auto"/>
        <w:jc w:val="center"/>
        <w:rPr>
          <w:noProof/>
          <w:szCs w:val="24"/>
        </w:rPr>
      </w:pPr>
    </w:p>
    <w:p w14:paraId="2F51773E" w14:textId="77777777" w:rsidR="0097730A" w:rsidRPr="00F0185B" w:rsidRDefault="0097730A" w:rsidP="00064A96">
      <w:pPr>
        <w:spacing w:after="0" w:line="276" w:lineRule="auto"/>
        <w:rPr>
          <w:noProof/>
          <w:szCs w:val="24"/>
        </w:rPr>
      </w:pPr>
    </w:p>
    <w:p w14:paraId="635857A5" w14:textId="77777777" w:rsidR="0097730A" w:rsidRPr="00F0185B" w:rsidRDefault="0097730A" w:rsidP="00064A96">
      <w:pPr>
        <w:spacing w:after="0" w:line="276" w:lineRule="auto"/>
        <w:jc w:val="center"/>
        <w:rPr>
          <w:noProof/>
          <w:szCs w:val="24"/>
        </w:rPr>
      </w:pPr>
    </w:p>
    <w:p w14:paraId="4F2731C7" w14:textId="77777777" w:rsidR="0097730A" w:rsidRPr="00F0185B" w:rsidRDefault="0097730A" w:rsidP="00064A96">
      <w:pPr>
        <w:spacing w:after="0" w:line="276" w:lineRule="auto"/>
        <w:jc w:val="center"/>
        <w:rPr>
          <w:rFonts w:eastAsia="Times New Roman"/>
          <w:b/>
          <w:szCs w:val="24"/>
        </w:rPr>
      </w:pPr>
      <w:r w:rsidRPr="00F0185B">
        <w:rPr>
          <w:rFonts w:eastAsia="Times New Roman"/>
          <w:b/>
          <w:szCs w:val="24"/>
        </w:rPr>
        <w:t>COMPETENCY BASED CURRICULUM</w:t>
      </w:r>
    </w:p>
    <w:p w14:paraId="2DAD7B28" w14:textId="77777777" w:rsidR="0097730A" w:rsidRPr="00F0185B" w:rsidRDefault="0097730A" w:rsidP="00064A96">
      <w:pPr>
        <w:spacing w:after="0" w:line="276" w:lineRule="auto"/>
        <w:jc w:val="center"/>
        <w:rPr>
          <w:rFonts w:eastAsia="Times New Roman"/>
          <w:b/>
          <w:szCs w:val="24"/>
        </w:rPr>
      </w:pPr>
    </w:p>
    <w:p w14:paraId="735A7B87" w14:textId="77777777" w:rsidR="0097730A" w:rsidRPr="00F0185B" w:rsidRDefault="0097730A" w:rsidP="00064A96">
      <w:pPr>
        <w:spacing w:after="0" w:line="276" w:lineRule="auto"/>
        <w:jc w:val="center"/>
        <w:rPr>
          <w:rFonts w:eastAsia="Times New Roman"/>
          <w:b/>
          <w:szCs w:val="24"/>
        </w:rPr>
      </w:pPr>
    </w:p>
    <w:p w14:paraId="7141ED9D" w14:textId="77777777" w:rsidR="0097730A" w:rsidRPr="00F0185B" w:rsidRDefault="0097730A" w:rsidP="00064A96">
      <w:pPr>
        <w:spacing w:after="0" w:line="276" w:lineRule="auto"/>
        <w:jc w:val="center"/>
        <w:rPr>
          <w:rFonts w:eastAsia="Times New Roman"/>
          <w:b/>
          <w:szCs w:val="24"/>
        </w:rPr>
      </w:pPr>
    </w:p>
    <w:p w14:paraId="09459EBE" w14:textId="77777777" w:rsidR="0097730A" w:rsidRPr="00F0185B" w:rsidRDefault="0097730A" w:rsidP="00064A96">
      <w:pPr>
        <w:spacing w:after="0" w:line="276" w:lineRule="auto"/>
        <w:jc w:val="center"/>
        <w:rPr>
          <w:rFonts w:eastAsia="Times New Roman"/>
          <w:b/>
          <w:szCs w:val="24"/>
        </w:rPr>
      </w:pPr>
      <w:r w:rsidRPr="00F0185B">
        <w:rPr>
          <w:rFonts w:eastAsia="Times New Roman"/>
          <w:b/>
          <w:szCs w:val="24"/>
        </w:rPr>
        <w:t xml:space="preserve"> </w:t>
      </w:r>
    </w:p>
    <w:p w14:paraId="4EE7987E" w14:textId="77777777" w:rsidR="0097730A" w:rsidRPr="00F0185B" w:rsidRDefault="0097730A" w:rsidP="00064A96">
      <w:pPr>
        <w:spacing w:after="0" w:line="276" w:lineRule="auto"/>
        <w:jc w:val="center"/>
        <w:rPr>
          <w:rFonts w:eastAsia="Times New Roman"/>
          <w:b/>
          <w:szCs w:val="24"/>
        </w:rPr>
      </w:pPr>
      <w:r w:rsidRPr="00F0185B">
        <w:rPr>
          <w:rFonts w:eastAsia="Times New Roman"/>
          <w:b/>
          <w:szCs w:val="24"/>
        </w:rPr>
        <w:t>FOR</w:t>
      </w:r>
    </w:p>
    <w:p w14:paraId="25D1FFD4" w14:textId="77777777" w:rsidR="0097730A" w:rsidRPr="00F0185B" w:rsidRDefault="0097730A" w:rsidP="00064A96">
      <w:pPr>
        <w:spacing w:after="0" w:line="276" w:lineRule="auto"/>
        <w:rPr>
          <w:rFonts w:eastAsia="Times New Roman"/>
          <w:b/>
          <w:szCs w:val="24"/>
        </w:rPr>
      </w:pPr>
    </w:p>
    <w:p w14:paraId="04502AA1" w14:textId="77777777" w:rsidR="0097730A" w:rsidRPr="00F0185B" w:rsidRDefault="0097730A" w:rsidP="00064A96">
      <w:pPr>
        <w:spacing w:after="0" w:line="276" w:lineRule="auto"/>
        <w:rPr>
          <w:rFonts w:eastAsia="Times New Roman"/>
          <w:b/>
          <w:szCs w:val="24"/>
        </w:rPr>
      </w:pPr>
    </w:p>
    <w:p w14:paraId="12802853" w14:textId="77777777" w:rsidR="0097730A" w:rsidRPr="00F0185B" w:rsidRDefault="0097730A" w:rsidP="00064A96">
      <w:pPr>
        <w:spacing w:after="0" w:line="276" w:lineRule="auto"/>
        <w:jc w:val="center"/>
        <w:rPr>
          <w:rFonts w:eastAsia="Times New Roman"/>
          <w:b/>
          <w:szCs w:val="24"/>
        </w:rPr>
      </w:pPr>
      <w:r w:rsidRPr="00F0185B">
        <w:rPr>
          <w:rFonts w:eastAsia="Times New Roman"/>
          <w:b/>
          <w:szCs w:val="24"/>
        </w:rPr>
        <w:t xml:space="preserve"> </w:t>
      </w:r>
    </w:p>
    <w:p w14:paraId="5997B6B7" w14:textId="77777777" w:rsidR="0097730A" w:rsidRPr="00F0185B" w:rsidRDefault="00E42D9C" w:rsidP="00064A96">
      <w:pPr>
        <w:spacing w:after="0" w:line="276" w:lineRule="auto"/>
        <w:jc w:val="center"/>
        <w:rPr>
          <w:rFonts w:eastAsia="Times New Roman"/>
          <w:b/>
          <w:szCs w:val="24"/>
        </w:rPr>
      </w:pPr>
      <w:r w:rsidRPr="00F0185B">
        <w:rPr>
          <w:rFonts w:eastAsia="Times New Roman"/>
          <w:b/>
          <w:szCs w:val="24"/>
        </w:rPr>
        <w:t xml:space="preserve">SUSTAINABLE AGRICULTURE FOR RURAL DEVELOPMENT </w:t>
      </w:r>
    </w:p>
    <w:p w14:paraId="2C497E05" w14:textId="77777777" w:rsidR="0097730A" w:rsidRPr="00F0185B" w:rsidRDefault="0097730A" w:rsidP="00064A96">
      <w:pPr>
        <w:spacing w:after="0" w:line="276" w:lineRule="auto"/>
        <w:jc w:val="center"/>
        <w:rPr>
          <w:b/>
          <w:szCs w:val="24"/>
        </w:rPr>
      </w:pPr>
    </w:p>
    <w:p w14:paraId="1A74631B" w14:textId="77777777" w:rsidR="0097730A" w:rsidRPr="00F0185B" w:rsidRDefault="0097730A" w:rsidP="00064A96">
      <w:pPr>
        <w:spacing w:after="0" w:line="276" w:lineRule="auto"/>
        <w:jc w:val="center"/>
        <w:rPr>
          <w:b/>
          <w:szCs w:val="24"/>
        </w:rPr>
      </w:pPr>
    </w:p>
    <w:p w14:paraId="7E0ABBC0" w14:textId="77777777" w:rsidR="0097730A" w:rsidRPr="00F0185B" w:rsidRDefault="0097730A" w:rsidP="00064A96">
      <w:pPr>
        <w:spacing w:after="0" w:line="276" w:lineRule="auto"/>
        <w:jc w:val="center"/>
        <w:rPr>
          <w:b/>
          <w:szCs w:val="24"/>
        </w:rPr>
      </w:pPr>
    </w:p>
    <w:p w14:paraId="7CD1B6BF" w14:textId="77777777" w:rsidR="0097730A" w:rsidRPr="00F0185B" w:rsidRDefault="004D08DD" w:rsidP="00064A96">
      <w:pPr>
        <w:spacing w:after="0" w:line="276" w:lineRule="auto"/>
        <w:jc w:val="center"/>
        <w:rPr>
          <w:b/>
          <w:szCs w:val="24"/>
        </w:rPr>
      </w:pPr>
      <w:r w:rsidRPr="00F0185B">
        <w:rPr>
          <w:rFonts w:eastAsia="Times New Roman"/>
          <w:b/>
          <w:szCs w:val="24"/>
        </w:rPr>
        <w:t>LEVEL 5</w:t>
      </w:r>
    </w:p>
    <w:p w14:paraId="145CC349" w14:textId="77777777" w:rsidR="0097730A" w:rsidRPr="00F0185B" w:rsidRDefault="0097730A" w:rsidP="00064A96">
      <w:pPr>
        <w:spacing w:after="0" w:line="276" w:lineRule="auto"/>
        <w:jc w:val="center"/>
        <w:rPr>
          <w:b/>
          <w:szCs w:val="24"/>
        </w:rPr>
      </w:pPr>
    </w:p>
    <w:p w14:paraId="45BC91C6" w14:textId="77777777" w:rsidR="0097730A" w:rsidRPr="00F0185B" w:rsidRDefault="0097730A" w:rsidP="00064A96">
      <w:pPr>
        <w:spacing w:after="0" w:line="276" w:lineRule="auto"/>
        <w:jc w:val="center"/>
        <w:rPr>
          <w:b/>
          <w:szCs w:val="24"/>
        </w:rPr>
      </w:pPr>
    </w:p>
    <w:p w14:paraId="6E3132FE" w14:textId="77777777" w:rsidR="0097730A" w:rsidRPr="00F0185B" w:rsidRDefault="0097730A" w:rsidP="00064A96">
      <w:pPr>
        <w:spacing w:after="0" w:line="276" w:lineRule="auto"/>
        <w:jc w:val="center"/>
        <w:rPr>
          <w:b/>
          <w:szCs w:val="24"/>
        </w:rPr>
      </w:pPr>
      <w:r w:rsidRPr="00F0185B">
        <w:rPr>
          <w:noProof/>
          <w:szCs w:val="24"/>
          <w:lang w:val="en-US"/>
        </w:rPr>
        <w:drawing>
          <wp:inline distT="0" distB="0" distL="0" distR="0" wp14:anchorId="7E1514C7" wp14:editId="09CB0351">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14:paraId="707E20D9" w14:textId="77777777" w:rsidR="0097730A" w:rsidRPr="00F0185B" w:rsidRDefault="0097730A" w:rsidP="00064A96">
      <w:pPr>
        <w:spacing w:after="0" w:line="276" w:lineRule="auto"/>
        <w:rPr>
          <w:b/>
          <w:szCs w:val="24"/>
        </w:rPr>
      </w:pPr>
    </w:p>
    <w:p w14:paraId="31BF184C" w14:textId="77777777" w:rsidR="0097730A" w:rsidRPr="00F0185B" w:rsidRDefault="0097730A" w:rsidP="00064A96">
      <w:pPr>
        <w:spacing w:after="0" w:line="276" w:lineRule="auto"/>
        <w:rPr>
          <w:b/>
          <w:szCs w:val="24"/>
        </w:rPr>
      </w:pPr>
    </w:p>
    <w:p w14:paraId="0B13F201" w14:textId="77777777" w:rsidR="0097730A" w:rsidRPr="00F0185B" w:rsidRDefault="0097730A" w:rsidP="00064A96">
      <w:pPr>
        <w:spacing w:after="0" w:line="276" w:lineRule="auto"/>
        <w:rPr>
          <w:b/>
          <w:szCs w:val="24"/>
        </w:rPr>
      </w:pPr>
    </w:p>
    <w:p w14:paraId="1737D467" w14:textId="77777777" w:rsidR="0097730A" w:rsidRPr="00F0185B" w:rsidRDefault="0097730A" w:rsidP="00064A96">
      <w:pPr>
        <w:spacing w:after="0" w:line="276" w:lineRule="auto"/>
        <w:jc w:val="center"/>
        <w:rPr>
          <w:rFonts w:eastAsia="Times New Roman"/>
          <w:szCs w:val="24"/>
        </w:rPr>
      </w:pPr>
      <w:r w:rsidRPr="00F0185B">
        <w:rPr>
          <w:rFonts w:eastAsia="Times New Roman"/>
          <w:szCs w:val="24"/>
        </w:rPr>
        <w:t>TVET CDACC</w:t>
      </w:r>
    </w:p>
    <w:p w14:paraId="53DC2432" w14:textId="77777777" w:rsidR="0097730A" w:rsidRPr="00F0185B" w:rsidRDefault="0097730A" w:rsidP="00064A96">
      <w:pPr>
        <w:spacing w:after="0" w:line="276" w:lineRule="auto"/>
        <w:jc w:val="center"/>
        <w:rPr>
          <w:rFonts w:eastAsia="Times New Roman"/>
          <w:szCs w:val="24"/>
        </w:rPr>
      </w:pPr>
      <w:r w:rsidRPr="00F0185B">
        <w:rPr>
          <w:rFonts w:eastAsia="Times New Roman"/>
          <w:szCs w:val="24"/>
        </w:rPr>
        <w:t>P.O. BOX 15745-00100</w:t>
      </w:r>
    </w:p>
    <w:p w14:paraId="3F657585" w14:textId="77777777" w:rsidR="0097730A" w:rsidRPr="00F0185B" w:rsidRDefault="0097730A" w:rsidP="00064A96">
      <w:pPr>
        <w:spacing w:after="0" w:line="276" w:lineRule="auto"/>
        <w:jc w:val="center"/>
        <w:rPr>
          <w:rFonts w:eastAsia="Times New Roman"/>
          <w:szCs w:val="24"/>
        </w:rPr>
      </w:pPr>
      <w:r w:rsidRPr="00F0185B">
        <w:rPr>
          <w:rFonts w:eastAsia="Times New Roman"/>
          <w:szCs w:val="24"/>
        </w:rPr>
        <w:t>NAIROBI</w:t>
      </w:r>
    </w:p>
    <w:p w14:paraId="325A439D" w14:textId="77777777" w:rsidR="0097730A" w:rsidRPr="00F0185B" w:rsidRDefault="0097730A" w:rsidP="00064A96">
      <w:pPr>
        <w:spacing w:after="0" w:line="276" w:lineRule="auto"/>
        <w:jc w:val="center"/>
        <w:rPr>
          <w:rFonts w:eastAsia="Times New Roman"/>
          <w:szCs w:val="24"/>
        </w:rPr>
      </w:pPr>
    </w:p>
    <w:p w14:paraId="4BE09EC6" w14:textId="77777777" w:rsidR="0097730A" w:rsidRPr="00F0185B" w:rsidRDefault="0097730A" w:rsidP="00064A96">
      <w:pPr>
        <w:spacing w:after="0" w:line="276" w:lineRule="auto"/>
        <w:jc w:val="center"/>
        <w:rPr>
          <w:rFonts w:eastAsia="Times New Roman"/>
          <w:szCs w:val="24"/>
        </w:rPr>
      </w:pPr>
    </w:p>
    <w:p w14:paraId="0337E960" w14:textId="77777777" w:rsidR="0097730A" w:rsidRPr="00F0185B" w:rsidRDefault="0097730A" w:rsidP="00064A96">
      <w:pPr>
        <w:spacing w:after="0" w:line="276" w:lineRule="auto"/>
        <w:jc w:val="center"/>
        <w:rPr>
          <w:rFonts w:eastAsia="Times New Roman"/>
          <w:szCs w:val="24"/>
        </w:rPr>
      </w:pPr>
    </w:p>
    <w:p w14:paraId="1300BA61" w14:textId="77777777" w:rsidR="0097730A" w:rsidRPr="00F0185B" w:rsidRDefault="0097730A" w:rsidP="00064A96">
      <w:pPr>
        <w:spacing w:after="0" w:line="276" w:lineRule="auto"/>
        <w:jc w:val="center"/>
        <w:rPr>
          <w:rFonts w:eastAsia="Times New Roman"/>
          <w:szCs w:val="24"/>
        </w:rPr>
      </w:pPr>
    </w:p>
    <w:p w14:paraId="1DFADF0E" w14:textId="77777777" w:rsidR="0097730A" w:rsidRPr="00F0185B" w:rsidRDefault="0097730A" w:rsidP="00064A96">
      <w:pPr>
        <w:spacing w:after="0" w:line="276" w:lineRule="auto"/>
        <w:rPr>
          <w:b/>
          <w:szCs w:val="24"/>
        </w:rPr>
      </w:pPr>
      <w:r w:rsidRPr="00F0185B">
        <w:rPr>
          <w:szCs w:val="24"/>
        </w:rPr>
        <w:t>First published 201</w:t>
      </w:r>
      <w:r w:rsidR="00C55017" w:rsidRPr="00F0185B">
        <w:rPr>
          <w:szCs w:val="24"/>
        </w:rPr>
        <w:t>9</w:t>
      </w:r>
    </w:p>
    <w:p w14:paraId="3C4BCEF6" w14:textId="3F014695" w:rsidR="0097730A" w:rsidRPr="00F0185B" w:rsidRDefault="009106DC" w:rsidP="00064A96">
      <w:pPr>
        <w:spacing w:after="0" w:line="276" w:lineRule="auto"/>
        <w:rPr>
          <w:szCs w:val="24"/>
        </w:rPr>
      </w:pPr>
      <w:r>
        <w:rPr>
          <w:szCs w:val="24"/>
        </w:rPr>
        <w:t xml:space="preserve">© 2019, </w:t>
      </w:r>
      <w:r w:rsidRPr="00F0185B">
        <w:rPr>
          <w:szCs w:val="24"/>
        </w:rPr>
        <w:t>TVET</w:t>
      </w:r>
      <w:r w:rsidR="0097730A" w:rsidRPr="00F0185B">
        <w:rPr>
          <w:szCs w:val="24"/>
        </w:rPr>
        <w:t xml:space="preserve"> CDACC</w:t>
      </w:r>
    </w:p>
    <w:p w14:paraId="434F9A05" w14:textId="77777777" w:rsidR="0097730A" w:rsidRPr="00F0185B" w:rsidRDefault="0097730A" w:rsidP="00064A96">
      <w:pPr>
        <w:spacing w:after="0" w:line="276" w:lineRule="auto"/>
        <w:rPr>
          <w:szCs w:val="24"/>
        </w:rPr>
      </w:pPr>
    </w:p>
    <w:p w14:paraId="5FD485CF" w14:textId="77777777" w:rsidR="0097730A" w:rsidRPr="00F0185B" w:rsidRDefault="0097730A" w:rsidP="00064A96">
      <w:pPr>
        <w:spacing w:after="0" w:line="276" w:lineRule="auto"/>
        <w:jc w:val="both"/>
        <w:rPr>
          <w:szCs w:val="24"/>
        </w:rPr>
      </w:pPr>
      <w:r w:rsidRPr="00F0185B">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71E47CA" w14:textId="77777777" w:rsidR="0097730A" w:rsidRPr="00F0185B" w:rsidRDefault="0097730A" w:rsidP="00064A96">
      <w:pPr>
        <w:spacing w:after="0" w:line="276" w:lineRule="auto"/>
        <w:rPr>
          <w:szCs w:val="24"/>
        </w:rPr>
      </w:pPr>
    </w:p>
    <w:p w14:paraId="5FB4F84F" w14:textId="77777777" w:rsidR="0097730A" w:rsidRPr="00F0185B" w:rsidRDefault="0097730A" w:rsidP="00064A96">
      <w:pPr>
        <w:spacing w:after="0" w:line="276" w:lineRule="auto"/>
        <w:rPr>
          <w:b/>
          <w:szCs w:val="24"/>
        </w:rPr>
      </w:pPr>
      <w:r w:rsidRPr="00F0185B">
        <w:rPr>
          <w:b/>
          <w:szCs w:val="24"/>
        </w:rPr>
        <w:t>Council Secretary/CEO</w:t>
      </w:r>
    </w:p>
    <w:p w14:paraId="3CA6C624" w14:textId="77777777" w:rsidR="0097730A" w:rsidRPr="00F0185B" w:rsidRDefault="0097730A" w:rsidP="00064A96">
      <w:pPr>
        <w:spacing w:after="0" w:line="276" w:lineRule="auto"/>
        <w:rPr>
          <w:b/>
          <w:szCs w:val="24"/>
        </w:rPr>
      </w:pPr>
      <w:r w:rsidRPr="00F0185B">
        <w:rPr>
          <w:b/>
          <w:szCs w:val="24"/>
        </w:rPr>
        <w:t>TVET Curriculum Development, Assessment and Certification Council</w:t>
      </w:r>
    </w:p>
    <w:p w14:paraId="650C2BF1" w14:textId="77777777" w:rsidR="0097730A" w:rsidRPr="00F0185B" w:rsidRDefault="0097730A" w:rsidP="00064A96">
      <w:pPr>
        <w:spacing w:after="0" w:line="276" w:lineRule="auto"/>
        <w:rPr>
          <w:b/>
          <w:szCs w:val="24"/>
        </w:rPr>
      </w:pPr>
      <w:r w:rsidRPr="00F0185B">
        <w:rPr>
          <w:b/>
          <w:szCs w:val="24"/>
        </w:rPr>
        <w:t xml:space="preserve">P.O. Box 15745–00100 </w:t>
      </w:r>
    </w:p>
    <w:p w14:paraId="1EFEA6BA" w14:textId="77777777" w:rsidR="0097730A" w:rsidRPr="00F0185B" w:rsidRDefault="0097730A" w:rsidP="00064A96">
      <w:pPr>
        <w:spacing w:after="0" w:line="276" w:lineRule="auto"/>
        <w:rPr>
          <w:b/>
          <w:szCs w:val="24"/>
        </w:rPr>
      </w:pPr>
      <w:r w:rsidRPr="00F0185B">
        <w:rPr>
          <w:b/>
          <w:szCs w:val="24"/>
        </w:rPr>
        <w:t>Nairobi, Kenya </w:t>
      </w:r>
    </w:p>
    <w:p w14:paraId="2A4EEFCF" w14:textId="6EC5728A" w:rsidR="0097730A" w:rsidRPr="00F0185B" w:rsidRDefault="0097730A" w:rsidP="00064A96">
      <w:pPr>
        <w:spacing w:after="0" w:line="276" w:lineRule="auto"/>
        <w:rPr>
          <w:b/>
          <w:szCs w:val="24"/>
        </w:rPr>
      </w:pPr>
      <w:r w:rsidRPr="00F0185B">
        <w:rPr>
          <w:b/>
          <w:szCs w:val="24"/>
        </w:rPr>
        <w:t xml:space="preserve">Email: </w:t>
      </w:r>
      <w:r w:rsidR="00237E9B" w:rsidRPr="00237E9B">
        <w:rPr>
          <w:b/>
          <w:szCs w:val="24"/>
        </w:rPr>
        <w:t>info@tvetcdacc.go.ke</w:t>
      </w:r>
    </w:p>
    <w:p w14:paraId="3152A18E" w14:textId="77777777" w:rsidR="0097730A" w:rsidRPr="00F0185B" w:rsidRDefault="0097730A" w:rsidP="00064A96">
      <w:pPr>
        <w:spacing w:after="0" w:line="276" w:lineRule="auto"/>
        <w:rPr>
          <w:b/>
          <w:szCs w:val="24"/>
        </w:rPr>
      </w:pPr>
    </w:p>
    <w:p w14:paraId="4A0C97C2" w14:textId="77777777" w:rsidR="0097730A" w:rsidRPr="00F0185B" w:rsidRDefault="0097730A" w:rsidP="00064A96">
      <w:pPr>
        <w:spacing w:after="0" w:line="276" w:lineRule="auto"/>
        <w:rPr>
          <w:b/>
          <w:szCs w:val="24"/>
        </w:rPr>
      </w:pPr>
    </w:p>
    <w:p w14:paraId="6026B8C7" w14:textId="77777777" w:rsidR="0097730A" w:rsidRPr="00F0185B" w:rsidRDefault="0097730A" w:rsidP="00064A96">
      <w:pPr>
        <w:spacing w:after="0" w:line="276" w:lineRule="auto"/>
        <w:rPr>
          <w:b/>
          <w:szCs w:val="24"/>
        </w:rPr>
      </w:pPr>
    </w:p>
    <w:p w14:paraId="488B9930" w14:textId="77777777" w:rsidR="0097730A" w:rsidRPr="00F0185B" w:rsidRDefault="0097730A" w:rsidP="00064A96">
      <w:pPr>
        <w:spacing w:after="0" w:line="276" w:lineRule="auto"/>
        <w:rPr>
          <w:b/>
          <w:szCs w:val="24"/>
        </w:rPr>
      </w:pPr>
    </w:p>
    <w:p w14:paraId="2E8099AF" w14:textId="77777777" w:rsidR="0097730A" w:rsidRPr="00F0185B" w:rsidRDefault="0097730A" w:rsidP="00064A96">
      <w:pPr>
        <w:spacing w:after="0" w:line="276" w:lineRule="auto"/>
        <w:rPr>
          <w:b/>
          <w:szCs w:val="24"/>
        </w:rPr>
      </w:pPr>
    </w:p>
    <w:p w14:paraId="1694A0D9" w14:textId="77777777" w:rsidR="0097730A" w:rsidRPr="00F0185B" w:rsidRDefault="0097730A" w:rsidP="00064A96">
      <w:pPr>
        <w:spacing w:after="0" w:line="276" w:lineRule="auto"/>
        <w:rPr>
          <w:b/>
          <w:szCs w:val="24"/>
        </w:rPr>
      </w:pPr>
    </w:p>
    <w:p w14:paraId="5EEB693D" w14:textId="77777777" w:rsidR="0097730A" w:rsidRPr="00F0185B" w:rsidRDefault="0097730A" w:rsidP="00064A96">
      <w:pPr>
        <w:spacing w:after="0" w:line="276" w:lineRule="auto"/>
        <w:rPr>
          <w:b/>
          <w:szCs w:val="24"/>
        </w:rPr>
      </w:pPr>
    </w:p>
    <w:p w14:paraId="08314326" w14:textId="77777777" w:rsidR="0097730A" w:rsidRPr="00F0185B" w:rsidRDefault="0097730A" w:rsidP="00064A96">
      <w:pPr>
        <w:spacing w:after="0" w:line="276" w:lineRule="auto"/>
        <w:rPr>
          <w:b/>
          <w:szCs w:val="24"/>
        </w:rPr>
      </w:pPr>
    </w:p>
    <w:p w14:paraId="64E9B130" w14:textId="77777777" w:rsidR="0097730A" w:rsidRPr="00F0185B" w:rsidRDefault="0097730A" w:rsidP="00064A96">
      <w:pPr>
        <w:spacing w:after="0" w:line="276" w:lineRule="auto"/>
        <w:rPr>
          <w:b/>
          <w:szCs w:val="24"/>
        </w:rPr>
      </w:pPr>
    </w:p>
    <w:p w14:paraId="743F7AF7" w14:textId="77777777" w:rsidR="0097730A" w:rsidRPr="00F0185B" w:rsidRDefault="0097730A" w:rsidP="00064A96">
      <w:pPr>
        <w:spacing w:after="0" w:line="276" w:lineRule="auto"/>
        <w:rPr>
          <w:b/>
          <w:szCs w:val="24"/>
        </w:rPr>
      </w:pPr>
    </w:p>
    <w:p w14:paraId="425D5196" w14:textId="77777777" w:rsidR="0097730A" w:rsidRPr="00F0185B" w:rsidRDefault="0097730A" w:rsidP="00064A96">
      <w:pPr>
        <w:spacing w:after="0" w:line="276" w:lineRule="auto"/>
        <w:rPr>
          <w:b/>
          <w:szCs w:val="24"/>
        </w:rPr>
      </w:pPr>
    </w:p>
    <w:p w14:paraId="110FCB13" w14:textId="77777777" w:rsidR="0097730A" w:rsidRPr="00F0185B" w:rsidRDefault="0097730A" w:rsidP="00064A96">
      <w:pPr>
        <w:spacing w:after="0" w:line="276" w:lineRule="auto"/>
        <w:rPr>
          <w:b/>
          <w:szCs w:val="24"/>
        </w:rPr>
      </w:pPr>
    </w:p>
    <w:p w14:paraId="25EE5ABE" w14:textId="77777777" w:rsidR="0097730A" w:rsidRPr="00F0185B" w:rsidRDefault="0097730A" w:rsidP="00064A96">
      <w:pPr>
        <w:spacing w:after="0" w:line="276" w:lineRule="auto"/>
        <w:rPr>
          <w:b/>
          <w:szCs w:val="24"/>
        </w:rPr>
      </w:pPr>
    </w:p>
    <w:p w14:paraId="441BDF66" w14:textId="77777777" w:rsidR="0097730A" w:rsidRPr="00F0185B" w:rsidRDefault="0097730A" w:rsidP="00064A96">
      <w:pPr>
        <w:spacing w:after="0" w:line="276" w:lineRule="auto"/>
        <w:rPr>
          <w:b/>
          <w:szCs w:val="24"/>
        </w:rPr>
      </w:pPr>
    </w:p>
    <w:p w14:paraId="7C56249E" w14:textId="77777777" w:rsidR="0097730A" w:rsidRPr="00F0185B" w:rsidRDefault="0097730A" w:rsidP="00064A96">
      <w:pPr>
        <w:spacing w:after="0" w:line="276" w:lineRule="auto"/>
        <w:rPr>
          <w:b/>
          <w:szCs w:val="24"/>
        </w:rPr>
      </w:pPr>
    </w:p>
    <w:p w14:paraId="0FC7B611" w14:textId="77777777" w:rsidR="00A37A65" w:rsidRPr="00F0185B" w:rsidRDefault="00A37A65" w:rsidP="00064A96">
      <w:pPr>
        <w:spacing w:line="276" w:lineRule="auto"/>
        <w:rPr>
          <w:b/>
          <w:szCs w:val="24"/>
        </w:rPr>
      </w:pPr>
      <w:r w:rsidRPr="00F0185B">
        <w:rPr>
          <w:b/>
          <w:szCs w:val="24"/>
        </w:rPr>
        <w:br w:type="page"/>
      </w:r>
    </w:p>
    <w:p w14:paraId="6A677900" w14:textId="77777777" w:rsidR="0097730A" w:rsidRPr="00C10224" w:rsidRDefault="0097730A" w:rsidP="00EC48C1">
      <w:pPr>
        <w:pStyle w:val="Heading1"/>
      </w:pPr>
      <w:bookmarkStart w:id="0" w:name="_Toc524160986"/>
      <w:bookmarkStart w:id="1" w:name="_Toc65567734"/>
      <w:bookmarkStart w:id="2" w:name="_Toc524497803"/>
      <w:r w:rsidRPr="00C10224">
        <w:lastRenderedPageBreak/>
        <w:t>FOREWORD</w:t>
      </w:r>
      <w:bookmarkEnd w:id="0"/>
      <w:bookmarkEnd w:id="1"/>
    </w:p>
    <w:p w14:paraId="1E99D31D" w14:textId="77777777" w:rsidR="0097730A" w:rsidRPr="00F0185B" w:rsidRDefault="0097730A" w:rsidP="00064A96">
      <w:pPr>
        <w:spacing w:after="0" w:line="276" w:lineRule="auto"/>
        <w:jc w:val="both"/>
        <w:rPr>
          <w:szCs w:val="24"/>
        </w:rPr>
      </w:pPr>
      <w:r w:rsidRPr="00F0185B">
        <w:rPr>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265CF660" w14:textId="77777777" w:rsidR="009106DC" w:rsidRDefault="009106DC" w:rsidP="00064A96">
      <w:pPr>
        <w:spacing w:after="0" w:line="276" w:lineRule="auto"/>
        <w:jc w:val="both"/>
        <w:rPr>
          <w:szCs w:val="24"/>
        </w:rPr>
      </w:pPr>
    </w:p>
    <w:p w14:paraId="0E44B869" w14:textId="52DA9397" w:rsidR="0097730A" w:rsidRPr="00F0185B" w:rsidRDefault="0097730A" w:rsidP="00064A96">
      <w:pPr>
        <w:spacing w:after="0" w:line="276" w:lineRule="auto"/>
        <w:jc w:val="both"/>
        <w:rPr>
          <w:szCs w:val="24"/>
        </w:rPr>
      </w:pPr>
      <w:r w:rsidRPr="00F0185B">
        <w:rPr>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w:t>
      </w:r>
      <w:r w:rsidR="004739E6" w:rsidRPr="00F0185B">
        <w:rPr>
          <w:szCs w:val="24"/>
        </w:rPr>
        <w:t>nd Training</w:t>
      </w:r>
      <w:r w:rsidRPr="00F0185B">
        <w:rPr>
          <w:szCs w:val="24"/>
        </w:rPr>
        <w:t xml:space="preserve">.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491A5574" w14:textId="77777777" w:rsidR="009106DC" w:rsidRDefault="009106DC" w:rsidP="00064A96">
      <w:pPr>
        <w:spacing w:after="0" w:line="276" w:lineRule="auto"/>
        <w:jc w:val="both"/>
        <w:rPr>
          <w:szCs w:val="24"/>
        </w:rPr>
      </w:pPr>
    </w:p>
    <w:p w14:paraId="7D634272" w14:textId="576497A4" w:rsidR="0097730A" w:rsidRPr="00F0185B" w:rsidRDefault="0097730A" w:rsidP="00064A96">
      <w:pPr>
        <w:spacing w:after="0" w:line="276" w:lineRule="auto"/>
        <w:jc w:val="both"/>
        <w:rPr>
          <w:szCs w:val="24"/>
        </w:rPr>
      </w:pPr>
      <w:r w:rsidRPr="00F0185B">
        <w:rPr>
          <w:szCs w:val="24"/>
        </w:rPr>
        <w:t xml:space="preserve">These reforms demand that Industry takes a leading role in curriculum development to ensure the curriculum addresses its competence needs. It is against this background that this curriculum has been developed. </w:t>
      </w:r>
    </w:p>
    <w:p w14:paraId="359F60DD" w14:textId="77777777" w:rsidR="009106DC" w:rsidRDefault="009106DC" w:rsidP="00064A96">
      <w:pPr>
        <w:spacing w:after="0" w:line="276" w:lineRule="auto"/>
        <w:jc w:val="both"/>
        <w:rPr>
          <w:szCs w:val="24"/>
        </w:rPr>
      </w:pPr>
    </w:p>
    <w:p w14:paraId="63F9195B" w14:textId="39DCA04D" w:rsidR="0097730A" w:rsidRPr="00F0185B" w:rsidRDefault="0097730A" w:rsidP="00064A96">
      <w:pPr>
        <w:spacing w:after="0" w:line="276" w:lineRule="auto"/>
        <w:jc w:val="both"/>
        <w:rPr>
          <w:szCs w:val="24"/>
        </w:rPr>
      </w:pPr>
      <w:r w:rsidRPr="00F0185B">
        <w:rPr>
          <w:szCs w:val="24"/>
        </w:rPr>
        <w:t xml:space="preserve">It is my conviction that this curriculum will play a great role towards development of competent human resource for the </w:t>
      </w:r>
      <w:r w:rsidR="00A16EA1" w:rsidRPr="00F0185B">
        <w:rPr>
          <w:szCs w:val="24"/>
        </w:rPr>
        <w:t xml:space="preserve">Agriculture </w:t>
      </w:r>
      <w:r w:rsidR="00703446" w:rsidRPr="00F0185B">
        <w:rPr>
          <w:szCs w:val="24"/>
        </w:rPr>
        <w:t>Sector’s</w:t>
      </w:r>
      <w:r w:rsidRPr="00F0185B">
        <w:rPr>
          <w:szCs w:val="24"/>
        </w:rPr>
        <w:t xml:space="preserve"> growth and development.</w:t>
      </w:r>
    </w:p>
    <w:p w14:paraId="664EA155" w14:textId="77777777" w:rsidR="0097730A" w:rsidRPr="00F0185B" w:rsidRDefault="0097730A" w:rsidP="00064A96">
      <w:pPr>
        <w:spacing w:after="0" w:line="276" w:lineRule="auto"/>
        <w:jc w:val="both"/>
        <w:rPr>
          <w:b/>
          <w:szCs w:val="24"/>
        </w:rPr>
      </w:pPr>
    </w:p>
    <w:p w14:paraId="71901B95" w14:textId="77777777" w:rsidR="0097730A" w:rsidRPr="00F0185B" w:rsidRDefault="0097730A" w:rsidP="00064A96">
      <w:pPr>
        <w:spacing w:after="0" w:line="276" w:lineRule="auto"/>
        <w:jc w:val="both"/>
        <w:rPr>
          <w:b/>
          <w:szCs w:val="24"/>
        </w:rPr>
      </w:pPr>
    </w:p>
    <w:p w14:paraId="142645DC" w14:textId="77777777" w:rsidR="009106DC" w:rsidRDefault="0097730A" w:rsidP="00064A96">
      <w:pPr>
        <w:spacing w:after="0" w:line="276" w:lineRule="auto"/>
        <w:jc w:val="both"/>
        <w:rPr>
          <w:b/>
          <w:szCs w:val="24"/>
        </w:rPr>
      </w:pPr>
      <w:r w:rsidRPr="00F0185B">
        <w:rPr>
          <w:b/>
          <w:szCs w:val="24"/>
        </w:rPr>
        <w:t>PRINCIPAL SECRETARY</w:t>
      </w:r>
    </w:p>
    <w:p w14:paraId="407F1DF0" w14:textId="2827A65F" w:rsidR="0097730A" w:rsidRPr="00F0185B" w:rsidRDefault="0097730A" w:rsidP="00064A96">
      <w:pPr>
        <w:spacing w:after="0" w:line="276" w:lineRule="auto"/>
        <w:jc w:val="both"/>
        <w:rPr>
          <w:b/>
          <w:szCs w:val="24"/>
        </w:rPr>
      </w:pPr>
      <w:r w:rsidRPr="00F0185B">
        <w:rPr>
          <w:b/>
          <w:szCs w:val="24"/>
        </w:rPr>
        <w:t xml:space="preserve">VOCATIONAL AND TECHNICAL TRAINING </w:t>
      </w:r>
    </w:p>
    <w:p w14:paraId="67AC4EEF" w14:textId="77777777" w:rsidR="0097730A" w:rsidRPr="00F0185B" w:rsidRDefault="0097730A" w:rsidP="00064A96">
      <w:pPr>
        <w:spacing w:after="0" w:line="276" w:lineRule="auto"/>
        <w:jc w:val="both"/>
        <w:rPr>
          <w:b/>
          <w:szCs w:val="24"/>
        </w:rPr>
      </w:pPr>
      <w:r w:rsidRPr="00F0185B">
        <w:rPr>
          <w:b/>
          <w:szCs w:val="24"/>
        </w:rPr>
        <w:t>MINISTRY OF EDUCATION</w:t>
      </w:r>
    </w:p>
    <w:p w14:paraId="585D235B" w14:textId="77777777" w:rsidR="0097730A" w:rsidRPr="00F0185B" w:rsidRDefault="0097730A" w:rsidP="00EC48C1">
      <w:pPr>
        <w:pStyle w:val="Heading1"/>
      </w:pPr>
      <w:r w:rsidRPr="00F0185B">
        <w:br w:type="page"/>
      </w:r>
      <w:bookmarkStart w:id="3" w:name="_Toc524160987"/>
      <w:bookmarkStart w:id="4" w:name="_Toc65567735"/>
      <w:r w:rsidRPr="00F0185B">
        <w:lastRenderedPageBreak/>
        <w:t>PREFACE</w:t>
      </w:r>
      <w:bookmarkEnd w:id="3"/>
      <w:bookmarkEnd w:id="4"/>
    </w:p>
    <w:p w14:paraId="08222F8E" w14:textId="77777777" w:rsidR="0097730A" w:rsidRPr="00F0185B" w:rsidRDefault="0097730A" w:rsidP="00064A96">
      <w:pPr>
        <w:spacing w:after="0" w:line="276" w:lineRule="auto"/>
        <w:jc w:val="both"/>
        <w:rPr>
          <w:szCs w:val="24"/>
        </w:rPr>
      </w:pPr>
      <w:r w:rsidRPr="00F0185B">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F43700A" w14:textId="77777777" w:rsidR="009106DC" w:rsidRDefault="009106DC" w:rsidP="00064A96">
      <w:pPr>
        <w:spacing w:after="0" w:line="276" w:lineRule="auto"/>
        <w:jc w:val="both"/>
        <w:rPr>
          <w:rFonts w:eastAsia="Times New Roman"/>
          <w:szCs w:val="24"/>
        </w:rPr>
      </w:pPr>
    </w:p>
    <w:p w14:paraId="228717BB" w14:textId="1B52B701" w:rsidR="0097730A" w:rsidRPr="00F0185B" w:rsidRDefault="0097730A" w:rsidP="00064A96">
      <w:pPr>
        <w:spacing w:after="0" w:line="276" w:lineRule="auto"/>
        <w:jc w:val="both"/>
        <w:rPr>
          <w:bCs/>
          <w:szCs w:val="24"/>
        </w:rPr>
      </w:pPr>
      <w:r w:rsidRPr="00F0185B">
        <w:rPr>
          <w:rFonts w:eastAsia="Times New Roman"/>
          <w:szCs w:val="24"/>
        </w:rPr>
        <w:t xml:space="preserve">The Technical and Vocational Education </w:t>
      </w:r>
      <w:r w:rsidR="00D2694E" w:rsidRPr="00F0185B">
        <w:rPr>
          <w:rFonts w:eastAsia="Times New Roman"/>
          <w:szCs w:val="24"/>
        </w:rPr>
        <w:t xml:space="preserve">and Training Act No. 29 of 2013 </w:t>
      </w:r>
      <w:r w:rsidRPr="00F0185B">
        <w:rPr>
          <w:rFonts w:eastAsia="Times New Roman"/>
          <w:szCs w:val="24"/>
        </w:rPr>
        <w:t xml:space="preserve">on Reforming Education and Training in Kenya, emphasized the need to </w:t>
      </w:r>
      <w:r w:rsidRPr="00F0185B">
        <w:rPr>
          <w:bCs/>
          <w:szCs w:val="24"/>
        </w:rPr>
        <w:t xml:space="preserve">reform </w:t>
      </w:r>
      <w:r w:rsidRPr="00F0185B">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0C747951" w14:textId="77777777" w:rsidR="009106DC" w:rsidRDefault="009106DC" w:rsidP="00064A96">
      <w:pPr>
        <w:spacing w:after="0" w:line="276" w:lineRule="auto"/>
        <w:jc w:val="both"/>
        <w:rPr>
          <w:szCs w:val="24"/>
        </w:rPr>
      </w:pPr>
    </w:p>
    <w:p w14:paraId="33A61CCD" w14:textId="68E6D18D" w:rsidR="0097730A" w:rsidRPr="00F0185B" w:rsidRDefault="0097730A" w:rsidP="00064A96">
      <w:pPr>
        <w:spacing w:after="0" w:line="276" w:lineRule="auto"/>
        <w:jc w:val="both"/>
        <w:rPr>
          <w:szCs w:val="24"/>
        </w:rPr>
      </w:pPr>
      <w:r w:rsidRPr="00F0185B">
        <w:rPr>
          <w:szCs w:val="24"/>
        </w:rPr>
        <w:t>TVET Curriculum Development, Assessment and Certification Council (TVET CDACC) in conjunction wit</w:t>
      </w:r>
      <w:r w:rsidR="009106DC">
        <w:rPr>
          <w:szCs w:val="24"/>
        </w:rPr>
        <w:t xml:space="preserve">h </w:t>
      </w:r>
      <w:r w:rsidR="00A16EA1" w:rsidRPr="00F0185B">
        <w:rPr>
          <w:szCs w:val="24"/>
        </w:rPr>
        <w:t xml:space="preserve">Agriculture </w:t>
      </w:r>
      <w:r w:rsidR="00357763" w:rsidRPr="00F0185B">
        <w:rPr>
          <w:szCs w:val="24"/>
        </w:rPr>
        <w:t>Sector</w:t>
      </w:r>
      <w:r w:rsidRPr="00F0185B">
        <w:rPr>
          <w:szCs w:val="24"/>
        </w:rPr>
        <w:t xml:space="preserve"> Skills Advisory Committee (SSAC) and Ministry of livestock have developed this curriculum. </w:t>
      </w:r>
    </w:p>
    <w:p w14:paraId="24960AFF" w14:textId="77777777" w:rsidR="009106DC" w:rsidRDefault="009106DC" w:rsidP="00064A96">
      <w:pPr>
        <w:spacing w:after="0" w:line="276" w:lineRule="auto"/>
        <w:jc w:val="both"/>
        <w:rPr>
          <w:szCs w:val="24"/>
        </w:rPr>
      </w:pPr>
    </w:p>
    <w:p w14:paraId="75B3E4A5" w14:textId="531240F0" w:rsidR="009106DC" w:rsidRDefault="009106DC" w:rsidP="00064A96">
      <w:pPr>
        <w:spacing w:after="0" w:line="276" w:lineRule="auto"/>
        <w:jc w:val="both"/>
        <w:rPr>
          <w:color w:val="000000" w:themeColor="text1"/>
          <w:szCs w:val="24"/>
        </w:rPr>
      </w:pPr>
      <w:r w:rsidRPr="009106DC">
        <w:rPr>
          <w:bCs/>
          <w:color w:val="000000" w:themeColor="text1"/>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63C777B6" w14:textId="77777777" w:rsidR="009106DC" w:rsidRDefault="009106DC" w:rsidP="00064A96">
      <w:pPr>
        <w:spacing w:after="0" w:line="276" w:lineRule="auto"/>
        <w:jc w:val="both"/>
        <w:rPr>
          <w:color w:val="000000" w:themeColor="text1"/>
          <w:szCs w:val="24"/>
        </w:rPr>
      </w:pPr>
    </w:p>
    <w:p w14:paraId="06ABC356" w14:textId="7E52288D" w:rsidR="0097730A" w:rsidRPr="009106DC" w:rsidRDefault="0097730A" w:rsidP="00064A96">
      <w:pPr>
        <w:spacing w:after="0" w:line="276" w:lineRule="auto"/>
        <w:jc w:val="both"/>
        <w:rPr>
          <w:color w:val="000000" w:themeColor="text1"/>
          <w:szCs w:val="24"/>
        </w:rPr>
      </w:pPr>
      <w:r w:rsidRPr="009106DC">
        <w:rPr>
          <w:color w:val="000000" w:themeColor="text1"/>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01E0762D" w14:textId="77777777" w:rsidR="009106DC" w:rsidRDefault="009106DC" w:rsidP="00064A96">
      <w:pPr>
        <w:spacing w:after="0" w:line="276" w:lineRule="auto"/>
        <w:jc w:val="both"/>
        <w:rPr>
          <w:szCs w:val="24"/>
        </w:rPr>
      </w:pPr>
    </w:p>
    <w:p w14:paraId="06716C13" w14:textId="6B2BB7CF" w:rsidR="0097730A" w:rsidRPr="00F0185B" w:rsidRDefault="0097730A" w:rsidP="00064A96">
      <w:pPr>
        <w:spacing w:after="0" w:line="276" w:lineRule="auto"/>
        <w:jc w:val="both"/>
        <w:rPr>
          <w:szCs w:val="24"/>
        </w:rPr>
      </w:pPr>
      <w:r w:rsidRPr="00F0185B">
        <w:rPr>
          <w:szCs w:val="24"/>
        </w:rPr>
        <w:t xml:space="preserve">I am grateful to the Council Members, Council Secretariat, </w:t>
      </w:r>
      <w:r w:rsidR="00D9034E" w:rsidRPr="00F0185B">
        <w:rPr>
          <w:szCs w:val="24"/>
        </w:rPr>
        <w:t xml:space="preserve">and </w:t>
      </w:r>
      <w:r w:rsidR="00A16EA1" w:rsidRPr="00F0185B">
        <w:rPr>
          <w:szCs w:val="24"/>
        </w:rPr>
        <w:t>Agriculture</w:t>
      </w:r>
      <w:r w:rsidR="00D9034E" w:rsidRPr="00F0185B">
        <w:rPr>
          <w:szCs w:val="24"/>
        </w:rPr>
        <w:t xml:space="preserve"> SSAC</w:t>
      </w:r>
      <w:r w:rsidR="009106DC">
        <w:rPr>
          <w:szCs w:val="24"/>
        </w:rPr>
        <w:t xml:space="preserve"> members</w:t>
      </w:r>
      <w:r w:rsidRPr="00F0185B">
        <w:rPr>
          <w:szCs w:val="24"/>
        </w:rPr>
        <w:t>, expert workers and all those who participated in the development of this curriculum.</w:t>
      </w:r>
    </w:p>
    <w:p w14:paraId="484BC05C" w14:textId="77777777" w:rsidR="0097730A" w:rsidRPr="00F0185B" w:rsidRDefault="0097730A" w:rsidP="00064A96">
      <w:pPr>
        <w:spacing w:after="0" w:line="276" w:lineRule="auto"/>
        <w:jc w:val="both"/>
        <w:rPr>
          <w:szCs w:val="24"/>
        </w:rPr>
      </w:pPr>
    </w:p>
    <w:p w14:paraId="1D1F70C0" w14:textId="77777777" w:rsidR="0097730A" w:rsidRPr="00F0185B" w:rsidRDefault="0097730A" w:rsidP="00064A96">
      <w:pPr>
        <w:spacing w:after="0" w:line="276" w:lineRule="auto"/>
        <w:jc w:val="both"/>
        <w:rPr>
          <w:szCs w:val="24"/>
        </w:rPr>
      </w:pPr>
    </w:p>
    <w:p w14:paraId="53746868" w14:textId="33D63047" w:rsidR="009106DC" w:rsidRDefault="0097730A" w:rsidP="00064A96">
      <w:pPr>
        <w:spacing w:after="0" w:line="276" w:lineRule="auto"/>
        <w:jc w:val="both"/>
        <w:rPr>
          <w:b/>
          <w:szCs w:val="24"/>
        </w:rPr>
      </w:pPr>
      <w:r w:rsidRPr="00F0185B">
        <w:rPr>
          <w:b/>
          <w:szCs w:val="24"/>
        </w:rPr>
        <w:t>CHAIRMAN</w:t>
      </w:r>
    </w:p>
    <w:p w14:paraId="474167CC" w14:textId="346CF80A" w:rsidR="0097730A" w:rsidRPr="00F0185B" w:rsidRDefault="0097730A" w:rsidP="00064A96">
      <w:pPr>
        <w:spacing w:after="0" w:line="276" w:lineRule="auto"/>
        <w:jc w:val="both"/>
        <w:rPr>
          <w:b/>
          <w:szCs w:val="24"/>
        </w:rPr>
      </w:pPr>
      <w:r w:rsidRPr="00F0185B">
        <w:rPr>
          <w:b/>
          <w:szCs w:val="24"/>
        </w:rPr>
        <w:t>TVET CDACC</w:t>
      </w:r>
    </w:p>
    <w:p w14:paraId="3337E868" w14:textId="77777777" w:rsidR="000F6607" w:rsidRPr="00F0185B" w:rsidRDefault="000F6607" w:rsidP="00064A96">
      <w:pPr>
        <w:spacing w:after="0" w:line="276" w:lineRule="auto"/>
        <w:rPr>
          <w:szCs w:val="24"/>
        </w:rPr>
      </w:pPr>
    </w:p>
    <w:p w14:paraId="02DBBBD2" w14:textId="77777777" w:rsidR="000F6607" w:rsidRPr="00F0185B" w:rsidRDefault="000F6607" w:rsidP="00064A96">
      <w:pPr>
        <w:spacing w:after="0" w:line="276" w:lineRule="auto"/>
        <w:rPr>
          <w:szCs w:val="24"/>
          <w:lang w:val="en-US"/>
        </w:rPr>
      </w:pPr>
    </w:p>
    <w:p w14:paraId="42C11931" w14:textId="77777777" w:rsidR="000F6607" w:rsidRPr="00F0185B" w:rsidRDefault="000F6607" w:rsidP="00064A96">
      <w:pPr>
        <w:spacing w:after="0" w:line="276" w:lineRule="auto"/>
        <w:rPr>
          <w:szCs w:val="24"/>
          <w:lang w:val="en-US"/>
        </w:rPr>
      </w:pPr>
    </w:p>
    <w:p w14:paraId="04F04599" w14:textId="77777777" w:rsidR="000F6607" w:rsidRPr="00F0185B" w:rsidRDefault="000F6607" w:rsidP="00064A96">
      <w:pPr>
        <w:spacing w:after="0" w:line="276" w:lineRule="auto"/>
        <w:rPr>
          <w:szCs w:val="24"/>
          <w:lang w:val="en-US"/>
        </w:rPr>
      </w:pPr>
    </w:p>
    <w:p w14:paraId="10AAAC11" w14:textId="77777777" w:rsidR="000F6607" w:rsidRPr="00F0185B" w:rsidRDefault="000F6607" w:rsidP="00064A96">
      <w:pPr>
        <w:spacing w:after="0" w:line="276" w:lineRule="auto"/>
        <w:rPr>
          <w:szCs w:val="24"/>
          <w:lang w:val="en-US"/>
        </w:rPr>
      </w:pPr>
    </w:p>
    <w:p w14:paraId="56B1A943" w14:textId="77777777" w:rsidR="00FF7F15" w:rsidRDefault="00FF7F15">
      <w:pPr>
        <w:rPr>
          <w:b/>
          <w:bCs/>
          <w:szCs w:val="24"/>
        </w:rPr>
      </w:pPr>
      <w:bookmarkStart w:id="5" w:name="_Toc524160988"/>
      <w:r>
        <w:rPr>
          <w:b/>
          <w:bCs/>
          <w:szCs w:val="24"/>
        </w:rPr>
        <w:br w:type="page"/>
      </w:r>
    </w:p>
    <w:p w14:paraId="1F7F5667" w14:textId="04DABDD8" w:rsidR="0097730A" w:rsidRPr="009106DC" w:rsidRDefault="0097730A" w:rsidP="00C10224">
      <w:pPr>
        <w:spacing w:after="0" w:line="276" w:lineRule="auto"/>
        <w:jc w:val="center"/>
        <w:rPr>
          <w:b/>
          <w:bCs/>
          <w:szCs w:val="24"/>
        </w:rPr>
      </w:pPr>
      <w:r w:rsidRPr="009106DC">
        <w:rPr>
          <w:b/>
          <w:bCs/>
          <w:szCs w:val="24"/>
        </w:rPr>
        <w:lastRenderedPageBreak/>
        <w:t>ACKNOWLEDGMENT</w:t>
      </w:r>
      <w:bookmarkEnd w:id="5"/>
    </w:p>
    <w:p w14:paraId="73225DBE" w14:textId="77777777" w:rsidR="0097730A" w:rsidRPr="00F0185B" w:rsidRDefault="0097730A" w:rsidP="00064A96">
      <w:pPr>
        <w:spacing w:after="0" w:line="276" w:lineRule="auto"/>
        <w:jc w:val="both"/>
        <w:rPr>
          <w:szCs w:val="24"/>
        </w:rPr>
      </w:pPr>
      <w:r w:rsidRPr="00F0185B">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0873484C" w14:textId="77777777" w:rsidR="0097730A" w:rsidRPr="00F0185B" w:rsidRDefault="0097730A" w:rsidP="00064A96">
      <w:pPr>
        <w:spacing w:after="0" w:line="276" w:lineRule="auto"/>
        <w:jc w:val="both"/>
        <w:rPr>
          <w:szCs w:val="24"/>
        </w:rPr>
      </w:pPr>
    </w:p>
    <w:p w14:paraId="49A95244" w14:textId="177C6FB3" w:rsidR="0097730A" w:rsidRPr="00F0185B" w:rsidRDefault="0097730A" w:rsidP="00064A96">
      <w:pPr>
        <w:spacing w:after="0" w:line="276" w:lineRule="auto"/>
        <w:jc w:val="both"/>
        <w:rPr>
          <w:szCs w:val="24"/>
        </w:rPr>
      </w:pPr>
      <w:r w:rsidRPr="00F0185B">
        <w:rPr>
          <w:szCs w:val="24"/>
        </w:rPr>
        <w:t xml:space="preserve">I recognize with appreciation the role of </w:t>
      </w:r>
      <w:r w:rsidR="00A16EA1" w:rsidRPr="00F0185B">
        <w:rPr>
          <w:szCs w:val="24"/>
        </w:rPr>
        <w:t xml:space="preserve">Agriculture </w:t>
      </w:r>
      <w:r w:rsidR="00D9034E" w:rsidRPr="00F0185B">
        <w:rPr>
          <w:szCs w:val="24"/>
        </w:rPr>
        <w:t>Sector</w:t>
      </w:r>
      <w:r w:rsidRPr="00F0185B">
        <w:rPr>
          <w:szCs w:val="24"/>
        </w:rPr>
        <w:t xml:space="preserve"> Skills Advisory Committee (SSAC) in ensuring that competencies required by the industry are addressed in the curriculum. I also thank all stakeholders in the </w:t>
      </w:r>
      <w:r w:rsidR="00A16EA1" w:rsidRPr="00F0185B">
        <w:rPr>
          <w:szCs w:val="24"/>
        </w:rPr>
        <w:t xml:space="preserve">Sustainable Agriculture for Rural </w:t>
      </w:r>
      <w:r w:rsidR="00D9034E" w:rsidRPr="00F0185B">
        <w:rPr>
          <w:szCs w:val="24"/>
        </w:rPr>
        <w:t>Development sector</w:t>
      </w:r>
      <w:r w:rsidRPr="00F0185B">
        <w:rPr>
          <w:szCs w:val="24"/>
        </w:rPr>
        <w:t xml:space="preserve"> for their valuable input and all those who participated in the process of developing this curriculum.</w:t>
      </w:r>
    </w:p>
    <w:p w14:paraId="7FC5DF8E" w14:textId="77777777" w:rsidR="0097730A" w:rsidRPr="00F0185B" w:rsidRDefault="0097730A" w:rsidP="00064A96">
      <w:pPr>
        <w:spacing w:after="0" w:line="276" w:lineRule="auto"/>
        <w:jc w:val="both"/>
        <w:rPr>
          <w:szCs w:val="24"/>
        </w:rPr>
      </w:pPr>
    </w:p>
    <w:p w14:paraId="651E3728" w14:textId="77777777" w:rsidR="0097730A" w:rsidRPr="00F0185B" w:rsidRDefault="0097730A" w:rsidP="00064A96">
      <w:pPr>
        <w:spacing w:after="0" w:line="276" w:lineRule="auto"/>
        <w:jc w:val="both"/>
        <w:rPr>
          <w:szCs w:val="24"/>
        </w:rPr>
      </w:pPr>
      <w:r w:rsidRPr="00F0185B">
        <w:rPr>
          <w:szCs w:val="24"/>
        </w:rPr>
        <w:t xml:space="preserve">I am convinced that this curriculum will go a long way in ensuring that workers in </w:t>
      </w:r>
      <w:r w:rsidR="00A16EA1" w:rsidRPr="00F0185B">
        <w:rPr>
          <w:szCs w:val="24"/>
        </w:rPr>
        <w:t>Sustainable Agriculture for Rural Development Sector</w:t>
      </w:r>
      <w:r w:rsidRPr="00F0185B">
        <w:rPr>
          <w:szCs w:val="24"/>
        </w:rPr>
        <w:t xml:space="preserve"> acquire competencies that will enable them to perform their work more efficiently.</w:t>
      </w:r>
    </w:p>
    <w:p w14:paraId="5336DB03" w14:textId="77777777" w:rsidR="0097730A" w:rsidRPr="00F0185B" w:rsidRDefault="0097730A" w:rsidP="00064A96">
      <w:pPr>
        <w:spacing w:after="0" w:line="276" w:lineRule="auto"/>
        <w:jc w:val="both"/>
        <w:rPr>
          <w:szCs w:val="24"/>
        </w:rPr>
      </w:pPr>
    </w:p>
    <w:p w14:paraId="7A7CE7FD" w14:textId="77777777" w:rsidR="0097730A" w:rsidRPr="00F0185B" w:rsidRDefault="0097730A" w:rsidP="00064A96">
      <w:pPr>
        <w:spacing w:after="0" w:line="276" w:lineRule="auto"/>
        <w:rPr>
          <w:szCs w:val="24"/>
        </w:rPr>
      </w:pPr>
    </w:p>
    <w:p w14:paraId="24DCD650" w14:textId="77777777" w:rsidR="0097730A" w:rsidRPr="00F0185B" w:rsidRDefault="0097730A" w:rsidP="00064A96">
      <w:pPr>
        <w:spacing w:after="0" w:line="276" w:lineRule="auto"/>
        <w:rPr>
          <w:szCs w:val="24"/>
        </w:rPr>
      </w:pPr>
    </w:p>
    <w:p w14:paraId="47168936" w14:textId="77777777" w:rsidR="0097730A" w:rsidRPr="00F0185B" w:rsidRDefault="0097730A" w:rsidP="00064A96">
      <w:pPr>
        <w:spacing w:after="0" w:line="276" w:lineRule="auto"/>
        <w:rPr>
          <w:szCs w:val="24"/>
        </w:rPr>
      </w:pPr>
    </w:p>
    <w:p w14:paraId="469AC7C4" w14:textId="77777777" w:rsidR="0097730A" w:rsidRPr="00F0185B" w:rsidRDefault="0097730A" w:rsidP="00064A96">
      <w:pPr>
        <w:spacing w:after="0" w:line="276" w:lineRule="auto"/>
        <w:rPr>
          <w:szCs w:val="24"/>
        </w:rPr>
      </w:pPr>
    </w:p>
    <w:p w14:paraId="69D6BC7A" w14:textId="77777777" w:rsidR="0097730A" w:rsidRPr="00F0185B" w:rsidRDefault="0097730A" w:rsidP="00064A96">
      <w:pPr>
        <w:spacing w:after="0" w:line="276" w:lineRule="auto"/>
        <w:rPr>
          <w:rFonts w:eastAsia="Times New Roman"/>
          <w:b/>
          <w:szCs w:val="24"/>
        </w:rPr>
      </w:pPr>
      <w:r w:rsidRPr="00F0185B">
        <w:rPr>
          <w:rFonts w:eastAsia="Times New Roman"/>
          <w:b/>
          <w:szCs w:val="24"/>
        </w:rPr>
        <w:t>COUNCIL SECRETARY/CEO</w:t>
      </w:r>
    </w:p>
    <w:p w14:paraId="10A06ED5" w14:textId="77777777" w:rsidR="009106DC" w:rsidRDefault="0097730A" w:rsidP="00183125">
      <w:pPr>
        <w:spacing w:after="0" w:line="276" w:lineRule="auto"/>
        <w:rPr>
          <w:b/>
          <w:szCs w:val="24"/>
        </w:rPr>
      </w:pPr>
      <w:r w:rsidRPr="00F0185B">
        <w:rPr>
          <w:b/>
          <w:szCs w:val="24"/>
        </w:rPr>
        <w:t>TVET CDACC</w:t>
      </w:r>
    </w:p>
    <w:p w14:paraId="2942FB68" w14:textId="77777777" w:rsidR="009106DC" w:rsidRDefault="009106DC">
      <w:pPr>
        <w:rPr>
          <w:b/>
          <w:szCs w:val="24"/>
        </w:rPr>
      </w:pPr>
      <w:r>
        <w:rPr>
          <w:b/>
          <w:szCs w:val="24"/>
        </w:rPr>
        <w:br w:type="page"/>
      </w:r>
    </w:p>
    <w:sdt>
      <w:sdtPr>
        <w:rPr>
          <w:rFonts w:ascii="Times New Roman" w:eastAsia="Calibri" w:hAnsi="Times New Roman"/>
          <w:color w:val="auto"/>
          <w:sz w:val="24"/>
          <w:szCs w:val="22"/>
          <w:lang w:val="en-GB"/>
        </w:rPr>
        <w:id w:val="1222719980"/>
        <w:docPartObj>
          <w:docPartGallery w:val="Table of Contents"/>
          <w:docPartUnique/>
        </w:docPartObj>
      </w:sdtPr>
      <w:sdtEndPr>
        <w:rPr>
          <w:b/>
          <w:bCs/>
          <w:noProof/>
          <w:szCs w:val="24"/>
        </w:rPr>
      </w:sdtEndPr>
      <w:sdtContent>
        <w:p w14:paraId="09B39508" w14:textId="77777777" w:rsidR="009106DC" w:rsidRPr="00F0185B" w:rsidRDefault="009106DC" w:rsidP="00EC48C1">
          <w:pPr>
            <w:pStyle w:val="TOCHeading"/>
          </w:pPr>
          <w:r w:rsidRPr="00F0185B">
            <w:t>Contents</w:t>
          </w:r>
        </w:p>
        <w:p w14:paraId="2DB41724" w14:textId="3F63342F" w:rsidR="00BB013F" w:rsidRDefault="009106DC">
          <w:pPr>
            <w:pStyle w:val="TOC1"/>
            <w:tabs>
              <w:tab w:val="right" w:leader="dot" w:pos="9350"/>
            </w:tabs>
            <w:rPr>
              <w:rFonts w:asciiTheme="minorHAnsi" w:eastAsiaTheme="minorEastAsia" w:hAnsiTheme="minorHAnsi" w:cstheme="minorBidi"/>
              <w:noProof/>
              <w:sz w:val="22"/>
              <w:lang w:val="en-US"/>
            </w:rPr>
          </w:pPr>
          <w:r w:rsidRPr="00F0185B">
            <w:rPr>
              <w:b/>
              <w:bCs/>
              <w:noProof/>
              <w:szCs w:val="24"/>
            </w:rPr>
            <w:fldChar w:fldCharType="begin"/>
          </w:r>
          <w:r w:rsidRPr="00F0185B">
            <w:rPr>
              <w:b/>
              <w:bCs/>
              <w:noProof/>
              <w:szCs w:val="24"/>
            </w:rPr>
            <w:instrText xml:space="preserve"> TOC \o "1-3" \h \z \u </w:instrText>
          </w:r>
          <w:r w:rsidRPr="00F0185B">
            <w:rPr>
              <w:b/>
              <w:bCs/>
              <w:noProof/>
              <w:szCs w:val="24"/>
            </w:rPr>
            <w:fldChar w:fldCharType="separate"/>
          </w:r>
          <w:hyperlink w:anchor="_Toc65567734" w:history="1">
            <w:r w:rsidR="00BB013F" w:rsidRPr="006C44A1">
              <w:rPr>
                <w:rStyle w:val="Hyperlink"/>
                <w:noProof/>
              </w:rPr>
              <w:t>FOREWORD</w:t>
            </w:r>
            <w:r w:rsidR="00BB013F">
              <w:rPr>
                <w:noProof/>
                <w:webHidden/>
              </w:rPr>
              <w:tab/>
            </w:r>
            <w:r w:rsidR="00BB013F">
              <w:rPr>
                <w:noProof/>
                <w:webHidden/>
              </w:rPr>
              <w:fldChar w:fldCharType="begin"/>
            </w:r>
            <w:r w:rsidR="00BB013F">
              <w:rPr>
                <w:noProof/>
                <w:webHidden/>
              </w:rPr>
              <w:instrText xml:space="preserve"> PAGEREF _Toc65567734 \h </w:instrText>
            </w:r>
            <w:r w:rsidR="00BB013F">
              <w:rPr>
                <w:noProof/>
                <w:webHidden/>
              </w:rPr>
            </w:r>
            <w:r w:rsidR="00BB013F">
              <w:rPr>
                <w:noProof/>
                <w:webHidden/>
              </w:rPr>
              <w:fldChar w:fldCharType="separate"/>
            </w:r>
            <w:r w:rsidR="00BB013F">
              <w:rPr>
                <w:noProof/>
                <w:webHidden/>
              </w:rPr>
              <w:t>iii</w:t>
            </w:r>
            <w:r w:rsidR="00BB013F">
              <w:rPr>
                <w:noProof/>
                <w:webHidden/>
              </w:rPr>
              <w:fldChar w:fldCharType="end"/>
            </w:r>
          </w:hyperlink>
        </w:p>
        <w:p w14:paraId="70E89A84" w14:textId="7F8CE8D2"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35" w:history="1">
            <w:r w:rsidR="00BB013F" w:rsidRPr="006C44A1">
              <w:rPr>
                <w:rStyle w:val="Hyperlink"/>
                <w:noProof/>
              </w:rPr>
              <w:t>PREFACE</w:t>
            </w:r>
            <w:r w:rsidR="00BB013F">
              <w:rPr>
                <w:noProof/>
                <w:webHidden/>
              </w:rPr>
              <w:tab/>
            </w:r>
            <w:r w:rsidR="00BB013F">
              <w:rPr>
                <w:noProof/>
                <w:webHidden/>
              </w:rPr>
              <w:fldChar w:fldCharType="begin"/>
            </w:r>
            <w:r w:rsidR="00BB013F">
              <w:rPr>
                <w:noProof/>
                <w:webHidden/>
              </w:rPr>
              <w:instrText xml:space="preserve"> PAGEREF _Toc65567735 \h </w:instrText>
            </w:r>
            <w:r w:rsidR="00BB013F">
              <w:rPr>
                <w:noProof/>
                <w:webHidden/>
              </w:rPr>
            </w:r>
            <w:r w:rsidR="00BB013F">
              <w:rPr>
                <w:noProof/>
                <w:webHidden/>
              </w:rPr>
              <w:fldChar w:fldCharType="separate"/>
            </w:r>
            <w:r w:rsidR="00BB013F">
              <w:rPr>
                <w:noProof/>
                <w:webHidden/>
              </w:rPr>
              <w:t>iv</w:t>
            </w:r>
            <w:r w:rsidR="00BB013F">
              <w:rPr>
                <w:noProof/>
                <w:webHidden/>
              </w:rPr>
              <w:fldChar w:fldCharType="end"/>
            </w:r>
          </w:hyperlink>
        </w:p>
        <w:p w14:paraId="267C9D03" w14:textId="3BBF5F05"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36" w:history="1">
            <w:r w:rsidR="00BB013F" w:rsidRPr="006C44A1">
              <w:rPr>
                <w:rStyle w:val="Hyperlink"/>
                <w:noProof/>
              </w:rPr>
              <w:t>ABBREVIATIONS AND ACRONYMS</w:t>
            </w:r>
            <w:r w:rsidR="00BB013F">
              <w:rPr>
                <w:noProof/>
                <w:webHidden/>
              </w:rPr>
              <w:tab/>
            </w:r>
            <w:r w:rsidR="00BB013F">
              <w:rPr>
                <w:noProof/>
                <w:webHidden/>
              </w:rPr>
              <w:fldChar w:fldCharType="begin"/>
            </w:r>
            <w:r w:rsidR="00BB013F">
              <w:rPr>
                <w:noProof/>
                <w:webHidden/>
              </w:rPr>
              <w:instrText xml:space="preserve"> PAGEREF _Toc65567736 \h </w:instrText>
            </w:r>
            <w:r w:rsidR="00BB013F">
              <w:rPr>
                <w:noProof/>
                <w:webHidden/>
              </w:rPr>
            </w:r>
            <w:r w:rsidR="00BB013F">
              <w:rPr>
                <w:noProof/>
                <w:webHidden/>
              </w:rPr>
              <w:fldChar w:fldCharType="separate"/>
            </w:r>
            <w:r w:rsidR="00BB013F">
              <w:rPr>
                <w:noProof/>
                <w:webHidden/>
              </w:rPr>
              <w:t>viii</w:t>
            </w:r>
            <w:r w:rsidR="00BB013F">
              <w:rPr>
                <w:noProof/>
                <w:webHidden/>
              </w:rPr>
              <w:fldChar w:fldCharType="end"/>
            </w:r>
          </w:hyperlink>
        </w:p>
        <w:p w14:paraId="15A034AA" w14:textId="08B6E6E6"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37" w:history="1">
            <w:r w:rsidR="00BB013F" w:rsidRPr="006C44A1">
              <w:rPr>
                <w:rStyle w:val="Hyperlink"/>
                <w:noProof/>
              </w:rPr>
              <w:t>KEY TO UNIT CODE</w:t>
            </w:r>
            <w:r w:rsidR="00BB013F">
              <w:rPr>
                <w:noProof/>
                <w:webHidden/>
              </w:rPr>
              <w:tab/>
            </w:r>
            <w:r w:rsidR="00BB013F">
              <w:rPr>
                <w:noProof/>
                <w:webHidden/>
              </w:rPr>
              <w:fldChar w:fldCharType="begin"/>
            </w:r>
            <w:r w:rsidR="00BB013F">
              <w:rPr>
                <w:noProof/>
                <w:webHidden/>
              </w:rPr>
              <w:instrText xml:space="preserve"> PAGEREF _Toc65567737 \h </w:instrText>
            </w:r>
            <w:r w:rsidR="00BB013F">
              <w:rPr>
                <w:noProof/>
                <w:webHidden/>
              </w:rPr>
            </w:r>
            <w:r w:rsidR="00BB013F">
              <w:rPr>
                <w:noProof/>
                <w:webHidden/>
              </w:rPr>
              <w:fldChar w:fldCharType="separate"/>
            </w:r>
            <w:r w:rsidR="00BB013F">
              <w:rPr>
                <w:noProof/>
                <w:webHidden/>
              </w:rPr>
              <w:t>ix</w:t>
            </w:r>
            <w:r w:rsidR="00BB013F">
              <w:rPr>
                <w:noProof/>
                <w:webHidden/>
              </w:rPr>
              <w:fldChar w:fldCharType="end"/>
            </w:r>
          </w:hyperlink>
        </w:p>
        <w:p w14:paraId="3E11168E" w14:textId="1F8A289C"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38" w:history="1">
            <w:r w:rsidR="00BB013F" w:rsidRPr="006C44A1">
              <w:rPr>
                <w:rStyle w:val="Hyperlink"/>
                <w:noProof/>
                <w:lang w:eastAsia="fr-FR"/>
              </w:rPr>
              <w:t xml:space="preserve">COURSE </w:t>
            </w:r>
            <w:r w:rsidR="00BB013F" w:rsidRPr="006C44A1">
              <w:rPr>
                <w:rStyle w:val="Hyperlink"/>
                <w:noProof/>
              </w:rPr>
              <w:t>OVERVIEW</w:t>
            </w:r>
            <w:r w:rsidR="00BB013F">
              <w:rPr>
                <w:noProof/>
                <w:webHidden/>
              </w:rPr>
              <w:tab/>
            </w:r>
            <w:r w:rsidR="00BB013F">
              <w:rPr>
                <w:noProof/>
                <w:webHidden/>
              </w:rPr>
              <w:fldChar w:fldCharType="begin"/>
            </w:r>
            <w:r w:rsidR="00BB013F">
              <w:rPr>
                <w:noProof/>
                <w:webHidden/>
              </w:rPr>
              <w:instrText xml:space="preserve"> PAGEREF _Toc65567738 \h </w:instrText>
            </w:r>
            <w:r w:rsidR="00BB013F">
              <w:rPr>
                <w:noProof/>
                <w:webHidden/>
              </w:rPr>
            </w:r>
            <w:r w:rsidR="00BB013F">
              <w:rPr>
                <w:noProof/>
                <w:webHidden/>
              </w:rPr>
              <w:fldChar w:fldCharType="separate"/>
            </w:r>
            <w:r w:rsidR="00BB013F">
              <w:rPr>
                <w:noProof/>
                <w:webHidden/>
              </w:rPr>
              <w:t>x</w:t>
            </w:r>
            <w:r w:rsidR="00BB013F">
              <w:rPr>
                <w:noProof/>
                <w:webHidden/>
              </w:rPr>
              <w:fldChar w:fldCharType="end"/>
            </w:r>
          </w:hyperlink>
        </w:p>
        <w:p w14:paraId="309B134A" w14:textId="3C94A892"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39" w:history="1">
            <w:r w:rsidR="00BB013F" w:rsidRPr="006C44A1">
              <w:rPr>
                <w:rStyle w:val="Hyperlink"/>
                <w:rFonts w:eastAsia="Times New Roman"/>
                <w:noProof/>
              </w:rPr>
              <w:t>BASIC UNITS OF LEARNING</w:t>
            </w:r>
            <w:r w:rsidR="00BB013F">
              <w:rPr>
                <w:noProof/>
                <w:webHidden/>
              </w:rPr>
              <w:tab/>
            </w:r>
            <w:r w:rsidR="00BB013F">
              <w:rPr>
                <w:noProof/>
                <w:webHidden/>
              </w:rPr>
              <w:fldChar w:fldCharType="begin"/>
            </w:r>
            <w:r w:rsidR="00BB013F">
              <w:rPr>
                <w:noProof/>
                <w:webHidden/>
              </w:rPr>
              <w:instrText xml:space="preserve"> PAGEREF _Toc65567739 \h </w:instrText>
            </w:r>
            <w:r w:rsidR="00BB013F">
              <w:rPr>
                <w:noProof/>
                <w:webHidden/>
              </w:rPr>
            </w:r>
            <w:r w:rsidR="00BB013F">
              <w:rPr>
                <w:noProof/>
                <w:webHidden/>
              </w:rPr>
              <w:fldChar w:fldCharType="separate"/>
            </w:r>
            <w:r w:rsidR="00BB013F">
              <w:rPr>
                <w:noProof/>
                <w:webHidden/>
              </w:rPr>
              <w:t>xii</w:t>
            </w:r>
            <w:r w:rsidR="00BB013F">
              <w:rPr>
                <w:noProof/>
                <w:webHidden/>
              </w:rPr>
              <w:fldChar w:fldCharType="end"/>
            </w:r>
          </w:hyperlink>
        </w:p>
        <w:p w14:paraId="483FBF38" w14:textId="276FDAB5"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40" w:history="1">
            <w:r w:rsidR="00BB013F" w:rsidRPr="006C44A1">
              <w:rPr>
                <w:rStyle w:val="Hyperlink"/>
                <w:noProof/>
              </w:rPr>
              <w:t>COMMUNICATION SKILLS</w:t>
            </w:r>
            <w:r w:rsidR="00BB013F">
              <w:rPr>
                <w:noProof/>
                <w:webHidden/>
              </w:rPr>
              <w:tab/>
            </w:r>
            <w:r w:rsidR="00BB013F">
              <w:rPr>
                <w:noProof/>
                <w:webHidden/>
              </w:rPr>
              <w:fldChar w:fldCharType="begin"/>
            </w:r>
            <w:r w:rsidR="00BB013F">
              <w:rPr>
                <w:noProof/>
                <w:webHidden/>
              </w:rPr>
              <w:instrText xml:space="preserve"> PAGEREF _Toc65567740 \h </w:instrText>
            </w:r>
            <w:r w:rsidR="00BB013F">
              <w:rPr>
                <w:noProof/>
                <w:webHidden/>
              </w:rPr>
            </w:r>
            <w:r w:rsidR="00BB013F">
              <w:rPr>
                <w:noProof/>
                <w:webHidden/>
              </w:rPr>
              <w:fldChar w:fldCharType="separate"/>
            </w:r>
            <w:r w:rsidR="00BB013F">
              <w:rPr>
                <w:noProof/>
                <w:webHidden/>
              </w:rPr>
              <w:t>1</w:t>
            </w:r>
            <w:r w:rsidR="00BB013F">
              <w:rPr>
                <w:noProof/>
                <w:webHidden/>
              </w:rPr>
              <w:fldChar w:fldCharType="end"/>
            </w:r>
          </w:hyperlink>
        </w:p>
        <w:p w14:paraId="664E3FE1" w14:textId="1B3B8A5C"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41" w:history="1">
            <w:r w:rsidR="00BB013F" w:rsidRPr="006C44A1">
              <w:rPr>
                <w:rStyle w:val="Hyperlink"/>
                <w:noProof/>
              </w:rPr>
              <w:t>NUMERACY SKILLS</w:t>
            </w:r>
            <w:r w:rsidR="00BB013F">
              <w:rPr>
                <w:noProof/>
                <w:webHidden/>
              </w:rPr>
              <w:tab/>
            </w:r>
            <w:r w:rsidR="00BB013F">
              <w:rPr>
                <w:noProof/>
                <w:webHidden/>
              </w:rPr>
              <w:fldChar w:fldCharType="begin"/>
            </w:r>
            <w:r w:rsidR="00BB013F">
              <w:rPr>
                <w:noProof/>
                <w:webHidden/>
              </w:rPr>
              <w:instrText xml:space="preserve"> PAGEREF _Toc65567741 \h </w:instrText>
            </w:r>
            <w:r w:rsidR="00BB013F">
              <w:rPr>
                <w:noProof/>
                <w:webHidden/>
              </w:rPr>
            </w:r>
            <w:r w:rsidR="00BB013F">
              <w:rPr>
                <w:noProof/>
                <w:webHidden/>
              </w:rPr>
              <w:fldChar w:fldCharType="separate"/>
            </w:r>
            <w:r w:rsidR="00BB013F">
              <w:rPr>
                <w:noProof/>
                <w:webHidden/>
              </w:rPr>
              <w:t>4</w:t>
            </w:r>
            <w:r w:rsidR="00BB013F">
              <w:rPr>
                <w:noProof/>
                <w:webHidden/>
              </w:rPr>
              <w:fldChar w:fldCharType="end"/>
            </w:r>
          </w:hyperlink>
        </w:p>
        <w:p w14:paraId="62F587E8" w14:textId="0B822952"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43" w:history="1">
            <w:r w:rsidR="00BB013F" w:rsidRPr="006C44A1">
              <w:rPr>
                <w:rStyle w:val="Hyperlink"/>
                <w:noProof/>
              </w:rPr>
              <w:t>DIGITAL LITERACY</w:t>
            </w:r>
            <w:r w:rsidR="00BB013F">
              <w:rPr>
                <w:noProof/>
                <w:webHidden/>
              </w:rPr>
              <w:tab/>
            </w:r>
            <w:r w:rsidR="00BB013F">
              <w:rPr>
                <w:noProof/>
                <w:webHidden/>
              </w:rPr>
              <w:fldChar w:fldCharType="begin"/>
            </w:r>
            <w:r w:rsidR="00BB013F">
              <w:rPr>
                <w:noProof/>
                <w:webHidden/>
              </w:rPr>
              <w:instrText xml:space="preserve"> PAGEREF _Toc65567743 \h </w:instrText>
            </w:r>
            <w:r w:rsidR="00BB013F">
              <w:rPr>
                <w:noProof/>
                <w:webHidden/>
              </w:rPr>
            </w:r>
            <w:r w:rsidR="00BB013F">
              <w:rPr>
                <w:noProof/>
                <w:webHidden/>
              </w:rPr>
              <w:fldChar w:fldCharType="separate"/>
            </w:r>
            <w:r w:rsidR="00BB013F">
              <w:rPr>
                <w:noProof/>
                <w:webHidden/>
              </w:rPr>
              <w:t>9</w:t>
            </w:r>
            <w:r w:rsidR="00BB013F">
              <w:rPr>
                <w:noProof/>
                <w:webHidden/>
              </w:rPr>
              <w:fldChar w:fldCharType="end"/>
            </w:r>
          </w:hyperlink>
        </w:p>
        <w:p w14:paraId="006BC213" w14:textId="3A300E39"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44" w:history="1">
            <w:r w:rsidR="00BB013F" w:rsidRPr="006C44A1">
              <w:rPr>
                <w:rStyle w:val="Hyperlink"/>
                <w:noProof/>
              </w:rPr>
              <w:t>ENTREPRENEURIAL SKILLS</w:t>
            </w:r>
            <w:r w:rsidR="00BB013F">
              <w:rPr>
                <w:noProof/>
                <w:webHidden/>
              </w:rPr>
              <w:tab/>
            </w:r>
            <w:r w:rsidR="00BB013F">
              <w:rPr>
                <w:noProof/>
                <w:webHidden/>
              </w:rPr>
              <w:fldChar w:fldCharType="begin"/>
            </w:r>
            <w:r w:rsidR="00BB013F">
              <w:rPr>
                <w:noProof/>
                <w:webHidden/>
              </w:rPr>
              <w:instrText xml:space="preserve"> PAGEREF _Toc65567744 \h </w:instrText>
            </w:r>
            <w:r w:rsidR="00BB013F">
              <w:rPr>
                <w:noProof/>
                <w:webHidden/>
              </w:rPr>
            </w:r>
            <w:r w:rsidR="00BB013F">
              <w:rPr>
                <w:noProof/>
                <w:webHidden/>
              </w:rPr>
              <w:fldChar w:fldCharType="separate"/>
            </w:r>
            <w:r w:rsidR="00BB013F">
              <w:rPr>
                <w:noProof/>
                <w:webHidden/>
              </w:rPr>
              <w:t>12</w:t>
            </w:r>
            <w:r w:rsidR="00BB013F">
              <w:rPr>
                <w:noProof/>
                <w:webHidden/>
              </w:rPr>
              <w:fldChar w:fldCharType="end"/>
            </w:r>
          </w:hyperlink>
        </w:p>
        <w:p w14:paraId="410110DE" w14:textId="4DAE0002"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45" w:history="1">
            <w:r w:rsidR="00BB013F" w:rsidRPr="006C44A1">
              <w:rPr>
                <w:rStyle w:val="Hyperlink"/>
                <w:noProof/>
              </w:rPr>
              <w:t>EMPLOYABILITY SKILLS</w:t>
            </w:r>
            <w:r w:rsidR="00BB013F">
              <w:rPr>
                <w:noProof/>
                <w:webHidden/>
              </w:rPr>
              <w:tab/>
            </w:r>
            <w:r w:rsidR="00BB013F">
              <w:rPr>
                <w:noProof/>
                <w:webHidden/>
              </w:rPr>
              <w:fldChar w:fldCharType="begin"/>
            </w:r>
            <w:r w:rsidR="00BB013F">
              <w:rPr>
                <w:noProof/>
                <w:webHidden/>
              </w:rPr>
              <w:instrText xml:space="preserve"> PAGEREF _Toc65567745 \h </w:instrText>
            </w:r>
            <w:r w:rsidR="00BB013F">
              <w:rPr>
                <w:noProof/>
                <w:webHidden/>
              </w:rPr>
            </w:r>
            <w:r w:rsidR="00BB013F">
              <w:rPr>
                <w:noProof/>
                <w:webHidden/>
              </w:rPr>
              <w:fldChar w:fldCharType="separate"/>
            </w:r>
            <w:r w:rsidR="00BB013F">
              <w:rPr>
                <w:noProof/>
                <w:webHidden/>
              </w:rPr>
              <w:t>16</w:t>
            </w:r>
            <w:r w:rsidR="00BB013F">
              <w:rPr>
                <w:noProof/>
                <w:webHidden/>
              </w:rPr>
              <w:fldChar w:fldCharType="end"/>
            </w:r>
          </w:hyperlink>
        </w:p>
        <w:p w14:paraId="60F0F6CE" w14:textId="32786022"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46" w:history="1">
            <w:r w:rsidR="00BB013F" w:rsidRPr="006C44A1">
              <w:rPr>
                <w:rStyle w:val="Hyperlink"/>
                <w:noProof/>
              </w:rPr>
              <w:t>ENVIRONMENTAL LITERACY</w:t>
            </w:r>
            <w:r w:rsidR="00BB013F">
              <w:rPr>
                <w:noProof/>
                <w:webHidden/>
              </w:rPr>
              <w:tab/>
            </w:r>
            <w:r w:rsidR="00BB013F">
              <w:rPr>
                <w:noProof/>
                <w:webHidden/>
              </w:rPr>
              <w:fldChar w:fldCharType="begin"/>
            </w:r>
            <w:r w:rsidR="00BB013F">
              <w:rPr>
                <w:noProof/>
                <w:webHidden/>
              </w:rPr>
              <w:instrText xml:space="preserve"> PAGEREF _Toc65567746 \h </w:instrText>
            </w:r>
            <w:r w:rsidR="00BB013F">
              <w:rPr>
                <w:noProof/>
                <w:webHidden/>
              </w:rPr>
            </w:r>
            <w:r w:rsidR="00BB013F">
              <w:rPr>
                <w:noProof/>
                <w:webHidden/>
              </w:rPr>
              <w:fldChar w:fldCharType="separate"/>
            </w:r>
            <w:r w:rsidR="00BB013F">
              <w:rPr>
                <w:noProof/>
                <w:webHidden/>
              </w:rPr>
              <w:t>20</w:t>
            </w:r>
            <w:r w:rsidR="00BB013F">
              <w:rPr>
                <w:noProof/>
                <w:webHidden/>
              </w:rPr>
              <w:fldChar w:fldCharType="end"/>
            </w:r>
          </w:hyperlink>
        </w:p>
        <w:p w14:paraId="17392032" w14:textId="16E87F9F"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47" w:history="1">
            <w:r w:rsidR="00BB013F" w:rsidRPr="006C44A1">
              <w:rPr>
                <w:rStyle w:val="Hyperlink"/>
                <w:noProof/>
              </w:rPr>
              <w:t>OCCUPATIONAL SAFETY AND HEALTH PRACTICES</w:t>
            </w:r>
            <w:r w:rsidR="00BB013F">
              <w:rPr>
                <w:noProof/>
                <w:webHidden/>
              </w:rPr>
              <w:tab/>
            </w:r>
            <w:r w:rsidR="00BB013F">
              <w:rPr>
                <w:noProof/>
                <w:webHidden/>
              </w:rPr>
              <w:fldChar w:fldCharType="begin"/>
            </w:r>
            <w:r w:rsidR="00BB013F">
              <w:rPr>
                <w:noProof/>
                <w:webHidden/>
              </w:rPr>
              <w:instrText xml:space="preserve"> PAGEREF _Toc65567747 \h </w:instrText>
            </w:r>
            <w:r w:rsidR="00BB013F">
              <w:rPr>
                <w:noProof/>
                <w:webHidden/>
              </w:rPr>
            </w:r>
            <w:r w:rsidR="00BB013F">
              <w:rPr>
                <w:noProof/>
                <w:webHidden/>
              </w:rPr>
              <w:fldChar w:fldCharType="separate"/>
            </w:r>
            <w:r w:rsidR="00BB013F">
              <w:rPr>
                <w:noProof/>
                <w:webHidden/>
              </w:rPr>
              <w:t>23</w:t>
            </w:r>
            <w:r w:rsidR="00BB013F">
              <w:rPr>
                <w:noProof/>
                <w:webHidden/>
              </w:rPr>
              <w:fldChar w:fldCharType="end"/>
            </w:r>
          </w:hyperlink>
        </w:p>
        <w:p w14:paraId="0594CC19" w14:textId="281FD1B6"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48" w:history="1">
            <w:r w:rsidR="00BB013F" w:rsidRPr="006C44A1">
              <w:rPr>
                <w:rStyle w:val="Hyperlink"/>
                <w:noProof/>
              </w:rPr>
              <w:t>COMMON UNITS OF LEARNING</w:t>
            </w:r>
            <w:r w:rsidR="00BB013F">
              <w:rPr>
                <w:noProof/>
                <w:webHidden/>
              </w:rPr>
              <w:tab/>
            </w:r>
            <w:r w:rsidR="00BB013F">
              <w:rPr>
                <w:noProof/>
                <w:webHidden/>
              </w:rPr>
              <w:fldChar w:fldCharType="begin"/>
            </w:r>
            <w:r w:rsidR="00BB013F">
              <w:rPr>
                <w:noProof/>
                <w:webHidden/>
              </w:rPr>
              <w:instrText xml:space="preserve"> PAGEREF _Toc65567748 \h </w:instrText>
            </w:r>
            <w:r w:rsidR="00BB013F">
              <w:rPr>
                <w:noProof/>
                <w:webHidden/>
              </w:rPr>
            </w:r>
            <w:r w:rsidR="00BB013F">
              <w:rPr>
                <w:noProof/>
                <w:webHidden/>
              </w:rPr>
              <w:fldChar w:fldCharType="separate"/>
            </w:r>
            <w:r w:rsidR="00BB013F">
              <w:rPr>
                <w:noProof/>
                <w:webHidden/>
              </w:rPr>
              <w:t>26</w:t>
            </w:r>
            <w:r w:rsidR="00BB013F">
              <w:rPr>
                <w:noProof/>
                <w:webHidden/>
              </w:rPr>
              <w:fldChar w:fldCharType="end"/>
            </w:r>
          </w:hyperlink>
        </w:p>
        <w:p w14:paraId="38669BD2" w14:textId="03F36109"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49" w:history="1">
            <w:r w:rsidR="00BB013F" w:rsidRPr="006C44A1">
              <w:rPr>
                <w:rStyle w:val="Hyperlink"/>
                <w:noProof/>
              </w:rPr>
              <w:t>SCIENCE FOR SARD</w:t>
            </w:r>
            <w:r w:rsidR="00BB013F">
              <w:rPr>
                <w:noProof/>
                <w:webHidden/>
              </w:rPr>
              <w:tab/>
            </w:r>
            <w:r w:rsidR="00BB013F">
              <w:rPr>
                <w:noProof/>
                <w:webHidden/>
              </w:rPr>
              <w:fldChar w:fldCharType="begin"/>
            </w:r>
            <w:r w:rsidR="00BB013F">
              <w:rPr>
                <w:noProof/>
                <w:webHidden/>
              </w:rPr>
              <w:instrText xml:space="preserve"> PAGEREF _Toc65567749 \h </w:instrText>
            </w:r>
            <w:r w:rsidR="00BB013F">
              <w:rPr>
                <w:noProof/>
                <w:webHidden/>
              </w:rPr>
            </w:r>
            <w:r w:rsidR="00BB013F">
              <w:rPr>
                <w:noProof/>
                <w:webHidden/>
              </w:rPr>
              <w:fldChar w:fldCharType="separate"/>
            </w:r>
            <w:r w:rsidR="00BB013F">
              <w:rPr>
                <w:noProof/>
                <w:webHidden/>
              </w:rPr>
              <w:t>27</w:t>
            </w:r>
            <w:r w:rsidR="00BB013F">
              <w:rPr>
                <w:noProof/>
                <w:webHidden/>
              </w:rPr>
              <w:fldChar w:fldCharType="end"/>
            </w:r>
          </w:hyperlink>
        </w:p>
        <w:p w14:paraId="53749EBB" w14:textId="6F947D1C"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50" w:history="1">
            <w:r w:rsidR="00BB013F" w:rsidRPr="006C44A1">
              <w:rPr>
                <w:rStyle w:val="Hyperlink"/>
                <w:noProof/>
              </w:rPr>
              <w:t>PRINCIPLES OF SARD</w:t>
            </w:r>
            <w:r w:rsidR="00BB013F">
              <w:rPr>
                <w:noProof/>
                <w:webHidden/>
              </w:rPr>
              <w:tab/>
            </w:r>
            <w:r w:rsidR="00BB013F">
              <w:rPr>
                <w:noProof/>
                <w:webHidden/>
              </w:rPr>
              <w:fldChar w:fldCharType="begin"/>
            </w:r>
            <w:r w:rsidR="00BB013F">
              <w:rPr>
                <w:noProof/>
                <w:webHidden/>
              </w:rPr>
              <w:instrText xml:space="preserve"> PAGEREF _Toc65567750 \h </w:instrText>
            </w:r>
            <w:r w:rsidR="00BB013F">
              <w:rPr>
                <w:noProof/>
                <w:webHidden/>
              </w:rPr>
            </w:r>
            <w:r w:rsidR="00BB013F">
              <w:rPr>
                <w:noProof/>
                <w:webHidden/>
              </w:rPr>
              <w:fldChar w:fldCharType="separate"/>
            </w:r>
            <w:r w:rsidR="00BB013F">
              <w:rPr>
                <w:noProof/>
                <w:webHidden/>
              </w:rPr>
              <w:t>32</w:t>
            </w:r>
            <w:r w:rsidR="00BB013F">
              <w:rPr>
                <w:noProof/>
                <w:webHidden/>
              </w:rPr>
              <w:fldChar w:fldCharType="end"/>
            </w:r>
          </w:hyperlink>
        </w:p>
        <w:p w14:paraId="3BFA44CD" w14:textId="69F8C80F"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51" w:history="1">
            <w:r w:rsidR="00BB013F" w:rsidRPr="006C44A1">
              <w:rPr>
                <w:rStyle w:val="Hyperlink"/>
                <w:noProof/>
              </w:rPr>
              <w:t>PRINCIPLES OF AGRICULTURAL ENGINEERING</w:t>
            </w:r>
            <w:r w:rsidR="00BB013F">
              <w:rPr>
                <w:noProof/>
                <w:webHidden/>
              </w:rPr>
              <w:tab/>
            </w:r>
            <w:r w:rsidR="00BB013F">
              <w:rPr>
                <w:noProof/>
                <w:webHidden/>
              </w:rPr>
              <w:fldChar w:fldCharType="begin"/>
            </w:r>
            <w:r w:rsidR="00BB013F">
              <w:rPr>
                <w:noProof/>
                <w:webHidden/>
              </w:rPr>
              <w:instrText xml:space="preserve"> PAGEREF _Toc65567751 \h </w:instrText>
            </w:r>
            <w:r w:rsidR="00BB013F">
              <w:rPr>
                <w:noProof/>
                <w:webHidden/>
              </w:rPr>
            </w:r>
            <w:r w:rsidR="00BB013F">
              <w:rPr>
                <w:noProof/>
                <w:webHidden/>
              </w:rPr>
              <w:fldChar w:fldCharType="separate"/>
            </w:r>
            <w:r w:rsidR="00BB013F">
              <w:rPr>
                <w:noProof/>
                <w:webHidden/>
              </w:rPr>
              <w:t>37</w:t>
            </w:r>
            <w:r w:rsidR="00BB013F">
              <w:rPr>
                <w:noProof/>
                <w:webHidden/>
              </w:rPr>
              <w:fldChar w:fldCharType="end"/>
            </w:r>
          </w:hyperlink>
        </w:p>
        <w:p w14:paraId="0B2E3049" w14:textId="0FE24CCB"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52" w:history="1">
            <w:r w:rsidR="00BB013F" w:rsidRPr="006C44A1">
              <w:rPr>
                <w:rStyle w:val="Hyperlink"/>
                <w:noProof/>
              </w:rPr>
              <w:t>FARM BUSINESS MANAGEMENT</w:t>
            </w:r>
            <w:r w:rsidR="00BB013F">
              <w:rPr>
                <w:noProof/>
                <w:webHidden/>
              </w:rPr>
              <w:tab/>
            </w:r>
            <w:r w:rsidR="00BB013F">
              <w:rPr>
                <w:noProof/>
                <w:webHidden/>
              </w:rPr>
              <w:fldChar w:fldCharType="begin"/>
            </w:r>
            <w:r w:rsidR="00BB013F">
              <w:rPr>
                <w:noProof/>
                <w:webHidden/>
              </w:rPr>
              <w:instrText xml:space="preserve"> PAGEREF _Toc65567752 \h </w:instrText>
            </w:r>
            <w:r w:rsidR="00BB013F">
              <w:rPr>
                <w:noProof/>
                <w:webHidden/>
              </w:rPr>
            </w:r>
            <w:r w:rsidR="00BB013F">
              <w:rPr>
                <w:noProof/>
                <w:webHidden/>
              </w:rPr>
              <w:fldChar w:fldCharType="separate"/>
            </w:r>
            <w:r w:rsidR="00BB013F">
              <w:rPr>
                <w:noProof/>
                <w:webHidden/>
              </w:rPr>
              <w:t>43</w:t>
            </w:r>
            <w:r w:rsidR="00BB013F">
              <w:rPr>
                <w:noProof/>
                <w:webHidden/>
              </w:rPr>
              <w:fldChar w:fldCharType="end"/>
            </w:r>
          </w:hyperlink>
        </w:p>
        <w:p w14:paraId="05FF22C3" w14:textId="79A5C1BB"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53" w:history="1">
            <w:r w:rsidR="00BB013F" w:rsidRPr="006C44A1">
              <w:rPr>
                <w:rStyle w:val="Hyperlink"/>
                <w:noProof/>
              </w:rPr>
              <w:t>CLIMATE CHANGE RESILIENCE   PRACTICES</w:t>
            </w:r>
            <w:r w:rsidR="00BB013F">
              <w:rPr>
                <w:noProof/>
                <w:webHidden/>
              </w:rPr>
              <w:tab/>
            </w:r>
            <w:r w:rsidR="00BB013F">
              <w:rPr>
                <w:noProof/>
                <w:webHidden/>
              </w:rPr>
              <w:fldChar w:fldCharType="begin"/>
            </w:r>
            <w:r w:rsidR="00BB013F">
              <w:rPr>
                <w:noProof/>
                <w:webHidden/>
              </w:rPr>
              <w:instrText xml:space="preserve"> PAGEREF _Toc65567753 \h </w:instrText>
            </w:r>
            <w:r w:rsidR="00BB013F">
              <w:rPr>
                <w:noProof/>
                <w:webHidden/>
              </w:rPr>
            </w:r>
            <w:r w:rsidR="00BB013F">
              <w:rPr>
                <w:noProof/>
                <w:webHidden/>
              </w:rPr>
              <w:fldChar w:fldCharType="separate"/>
            </w:r>
            <w:r w:rsidR="00BB013F">
              <w:rPr>
                <w:noProof/>
                <w:webHidden/>
              </w:rPr>
              <w:t>46</w:t>
            </w:r>
            <w:r w:rsidR="00BB013F">
              <w:rPr>
                <w:noProof/>
                <w:webHidden/>
              </w:rPr>
              <w:fldChar w:fldCharType="end"/>
            </w:r>
          </w:hyperlink>
        </w:p>
        <w:p w14:paraId="27E535D5" w14:textId="19BC331D"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54" w:history="1">
            <w:r w:rsidR="00BB013F" w:rsidRPr="006C44A1">
              <w:rPr>
                <w:rStyle w:val="Hyperlink"/>
                <w:noProof/>
              </w:rPr>
              <w:t>MANAGEMENT OF FARM CHEMICAL USE FOR SARD</w:t>
            </w:r>
            <w:r w:rsidR="00BB013F">
              <w:rPr>
                <w:noProof/>
                <w:webHidden/>
              </w:rPr>
              <w:tab/>
            </w:r>
            <w:r w:rsidR="00BB013F">
              <w:rPr>
                <w:noProof/>
                <w:webHidden/>
              </w:rPr>
              <w:fldChar w:fldCharType="begin"/>
            </w:r>
            <w:r w:rsidR="00BB013F">
              <w:rPr>
                <w:noProof/>
                <w:webHidden/>
              </w:rPr>
              <w:instrText xml:space="preserve"> PAGEREF _Toc65567754 \h </w:instrText>
            </w:r>
            <w:r w:rsidR="00BB013F">
              <w:rPr>
                <w:noProof/>
                <w:webHidden/>
              </w:rPr>
            </w:r>
            <w:r w:rsidR="00BB013F">
              <w:rPr>
                <w:noProof/>
                <w:webHidden/>
              </w:rPr>
              <w:fldChar w:fldCharType="separate"/>
            </w:r>
            <w:r w:rsidR="00BB013F">
              <w:rPr>
                <w:noProof/>
                <w:webHidden/>
              </w:rPr>
              <w:t>49</w:t>
            </w:r>
            <w:r w:rsidR="00BB013F">
              <w:rPr>
                <w:noProof/>
                <w:webHidden/>
              </w:rPr>
              <w:fldChar w:fldCharType="end"/>
            </w:r>
          </w:hyperlink>
        </w:p>
        <w:p w14:paraId="1F4EFF8D" w14:textId="37ED51CB"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55" w:history="1">
            <w:r w:rsidR="00BB013F" w:rsidRPr="006C44A1">
              <w:rPr>
                <w:rStyle w:val="Hyperlink"/>
                <w:noProof/>
              </w:rPr>
              <w:t>CORE UNITS OF COMPETENCY</w:t>
            </w:r>
            <w:r w:rsidR="00BB013F">
              <w:rPr>
                <w:noProof/>
                <w:webHidden/>
              </w:rPr>
              <w:tab/>
            </w:r>
            <w:r w:rsidR="00BB013F">
              <w:rPr>
                <w:noProof/>
                <w:webHidden/>
              </w:rPr>
              <w:fldChar w:fldCharType="begin"/>
            </w:r>
            <w:r w:rsidR="00BB013F">
              <w:rPr>
                <w:noProof/>
                <w:webHidden/>
              </w:rPr>
              <w:instrText xml:space="preserve"> PAGEREF _Toc65567755 \h </w:instrText>
            </w:r>
            <w:r w:rsidR="00BB013F">
              <w:rPr>
                <w:noProof/>
                <w:webHidden/>
              </w:rPr>
            </w:r>
            <w:r w:rsidR="00BB013F">
              <w:rPr>
                <w:noProof/>
                <w:webHidden/>
              </w:rPr>
              <w:fldChar w:fldCharType="separate"/>
            </w:r>
            <w:r w:rsidR="00BB013F">
              <w:rPr>
                <w:noProof/>
                <w:webHidden/>
              </w:rPr>
              <w:t>52</w:t>
            </w:r>
            <w:r w:rsidR="00BB013F">
              <w:rPr>
                <w:noProof/>
                <w:webHidden/>
              </w:rPr>
              <w:fldChar w:fldCharType="end"/>
            </w:r>
          </w:hyperlink>
        </w:p>
        <w:p w14:paraId="34AE8F87" w14:textId="191EFF94"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56" w:history="1">
            <w:r w:rsidR="00BB013F" w:rsidRPr="006C44A1">
              <w:rPr>
                <w:rStyle w:val="Hyperlink"/>
                <w:noProof/>
              </w:rPr>
              <w:t>CROP PRODUCTION MANAGEMENT</w:t>
            </w:r>
            <w:r w:rsidR="00BB013F">
              <w:rPr>
                <w:noProof/>
                <w:webHidden/>
              </w:rPr>
              <w:tab/>
            </w:r>
            <w:r w:rsidR="00BB013F">
              <w:rPr>
                <w:noProof/>
                <w:webHidden/>
              </w:rPr>
              <w:fldChar w:fldCharType="begin"/>
            </w:r>
            <w:r w:rsidR="00BB013F">
              <w:rPr>
                <w:noProof/>
                <w:webHidden/>
              </w:rPr>
              <w:instrText xml:space="preserve"> PAGEREF _Toc65567756 \h </w:instrText>
            </w:r>
            <w:r w:rsidR="00BB013F">
              <w:rPr>
                <w:noProof/>
                <w:webHidden/>
              </w:rPr>
            </w:r>
            <w:r w:rsidR="00BB013F">
              <w:rPr>
                <w:noProof/>
                <w:webHidden/>
              </w:rPr>
              <w:fldChar w:fldCharType="separate"/>
            </w:r>
            <w:r w:rsidR="00BB013F">
              <w:rPr>
                <w:noProof/>
                <w:webHidden/>
              </w:rPr>
              <w:t>53</w:t>
            </w:r>
            <w:r w:rsidR="00BB013F">
              <w:rPr>
                <w:noProof/>
                <w:webHidden/>
              </w:rPr>
              <w:fldChar w:fldCharType="end"/>
            </w:r>
          </w:hyperlink>
        </w:p>
        <w:p w14:paraId="27C4F693" w14:textId="681D3C89"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57" w:history="1">
            <w:r w:rsidR="00BB013F" w:rsidRPr="006C44A1">
              <w:rPr>
                <w:rStyle w:val="Hyperlink"/>
                <w:noProof/>
              </w:rPr>
              <w:t>ANIMAL PRODUCTION MANAGEMENT</w:t>
            </w:r>
            <w:r w:rsidR="00BB013F">
              <w:rPr>
                <w:noProof/>
                <w:webHidden/>
              </w:rPr>
              <w:tab/>
            </w:r>
            <w:r w:rsidR="00BB013F">
              <w:rPr>
                <w:noProof/>
                <w:webHidden/>
              </w:rPr>
              <w:fldChar w:fldCharType="begin"/>
            </w:r>
            <w:r w:rsidR="00BB013F">
              <w:rPr>
                <w:noProof/>
                <w:webHidden/>
              </w:rPr>
              <w:instrText xml:space="preserve"> PAGEREF _Toc65567757 \h </w:instrText>
            </w:r>
            <w:r w:rsidR="00BB013F">
              <w:rPr>
                <w:noProof/>
                <w:webHidden/>
              </w:rPr>
            </w:r>
            <w:r w:rsidR="00BB013F">
              <w:rPr>
                <w:noProof/>
                <w:webHidden/>
              </w:rPr>
              <w:fldChar w:fldCharType="separate"/>
            </w:r>
            <w:r w:rsidR="00BB013F">
              <w:rPr>
                <w:noProof/>
                <w:webHidden/>
              </w:rPr>
              <w:t>64</w:t>
            </w:r>
            <w:r w:rsidR="00BB013F">
              <w:rPr>
                <w:noProof/>
                <w:webHidden/>
              </w:rPr>
              <w:fldChar w:fldCharType="end"/>
            </w:r>
          </w:hyperlink>
        </w:p>
        <w:p w14:paraId="4A3438A6" w14:textId="25F523AC"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58" w:history="1">
            <w:r w:rsidR="00BB013F" w:rsidRPr="006C44A1">
              <w:rPr>
                <w:rStyle w:val="Hyperlink"/>
                <w:noProof/>
              </w:rPr>
              <w:t>ORGANIC FARMING</w:t>
            </w:r>
            <w:r w:rsidR="00BB013F">
              <w:rPr>
                <w:noProof/>
                <w:webHidden/>
              </w:rPr>
              <w:tab/>
            </w:r>
            <w:r w:rsidR="00BB013F">
              <w:rPr>
                <w:noProof/>
                <w:webHidden/>
              </w:rPr>
              <w:fldChar w:fldCharType="begin"/>
            </w:r>
            <w:r w:rsidR="00BB013F">
              <w:rPr>
                <w:noProof/>
                <w:webHidden/>
              </w:rPr>
              <w:instrText xml:space="preserve"> PAGEREF _Toc65567758 \h </w:instrText>
            </w:r>
            <w:r w:rsidR="00BB013F">
              <w:rPr>
                <w:noProof/>
                <w:webHidden/>
              </w:rPr>
            </w:r>
            <w:r w:rsidR="00BB013F">
              <w:rPr>
                <w:noProof/>
                <w:webHidden/>
              </w:rPr>
              <w:fldChar w:fldCharType="separate"/>
            </w:r>
            <w:r w:rsidR="00BB013F">
              <w:rPr>
                <w:noProof/>
                <w:webHidden/>
              </w:rPr>
              <w:t>74</w:t>
            </w:r>
            <w:r w:rsidR="00BB013F">
              <w:rPr>
                <w:noProof/>
                <w:webHidden/>
              </w:rPr>
              <w:fldChar w:fldCharType="end"/>
            </w:r>
          </w:hyperlink>
        </w:p>
        <w:p w14:paraId="506E0A93" w14:textId="62A5CD1C"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59" w:history="1">
            <w:r w:rsidR="00BB013F" w:rsidRPr="006C44A1">
              <w:rPr>
                <w:rStyle w:val="Hyperlink"/>
                <w:noProof/>
              </w:rPr>
              <w:t>AGROFORESTRY</w:t>
            </w:r>
            <w:r w:rsidR="00BB013F">
              <w:rPr>
                <w:noProof/>
                <w:webHidden/>
              </w:rPr>
              <w:tab/>
            </w:r>
            <w:r w:rsidR="00BB013F">
              <w:rPr>
                <w:noProof/>
                <w:webHidden/>
              </w:rPr>
              <w:fldChar w:fldCharType="begin"/>
            </w:r>
            <w:r w:rsidR="00BB013F">
              <w:rPr>
                <w:noProof/>
                <w:webHidden/>
              </w:rPr>
              <w:instrText xml:space="preserve"> PAGEREF _Toc65567759 \h </w:instrText>
            </w:r>
            <w:r w:rsidR="00BB013F">
              <w:rPr>
                <w:noProof/>
                <w:webHidden/>
              </w:rPr>
            </w:r>
            <w:r w:rsidR="00BB013F">
              <w:rPr>
                <w:noProof/>
                <w:webHidden/>
              </w:rPr>
              <w:fldChar w:fldCharType="separate"/>
            </w:r>
            <w:r w:rsidR="00BB013F">
              <w:rPr>
                <w:noProof/>
                <w:webHidden/>
              </w:rPr>
              <w:t>79</w:t>
            </w:r>
            <w:r w:rsidR="00BB013F">
              <w:rPr>
                <w:noProof/>
                <w:webHidden/>
              </w:rPr>
              <w:fldChar w:fldCharType="end"/>
            </w:r>
          </w:hyperlink>
        </w:p>
        <w:p w14:paraId="2898942D" w14:textId="02F770E5"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60" w:history="1">
            <w:r w:rsidR="00BB013F" w:rsidRPr="006C44A1">
              <w:rPr>
                <w:rStyle w:val="Hyperlink"/>
                <w:noProof/>
              </w:rPr>
              <w:t>FARM PRODUCE PROCESSING</w:t>
            </w:r>
            <w:r w:rsidR="00BB013F">
              <w:rPr>
                <w:noProof/>
                <w:webHidden/>
              </w:rPr>
              <w:tab/>
            </w:r>
            <w:r w:rsidR="00BB013F">
              <w:rPr>
                <w:noProof/>
                <w:webHidden/>
              </w:rPr>
              <w:fldChar w:fldCharType="begin"/>
            </w:r>
            <w:r w:rsidR="00BB013F">
              <w:rPr>
                <w:noProof/>
                <w:webHidden/>
              </w:rPr>
              <w:instrText xml:space="preserve"> PAGEREF _Toc65567760 \h </w:instrText>
            </w:r>
            <w:r w:rsidR="00BB013F">
              <w:rPr>
                <w:noProof/>
                <w:webHidden/>
              </w:rPr>
            </w:r>
            <w:r w:rsidR="00BB013F">
              <w:rPr>
                <w:noProof/>
                <w:webHidden/>
              </w:rPr>
              <w:fldChar w:fldCharType="separate"/>
            </w:r>
            <w:r w:rsidR="00BB013F">
              <w:rPr>
                <w:noProof/>
                <w:webHidden/>
              </w:rPr>
              <w:t>83</w:t>
            </w:r>
            <w:r w:rsidR="00BB013F">
              <w:rPr>
                <w:noProof/>
                <w:webHidden/>
              </w:rPr>
              <w:fldChar w:fldCharType="end"/>
            </w:r>
          </w:hyperlink>
        </w:p>
        <w:p w14:paraId="007955F9" w14:textId="3923E97E"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61" w:history="1">
            <w:r w:rsidR="00BB013F" w:rsidRPr="006C44A1">
              <w:rPr>
                <w:rStyle w:val="Hyperlink"/>
                <w:noProof/>
              </w:rPr>
              <w:t>SARD COMMUNITY DEVELOPMENT</w:t>
            </w:r>
            <w:r w:rsidR="00BB013F">
              <w:rPr>
                <w:noProof/>
                <w:webHidden/>
              </w:rPr>
              <w:tab/>
            </w:r>
            <w:r w:rsidR="00BB013F">
              <w:rPr>
                <w:noProof/>
                <w:webHidden/>
              </w:rPr>
              <w:fldChar w:fldCharType="begin"/>
            </w:r>
            <w:r w:rsidR="00BB013F">
              <w:rPr>
                <w:noProof/>
                <w:webHidden/>
              </w:rPr>
              <w:instrText xml:space="preserve"> PAGEREF _Toc65567761 \h </w:instrText>
            </w:r>
            <w:r w:rsidR="00BB013F">
              <w:rPr>
                <w:noProof/>
                <w:webHidden/>
              </w:rPr>
            </w:r>
            <w:r w:rsidR="00BB013F">
              <w:rPr>
                <w:noProof/>
                <w:webHidden/>
              </w:rPr>
              <w:fldChar w:fldCharType="separate"/>
            </w:r>
            <w:r w:rsidR="00BB013F">
              <w:rPr>
                <w:noProof/>
                <w:webHidden/>
              </w:rPr>
              <w:t>86</w:t>
            </w:r>
            <w:r w:rsidR="00BB013F">
              <w:rPr>
                <w:noProof/>
                <w:webHidden/>
              </w:rPr>
              <w:fldChar w:fldCharType="end"/>
            </w:r>
          </w:hyperlink>
        </w:p>
        <w:p w14:paraId="49E3D9D8" w14:textId="1E827E85" w:rsidR="00BB013F" w:rsidRDefault="007D4915">
          <w:pPr>
            <w:pStyle w:val="TOC1"/>
            <w:tabs>
              <w:tab w:val="right" w:leader="dot" w:pos="9350"/>
            </w:tabs>
            <w:rPr>
              <w:rFonts w:asciiTheme="minorHAnsi" w:eastAsiaTheme="minorEastAsia" w:hAnsiTheme="minorHAnsi" w:cstheme="minorBidi"/>
              <w:noProof/>
              <w:sz w:val="22"/>
              <w:lang w:val="en-US"/>
            </w:rPr>
          </w:pPr>
          <w:hyperlink w:anchor="_Toc65567762" w:history="1">
            <w:r w:rsidR="00BB013F" w:rsidRPr="006C44A1">
              <w:rPr>
                <w:rStyle w:val="Hyperlink"/>
                <w:noProof/>
              </w:rPr>
              <w:t>MANAGEMENT OF SARD PROJECTS</w:t>
            </w:r>
            <w:r w:rsidR="00BB013F">
              <w:rPr>
                <w:noProof/>
                <w:webHidden/>
              </w:rPr>
              <w:tab/>
            </w:r>
            <w:r w:rsidR="00BB013F">
              <w:rPr>
                <w:noProof/>
                <w:webHidden/>
              </w:rPr>
              <w:fldChar w:fldCharType="begin"/>
            </w:r>
            <w:r w:rsidR="00BB013F">
              <w:rPr>
                <w:noProof/>
                <w:webHidden/>
              </w:rPr>
              <w:instrText xml:space="preserve"> PAGEREF _Toc65567762 \h </w:instrText>
            </w:r>
            <w:r w:rsidR="00BB013F">
              <w:rPr>
                <w:noProof/>
                <w:webHidden/>
              </w:rPr>
            </w:r>
            <w:r w:rsidR="00BB013F">
              <w:rPr>
                <w:noProof/>
                <w:webHidden/>
              </w:rPr>
              <w:fldChar w:fldCharType="separate"/>
            </w:r>
            <w:r w:rsidR="00BB013F">
              <w:rPr>
                <w:noProof/>
                <w:webHidden/>
              </w:rPr>
              <w:t>90</w:t>
            </w:r>
            <w:r w:rsidR="00BB013F">
              <w:rPr>
                <w:noProof/>
                <w:webHidden/>
              </w:rPr>
              <w:fldChar w:fldCharType="end"/>
            </w:r>
          </w:hyperlink>
        </w:p>
        <w:p w14:paraId="3E99E6BD" w14:textId="452909A3" w:rsidR="009106DC" w:rsidRDefault="009106DC" w:rsidP="009106DC">
          <w:pPr>
            <w:spacing w:after="0" w:line="276" w:lineRule="auto"/>
            <w:rPr>
              <w:b/>
              <w:bCs/>
              <w:noProof/>
              <w:szCs w:val="24"/>
            </w:rPr>
          </w:pPr>
          <w:r w:rsidRPr="00F0185B">
            <w:rPr>
              <w:b/>
              <w:bCs/>
              <w:noProof/>
              <w:szCs w:val="24"/>
            </w:rPr>
            <w:fldChar w:fldCharType="end"/>
          </w:r>
        </w:p>
      </w:sdtContent>
    </w:sdt>
    <w:p w14:paraId="6E0992B9" w14:textId="1E795B69" w:rsidR="0097730A" w:rsidRPr="00FF7F15" w:rsidRDefault="0097730A" w:rsidP="00FF7F15">
      <w:pPr>
        <w:pStyle w:val="Heading1"/>
      </w:pPr>
      <w:r w:rsidRPr="00F0185B">
        <w:rPr>
          <w:color w:val="5B9BD5"/>
        </w:rPr>
        <w:br w:type="page"/>
      </w:r>
      <w:bookmarkStart w:id="6" w:name="_Toc65567736"/>
      <w:r w:rsidR="009106DC" w:rsidRPr="00FF7F15">
        <w:lastRenderedPageBreak/>
        <w:t xml:space="preserve">ABBREVIATIONS AND </w:t>
      </w:r>
      <w:r w:rsidRPr="00FF7F15">
        <w:rPr>
          <w:rStyle w:val="Heading1Char"/>
          <w:b/>
          <w:bCs/>
        </w:rPr>
        <w:t>ACRONYMS</w:t>
      </w:r>
      <w:bookmarkEnd w:id="6"/>
    </w:p>
    <w:p w14:paraId="004EAD76" w14:textId="77777777" w:rsidR="00026692" w:rsidRPr="00F0185B" w:rsidRDefault="00026692" w:rsidP="00064A96">
      <w:pPr>
        <w:spacing w:after="0" w:line="276" w:lineRule="auto"/>
        <w:rPr>
          <w:szCs w:val="24"/>
        </w:rPr>
      </w:pPr>
    </w:p>
    <w:p w14:paraId="76EB2074" w14:textId="1B9FEAD9" w:rsidR="009106DC" w:rsidRPr="00F0185B" w:rsidRDefault="009106DC" w:rsidP="00064A96">
      <w:pPr>
        <w:spacing w:after="0" w:line="276" w:lineRule="auto"/>
        <w:rPr>
          <w:szCs w:val="24"/>
        </w:rPr>
      </w:pPr>
      <w:r w:rsidRPr="00F0185B">
        <w:rPr>
          <w:szCs w:val="24"/>
        </w:rPr>
        <w:t xml:space="preserve">ASALs </w:t>
      </w:r>
      <w:r w:rsidRPr="00F0185B">
        <w:rPr>
          <w:szCs w:val="24"/>
        </w:rPr>
        <w:tab/>
        <w:t>Arid and semi-arid lands</w:t>
      </w:r>
    </w:p>
    <w:p w14:paraId="3548F4B5" w14:textId="099C3E0D" w:rsidR="009106DC" w:rsidRPr="00F0185B" w:rsidRDefault="009106DC" w:rsidP="00064A96">
      <w:pPr>
        <w:spacing w:after="0" w:line="276" w:lineRule="auto"/>
        <w:rPr>
          <w:szCs w:val="24"/>
        </w:rPr>
      </w:pPr>
      <w:r w:rsidRPr="00F0185B">
        <w:rPr>
          <w:szCs w:val="24"/>
        </w:rPr>
        <w:t>BC</w:t>
      </w:r>
      <w:r w:rsidRPr="00F0185B">
        <w:rPr>
          <w:szCs w:val="24"/>
        </w:rPr>
        <w:tab/>
      </w:r>
      <w:r w:rsidRPr="00F0185B">
        <w:rPr>
          <w:szCs w:val="24"/>
        </w:rPr>
        <w:tab/>
        <w:t>Basic Competency</w:t>
      </w:r>
    </w:p>
    <w:p w14:paraId="4AE09341" w14:textId="4626B38D" w:rsidR="009106DC" w:rsidRPr="00F0185B" w:rsidRDefault="009106DC" w:rsidP="00064A96">
      <w:pPr>
        <w:spacing w:after="0" w:line="276" w:lineRule="auto"/>
        <w:rPr>
          <w:szCs w:val="24"/>
        </w:rPr>
      </w:pPr>
      <w:r w:rsidRPr="00F0185B">
        <w:rPr>
          <w:szCs w:val="24"/>
        </w:rPr>
        <w:t>CC</w:t>
      </w:r>
      <w:r w:rsidRPr="00F0185B">
        <w:rPr>
          <w:szCs w:val="24"/>
        </w:rPr>
        <w:tab/>
      </w:r>
      <w:r w:rsidRPr="00F0185B">
        <w:rPr>
          <w:szCs w:val="24"/>
        </w:rPr>
        <w:tab/>
        <w:t>Common Units</w:t>
      </w:r>
    </w:p>
    <w:p w14:paraId="247DF3BD" w14:textId="327E30A7" w:rsidR="009106DC" w:rsidRPr="00F0185B" w:rsidRDefault="009106DC" w:rsidP="00064A96">
      <w:pPr>
        <w:spacing w:after="0" w:line="276" w:lineRule="auto"/>
        <w:rPr>
          <w:szCs w:val="24"/>
        </w:rPr>
      </w:pPr>
      <w:r w:rsidRPr="00F0185B">
        <w:rPr>
          <w:szCs w:val="24"/>
        </w:rPr>
        <w:t>CDACC</w:t>
      </w:r>
      <w:r w:rsidRPr="00F0185B">
        <w:rPr>
          <w:szCs w:val="24"/>
        </w:rPr>
        <w:tab/>
        <w:t>Curriculum Development Assessment and Certification Council</w:t>
      </w:r>
    </w:p>
    <w:p w14:paraId="0EFC6C4F" w14:textId="34F1450C" w:rsidR="009106DC" w:rsidRPr="00F0185B" w:rsidRDefault="009106DC" w:rsidP="00064A96">
      <w:pPr>
        <w:spacing w:after="0" w:line="276" w:lineRule="auto"/>
        <w:rPr>
          <w:szCs w:val="24"/>
        </w:rPr>
      </w:pPr>
      <w:r w:rsidRPr="00F0185B">
        <w:rPr>
          <w:szCs w:val="24"/>
        </w:rPr>
        <w:t>CMT</w:t>
      </w:r>
      <w:r w:rsidRPr="00F0185B">
        <w:rPr>
          <w:szCs w:val="24"/>
        </w:rPr>
        <w:tab/>
      </w:r>
      <w:r w:rsidRPr="00F0185B">
        <w:rPr>
          <w:szCs w:val="24"/>
        </w:rPr>
        <w:tab/>
        <w:t>California Mastitis Test</w:t>
      </w:r>
    </w:p>
    <w:p w14:paraId="04D3D397" w14:textId="4703A15D" w:rsidR="009106DC" w:rsidRPr="00F0185B" w:rsidRDefault="009106DC" w:rsidP="00064A96">
      <w:pPr>
        <w:spacing w:after="0" w:line="276" w:lineRule="auto"/>
        <w:rPr>
          <w:szCs w:val="24"/>
        </w:rPr>
      </w:pPr>
      <w:r w:rsidRPr="00F0185B">
        <w:rPr>
          <w:szCs w:val="24"/>
        </w:rPr>
        <w:t>CR</w:t>
      </w:r>
      <w:r w:rsidRPr="00F0185B">
        <w:rPr>
          <w:szCs w:val="24"/>
        </w:rPr>
        <w:tab/>
      </w:r>
      <w:r w:rsidRPr="00F0185B">
        <w:rPr>
          <w:szCs w:val="24"/>
        </w:rPr>
        <w:tab/>
        <w:t>Core Competency</w:t>
      </w:r>
    </w:p>
    <w:p w14:paraId="4D6906DF" w14:textId="7ED07E3F" w:rsidR="009106DC" w:rsidRPr="00F0185B" w:rsidRDefault="009106DC" w:rsidP="00064A96">
      <w:pPr>
        <w:spacing w:after="0" w:line="276" w:lineRule="auto"/>
        <w:rPr>
          <w:szCs w:val="24"/>
          <w:lang w:val="pt-BR"/>
        </w:rPr>
      </w:pPr>
      <w:r w:rsidRPr="00F0185B">
        <w:rPr>
          <w:szCs w:val="24"/>
          <w:lang w:val="pt-BR"/>
        </w:rPr>
        <w:t xml:space="preserve">CU       </w:t>
      </w:r>
      <w:r w:rsidRPr="00F0185B">
        <w:rPr>
          <w:szCs w:val="24"/>
          <w:lang w:val="pt-BR"/>
        </w:rPr>
        <w:tab/>
        <w:t xml:space="preserve">Curriculum  </w:t>
      </w:r>
    </w:p>
    <w:p w14:paraId="513969A2" w14:textId="485737DC" w:rsidR="009106DC" w:rsidRPr="00F0185B" w:rsidRDefault="009106DC" w:rsidP="00064A96">
      <w:pPr>
        <w:spacing w:after="0" w:line="276" w:lineRule="auto"/>
        <w:rPr>
          <w:szCs w:val="24"/>
        </w:rPr>
      </w:pPr>
      <w:r w:rsidRPr="00F0185B">
        <w:rPr>
          <w:szCs w:val="24"/>
        </w:rPr>
        <w:t xml:space="preserve">EMCA </w:t>
      </w:r>
      <w:r w:rsidRPr="00F0185B">
        <w:rPr>
          <w:szCs w:val="24"/>
        </w:rPr>
        <w:tab/>
        <w:t>Environmental management and Conservation Authority</w:t>
      </w:r>
    </w:p>
    <w:p w14:paraId="229656C7" w14:textId="01CD3C4D" w:rsidR="009106DC" w:rsidRPr="00F0185B" w:rsidRDefault="009106DC" w:rsidP="00064A96">
      <w:pPr>
        <w:spacing w:after="0" w:line="276" w:lineRule="auto"/>
        <w:rPr>
          <w:szCs w:val="24"/>
        </w:rPr>
      </w:pPr>
      <w:r w:rsidRPr="00F0185B">
        <w:rPr>
          <w:szCs w:val="24"/>
        </w:rPr>
        <w:t>GAP</w:t>
      </w:r>
      <w:r w:rsidRPr="00F0185B">
        <w:rPr>
          <w:szCs w:val="24"/>
        </w:rPr>
        <w:tab/>
      </w:r>
      <w:r w:rsidRPr="00F0185B">
        <w:rPr>
          <w:szCs w:val="24"/>
        </w:rPr>
        <w:tab/>
        <w:t xml:space="preserve">Good Agricultural Practices </w:t>
      </w:r>
    </w:p>
    <w:p w14:paraId="7C8BCB7C" w14:textId="3C8D536E" w:rsidR="009106DC" w:rsidRPr="00F0185B" w:rsidRDefault="009106DC" w:rsidP="00064A96">
      <w:pPr>
        <w:spacing w:after="0" w:line="276" w:lineRule="auto"/>
        <w:rPr>
          <w:szCs w:val="24"/>
        </w:rPr>
      </w:pPr>
      <w:r w:rsidRPr="00F0185B">
        <w:rPr>
          <w:szCs w:val="24"/>
        </w:rPr>
        <w:t xml:space="preserve">GMA </w:t>
      </w:r>
      <w:r w:rsidRPr="00F0185B">
        <w:rPr>
          <w:szCs w:val="24"/>
        </w:rPr>
        <w:tab/>
      </w:r>
      <w:r w:rsidRPr="00F0185B">
        <w:rPr>
          <w:szCs w:val="24"/>
        </w:rPr>
        <w:tab/>
        <w:t xml:space="preserve">Gross margin analysis </w:t>
      </w:r>
    </w:p>
    <w:p w14:paraId="1A0A40EC" w14:textId="1D91D771" w:rsidR="009106DC" w:rsidRPr="00F0185B" w:rsidRDefault="009106DC" w:rsidP="00064A96">
      <w:pPr>
        <w:spacing w:after="0" w:line="276" w:lineRule="auto"/>
        <w:rPr>
          <w:szCs w:val="24"/>
        </w:rPr>
      </w:pPr>
      <w:r w:rsidRPr="00F0185B">
        <w:rPr>
          <w:szCs w:val="24"/>
        </w:rPr>
        <w:t>ICT</w:t>
      </w:r>
      <w:r w:rsidRPr="00F0185B">
        <w:rPr>
          <w:szCs w:val="24"/>
        </w:rPr>
        <w:tab/>
      </w:r>
      <w:r w:rsidRPr="00F0185B">
        <w:rPr>
          <w:szCs w:val="24"/>
        </w:rPr>
        <w:tab/>
        <w:t xml:space="preserve">Information communication technology </w:t>
      </w:r>
    </w:p>
    <w:p w14:paraId="16694E5E" w14:textId="2789B194" w:rsidR="009106DC" w:rsidRPr="00F0185B" w:rsidRDefault="009106DC" w:rsidP="00064A96">
      <w:pPr>
        <w:spacing w:after="0" w:line="276" w:lineRule="auto"/>
        <w:rPr>
          <w:szCs w:val="24"/>
        </w:rPr>
      </w:pPr>
      <w:r w:rsidRPr="00F0185B">
        <w:rPr>
          <w:szCs w:val="24"/>
        </w:rPr>
        <w:t>IPM</w:t>
      </w:r>
      <w:r w:rsidRPr="00F0185B">
        <w:rPr>
          <w:szCs w:val="24"/>
        </w:rPr>
        <w:tab/>
      </w:r>
      <w:r w:rsidRPr="00F0185B">
        <w:rPr>
          <w:szCs w:val="24"/>
        </w:rPr>
        <w:tab/>
        <w:t xml:space="preserve">Integrated Pest Management </w:t>
      </w:r>
    </w:p>
    <w:p w14:paraId="60F01B34" w14:textId="69212D77" w:rsidR="009106DC" w:rsidRPr="00F0185B" w:rsidRDefault="009106DC" w:rsidP="00064A96">
      <w:pPr>
        <w:spacing w:after="0" w:line="276" w:lineRule="auto"/>
        <w:rPr>
          <w:szCs w:val="24"/>
        </w:rPr>
      </w:pPr>
      <w:r w:rsidRPr="00F0185B">
        <w:rPr>
          <w:szCs w:val="24"/>
        </w:rPr>
        <w:t>KCSE</w:t>
      </w:r>
      <w:r w:rsidRPr="00F0185B">
        <w:rPr>
          <w:szCs w:val="24"/>
        </w:rPr>
        <w:tab/>
      </w:r>
      <w:r w:rsidRPr="00F0185B">
        <w:rPr>
          <w:szCs w:val="24"/>
        </w:rPr>
        <w:tab/>
        <w:t>Kenya Certificate of Secondary Education</w:t>
      </w:r>
    </w:p>
    <w:p w14:paraId="7650766D" w14:textId="22378C66" w:rsidR="009106DC" w:rsidRPr="00F0185B" w:rsidRDefault="009106DC" w:rsidP="00064A96">
      <w:pPr>
        <w:spacing w:after="0" w:line="276" w:lineRule="auto"/>
        <w:rPr>
          <w:szCs w:val="24"/>
        </w:rPr>
      </w:pPr>
      <w:r w:rsidRPr="00F0185B">
        <w:rPr>
          <w:szCs w:val="24"/>
        </w:rPr>
        <w:t>KNQA</w:t>
      </w:r>
      <w:r w:rsidRPr="00F0185B">
        <w:rPr>
          <w:szCs w:val="24"/>
        </w:rPr>
        <w:tab/>
      </w:r>
      <w:r w:rsidRPr="00F0185B">
        <w:rPr>
          <w:szCs w:val="24"/>
        </w:rPr>
        <w:tab/>
        <w:t>Kenya National Qualifications Authority</w:t>
      </w:r>
    </w:p>
    <w:p w14:paraId="07DC19F4" w14:textId="72E885D4" w:rsidR="009106DC" w:rsidRPr="00F0185B" w:rsidRDefault="009106DC" w:rsidP="00064A96">
      <w:pPr>
        <w:spacing w:after="0" w:line="276" w:lineRule="auto"/>
        <w:rPr>
          <w:szCs w:val="24"/>
        </w:rPr>
      </w:pPr>
      <w:r w:rsidRPr="00F0185B">
        <w:rPr>
          <w:szCs w:val="24"/>
        </w:rPr>
        <w:t>LPM</w:t>
      </w:r>
      <w:r w:rsidRPr="00F0185B">
        <w:rPr>
          <w:szCs w:val="24"/>
        </w:rPr>
        <w:tab/>
      </w:r>
      <w:r w:rsidRPr="00F0185B">
        <w:rPr>
          <w:szCs w:val="24"/>
        </w:rPr>
        <w:tab/>
        <w:t>Livestock production manual</w:t>
      </w:r>
    </w:p>
    <w:p w14:paraId="21DC5DEA" w14:textId="3DA2F0BA" w:rsidR="009106DC" w:rsidRPr="00F0185B" w:rsidRDefault="009106DC" w:rsidP="00064A96">
      <w:pPr>
        <w:spacing w:after="0" w:line="276" w:lineRule="auto"/>
        <w:rPr>
          <w:szCs w:val="24"/>
        </w:rPr>
      </w:pPr>
      <w:r w:rsidRPr="00F0185B">
        <w:rPr>
          <w:szCs w:val="24"/>
        </w:rPr>
        <w:t>MDGs</w:t>
      </w:r>
      <w:r w:rsidRPr="00F0185B">
        <w:rPr>
          <w:szCs w:val="24"/>
        </w:rPr>
        <w:tab/>
      </w:r>
      <w:r w:rsidRPr="00F0185B">
        <w:rPr>
          <w:szCs w:val="24"/>
        </w:rPr>
        <w:tab/>
        <w:t xml:space="preserve">Millennium Development Goals </w:t>
      </w:r>
    </w:p>
    <w:p w14:paraId="1E0B9D4C" w14:textId="46A6F9DB" w:rsidR="009106DC" w:rsidRPr="00F0185B" w:rsidRDefault="009106DC" w:rsidP="00064A96">
      <w:pPr>
        <w:spacing w:after="0" w:line="276" w:lineRule="auto"/>
        <w:rPr>
          <w:szCs w:val="24"/>
        </w:rPr>
      </w:pPr>
      <w:proofErr w:type="spellStart"/>
      <w:r w:rsidRPr="00F0185B">
        <w:rPr>
          <w:szCs w:val="24"/>
        </w:rPr>
        <w:t>MoALF</w:t>
      </w:r>
      <w:proofErr w:type="spellEnd"/>
      <w:r w:rsidRPr="00F0185B">
        <w:rPr>
          <w:szCs w:val="24"/>
        </w:rPr>
        <w:tab/>
        <w:t xml:space="preserve">Ministry of Agriculture Livestock and Fisheries </w:t>
      </w:r>
    </w:p>
    <w:p w14:paraId="3E9E246E" w14:textId="497C49C9" w:rsidR="009106DC" w:rsidRPr="00F0185B" w:rsidRDefault="009106DC" w:rsidP="00064A96">
      <w:pPr>
        <w:spacing w:after="0" w:line="276" w:lineRule="auto"/>
        <w:rPr>
          <w:szCs w:val="24"/>
        </w:rPr>
      </w:pPr>
      <w:r w:rsidRPr="00F0185B">
        <w:rPr>
          <w:szCs w:val="24"/>
        </w:rPr>
        <w:t>OSHA</w:t>
      </w:r>
      <w:r w:rsidRPr="00F0185B">
        <w:rPr>
          <w:szCs w:val="24"/>
        </w:rPr>
        <w:tab/>
      </w:r>
      <w:r w:rsidRPr="00F0185B">
        <w:rPr>
          <w:szCs w:val="24"/>
        </w:rPr>
        <w:tab/>
        <w:t>Occupation Safety and Health Act</w:t>
      </w:r>
    </w:p>
    <w:p w14:paraId="53E8762A" w14:textId="45989828" w:rsidR="009106DC" w:rsidRPr="00F0185B" w:rsidRDefault="009106DC" w:rsidP="00064A96">
      <w:pPr>
        <w:spacing w:after="0" w:line="276" w:lineRule="auto"/>
        <w:rPr>
          <w:szCs w:val="24"/>
        </w:rPr>
      </w:pPr>
      <w:r w:rsidRPr="00F0185B">
        <w:rPr>
          <w:szCs w:val="24"/>
        </w:rPr>
        <w:t xml:space="preserve">PESTEL </w:t>
      </w:r>
      <w:r w:rsidRPr="00F0185B">
        <w:rPr>
          <w:szCs w:val="24"/>
        </w:rPr>
        <w:tab/>
        <w:t>Political economic social technological environmental l</w:t>
      </w:r>
    </w:p>
    <w:p w14:paraId="1809F9CF" w14:textId="6FC9182D" w:rsidR="009106DC" w:rsidRPr="00F0185B" w:rsidRDefault="009106DC" w:rsidP="00064A96">
      <w:pPr>
        <w:spacing w:after="0" w:line="276" w:lineRule="auto"/>
        <w:rPr>
          <w:szCs w:val="24"/>
        </w:rPr>
      </w:pPr>
      <w:r w:rsidRPr="00F0185B">
        <w:rPr>
          <w:szCs w:val="24"/>
        </w:rPr>
        <w:t>PPE</w:t>
      </w:r>
      <w:r w:rsidRPr="00F0185B">
        <w:rPr>
          <w:szCs w:val="24"/>
        </w:rPr>
        <w:tab/>
      </w:r>
      <w:r w:rsidRPr="00F0185B">
        <w:rPr>
          <w:szCs w:val="24"/>
        </w:rPr>
        <w:tab/>
        <w:t>Personal Protective Equipment</w:t>
      </w:r>
    </w:p>
    <w:p w14:paraId="51C137CA" w14:textId="00B3CCB4" w:rsidR="009106DC" w:rsidRPr="00F0185B" w:rsidRDefault="009106DC" w:rsidP="00064A96">
      <w:pPr>
        <w:spacing w:after="0" w:line="276" w:lineRule="auto"/>
        <w:rPr>
          <w:szCs w:val="24"/>
        </w:rPr>
      </w:pPr>
      <w:r w:rsidRPr="00F0185B">
        <w:rPr>
          <w:szCs w:val="24"/>
        </w:rPr>
        <w:t>SARD</w:t>
      </w:r>
      <w:r w:rsidRPr="00F0185B">
        <w:rPr>
          <w:szCs w:val="24"/>
        </w:rPr>
        <w:tab/>
      </w:r>
      <w:r w:rsidRPr="00F0185B">
        <w:rPr>
          <w:szCs w:val="24"/>
        </w:rPr>
        <w:tab/>
        <w:t xml:space="preserve">Sustainable Agriculture for Rural Development </w:t>
      </w:r>
    </w:p>
    <w:p w14:paraId="7C86260F" w14:textId="5B6258C2" w:rsidR="009106DC" w:rsidRPr="00F0185B" w:rsidRDefault="009106DC" w:rsidP="00064A96">
      <w:pPr>
        <w:spacing w:after="0" w:line="276" w:lineRule="auto"/>
        <w:rPr>
          <w:szCs w:val="24"/>
        </w:rPr>
      </w:pPr>
      <w:r w:rsidRPr="00F0185B">
        <w:rPr>
          <w:szCs w:val="24"/>
        </w:rPr>
        <w:t>SDGs</w:t>
      </w:r>
      <w:r w:rsidRPr="00F0185B">
        <w:rPr>
          <w:szCs w:val="24"/>
        </w:rPr>
        <w:tab/>
      </w:r>
      <w:r w:rsidRPr="00F0185B">
        <w:rPr>
          <w:szCs w:val="24"/>
        </w:rPr>
        <w:tab/>
        <w:t>Sustainable Development Goals</w:t>
      </w:r>
    </w:p>
    <w:p w14:paraId="416EF9F2" w14:textId="39634CC4" w:rsidR="009106DC" w:rsidRPr="00F0185B" w:rsidRDefault="009106DC" w:rsidP="00064A96">
      <w:pPr>
        <w:spacing w:after="0" w:line="276" w:lineRule="auto"/>
        <w:rPr>
          <w:szCs w:val="24"/>
        </w:rPr>
      </w:pPr>
      <w:r w:rsidRPr="00F0185B">
        <w:rPr>
          <w:szCs w:val="24"/>
        </w:rPr>
        <w:t>SSAC</w:t>
      </w:r>
      <w:r w:rsidRPr="00F0185B">
        <w:rPr>
          <w:szCs w:val="24"/>
        </w:rPr>
        <w:tab/>
      </w:r>
      <w:r w:rsidRPr="00F0185B">
        <w:rPr>
          <w:szCs w:val="24"/>
        </w:rPr>
        <w:tab/>
        <w:t>Sector Skills Advisory Committee</w:t>
      </w:r>
    </w:p>
    <w:p w14:paraId="5977935A" w14:textId="508911AF" w:rsidR="009106DC" w:rsidRPr="00F0185B" w:rsidRDefault="009106DC" w:rsidP="00064A96">
      <w:pPr>
        <w:spacing w:after="0" w:line="276" w:lineRule="auto"/>
        <w:rPr>
          <w:szCs w:val="24"/>
        </w:rPr>
      </w:pPr>
      <w:r w:rsidRPr="00F0185B">
        <w:rPr>
          <w:szCs w:val="24"/>
        </w:rPr>
        <w:t>SWOT</w:t>
      </w:r>
      <w:r w:rsidRPr="00F0185B">
        <w:rPr>
          <w:szCs w:val="24"/>
        </w:rPr>
        <w:tab/>
      </w:r>
      <w:r w:rsidRPr="00F0185B">
        <w:rPr>
          <w:szCs w:val="24"/>
        </w:rPr>
        <w:tab/>
        <w:t>Strength weaknesses opportunities and threats</w:t>
      </w:r>
    </w:p>
    <w:p w14:paraId="5B5CC6C0" w14:textId="625FE7C3" w:rsidR="009106DC" w:rsidRPr="00F0185B" w:rsidRDefault="009106DC" w:rsidP="00064A96">
      <w:pPr>
        <w:spacing w:after="0" w:line="276" w:lineRule="auto"/>
        <w:rPr>
          <w:szCs w:val="24"/>
        </w:rPr>
      </w:pPr>
      <w:r w:rsidRPr="00F0185B">
        <w:rPr>
          <w:szCs w:val="24"/>
        </w:rPr>
        <w:t>TVET</w:t>
      </w:r>
      <w:r w:rsidRPr="00F0185B">
        <w:rPr>
          <w:szCs w:val="24"/>
        </w:rPr>
        <w:tab/>
      </w:r>
      <w:r w:rsidRPr="00F0185B">
        <w:rPr>
          <w:szCs w:val="24"/>
        </w:rPr>
        <w:tab/>
        <w:t xml:space="preserve">Technical and Vocational Education and Training </w:t>
      </w:r>
    </w:p>
    <w:p w14:paraId="5768DB4E" w14:textId="77777777" w:rsidR="00DC47C2" w:rsidRPr="00F0185B" w:rsidRDefault="00DC47C2" w:rsidP="00064A96">
      <w:pPr>
        <w:spacing w:after="0" w:line="276" w:lineRule="auto"/>
        <w:rPr>
          <w:szCs w:val="24"/>
        </w:rPr>
      </w:pPr>
    </w:p>
    <w:p w14:paraId="6CB21D72" w14:textId="77777777" w:rsidR="00C2741F" w:rsidRPr="00F0185B" w:rsidRDefault="001B52E8" w:rsidP="00064A96">
      <w:pPr>
        <w:spacing w:after="0" w:line="276" w:lineRule="auto"/>
        <w:rPr>
          <w:szCs w:val="24"/>
        </w:rPr>
      </w:pPr>
      <w:r w:rsidRPr="00F0185B">
        <w:rPr>
          <w:szCs w:val="24"/>
        </w:rPr>
        <w:t xml:space="preserve"> </w:t>
      </w:r>
    </w:p>
    <w:p w14:paraId="08207DA7" w14:textId="77777777" w:rsidR="0097730A" w:rsidRPr="00F0185B" w:rsidRDefault="0097730A" w:rsidP="00064A96">
      <w:pPr>
        <w:spacing w:after="0" w:line="276" w:lineRule="auto"/>
        <w:rPr>
          <w:szCs w:val="24"/>
        </w:rPr>
      </w:pPr>
    </w:p>
    <w:p w14:paraId="61811E0C" w14:textId="77777777" w:rsidR="0097730A" w:rsidRPr="00F0185B" w:rsidRDefault="0097730A" w:rsidP="00064A96">
      <w:pPr>
        <w:spacing w:after="0" w:line="276" w:lineRule="auto"/>
        <w:rPr>
          <w:szCs w:val="24"/>
        </w:rPr>
      </w:pPr>
    </w:p>
    <w:p w14:paraId="316A9CE9" w14:textId="77777777" w:rsidR="0097730A" w:rsidRPr="00F0185B" w:rsidRDefault="0097730A" w:rsidP="00064A96">
      <w:pPr>
        <w:spacing w:after="0" w:line="276" w:lineRule="auto"/>
        <w:rPr>
          <w:szCs w:val="24"/>
        </w:rPr>
      </w:pPr>
    </w:p>
    <w:p w14:paraId="6212555C" w14:textId="77777777" w:rsidR="0097730A" w:rsidRPr="00F0185B" w:rsidRDefault="0097730A" w:rsidP="00064A96">
      <w:pPr>
        <w:spacing w:after="0" w:line="276" w:lineRule="auto"/>
        <w:rPr>
          <w:szCs w:val="24"/>
        </w:rPr>
      </w:pPr>
    </w:p>
    <w:p w14:paraId="74618588" w14:textId="77777777" w:rsidR="0097730A" w:rsidRPr="00F0185B" w:rsidRDefault="0097730A" w:rsidP="00064A96">
      <w:pPr>
        <w:spacing w:after="0" w:line="276" w:lineRule="auto"/>
        <w:rPr>
          <w:szCs w:val="24"/>
        </w:rPr>
      </w:pPr>
    </w:p>
    <w:p w14:paraId="5C4CADD0" w14:textId="77777777" w:rsidR="0097730A" w:rsidRPr="00F0185B" w:rsidRDefault="0097730A" w:rsidP="00064A96">
      <w:pPr>
        <w:spacing w:after="0" w:line="276" w:lineRule="auto"/>
        <w:rPr>
          <w:szCs w:val="24"/>
        </w:rPr>
      </w:pPr>
    </w:p>
    <w:p w14:paraId="04B4E4B3" w14:textId="77777777" w:rsidR="0097730A" w:rsidRPr="00F0185B" w:rsidRDefault="0097730A" w:rsidP="00064A96">
      <w:pPr>
        <w:spacing w:after="0" w:line="276" w:lineRule="auto"/>
        <w:rPr>
          <w:szCs w:val="24"/>
        </w:rPr>
      </w:pPr>
    </w:p>
    <w:p w14:paraId="2AB65C3A" w14:textId="77777777" w:rsidR="0097730A" w:rsidRPr="00F0185B" w:rsidRDefault="0097730A" w:rsidP="00064A96">
      <w:pPr>
        <w:spacing w:after="0" w:line="276" w:lineRule="auto"/>
        <w:rPr>
          <w:szCs w:val="24"/>
        </w:rPr>
      </w:pPr>
    </w:p>
    <w:p w14:paraId="30FCF590" w14:textId="77777777" w:rsidR="00C45161" w:rsidRPr="00F0185B" w:rsidRDefault="00C45161" w:rsidP="00064A96">
      <w:pPr>
        <w:spacing w:line="276" w:lineRule="auto"/>
        <w:rPr>
          <w:szCs w:val="24"/>
        </w:rPr>
      </w:pPr>
      <w:r w:rsidRPr="00F0185B">
        <w:rPr>
          <w:szCs w:val="24"/>
        </w:rPr>
        <w:br w:type="page"/>
      </w:r>
    </w:p>
    <w:p w14:paraId="1AF936FA" w14:textId="77777777" w:rsidR="00183125" w:rsidRPr="002E4626" w:rsidRDefault="0097730A" w:rsidP="00EC48C1">
      <w:pPr>
        <w:pStyle w:val="Heading1"/>
      </w:pPr>
      <w:bookmarkStart w:id="7" w:name="_Toc524160989"/>
      <w:bookmarkStart w:id="8" w:name="_Toc65567737"/>
      <w:r w:rsidRPr="002E4626">
        <w:lastRenderedPageBreak/>
        <w:t>KEY TO UNIT CODE</w:t>
      </w:r>
      <w:bookmarkEnd w:id="7"/>
      <w:bookmarkEnd w:id="8"/>
      <w:r w:rsidRPr="002E4626">
        <w:t xml:space="preserve"> </w:t>
      </w:r>
    </w:p>
    <w:p w14:paraId="73655CA4" w14:textId="60A7CB15" w:rsidR="0097730A" w:rsidRPr="002E4626" w:rsidRDefault="0097730A" w:rsidP="00482FB0">
      <w:pPr>
        <w:rPr>
          <w:color w:val="FF0000"/>
          <w:szCs w:val="24"/>
        </w:rPr>
      </w:pPr>
      <w:r w:rsidRPr="002E4626">
        <w:rPr>
          <w:color w:val="FF0000"/>
          <w:szCs w:val="24"/>
        </w:rPr>
        <w:t xml:space="preserve">                                                   </w:t>
      </w:r>
    </w:p>
    <w:p w14:paraId="129FFCC9" w14:textId="3CD35BBA" w:rsidR="0097730A" w:rsidRPr="002E4626" w:rsidRDefault="00C10224" w:rsidP="00064A96">
      <w:pPr>
        <w:pStyle w:val="ListParagraph"/>
        <w:spacing w:after="0" w:line="276" w:lineRule="auto"/>
        <w:ind w:left="0"/>
        <w:jc w:val="both"/>
        <w:rPr>
          <w:rFonts w:ascii="Times New Roman" w:hAnsi="Times New Roman"/>
          <w:b/>
          <w:color w:val="FF0000"/>
          <w:sz w:val="24"/>
          <w:szCs w:val="24"/>
          <w:lang w:val="en-ZA" w:eastAsia="fr-FR"/>
        </w:rPr>
      </w:pPr>
      <w:r w:rsidRPr="002E4626">
        <w:rPr>
          <w:noProof/>
          <w:color w:val="FF0000"/>
          <w:szCs w:val="24"/>
          <w:lang w:val="en-US"/>
        </w:rPr>
        <mc:AlternateContent>
          <mc:Choice Requires="wpg">
            <w:drawing>
              <wp:anchor distT="0" distB="0" distL="114300" distR="114300" simplePos="0" relativeHeight="251659264" behindDoc="0" locked="0" layoutInCell="1" allowOverlap="1" wp14:anchorId="569A235D" wp14:editId="327CD87A">
                <wp:simplePos x="0" y="0"/>
                <wp:positionH relativeFrom="column">
                  <wp:posOffset>858328</wp:posOffset>
                </wp:positionH>
                <wp:positionV relativeFrom="paragraph">
                  <wp:posOffset>175548</wp:posOffset>
                </wp:positionV>
                <wp:extent cx="2430145" cy="2388235"/>
                <wp:effectExtent l="0" t="0" r="27305" b="311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145" cy="2388235"/>
                          <a:chOff x="2697" y="2509"/>
                          <a:chExt cx="3827" cy="3761"/>
                        </a:xfrm>
                      </wpg:grpSpPr>
                      <wpg:grpSp>
                        <wpg:cNvPr id="4" name="Group 11"/>
                        <wpg:cNvGrpSpPr>
                          <a:grpSpLocks/>
                        </wpg:cNvGrpSpPr>
                        <wpg:grpSpPr bwMode="auto">
                          <a:xfrm>
                            <a:off x="3304" y="2650"/>
                            <a:ext cx="2094" cy="1633"/>
                            <a:chOff x="4586" y="6159"/>
                            <a:chExt cx="1270" cy="1633"/>
                          </a:xfrm>
                        </wpg:grpSpPr>
                        <wps:wsp>
                          <wps:cNvPr id="5" name="AutoShape 12"/>
                          <wps:cNvCnPr>
                            <a:cxnSpLocks noChangeShapeType="1"/>
                          </wps:cNvCnPr>
                          <wps:spPr bwMode="auto">
                            <a:xfrm>
                              <a:off x="4586"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856" y="6159"/>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14"/>
                        <wpg:cNvGrpSpPr>
                          <a:grpSpLocks/>
                        </wpg:cNvGrpSpPr>
                        <wpg:grpSpPr bwMode="auto">
                          <a:xfrm>
                            <a:off x="3534" y="2649"/>
                            <a:ext cx="2412" cy="2169"/>
                            <a:chOff x="3743" y="6128"/>
                            <a:chExt cx="2729" cy="2169"/>
                          </a:xfrm>
                        </wpg:grpSpPr>
                        <wps:wsp>
                          <wps:cNvPr id="11" name="AutoShape 15"/>
                          <wps:cNvCnPr>
                            <a:cxnSpLocks noChangeShapeType="1"/>
                          </wps:cNvCnPr>
                          <wps:spPr bwMode="auto">
                            <a:xfrm>
                              <a:off x="6472" y="6128"/>
                              <a:ext cx="0" cy="21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3743" y="8297"/>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2697" y="2650"/>
                            <a:ext cx="2191" cy="1147"/>
                            <a:chOff x="3265" y="6159"/>
                            <a:chExt cx="2088" cy="1149"/>
                          </a:xfrm>
                        </wpg:grpSpPr>
                        <wps:wsp>
                          <wps:cNvPr id="14"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3265" y="7307"/>
                              <a:ext cx="20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 name="AutoShape 19"/>
                        <wps:cNvCnPr>
                          <a:cxnSpLocks noChangeShapeType="1"/>
                        </wps:cNvCnPr>
                        <wps:spPr bwMode="auto">
                          <a:xfrm>
                            <a:off x="3597" y="5494"/>
                            <a:ext cx="27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 name="Group 5"/>
                        <wpg:cNvGrpSpPr>
                          <a:grpSpLocks/>
                        </wpg:cNvGrpSpPr>
                        <wpg:grpSpPr bwMode="auto">
                          <a:xfrm>
                            <a:off x="3094" y="2604"/>
                            <a:ext cx="1225" cy="722"/>
                            <a:chOff x="3589" y="6158"/>
                            <a:chExt cx="1225" cy="722"/>
                          </a:xfrm>
                        </wpg:grpSpPr>
                        <wps:wsp>
                          <wps:cNvPr id="2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AutoShape 21"/>
                        <wps:cNvCnPr>
                          <a:cxnSpLocks noChangeShapeType="1"/>
                        </wps:cNvCnPr>
                        <wps:spPr bwMode="auto">
                          <a:xfrm>
                            <a:off x="6310" y="2704"/>
                            <a:ext cx="0" cy="28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3"/>
                        <wps:cNvCnPr>
                          <a:cxnSpLocks noChangeShapeType="1"/>
                        </wps:cNvCnPr>
                        <wps:spPr bwMode="auto">
                          <a:xfrm>
                            <a:off x="6496" y="2509"/>
                            <a:ext cx="0" cy="37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4"/>
                        <wps:cNvCnPr>
                          <a:cxnSpLocks noChangeShapeType="1"/>
                        </wps:cNvCnPr>
                        <wps:spPr bwMode="auto">
                          <a:xfrm>
                            <a:off x="3127" y="6243"/>
                            <a:ext cx="33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6FD01D" id="Group 3" o:spid="_x0000_s1026" style="position:absolute;margin-left:67.6pt;margin-top:13.8pt;width:191.35pt;height:188.05pt;z-index:251659264" coordorigin="2697,2509" coordsize="3827,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">
                <v:group id="Group 11" o:spid="_x0000_s1027" style="position:absolute;left:3304;top:2650;width:2094;height:1633" coordorigin="4586,6159" coordsize="1270,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AutoShape 12" o:spid="_x0000_s1028" type="#_x0000_t32" style="position:absolute;left:4586;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3" o:spid="_x0000_s1029" type="#_x0000_t32" style="position:absolute;left:5856;top:6159;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v:group id="Group 14" o:spid="_x0000_s1030" style="position:absolute;left:3534;top:2649;width:2412;height:2169" coordorigin="3743,6128" coordsize="2729,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15" o:spid="_x0000_s1031" type="#_x0000_t32" style="position:absolute;left:6472;top:6128;width:0;height:2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6" o:spid="_x0000_s1032" type="#_x0000_t32" style="position:absolute;left:3743;top:8297;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v:group id="Group 8" o:spid="_x0000_s1033" style="position:absolute;left:2697;top:2650;width:2191;height:1147" coordorigin="3265,6159" coordsize="2088,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9" o:spid="_x0000_s1034"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0" o:spid="_x0000_s1035" type="#_x0000_t32" style="position:absolute;left:3265;top:7307;width:208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v:shape id="AutoShape 19" o:spid="_x0000_s1036" type="#_x0000_t32" style="position:absolute;left:3597;top:5494;width:27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id="Group 5" o:spid="_x0000_s1037" style="position:absolute;left:3094;top:2604;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6" o:spid="_x0000_s1038"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39"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v:shape id="AutoShape 21" o:spid="_x0000_s1040" type="#_x0000_t32" style="position:absolute;left:6310;top:2704;width:0;height:28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3" o:spid="_x0000_s1041" type="#_x0000_t32" style="position:absolute;left:6496;top:2509;width:0;height:37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24" o:spid="_x0000_s1042" type="#_x0000_t32" style="position:absolute;left:3127;top:6243;width:33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group>
            </w:pict>
          </mc:Fallback>
        </mc:AlternateContent>
      </w:r>
      <w:r w:rsidR="0097730A" w:rsidRPr="002E4626">
        <w:rPr>
          <w:rFonts w:ascii="Times New Roman" w:hAnsi="Times New Roman"/>
          <w:color w:val="FF0000"/>
          <w:sz w:val="24"/>
          <w:szCs w:val="24"/>
        </w:rPr>
        <w:tab/>
      </w:r>
      <w:r w:rsidR="0097730A" w:rsidRPr="002E4626">
        <w:rPr>
          <w:rFonts w:ascii="Times New Roman" w:hAnsi="Times New Roman"/>
          <w:color w:val="FF0000"/>
          <w:sz w:val="24"/>
          <w:szCs w:val="24"/>
        </w:rPr>
        <w:tab/>
      </w:r>
      <w:r w:rsidR="0097730A" w:rsidRPr="002E4626">
        <w:rPr>
          <w:rFonts w:ascii="Times New Roman" w:hAnsi="Times New Roman"/>
          <w:color w:val="FF0000"/>
          <w:sz w:val="24"/>
          <w:szCs w:val="24"/>
        </w:rPr>
        <w:tab/>
        <w:t xml:space="preserve">    </w:t>
      </w:r>
      <w:r w:rsidR="00684840" w:rsidRPr="00C10224">
        <w:rPr>
          <w:rFonts w:ascii="Times New Roman" w:hAnsi="Times New Roman"/>
          <w:b/>
          <w:sz w:val="24"/>
          <w:szCs w:val="24"/>
          <w:lang w:val="en-ZA" w:eastAsia="fr-FR"/>
        </w:rPr>
        <w:t>AGR / CU/</w:t>
      </w:r>
      <w:r w:rsidR="00C55017" w:rsidRPr="00C10224">
        <w:rPr>
          <w:rFonts w:ascii="Times New Roman" w:hAnsi="Times New Roman"/>
          <w:b/>
          <w:sz w:val="24"/>
          <w:szCs w:val="24"/>
          <w:lang w:val="en-ZA" w:eastAsia="fr-FR"/>
        </w:rPr>
        <w:t>SARD</w:t>
      </w:r>
      <w:r w:rsidR="0097730A" w:rsidRPr="00C10224">
        <w:rPr>
          <w:rFonts w:ascii="Times New Roman" w:hAnsi="Times New Roman"/>
          <w:b/>
          <w:sz w:val="24"/>
          <w:szCs w:val="24"/>
          <w:lang w:val="en-ZA" w:eastAsia="fr-FR"/>
        </w:rPr>
        <w:t xml:space="preserve">/ BC/01/ </w:t>
      </w:r>
      <w:r w:rsidR="0070045E" w:rsidRPr="00C10224">
        <w:rPr>
          <w:rFonts w:ascii="Times New Roman" w:hAnsi="Times New Roman"/>
          <w:b/>
          <w:sz w:val="24"/>
          <w:szCs w:val="24"/>
          <w:lang w:val="en-ZA" w:eastAsia="fr-FR"/>
        </w:rPr>
        <w:t>5</w:t>
      </w:r>
      <w:r w:rsidR="003725A1" w:rsidRPr="00C10224">
        <w:rPr>
          <w:rFonts w:ascii="Times New Roman" w:hAnsi="Times New Roman"/>
          <w:b/>
          <w:sz w:val="24"/>
          <w:szCs w:val="24"/>
          <w:lang w:val="en-ZA" w:eastAsia="fr-FR"/>
        </w:rPr>
        <w:t>/A</w:t>
      </w:r>
    </w:p>
    <w:p w14:paraId="1EB17294" w14:textId="1372B455" w:rsidR="0097730A" w:rsidRPr="002E4626" w:rsidRDefault="000F57E8" w:rsidP="00064A96">
      <w:pPr>
        <w:tabs>
          <w:tab w:val="left" w:pos="2115"/>
        </w:tabs>
        <w:spacing w:after="0" w:line="276" w:lineRule="auto"/>
        <w:rPr>
          <w:color w:val="FF0000"/>
          <w:szCs w:val="24"/>
          <w:lang w:val="en-ZA" w:eastAsia="fr-FR"/>
        </w:rPr>
      </w:pPr>
      <w:r>
        <w:rPr>
          <w:noProof/>
        </w:rPr>
        <mc:AlternateContent>
          <mc:Choice Requires="wps">
            <w:drawing>
              <wp:anchor distT="0" distB="0" distL="114300" distR="114300" simplePos="0" relativeHeight="251661312" behindDoc="0" locked="0" layoutInCell="1" allowOverlap="1" wp14:anchorId="3B66C559" wp14:editId="00EEFAA6">
                <wp:simplePos x="0" y="0"/>
                <wp:positionH relativeFrom="column">
                  <wp:posOffset>3456941</wp:posOffset>
                </wp:positionH>
                <wp:positionV relativeFrom="paragraph">
                  <wp:posOffset>13970</wp:posOffset>
                </wp:positionV>
                <wp:extent cx="45719" cy="2714625"/>
                <wp:effectExtent l="0" t="0" r="31115" b="2857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714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EE8D183" id="AutoShape 23" o:spid="_x0000_s1026" type="#_x0000_t32" style="position:absolute;margin-left:272.2pt;margin-top:1.1pt;width:3.6pt;height:2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"/>
            </w:pict>
          </mc:Fallback>
        </mc:AlternateContent>
      </w:r>
      <w:r w:rsidR="0097730A" w:rsidRPr="002E4626">
        <w:rPr>
          <w:color w:val="FF0000"/>
          <w:szCs w:val="24"/>
          <w:lang w:val="en-ZA" w:eastAsia="fr-FR"/>
        </w:rPr>
        <w:tab/>
      </w:r>
    </w:p>
    <w:p w14:paraId="16328B4F" w14:textId="230B0818" w:rsidR="00C10224" w:rsidRDefault="00C10224" w:rsidP="00064A96">
      <w:pPr>
        <w:spacing w:after="0" w:line="276" w:lineRule="auto"/>
        <w:rPr>
          <w:szCs w:val="24"/>
          <w:lang w:val="en-ZA" w:eastAsia="fr-FR"/>
        </w:rPr>
      </w:pPr>
    </w:p>
    <w:p w14:paraId="18855D27" w14:textId="795615FC" w:rsidR="0097730A" w:rsidRPr="00C10224" w:rsidRDefault="0097730A" w:rsidP="00064A96">
      <w:pPr>
        <w:spacing w:after="0" w:line="276" w:lineRule="auto"/>
        <w:rPr>
          <w:szCs w:val="24"/>
          <w:lang w:val="en-ZA" w:eastAsia="fr-FR"/>
        </w:rPr>
      </w:pPr>
      <w:r w:rsidRPr="00C10224">
        <w:rPr>
          <w:szCs w:val="24"/>
          <w:lang w:val="en-ZA" w:eastAsia="fr-FR"/>
        </w:rPr>
        <w:t>Industry or sector</w:t>
      </w:r>
    </w:p>
    <w:p w14:paraId="4F535C49" w14:textId="256F03B0" w:rsidR="00A22650" w:rsidRPr="00C10224" w:rsidRDefault="00A22650" w:rsidP="00C10224">
      <w:pPr>
        <w:spacing w:after="0" w:line="240" w:lineRule="auto"/>
        <w:rPr>
          <w:szCs w:val="24"/>
          <w:lang w:val="en-ZA" w:eastAsia="fr-FR"/>
        </w:rPr>
      </w:pPr>
    </w:p>
    <w:p w14:paraId="4C08426C" w14:textId="77777777" w:rsidR="0097730A" w:rsidRPr="00C10224" w:rsidRDefault="0097730A" w:rsidP="00064A96">
      <w:pPr>
        <w:spacing w:after="0" w:line="276" w:lineRule="auto"/>
        <w:rPr>
          <w:szCs w:val="24"/>
          <w:lang w:val="en-ZA" w:eastAsia="fr-FR"/>
        </w:rPr>
      </w:pPr>
      <w:r w:rsidRPr="00C10224">
        <w:rPr>
          <w:szCs w:val="24"/>
          <w:lang w:val="en-ZA" w:eastAsia="fr-FR"/>
        </w:rPr>
        <w:t>Curriculum</w:t>
      </w:r>
    </w:p>
    <w:p w14:paraId="4D55BF81" w14:textId="77777777" w:rsidR="0097730A" w:rsidRPr="00C10224" w:rsidRDefault="0097730A" w:rsidP="00064A96">
      <w:pPr>
        <w:spacing w:after="0" w:line="276" w:lineRule="auto"/>
        <w:rPr>
          <w:szCs w:val="24"/>
          <w:lang w:val="en-ZA" w:eastAsia="fr-FR"/>
        </w:rPr>
      </w:pPr>
      <w:r w:rsidRPr="00C10224">
        <w:rPr>
          <w:szCs w:val="24"/>
          <w:lang w:val="en-ZA" w:eastAsia="fr-FR"/>
        </w:rPr>
        <w:t>Occupational area</w:t>
      </w:r>
    </w:p>
    <w:p w14:paraId="0F952C98" w14:textId="77777777" w:rsidR="00C10224" w:rsidRDefault="00C10224" w:rsidP="00064A96">
      <w:pPr>
        <w:spacing w:after="0" w:line="276" w:lineRule="auto"/>
        <w:rPr>
          <w:szCs w:val="24"/>
          <w:lang w:val="en-ZA" w:eastAsia="fr-FR"/>
        </w:rPr>
      </w:pPr>
    </w:p>
    <w:p w14:paraId="6DA09C31" w14:textId="19C7585A" w:rsidR="0097730A" w:rsidRPr="00C10224" w:rsidRDefault="0097730A" w:rsidP="00064A96">
      <w:pPr>
        <w:spacing w:after="0" w:line="276" w:lineRule="auto"/>
        <w:rPr>
          <w:szCs w:val="24"/>
          <w:lang w:val="en-ZA" w:eastAsia="fr-FR"/>
        </w:rPr>
      </w:pPr>
      <w:r w:rsidRPr="00C10224">
        <w:rPr>
          <w:szCs w:val="24"/>
          <w:lang w:val="en-ZA" w:eastAsia="fr-FR"/>
        </w:rPr>
        <w:t>Type of competency</w:t>
      </w:r>
    </w:p>
    <w:p w14:paraId="4594E5F5" w14:textId="77777777" w:rsidR="00A22650" w:rsidRPr="002E4626" w:rsidRDefault="00A22650" w:rsidP="00064A96">
      <w:pPr>
        <w:spacing w:after="0" w:line="276" w:lineRule="auto"/>
        <w:rPr>
          <w:color w:val="FF0000"/>
          <w:szCs w:val="24"/>
          <w:lang w:val="en-ZA" w:eastAsia="fr-FR"/>
        </w:rPr>
      </w:pPr>
    </w:p>
    <w:p w14:paraId="20E5FFB2" w14:textId="6EE2A707" w:rsidR="0097730A" w:rsidRPr="00F0185B" w:rsidRDefault="0097730A" w:rsidP="00064A96">
      <w:pPr>
        <w:spacing w:after="0" w:line="276" w:lineRule="auto"/>
        <w:rPr>
          <w:szCs w:val="24"/>
        </w:rPr>
      </w:pPr>
      <w:r w:rsidRPr="00F0185B">
        <w:rPr>
          <w:szCs w:val="24"/>
        </w:rPr>
        <w:t>Competency number</w:t>
      </w:r>
    </w:p>
    <w:p w14:paraId="370A64A0" w14:textId="128DCCF1" w:rsidR="0097730A" w:rsidRPr="002E4626" w:rsidRDefault="0097730A" w:rsidP="002E4626">
      <w:pPr>
        <w:tabs>
          <w:tab w:val="left" w:pos="5940"/>
        </w:tabs>
        <w:spacing w:after="0" w:line="276" w:lineRule="auto"/>
        <w:rPr>
          <w:szCs w:val="24"/>
        </w:rPr>
      </w:pPr>
      <w:r w:rsidRPr="00F0185B">
        <w:rPr>
          <w:szCs w:val="24"/>
        </w:rPr>
        <w:tab/>
      </w:r>
    </w:p>
    <w:p w14:paraId="24C3215F" w14:textId="70A8C271" w:rsidR="0097730A" w:rsidRPr="00F0185B" w:rsidRDefault="002E4626" w:rsidP="00064A96">
      <w:pPr>
        <w:spacing w:after="0" w:line="276" w:lineRule="auto"/>
        <w:rPr>
          <w:szCs w:val="24"/>
          <w:lang w:eastAsia="fr-FR"/>
        </w:rPr>
      </w:pPr>
      <w:r w:rsidRPr="00F0185B">
        <w:rPr>
          <w:szCs w:val="24"/>
        </w:rPr>
        <w:t>Competence level</w:t>
      </w:r>
    </w:p>
    <w:p w14:paraId="6CE40BC8" w14:textId="3C31920C" w:rsidR="0097730A" w:rsidRPr="00F0185B" w:rsidRDefault="0097730A" w:rsidP="00064A96">
      <w:pPr>
        <w:spacing w:after="0" w:line="276" w:lineRule="auto"/>
        <w:rPr>
          <w:szCs w:val="24"/>
          <w:lang w:eastAsia="fr-FR"/>
        </w:rPr>
      </w:pPr>
    </w:p>
    <w:p w14:paraId="03A4E26F" w14:textId="5304984A" w:rsidR="0097730A" w:rsidRPr="00F0185B" w:rsidRDefault="00C10224" w:rsidP="00064A96">
      <w:pPr>
        <w:spacing w:after="0" w:line="276" w:lineRule="auto"/>
        <w:rPr>
          <w:szCs w:val="24"/>
          <w:lang w:eastAsia="fr-FR"/>
        </w:rPr>
      </w:pPr>
      <w:r>
        <w:rPr>
          <w:noProof/>
        </w:rPr>
        <mc:AlternateContent>
          <mc:Choice Requires="wps">
            <w:drawing>
              <wp:anchor distT="0" distB="0" distL="114300" distR="114300" simplePos="0" relativeHeight="251663360" behindDoc="0" locked="0" layoutInCell="1" allowOverlap="1" wp14:anchorId="06DA429B" wp14:editId="62DA03F0">
                <wp:simplePos x="0" y="0"/>
                <wp:positionH relativeFrom="column">
                  <wp:posOffset>1321903</wp:posOffset>
                </wp:positionH>
                <wp:positionV relativeFrom="paragraph">
                  <wp:posOffset>119667</wp:posOffset>
                </wp:positionV>
                <wp:extent cx="2157095" cy="0"/>
                <wp:effectExtent l="0" t="0" r="0" b="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22594C9" id="AutoShape 24" o:spid="_x0000_s1026" type="#_x0000_t32" style="position:absolute;margin-left:104.1pt;margin-top:9.4pt;width:169.8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"/>
            </w:pict>
          </mc:Fallback>
        </mc:AlternateContent>
      </w:r>
      <w:r>
        <w:rPr>
          <w:szCs w:val="24"/>
          <w:lang w:eastAsia="fr-FR"/>
        </w:rPr>
        <w:t>Version control</w:t>
      </w:r>
    </w:p>
    <w:p w14:paraId="678F69A7" w14:textId="77777777" w:rsidR="0097730A" w:rsidRPr="00F0185B" w:rsidRDefault="0097730A" w:rsidP="00064A96">
      <w:pPr>
        <w:spacing w:after="0" w:line="276" w:lineRule="auto"/>
        <w:rPr>
          <w:szCs w:val="24"/>
          <w:lang w:eastAsia="fr-FR"/>
        </w:rPr>
      </w:pPr>
    </w:p>
    <w:p w14:paraId="03D527C1" w14:textId="77777777" w:rsidR="0097730A" w:rsidRPr="00F0185B" w:rsidRDefault="0097730A" w:rsidP="00064A96">
      <w:pPr>
        <w:spacing w:after="0" w:line="276" w:lineRule="auto"/>
        <w:rPr>
          <w:szCs w:val="24"/>
          <w:lang w:eastAsia="fr-FR"/>
        </w:rPr>
      </w:pPr>
    </w:p>
    <w:p w14:paraId="2362C2CC" w14:textId="77777777" w:rsidR="0097730A" w:rsidRPr="00F0185B" w:rsidRDefault="0097730A" w:rsidP="00064A96">
      <w:pPr>
        <w:spacing w:after="0" w:line="276" w:lineRule="auto"/>
        <w:rPr>
          <w:szCs w:val="24"/>
          <w:lang w:eastAsia="fr-FR"/>
        </w:rPr>
      </w:pPr>
    </w:p>
    <w:p w14:paraId="1ED7E1FB" w14:textId="77777777" w:rsidR="0097730A" w:rsidRPr="00F0185B" w:rsidRDefault="0097730A" w:rsidP="00064A96">
      <w:pPr>
        <w:spacing w:after="0" w:line="276" w:lineRule="auto"/>
        <w:rPr>
          <w:szCs w:val="24"/>
          <w:lang w:eastAsia="fr-FR"/>
        </w:rPr>
      </w:pPr>
    </w:p>
    <w:p w14:paraId="5B0513CD" w14:textId="77777777" w:rsidR="0097730A" w:rsidRPr="00F0185B" w:rsidRDefault="0097730A" w:rsidP="00064A96">
      <w:pPr>
        <w:spacing w:after="0" w:line="276" w:lineRule="auto"/>
        <w:rPr>
          <w:szCs w:val="24"/>
          <w:lang w:eastAsia="fr-FR"/>
        </w:rPr>
      </w:pPr>
    </w:p>
    <w:p w14:paraId="6CD59376" w14:textId="77777777" w:rsidR="0097730A" w:rsidRPr="00F0185B" w:rsidRDefault="0097730A" w:rsidP="00064A96">
      <w:pPr>
        <w:spacing w:after="0" w:line="276" w:lineRule="auto"/>
        <w:rPr>
          <w:szCs w:val="24"/>
          <w:lang w:eastAsia="fr-FR"/>
        </w:rPr>
      </w:pPr>
    </w:p>
    <w:p w14:paraId="5886F699" w14:textId="77777777" w:rsidR="0097730A" w:rsidRPr="00F0185B" w:rsidRDefault="0097730A" w:rsidP="00064A96">
      <w:pPr>
        <w:spacing w:after="0" w:line="276" w:lineRule="auto"/>
        <w:rPr>
          <w:szCs w:val="24"/>
          <w:lang w:eastAsia="fr-FR"/>
        </w:rPr>
      </w:pPr>
    </w:p>
    <w:p w14:paraId="4CAF389A" w14:textId="77777777" w:rsidR="0097730A" w:rsidRPr="00F0185B" w:rsidRDefault="0097730A" w:rsidP="00064A96">
      <w:pPr>
        <w:spacing w:after="0" w:line="276" w:lineRule="auto"/>
        <w:rPr>
          <w:szCs w:val="24"/>
          <w:lang w:eastAsia="fr-FR"/>
        </w:rPr>
      </w:pPr>
    </w:p>
    <w:p w14:paraId="791B50CC" w14:textId="77777777" w:rsidR="0097730A" w:rsidRPr="00F0185B" w:rsidRDefault="0097730A" w:rsidP="00064A96">
      <w:pPr>
        <w:spacing w:after="0" w:line="276" w:lineRule="auto"/>
        <w:rPr>
          <w:szCs w:val="24"/>
          <w:lang w:eastAsia="fr-FR"/>
        </w:rPr>
      </w:pPr>
    </w:p>
    <w:p w14:paraId="27F78EAF" w14:textId="77777777" w:rsidR="0097730A" w:rsidRPr="00F0185B" w:rsidRDefault="0097730A" w:rsidP="00064A96">
      <w:pPr>
        <w:spacing w:after="0" w:line="276" w:lineRule="auto"/>
        <w:rPr>
          <w:szCs w:val="24"/>
          <w:lang w:eastAsia="fr-FR"/>
        </w:rPr>
      </w:pPr>
    </w:p>
    <w:p w14:paraId="5F298AB1" w14:textId="77777777" w:rsidR="0097730A" w:rsidRPr="00F0185B" w:rsidRDefault="0097730A" w:rsidP="00064A96">
      <w:pPr>
        <w:spacing w:after="0" w:line="276" w:lineRule="auto"/>
        <w:rPr>
          <w:szCs w:val="24"/>
          <w:lang w:eastAsia="fr-FR"/>
        </w:rPr>
      </w:pPr>
    </w:p>
    <w:p w14:paraId="57BA8E34" w14:textId="77777777" w:rsidR="0097730A" w:rsidRPr="00F0185B" w:rsidRDefault="0097730A" w:rsidP="00064A96">
      <w:pPr>
        <w:spacing w:after="0" w:line="276" w:lineRule="auto"/>
        <w:rPr>
          <w:szCs w:val="24"/>
          <w:lang w:eastAsia="fr-FR"/>
        </w:rPr>
      </w:pPr>
    </w:p>
    <w:p w14:paraId="2AEE3BEE" w14:textId="77777777" w:rsidR="008E4169" w:rsidRPr="00F0185B" w:rsidRDefault="008E4169" w:rsidP="00064A96">
      <w:pPr>
        <w:spacing w:line="276" w:lineRule="auto"/>
        <w:rPr>
          <w:szCs w:val="24"/>
          <w:lang w:eastAsia="fr-FR"/>
        </w:rPr>
      </w:pPr>
      <w:r w:rsidRPr="00F0185B">
        <w:rPr>
          <w:szCs w:val="24"/>
          <w:lang w:eastAsia="fr-FR"/>
        </w:rPr>
        <w:br w:type="page"/>
      </w:r>
    </w:p>
    <w:p w14:paraId="107DE78A" w14:textId="77777777" w:rsidR="0097730A" w:rsidRPr="00F0185B" w:rsidRDefault="0097730A" w:rsidP="00EC48C1">
      <w:pPr>
        <w:pStyle w:val="Heading1"/>
        <w:rPr>
          <w:lang w:eastAsia="fr-FR"/>
        </w:rPr>
      </w:pPr>
      <w:bookmarkStart w:id="9" w:name="_Toc65567738"/>
      <w:r w:rsidRPr="00F0185B">
        <w:rPr>
          <w:lang w:eastAsia="fr-FR"/>
        </w:rPr>
        <w:lastRenderedPageBreak/>
        <w:t xml:space="preserve">COURSE </w:t>
      </w:r>
      <w:r w:rsidRPr="00F0185B">
        <w:t>OVERVIEW</w:t>
      </w:r>
      <w:bookmarkEnd w:id="2"/>
      <w:bookmarkEnd w:id="9"/>
    </w:p>
    <w:p w14:paraId="492856F3" w14:textId="77777777" w:rsidR="0097730A" w:rsidRPr="00F0185B" w:rsidRDefault="0097730A" w:rsidP="00064A96">
      <w:pPr>
        <w:spacing w:after="0" w:line="276" w:lineRule="auto"/>
        <w:jc w:val="both"/>
        <w:rPr>
          <w:szCs w:val="24"/>
          <w:lang w:eastAsia="fr-FR"/>
        </w:rPr>
      </w:pPr>
    </w:p>
    <w:p w14:paraId="2B9C7C80" w14:textId="77777777" w:rsidR="0097730A" w:rsidRPr="00F0185B" w:rsidRDefault="0097730A" w:rsidP="00064A96">
      <w:pPr>
        <w:spacing w:after="0" w:line="276" w:lineRule="auto"/>
        <w:contextualSpacing/>
        <w:jc w:val="both"/>
        <w:rPr>
          <w:b/>
          <w:szCs w:val="24"/>
          <w:lang w:val="en-ZA" w:eastAsia="fr-FR"/>
        </w:rPr>
      </w:pPr>
      <w:r w:rsidRPr="00F0185B">
        <w:rPr>
          <w:b/>
          <w:szCs w:val="24"/>
          <w:lang w:val="en-ZA" w:eastAsia="fr-FR"/>
        </w:rPr>
        <w:t>Description of the Course</w:t>
      </w:r>
    </w:p>
    <w:p w14:paraId="2D60F445" w14:textId="32241F89" w:rsidR="0097730A" w:rsidRDefault="0097730A" w:rsidP="00064A96">
      <w:pPr>
        <w:spacing w:after="0" w:line="276" w:lineRule="auto"/>
        <w:jc w:val="both"/>
        <w:rPr>
          <w:szCs w:val="24"/>
        </w:rPr>
      </w:pPr>
      <w:r w:rsidRPr="00F0185B">
        <w:rPr>
          <w:szCs w:val="24"/>
        </w:rPr>
        <w:t xml:space="preserve">The </w:t>
      </w:r>
      <w:r w:rsidR="00E3011F" w:rsidRPr="00F0185B">
        <w:rPr>
          <w:szCs w:val="24"/>
        </w:rPr>
        <w:t xml:space="preserve">Sustainable Agriculture for Rural Development </w:t>
      </w:r>
      <w:r w:rsidR="00FF6AEF" w:rsidRPr="00FF7F15">
        <w:rPr>
          <w:bCs/>
          <w:szCs w:val="24"/>
        </w:rPr>
        <w:t>level Five</w:t>
      </w:r>
      <w:r w:rsidRPr="00FF7F15">
        <w:rPr>
          <w:bCs/>
          <w:szCs w:val="24"/>
        </w:rPr>
        <w:t xml:space="preserve"> (</w:t>
      </w:r>
      <w:r w:rsidR="00FF6AEF" w:rsidRPr="00FF7F15">
        <w:rPr>
          <w:bCs/>
          <w:szCs w:val="24"/>
        </w:rPr>
        <w:t>5</w:t>
      </w:r>
      <w:r w:rsidRPr="00FF7F15">
        <w:rPr>
          <w:bCs/>
          <w:szCs w:val="24"/>
        </w:rPr>
        <w:t>) qualification</w:t>
      </w:r>
      <w:r w:rsidRPr="00F0185B">
        <w:rPr>
          <w:szCs w:val="24"/>
        </w:rPr>
        <w:t xml:space="preserve"> consis</w:t>
      </w:r>
      <w:r w:rsidR="008E4169" w:rsidRPr="00F0185B">
        <w:rPr>
          <w:szCs w:val="24"/>
        </w:rPr>
        <w:t xml:space="preserve">ts of </w:t>
      </w:r>
      <w:r w:rsidR="00482FF0" w:rsidRPr="00482FF0">
        <w:rPr>
          <w:szCs w:val="24"/>
        </w:rPr>
        <w:t>units of learning</w:t>
      </w:r>
      <w:r w:rsidR="008E4169" w:rsidRPr="00F0185B">
        <w:rPr>
          <w:szCs w:val="24"/>
        </w:rPr>
        <w:t xml:space="preserve"> that a trainee</w:t>
      </w:r>
      <w:r w:rsidRPr="00F0185B">
        <w:rPr>
          <w:szCs w:val="24"/>
        </w:rPr>
        <w:t xml:space="preserve"> must achieve </w:t>
      </w:r>
      <w:r w:rsidR="00064821" w:rsidRPr="00F0185B">
        <w:rPr>
          <w:szCs w:val="24"/>
        </w:rPr>
        <w:t>to manage</w:t>
      </w:r>
      <w:r w:rsidR="00B678EE" w:rsidRPr="00F0185B">
        <w:rPr>
          <w:szCs w:val="24"/>
        </w:rPr>
        <w:t xml:space="preserve"> crop production, manage animal production, </w:t>
      </w:r>
      <w:r w:rsidR="00CD1AED" w:rsidRPr="00F0185B">
        <w:rPr>
          <w:szCs w:val="24"/>
        </w:rPr>
        <w:t>d</w:t>
      </w:r>
      <w:r w:rsidR="00B678EE" w:rsidRPr="00F0185B">
        <w:rPr>
          <w:szCs w:val="24"/>
        </w:rPr>
        <w:t>emonstrate knowledge of organic farming</w:t>
      </w:r>
      <w:r w:rsidR="00CD1AED" w:rsidRPr="00F0185B">
        <w:rPr>
          <w:szCs w:val="24"/>
        </w:rPr>
        <w:t>, m</w:t>
      </w:r>
      <w:r w:rsidR="00B678EE" w:rsidRPr="00F0185B">
        <w:rPr>
          <w:szCs w:val="24"/>
        </w:rPr>
        <w:t>anage agroforestry activities</w:t>
      </w:r>
      <w:r w:rsidR="00CD1AED" w:rsidRPr="00F0185B">
        <w:rPr>
          <w:szCs w:val="24"/>
        </w:rPr>
        <w:t>, p</w:t>
      </w:r>
      <w:r w:rsidR="00B678EE" w:rsidRPr="00F0185B">
        <w:rPr>
          <w:szCs w:val="24"/>
        </w:rPr>
        <w:t>rocess farm produce</w:t>
      </w:r>
      <w:r w:rsidR="00CD1AED" w:rsidRPr="00F0185B">
        <w:rPr>
          <w:szCs w:val="24"/>
        </w:rPr>
        <w:t>, c</w:t>
      </w:r>
      <w:r w:rsidR="00B678EE" w:rsidRPr="00F0185B">
        <w:rPr>
          <w:szCs w:val="24"/>
        </w:rPr>
        <w:t xml:space="preserve">onduct </w:t>
      </w:r>
      <w:r w:rsidR="00CD1AED" w:rsidRPr="00F0185B">
        <w:rPr>
          <w:szCs w:val="24"/>
        </w:rPr>
        <w:t xml:space="preserve">SARD </w:t>
      </w:r>
      <w:r w:rsidR="00B678EE" w:rsidRPr="00F0185B">
        <w:rPr>
          <w:szCs w:val="24"/>
        </w:rPr>
        <w:t>community development</w:t>
      </w:r>
      <w:r w:rsidR="00CD1AED" w:rsidRPr="00F0185B">
        <w:rPr>
          <w:szCs w:val="24"/>
        </w:rPr>
        <w:t xml:space="preserve"> and m</w:t>
      </w:r>
      <w:r w:rsidR="00B678EE" w:rsidRPr="00F0185B">
        <w:rPr>
          <w:szCs w:val="24"/>
        </w:rPr>
        <w:t xml:space="preserve">anage </w:t>
      </w:r>
      <w:r w:rsidR="00CD1AED" w:rsidRPr="00F0185B">
        <w:rPr>
          <w:szCs w:val="24"/>
        </w:rPr>
        <w:t>SARD</w:t>
      </w:r>
      <w:r w:rsidR="00B678EE" w:rsidRPr="00F0185B">
        <w:rPr>
          <w:szCs w:val="24"/>
        </w:rPr>
        <w:t xml:space="preserve"> projects</w:t>
      </w:r>
      <w:r w:rsidR="00482FF0">
        <w:rPr>
          <w:szCs w:val="24"/>
        </w:rPr>
        <w:t>.</w:t>
      </w:r>
    </w:p>
    <w:p w14:paraId="61B1B235" w14:textId="77777777" w:rsidR="00482FF0" w:rsidRPr="00F0185B" w:rsidRDefault="00482FF0" w:rsidP="00064A96">
      <w:pPr>
        <w:spacing w:after="0" w:line="276" w:lineRule="auto"/>
        <w:jc w:val="both"/>
        <w:rPr>
          <w:szCs w:val="24"/>
        </w:rPr>
      </w:pPr>
    </w:p>
    <w:p w14:paraId="7B87D6A0" w14:textId="77777777" w:rsidR="0097730A" w:rsidRPr="00F0185B" w:rsidRDefault="0097730A" w:rsidP="00064A96">
      <w:pPr>
        <w:spacing w:after="0" w:line="276" w:lineRule="auto"/>
        <w:jc w:val="both"/>
        <w:rPr>
          <w:b/>
          <w:szCs w:val="24"/>
        </w:rPr>
      </w:pPr>
      <w:r w:rsidRPr="00F0185B">
        <w:rPr>
          <w:b/>
          <w:szCs w:val="24"/>
        </w:rPr>
        <w:t>Units of Learning</w:t>
      </w:r>
    </w:p>
    <w:p w14:paraId="65158297" w14:textId="0323054A" w:rsidR="0097730A" w:rsidRPr="00482FF0" w:rsidRDefault="00482FF0" w:rsidP="00482FF0">
      <w:pPr>
        <w:spacing w:line="276" w:lineRule="auto"/>
        <w:rPr>
          <w:b/>
          <w:szCs w:val="24"/>
          <w:lang w:eastAsia="en-GB"/>
        </w:rPr>
      </w:pPr>
      <w:r w:rsidRPr="00482FF0">
        <w:rPr>
          <w:szCs w:val="24"/>
        </w:rPr>
        <w:t xml:space="preserve">The units of learning comprising </w:t>
      </w:r>
      <w:r w:rsidRPr="00482FF0">
        <w:rPr>
          <w:bCs/>
          <w:szCs w:val="24"/>
        </w:rPr>
        <w:t>sustainable agriculture for rural development</w:t>
      </w:r>
      <w:r>
        <w:rPr>
          <w:bCs/>
          <w:szCs w:val="24"/>
        </w:rPr>
        <w:t xml:space="preserve"> </w:t>
      </w:r>
      <w:r w:rsidRPr="00482FF0">
        <w:rPr>
          <w:bCs/>
          <w:szCs w:val="24"/>
        </w:rPr>
        <w:t>practitioner</w:t>
      </w:r>
      <w:r>
        <w:rPr>
          <w:b/>
          <w:szCs w:val="24"/>
        </w:rPr>
        <w:t xml:space="preserve"> </w:t>
      </w:r>
      <w:r w:rsidRPr="00482FF0">
        <w:rPr>
          <w:szCs w:val="24"/>
        </w:rPr>
        <w:t xml:space="preserve">level </w:t>
      </w:r>
      <w:r>
        <w:rPr>
          <w:szCs w:val="24"/>
        </w:rPr>
        <w:t>5</w:t>
      </w:r>
      <w:r w:rsidRPr="00482FF0">
        <w:rPr>
          <w:szCs w:val="24"/>
        </w:rPr>
        <w:t xml:space="preserve"> qualification include the following:</w:t>
      </w:r>
    </w:p>
    <w:p w14:paraId="053FB8AB" w14:textId="77777777" w:rsidR="0097730A" w:rsidRPr="00F0185B" w:rsidRDefault="0097730A" w:rsidP="00064A96">
      <w:pPr>
        <w:pStyle w:val="ListParagraph"/>
        <w:spacing w:after="0" w:line="276" w:lineRule="auto"/>
        <w:ind w:left="0"/>
        <w:jc w:val="both"/>
        <w:rPr>
          <w:rFonts w:ascii="Times New Roman" w:hAnsi="Times New Roman"/>
          <w:b/>
          <w:sz w:val="24"/>
          <w:szCs w:val="24"/>
          <w:lang w:val="en-ZA" w:eastAsia="fr-FR"/>
        </w:rPr>
      </w:pPr>
      <w:r w:rsidRPr="00F0185B">
        <w:rPr>
          <w:rFonts w:ascii="Times New Roman" w:hAnsi="Times New Roman"/>
          <w:b/>
          <w:sz w:val="24"/>
          <w:szCs w:val="24"/>
        </w:rPr>
        <w:t xml:space="preserve">Basic </w:t>
      </w:r>
      <w:r w:rsidRPr="00F0185B">
        <w:rPr>
          <w:rFonts w:ascii="Times New Roman" w:hAnsi="Times New Roman"/>
          <w:b/>
          <w:sz w:val="24"/>
          <w:szCs w:val="24"/>
          <w:lang w:val="en-ZA" w:eastAsia="fr-FR"/>
        </w:rPr>
        <w:t>Units of Learning</w:t>
      </w:r>
    </w:p>
    <w:p w14:paraId="789C3B7A" w14:textId="77777777" w:rsidR="0097730A" w:rsidRPr="00F0185B" w:rsidRDefault="0097730A" w:rsidP="00064A96">
      <w:pPr>
        <w:pStyle w:val="ListParagraph"/>
        <w:spacing w:after="0" w:line="276" w:lineRule="auto"/>
        <w:ind w:left="0"/>
        <w:jc w:val="both"/>
        <w:rPr>
          <w:rFonts w:ascii="Times New Roman" w:hAnsi="Times New Roman"/>
          <w:b/>
          <w:sz w:val="24"/>
          <w:szCs w:val="24"/>
          <w:lang w:val="en-ZA"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3417"/>
        <w:gridCol w:w="1150"/>
        <w:gridCol w:w="928"/>
      </w:tblGrid>
      <w:tr w:rsidR="00445752" w:rsidRPr="00F0185B" w14:paraId="2C3AB639" w14:textId="77777777" w:rsidTr="00C40958">
        <w:tc>
          <w:tcPr>
            <w:tcW w:w="2950" w:type="dxa"/>
          </w:tcPr>
          <w:p w14:paraId="1CA2C2D7" w14:textId="7F6791E8" w:rsidR="00445752" w:rsidRPr="00F0185B" w:rsidRDefault="00445752" w:rsidP="00064A96">
            <w:pPr>
              <w:pStyle w:val="ListParagraph"/>
              <w:spacing w:after="0" w:line="276" w:lineRule="auto"/>
              <w:ind w:left="0"/>
              <w:jc w:val="both"/>
              <w:rPr>
                <w:rFonts w:ascii="Times New Roman" w:hAnsi="Times New Roman"/>
                <w:b/>
                <w:sz w:val="24"/>
                <w:szCs w:val="24"/>
                <w:lang w:val="en-ZA" w:eastAsia="fr-FR"/>
              </w:rPr>
            </w:pPr>
            <w:r w:rsidRPr="00F0185B">
              <w:rPr>
                <w:rFonts w:ascii="Times New Roman" w:hAnsi="Times New Roman"/>
                <w:b/>
                <w:sz w:val="24"/>
                <w:szCs w:val="24"/>
                <w:lang w:val="en-ZA" w:eastAsia="fr-FR"/>
              </w:rPr>
              <w:t>Unit Code</w:t>
            </w:r>
          </w:p>
        </w:tc>
        <w:tc>
          <w:tcPr>
            <w:tcW w:w="3417" w:type="dxa"/>
          </w:tcPr>
          <w:p w14:paraId="2B196DFA" w14:textId="219B1482" w:rsidR="00445752" w:rsidRPr="00F0185B" w:rsidRDefault="00445752" w:rsidP="00064A96">
            <w:pPr>
              <w:pStyle w:val="ListParagraph"/>
              <w:spacing w:after="0" w:line="276" w:lineRule="auto"/>
              <w:ind w:left="0"/>
              <w:jc w:val="both"/>
              <w:rPr>
                <w:rFonts w:ascii="Times New Roman" w:hAnsi="Times New Roman"/>
                <w:b/>
                <w:sz w:val="24"/>
                <w:szCs w:val="24"/>
                <w:lang w:val="en-ZA" w:eastAsia="fr-FR"/>
              </w:rPr>
            </w:pPr>
            <w:proofErr w:type="gramStart"/>
            <w:r w:rsidRPr="00F0185B">
              <w:rPr>
                <w:rFonts w:ascii="Times New Roman" w:hAnsi="Times New Roman"/>
                <w:b/>
                <w:sz w:val="24"/>
                <w:szCs w:val="24"/>
                <w:lang w:val="en-ZA" w:eastAsia="fr-FR"/>
              </w:rPr>
              <w:t xml:space="preserve">Unit </w:t>
            </w:r>
            <w:r w:rsidR="00064821">
              <w:rPr>
                <w:rFonts w:ascii="Times New Roman" w:hAnsi="Times New Roman"/>
                <w:b/>
                <w:sz w:val="24"/>
                <w:szCs w:val="24"/>
                <w:lang w:val="en-ZA" w:eastAsia="fr-FR"/>
              </w:rPr>
              <w:t xml:space="preserve"> </w:t>
            </w:r>
            <w:r w:rsidRPr="00F0185B">
              <w:rPr>
                <w:rFonts w:ascii="Times New Roman" w:hAnsi="Times New Roman"/>
                <w:b/>
                <w:sz w:val="24"/>
                <w:szCs w:val="24"/>
                <w:lang w:val="en-ZA" w:eastAsia="fr-FR"/>
              </w:rPr>
              <w:t>Title</w:t>
            </w:r>
            <w:proofErr w:type="gramEnd"/>
          </w:p>
        </w:tc>
        <w:tc>
          <w:tcPr>
            <w:tcW w:w="990" w:type="dxa"/>
          </w:tcPr>
          <w:p w14:paraId="099CC852" w14:textId="77777777" w:rsidR="00445752" w:rsidRPr="00F0185B" w:rsidRDefault="00445752" w:rsidP="00064A96">
            <w:pPr>
              <w:pStyle w:val="ListParagraph"/>
              <w:spacing w:after="0" w:line="276" w:lineRule="auto"/>
              <w:ind w:left="0"/>
              <w:jc w:val="both"/>
              <w:rPr>
                <w:rFonts w:ascii="Times New Roman" w:hAnsi="Times New Roman"/>
                <w:b/>
                <w:sz w:val="24"/>
                <w:szCs w:val="24"/>
                <w:lang w:val="en-ZA" w:eastAsia="fr-FR"/>
              </w:rPr>
            </w:pPr>
            <w:r w:rsidRPr="00F0185B">
              <w:rPr>
                <w:rFonts w:ascii="Times New Roman" w:hAnsi="Times New Roman"/>
                <w:b/>
                <w:sz w:val="24"/>
                <w:szCs w:val="24"/>
                <w:lang w:val="en-ZA" w:eastAsia="fr-FR"/>
              </w:rPr>
              <w:t>Duration in Hours</w:t>
            </w:r>
          </w:p>
        </w:tc>
        <w:tc>
          <w:tcPr>
            <w:tcW w:w="928" w:type="dxa"/>
          </w:tcPr>
          <w:p w14:paraId="5EBDA39D" w14:textId="77777777" w:rsidR="00445752" w:rsidRPr="00F0185B" w:rsidRDefault="00445752" w:rsidP="00064A96">
            <w:pPr>
              <w:pStyle w:val="ListParagraph"/>
              <w:spacing w:after="0" w:line="276" w:lineRule="auto"/>
              <w:ind w:left="0"/>
              <w:jc w:val="both"/>
              <w:rPr>
                <w:rFonts w:ascii="Times New Roman" w:hAnsi="Times New Roman"/>
                <w:b/>
                <w:sz w:val="24"/>
                <w:szCs w:val="24"/>
                <w:lang w:val="en-ZA" w:eastAsia="fr-FR"/>
              </w:rPr>
            </w:pPr>
            <w:r w:rsidRPr="00F0185B">
              <w:rPr>
                <w:rFonts w:ascii="Times New Roman" w:hAnsi="Times New Roman"/>
                <w:b/>
                <w:sz w:val="24"/>
                <w:szCs w:val="24"/>
                <w:lang w:val="en-ZA" w:eastAsia="fr-FR"/>
              </w:rPr>
              <w:t>Credit Factor</w:t>
            </w:r>
          </w:p>
        </w:tc>
      </w:tr>
      <w:tr w:rsidR="00445752" w:rsidRPr="00F0185B" w14:paraId="7B2DC85B" w14:textId="77777777" w:rsidTr="00C40958">
        <w:trPr>
          <w:trHeight w:val="288"/>
        </w:trPr>
        <w:tc>
          <w:tcPr>
            <w:tcW w:w="2950" w:type="dxa"/>
          </w:tcPr>
          <w:p w14:paraId="636D69AB" w14:textId="72533801" w:rsidR="00445752" w:rsidRPr="00EC48C1" w:rsidRDefault="00445752" w:rsidP="00064A96">
            <w:pPr>
              <w:pStyle w:val="ListParagraph"/>
              <w:spacing w:after="0" w:line="276" w:lineRule="auto"/>
              <w:ind w:left="0"/>
              <w:jc w:val="both"/>
              <w:rPr>
                <w:rFonts w:ascii="Times New Roman" w:hAnsi="Times New Roman"/>
                <w:bCs/>
                <w:sz w:val="24"/>
                <w:szCs w:val="24"/>
                <w:lang w:val="en-ZA" w:eastAsia="fr-FR"/>
              </w:rPr>
            </w:pPr>
            <w:r w:rsidRPr="00EC48C1">
              <w:rPr>
                <w:rFonts w:ascii="Times New Roman" w:hAnsi="Times New Roman"/>
                <w:bCs/>
                <w:sz w:val="24"/>
                <w:szCs w:val="24"/>
                <w:lang w:val="en-ZA" w:eastAsia="fr-FR"/>
              </w:rPr>
              <w:t xml:space="preserve"> </w:t>
            </w:r>
            <w:r w:rsidR="008E6218" w:rsidRPr="00EC48C1">
              <w:rPr>
                <w:rFonts w:ascii="Times New Roman" w:hAnsi="Times New Roman"/>
                <w:bCs/>
                <w:sz w:val="24"/>
                <w:szCs w:val="24"/>
                <w:lang w:val="en-ZA" w:eastAsia="fr-FR"/>
              </w:rPr>
              <w:t>GR/CU/SARD</w:t>
            </w:r>
            <w:r w:rsidRPr="00EC48C1">
              <w:rPr>
                <w:rFonts w:ascii="Times New Roman" w:hAnsi="Times New Roman"/>
                <w:bCs/>
                <w:sz w:val="24"/>
                <w:szCs w:val="24"/>
                <w:lang w:val="en-ZA" w:eastAsia="fr-FR"/>
              </w:rPr>
              <w:t>/BC/01</w:t>
            </w:r>
            <w:r w:rsidR="008D0DD6" w:rsidRPr="00EC48C1">
              <w:rPr>
                <w:rFonts w:ascii="Times New Roman" w:hAnsi="Times New Roman"/>
                <w:bCs/>
                <w:sz w:val="24"/>
                <w:szCs w:val="24"/>
                <w:lang w:val="en-ZA" w:eastAsia="fr-FR"/>
              </w:rPr>
              <w:t>/5/A</w:t>
            </w:r>
          </w:p>
        </w:tc>
        <w:tc>
          <w:tcPr>
            <w:tcW w:w="3417" w:type="dxa"/>
          </w:tcPr>
          <w:p w14:paraId="777BB177" w14:textId="406A0249" w:rsidR="00445752" w:rsidRPr="00F0185B" w:rsidRDefault="00445752" w:rsidP="00064A96">
            <w:pPr>
              <w:spacing w:after="0" w:line="276" w:lineRule="auto"/>
              <w:contextualSpacing/>
              <w:jc w:val="both"/>
              <w:rPr>
                <w:szCs w:val="24"/>
              </w:rPr>
            </w:pPr>
            <w:r w:rsidRPr="00F0185B">
              <w:rPr>
                <w:szCs w:val="24"/>
              </w:rPr>
              <w:t xml:space="preserve">Communication </w:t>
            </w:r>
            <w:r w:rsidR="00C10224" w:rsidRPr="00F0185B">
              <w:rPr>
                <w:szCs w:val="24"/>
              </w:rPr>
              <w:t>Skills</w:t>
            </w:r>
          </w:p>
        </w:tc>
        <w:tc>
          <w:tcPr>
            <w:tcW w:w="990" w:type="dxa"/>
          </w:tcPr>
          <w:p w14:paraId="5F541518" w14:textId="77777777" w:rsidR="00445752" w:rsidRPr="00F0185B" w:rsidRDefault="007345A0" w:rsidP="00C10224">
            <w:pPr>
              <w:pStyle w:val="ListParagraph"/>
              <w:spacing w:after="0" w:line="276" w:lineRule="auto"/>
              <w:ind w:left="0"/>
              <w:jc w:val="center"/>
              <w:rPr>
                <w:rFonts w:ascii="Times New Roman" w:hAnsi="Times New Roman"/>
                <w:sz w:val="24"/>
                <w:szCs w:val="24"/>
                <w:lang w:val="en-ZA" w:eastAsia="fr-FR"/>
              </w:rPr>
            </w:pPr>
            <w:r w:rsidRPr="00F0185B">
              <w:rPr>
                <w:rFonts w:ascii="Times New Roman" w:hAnsi="Times New Roman"/>
                <w:sz w:val="24"/>
                <w:szCs w:val="24"/>
                <w:lang w:val="en-ZA" w:eastAsia="fr-FR"/>
              </w:rPr>
              <w:t>25</w:t>
            </w:r>
          </w:p>
        </w:tc>
        <w:tc>
          <w:tcPr>
            <w:tcW w:w="928" w:type="dxa"/>
          </w:tcPr>
          <w:p w14:paraId="37BA2518" w14:textId="77777777" w:rsidR="00445752" w:rsidRPr="00F0185B" w:rsidRDefault="00151A57" w:rsidP="00C10224">
            <w:pPr>
              <w:pStyle w:val="ListParagraph"/>
              <w:spacing w:after="0" w:line="276" w:lineRule="auto"/>
              <w:ind w:left="0"/>
              <w:jc w:val="center"/>
              <w:rPr>
                <w:rFonts w:ascii="Times New Roman" w:hAnsi="Times New Roman"/>
                <w:sz w:val="24"/>
                <w:szCs w:val="24"/>
                <w:lang w:val="en-ZA" w:eastAsia="fr-FR"/>
              </w:rPr>
            </w:pPr>
            <w:r w:rsidRPr="00F0185B">
              <w:rPr>
                <w:rFonts w:ascii="Times New Roman" w:hAnsi="Times New Roman"/>
                <w:sz w:val="24"/>
                <w:szCs w:val="24"/>
                <w:lang w:val="en-ZA" w:eastAsia="fr-FR"/>
              </w:rPr>
              <w:t>2.5</w:t>
            </w:r>
          </w:p>
        </w:tc>
      </w:tr>
      <w:tr w:rsidR="00445752" w:rsidRPr="00F0185B" w14:paraId="6E72158E" w14:textId="77777777" w:rsidTr="00C40958">
        <w:trPr>
          <w:trHeight w:val="288"/>
        </w:trPr>
        <w:tc>
          <w:tcPr>
            <w:tcW w:w="2950" w:type="dxa"/>
          </w:tcPr>
          <w:p w14:paraId="266C4591" w14:textId="7D98787E" w:rsidR="00445752" w:rsidRPr="00EC48C1" w:rsidRDefault="00445752" w:rsidP="00064A96">
            <w:pPr>
              <w:pStyle w:val="ListParagraph"/>
              <w:spacing w:after="0" w:line="276" w:lineRule="auto"/>
              <w:ind w:left="0"/>
              <w:jc w:val="both"/>
              <w:rPr>
                <w:rFonts w:ascii="Times New Roman" w:hAnsi="Times New Roman"/>
                <w:bCs/>
                <w:sz w:val="24"/>
                <w:szCs w:val="24"/>
                <w:lang w:val="en-ZA" w:eastAsia="fr-FR"/>
              </w:rPr>
            </w:pPr>
            <w:r w:rsidRPr="00EC48C1">
              <w:rPr>
                <w:rFonts w:ascii="Times New Roman" w:hAnsi="Times New Roman"/>
                <w:bCs/>
                <w:sz w:val="24"/>
                <w:szCs w:val="24"/>
                <w:lang w:val="en-ZA" w:eastAsia="fr-FR"/>
              </w:rPr>
              <w:t xml:space="preserve"> </w:t>
            </w:r>
            <w:r w:rsidR="008E6218" w:rsidRPr="00EC48C1">
              <w:rPr>
                <w:rFonts w:ascii="Times New Roman" w:hAnsi="Times New Roman"/>
                <w:bCs/>
                <w:sz w:val="24"/>
                <w:szCs w:val="24"/>
                <w:lang w:val="en-ZA" w:eastAsia="fr-FR"/>
              </w:rPr>
              <w:t>GR/CU/SARD</w:t>
            </w:r>
            <w:r w:rsidRPr="00EC48C1">
              <w:rPr>
                <w:rFonts w:ascii="Times New Roman" w:hAnsi="Times New Roman"/>
                <w:bCs/>
                <w:sz w:val="24"/>
                <w:szCs w:val="24"/>
                <w:lang w:val="en-ZA" w:eastAsia="fr-FR"/>
              </w:rPr>
              <w:t>/BC</w:t>
            </w:r>
            <w:r w:rsidR="00FC0667" w:rsidRPr="00EC48C1">
              <w:rPr>
                <w:rFonts w:ascii="Times New Roman" w:hAnsi="Times New Roman"/>
                <w:bCs/>
                <w:sz w:val="24"/>
                <w:szCs w:val="24"/>
                <w:lang w:val="en-ZA" w:eastAsia="fr-FR"/>
              </w:rPr>
              <w:t>/02</w:t>
            </w:r>
            <w:r w:rsidR="008D0DD6" w:rsidRPr="00EC48C1">
              <w:rPr>
                <w:rFonts w:ascii="Times New Roman" w:hAnsi="Times New Roman"/>
                <w:bCs/>
                <w:sz w:val="24"/>
                <w:szCs w:val="24"/>
                <w:lang w:val="en-ZA" w:eastAsia="fr-FR"/>
              </w:rPr>
              <w:t>/5/A</w:t>
            </w:r>
          </w:p>
        </w:tc>
        <w:tc>
          <w:tcPr>
            <w:tcW w:w="3417" w:type="dxa"/>
          </w:tcPr>
          <w:p w14:paraId="22B5A4EB" w14:textId="4D3488D4" w:rsidR="00445752" w:rsidRPr="00F0185B" w:rsidRDefault="00B607C1" w:rsidP="00064A96">
            <w:pPr>
              <w:spacing w:after="0" w:line="276" w:lineRule="auto"/>
              <w:contextualSpacing/>
              <w:jc w:val="both"/>
              <w:rPr>
                <w:szCs w:val="24"/>
              </w:rPr>
            </w:pPr>
            <w:r w:rsidRPr="00F0185B">
              <w:rPr>
                <w:szCs w:val="24"/>
              </w:rPr>
              <w:t>Numeracy</w:t>
            </w:r>
            <w:r w:rsidR="00944A47" w:rsidRPr="00F0185B">
              <w:rPr>
                <w:szCs w:val="24"/>
              </w:rPr>
              <w:t xml:space="preserve"> </w:t>
            </w:r>
            <w:r w:rsidR="00C10224" w:rsidRPr="00F0185B">
              <w:rPr>
                <w:szCs w:val="24"/>
              </w:rPr>
              <w:t>Skills</w:t>
            </w:r>
          </w:p>
        </w:tc>
        <w:tc>
          <w:tcPr>
            <w:tcW w:w="990" w:type="dxa"/>
          </w:tcPr>
          <w:p w14:paraId="2D848BA9" w14:textId="77777777" w:rsidR="00445752" w:rsidRPr="00F0185B" w:rsidRDefault="007345A0" w:rsidP="00C10224">
            <w:pPr>
              <w:spacing w:after="0" w:line="276" w:lineRule="auto"/>
              <w:jc w:val="center"/>
              <w:rPr>
                <w:szCs w:val="24"/>
              </w:rPr>
            </w:pPr>
            <w:r w:rsidRPr="00F0185B">
              <w:rPr>
                <w:szCs w:val="24"/>
              </w:rPr>
              <w:t>40</w:t>
            </w:r>
          </w:p>
        </w:tc>
        <w:tc>
          <w:tcPr>
            <w:tcW w:w="928" w:type="dxa"/>
          </w:tcPr>
          <w:p w14:paraId="50EEA663" w14:textId="77777777" w:rsidR="00445752" w:rsidRPr="00F0185B" w:rsidRDefault="00151A57" w:rsidP="00C10224">
            <w:pPr>
              <w:spacing w:after="0" w:line="276" w:lineRule="auto"/>
              <w:jc w:val="center"/>
              <w:rPr>
                <w:szCs w:val="24"/>
              </w:rPr>
            </w:pPr>
            <w:r w:rsidRPr="00F0185B">
              <w:rPr>
                <w:szCs w:val="24"/>
              </w:rPr>
              <w:t>4</w:t>
            </w:r>
          </w:p>
        </w:tc>
      </w:tr>
      <w:tr w:rsidR="00445752" w:rsidRPr="00F0185B" w14:paraId="4D385E56" w14:textId="77777777" w:rsidTr="00C40958">
        <w:trPr>
          <w:trHeight w:val="288"/>
        </w:trPr>
        <w:tc>
          <w:tcPr>
            <w:tcW w:w="2950" w:type="dxa"/>
          </w:tcPr>
          <w:p w14:paraId="29B1D083" w14:textId="5D537CF9" w:rsidR="00445752" w:rsidRPr="00EC48C1" w:rsidRDefault="00445752" w:rsidP="00064A96">
            <w:pPr>
              <w:pStyle w:val="ListParagraph"/>
              <w:spacing w:after="0" w:line="276" w:lineRule="auto"/>
              <w:ind w:left="0"/>
              <w:jc w:val="both"/>
              <w:rPr>
                <w:rFonts w:ascii="Times New Roman" w:hAnsi="Times New Roman"/>
                <w:bCs/>
                <w:sz w:val="24"/>
                <w:szCs w:val="24"/>
                <w:lang w:val="en-ZA" w:eastAsia="fr-FR"/>
              </w:rPr>
            </w:pPr>
            <w:r w:rsidRPr="00EC48C1">
              <w:rPr>
                <w:rFonts w:ascii="Times New Roman" w:hAnsi="Times New Roman"/>
                <w:bCs/>
                <w:sz w:val="24"/>
                <w:szCs w:val="24"/>
                <w:lang w:val="en-ZA" w:eastAsia="fr-FR"/>
              </w:rPr>
              <w:t xml:space="preserve"> </w:t>
            </w:r>
            <w:r w:rsidR="008E6218" w:rsidRPr="00EC48C1">
              <w:rPr>
                <w:rFonts w:ascii="Times New Roman" w:hAnsi="Times New Roman"/>
                <w:bCs/>
                <w:sz w:val="24"/>
                <w:szCs w:val="24"/>
                <w:lang w:val="en-ZA" w:eastAsia="fr-FR"/>
              </w:rPr>
              <w:t>GR/CU/SARD</w:t>
            </w:r>
            <w:r w:rsidRPr="00EC48C1">
              <w:rPr>
                <w:rFonts w:ascii="Times New Roman" w:hAnsi="Times New Roman"/>
                <w:bCs/>
                <w:sz w:val="24"/>
                <w:szCs w:val="24"/>
                <w:lang w:val="en-ZA" w:eastAsia="fr-FR"/>
              </w:rPr>
              <w:t>/BC</w:t>
            </w:r>
            <w:r w:rsidR="00FC0667" w:rsidRPr="00EC48C1">
              <w:rPr>
                <w:rFonts w:ascii="Times New Roman" w:hAnsi="Times New Roman"/>
                <w:bCs/>
                <w:sz w:val="24"/>
                <w:szCs w:val="24"/>
                <w:lang w:val="en-ZA" w:eastAsia="fr-FR"/>
              </w:rPr>
              <w:t>/03</w:t>
            </w:r>
            <w:r w:rsidR="008D0DD6" w:rsidRPr="00EC48C1">
              <w:rPr>
                <w:rFonts w:ascii="Times New Roman" w:hAnsi="Times New Roman"/>
                <w:bCs/>
                <w:sz w:val="24"/>
                <w:szCs w:val="24"/>
                <w:lang w:val="en-ZA" w:eastAsia="fr-FR"/>
              </w:rPr>
              <w:t>/5/A</w:t>
            </w:r>
          </w:p>
        </w:tc>
        <w:tc>
          <w:tcPr>
            <w:tcW w:w="3417" w:type="dxa"/>
          </w:tcPr>
          <w:p w14:paraId="25990908" w14:textId="7A97590B" w:rsidR="00445752" w:rsidRPr="00F0185B" w:rsidRDefault="00B607C1" w:rsidP="00064A96">
            <w:pPr>
              <w:spacing w:after="0" w:line="276" w:lineRule="auto"/>
              <w:contextualSpacing/>
              <w:jc w:val="both"/>
              <w:rPr>
                <w:szCs w:val="24"/>
              </w:rPr>
            </w:pPr>
            <w:r w:rsidRPr="00F0185B">
              <w:rPr>
                <w:szCs w:val="24"/>
              </w:rPr>
              <w:t xml:space="preserve">Digital </w:t>
            </w:r>
            <w:r w:rsidR="00C10224" w:rsidRPr="00F0185B">
              <w:rPr>
                <w:szCs w:val="24"/>
              </w:rPr>
              <w:t>Literacy</w:t>
            </w:r>
          </w:p>
        </w:tc>
        <w:tc>
          <w:tcPr>
            <w:tcW w:w="990" w:type="dxa"/>
          </w:tcPr>
          <w:p w14:paraId="7AFC50C5" w14:textId="77777777" w:rsidR="00445752" w:rsidRPr="00F0185B" w:rsidRDefault="007345A0" w:rsidP="00C10224">
            <w:pPr>
              <w:spacing w:after="0" w:line="276" w:lineRule="auto"/>
              <w:jc w:val="center"/>
              <w:rPr>
                <w:szCs w:val="24"/>
              </w:rPr>
            </w:pPr>
            <w:r w:rsidRPr="00F0185B">
              <w:rPr>
                <w:szCs w:val="24"/>
              </w:rPr>
              <w:t>45</w:t>
            </w:r>
          </w:p>
        </w:tc>
        <w:tc>
          <w:tcPr>
            <w:tcW w:w="928" w:type="dxa"/>
          </w:tcPr>
          <w:p w14:paraId="3CB37FBE" w14:textId="77777777" w:rsidR="00445752" w:rsidRPr="00F0185B" w:rsidRDefault="00151A57" w:rsidP="00C10224">
            <w:pPr>
              <w:spacing w:after="0" w:line="276" w:lineRule="auto"/>
              <w:jc w:val="center"/>
              <w:rPr>
                <w:szCs w:val="24"/>
              </w:rPr>
            </w:pPr>
            <w:r w:rsidRPr="00F0185B">
              <w:rPr>
                <w:szCs w:val="24"/>
              </w:rPr>
              <w:t>4.5</w:t>
            </w:r>
          </w:p>
        </w:tc>
      </w:tr>
      <w:tr w:rsidR="00445752" w:rsidRPr="00F0185B" w14:paraId="3CF74DFB" w14:textId="77777777" w:rsidTr="00C40958">
        <w:trPr>
          <w:trHeight w:val="288"/>
        </w:trPr>
        <w:tc>
          <w:tcPr>
            <w:tcW w:w="2950" w:type="dxa"/>
          </w:tcPr>
          <w:p w14:paraId="0687D992" w14:textId="66EE3864" w:rsidR="00445752" w:rsidRPr="00EC48C1" w:rsidRDefault="00445752" w:rsidP="00064A96">
            <w:pPr>
              <w:pStyle w:val="ListParagraph"/>
              <w:spacing w:after="0" w:line="276" w:lineRule="auto"/>
              <w:ind w:left="0"/>
              <w:jc w:val="both"/>
              <w:rPr>
                <w:rFonts w:ascii="Times New Roman" w:hAnsi="Times New Roman"/>
                <w:bCs/>
                <w:sz w:val="24"/>
                <w:szCs w:val="24"/>
                <w:lang w:val="en-ZA" w:eastAsia="fr-FR"/>
              </w:rPr>
            </w:pPr>
            <w:r w:rsidRPr="00EC48C1">
              <w:rPr>
                <w:rFonts w:ascii="Times New Roman" w:hAnsi="Times New Roman"/>
                <w:bCs/>
                <w:sz w:val="24"/>
                <w:szCs w:val="24"/>
                <w:lang w:val="en-ZA" w:eastAsia="fr-FR"/>
              </w:rPr>
              <w:t xml:space="preserve"> </w:t>
            </w:r>
            <w:r w:rsidR="008E6218" w:rsidRPr="00EC48C1">
              <w:rPr>
                <w:rFonts w:ascii="Times New Roman" w:hAnsi="Times New Roman"/>
                <w:bCs/>
                <w:sz w:val="24"/>
                <w:szCs w:val="24"/>
                <w:lang w:val="en-ZA" w:eastAsia="fr-FR"/>
              </w:rPr>
              <w:t>GR/CU/SARD</w:t>
            </w:r>
            <w:r w:rsidRPr="00EC48C1">
              <w:rPr>
                <w:rFonts w:ascii="Times New Roman" w:hAnsi="Times New Roman"/>
                <w:bCs/>
                <w:sz w:val="24"/>
                <w:szCs w:val="24"/>
                <w:lang w:val="en-ZA" w:eastAsia="fr-FR"/>
              </w:rPr>
              <w:t>/BC</w:t>
            </w:r>
            <w:r w:rsidR="00FC0667" w:rsidRPr="00EC48C1">
              <w:rPr>
                <w:rFonts w:ascii="Times New Roman" w:hAnsi="Times New Roman"/>
                <w:bCs/>
                <w:sz w:val="24"/>
                <w:szCs w:val="24"/>
                <w:lang w:val="en-ZA" w:eastAsia="fr-FR"/>
              </w:rPr>
              <w:t>/04</w:t>
            </w:r>
            <w:r w:rsidR="008D0DD6" w:rsidRPr="00EC48C1">
              <w:rPr>
                <w:rFonts w:ascii="Times New Roman" w:hAnsi="Times New Roman"/>
                <w:bCs/>
                <w:sz w:val="24"/>
                <w:szCs w:val="24"/>
                <w:lang w:val="en-ZA" w:eastAsia="fr-FR"/>
              </w:rPr>
              <w:t>/5/A</w:t>
            </w:r>
          </w:p>
        </w:tc>
        <w:tc>
          <w:tcPr>
            <w:tcW w:w="3417" w:type="dxa"/>
          </w:tcPr>
          <w:p w14:paraId="24B25EBA" w14:textId="0004EBBF" w:rsidR="00445752" w:rsidRPr="00F0185B" w:rsidRDefault="00B607C1" w:rsidP="00064A96">
            <w:pPr>
              <w:spacing w:after="0" w:line="276" w:lineRule="auto"/>
              <w:contextualSpacing/>
              <w:jc w:val="both"/>
              <w:rPr>
                <w:szCs w:val="24"/>
              </w:rPr>
            </w:pPr>
            <w:r w:rsidRPr="00F0185B">
              <w:rPr>
                <w:szCs w:val="24"/>
              </w:rPr>
              <w:t xml:space="preserve">Entrepreneurial </w:t>
            </w:r>
            <w:r w:rsidR="00C10224" w:rsidRPr="00F0185B">
              <w:rPr>
                <w:szCs w:val="24"/>
              </w:rPr>
              <w:t>Skills</w:t>
            </w:r>
          </w:p>
        </w:tc>
        <w:tc>
          <w:tcPr>
            <w:tcW w:w="990" w:type="dxa"/>
          </w:tcPr>
          <w:p w14:paraId="69E8D13F" w14:textId="77777777" w:rsidR="00445752" w:rsidRPr="00F0185B" w:rsidRDefault="007345A0" w:rsidP="00C10224">
            <w:pPr>
              <w:spacing w:after="0" w:line="276" w:lineRule="auto"/>
              <w:jc w:val="center"/>
              <w:rPr>
                <w:szCs w:val="24"/>
              </w:rPr>
            </w:pPr>
            <w:r w:rsidRPr="00F0185B">
              <w:rPr>
                <w:szCs w:val="24"/>
              </w:rPr>
              <w:t>70</w:t>
            </w:r>
          </w:p>
        </w:tc>
        <w:tc>
          <w:tcPr>
            <w:tcW w:w="928" w:type="dxa"/>
          </w:tcPr>
          <w:p w14:paraId="23B04943" w14:textId="77777777" w:rsidR="00445752" w:rsidRPr="00F0185B" w:rsidRDefault="00151A57" w:rsidP="00C10224">
            <w:pPr>
              <w:spacing w:after="0" w:line="276" w:lineRule="auto"/>
              <w:jc w:val="center"/>
              <w:rPr>
                <w:szCs w:val="24"/>
              </w:rPr>
            </w:pPr>
            <w:r w:rsidRPr="00F0185B">
              <w:rPr>
                <w:szCs w:val="24"/>
              </w:rPr>
              <w:t>7</w:t>
            </w:r>
          </w:p>
        </w:tc>
      </w:tr>
      <w:tr w:rsidR="00445752" w:rsidRPr="00F0185B" w14:paraId="5E76117B" w14:textId="77777777" w:rsidTr="00C40958">
        <w:trPr>
          <w:trHeight w:val="288"/>
        </w:trPr>
        <w:tc>
          <w:tcPr>
            <w:tcW w:w="2950" w:type="dxa"/>
          </w:tcPr>
          <w:p w14:paraId="76776A53" w14:textId="5BF64FA9" w:rsidR="00445752" w:rsidRPr="00EC48C1" w:rsidRDefault="00445752" w:rsidP="00064A96">
            <w:pPr>
              <w:pStyle w:val="ListParagraph"/>
              <w:spacing w:after="0" w:line="276" w:lineRule="auto"/>
              <w:ind w:left="0"/>
              <w:jc w:val="both"/>
              <w:rPr>
                <w:rFonts w:ascii="Times New Roman" w:hAnsi="Times New Roman"/>
                <w:bCs/>
                <w:sz w:val="24"/>
                <w:szCs w:val="24"/>
                <w:lang w:val="en-ZA" w:eastAsia="fr-FR"/>
              </w:rPr>
            </w:pPr>
            <w:r w:rsidRPr="00EC48C1">
              <w:rPr>
                <w:rFonts w:ascii="Times New Roman" w:hAnsi="Times New Roman"/>
                <w:bCs/>
                <w:sz w:val="24"/>
                <w:szCs w:val="24"/>
                <w:lang w:val="en-ZA" w:eastAsia="fr-FR"/>
              </w:rPr>
              <w:t xml:space="preserve"> </w:t>
            </w:r>
            <w:r w:rsidR="008E6218" w:rsidRPr="00EC48C1">
              <w:rPr>
                <w:rFonts w:ascii="Times New Roman" w:hAnsi="Times New Roman"/>
                <w:bCs/>
                <w:sz w:val="24"/>
                <w:szCs w:val="24"/>
                <w:lang w:val="en-ZA" w:eastAsia="fr-FR"/>
              </w:rPr>
              <w:t>GR/CU/SARD</w:t>
            </w:r>
            <w:r w:rsidRPr="00EC48C1">
              <w:rPr>
                <w:rFonts w:ascii="Times New Roman" w:hAnsi="Times New Roman"/>
                <w:bCs/>
                <w:sz w:val="24"/>
                <w:szCs w:val="24"/>
                <w:lang w:val="en-ZA" w:eastAsia="fr-FR"/>
              </w:rPr>
              <w:t>/BC</w:t>
            </w:r>
            <w:r w:rsidR="00FC0667" w:rsidRPr="00EC48C1">
              <w:rPr>
                <w:rFonts w:ascii="Times New Roman" w:hAnsi="Times New Roman"/>
                <w:bCs/>
                <w:sz w:val="24"/>
                <w:szCs w:val="24"/>
                <w:lang w:val="en-ZA" w:eastAsia="fr-FR"/>
              </w:rPr>
              <w:t>/05</w:t>
            </w:r>
            <w:r w:rsidR="008D0DD6" w:rsidRPr="00EC48C1">
              <w:rPr>
                <w:rFonts w:ascii="Times New Roman" w:hAnsi="Times New Roman"/>
                <w:bCs/>
                <w:sz w:val="24"/>
                <w:szCs w:val="24"/>
                <w:lang w:val="en-ZA" w:eastAsia="fr-FR"/>
              </w:rPr>
              <w:t>/5/A</w:t>
            </w:r>
          </w:p>
        </w:tc>
        <w:tc>
          <w:tcPr>
            <w:tcW w:w="3417" w:type="dxa"/>
          </w:tcPr>
          <w:p w14:paraId="5E36F1AE" w14:textId="1314BB5A" w:rsidR="00445752" w:rsidRPr="00F0185B" w:rsidRDefault="00B607C1" w:rsidP="00064A96">
            <w:pPr>
              <w:spacing w:after="0" w:line="276" w:lineRule="auto"/>
              <w:contextualSpacing/>
              <w:jc w:val="both"/>
              <w:rPr>
                <w:szCs w:val="24"/>
              </w:rPr>
            </w:pPr>
            <w:r w:rsidRPr="00F0185B">
              <w:rPr>
                <w:szCs w:val="24"/>
              </w:rPr>
              <w:t xml:space="preserve">Employability </w:t>
            </w:r>
            <w:r w:rsidR="00C10224" w:rsidRPr="00F0185B">
              <w:rPr>
                <w:szCs w:val="24"/>
              </w:rPr>
              <w:t>Skills</w:t>
            </w:r>
          </w:p>
        </w:tc>
        <w:tc>
          <w:tcPr>
            <w:tcW w:w="990" w:type="dxa"/>
          </w:tcPr>
          <w:p w14:paraId="7CE2800A" w14:textId="77777777" w:rsidR="00445752" w:rsidRPr="00F0185B" w:rsidRDefault="007345A0" w:rsidP="00C10224">
            <w:pPr>
              <w:spacing w:after="0" w:line="276" w:lineRule="auto"/>
              <w:jc w:val="center"/>
              <w:rPr>
                <w:szCs w:val="24"/>
              </w:rPr>
            </w:pPr>
            <w:r w:rsidRPr="00F0185B">
              <w:rPr>
                <w:szCs w:val="24"/>
              </w:rPr>
              <w:t>50</w:t>
            </w:r>
          </w:p>
        </w:tc>
        <w:tc>
          <w:tcPr>
            <w:tcW w:w="928" w:type="dxa"/>
          </w:tcPr>
          <w:p w14:paraId="18570C0D" w14:textId="77777777" w:rsidR="00445752" w:rsidRPr="00F0185B" w:rsidRDefault="00151A57" w:rsidP="00C10224">
            <w:pPr>
              <w:spacing w:after="0" w:line="276" w:lineRule="auto"/>
              <w:jc w:val="center"/>
              <w:rPr>
                <w:szCs w:val="24"/>
              </w:rPr>
            </w:pPr>
            <w:r w:rsidRPr="00F0185B">
              <w:rPr>
                <w:szCs w:val="24"/>
              </w:rPr>
              <w:t>5</w:t>
            </w:r>
          </w:p>
        </w:tc>
      </w:tr>
      <w:tr w:rsidR="00445752" w:rsidRPr="00F0185B" w14:paraId="0BA72D07" w14:textId="77777777" w:rsidTr="00C40958">
        <w:trPr>
          <w:trHeight w:val="288"/>
        </w:trPr>
        <w:tc>
          <w:tcPr>
            <w:tcW w:w="2950" w:type="dxa"/>
          </w:tcPr>
          <w:p w14:paraId="728995D0" w14:textId="135ADF7D" w:rsidR="00445752" w:rsidRPr="00EC48C1" w:rsidRDefault="00445752" w:rsidP="00064A96">
            <w:pPr>
              <w:pStyle w:val="ListParagraph"/>
              <w:spacing w:after="0" w:line="276" w:lineRule="auto"/>
              <w:ind w:left="0"/>
              <w:jc w:val="both"/>
              <w:rPr>
                <w:rFonts w:ascii="Times New Roman" w:hAnsi="Times New Roman"/>
                <w:bCs/>
                <w:sz w:val="24"/>
                <w:szCs w:val="24"/>
                <w:lang w:val="en-ZA" w:eastAsia="fr-FR"/>
              </w:rPr>
            </w:pPr>
            <w:r w:rsidRPr="00EC48C1">
              <w:rPr>
                <w:rFonts w:ascii="Times New Roman" w:hAnsi="Times New Roman"/>
                <w:bCs/>
                <w:sz w:val="24"/>
                <w:szCs w:val="24"/>
                <w:lang w:val="en-ZA" w:eastAsia="fr-FR"/>
              </w:rPr>
              <w:t xml:space="preserve"> </w:t>
            </w:r>
            <w:r w:rsidR="008E6218" w:rsidRPr="00EC48C1">
              <w:rPr>
                <w:rFonts w:ascii="Times New Roman" w:hAnsi="Times New Roman"/>
                <w:bCs/>
                <w:sz w:val="24"/>
                <w:szCs w:val="24"/>
                <w:lang w:val="en-ZA" w:eastAsia="fr-FR"/>
              </w:rPr>
              <w:t>GR/CU/SARD</w:t>
            </w:r>
            <w:r w:rsidRPr="00EC48C1">
              <w:rPr>
                <w:rFonts w:ascii="Times New Roman" w:hAnsi="Times New Roman"/>
                <w:bCs/>
                <w:sz w:val="24"/>
                <w:szCs w:val="24"/>
                <w:lang w:val="en-ZA" w:eastAsia="fr-FR"/>
              </w:rPr>
              <w:t>/BC</w:t>
            </w:r>
            <w:r w:rsidR="00FC0667" w:rsidRPr="00EC48C1">
              <w:rPr>
                <w:rFonts w:ascii="Times New Roman" w:hAnsi="Times New Roman"/>
                <w:bCs/>
                <w:sz w:val="24"/>
                <w:szCs w:val="24"/>
                <w:lang w:val="en-ZA" w:eastAsia="fr-FR"/>
              </w:rPr>
              <w:t>/06</w:t>
            </w:r>
            <w:r w:rsidR="008D0DD6" w:rsidRPr="00EC48C1">
              <w:rPr>
                <w:rFonts w:ascii="Times New Roman" w:hAnsi="Times New Roman"/>
                <w:bCs/>
                <w:sz w:val="24"/>
                <w:szCs w:val="24"/>
                <w:lang w:val="en-ZA" w:eastAsia="fr-FR"/>
              </w:rPr>
              <w:t>/5/A</w:t>
            </w:r>
          </w:p>
        </w:tc>
        <w:tc>
          <w:tcPr>
            <w:tcW w:w="3417" w:type="dxa"/>
          </w:tcPr>
          <w:p w14:paraId="23454F9D" w14:textId="28768558" w:rsidR="00445752" w:rsidRPr="00F0185B" w:rsidRDefault="00B607C1" w:rsidP="00064A96">
            <w:pPr>
              <w:spacing w:after="0" w:line="276" w:lineRule="auto"/>
              <w:contextualSpacing/>
              <w:jc w:val="both"/>
              <w:rPr>
                <w:szCs w:val="24"/>
              </w:rPr>
            </w:pPr>
            <w:r w:rsidRPr="00F0185B">
              <w:rPr>
                <w:szCs w:val="24"/>
              </w:rPr>
              <w:t xml:space="preserve">Environmental </w:t>
            </w:r>
            <w:r w:rsidR="00C10224" w:rsidRPr="00F0185B">
              <w:rPr>
                <w:szCs w:val="24"/>
              </w:rPr>
              <w:t>Literacy</w:t>
            </w:r>
          </w:p>
        </w:tc>
        <w:tc>
          <w:tcPr>
            <w:tcW w:w="990" w:type="dxa"/>
          </w:tcPr>
          <w:p w14:paraId="350C0809" w14:textId="77777777" w:rsidR="00445752" w:rsidRPr="00F0185B" w:rsidRDefault="007345A0" w:rsidP="00C10224">
            <w:pPr>
              <w:spacing w:after="0" w:line="276" w:lineRule="auto"/>
              <w:jc w:val="center"/>
              <w:rPr>
                <w:szCs w:val="24"/>
              </w:rPr>
            </w:pPr>
            <w:r w:rsidRPr="00F0185B">
              <w:rPr>
                <w:szCs w:val="24"/>
              </w:rPr>
              <w:t>25</w:t>
            </w:r>
          </w:p>
        </w:tc>
        <w:tc>
          <w:tcPr>
            <w:tcW w:w="928" w:type="dxa"/>
          </w:tcPr>
          <w:p w14:paraId="299D1E7B" w14:textId="77777777" w:rsidR="00445752" w:rsidRPr="00F0185B" w:rsidRDefault="00151A57" w:rsidP="00C10224">
            <w:pPr>
              <w:spacing w:after="0" w:line="276" w:lineRule="auto"/>
              <w:jc w:val="center"/>
              <w:rPr>
                <w:szCs w:val="24"/>
              </w:rPr>
            </w:pPr>
            <w:r w:rsidRPr="00F0185B">
              <w:rPr>
                <w:szCs w:val="24"/>
              </w:rPr>
              <w:t>2.5</w:t>
            </w:r>
          </w:p>
        </w:tc>
      </w:tr>
      <w:tr w:rsidR="00445752" w:rsidRPr="00F0185B" w14:paraId="6A6334EE" w14:textId="77777777" w:rsidTr="00C40958">
        <w:trPr>
          <w:trHeight w:val="288"/>
        </w:trPr>
        <w:tc>
          <w:tcPr>
            <w:tcW w:w="2950" w:type="dxa"/>
          </w:tcPr>
          <w:p w14:paraId="27771EF1" w14:textId="77777777" w:rsidR="00445752" w:rsidRPr="00EC48C1" w:rsidRDefault="00445752" w:rsidP="00064A96">
            <w:pPr>
              <w:pStyle w:val="ListParagraph"/>
              <w:spacing w:after="0" w:line="276" w:lineRule="auto"/>
              <w:ind w:left="0"/>
              <w:jc w:val="both"/>
              <w:rPr>
                <w:rFonts w:ascii="Times New Roman" w:hAnsi="Times New Roman"/>
                <w:bCs/>
                <w:sz w:val="24"/>
                <w:szCs w:val="24"/>
                <w:lang w:val="en-ZA" w:eastAsia="fr-FR"/>
              </w:rPr>
            </w:pPr>
            <w:r w:rsidRPr="00EC48C1">
              <w:rPr>
                <w:rFonts w:ascii="Times New Roman" w:hAnsi="Times New Roman"/>
                <w:bCs/>
                <w:sz w:val="24"/>
                <w:szCs w:val="24"/>
                <w:lang w:val="en-ZA" w:eastAsia="fr-FR"/>
              </w:rPr>
              <w:t xml:space="preserve"> </w:t>
            </w:r>
            <w:r w:rsidR="008E6218" w:rsidRPr="00EC48C1">
              <w:rPr>
                <w:rFonts w:ascii="Times New Roman" w:hAnsi="Times New Roman"/>
                <w:bCs/>
                <w:sz w:val="24"/>
                <w:szCs w:val="24"/>
                <w:lang w:val="en-ZA" w:eastAsia="fr-FR"/>
              </w:rPr>
              <w:t>AGR/CU/SARD</w:t>
            </w:r>
            <w:r w:rsidRPr="00EC48C1">
              <w:rPr>
                <w:rFonts w:ascii="Times New Roman" w:hAnsi="Times New Roman"/>
                <w:bCs/>
                <w:sz w:val="24"/>
                <w:szCs w:val="24"/>
                <w:lang w:val="en-ZA" w:eastAsia="fr-FR"/>
              </w:rPr>
              <w:t>/BC</w:t>
            </w:r>
            <w:r w:rsidR="00FC0667" w:rsidRPr="00EC48C1">
              <w:rPr>
                <w:rFonts w:ascii="Times New Roman" w:hAnsi="Times New Roman"/>
                <w:bCs/>
                <w:sz w:val="24"/>
                <w:szCs w:val="24"/>
                <w:lang w:val="en-ZA" w:eastAsia="fr-FR"/>
              </w:rPr>
              <w:t>/07</w:t>
            </w:r>
            <w:r w:rsidR="008D0DD6" w:rsidRPr="00EC48C1">
              <w:rPr>
                <w:rFonts w:ascii="Times New Roman" w:hAnsi="Times New Roman"/>
                <w:bCs/>
                <w:sz w:val="24"/>
                <w:szCs w:val="24"/>
                <w:lang w:val="en-ZA" w:eastAsia="fr-FR"/>
              </w:rPr>
              <w:t>/5/A</w:t>
            </w:r>
          </w:p>
        </w:tc>
        <w:tc>
          <w:tcPr>
            <w:tcW w:w="3417" w:type="dxa"/>
          </w:tcPr>
          <w:p w14:paraId="1FEABC46" w14:textId="6DA92066" w:rsidR="00445752" w:rsidRPr="00F0185B" w:rsidRDefault="00B607C1" w:rsidP="00064A96">
            <w:pPr>
              <w:spacing w:after="0" w:line="276" w:lineRule="auto"/>
              <w:contextualSpacing/>
              <w:jc w:val="both"/>
              <w:rPr>
                <w:szCs w:val="24"/>
              </w:rPr>
            </w:pPr>
            <w:r w:rsidRPr="00F0185B">
              <w:rPr>
                <w:szCs w:val="24"/>
              </w:rPr>
              <w:t xml:space="preserve">Occupational </w:t>
            </w:r>
            <w:r w:rsidR="00C10224" w:rsidRPr="00F0185B">
              <w:rPr>
                <w:szCs w:val="24"/>
              </w:rPr>
              <w:t>Safety and Health Practices</w:t>
            </w:r>
          </w:p>
        </w:tc>
        <w:tc>
          <w:tcPr>
            <w:tcW w:w="990" w:type="dxa"/>
          </w:tcPr>
          <w:p w14:paraId="0B45902A" w14:textId="77777777" w:rsidR="00445752" w:rsidRPr="00F0185B" w:rsidRDefault="007345A0" w:rsidP="00C10224">
            <w:pPr>
              <w:spacing w:after="0" w:line="276" w:lineRule="auto"/>
              <w:jc w:val="center"/>
              <w:rPr>
                <w:szCs w:val="24"/>
              </w:rPr>
            </w:pPr>
            <w:r w:rsidRPr="00F0185B">
              <w:rPr>
                <w:szCs w:val="24"/>
              </w:rPr>
              <w:t>25</w:t>
            </w:r>
          </w:p>
        </w:tc>
        <w:tc>
          <w:tcPr>
            <w:tcW w:w="928" w:type="dxa"/>
          </w:tcPr>
          <w:p w14:paraId="06B860B8" w14:textId="77777777" w:rsidR="00445752" w:rsidRPr="00F0185B" w:rsidRDefault="00151A57" w:rsidP="00C10224">
            <w:pPr>
              <w:spacing w:after="0" w:line="276" w:lineRule="auto"/>
              <w:jc w:val="center"/>
              <w:rPr>
                <w:szCs w:val="24"/>
              </w:rPr>
            </w:pPr>
            <w:r w:rsidRPr="00F0185B">
              <w:rPr>
                <w:szCs w:val="24"/>
              </w:rPr>
              <w:t>2.5</w:t>
            </w:r>
          </w:p>
        </w:tc>
      </w:tr>
      <w:tr w:rsidR="00445752" w:rsidRPr="00F0185B" w14:paraId="2EEB9DAD" w14:textId="77777777" w:rsidTr="00C40958">
        <w:trPr>
          <w:trHeight w:val="288"/>
        </w:trPr>
        <w:tc>
          <w:tcPr>
            <w:tcW w:w="2950" w:type="dxa"/>
          </w:tcPr>
          <w:p w14:paraId="7AF2703D" w14:textId="77777777" w:rsidR="00445752" w:rsidRPr="00F0185B" w:rsidRDefault="00445752" w:rsidP="00064A96">
            <w:pPr>
              <w:pStyle w:val="ListParagraph"/>
              <w:spacing w:after="0" w:line="276" w:lineRule="auto"/>
              <w:ind w:left="0"/>
              <w:jc w:val="both"/>
              <w:rPr>
                <w:rFonts w:ascii="Times New Roman" w:hAnsi="Times New Roman"/>
                <w:b/>
                <w:sz w:val="24"/>
                <w:szCs w:val="24"/>
                <w:lang w:val="en-ZA" w:eastAsia="fr-FR"/>
              </w:rPr>
            </w:pPr>
            <w:r w:rsidRPr="00F0185B">
              <w:rPr>
                <w:rFonts w:ascii="Times New Roman" w:hAnsi="Times New Roman"/>
                <w:b/>
                <w:sz w:val="24"/>
                <w:szCs w:val="24"/>
                <w:lang w:val="en-ZA" w:eastAsia="fr-FR"/>
              </w:rPr>
              <w:t xml:space="preserve">Total </w:t>
            </w:r>
          </w:p>
        </w:tc>
        <w:tc>
          <w:tcPr>
            <w:tcW w:w="3417" w:type="dxa"/>
          </w:tcPr>
          <w:p w14:paraId="41C8D5F0" w14:textId="77777777" w:rsidR="00445752" w:rsidRPr="00F0185B" w:rsidRDefault="00445752" w:rsidP="00064A96">
            <w:pPr>
              <w:spacing w:after="0" w:line="276" w:lineRule="auto"/>
              <w:contextualSpacing/>
              <w:jc w:val="both"/>
              <w:rPr>
                <w:szCs w:val="24"/>
              </w:rPr>
            </w:pPr>
          </w:p>
        </w:tc>
        <w:tc>
          <w:tcPr>
            <w:tcW w:w="990" w:type="dxa"/>
          </w:tcPr>
          <w:p w14:paraId="50C422BE" w14:textId="1E773B54" w:rsidR="00445752" w:rsidRPr="00F0185B" w:rsidRDefault="00EC48C1" w:rsidP="00C10224">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fldChar w:fldCharType="begin"/>
            </w:r>
            <w:r>
              <w:rPr>
                <w:rFonts w:ascii="Times New Roman" w:hAnsi="Times New Roman"/>
                <w:b/>
                <w:sz w:val="24"/>
                <w:szCs w:val="24"/>
                <w:lang w:val="en-ZA" w:eastAsia="fr-FR"/>
              </w:rPr>
              <w:instrText xml:space="preserve"> =SUM(ABOVE) </w:instrText>
            </w:r>
            <w:r>
              <w:rPr>
                <w:rFonts w:ascii="Times New Roman" w:hAnsi="Times New Roman"/>
                <w:b/>
                <w:sz w:val="24"/>
                <w:szCs w:val="24"/>
                <w:lang w:val="en-ZA" w:eastAsia="fr-FR"/>
              </w:rPr>
              <w:fldChar w:fldCharType="separate"/>
            </w:r>
            <w:r>
              <w:rPr>
                <w:rFonts w:ascii="Times New Roman" w:hAnsi="Times New Roman"/>
                <w:b/>
                <w:noProof/>
                <w:sz w:val="24"/>
                <w:szCs w:val="24"/>
                <w:lang w:val="en-ZA" w:eastAsia="fr-FR"/>
              </w:rPr>
              <w:t>280</w:t>
            </w:r>
            <w:r>
              <w:rPr>
                <w:rFonts w:ascii="Times New Roman" w:hAnsi="Times New Roman"/>
                <w:b/>
                <w:sz w:val="24"/>
                <w:szCs w:val="24"/>
                <w:lang w:val="en-ZA" w:eastAsia="fr-FR"/>
              </w:rPr>
              <w:fldChar w:fldCharType="end"/>
            </w:r>
          </w:p>
        </w:tc>
        <w:tc>
          <w:tcPr>
            <w:tcW w:w="928" w:type="dxa"/>
          </w:tcPr>
          <w:p w14:paraId="0F75A29A" w14:textId="77777777" w:rsidR="00445752" w:rsidRPr="00F0185B" w:rsidRDefault="00DE67E4" w:rsidP="00C10224">
            <w:pPr>
              <w:pStyle w:val="ListParagraph"/>
              <w:spacing w:after="0" w:line="276" w:lineRule="auto"/>
              <w:ind w:left="0"/>
              <w:jc w:val="center"/>
              <w:rPr>
                <w:rFonts w:ascii="Times New Roman" w:hAnsi="Times New Roman"/>
                <w:b/>
                <w:sz w:val="24"/>
                <w:szCs w:val="24"/>
                <w:lang w:val="en-ZA" w:eastAsia="fr-FR"/>
              </w:rPr>
            </w:pPr>
            <w:r w:rsidRPr="00F0185B">
              <w:rPr>
                <w:rFonts w:ascii="Times New Roman" w:hAnsi="Times New Roman"/>
                <w:b/>
                <w:sz w:val="24"/>
                <w:szCs w:val="24"/>
                <w:lang w:val="en-ZA" w:eastAsia="fr-FR"/>
              </w:rPr>
              <w:t>2</w:t>
            </w:r>
            <w:r w:rsidR="007345A0" w:rsidRPr="00F0185B">
              <w:rPr>
                <w:rFonts w:ascii="Times New Roman" w:hAnsi="Times New Roman"/>
                <w:b/>
                <w:sz w:val="24"/>
                <w:szCs w:val="24"/>
                <w:lang w:val="en-ZA" w:eastAsia="fr-FR"/>
              </w:rPr>
              <w:t>8</w:t>
            </w:r>
          </w:p>
        </w:tc>
      </w:tr>
    </w:tbl>
    <w:p w14:paraId="200CC460" w14:textId="77777777" w:rsidR="0097730A" w:rsidRPr="00F0185B" w:rsidRDefault="0097730A" w:rsidP="00064A96">
      <w:pPr>
        <w:pStyle w:val="ListParagraph"/>
        <w:spacing w:after="0" w:line="276" w:lineRule="auto"/>
        <w:ind w:left="0"/>
        <w:jc w:val="both"/>
        <w:rPr>
          <w:rFonts w:ascii="Times New Roman" w:hAnsi="Times New Roman"/>
          <w:b/>
          <w:sz w:val="24"/>
          <w:szCs w:val="24"/>
          <w:lang w:val="en-ZA" w:eastAsia="fr-FR"/>
        </w:rPr>
      </w:pPr>
    </w:p>
    <w:p w14:paraId="299AA1D4" w14:textId="77777777" w:rsidR="0040706B" w:rsidRPr="00F0185B" w:rsidRDefault="0040706B" w:rsidP="00064A96">
      <w:pPr>
        <w:pStyle w:val="ListParagraph"/>
        <w:spacing w:after="0" w:line="276" w:lineRule="auto"/>
        <w:ind w:left="0"/>
        <w:jc w:val="both"/>
        <w:rPr>
          <w:rFonts w:ascii="Times New Roman" w:hAnsi="Times New Roman"/>
          <w:b/>
          <w:sz w:val="24"/>
          <w:szCs w:val="24"/>
          <w:lang w:val="en-ZA" w:eastAsia="fr-FR"/>
        </w:rPr>
      </w:pPr>
    </w:p>
    <w:p w14:paraId="2C3F0A19" w14:textId="18FD0AA6" w:rsidR="0097730A" w:rsidRPr="00F0185B" w:rsidRDefault="00F26DF1" w:rsidP="00064A96">
      <w:pPr>
        <w:pStyle w:val="ListParagraph"/>
        <w:spacing w:after="0" w:line="276" w:lineRule="auto"/>
        <w:ind w:left="0"/>
        <w:jc w:val="both"/>
        <w:rPr>
          <w:rFonts w:ascii="Times New Roman" w:hAnsi="Times New Roman"/>
          <w:b/>
          <w:sz w:val="24"/>
          <w:szCs w:val="24"/>
        </w:rPr>
      </w:pPr>
      <w:r w:rsidRPr="00F0185B">
        <w:rPr>
          <w:rFonts w:ascii="Times New Roman" w:hAnsi="Times New Roman"/>
          <w:b/>
          <w:sz w:val="24"/>
          <w:szCs w:val="24"/>
        </w:rPr>
        <w:t>Common</w:t>
      </w:r>
      <w:r w:rsidR="0097730A" w:rsidRPr="00F0185B">
        <w:rPr>
          <w:rFonts w:ascii="Times New Roman" w:hAnsi="Times New Roman"/>
          <w:b/>
          <w:sz w:val="24"/>
          <w:szCs w:val="24"/>
        </w:rPr>
        <w:t xml:space="preserve"> </w:t>
      </w:r>
      <w:r w:rsidR="00064821">
        <w:rPr>
          <w:rFonts w:ascii="Times New Roman" w:hAnsi="Times New Roman"/>
          <w:b/>
          <w:sz w:val="24"/>
          <w:szCs w:val="24"/>
        </w:rPr>
        <w:t>U</w:t>
      </w:r>
      <w:r w:rsidR="0097730A" w:rsidRPr="00F0185B">
        <w:rPr>
          <w:rFonts w:ascii="Times New Roman" w:hAnsi="Times New Roman"/>
          <w:b/>
          <w:sz w:val="24"/>
          <w:szCs w:val="24"/>
        </w:rPr>
        <w:t xml:space="preserve">nits of </w:t>
      </w:r>
      <w:r w:rsidR="00064821">
        <w:rPr>
          <w:rFonts w:ascii="Times New Roman" w:hAnsi="Times New Roman"/>
          <w:b/>
          <w:sz w:val="24"/>
          <w:szCs w:val="24"/>
        </w:rPr>
        <w:t>L</w:t>
      </w:r>
      <w:r w:rsidR="0097730A" w:rsidRPr="00F0185B">
        <w:rPr>
          <w:rFonts w:ascii="Times New Roman" w:hAnsi="Times New Roman"/>
          <w:b/>
          <w:sz w:val="24"/>
          <w:szCs w:val="24"/>
        </w:rPr>
        <w:t xml:space="preserve">earning </w:t>
      </w:r>
    </w:p>
    <w:p w14:paraId="097330E2" w14:textId="77777777" w:rsidR="0097730A" w:rsidRPr="00F0185B" w:rsidRDefault="0097730A" w:rsidP="00064A96">
      <w:pPr>
        <w:pStyle w:val="ListParagraph"/>
        <w:spacing w:after="0" w:line="276" w:lineRule="auto"/>
        <w:ind w:left="0"/>
        <w:jc w:val="both"/>
        <w:rPr>
          <w:rFonts w:ascii="Times New Roman" w:hAnsi="Times New Roman"/>
          <w:b/>
          <w:sz w:val="24"/>
          <w:szCs w:val="24"/>
        </w:rPr>
      </w:pP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840"/>
        <w:gridCol w:w="1150"/>
        <w:gridCol w:w="896"/>
      </w:tblGrid>
      <w:tr w:rsidR="00923867" w:rsidRPr="00F0185B" w14:paraId="4F2FCC1A" w14:textId="77777777" w:rsidTr="00C40958">
        <w:trPr>
          <w:trHeight w:val="638"/>
        </w:trPr>
        <w:tc>
          <w:tcPr>
            <w:tcW w:w="3029" w:type="dxa"/>
          </w:tcPr>
          <w:p w14:paraId="232712BD" w14:textId="5ED0AA6F" w:rsidR="00923867" w:rsidRPr="00F0185B" w:rsidRDefault="00923867" w:rsidP="00064A96">
            <w:pPr>
              <w:pStyle w:val="ListParagraph"/>
              <w:spacing w:after="0" w:line="276" w:lineRule="auto"/>
              <w:ind w:left="0"/>
              <w:jc w:val="both"/>
              <w:rPr>
                <w:rFonts w:ascii="Times New Roman" w:hAnsi="Times New Roman"/>
                <w:b/>
                <w:sz w:val="24"/>
                <w:szCs w:val="24"/>
                <w:lang w:val="en-ZA" w:eastAsia="fr-FR"/>
              </w:rPr>
            </w:pPr>
            <w:r w:rsidRPr="00F0185B">
              <w:rPr>
                <w:rFonts w:ascii="Times New Roman" w:hAnsi="Times New Roman"/>
                <w:b/>
                <w:sz w:val="24"/>
                <w:szCs w:val="24"/>
                <w:lang w:val="en-ZA" w:eastAsia="fr-FR"/>
              </w:rPr>
              <w:t>Unit Code</w:t>
            </w:r>
          </w:p>
        </w:tc>
        <w:tc>
          <w:tcPr>
            <w:tcW w:w="4076" w:type="dxa"/>
          </w:tcPr>
          <w:p w14:paraId="2D069ED3" w14:textId="69D50593" w:rsidR="00923867" w:rsidRPr="00F0185B" w:rsidRDefault="00923867" w:rsidP="00064A96">
            <w:pPr>
              <w:pStyle w:val="ListParagraph"/>
              <w:spacing w:after="0" w:line="276" w:lineRule="auto"/>
              <w:ind w:left="0"/>
              <w:jc w:val="both"/>
              <w:rPr>
                <w:rFonts w:ascii="Times New Roman" w:hAnsi="Times New Roman"/>
                <w:b/>
                <w:sz w:val="24"/>
                <w:szCs w:val="24"/>
                <w:lang w:val="en-ZA" w:eastAsia="fr-FR"/>
              </w:rPr>
            </w:pPr>
            <w:r w:rsidRPr="00F0185B">
              <w:rPr>
                <w:rFonts w:ascii="Times New Roman" w:hAnsi="Times New Roman"/>
                <w:b/>
                <w:sz w:val="24"/>
                <w:szCs w:val="24"/>
                <w:lang w:val="en-ZA" w:eastAsia="fr-FR"/>
              </w:rPr>
              <w:t>Unit Title</w:t>
            </w:r>
          </w:p>
        </w:tc>
        <w:tc>
          <w:tcPr>
            <w:tcW w:w="907" w:type="dxa"/>
          </w:tcPr>
          <w:p w14:paraId="7207C709" w14:textId="77777777" w:rsidR="00923867" w:rsidRPr="00F0185B" w:rsidRDefault="00923867" w:rsidP="00064A96">
            <w:pPr>
              <w:pStyle w:val="ListParagraph"/>
              <w:spacing w:after="0" w:line="276" w:lineRule="auto"/>
              <w:ind w:left="0"/>
              <w:jc w:val="both"/>
              <w:rPr>
                <w:rFonts w:ascii="Times New Roman" w:hAnsi="Times New Roman"/>
                <w:b/>
                <w:sz w:val="24"/>
                <w:szCs w:val="24"/>
                <w:lang w:val="en-ZA" w:eastAsia="fr-FR"/>
              </w:rPr>
            </w:pPr>
            <w:r w:rsidRPr="00F0185B">
              <w:rPr>
                <w:rFonts w:ascii="Times New Roman" w:hAnsi="Times New Roman"/>
                <w:b/>
                <w:sz w:val="24"/>
                <w:szCs w:val="24"/>
                <w:lang w:val="en-ZA" w:eastAsia="fr-FR"/>
              </w:rPr>
              <w:t>Duration in Hours</w:t>
            </w:r>
          </w:p>
        </w:tc>
        <w:tc>
          <w:tcPr>
            <w:tcW w:w="896" w:type="dxa"/>
          </w:tcPr>
          <w:p w14:paraId="2F6BA1ED" w14:textId="77777777" w:rsidR="00923867" w:rsidRPr="00F0185B" w:rsidRDefault="00923867" w:rsidP="00064A96">
            <w:pPr>
              <w:pStyle w:val="ListParagraph"/>
              <w:spacing w:after="0" w:line="276" w:lineRule="auto"/>
              <w:ind w:left="0"/>
              <w:jc w:val="both"/>
              <w:rPr>
                <w:rFonts w:ascii="Times New Roman" w:hAnsi="Times New Roman"/>
                <w:b/>
                <w:sz w:val="24"/>
                <w:szCs w:val="24"/>
                <w:lang w:val="en-ZA" w:eastAsia="fr-FR"/>
              </w:rPr>
            </w:pPr>
            <w:r w:rsidRPr="00F0185B">
              <w:rPr>
                <w:rFonts w:ascii="Times New Roman" w:hAnsi="Times New Roman"/>
                <w:b/>
                <w:sz w:val="24"/>
                <w:szCs w:val="24"/>
                <w:lang w:val="en-ZA" w:eastAsia="fr-FR"/>
              </w:rPr>
              <w:t>Credit Factor</w:t>
            </w:r>
          </w:p>
        </w:tc>
      </w:tr>
      <w:tr w:rsidR="00923867" w:rsidRPr="00F0185B" w14:paraId="7FC08FC1" w14:textId="77777777" w:rsidTr="00C40958">
        <w:trPr>
          <w:trHeight w:val="323"/>
        </w:trPr>
        <w:tc>
          <w:tcPr>
            <w:tcW w:w="3029" w:type="dxa"/>
          </w:tcPr>
          <w:p w14:paraId="77B5D476" w14:textId="77777777" w:rsidR="00923867" w:rsidRPr="00EC48C1" w:rsidRDefault="008E6218" w:rsidP="00EC48C1">
            <w:pPr>
              <w:pStyle w:val="ListParagraph"/>
              <w:spacing w:after="0" w:line="276" w:lineRule="auto"/>
              <w:ind w:left="0"/>
              <w:jc w:val="center"/>
              <w:rPr>
                <w:rFonts w:ascii="Times New Roman" w:hAnsi="Times New Roman"/>
                <w:bCs/>
                <w:sz w:val="24"/>
                <w:szCs w:val="24"/>
                <w:lang w:val="en-ZA" w:eastAsia="fr-FR"/>
              </w:rPr>
            </w:pPr>
            <w:r w:rsidRPr="00EC48C1">
              <w:rPr>
                <w:rFonts w:ascii="Times New Roman" w:hAnsi="Times New Roman"/>
                <w:bCs/>
                <w:sz w:val="24"/>
                <w:szCs w:val="24"/>
                <w:lang w:val="en-ZA" w:eastAsia="fr-FR"/>
              </w:rPr>
              <w:t>AGR/CU/SARD</w:t>
            </w:r>
            <w:r w:rsidR="00923867" w:rsidRPr="00EC48C1">
              <w:rPr>
                <w:rFonts w:ascii="Times New Roman" w:hAnsi="Times New Roman"/>
                <w:bCs/>
                <w:sz w:val="24"/>
                <w:szCs w:val="24"/>
                <w:lang w:val="en-ZA" w:eastAsia="fr-FR"/>
              </w:rPr>
              <w:t>/C</w:t>
            </w:r>
            <w:r w:rsidR="005D1B63" w:rsidRPr="00EC48C1">
              <w:rPr>
                <w:rFonts w:ascii="Times New Roman" w:hAnsi="Times New Roman"/>
                <w:bCs/>
                <w:sz w:val="24"/>
                <w:szCs w:val="24"/>
                <w:lang w:val="en-ZA" w:eastAsia="fr-FR"/>
              </w:rPr>
              <w:t>C</w:t>
            </w:r>
            <w:r w:rsidR="00923867" w:rsidRPr="00EC48C1">
              <w:rPr>
                <w:rFonts w:ascii="Times New Roman" w:hAnsi="Times New Roman"/>
                <w:bCs/>
                <w:sz w:val="24"/>
                <w:szCs w:val="24"/>
                <w:lang w:val="en-ZA" w:eastAsia="fr-FR"/>
              </w:rPr>
              <w:t>/01</w:t>
            </w:r>
            <w:r w:rsidR="008D0DD6" w:rsidRPr="00EC48C1">
              <w:rPr>
                <w:rFonts w:ascii="Times New Roman" w:hAnsi="Times New Roman"/>
                <w:bCs/>
                <w:sz w:val="24"/>
                <w:szCs w:val="24"/>
                <w:lang w:val="en-ZA" w:eastAsia="fr-FR"/>
              </w:rPr>
              <w:t>/5/A</w:t>
            </w:r>
          </w:p>
        </w:tc>
        <w:tc>
          <w:tcPr>
            <w:tcW w:w="4076" w:type="dxa"/>
          </w:tcPr>
          <w:p w14:paraId="15A4BCF7" w14:textId="77777777" w:rsidR="00923867" w:rsidRPr="00F0185B" w:rsidRDefault="007D6645" w:rsidP="00064A96">
            <w:pPr>
              <w:spacing w:after="0" w:line="276" w:lineRule="auto"/>
              <w:jc w:val="both"/>
              <w:rPr>
                <w:szCs w:val="24"/>
              </w:rPr>
            </w:pPr>
            <w:r w:rsidRPr="00F0185B">
              <w:rPr>
                <w:szCs w:val="24"/>
              </w:rPr>
              <w:t>Science for SARD</w:t>
            </w:r>
          </w:p>
        </w:tc>
        <w:tc>
          <w:tcPr>
            <w:tcW w:w="907" w:type="dxa"/>
          </w:tcPr>
          <w:p w14:paraId="6BF1FA36" w14:textId="77777777" w:rsidR="00923867" w:rsidRPr="00F0185B" w:rsidRDefault="00A743F9" w:rsidP="00F10383">
            <w:pPr>
              <w:pStyle w:val="ListParagraph"/>
              <w:spacing w:after="0" w:line="276" w:lineRule="auto"/>
              <w:ind w:left="0"/>
              <w:jc w:val="center"/>
              <w:rPr>
                <w:rFonts w:ascii="Times New Roman" w:hAnsi="Times New Roman"/>
                <w:sz w:val="24"/>
                <w:szCs w:val="24"/>
                <w:lang w:val="en-ZA" w:eastAsia="fr-FR"/>
              </w:rPr>
            </w:pPr>
            <w:r w:rsidRPr="00F0185B">
              <w:rPr>
                <w:rFonts w:ascii="Times New Roman" w:hAnsi="Times New Roman"/>
                <w:sz w:val="24"/>
                <w:szCs w:val="24"/>
                <w:lang w:val="en-ZA" w:eastAsia="fr-FR"/>
              </w:rPr>
              <w:t>40</w:t>
            </w:r>
          </w:p>
        </w:tc>
        <w:tc>
          <w:tcPr>
            <w:tcW w:w="896" w:type="dxa"/>
          </w:tcPr>
          <w:p w14:paraId="3D18E972" w14:textId="77777777" w:rsidR="00923867" w:rsidRPr="00F0185B" w:rsidRDefault="00151A57" w:rsidP="00F10383">
            <w:pPr>
              <w:pStyle w:val="ListParagraph"/>
              <w:spacing w:after="0" w:line="276" w:lineRule="auto"/>
              <w:ind w:left="0"/>
              <w:jc w:val="center"/>
              <w:rPr>
                <w:rFonts w:ascii="Times New Roman" w:hAnsi="Times New Roman"/>
                <w:sz w:val="24"/>
                <w:szCs w:val="24"/>
                <w:lang w:val="en-ZA" w:eastAsia="fr-FR"/>
              </w:rPr>
            </w:pPr>
            <w:r w:rsidRPr="00F0185B">
              <w:rPr>
                <w:rFonts w:ascii="Times New Roman" w:hAnsi="Times New Roman"/>
                <w:sz w:val="24"/>
                <w:szCs w:val="24"/>
                <w:lang w:val="en-ZA" w:eastAsia="fr-FR"/>
              </w:rPr>
              <w:t>4</w:t>
            </w:r>
          </w:p>
        </w:tc>
      </w:tr>
      <w:tr w:rsidR="00E200FD" w:rsidRPr="00F0185B" w14:paraId="6353E333" w14:textId="77777777" w:rsidTr="00C40958">
        <w:trPr>
          <w:trHeight w:val="266"/>
        </w:trPr>
        <w:tc>
          <w:tcPr>
            <w:tcW w:w="3029" w:type="dxa"/>
          </w:tcPr>
          <w:p w14:paraId="1957DB0C" w14:textId="77777777" w:rsidR="00E200FD" w:rsidRPr="00EC48C1" w:rsidRDefault="008E6218" w:rsidP="00EC48C1">
            <w:pPr>
              <w:pStyle w:val="ListParagraph"/>
              <w:spacing w:after="0" w:line="276" w:lineRule="auto"/>
              <w:ind w:left="0"/>
              <w:jc w:val="center"/>
              <w:rPr>
                <w:rFonts w:ascii="Times New Roman" w:hAnsi="Times New Roman"/>
                <w:bCs/>
                <w:sz w:val="24"/>
                <w:szCs w:val="24"/>
                <w:lang w:val="en-ZA"/>
              </w:rPr>
            </w:pPr>
            <w:r w:rsidRPr="00EC48C1">
              <w:rPr>
                <w:rFonts w:ascii="Times New Roman" w:hAnsi="Times New Roman"/>
                <w:bCs/>
                <w:sz w:val="24"/>
                <w:szCs w:val="24"/>
                <w:lang w:val="en-ZA" w:eastAsia="fr-FR"/>
              </w:rPr>
              <w:t>AGR/CU/SARD</w:t>
            </w:r>
            <w:r w:rsidR="00E200FD" w:rsidRPr="00EC48C1">
              <w:rPr>
                <w:rFonts w:ascii="Times New Roman" w:hAnsi="Times New Roman"/>
                <w:bCs/>
                <w:sz w:val="24"/>
                <w:szCs w:val="24"/>
                <w:lang w:val="en-ZA" w:eastAsia="fr-FR"/>
              </w:rPr>
              <w:t>/</w:t>
            </w:r>
            <w:r w:rsidR="005D1B63" w:rsidRPr="00EC48C1">
              <w:rPr>
                <w:rFonts w:ascii="Times New Roman" w:hAnsi="Times New Roman"/>
                <w:bCs/>
                <w:sz w:val="24"/>
                <w:szCs w:val="24"/>
                <w:lang w:val="en-ZA" w:eastAsia="fr-FR"/>
              </w:rPr>
              <w:t>CC</w:t>
            </w:r>
            <w:r w:rsidR="00FC0667" w:rsidRPr="00EC48C1">
              <w:rPr>
                <w:rFonts w:ascii="Times New Roman" w:hAnsi="Times New Roman"/>
                <w:bCs/>
                <w:sz w:val="24"/>
                <w:szCs w:val="24"/>
                <w:lang w:val="en-ZA" w:eastAsia="fr-FR"/>
              </w:rPr>
              <w:t>/02</w:t>
            </w:r>
            <w:r w:rsidR="008D0DD6" w:rsidRPr="00EC48C1">
              <w:rPr>
                <w:rFonts w:ascii="Times New Roman" w:hAnsi="Times New Roman"/>
                <w:bCs/>
                <w:sz w:val="24"/>
                <w:szCs w:val="24"/>
                <w:lang w:val="en-ZA" w:eastAsia="fr-FR"/>
              </w:rPr>
              <w:t>/5/A</w:t>
            </w:r>
          </w:p>
        </w:tc>
        <w:tc>
          <w:tcPr>
            <w:tcW w:w="4076" w:type="dxa"/>
          </w:tcPr>
          <w:p w14:paraId="5A7B1F9E" w14:textId="66AF33C1" w:rsidR="00E200FD" w:rsidRPr="00F0185B" w:rsidRDefault="00CF4B84" w:rsidP="00064A96">
            <w:pPr>
              <w:spacing w:after="0" w:line="276" w:lineRule="auto"/>
              <w:jc w:val="both"/>
              <w:rPr>
                <w:szCs w:val="24"/>
              </w:rPr>
            </w:pPr>
            <w:r>
              <w:rPr>
                <w:szCs w:val="24"/>
              </w:rPr>
              <w:t>P</w:t>
            </w:r>
            <w:r w:rsidRPr="00F0185B">
              <w:rPr>
                <w:szCs w:val="24"/>
              </w:rPr>
              <w:t xml:space="preserve">rinciples </w:t>
            </w:r>
            <w:r>
              <w:rPr>
                <w:szCs w:val="24"/>
              </w:rPr>
              <w:t xml:space="preserve">of </w:t>
            </w:r>
            <w:r w:rsidR="007D6645" w:rsidRPr="00F0185B">
              <w:rPr>
                <w:szCs w:val="24"/>
              </w:rPr>
              <w:t xml:space="preserve">SARD </w:t>
            </w:r>
          </w:p>
        </w:tc>
        <w:tc>
          <w:tcPr>
            <w:tcW w:w="907" w:type="dxa"/>
          </w:tcPr>
          <w:p w14:paraId="4078DC72" w14:textId="77777777" w:rsidR="00E200FD" w:rsidRPr="00F0185B" w:rsidRDefault="008A20B8" w:rsidP="00F10383">
            <w:pPr>
              <w:spacing w:after="0" w:line="276" w:lineRule="auto"/>
              <w:jc w:val="center"/>
              <w:rPr>
                <w:szCs w:val="24"/>
              </w:rPr>
            </w:pPr>
            <w:r w:rsidRPr="00F0185B">
              <w:rPr>
                <w:szCs w:val="24"/>
              </w:rPr>
              <w:t>120</w:t>
            </w:r>
          </w:p>
        </w:tc>
        <w:tc>
          <w:tcPr>
            <w:tcW w:w="896" w:type="dxa"/>
          </w:tcPr>
          <w:p w14:paraId="77ADD867" w14:textId="77777777" w:rsidR="00E200FD" w:rsidRPr="00F0185B" w:rsidRDefault="00074597" w:rsidP="00F10383">
            <w:pPr>
              <w:spacing w:after="0" w:line="276" w:lineRule="auto"/>
              <w:jc w:val="center"/>
              <w:rPr>
                <w:szCs w:val="24"/>
              </w:rPr>
            </w:pPr>
            <w:r w:rsidRPr="00F0185B">
              <w:rPr>
                <w:szCs w:val="24"/>
              </w:rPr>
              <w:t>12</w:t>
            </w:r>
          </w:p>
        </w:tc>
      </w:tr>
      <w:tr w:rsidR="00E200FD" w:rsidRPr="00F0185B" w14:paraId="0DA2BBBA" w14:textId="77777777" w:rsidTr="00C40958">
        <w:trPr>
          <w:trHeight w:val="266"/>
        </w:trPr>
        <w:tc>
          <w:tcPr>
            <w:tcW w:w="3029" w:type="dxa"/>
          </w:tcPr>
          <w:p w14:paraId="243FF811" w14:textId="77777777" w:rsidR="00E200FD" w:rsidRPr="00EC48C1" w:rsidRDefault="008E6218" w:rsidP="00EC48C1">
            <w:pPr>
              <w:pStyle w:val="ListParagraph"/>
              <w:spacing w:after="0" w:line="276" w:lineRule="auto"/>
              <w:ind w:left="0"/>
              <w:jc w:val="center"/>
              <w:rPr>
                <w:rFonts w:ascii="Times New Roman" w:hAnsi="Times New Roman"/>
                <w:bCs/>
                <w:sz w:val="24"/>
                <w:szCs w:val="24"/>
                <w:lang w:val="en-ZA"/>
              </w:rPr>
            </w:pPr>
            <w:r w:rsidRPr="00EC48C1">
              <w:rPr>
                <w:rFonts w:ascii="Times New Roman" w:hAnsi="Times New Roman"/>
                <w:bCs/>
                <w:sz w:val="24"/>
                <w:szCs w:val="24"/>
                <w:lang w:val="en-ZA" w:eastAsia="fr-FR"/>
              </w:rPr>
              <w:t>AGR/CU/SARD</w:t>
            </w:r>
            <w:r w:rsidR="005D1B63" w:rsidRPr="00EC48C1">
              <w:rPr>
                <w:rFonts w:ascii="Times New Roman" w:hAnsi="Times New Roman"/>
                <w:bCs/>
                <w:sz w:val="24"/>
                <w:szCs w:val="24"/>
                <w:lang w:val="en-ZA" w:eastAsia="fr-FR"/>
              </w:rPr>
              <w:t>/CC</w:t>
            </w:r>
            <w:r w:rsidR="00FC0667" w:rsidRPr="00EC48C1">
              <w:rPr>
                <w:rFonts w:ascii="Times New Roman" w:hAnsi="Times New Roman"/>
                <w:bCs/>
                <w:sz w:val="24"/>
                <w:szCs w:val="24"/>
                <w:lang w:val="en-ZA" w:eastAsia="fr-FR"/>
              </w:rPr>
              <w:t>/03</w:t>
            </w:r>
            <w:r w:rsidR="008D0DD6" w:rsidRPr="00EC48C1">
              <w:rPr>
                <w:rFonts w:ascii="Times New Roman" w:hAnsi="Times New Roman"/>
                <w:bCs/>
                <w:sz w:val="24"/>
                <w:szCs w:val="24"/>
                <w:lang w:val="en-ZA" w:eastAsia="fr-FR"/>
              </w:rPr>
              <w:t>/5/A</w:t>
            </w:r>
          </w:p>
        </w:tc>
        <w:tc>
          <w:tcPr>
            <w:tcW w:w="4076" w:type="dxa"/>
          </w:tcPr>
          <w:p w14:paraId="451C642A" w14:textId="4417BE0C" w:rsidR="00E200FD" w:rsidRPr="00F0185B" w:rsidRDefault="00F41F94" w:rsidP="00064A96">
            <w:pPr>
              <w:spacing w:after="0" w:line="276" w:lineRule="auto"/>
              <w:rPr>
                <w:szCs w:val="24"/>
              </w:rPr>
            </w:pPr>
            <w:r w:rsidRPr="00F41F94">
              <w:rPr>
                <w:szCs w:val="24"/>
              </w:rPr>
              <w:t xml:space="preserve">Principles of </w:t>
            </w:r>
            <w:r w:rsidR="007D6645" w:rsidRPr="00F41F94">
              <w:rPr>
                <w:szCs w:val="24"/>
              </w:rPr>
              <w:t xml:space="preserve">Agricultural </w:t>
            </w:r>
            <w:r w:rsidR="00064821" w:rsidRPr="00F41F94">
              <w:rPr>
                <w:szCs w:val="24"/>
              </w:rPr>
              <w:t>E</w:t>
            </w:r>
            <w:r w:rsidR="007D6645" w:rsidRPr="00F41F94">
              <w:rPr>
                <w:szCs w:val="24"/>
              </w:rPr>
              <w:t xml:space="preserve">ngineering </w:t>
            </w:r>
          </w:p>
        </w:tc>
        <w:tc>
          <w:tcPr>
            <w:tcW w:w="907" w:type="dxa"/>
          </w:tcPr>
          <w:p w14:paraId="6D3B7DBD" w14:textId="77777777" w:rsidR="00E200FD" w:rsidRPr="00F0185B" w:rsidRDefault="008A20B8" w:rsidP="00F10383">
            <w:pPr>
              <w:spacing w:after="0" w:line="276" w:lineRule="auto"/>
              <w:jc w:val="center"/>
              <w:rPr>
                <w:szCs w:val="24"/>
              </w:rPr>
            </w:pPr>
            <w:r w:rsidRPr="00F0185B">
              <w:rPr>
                <w:szCs w:val="24"/>
              </w:rPr>
              <w:t>120</w:t>
            </w:r>
          </w:p>
        </w:tc>
        <w:tc>
          <w:tcPr>
            <w:tcW w:w="896" w:type="dxa"/>
          </w:tcPr>
          <w:p w14:paraId="1E53BDBD" w14:textId="77777777" w:rsidR="00E200FD" w:rsidRPr="00F0185B" w:rsidRDefault="00074597" w:rsidP="00F10383">
            <w:pPr>
              <w:spacing w:after="0" w:line="276" w:lineRule="auto"/>
              <w:jc w:val="center"/>
              <w:rPr>
                <w:szCs w:val="24"/>
              </w:rPr>
            </w:pPr>
            <w:r w:rsidRPr="00F0185B">
              <w:rPr>
                <w:szCs w:val="24"/>
              </w:rPr>
              <w:t>12</w:t>
            </w:r>
          </w:p>
        </w:tc>
      </w:tr>
      <w:tr w:rsidR="00E200FD" w:rsidRPr="00F0185B" w14:paraId="657BB4B0" w14:textId="77777777" w:rsidTr="00C40958">
        <w:trPr>
          <w:trHeight w:val="266"/>
        </w:trPr>
        <w:tc>
          <w:tcPr>
            <w:tcW w:w="3029" w:type="dxa"/>
          </w:tcPr>
          <w:p w14:paraId="37088DA9" w14:textId="77777777" w:rsidR="00E200FD" w:rsidRPr="00EC48C1" w:rsidRDefault="008E6218" w:rsidP="00EC48C1">
            <w:pPr>
              <w:pStyle w:val="ListParagraph"/>
              <w:spacing w:after="0" w:line="276" w:lineRule="auto"/>
              <w:ind w:left="0"/>
              <w:jc w:val="center"/>
              <w:rPr>
                <w:rFonts w:ascii="Times New Roman" w:hAnsi="Times New Roman"/>
                <w:bCs/>
                <w:sz w:val="24"/>
                <w:szCs w:val="24"/>
                <w:lang w:val="en-ZA"/>
              </w:rPr>
            </w:pPr>
            <w:r w:rsidRPr="00EC48C1">
              <w:rPr>
                <w:rFonts w:ascii="Times New Roman" w:hAnsi="Times New Roman"/>
                <w:bCs/>
                <w:sz w:val="24"/>
                <w:szCs w:val="24"/>
                <w:lang w:val="en-ZA" w:eastAsia="fr-FR"/>
              </w:rPr>
              <w:t>AGR/CU/SARD</w:t>
            </w:r>
            <w:r w:rsidR="005D1B63" w:rsidRPr="00EC48C1">
              <w:rPr>
                <w:rFonts w:ascii="Times New Roman" w:hAnsi="Times New Roman"/>
                <w:bCs/>
                <w:sz w:val="24"/>
                <w:szCs w:val="24"/>
                <w:lang w:val="en-ZA" w:eastAsia="fr-FR"/>
              </w:rPr>
              <w:t>/CC</w:t>
            </w:r>
            <w:r w:rsidR="00FC0667" w:rsidRPr="00EC48C1">
              <w:rPr>
                <w:rFonts w:ascii="Times New Roman" w:hAnsi="Times New Roman"/>
                <w:bCs/>
                <w:sz w:val="24"/>
                <w:szCs w:val="24"/>
                <w:lang w:val="en-ZA" w:eastAsia="fr-FR"/>
              </w:rPr>
              <w:t>/04</w:t>
            </w:r>
            <w:r w:rsidR="008D0DD6" w:rsidRPr="00EC48C1">
              <w:rPr>
                <w:rFonts w:ascii="Times New Roman" w:hAnsi="Times New Roman"/>
                <w:bCs/>
                <w:sz w:val="24"/>
                <w:szCs w:val="24"/>
                <w:lang w:val="en-ZA" w:eastAsia="fr-FR"/>
              </w:rPr>
              <w:t>/5/A</w:t>
            </w:r>
          </w:p>
        </w:tc>
        <w:tc>
          <w:tcPr>
            <w:tcW w:w="4076" w:type="dxa"/>
          </w:tcPr>
          <w:p w14:paraId="5E2F63FC" w14:textId="5BC7F2AC" w:rsidR="00E200FD" w:rsidRPr="00F0185B" w:rsidRDefault="000A0872" w:rsidP="00064A96">
            <w:pPr>
              <w:spacing w:after="0" w:line="276" w:lineRule="auto"/>
              <w:rPr>
                <w:szCs w:val="24"/>
              </w:rPr>
            </w:pPr>
            <w:r w:rsidRPr="00F0185B">
              <w:rPr>
                <w:szCs w:val="24"/>
              </w:rPr>
              <w:t xml:space="preserve">Farm </w:t>
            </w:r>
            <w:r w:rsidR="00064821">
              <w:rPr>
                <w:szCs w:val="24"/>
              </w:rPr>
              <w:t>B</w:t>
            </w:r>
            <w:r w:rsidRPr="00F0185B">
              <w:rPr>
                <w:szCs w:val="24"/>
              </w:rPr>
              <w:t xml:space="preserve">usiness </w:t>
            </w:r>
            <w:r w:rsidR="00064821">
              <w:rPr>
                <w:szCs w:val="24"/>
              </w:rPr>
              <w:t>M</w:t>
            </w:r>
            <w:r w:rsidRPr="00F0185B">
              <w:rPr>
                <w:szCs w:val="24"/>
              </w:rPr>
              <w:t>anagement</w:t>
            </w:r>
          </w:p>
        </w:tc>
        <w:tc>
          <w:tcPr>
            <w:tcW w:w="907" w:type="dxa"/>
          </w:tcPr>
          <w:p w14:paraId="5B1BA159" w14:textId="77777777" w:rsidR="00E200FD" w:rsidRPr="00F0185B" w:rsidRDefault="008A20B8" w:rsidP="00F10383">
            <w:pPr>
              <w:spacing w:after="0" w:line="276" w:lineRule="auto"/>
              <w:jc w:val="center"/>
              <w:rPr>
                <w:szCs w:val="24"/>
              </w:rPr>
            </w:pPr>
            <w:r w:rsidRPr="00F0185B">
              <w:rPr>
                <w:szCs w:val="24"/>
              </w:rPr>
              <w:t>80</w:t>
            </w:r>
          </w:p>
        </w:tc>
        <w:tc>
          <w:tcPr>
            <w:tcW w:w="896" w:type="dxa"/>
          </w:tcPr>
          <w:p w14:paraId="4E09B543" w14:textId="77777777" w:rsidR="00E200FD" w:rsidRPr="00F0185B" w:rsidRDefault="00074597" w:rsidP="00F10383">
            <w:pPr>
              <w:spacing w:after="0" w:line="276" w:lineRule="auto"/>
              <w:jc w:val="center"/>
              <w:rPr>
                <w:szCs w:val="24"/>
              </w:rPr>
            </w:pPr>
            <w:r w:rsidRPr="00F0185B">
              <w:rPr>
                <w:szCs w:val="24"/>
              </w:rPr>
              <w:t>8</w:t>
            </w:r>
          </w:p>
        </w:tc>
      </w:tr>
      <w:tr w:rsidR="00E200FD" w:rsidRPr="00F0185B" w14:paraId="1C15C23A" w14:textId="77777777" w:rsidTr="00C40958">
        <w:trPr>
          <w:trHeight w:val="266"/>
        </w:trPr>
        <w:tc>
          <w:tcPr>
            <w:tcW w:w="3029" w:type="dxa"/>
          </w:tcPr>
          <w:p w14:paraId="55CFAC9C" w14:textId="77777777" w:rsidR="00E200FD" w:rsidRPr="00EC48C1" w:rsidRDefault="008E6218" w:rsidP="00EC48C1">
            <w:pPr>
              <w:pStyle w:val="ListParagraph"/>
              <w:spacing w:after="0" w:line="276" w:lineRule="auto"/>
              <w:ind w:left="0"/>
              <w:jc w:val="center"/>
              <w:rPr>
                <w:rFonts w:ascii="Times New Roman" w:hAnsi="Times New Roman"/>
                <w:bCs/>
                <w:sz w:val="24"/>
                <w:szCs w:val="24"/>
                <w:lang w:val="en-ZA"/>
              </w:rPr>
            </w:pPr>
            <w:r w:rsidRPr="00EC48C1">
              <w:rPr>
                <w:rFonts w:ascii="Times New Roman" w:hAnsi="Times New Roman"/>
                <w:bCs/>
                <w:sz w:val="24"/>
                <w:szCs w:val="24"/>
                <w:lang w:val="en-ZA" w:eastAsia="fr-FR"/>
              </w:rPr>
              <w:t>AGR/CU/SARD</w:t>
            </w:r>
            <w:r w:rsidR="005D1B63" w:rsidRPr="00EC48C1">
              <w:rPr>
                <w:rFonts w:ascii="Times New Roman" w:hAnsi="Times New Roman"/>
                <w:bCs/>
                <w:sz w:val="24"/>
                <w:szCs w:val="24"/>
                <w:lang w:val="en-ZA" w:eastAsia="fr-FR"/>
              </w:rPr>
              <w:t>/CC</w:t>
            </w:r>
            <w:r w:rsidR="00FC0667" w:rsidRPr="00EC48C1">
              <w:rPr>
                <w:rFonts w:ascii="Times New Roman" w:hAnsi="Times New Roman"/>
                <w:bCs/>
                <w:sz w:val="24"/>
                <w:szCs w:val="24"/>
                <w:lang w:val="en-ZA" w:eastAsia="fr-FR"/>
              </w:rPr>
              <w:t>/05</w:t>
            </w:r>
            <w:r w:rsidR="008D0DD6" w:rsidRPr="00EC48C1">
              <w:rPr>
                <w:rFonts w:ascii="Times New Roman" w:hAnsi="Times New Roman"/>
                <w:bCs/>
                <w:sz w:val="24"/>
                <w:szCs w:val="24"/>
                <w:lang w:val="en-ZA" w:eastAsia="fr-FR"/>
              </w:rPr>
              <w:t>/5/A</w:t>
            </w:r>
          </w:p>
        </w:tc>
        <w:tc>
          <w:tcPr>
            <w:tcW w:w="4076" w:type="dxa"/>
          </w:tcPr>
          <w:p w14:paraId="1B1DD35C" w14:textId="65FA9D74" w:rsidR="00E200FD" w:rsidRPr="00F0185B" w:rsidRDefault="000A0872" w:rsidP="00064A96">
            <w:pPr>
              <w:spacing w:after="0" w:line="276" w:lineRule="auto"/>
              <w:rPr>
                <w:szCs w:val="24"/>
              </w:rPr>
            </w:pPr>
            <w:r w:rsidRPr="00F0185B">
              <w:rPr>
                <w:szCs w:val="24"/>
              </w:rPr>
              <w:t xml:space="preserve">Climate </w:t>
            </w:r>
            <w:r w:rsidR="00064821">
              <w:rPr>
                <w:szCs w:val="24"/>
              </w:rPr>
              <w:t>C</w:t>
            </w:r>
            <w:r w:rsidRPr="00F0185B">
              <w:rPr>
                <w:szCs w:val="24"/>
              </w:rPr>
              <w:t xml:space="preserve">hange </w:t>
            </w:r>
            <w:r w:rsidR="00064821">
              <w:rPr>
                <w:szCs w:val="24"/>
              </w:rPr>
              <w:t>R</w:t>
            </w:r>
            <w:r w:rsidRPr="00F0185B">
              <w:rPr>
                <w:szCs w:val="24"/>
              </w:rPr>
              <w:t xml:space="preserve">esilience   </w:t>
            </w:r>
            <w:r w:rsidR="00064821">
              <w:rPr>
                <w:szCs w:val="24"/>
              </w:rPr>
              <w:t>P</w:t>
            </w:r>
            <w:r w:rsidRPr="00F0185B">
              <w:rPr>
                <w:szCs w:val="24"/>
              </w:rPr>
              <w:t>ractices</w:t>
            </w:r>
          </w:p>
        </w:tc>
        <w:tc>
          <w:tcPr>
            <w:tcW w:w="907" w:type="dxa"/>
          </w:tcPr>
          <w:p w14:paraId="62423F78" w14:textId="77777777" w:rsidR="00E200FD" w:rsidRPr="00F0185B" w:rsidRDefault="000D6C6C" w:rsidP="00F10383">
            <w:pPr>
              <w:spacing w:after="0" w:line="276" w:lineRule="auto"/>
              <w:jc w:val="center"/>
              <w:rPr>
                <w:szCs w:val="24"/>
              </w:rPr>
            </w:pPr>
            <w:r w:rsidRPr="00F0185B">
              <w:rPr>
                <w:szCs w:val="24"/>
              </w:rPr>
              <w:t>50</w:t>
            </w:r>
          </w:p>
        </w:tc>
        <w:tc>
          <w:tcPr>
            <w:tcW w:w="896" w:type="dxa"/>
          </w:tcPr>
          <w:p w14:paraId="2289D0A3" w14:textId="77777777" w:rsidR="00E200FD" w:rsidRPr="00F0185B" w:rsidRDefault="00074597" w:rsidP="00F10383">
            <w:pPr>
              <w:spacing w:after="0" w:line="276" w:lineRule="auto"/>
              <w:jc w:val="center"/>
              <w:rPr>
                <w:szCs w:val="24"/>
              </w:rPr>
            </w:pPr>
            <w:r w:rsidRPr="00F0185B">
              <w:rPr>
                <w:szCs w:val="24"/>
              </w:rPr>
              <w:t>5</w:t>
            </w:r>
          </w:p>
        </w:tc>
      </w:tr>
      <w:tr w:rsidR="00E200FD" w:rsidRPr="00F0185B" w14:paraId="01FF6CB8" w14:textId="77777777" w:rsidTr="00C40958">
        <w:trPr>
          <w:trHeight w:val="266"/>
        </w:trPr>
        <w:tc>
          <w:tcPr>
            <w:tcW w:w="3029" w:type="dxa"/>
          </w:tcPr>
          <w:p w14:paraId="09C8E9B7" w14:textId="77777777" w:rsidR="00E200FD" w:rsidRPr="00EC48C1" w:rsidRDefault="008E6218" w:rsidP="00EC48C1">
            <w:pPr>
              <w:pStyle w:val="ListParagraph"/>
              <w:spacing w:after="0" w:line="276" w:lineRule="auto"/>
              <w:ind w:left="0"/>
              <w:jc w:val="center"/>
              <w:rPr>
                <w:rFonts w:ascii="Times New Roman" w:hAnsi="Times New Roman"/>
                <w:bCs/>
                <w:sz w:val="24"/>
                <w:szCs w:val="24"/>
                <w:lang w:val="en-ZA"/>
              </w:rPr>
            </w:pPr>
            <w:r w:rsidRPr="00EC48C1">
              <w:rPr>
                <w:rFonts w:ascii="Times New Roman" w:hAnsi="Times New Roman"/>
                <w:bCs/>
                <w:sz w:val="24"/>
                <w:szCs w:val="24"/>
                <w:lang w:val="en-ZA" w:eastAsia="fr-FR"/>
              </w:rPr>
              <w:t>AGR/CU/SARD</w:t>
            </w:r>
            <w:r w:rsidR="005D1B63" w:rsidRPr="00EC48C1">
              <w:rPr>
                <w:rFonts w:ascii="Times New Roman" w:hAnsi="Times New Roman"/>
                <w:bCs/>
                <w:sz w:val="24"/>
                <w:szCs w:val="24"/>
                <w:lang w:val="en-ZA" w:eastAsia="fr-FR"/>
              </w:rPr>
              <w:t>/CC</w:t>
            </w:r>
            <w:r w:rsidR="00FC0667" w:rsidRPr="00EC48C1">
              <w:rPr>
                <w:rFonts w:ascii="Times New Roman" w:hAnsi="Times New Roman"/>
                <w:bCs/>
                <w:sz w:val="24"/>
                <w:szCs w:val="24"/>
                <w:lang w:val="en-ZA" w:eastAsia="fr-FR"/>
              </w:rPr>
              <w:t>/06</w:t>
            </w:r>
            <w:r w:rsidR="008D0DD6" w:rsidRPr="00EC48C1">
              <w:rPr>
                <w:rFonts w:ascii="Times New Roman" w:hAnsi="Times New Roman"/>
                <w:bCs/>
                <w:sz w:val="24"/>
                <w:szCs w:val="24"/>
                <w:lang w:val="en-ZA" w:eastAsia="fr-FR"/>
              </w:rPr>
              <w:t>/5/A</w:t>
            </w:r>
          </w:p>
        </w:tc>
        <w:tc>
          <w:tcPr>
            <w:tcW w:w="4076" w:type="dxa"/>
          </w:tcPr>
          <w:p w14:paraId="7BBABF42" w14:textId="6A807BD3" w:rsidR="00E200FD" w:rsidRPr="00F0185B" w:rsidRDefault="00064821" w:rsidP="00064A96">
            <w:pPr>
              <w:spacing w:after="0" w:line="276" w:lineRule="auto"/>
              <w:rPr>
                <w:szCs w:val="24"/>
              </w:rPr>
            </w:pPr>
            <w:r>
              <w:rPr>
                <w:szCs w:val="24"/>
              </w:rPr>
              <w:t>M</w:t>
            </w:r>
            <w:r w:rsidRPr="00F0185B">
              <w:rPr>
                <w:szCs w:val="24"/>
              </w:rPr>
              <w:t xml:space="preserve">anagement </w:t>
            </w:r>
            <w:r>
              <w:rPr>
                <w:szCs w:val="24"/>
              </w:rPr>
              <w:t>o</w:t>
            </w:r>
            <w:r w:rsidR="00CF4B84">
              <w:rPr>
                <w:szCs w:val="24"/>
              </w:rPr>
              <w:t>f</w:t>
            </w:r>
            <w:r>
              <w:rPr>
                <w:szCs w:val="24"/>
              </w:rPr>
              <w:t xml:space="preserve"> </w:t>
            </w:r>
            <w:r w:rsidR="000A0872" w:rsidRPr="00F0185B">
              <w:rPr>
                <w:szCs w:val="24"/>
              </w:rPr>
              <w:t xml:space="preserve">Farm </w:t>
            </w:r>
            <w:r>
              <w:rPr>
                <w:szCs w:val="24"/>
              </w:rPr>
              <w:t>C</w:t>
            </w:r>
            <w:r w:rsidR="000A0872" w:rsidRPr="00F0185B">
              <w:rPr>
                <w:szCs w:val="24"/>
              </w:rPr>
              <w:t>hemical use for SARD</w:t>
            </w:r>
          </w:p>
        </w:tc>
        <w:tc>
          <w:tcPr>
            <w:tcW w:w="907" w:type="dxa"/>
          </w:tcPr>
          <w:p w14:paraId="46484681" w14:textId="77777777" w:rsidR="00E200FD" w:rsidRPr="00F0185B" w:rsidRDefault="00A743F9" w:rsidP="00F10383">
            <w:pPr>
              <w:spacing w:after="0" w:line="276" w:lineRule="auto"/>
              <w:jc w:val="center"/>
              <w:rPr>
                <w:szCs w:val="24"/>
              </w:rPr>
            </w:pPr>
            <w:r w:rsidRPr="00F0185B">
              <w:rPr>
                <w:szCs w:val="24"/>
              </w:rPr>
              <w:t>50</w:t>
            </w:r>
          </w:p>
        </w:tc>
        <w:tc>
          <w:tcPr>
            <w:tcW w:w="896" w:type="dxa"/>
          </w:tcPr>
          <w:p w14:paraId="5DC5A2B2" w14:textId="77777777" w:rsidR="00E200FD" w:rsidRPr="00F0185B" w:rsidRDefault="00074597" w:rsidP="00F10383">
            <w:pPr>
              <w:spacing w:after="0" w:line="276" w:lineRule="auto"/>
              <w:jc w:val="center"/>
              <w:rPr>
                <w:szCs w:val="24"/>
              </w:rPr>
            </w:pPr>
            <w:r w:rsidRPr="00F0185B">
              <w:rPr>
                <w:szCs w:val="24"/>
              </w:rPr>
              <w:t>5</w:t>
            </w:r>
          </w:p>
        </w:tc>
      </w:tr>
      <w:tr w:rsidR="00923867" w:rsidRPr="00F0185B" w14:paraId="71E29E9C" w14:textId="77777777" w:rsidTr="00C40958">
        <w:trPr>
          <w:trHeight w:val="266"/>
        </w:trPr>
        <w:tc>
          <w:tcPr>
            <w:tcW w:w="3029" w:type="dxa"/>
          </w:tcPr>
          <w:p w14:paraId="3EFA9175" w14:textId="77777777" w:rsidR="00923867" w:rsidRPr="00F0185B" w:rsidRDefault="00923867" w:rsidP="00064A96">
            <w:pPr>
              <w:pStyle w:val="ListParagraph"/>
              <w:spacing w:after="0" w:line="276" w:lineRule="auto"/>
              <w:ind w:left="0"/>
              <w:jc w:val="both"/>
              <w:rPr>
                <w:rFonts w:ascii="Times New Roman" w:hAnsi="Times New Roman"/>
                <w:b/>
                <w:sz w:val="24"/>
                <w:szCs w:val="24"/>
                <w:lang w:val="en-ZA"/>
              </w:rPr>
            </w:pPr>
            <w:r w:rsidRPr="00F0185B">
              <w:rPr>
                <w:rFonts w:ascii="Times New Roman" w:hAnsi="Times New Roman"/>
                <w:b/>
                <w:sz w:val="24"/>
                <w:szCs w:val="24"/>
                <w:lang w:val="en-ZA"/>
              </w:rPr>
              <w:t xml:space="preserve">Total </w:t>
            </w:r>
          </w:p>
        </w:tc>
        <w:tc>
          <w:tcPr>
            <w:tcW w:w="4076" w:type="dxa"/>
          </w:tcPr>
          <w:p w14:paraId="2DAAFB57" w14:textId="77777777" w:rsidR="00923867" w:rsidRPr="00F0185B" w:rsidRDefault="00923867" w:rsidP="00064A96">
            <w:pPr>
              <w:spacing w:after="0" w:line="276" w:lineRule="auto"/>
              <w:jc w:val="both"/>
              <w:rPr>
                <w:szCs w:val="24"/>
                <w:lang w:val="en-ZA"/>
              </w:rPr>
            </w:pPr>
          </w:p>
        </w:tc>
        <w:tc>
          <w:tcPr>
            <w:tcW w:w="907" w:type="dxa"/>
          </w:tcPr>
          <w:p w14:paraId="13790E2D" w14:textId="77777777" w:rsidR="00923867" w:rsidRPr="00F0185B" w:rsidRDefault="00104316" w:rsidP="00F10383">
            <w:pPr>
              <w:pStyle w:val="ListParagraph"/>
              <w:spacing w:after="0" w:line="276" w:lineRule="auto"/>
              <w:ind w:left="0"/>
              <w:jc w:val="center"/>
              <w:rPr>
                <w:rFonts w:ascii="Times New Roman" w:hAnsi="Times New Roman"/>
                <w:b/>
                <w:sz w:val="24"/>
                <w:szCs w:val="24"/>
                <w:lang w:val="en-ZA" w:eastAsia="fr-FR"/>
              </w:rPr>
            </w:pPr>
            <w:r w:rsidRPr="00F0185B">
              <w:rPr>
                <w:rFonts w:ascii="Times New Roman" w:hAnsi="Times New Roman"/>
                <w:b/>
                <w:sz w:val="24"/>
                <w:szCs w:val="24"/>
                <w:lang w:val="en-ZA" w:eastAsia="fr-FR"/>
              </w:rPr>
              <w:fldChar w:fldCharType="begin"/>
            </w:r>
            <w:r w:rsidRPr="00F0185B">
              <w:rPr>
                <w:rFonts w:ascii="Times New Roman" w:hAnsi="Times New Roman"/>
                <w:b/>
                <w:sz w:val="24"/>
                <w:szCs w:val="24"/>
                <w:lang w:val="en-ZA" w:eastAsia="fr-FR"/>
              </w:rPr>
              <w:instrText xml:space="preserve"> =SUM(ABOVE) </w:instrText>
            </w:r>
            <w:r w:rsidRPr="00F0185B">
              <w:rPr>
                <w:rFonts w:ascii="Times New Roman" w:hAnsi="Times New Roman"/>
                <w:b/>
                <w:sz w:val="24"/>
                <w:szCs w:val="24"/>
                <w:lang w:val="en-ZA" w:eastAsia="fr-FR"/>
              </w:rPr>
              <w:fldChar w:fldCharType="separate"/>
            </w:r>
            <w:r w:rsidRPr="00F0185B">
              <w:rPr>
                <w:rFonts w:ascii="Times New Roman" w:hAnsi="Times New Roman"/>
                <w:b/>
                <w:noProof/>
                <w:sz w:val="24"/>
                <w:szCs w:val="24"/>
                <w:lang w:val="en-ZA" w:eastAsia="fr-FR"/>
              </w:rPr>
              <w:t>460</w:t>
            </w:r>
            <w:r w:rsidRPr="00F0185B">
              <w:rPr>
                <w:rFonts w:ascii="Times New Roman" w:hAnsi="Times New Roman"/>
                <w:b/>
                <w:sz w:val="24"/>
                <w:szCs w:val="24"/>
                <w:lang w:val="en-ZA" w:eastAsia="fr-FR"/>
              </w:rPr>
              <w:fldChar w:fldCharType="end"/>
            </w:r>
          </w:p>
        </w:tc>
        <w:tc>
          <w:tcPr>
            <w:tcW w:w="896" w:type="dxa"/>
          </w:tcPr>
          <w:p w14:paraId="26219876" w14:textId="77777777" w:rsidR="00923867" w:rsidRPr="00F0185B" w:rsidRDefault="00074597" w:rsidP="00F10383">
            <w:pPr>
              <w:pStyle w:val="ListParagraph"/>
              <w:spacing w:after="0" w:line="276" w:lineRule="auto"/>
              <w:ind w:left="0"/>
              <w:jc w:val="center"/>
              <w:rPr>
                <w:rFonts w:ascii="Times New Roman" w:hAnsi="Times New Roman"/>
                <w:b/>
                <w:sz w:val="24"/>
                <w:szCs w:val="24"/>
                <w:lang w:val="en-ZA" w:eastAsia="fr-FR"/>
              </w:rPr>
            </w:pPr>
            <w:r w:rsidRPr="00F0185B">
              <w:rPr>
                <w:rFonts w:ascii="Times New Roman" w:hAnsi="Times New Roman"/>
                <w:b/>
                <w:sz w:val="24"/>
                <w:szCs w:val="24"/>
                <w:lang w:val="en-ZA" w:eastAsia="fr-FR"/>
              </w:rPr>
              <w:t>46</w:t>
            </w:r>
          </w:p>
        </w:tc>
      </w:tr>
    </w:tbl>
    <w:p w14:paraId="0C96301C" w14:textId="77777777" w:rsidR="00FF7F15" w:rsidRDefault="00FF7F15" w:rsidP="00064A96">
      <w:pPr>
        <w:pStyle w:val="ListParagraph"/>
        <w:spacing w:after="0" w:line="276" w:lineRule="auto"/>
        <w:ind w:left="0"/>
        <w:jc w:val="both"/>
        <w:rPr>
          <w:rFonts w:ascii="Times New Roman" w:hAnsi="Times New Roman"/>
          <w:b/>
          <w:sz w:val="24"/>
          <w:szCs w:val="24"/>
        </w:rPr>
      </w:pPr>
    </w:p>
    <w:p w14:paraId="6584169D" w14:textId="27914F26" w:rsidR="00F26DF1" w:rsidRPr="00F0185B" w:rsidRDefault="00F26DF1" w:rsidP="00064A96">
      <w:pPr>
        <w:pStyle w:val="ListParagraph"/>
        <w:spacing w:after="0" w:line="276" w:lineRule="auto"/>
        <w:ind w:left="0"/>
        <w:jc w:val="both"/>
        <w:rPr>
          <w:rFonts w:ascii="Times New Roman" w:hAnsi="Times New Roman"/>
          <w:b/>
          <w:sz w:val="24"/>
          <w:szCs w:val="24"/>
        </w:rPr>
      </w:pPr>
      <w:r w:rsidRPr="00F0185B">
        <w:rPr>
          <w:rFonts w:ascii="Times New Roman" w:hAnsi="Times New Roman"/>
          <w:b/>
          <w:sz w:val="24"/>
          <w:szCs w:val="24"/>
        </w:rPr>
        <w:lastRenderedPageBreak/>
        <w:t xml:space="preserve">Core </w:t>
      </w:r>
      <w:r w:rsidR="00064821">
        <w:rPr>
          <w:rFonts w:ascii="Times New Roman" w:hAnsi="Times New Roman"/>
          <w:b/>
          <w:sz w:val="24"/>
          <w:szCs w:val="24"/>
        </w:rPr>
        <w:t>U</w:t>
      </w:r>
      <w:r w:rsidRPr="00F0185B">
        <w:rPr>
          <w:rFonts w:ascii="Times New Roman" w:hAnsi="Times New Roman"/>
          <w:b/>
          <w:sz w:val="24"/>
          <w:szCs w:val="24"/>
        </w:rPr>
        <w:t xml:space="preserve">nits of </w:t>
      </w:r>
      <w:r w:rsidR="00064821">
        <w:rPr>
          <w:rFonts w:ascii="Times New Roman" w:hAnsi="Times New Roman"/>
          <w:b/>
          <w:sz w:val="24"/>
          <w:szCs w:val="24"/>
        </w:rPr>
        <w:t>L</w:t>
      </w:r>
      <w:r w:rsidRPr="00F0185B">
        <w:rPr>
          <w:rFonts w:ascii="Times New Roman" w:hAnsi="Times New Roman"/>
          <w:b/>
          <w:sz w:val="24"/>
          <w:szCs w:val="24"/>
        </w:rPr>
        <w:t xml:space="preserve">earning </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832"/>
        <w:gridCol w:w="1150"/>
        <w:gridCol w:w="902"/>
      </w:tblGrid>
      <w:tr w:rsidR="005D1B63" w:rsidRPr="00F0185B" w14:paraId="28FCC27C" w14:textId="77777777" w:rsidTr="00C40958">
        <w:trPr>
          <w:trHeight w:val="638"/>
        </w:trPr>
        <w:tc>
          <w:tcPr>
            <w:tcW w:w="3031" w:type="dxa"/>
          </w:tcPr>
          <w:p w14:paraId="17646E16" w14:textId="1A3984CB" w:rsidR="005D1B63" w:rsidRPr="00F0185B" w:rsidRDefault="005D1B63" w:rsidP="00064A96">
            <w:pPr>
              <w:pStyle w:val="ListParagraph"/>
              <w:spacing w:after="0" w:line="276" w:lineRule="auto"/>
              <w:ind w:left="0"/>
              <w:jc w:val="both"/>
              <w:rPr>
                <w:rFonts w:ascii="Times New Roman" w:hAnsi="Times New Roman"/>
                <w:b/>
                <w:sz w:val="24"/>
                <w:szCs w:val="24"/>
                <w:lang w:val="en-ZA" w:eastAsia="fr-FR"/>
              </w:rPr>
            </w:pPr>
            <w:r w:rsidRPr="00F0185B">
              <w:rPr>
                <w:rFonts w:ascii="Times New Roman" w:hAnsi="Times New Roman"/>
                <w:b/>
                <w:sz w:val="24"/>
                <w:szCs w:val="24"/>
                <w:lang w:val="en-ZA" w:eastAsia="fr-FR"/>
              </w:rPr>
              <w:t>Unit Code</w:t>
            </w:r>
          </w:p>
        </w:tc>
        <w:tc>
          <w:tcPr>
            <w:tcW w:w="4074" w:type="dxa"/>
          </w:tcPr>
          <w:p w14:paraId="02E00ECC" w14:textId="0DE92E4E" w:rsidR="005D1B63" w:rsidRPr="00F0185B" w:rsidRDefault="005D1B63" w:rsidP="00064A96">
            <w:pPr>
              <w:pStyle w:val="ListParagraph"/>
              <w:spacing w:after="0" w:line="276" w:lineRule="auto"/>
              <w:ind w:left="0"/>
              <w:jc w:val="both"/>
              <w:rPr>
                <w:rFonts w:ascii="Times New Roman" w:hAnsi="Times New Roman"/>
                <w:b/>
                <w:sz w:val="24"/>
                <w:szCs w:val="24"/>
                <w:lang w:val="en-ZA" w:eastAsia="fr-FR"/>
              </w:rPr>
            </w:pPr>
            <w:r w:rsidRPr="00F0185B">
              <w:rPr>
                <w:rFonts w:ascii="Times New Roman" w:hAnsi="Times New Roman"/>
                <w:b/>
                <w:sz w:val="24"/>
                <w:szCs w:val="24"/>
                <w:lang w:val="en-ZA" w:eastAsia="fr-FR"/>
              </w:rPr>
              <w:t>Unit Title</w:t>
            </w:r>
          </w:p>
        </w:tc>
        <w:tc>
          <w:tcPr>
            <w:tcW w:w="900" w:type="dxa"/>
          </w:tcPr>
          <w:p w14:paraId="68A4628D" w14:textId="77777777" w:rsidR="005D1B63" w:rsidRPr="00F0185B" w:rsidRDefault="005D1B63" w:rsidP="00064A96">
            <w:pPr>
              <w:pStyle w:val="ListParagraph"/>
              <w:spacing w:after="0" w:line="276" w:lineRule="auto"/>
              <w:ind w:left="0"/>
              <w:jc w:val="both"/>
              <w:rPr>
                <w:rFonts w:ascii="Times New Roman" w:hAnsi="Times New Roman"/>
                <w:b/>
                <w:sz w:val="24"/>
                <w:szCs w:val="24"/>
                <w:lang w:val="en-ZA" w:eastAsia="fr-FR"/>
              </w:rPr>
            </w:pPr>
            <w:r w:rsidRPr="00F0185B">
              <w:rPr>
                <w:rFonts w:ascii="Times New Roman" w:hAnsi="Times New Roman"/>
                <w:b/>
                <w:sz w:val="24"/>
                <w:szCs w:val="24"/>
                <w:lang w:val="en-ZA" w:eastAsia="fr-FR"/>
              </w:rPr>
              <w:t>Duration in Hours</w:t>
            </w:r>
          </w:p>
        </w:tc>
        <w:tc>
          <w:tcPr>
            <w:tcW w:w="903" w:type="dxa"/>
          </w:tcPr>
          <w:p w14:paraId="0565AF25" w14:textId="77777777" w:rsidR="005D1B63" w:rsidRPr="00F0185B" w:rsidRDefault="005D1B63" w:rsidP="00064A96">
            <w:pPr>
              <w:pStyle w:val="ListParagraph"/>
              <w:spacing w:after="0" w:line="276" w:lineRule="auto"/>
              <w:ind w:left="0"/>
              <w:jc w:val="both"/>
              <w:rPr>
                <w:rFonts w:ascii="Times New Roman" w:hAnsi="Times New Roman"/>
                <w:b/>
                <w:sz w:val="24"/>
                <w:szCs w:val="24"/>
                <w:lang w:val="en-ZA" w:eastAsia="fr-FR"/>
              </w:rPr>
            </w:pPr>
            <w:r w:rsidRPr="00F0185B">
              <w:rPr>
                <w:rFonts w:ascii="Times New Roman" w:hAnsi="Times New Roman"/>
                <w:b/>
                <w:sz w:val="24"/>
                <w:szCs w:val="24"/>
                <w:lang w:val="en-ZA" w:eastAsia="fr-FR"/>
              </w:rPr>
              <w:t>Credit Factor</w:t>
            </w:r>
          </w:p>
        </w:tc>
      </w:tr>
      <w:tr w:rsidR="005D1B63" w:rsidRPr="00F0185B" w14:paraId="100308D7" w14:textId="77777777" w:rsidTr="00C40958">
        <w:trPr>
          <w:trHeight w:val="323"/>
        </w:trPr>
        <w:tc>
          <w:tcPr>
            <w:tcW w:w="3031" w:type="dxa"/>
          </w:tcPr>
          <w:p w14:paraId="03BDD0B0" w14:textId="77777777" w:rsidR="005D1B63" w:rsidRPr="00EC48C1" w:rsidRDefault="005D1B63" w:rsidP="00064A96">
            <w:pPr>
              <w:pStyle w:val="ListParagraph"/>
              <w:spacing w:after="0" w:line="276" w:lineRule="auto"/>
              <w:ind w:left="0"/>
              <w:rPr>
                <w:rFonts w:ascii="Times New Roman" w:hAnsi="Times New Roman"/>
                <w:bCs/>
                <w:sz w:val="24"/>
                <w:szCs w:val="24"/>
                <w:lang w:val="en-ZA" w:eastAsia="fr-FR"/>
              </w:rPr>
            </w:pPr>
            <w:r w:rsidRPr="00EC48C1">
              <w:rPr>
                <w:rFonts w:ascii="Times New Roman" w:hAnsi="Times New Roman"/>
                <w:bCs/>
                <w:sz w:val="24"/>
                <w:szCs w:val="24"/>
                <w:lang w:val="en-ZA" w:eastAsia="fr-FR"/>
              </w:rPr>
              <w:t>AGR/CU/SARD/CR/01/5/A</w:t>
            </w:r>
          </w:p>
        </w:tc>
        <w:tc>
          <w:tcPr>
            <w:tcW w:w="4074" w:type="dxa"/>
          </w:tcPr>
          <w:p w14:paraId="23FBA7E9" w14:textId="52982612" w:rsidR="005D1B63" w:rsidRPr="00F0185B" w:rsidRDefault="00F3770F" w:rsidP="00064A96">
            <w:pPr>
              <w:spacing w:after="0" w:line="276" w:lineRule="auto"/>
              <w:rPr>
                <w:szCs w:val="24"/>
              </w:rPr>
            </w:pPr>
            <w:r w:rsidRPr="00F0185B">
              <w:rPr>
                <w:szCs w:val="24"/>
              </w:rPr>
              <w:t xml:space="preserve">Crop </w:t>
            </w:r>
            <w:r w:rsidR="00064821">
              <w:rPr>
                <w:szCs w:val="24"/>
              </w:rPr>
              <w:t>P</w:t>
            </w:r>
            <w:r w:rsidRPr="00F0185B">
              <w:rPr>
                <w:szCs w:val="24"/>
              </w:rPr>
              <w:t xml:space="preserve">roduction </w:t>
            </w:r>
            <w:r w:rsidR="00064821">
              <w:rPr>
                <w:szCs w:val="24"/>
              </w:rPr>
              <w:t>M</w:t>
            </w:r>
            <w:r w:rsidRPr="00F0185B">
              <w:rPr>
                <w:szCs w:val="24"/>
              </w:rPr>
              <w:t>anagement</w:t>
            </w:r>
          </w:p>
        </w:tc>
        <w:tc>
          <w:tcPr>
            <w:tcW w:w="900" w:type="dxa"/>
          </w:tcPr>
          <w:p w14:paraId="0865636C" w14:textId="77777777" w:rsidR="005D1B63" w:rsidRPr="00F0185B" w:rsidRDefault="007F1907" w:rsidP="00F10383">
            <w:pPr>
              <w:pStyle w:val="ListParagraph"/>
              <w:spacing w:after="0" w:line="276" w:lineRule="auto"/>
              <w:ind w:left="0"/>
              <w:jc w:val="center"/>
              <w:rPr>
                <w:rFonts w:ascii="Times New Roman" w:hAnsi="Times New Roman"/>
                <w:sz w:val="24"/>
                <w:szCs w:val="24"/>
                <w:lang w:val="en-ZA" w:eastAsia="fr-FR"/>
              </w:rPr>
            </w:pPr>
            <w:r w:rsidRPr="00F0185B">
              <w:rPr>
                <w:rFonts w:ascii="Times New Roman" w:hAnsi="Times New Roman"/>
                <w:sz w:val="24"/>
                <w:szCs w:val="24"/>
                <w:lang w:val="en-ZA" w:eastAsia="fr-FR"/>
              </w:rPr>
              <w:t>360</w:t>
            </w:r>
          </w:p>
        </w:tc>
        <w:tc>
          <w:tcPr>
            <w:tcW w:w="903" w:type="dxa"/>
          </w:tcPr>
          <w:p w14:paraId="34A3EE8B" w14:textId="77777777" w:rsidR="005D1B63" w:rsidRPr="00F0185B" w:rsidRDefault="007F1907" w:rsidP="00F10383">
            <w:pPr>
              <w:pStyle w:val="ListParagraph"/>
              <w:spacing w:after="0" w:line="276" w:lineRule="auto"/>
              <w:ind w:left="0"/>
              <w:jc w:val="center"/>
              <w:rPr>
                <w:rFonts w:ascii="Times New Roman" w:hAnsi="Times New Roman"/>
                <w:sz w:val="24"/>
                <w:szCs w:val="24"/>
                <w:lang w:val="en-ZA" w:eastAsia="fr-FR"/>
              </w:rPr>
            </w:pPr>
            <w:r w:rsidRPr="00F0185B">
              <w:rPr>
                <w:rFonts w:ascii="Times New Roman" w:hAnsi="Times New Roman"/>
                <w:sz w:val="24"/>
                <w:szCs w:val="24"/>
                <w:lang w:val="en-ZA" w:eastAsia="fr-FR"/>
              </w:rPr>
              <w:t>36</w:t>
            </w:r>
          </w:p>
        </w:tc>
      </w:tr>
      <w:tr w:rsidR="005D1B63" w:rsidRPr="00F0185B" w14:paraId="3CD0B5D4" w14:textId="77777777" w:rsidTr="00C40958">
        <w:trPr>
          <w:trHeight w:val="266"/>
        </w:trPr>
        <w:tc>
          <w:tcPr>
            <w:tcW w:w="3031" w:type="dxa"/>
          </w:tcPr>
          <w:p w14:paraId="5F76D860" w14:textId="77777777" w:rsidR="005D1B63" w:rsidRPr="00EC48C1" w:rsidRDefault="005D1B63" w:rsidP="00064A96">
            <w:pPr>
              <w:pStyle w:val="ListParagraph"/>
              <w:spacing w:after="0" w:line="276" w:lineRule="auto"/>
              <w:ind w:left="0"/>
              <w:rPr>
                <w:rFonts w:ascii="Times New Roman" w:hAnsi="Times New Roman"/>
                <w:bCs/>
                <w:sz w:val="24"/>
                <w:szCs w:val="24"/>
                <w:lang w:val="en-ZA"/>
              </w:rPr>
            </w:pPr>
            <w:r w:rsidRPr="00EC48C1">
              <w:rPr>
                <w:rFonts w:ascii="Times New Roman" w:hAnsi="Times New Roman"/>
                <w:bCs/>
                <w:sz w:val="24"/>
                <w:szCs w:val="24"/>
                <w:lang w:val="en-ZA" w:eastAsia="fr-FR"/>
              </w:rPr>
              <w:t>AGR/CU/SARD/CR/02/5/A</w:t>
            </w:r>
          </w:p>
        </w:tc>
        <w:tc>
          <w:tcPr>
            <w:tcW w:w="4074" w:type="dxa"/>
          </w:tcPr>
          <w:p w14:paraId="6D57C485" w14:textId="4823B4DB" w:rsidR="005D1B63" w:rsidRPr="00F0185B" w:rsidRDefault="00F3770F" w:rsidP="00064A96">
            <w:pPr>
              <w:spacing w:after="0" w:line="276" w:lineRule="auto"/>
              <w:rPr>
                <w:szCs w:val="24"/>
              </w:rPr>
            </w:pPr>
            <w:r w:rsidRPr="00F0185B">
              <w:rPr>
                <w:szCs w:val="24"/>
              </w:rPr>
              <w:t xml:space="preserve">Animal </w:t>
            </w:r>
            <w:r w:rsidR="00064821" w:rsidRPr="00F0185B">
              <w:rPr>
                <w:szCs w:val="24"/>
              </w:rPr>
              <w:t>Production Management</w:t>
            </w:r>
            <w:r w:rsidR="00064821" w:rsidRPr="00F0185B">
              <w:rPr>
                <w:szCs w:val="24"/>
              </w:rPr>
              <w:tab/>
            </w:r>
          </w:p>
        </w:tc>
        <w:tc>
          <w:tcPr>
            <w:tcW w:w="900" w:type="dxa"/>
          </w:tcPr>
          <w:p w14:paraId="5B1B26DD" w14:textId="77777777" w:rsidR="005D1B63" w:rsidRPr="00F0185B" w:rsidRDefault="007F1907" w:rsidP="00F10383">
            <w:pPr>
              <w:spacing w:after="0" w:line="276" w:lineRule="auto"/>
              <w:jc w:val="center"/>
              <w:rPr>
                <w:szCs w:val="24"/>
              </w:rPr>
            </w:pPr>
            <w:r w:rsidRPr="00F0185B">
              <w:rPr>
                <w:szCs w:val="24"/>
              </w:rPr>
              <w:t>250</w:t>
            </w:r>
          </w:p>
        </w:tc>
        <w:tc>
          <w:tcPr>
            <w:tcW w:w="903" w:type="dxa"/>
          </w:tcPr>
          <w:p w14:paraId="3BAED290" w14:textId="77777777" w:rsidR="005D1B63" w:rsidRPr="00F0185B" w:rsidRDefault="007F1907" w:rsidP="00F10383">
            <w:pPr>
              <w:spacing w:after="0" w:line="276" w:lineRule="auto"/>
              <w:jc w:val="center"/>
              <w:rPr>
                <w:szCs w:val="24"/>
              </w:rPr>
            </w:pPr>
            <w:r w:rsidRPr="00F0185B">
              <w:rPr>
                <w:szCs w:val="24"/>
              </w:rPr>
              <w:t>25</w:t>
            </w:r>
          </w:p>
        </w:tc>
      </w:tr>
      <w:tr w:rsidR="005D1B63" w:rsidRPr="00F0185B" w14:paraId="3EF5DAE2" w14:textId="77777777" w:rsidTr="00C40958">
        <w:trPr>
          <w:trHeight w:val="266"/>
        </w:trPr>
        <w:tc>
          <w:tcPr>
            <w:tcW w:w="3031" w:type="dxa"/>
          </w:tcPr>
          <w:p w14:paraId="2DDC65DA" w14:textId="77777777" w:rsidR="005D1B63" w:rsidRPr="00EC48C1" w:rsidRDefault="005D1B63" w:rsidP="00064A96">
            <w:pPr>
              <w:pStyle w:val="ListParagraph"/>
              <w:spacing w:after="0" w:line="276" w:lineRule="auto"/>
              <w:ind w:left="0"/>
              <w:rPr>
                <w:rFonts w:ascii="Times New Roman" w:hAnsi="Times New Roman"/>
                <w:bCs/>
                <w:sz w:val="24"/>
                <w:szCs w:val="24"/>
                <w:lang w:val="en-ZA"/>
              </w:rPr>
            </w:pPr>
            <w:r w:rsidRPr="00EC48C1">
              <w:rPr>
                <w:rFonts w:ascii="Times New Roman" w:hAnsi="Times New Roman"/>
                <w:bCs/>
                <w:sz w:val="24"/>
                <w:szCs w:val="24"/>
                <w:lang w:val="en-ZA" w:eastAsia="fr-FR"/>
              </w:rPr>
              <w:t>AGR/CU/SARD/CR/03/5/A</w:t>
            </w:r>
          </w:p>
        </w:tc>
        <w:tc>
          <w:tcPr>
            <w:tcW w:w="4074" w:type="dxa"/>
          </w:tcPr>
          <w:p w14:paraId="7B3C1BE2" w14:textId="0E0D0D36" w:rsidR="005D1B63" w:rsidRPr="00F0185B" w:rsidRDefault="00F3770F" w:rsidP="00064A96">
            <w:pPr>
              <w:spacing w:after="0" w:line="276" w:lineRule="auto"/>
              <w:rPr>
                <w:szCs w:val="24"/>
              </w:rPr>
            </w:pPr>
            <w:r w:rsidRPr="00F0185B">
              <w:rPr>
                <w:szCs w:val="24"/>
              </w:rPr>
              <w:t xml:space="preserve">Organic </w:t>
            </w:r>
            <w:r w:rsidR="00064821">
              <w:rPr>
                <w:szCs w:val="24"/>
              </w:rPr>
              <w:t>F</w:t>
            </w:r>
            <w:r w:rsidRPr="00F0185B">
              <w:rPr>
                <w:szCs w:val="24"/>
              </w:rPr>
              <w:t>arming</w:t>
            </w:r>
          </w:p>
        </w:tc>
        <w:tc>
          <w:tcPr>
            <w:tcW w:w="900" w:type="dxa"/>
          </w:tcPr>
          <w:p w14:paraId="4C069613" w14:textId="77777777" w:rsidR="005D1B63" w:rsidRPr="00F0185B" w:rsidRDefault="00A743F9" w:rsidP="00F10383">
            <w:pPr>
              <w:spacing w:after="0" w:line="276" w:lineRule="auto"/>
              <w:jc w:val="center"/>
              <w:rPr>
                <w:szCs w:val="24"/>
              </w:rPr>
            </w:pPr>
            <w:r w:rsidRPr="00F0185B">
              <w:rPr>
                <w:szCs w:val="24"/>
              </w:rPr>
              <w:t>60</w:t>
            </w:r>
          </w:p>
        </w:tc>
        <w:tc>
          <w:tcPr>
            <w:tcW w:w="903" w:type="dxa"/>
          </w:tcPr>
          <w:p w14:paraId="33B8432D" w14:textId="77777777" w:rsidR="005D1B63" w:rsidRPr="00F0185B" w:rsidRDefault="00074597" w:rsidP="00F10383">
            <w:pPr>
              <w:spacing w:after="0" w:line="276" w:lineRule="auto"/>
              <w:jc w:val="center"/>
              <w:rPr>
                <w:szCs w:val="24"/>
              </w:rPr>
            </w:pPr>
            <w:r w:rsidRPr="00F0185B">
              <w:rPr>
                <w:szCs w:val="24"/>
              </w:rPr>
              <w:t>6</w:t>
            </w:r>
          </w:p>
        </w:tc>
      </w:tr>
      <w:tr w:rsidR="005D1B63" w:rsidRPr="00F0185B" w14:paraId="3DA08473" w14:textId="77777777" w:rsidTr="00C40958">
        <w:trPr>
          <w:trHeight w:val="266"/>
        </w:trPr>
        <w:tc>
          <w:tcPr>
            <w:tcW w:w="3031" w:type="dxa"/>
          </w:tcPr>
          <w:p w14:paraId="78DAD927" w14:textId="77777777" w:rsidR="005D1B63" w:rsidRPr="00EC48C1" w:rsidRDefault="005D1B63" w:rsidP="00064A96">
            <w:pPr>
              <w:pStyle w:val="ListParagraph"/>
              <w:spacing w:after="0" w:line="276" w:lineRule="auto"/>
              <w:ind w:left="0"/>
              <w:rPr>
                <w:rFonts w:ascii="Times New Roman" w:hAnsi="Times New Roman"/>
                <w:bCs/>
                <w:sz w:val="24"/>
                <w:szCs w:val="24"/>
                <w:lang w:val="en-ZA"/>
              </w:rPr>
            </w:pPr>
            <w:r w:rsidRPr="00EC48C1">
              <w:rPr>
                <w:rFonts w:ascii="Times New Roman" w:hAnsi="Times New Roman"/>
                <w:bCs/>
                <w:sz w:val="24"/>
                <w:szCs w:val="24"/>
                <w:lang w:val="en-ZA" w:eastAsia="fr-FR"/>
              </w:rPr>
              <w:t>AGR/CU/SARD/CR/04/5/A</w:t>
            </w:r>
          </w:p>
        </w:tc>
        <w:tc>
          <w:tcPr>
            <w:tcW w:w="4074" w:type="dxa"/>
          </w:tcPr>
          <w:p w14:paraId="7EC9B130" w14:textId="0069EE42" w:rsidR="005D1B63" w:rsidRPr="00F0185B" w:rsidRDefault="00F3770F" w:rsidP="00064A96">
            <w:pPr>
              <w:spacing w:after="0" w:line="276" w:lineRule="auto"/>
              <w:rPr>
                <w:szCs w:val="24"/>
              </w:rPr>
            </w:pPr>
            <w:r w:rsidRPr="00F0185B">
              <w:rPr>
                <w:szCs w:val="24"/>
              </w:rPr>
              <w:t xml:space="preserve">Agroforestry </w:t>
            </w:r>
          </w:p>
        </w:tc>
        <w:tc>
          <w:tcPr>
            <w:tcW w:w="900" w:type="dxa"/>
          </w:tcPr>
          <w:p w14:paraId="1A9F80BE" w14:textId="77777777" w:rsidR="005D1B63" w:rsidRPr="00F0185B" w:rsidRDefault="0029406A" w:rsidP="00F10383">
            <w:pPr>
              <w:spacing w:after="0" w:line="276" w:lineRule="auto"/>
              <w:jc w:val="center"/>
              <w:rPr>
                <w:szCs w:val="24"/>
              </w:rPr>
            </w:pPr>
            <w:r w:rsidRPr="00F0185B">
              <w:rPr>
                <w:szCs w:val="24"/>
              </w:rPr>
              <w:t>60</w:t>
            </w:r>
          </w:p>
        </w:tc>
        <w:tc>
          <w:tcPr>
            <w:tcW w:w="903" w:type="dxa"/>
          </w:tcPr>
          <w:p w14:paraId="741AA7B3" w14:textId="77777777" w:rsidR="005D1B63" w:rsidRPr="00F0185B" w:rsidRDefault="0029406A" w:rsidP="00F10383">
            <w:pPr>
              <w:spacing w:after="0" w:line="276" w:lineRule="auto"/>
              <w:jc w:val="center"/>
              <w:rPr>
                <w:szCs w:val="24"/>
              </w:rPr>
            </w:pPr>
            <w:r w:rsidRPr="00F0185B">
              <w:rPr>
                <w:szCs w:val="24"/>
              </w:rPr>
              <w:t>6</w:t>
            </w:r>
          </w:p>
        </w:tc>
      </w:tr>
      <w:tr w:rsidR="005D1B63" w:rsidRPr="00F0185B" w14:paraId="1527859A" w14:textId="77777777" w:rsidTr="00C40958">
        <w:trPr>
          <w:trHeight w:val="266"/>
        </w:trPr>
        <w:tc>
          <w:tcPr>
            <w:tcW w:w="3031" w:type="dxa"/>
          </w:tcPr>
          <w:p w14:paraId="52060485" w14:textId="77777777" w:rsidR="005D1B63" w:rsidRPr="00EC48C1" w:rsidRDefault="005D1B63" w:rsidP="00064A96">
            <w:pPr>
              <w:pStyle w:val="ListParagraph"/>
              <w:spacing w:after="0" w:line="276" w:lineRule="auto"/>
              <w:ind w:left="0"/>
              <w:rPr>
                <w:rFonts w:ascii="Times New Roman" w:hAnsi="Times New Roman"/>
                <w:bCs/>
                <w:sz w:val="24"/>
                <w:szCs w:val="24"/>
                <w:lang w:val="en-ZA"/>
              </w:rPr>
            </w:pPr>
            <w:r w:rsidRPr="00EC48C1">
              <w:rPr>
                <w:rFonts w:ascii="Times New Roman" w:hAnsi="Times New Roman"/>
                <w:bCs/>
                <w:sz w:val="24"/>
                <w:szCs w:val="24"/>
                <w:lang w:val="en-ZA" w:eastAsia="fr-FR"/>
              </w:rPr>
              <w:t>AGR/CU/SARD/CR/05/5/A</w:t>
            </w:r>
          </w:p>
        </w:tc>
        <w:tc>
          <w:tcPr>
            <w:tcW w:w="4074" w:type="dxa"/>
          </w:tcPr>
          <w:p w14:paraId="4BE84CDD" w14:textId="5AD5D0AE" w:rsidR="005D1B63" w:rsidRPr="00F0185B" w:rsidRDefault="00F3770F" w:rsidP="00064A96">
            <w:pPr>
              <w:spacing w:after="0" w:line="276" w:lineRule="auto"/>
              <w:rPr>
                <w:szCs w:val="24"/>
              </w:rPr>
            </w:pPr>
            <w:r w:rsidRPr="00F0185B">
              <w:rPr>
                <w:szCs w:val="24"/>
              </w:rPr>
              <w:t xml:space="preserve">Farm </w:t>
            </w:r>
            <w:r w:rsidR="00064821">
              <w:rPr>
                <w:szCs w:val="24"/>
              </w:rPr>
              <w:t>P</w:t>
            </w:r>
            <w:r w:rsidRPr="00F0185B">
              <w:rPr>
                <w:szCs w:val="24"/>
              </w:rPr>
              <w:t xml:space="preserve">roduce </w:t>
            </w:r>
            <w:r w:rsidR="00064821">
              <w:rPr>
                <w:szCs w:val="24"/>
              </w:rPr>
              <w:t>P</w:t>
            </w:r>
            <w:r w:rsidRPr="00F0185B">
              <w:rPr>
                <w:szCs w:val="24"/>
              </w:rPr>
              <w:t>rocessing</w:t>
            </w:r>
          </w:p>
        </w:tc>
        <w:tc>
          <w:tcPr>
            <w:tcW w:w="900" w:type="dxa"/>
          </w:tcPr>
          <w:p w14:paraId="29D99F5D" w14:textId="77777777" w:rsidR="005D1B63" w:rsidRPr="00F0185B" w:rsidRDefault="00A743F9" w:rsidP="00F10383">
            <w:pPr>
              <w:spacing w:after="0" w:line="276" w:lineRule="auto"/>
              <w:jc w:val="center"/>
              <w:rPr>
                <w:szCs w:val="24"/>
              </w:rPr>
            </w:pPr>
            <w:r w:rsidRPr="00F0185B">
              <w:rPr>
                <w:szCs w:val="24"/>
              </w:rPr>
              <w:t>130</w:t>
            </w:r>
          </w:p>
        </w:tc>
        <w:tc>
          <w:tcPr>
            <w:tcW w:w="903" w:type="dxa"/>
          </w:tcPr>
          <w:p w14:paraId="1CC38DE7" w14:textId="77777777" w:rsidR="005D1B63" w:rsidRPr="00F0185B" w:rsidRDefault="00074597" w:rsidP="00F10383">
            <w:pPr>
              <w:spacing w:after="0" w:line="276" w:lineRule="auto"/>
              <w:jc w:val="center"/>
              <w:rPr>
                <w:szCs w:val="24"/>
              </w:rPr>
            </w:pPr>
            <w:r w:rsidRPr="00F0185B">
              <w:rPr>
                <w:szCs w:val="24"/>
              </w:rPr>
              <w:t>13</w:t>
            </w:r>
          </w:p>
        </w:tc>
      </w:tr>
      <w:tr w:rsidR="005D1B63" w:rsidRPr="00F0185B" w14:paraId="18AE8680" w14:textId="77777777" w:rsidTr="00C40958">
        <w:trPr>
          <w:trHeight w:val="266"/>
        </w:trPr>
        <w:tc>
          <w:tcPr>
            <w:tcW w:w="3031" w:type="dxa"/>
          </w:tcPr>
          <w:p w14:paraId="283D1EA4" w14:textId="77777777" w:rsidR="005D1B63" w:rsidRPr="00EC48C1" w:rsidRDefault="005D1B63" w:rsidP="00064A96">
            <w:pPr>
              <w:pStyle w:val="ListParagraph"/>
              <w:spacing w:after="0" w:line="276" w:lineRule="auto"/>
              <w:ind w:left="0"/>
              <w:rPr>
                <w:rFonts w:ascii="Times New Roman" w:hAnsi="Times New Roman"/>
                <w:bCs/>
                <w:sz w:val="24"/>
                <w:szCs w:val="24"/>
                <w:lang w:val="en-ZA"/>
              </w:rPr>
            </w:pPr>
            <w:r w:rsidRPr="00EC48C1">
              <w:rPr>
                <w:rFonts w:ascii="Times New Roman" w:hAnsi="Times New Roman"/>
                <w:bCs/>
                <w:sz w:val="24"/>
                <w:szCs w:val="24"/>
                <w:lang w:val="en-ZA" w:eastAsia="fr-FR"/>
              </w:rPr>
              <w:t>AGR/CU/SARD/CR/06/5/A</w:t>
            </w:r>
          </w:p>
        </w:tc>
        <w:tc>
          <w:tcPr>
            <w:tcW w:w="4074" w:type="dxa"/>
          </w:tcPr>
          <w:p w14:paraId="4BCD4E2C" w14:textId="2F4A3FD8" w:rsidR="005D1B63" w:rsidRPr="00F0185B" w:rsidRDefault="00BC2490" w:rsidP="00064A96">
            <w:pPr>
              <w:spacing w:after="0" w:line="276" w:lineRule="auto"/>
              <w:rPr>
                <w:szCs w:val="24"/>
              </w:rPr>
            </w:pPr>
            <w:r w:rsidRPr="00FF7F15">
              <w:rPr>
                <w:szCs w:val="24"/>
              </w:rPr>
              <w:t>SARD</w:t>
            </w:r>
            <w:r w:rsidR="00F3770F" w:rsidRPr="00FF7F15">
              <w:rPr>
                <w:szCs w:val="24"/>
              </w:rPr>
              <w:t xml:space="preserve"> </w:t>
            </w:r>
            <w:r w:rsidR="00064821" w:rsidRPr="00FF7F15">
              <w:rPr>
                <w:szCs w:val="24"/>
              </w:rPr>
              <w:t>C</w:t>
            </w:r>
            <w:r w:rsidR="00F3770F" w:rsidRPr="00FF7F15">
              <w:rPr>
                <w:szCs w:val="24"/>
              </w:rPr>
              <w:t xml:space="preserve">ommunity </w:t>
            </w:r>
            <w:r w:rsidR="00064821" w:rsidRPr="00FF7F15">
              <w:rPr>
                <w:szCs w:val="24"/>
              </w:rPr>
              <w:t>D</w:t>
            </w:r>
            <w:r w:rsidR="00F3770F" w:rsidRPr="00FF7F15">
              <w:rPr>
                <w:szCs w:val="24"/>
              </w:rPr>
              <w:t>evelopment</w:t>
            </w:r>
          </w:p>
        </w:tc>
        <w:tc>
          <w:tcPr>
            <w:tcW w:w="900" w:type="dxa"/>
          </w:tcPr>
          <w:p w14:paraId="1E3CCA99" w14:textId="77777777" w:rsidR="005D1B63" w:rsidRPr="00F0185B" w:rsidRDefault="0029406A" w:rsidP="00F10383">
            <w:pPr>
              <w:spacing w:after="0" w:line="276" w:lineRule="auto"/>
              <w:jc w:val="center"/>
              <w:rPr>
                <w:szCs w:val="24"/>
              </w:rPr>
            </w:pPr>
            <w:r w:rsidRPr="00F0185B">
              <w:rPr>
                <w:szCs w:val="24"/>
              </w:rPr>
              <w:t>120</w:t>
            </w:r>
          </w:p>
        </w:tc>
        <w:tc>
          <w:tcPr>
            <w:tcW w:w="903" w:type="dxa"/>
          </w:tcPr>
          <w:p w14:paraId="1D35168B" w14:textId="77777777" w:rsidR="005D1B63" w:rsidRPr="00F0185B" w:rsidRDefault="00074597" w:rsidP="00F10383">
            <w:pPr>
              <w:spacing w:after="0" w:line="276" w:lineRule="auto"/>
              <w:jc w:val="center"/>
              <w:rPr>
                <w:szCs w:val="24"/>
              </w:rPr>
            </w:pPr>
            <w:r w:rsidRPr="00F0185B">
              <w:rPr>
                <w:szCs w:val="24"/>
              </w:rPr>
              <w:t>12</w:t>
            </w:r>
          </w:p>
        </w:tc>
      </w:tr>
      <w:tr w:rsidR="005D1B63" w:rsidRPr="00F0185B" w14:paraId="245AACDF" w14:textId="77777777" w:rsidTr="00C40958">
        <w:trPr>
          <w:trHeight w:val="266"/>
        </w:trPr>
        <w:tc>
          <w:tcPr>
            <w:tcW w:w="3031" w:type="dxa"/>
          </w:tcPr>
          <w:p w14:paraId="7A6A9238" w14:textId="77777777" w:rsidR="005D1B63" w:rsidRPr="00EC48C1" w:rsidRDefault="005D1B63" w:rsidP="00064A96">
            <w:pPr>
              <w:pStyle w:val="ListParagraph"/>
              <w:spacing w:after="0" w:line="276" w:lineRule="auto"/>
              <w:ind w:left="0"/>
              <w:jc w:val="both"/>
              <w:rPr>
                <w:rFonts w:ascii="Times New Roman" w:hAnsi="Times New Roman"/>
                <w:bCs/>
                <w:sz w:val="24"/>
                <w:szCs w:val="24"/>
                <w:lang w:val="en-ZA"/>
              </w:rPr>
            </w:pPr>
            <w:r w:rsidRPr="00EC48C1">
              <w:rPr>
                <w:rFonts w:ascii="Times New Roman" w:hAnsi="Times New Roman"/>
                <w:bCs/>
                <w:sz w:val="24"/>
                <w:szCs w:val="24"/>
                <w:lang w:val="en-ZA" w:eastAsia="fr-FR"/>
              </w:rPr>
              <w:t>AGR/CU/SARD/CR/07/5/A</w:t>
            </w:r>
          </w:p>
        </w:tc>
        <w:tc>
          <w:tcPr>
            <w:tcW w:w="4074" w:type="dxa"/>
          </w:tcPr>
          <w:p w14:paraId="6578779C" w14:textId="1B34F8AC" w:rsidR="005D1B63" w:rsidRPr="00F0185B" w:rsidRDefault="00F10383" w:rsidP="00064A96">
            <w:pPr>
              <w:spacing w:after="0" w:line="276" w:lineRule="auto"/>
              <w:rPr>
                <w:szCs w:val="24"/>
              </w:rPr>
            </w:pPr>
            <w:r>
              <w:rPr>
                <w:szCs w:val="24"/>
              </w:rPr>
              <w:t>M</w:t>
            </w:r>
            <w:r w:rsidRPr="00F0185B">
              <w:rPr>
                <w:szCs w:val="24"/>
              </w:rPr>
              <w:t xml:space="preserve">anagement </w:t>
            </w:r>
            <w:r>
              <w:rPr>
                <w:szCs w:val="24"/>
              </w:rPr>
              <w:t xml:space="preserve">of </w:t>
            </w:r>
            <w:r w:rsidR="00BC2490" w:rsidRPr="00F0185B">
              <w:rPr>
                <w:szCs w:val="24"/>
              </w:rPr>
              <w:t>SARD</w:t>
            </w:r>
            <w:r w:rsidR="005D1B63" w:rsidRPr="00F0185B">
              <w:rPr>
                <w:szCs w:val="24"/>
              </w:rPr>
              <w:t xml:space="preserve"> </w:t>
            </w:r>
            <w:r w:rsidR="00064821">
              <w:rPr>
                <w:szCs w:val="24"/>
              </w:rPr>
              <w:t>P</w:t>
            </w:r>
            <w:r w:rsidR="00004E60" w:rsidRPr="00F0185B">
              <w:rPr>
                <w:szCs w:val="24"/>
              </w:rPr>
              <w:t>roject</w:t>
            </w:r>
            <w:r>
              <w:rPr>
                <w:szCs w:val="24"/>
              </w:rPr>
              <w:t>s</w:t>
            </w:r>
          </w:p>
        </w:tc>
        <w:tc>
          <w:tcPr>
            <w:tcW w:w="900" w:type="dxa"/>
          </w:tcPr>
          <w:p w14:paraId="599192E2" w14:textId="77777777" w:rsidR="005D1B63" w:rsidRPr="00F0185B" w:rsidRDefault="005B754A" w:rsidP="00F10383">
            <w:pPr>
              <w:spacing w:after="0" w:line="276" w:lineRule="auto"/>
              <w:jc w:val="center"/>
              <w:rPr>
                <w:szCs w:val="24"/>
              </w:rPr>
            </w:pPr>
            <w:r w:rsidRPr="00F0185B">
              <w:rPr>
                <w:szCs w:val="24"/>
              </w:rPr>
              <w:t>40</w:t>
            </w:r>
          </w:p>
        </w:tc>
        <w:tc>
          <w:tcPr>
            <w:tcW w:w="903" w:type="dxa"/>
          </w:tcPr>
          <w:p w14:paraId="40BCC191" w14:textId="77777777" w:rsidR="005D1B63" w:rsidRPr="00F0185B" w:rsidRDefault="00074597" w:rsidP="00F10383">
            <w:pPr>
              <w:spacing w:after="0" w:line="276" w:lineRule="auto"/>
              <w:jc w:val="center"/>
              <w:rPr>
                <w:szCs w:val="24"/>
              </w:rPr>
            </w:pPr>
            <w:r w:rsidRPr="00F0185B">
              <w:rPr>
                <w:szCs w:val="24"/>
              </w:rPr>
              <w:t>4</w:t>
            </w:r>
          </w:p>
        </w:tc>
      </w:tr>
      <w:tr w:rsidR="005D1B63" w:rsidRPr="00F0185B" w14:paraId="42A30802" w14:textId="77777777" w:rsidTr="00C40958">
        <w:trPr>
          <w:trHeight w:val="266"/>
        </w:trPr>
        <w:tc>
          <w:tcPr>
            <w:tcW w:w="3031" w:type="dxa"/>
          </w:tcPr>
          <w:p w14:paraId="45A6AEA5" w14:textId="79014AB1" w:rsidR="005D1B63" w:rsidRPr="00EC48C1" w:rsidRDefault="005D1B63" w:rsidP="00064A96">
            <w:pPr>
              <w:pStyle w:val="ListParagraph"/>
              <w:spacing w:after="0" w:line="276" w:lineRule="auto"/>
              <w:ind w:left="0"/>
              <w:jc w:val="both"/>
              <w:rPr>
                <w:rFonts w:ascii="Times New Roman" w:hAnsi="Times New Roman"/>
                <w:bCs/>
                <w:sz w:val="24"/>
                <w:szCs w:val="24"/>
                <w:lang w:val="en-ZA"/>
              </w:rPr>
            </w:pPr>
            <w:r w:rsidRPr="00EC48C1">
              <w:rPr>
                <w:rFonts w:ascii="Times New Roman" w:hAnsi="Times New Roman"/>
                <w:bCs/>
                <w:sz w:val="24"/>
                <w:szCs w:val="24"/>
                <w:lang w:val="en-ZA" w:eastAsia="fr-FR"/>
              </w:rPr>
              <w:t>AGR/CU/SARD/CR</w:t>
            </w:r>
            <w:r w:rsidR="005338F1" w:rsidRPr="00EC48C1">
              <w:rPr>
                <w:rFonts w:ascii="Times New Roman" w:hAnsi="Times New Roman"/>
                <w:bCs/>
                <w:sz w:val="24"/>
                <w:szCs w:val="24"/>
                <w:lang w:val="en-ZA" w:eastAsia="fr-FR"/>
              </w:rPr>
              <w:t>/</w:t>
            </w:r>
            <w:r w:rsidR="001A1FB8" w:rsidRPr="00EC48C1">
              <w:rPr>
                <w:rFonts w:ascii="Times New Roman" w:hAnsi="Times New Roman"/>
                <w:bCs/>
                <w:sz w:val="24"/>
                <w:szCs w:val="24"/>
                <w:lang w:val="en-ZA" w:eastAsia="fr-FR"/>
              </w:rPr>
              <w:t>0</w:t>
            </w:r>
            <w:r w:rsidR="005338F1" w:rsidRPr="00EC48C1">
              <w:rPr>
                <w:rFonts w:ascii="Times New Roman" w:hAnsi="Times New Roman"/>
                <w:bCs/>
                <w:sz w:val="24"/>
                <w:szCs w:val="24"/>
                <w:lang w:val="en-ZA" w:eastAsia="fr-FR"/>
              </w:rPr>
              <w:t>8</w:t>
            </w:r>
            <w:r w:rsidRPr="00EC48C1">
              <w:rPr>
                <w:rFonts w:ascii="Times New Roman" w:hAnsi="Times New Roman"/>
                <w:bCs/>
                <w:sz w:val="24"/>
                <w:szCs w:val="24"/>
                <w:lang w:val="en-ZA" w:eastAsia="fr-FR"/>
              </w:rPr>
              <w:t>/5/A</w:t>
            </w:r>
          </w:p>
        </w:tc>
        <w:tc>
          <w:tcPr>
            <w:tcW w:w="4074" w:type="dxa"/>
          </w:tcPr>
          <w:p w14:paraId="2686BC4C" w14:textId="77777777" w:rsidR="005D1B63" w:rsidRPr="00F0185B" w:rsidRDefault="005D1B63" w:rsidP="00064A96">
            <w:pPr>
              <w:spacing w:after="0" w:line="276" w:lineRule="auto"/>
              <w:jc w:val="both"/>
              <w:rPr>
                <w:szCs w:val="24"/>
                <w:lang w:val="en-ZA"/>
              </w:rPr>
            </w:pPr>
            <w:r w:rsidRPr="00F0185B">
              <w:rPr>
                <w:szCs w:val="24"/>
                <w:lang w:val="en-ZA"/>
              </w:rPr>
              <w:t xml:space="preserve">Industrial attachment </w:t>
            </w:r>
          </w:p>
        </w:tc>
        <w:tc>
          <w:tcPr>
            <w:tcW w:w="900" w:type="dxa"/>
          </w:tcPr>
          <w:p w14:paraId="19F2669C" w14:textId="77777777" w:rsidR="005D1B63" w:rsidRPr="00F0185B" w:rsidRDefault="005D1B63" w:rsidP="00F10383">
            <w:pPr>
              <w:pStyle w:val="ListParagraph"/>
              <w:spacing w:after="0" w:line="276" w:lineRule="auto"/>
              <w:ind w:left="0"/>
              <w:jc w:val="center"/>
              <w:rPr>
                <w:rFonts w:ascii="Times New Roman" w:hAnsi="Times New Roman"/>
                <w:sz w:val="24"/>
                <w:szCs w:val="24"/>
                <w:lang w:val="en-ZA" w:eastAsia="fr-FR"/>
              </w:rPr>
            </w:pPr>
            <w:r w:rsidRPr="00F0185B">
              <w:rPr>
                <w:rFonts w:ascii="Times New Roman" w:hAnsi="Times New Roman"/>
                <w:sz w:val="24"/>
                <w:szCs w:val="24"/>
                <w:lang w:val="en-ZA" w:eastAsia="fr-FR"/>
              </w:rPr>
              <w:t>360</w:t>
            </w:r>
          </w:p>
        </w:tc>
        <w:tc>
          <w:tcPr>
            <w:tcW w:w="903" w:type="dxa"/>
          </w:tcPr>
          <w:p w14:paraId="03572E97" w14:textId="77777777" w:rsidR="005D1B63" w:rsidRPr="00F0185B" w:rsidRDefault="005D1B63" w:rsidP="00F10383">
            <w:pPr>
              <w:pStyle w:val="ListParagraph"/>
              <w:spacing w:after="0" w:line="276" w:lineRule="auto"/>
              <w:ind w:left="0"/>
              <w:jc w:val="center"/>
              <w:rPr>
                <w:rFonts w:ascii="Times New Roman" w:hAnsi="Times New Roman"/>
                <w:sz w:val="24"/>
                <w:szCs w:val="24"/>
                <w:lang w:val="en-ZA" w:eastAsia="fr-FR"/>
              </w:rPr>
            </w:pPr>
            <w:r w:rsidRPr="00F0185B">
              <w:rPr>
                <w:rFonts w:ascii="Times New Roman" w:hAnsi="Times New Roman"/>
                <w:sz w:val="24"/>
                <w:szCs w:val="24"/>
                <w:lang w:val="en-ZA" w:eastAsia="fr-FR"/>
              </w:rPr>
              <w:t>36</w:t>
            </w:r>
          </w:p>
        </w:tc>
      </w:tr>
      <w:tr w:rsidR="005B754A" w:rsidRPr="00F0185B" w14:paraId="2046D799" w14:textId="77777777" w:rsidTr="00C40958">
        <w:trPr>
          <w:trHeight w:val="353"/>
        </w:trPr>
        <w:tc>
          <w:tcPr>
            <w:tcW w:w="3031" w:type="dxa"/>
          </w:tcPr>
          <w:p w14:paraId="03771490" w14:textId="77777777" w:rsidR="005B754A" w:rsidRPr="00EC48C1" w:rsidRDefault="00590546" w:rsidP="00064A96">
            <w:pPr>
              <w:pStyle w:val="ListParagraph"/>
              <w:spacing w:after="0" w:line="276" w:lineRule="auto"/>
              <w:ind w:left="0"/>
              <w:jc w:val="both"/>
              <w:rPr>
                <w:rFonts w:ascii="Times New Roman" w:hAnsi="Times New Roman"/>
                <w:bCs/>
                <w:sz w:val="24"/>
                <w:szCs w:val="24"/>
                <w:lang w:val="en-ZA" w:eastAsia="fr-FR"/>
              </w:rPr>
            </w:pPr>
            <w:r w:rsidRPr="00EC48C1">
              <w:rPr>
                <w:rFonts w:ascii="Times New Roman" w:hAnsi="Times New Roman"/>
                <w:bCs/>
                <w:sz w:val="24"/>
                <w:szCs w:val="24"/>
                <w:lang w:val="en-ZA" w:eastAsia="fr-FR"/>
              </w:rPr>
              <w:t>Total</w:t>
            </w:r>
          </w:p>
        </w:tc>
        <w:tc>
          <w:tcPr>
            <w:tcW w:w="4074" w:type="dxa"/>
          </w:tcPr>
          <w:p w14:paraId="0A5C9801" w14:textId="77777777" w:rsidR="005B754A" w:rsidRPr="00F0185B" w:rsidRDefault="005B754A" w:rsidP="00064A96">
            <w:pPr>
              <w:spacing w:after="0" w:line="276" w:lineRule="auto"/>
              <w:jc w:val="both"/>
              <w:rPr>
                <w:szCs w:val="24"/>
                <w:lang w:val="en-ZA"/>
              </w:rPr>
            </w:pPr>
          </w:p>
        </w:tc>
        <w:tc>
          <w:tcPr>
            <w:tcW w:w="900" w:type="dxa"/>
          </w:tcPr>
          <w:p w14:paraId="1D4020FA" w14:textId="77777777" w:rsidR="005B754A" w:rsidRPr="00F0185B" w:rsidRDefault="00104316" w:rsidP="00F10383">
            <w:pPr>
              <w:pStyle w:val="ListParagraph"/>
              <w:spacing w:after="0" w:line="276" w:lineRule="auto"/>
              <w:ind w:left="0"/>
              <w:jc w:val="center"/>
              <w:rPr>
                <w:rFonts w:ascii="Times New Roman" w:hAnsi="Times New Roman"/>
                <w:b/>
                <w:sz w:val="24"/>
                <w:szCs w:val="24"/>
                <w:lang w:val="en-ZA" w:eastAsia="fr-FR"/>
              </w:rPr>
            </w:pPr>
            <w:r w:rsidRPr="00F0185B">
              <w:rPr>
                <w:rFonts w:ascii="Times New Roman" w:hAnsi="Times New Roman"/>
                <w:b/>
                <w:sz w:val="24"/>
                <w:szCs w:val="24"/>
                <w:lang w:val="en-ZA" w:eastAsia="fr-FR"/>
              </w:rPr>
              <w:fldChar w:fldCharType="begin"/>
            </w:r>
            <w:r w:rsidRPr="00F0185B">
              <w:rPr>
                <w:rFonts w:ascii="Times New Roman" w:hAnsi="Times New Roman"/>
                <w:b/>
                <w:sz w:val="24"/>
                <w:szCs w:val="24"/>
                <w:lang w:val="en-ZA" w:eastAsia="fr-FR"/>
              </w:rPr>
              <w:instrText xml:space="preserve"> =SUM(ABOVE) </w:instrText>
            </w:r>
            <w:r w:rsidRPr="00F0185B">
              <w:rPr>
                <w:rFonts w:ascii="Times New Roman" w:hAnsi="Times New Roman"/>
                <w:b/>
                <w:sz w:val="24"/>
                <w:szCs w:val="24"/>
                <w:lang w:val="en-ZA" w:eastAsia="fr-FR"/>
              </w:rPr>
              <w:fldChar w:fldCharType="separate"/>
            </w:r>
            <w:r w:rsidRPr="00F0185B">
              <w:rPr>
                <w:rFonts w:ascii="Times New Roman" w:hAnsi="Times New Roman"/>
                <w:b/>
                <w:noProof/>
                <w:sz w:val="24"/>
                <w:szCs w:val="24"/>
                <w:lang w:val="en-ZA" w:eastAsia="fr-FR"/>
              </w:rPr>
              <w:t>1380</w:t>
            </w:r>
            <w:r w:rsidRPr="00F0185B">
              <w:rPr>
                <w:rFonts w:ascii="Times New Roman" w:hAnsi="Times New Roman"/>
                <w:b/>
                <w:sz w:val="24"/>
                <w:szCs w:val="24"/>
                <w:lang w:val="en-ZA" w:eastAsia="fr-FR"/>
              </w:rPr>
              <w:fldChar w:fldCharType="end"/>
            </w:r>
          </w:p>
        </w:tc>
        <w:tc>
          <w:tcPr>
            <w:tcW w:w="903" w:type="dxa"/>
          </w:tcPr>
          <w:p w14:paraId="403DDCA7" w14:textId="77777777" w:rsidR="005B754A" w:rsidRPr="00F0185B" w:rsidRDefault="00074597" w:rsidP="00F10383">
            <w:pPr>
              <w:pStyle w:val="ListParagraph"/>
              <w:spacing w:after="0" w:line="276" w:lineRule="auto"/>
              <w:ind w:left="0"/>
              <w:jc w:val="center"/>
              <w:rPr>
                <w:rFonts w:ascii="Times New Roman" w:hAnsi="Times New Roman"/>
                <w:b/>
                <w:sz w:val="24"/>
                <w:szCs w:val="24"/>
                <w:lang w:val="en-ZA" w:eastAsia="fr-FR"/>
              </w:rPr>
            </w:pPr>
            <w:r w:rsidRPr="00F0185B">
              <w:rPr>
                <w:rFonts w:ascii="Times New Roman" w:hAnsi="Times New Roman"/>
                <w:b/>
                <w:sz w:val="24"/>
                <w:szCs w:val="24"/>
                <w:lang w:val="en-ZA" w:eastAsia="fr-FR"/>
              </w:rPr>
              <w:t>1</w:t>
            </w:r>
            <w:r w:rsidR="00104316" w:rsidRPr="00F0185B">
              <w:rPr>
                <w:rFonts w:ascii="Times New Roman" w:hAnsi="Times New Roman"/>
                <w:b/>
                <w:sz w:val="24"/>
                <w:szCs w:val="24"/>
                <w:lang w:val="en-ZA" w:eastAsia="fr-FR"/>
              </w:rPr>
              <w:t>38</w:t>
            </w:r>
          </w:p>
        </w:tc>
      </w:tr>
      <w:tr w:rsidR="005D1B63" w:rsidRPr="00F0185B" w14:paraId="1A916F83" w14:textId="77777777" w:rsidTr="00C40958">
        <w:trPr>
          <w:trHeight w:val="266"/>
        </w:trPr>
        <w:tc>
          <w:tcPr>
            <w:tcW w:w="3031" w:type="dxa"/>
          </w:tcPr>
          <w:p w14:paraId="58C9D5C2" w14:textId="77777777" w:rsidR="005D1B63" w:rsidRPr="00F0185B" w:rsidRDefault="00590546" w:rsidP="00064A96">
            <w:pPr>
              <w:pStyle w:val="ListParagraph"/>
              <w:spacing w:after="0" w:line="276" w:lineRule="auto"/>
              <w:ind w:left="0"/>
              <w:jc w:val="both"/>
              <w:rPr>
                <w:rFonts w:ascii="Times New Roman" w:hAnsi="Times New Roman"/>
                <w:b/>
                <w:sz w:val="24"/>
                <w:szCs w:val="24"/>
                <w:lang w:val="en-ZA"/>
              </w:rPr>
            </w:pPr>
            <w:r w:rsidRPr="00F0185B">
              <w:rPr>
                <w:rFonts w:ascii="Times New Roman" w:hAnsi="Times New Roman"/>
                <w:b/>
                <w:sz w:val="24"/>
                <w:szCs w:val="24"/>
                <w:lang w:val="en-ZA"/>
              </w:rPr>
              <w:t xml:space="preserve">Grand </w:t>
            </w:r>
            <w:r w:rsidR="005D1B63" w:rsidRPr="00F0185B">
              <w:rPr>
                <w:rFonts w:ascii="Times New Roman" w:hAnsi="Times New Roman"/>
                <w:b/>
                <w:sz w:val="24"/>
                <w:szCs w:val="24"/>
                <w:lang w:val="en-ZA"/>
              </w:rPr>
              <w:t xml:space="preserve">Total </w:t>
            </w:r>
          </w:p>
        </w:tc>
        <w:tc>
          <w:tcPr>
            <w:tcW w:w="4074" w:type="dxa"/>
          </w:tcPr>
          <w:p w14:paraId="521A50C3" w14:textId="77777777" w:rsidR="005D1B63" w:rsidRPr="00F0185B" w:rsidRDefault="005D1B63" w:rsidP="00064A96">
            <w:pPr>
              <w:spacing w:after="0" w:line="276" w:lineRule="auto"/>
              <w:jc w:val="both"/>
              <w:rPr>
                <w:szCs w:val="24"/>
                <w:lang w:val="en-ZA"/>
              </w:rPr>
            </w:pPr>
          </w:p>
        </w:tc>
        <w:tc>
          <w:tcPr>
            <w:tcW w:w="900" w:type="dxa"/>
          </w:tcPr>
          <w:p w14:paraId="56992826" w14:textId="77777777" w:rsidR="005D1B63" w:rsidRPr="00F0185B" w:rsidRDefault="00104316" w:rsidP="00F10383">
            <w:pPr>
              <w:pStyle w:val="ListParagraph"/>
              <w:spacing w:after="0" w:line="276" w:lineRule="auto"/>
              <w:ind w:left="0"/>
              <w:jc w:val="center"/>
              <w:rPr>
                <w:rFonts w:ascii="Times New Roman" w:hAnsi="Times New Roman"/>
                <w:b/>
                <w:sz w:val="24"/>
                <w:szCs w:val="24"/>
                <w:lang w:val="en-ZA" w:eastAsia="fr-FR"/>
              </w:rPr>
            </w:pPr>
            <w:r w:rsidRPr="00F0185B">
              <w:rPr>
                <w:rFonts w:ascii="Times New Roman" w:hAnsi="Times New Roman"/>
                <w:b/>
                <w:sz w:val="24"/>
                <w:szCs w:val="24"/>
                <w:lang w:val="en-ZA" w:eastAsia="fr-FR"/>
              </w:rPr>
              <w:t>2120</w:t>
            </w:r>
          </w:p>
        </w:tc>
        <w:tc>
          <w:tcPr>
            <w:tcW w:w="903" w:type="dxa"/>
          </w:tcPr>
          <w:p w14:paraId="4CA61571" w14:textId="77777777" w:rsidR="005D1B63" w:rsidRPr="00F0185B" w:rsidRDefault="00104316" w:rsidP="00F10383">
            <w:pPr>
              <w:pStyle w:val="ListParagraph"/>
              <w:spacing w:after="0" w:line="276" w:lineRule="auto"/>
              <w:ind w:left="0"/>
              <w:jc w:val="center"/>
              <w:rPr>
                <w:rFonts w:ascii="Times New Roman" w:hAnsi="Times New Roman"/>
                <w:b/>
                <w:sz w:val="24"/>
                <w:szCs w:val="24"/>
                <w:lang w:val="en-ZA" w:eastAsia="fr-FR"/>
              </w:rPr>
            </w:pPr>
            <w:r w:rsidRPr="00F0185B">
              <w:rPr>
                <w:rFonts w:ascii="Times New Roman" w:hAnsi="Times New Roman"/>
                <w:b/>
                <w:sz w:val="24"/>
                <w:szCs w:val="24"/>
                <w:lang w:val="en-ZA" w:eastAsia="fr-FR"/>
              </w:rPr>
              <w:t>2120</w:t>
            </w:r>
          </w:p>
        </w:tc>
      </w:tr>
    </w:tbl>
    <w:p w14:paraId="586FB7CD" w14:textId="77777777" w:rsidR="005D1B63" w:rsidRPr="00F0185B" w:rsidRDefault="005D1B63" w:rsidP="00064A96">
      <w:pPr>
        <w:pStyle w:val="ListParagraph"/>
        <w:spacing w:after="0" w:line="276" w:lineRule="auto"/>
        <w:ind w:left="0"/>
        <w:jc w:val="both"/>
        <w:rPr>
          <w:rFonts w:ascii="Times New Roman" w:hAnsi="Times New Roman"/>
          <w:b/>
          <w:sz w:val="24"/>
          <w:szCs w:val="24"/>
        </w:rPr>
      </w:pPr>
    </w:p>
    <w:p w14:paraId="6405EC42" w14:textId="77777777" w:rsidR="0097730A" w:rsidRPr="00F0185B" w:rsidRDefault="0097730A" w:rsidP="00064A96">
      <w:pPr>
        <w:spacing w:after="0" w:line="276" w:lineRule="auto"/>
        <w:jc w:val="both"/>
        <w:rPr>
          <w:b/>
          <w:szCs w:val="24"/>
        </w:rPr>
      </w:pPr>
      <w:r w:rsidRPr="00F0185B">
        <w:rPr>
          <w:rFonts w:eastAsia="Times New Roman"/>
          <w:b/>
          <w:bCs/>
          <w:szCs w:val="24"/>
          <w:lang w:val="en-ZA" w:eastAsia="fr-FR"/>
        </w:rPr>
        <w:t>Entry</w:t>
      </w:r>
      <w:r w:rsidRPr="00F0185B">
        <w:rPr>
          <w:b/>
          <w:szCs w:val="24"/>
        </w:rPr>
        <w:t xml:space="preserve"> Requirements</w:t>
      </w:r>
    </w:p>
    <w:p w14:paraId="52459683" w14:textId="77777777" w:rsidR="0097730A" w:rsidRPr="00F0185B" w:rsidRDefault="0097730A" w:rsidP="00064A96">
      <w:pPr>
        <w:spacing w:after="0" w:line="276" w:lineRule="auto"/>
        <w:jc w:val="both"/>
        <w:rPr>
          <w:szCs w:val="24"/>
        </w:rPr>
      </w:pPr>
      <w:r w:rsidRPr="00F0185B">
        <w:rPr>
          <w:szCs w:val="24"/>
        </w:rPr>
        <w:t>An individual entering this course should have any of the following minimum requirements:</w:t>
      </w:r>
    </w:p>
    <w:p w14:paraId="52AC0711" w14:textId="77777777" w:rsidR="0097730A" w:rsidRPr="00F0185B" w:rsidRDefault="0097730A" w:rsidP="00064A96">
      <w:pPr>
        <w:spacing w:after="0" w:line="276" w:lineRule="auto"/>
        <w:jc w:val="both"/>
        <w:rPr>
          <w:szCs w:val="24"/>
        </w:rPr>
      </w:pPr>
    </w:p>
    <w:p w14:paraId="4D926601" w14:textId="77777777" w:rsidR="00F10383" w:rsidRPr="00F0185B" w:rsidRDefault="0097730A" w:rsidP="000072AF">
      <w:pPr>
        <w:numPr>
          <w:ilvl w:val="0"/>
          <w:numId w:val="14"/>
        </w:numPr>
        <w:spacing w:after="0" w:line="276" w:lineRule="auto"/>
        <w:jc w:val="both"/>
        <w:rPr>
          <w:szCs w:val="24"/>
        </w:rPr>
      </w:pPr>
      <w:r w:rsidRPr="00F0185B">
        <w:rPr>
          <w:szCs w:val="24"/>
        </w:rPr>
        <w:t xml:space="preserve"> </w:t>
      </w:r>
      <w:r w:rsidR="00F10383" w:rsidRPr="00F0185B">
        <w:rPr>
          <w:szCs w:val="24"/>
        </w:rPr>
        <w:t>Kenya Certificate of Secondary Education (KCSE D)</w:t>
      </w:r>
    </w:p>
    <w:p w14:paraId="3BABEC3B" w14:textId="645C9426" w:rsidR="00F10383" w:rsidRDefault="00F10383" w:rsidP="00F10383">
      <w:pPr>
        <w:spacing w:after="0" w:line="276" w:lineRule="auto"/>
        <w:ind w:left="360"/>
        <w:jc w:val="center"/>
        <w:rPr>
          <w:szCs w:val="24"/>
        </w:rPr>
      </w:pPr>
      <w:r w:rsidRPr="00F0185B">
        <w:rPr>
          <w:b/>
          <w:szCs w:val="24"/>
        </w:rPr>
        <w:t>Or</w:t>
      </w:r>
    </w:p>
    <w:p w14:paraId="5B22E257" w14:textId="105CE743" w:rsidR="0097730A" w:rsidRPr="00EC48C1" w:rsidRDefault="00560D8E" w:rsidP="00EC48C1">
      <w:pPr>
        <w:numPr>
          <w:ilvl w:val="0"/>
          <w:numId w:val="14"/>
        </w:numPr>
        <w:spacing w:after="0" w:line="276" w:lineRule="auto"/>
        <w:jc w:val="both"/>
        <w:rPr>
          <w:szCs w:val="24"/>
        </w:rPr>
      </w:pPr>
      <w:r w:rsidRPr="00F0185B">
        <w:rPr>
          <w:szCs w:val="24"/>
        </w:rPr>
        <w:t>Certificate</w:t>
      </w:r>
      <w:r w:rsidR="00E3011F" w:rsidRPr="00F0185B">
        <w:rPr>
          <w:szCs w:val="24"/>
        </w:rPr>
        <w:t xml:space="preserve"> in Agriculture</w:t>
      </w:r>
      <w:r w:rsidR="0045239C" w:rsidRPr="00F0185B">
        <w:rPr>
          <w:szCs w:val="24"/>
        </w:rPr>
        <w:t xml:space="preserve"> Level 4</w:t>
      </w:r>
      <w:r w:rsidR="0097730A" w:rsidRPr="00EC48C1">
        <w:rPr>
          <w:szCs w:val="24"/>
        </w:rPr>
        <w:t xml:space="preserve">  </w:t>
      </w:r>
    </w:p>
    <w:p w14:paraId="213638D1" w14:textId="4740F308" w:rsidR="0097730A" w:rsidRPr="00F0185B" w:rsidRDefault="0097730A" w:rsidP="00F10383">
      <w:pPr>
        <w:spacing w:after="0" w:line="276" w:lineRule="auto"/>
        <w:ind w:left="720"/>
        <w:jc w:val="both"/>
        <w:rPr>
          <w:b/>
          <w:szCs w:val="24"/>
        </w:rPr>
      </w:pPr>
      <w:r w:rsidRPr="00F0185B">
        <w:rPr>
          <w:b/>
          <w:szCs w:val="24"/>
        </w:rPr>
        <w:t xml:space="preserve">                                                   </w:t>
      </w:r>
    </w:p>
    <w:p w14:paraId="382E601A" w14:textId="77777777" w:rsidR="0097730A" w:rsidRPr="00F0185B" w:rsidRDefault="0097730A" w:rsidP="00064A96">
      <w:pPr>
        <w:spacing w:after="0" w:line="276" w:lineRule="auto"/>
        <w:ind w:left="720"/>
        <w:jc w:val="both"/>
        <w:rPr>
          <w:b/>
          <w:szCs w:val="24"/>
        </w:rPr>
      </w:pPr>
      <w:r w:rsidRPr="00F0185B">
        <w:rPr>
          <w:b/>
          <w:szCs w:val="24"/>
        </w:rPr>
        <w:t xml:space="preserve">                                                  Or</w:t>
      </w:r>
    </w:p>
    <w:p w14:paraId="6629856F" w14:textId="77777777" w:rsidR="0097730A" w:rsidRPr="00F0185B" w:rsidRDefault="0097730A" w:rsidP="000072AF">
      <w:pPr>
        <w:numPr>
          <w:ilvl w:val="0"/>
          <w:numId w:val="14"/>
        </w:numPr>
        <w:spacing w:after="0" w:line="276" w:lineRule="auto"/>
        <w:jc w:val="both"/>
        <w:rPr>
          <w:szCs w:val="24"/>
        </w:rPr>
      </w:pPr>
      <w:r w:rsidRPr="00F0185B">
        <w:rPr>
          <w:szCs w:val="24"/>
        </w:rPr>
        <w:t>Equivalent qualifications as determined by Kenya National Qualifications Authority (KNQA)</w:t>
      </w:r>
    </w:p>
    <w:p w14:paraId="61F0D1CF" w14:textId="77777777" w:rsidR="0097730A" w:rsidRPr="00F0185B" w:rsidRDefault="0097730A" w:rsidP="00064A96">
      <w:pPr>
        <w:spacing w:after="0" w:line="276" w:lineRule="auto"/>
        <w:jc w:val="both"/>
        <w:rPr>
          <w:b/>
          <w:szCs w:val="24"/>
        </w:rPr>
      </w:pPr>
    </w:p>
    <w:p w14:paraId="34DA626E" w14:textId="5854B5EE" w:rsidR="00F10383" w:rsidRPr="00F10383" w:rsidRDefault="00F10383" w:rsidP="00064A96">
      <w:pPr>
        <w:spacing w:after="0" w:line="276" w:lineRule="auto"/>
        <w:jc w:val="both"/>
        <w:rPr>
          <w:b/>
          <w:szCs w:val="24"/>
        </w:rPr>
      </w:pPr>
      <w:r w:rsidRPr="00F10383">
        <w:rPr>
          <w:b/>
        </w:rPr>
        <w:t>Trainer Qualification</w:t>
      </w:r>
    </w:p>
    <w:p w14:paraId="27567C3E" w14:textId="720B5F64" w:rsidR="00F10383" w:rsidRPr="00F0185B" w:rsidRDefault="00F10383" w:rsidP="00064A96">
      <w:pPr>
        <w:spacing w:after="0" w:line="276" w:lineRule="auto"/>
        <w:jc w:val="both"/>
        <w:rPr>
          <w:b/>
          <w:szCs w:val="24"/>
        </w:rPr>
      </w:pPr>
      <w:r w:rsidRPr="005E2A27">
        <w:rPr>
          <w:bCs/>
        </w:rPr>
        <w:t xml:space="preserve">A trainer for this course should have a higher qualification than </w:t>
      </w:r>
      <w:r>
        <w:rPr>
          <w:bCs/>
        </w:rPr>
        <w:t>L</w:t>
      </w:r>
      <w:r w:rsidRPr="005E2A27">
        <w:rPr>
          <w:bCs/>
        </w:rPr>
        <w:t xml:space="preserve">evel </w:t>
      </w:r>
      <w:r>
        <w:rPr>
          <w:bCs/>
        </w:rPr>
        <w:t>5.</w:t>
      </w:r>
    </w:p>
    <w:p w14:paraId="59515D64" w14:textId="77777777" w:rsidR="00F10383" w:rsidRDefault="00F10383" w:rsidP="00064A96">
      <w:pPr>
        <w:spacing w:after="0" w:line="276" w:lineRule="auto"/>
        <w:jc w:val="both"/>
        <w:rPr>
          <w:b/>
          <w:szCs w:val="24"/>
        </w:rPr>
      </w:pPr>
    </w:p>
    <w:p w14:paraId="1CC14A13" w14:textId="7AA64FD3" w:rsidR="0097730A" w:rsidRPr="00F0185B" w:rsidRDefault="0097730A" w:rsidP="00064A96">
      <w:pPr>
        <w:spacing w:after="0" w:line="276" w:lineRule="auto"/>
        <w:jc w:val="both"/>
        <w:rPr>
          <w:b/>
          <w:szCs w:val="24"/>
        </w:rPr>
      </w:pPr>
      <w:r w:rsidRPr="00F0185B">
        <w:rPr>
          <w:b/>
          <w:szCs w:val="24"/>
        </w:rPr>
        <w:t xml:space="preserve">Assessment </w:t>
      </w:r>
    </w:p>
    <w:p w14:paraId="3E437A11" w14:textId="77777777" w:rsidR="0097730A" w:rsidRPr="00F0185B" w:rsidRDefault="0097730A" w:rsidP="00064A96">
      <w:pPr>
        <w:spacing w:after="0" w:line="276" w:lineRule="auto"/>
        <w:jc w:val="both"/>
        <w:rPr>
          <w:szCs w:val="24"/>
        </w:rPr>
      </w:pPr>
      <w:r w:rsidRPr="00F0185B">
        <w:rPr>
          <w:szCs w:val="24"/>
        </w:rPr>
        <w:t>The course will be assessed at two levels: internally and externally. Internal assessment is continuous and is conducted by the trainer who is monitored by an accredited internal verifier while external assessment is the responsibility of TVET CDACC.</w:t>
      </w:r>
    </w:p>
    <w:p w14:paraId="3DAEBCBC" w14:textId="77777777" w:rsidR="0097730A" w:rsidRPr="00F0185B" w:rsidRDefault="0097730A" w:rsidP="00064A96">
      <w:pPr>
        <w:spacing w:after="0" w:line="276" w:lineRule="auto"/>
        <w:jc w:val="both"/>
        <w:rPr>
          <w:szCs w:val="24"/>
        </w:rPr>
      </w:pPr>
    </w:p>
    <w:p w14:paraId="738B5AFA" w14:textId="77777777" w:rsidR="0097730A" w:rsidRPr="00F0185B" w:rsidRDefault="0097730A" w:rsidP="00064A96">
      <w:pPr>
        <w:spacing w:after="0" w:line="276" w:lineRule="auto"/>
        <w:jc w:val="both"/>
        <w:rPr>
          <w:b/>
          <w:szCs w:val="24"/>
        </w:rPr>
      </w:pPr>
      <w:r w:rsidRPr="00F0185B">
        <w:rPr>
          <w:b/>
          <w:szCs w:val="24"/>
        </w:rPr>
        <w:t>Certification</w:t>
      </w:r>
    </w:p>
    <w:p w14:paraId="1618ED74" w14:textId="69158092" w:rsidR="00F10383" w:rsidRPr="00F10383" w:rsidRDefault="00F10383" w:rsidP="00EC48C1">
      <w:pPr>
        <w:spacing w:after="0" w:line="276" w:lineRule="auto"/>
        <w:jc w:val="both"/>
        <w:rPr>
          <w:rFonts w:eastAsia="Times New Roman"/>
          <w:b/>
          <w:szCs w:val="24"/>
        </w:rPr>
      </w:pPr>
      <w:r w:rsidRPr="00FA1DE9">
        <w:rPr>
          <w:szCs w:val="24"/>
          <w:lang w:val="en-US"/>
        </w:rPr>
        <w:t xml:space="preserve">A candidate will be issued with a Certificate of Competency on demonstration of competence in a </w:t>
      </w:r>
      <w:r>
        <w:rPr>
          <w:szCs w:val="24"/>
          <w:lang w:val="en-US"/>
        </w:rPr>
        <w:t>U</w:t>
      </w:r>
      <w:r w:rsidRPr="00FA1DE9">
        <w:rPr>
          <w:szCs w:val="24"/>
          <w:lang w:val="en-US"/>
        </w:rPr>
        <w:t xml:space="preserve">nit of </w:t>
      </w:r>
      <w:r>
        <w:rPr>
          <w:szCs w:val="24"/>
          <w:lang w:val="en-US"/>
        </w:rPr>
        <w:t>C</w:t>
      </w:r>
      <w:r w:rsidRPr="00FA1DE9">
        <w:rPr>
          <w:szCs w:val="24"/>
          <w:lang w:val="en-US"/>
        </w:rPr>
        <w:t xml:space="preserve">ompetency. To attain the </w:t>
      </w:r>
      <w:r w:rsidR="00EC48C1" w:rsidRPr="00FA1DE9">
        <w:rPr>
          <w:szCs w:val="24"/>
          <w:lang w:val="en-US"/>
        </w:rPr>
        <w:t xml:space="preserve">National </w:t>
      </w:r>
      <w:r w:rsidR="00EC48C1" w:rsidRPr="00F0185B">
        <w:rPr>
          <w:rFonts w:eastAsia="Times New Roman"/>
          <w:b/>
          <w:szCs w:val="24"/>
        </w:rPr>
        <w:t>Sustainable</w:t>
      </w:r>
      <w:r w:rsidRPr="00F10383">
        <w:rPr>
          <w:rFonts w:eastAsia="Times New Roman"/>
          <w:bCs/>
          <w:szCs w:val="24"/>
        </w:rPr>
        <w:t xml:space="preserve"> Agriculture </w:t>
      </w:r>
      <w:r w:rsidR="00C40958" w:rsidRPr="00F10383">
        <w:rPr>
          <w:rFonts w:eastAsia="Times New Roman"/>
          <w:bCs/>
          <w:szCs w:val="24"/>
        </w:rPr>
        <w:t>for</w:t>
      </w:r>
      <w:r w:rsidRPr="00F10383">
        <w:rPr>
          <w:rFonts w:eastAsia="Times New Roman"/>
          <w:bCs/>
          <w:szCs w:val="24"/>
        </w:rPr>
        <w:t xml:space="preserve"> Rural Development </w:t>
      </w:r>
      <w:r w:rsidRPr="00FA1DE9">
        <w:rPr>
          <w:szCs w:val="24"/>
          <w:lang w:val="en-US"/>
        </w:rPr>
        <w:t xml:space="preserve">Certificate Level </w:t>
      </w:r>
      <w:r>
        <w:rPr>
          <w:szCs w:val="24"/>
          <w:lang w:val="en-US"/>
        </w:rPr>
        <w:t>5</w:t>
      </w:r>
      <w:r w:rsidRPr="00FA1DE9">
        <w:rPr>
          <w:szCs w:val="24"/>
          <w:lang w:val="en-US"/>
        </w:rPr>
        <w:t xml:space="preserve">, the candidate must demonstrate competence in all the </w:t>
      </w:r>
      <w:r>
        <w:rPr>
          <w:szCs w:val="24"/>
          <w:lang w:val="en-US"/>
        </w:rPr>
        <w:t>U</w:t>
      </w:r>
      <w:r w:rsidRPr="00FA1DE9">
        <w:rPr>
          <w:szCs w:val="24"/>
          <w:lang w:val="en-US"/>
        </w:rPr>
        <w:t xml:space="preserve">nits of </w:t>
      </w:r>
      <w:r>
        <w:rPr>
          <w:szCs w:val="24"/>
          <w:lang w:val="en-US"/>
        </w:rPr>
        <w:t>C</w:t>
      </w:r>
      <w:r w:rsidRPr="00FA1DE9">
        <w:rPr>
          <w:szCs w:val="24"/>
          <w:lang w:val="en-US"/>
        </w:rPr>
        <w:t xml:space="preserve">ompetency as given in qualification pack.  These certificates will be issued by TVET CDACC in conjunction with training provider. </w:t>
      </w:r>
    </w:p>
    <w:p w14:paraId="356DB074" w14:textId="77777777" w:rsidR="0097730A" w:rsidRPr="00F0185B" w:rsidRDefault="0097730A" w:rsidP="00064A96">
      <w:pPr>
        <w:spacing w:after="0" w:line="276" w:lineRule="auto"/>
        <w:jc w:val="both"/>
        <w:rPr>
          <w:szCs w:val="24"/>
        </w:rPr>
      </w:pPr>
    </w:p>
    <w:p w14:paraId="4C172636" w14:textId="77777777" w:rsidR="0097730A" w:rsidRPr="00F0185B" w:rsidRDefault="0097730A" w:rsidP="00064A96">
      <w:pPr>
        <w:spacing w:after="0" w:line="276" w:lineRule="auto"/>
        <w:jc w:val="both"/>
        <w:rPr>
          <w:szCs w:val="24"/>
        </w:rPr>
      </w:pPr>
    </w:p>
    <w:p w14:paraId="2F21B7D1" w14:textId="77777777" w:rsidR="0097730A" w:rsidRPr="00F0185B" w:rsidRDefault="0097730A" w:rsidP="00064A96">
      <w:pPr>
        <w:spacing w:after="0" w:line="276" w:lineRule="auto"/>
        <w:jc w:val="both"/>
        <w:rPr>
          <w:szCs w:val="24"/>
        </w:rPr>
      </w:pPr>
    </w:p>
    <w:p w14:paraId="3B958A5E" w14:textId="77777777" w:rsidR="0097730A" w:rsidRPr="00F0185B" w:rsidRDefault="0097730A" w:rsidP="00064A96">
      <w:pPr>
        <w:spacing w:after="0" w:line="276" w:lineRule="auto"/>
        <w:jc w:val="both"/>
        <w:rPr>
          <w:szCs w:val="24"/>
        </w:rPr>
      </w:pPr>
    </w:p>
    <w:p w14:paraId="72EA0FE3" w14:textId="77777777" w:rsidR="0097730A" w:rsidRPr="00F0185B" w:rsidRDefault="0097730A" w:rsidP="00064A96">
      <w:pPr>
        <w:spacing w:after="0" w:line="276" w:lineRule="auto"/>
        <w:jc w:val="both"/>
        <w:rPr>
          <w:szCs w:val="24"/>
        </w:rPr>
      </w:pPr>
    </w:p>
    <w:p w14:paraId="18706C35" w14:textId="77777777" w:rsidR="0097730A" w:rsidRPr="00F0185B" w:rsidRDefault="0097730A" w:rsidP="00064A96">
      <w:pPr>
        <w:spacing w:after="0" w:line="276" w:lineRule="auto"/>
        <w:jc w:val="both"/>
        <w:rPr>
          <w:szCs w:val="24"/>
        </w:rPr>
      </w:pPr>
    </w:p>
    <w:p w14:paraId="2BF3E0BB" w14:textId="77777777" w:rsidR="0097730A" w:rsidRPr="00F0185B" w:rsidRDefault="0097730A" w:rsidP="00064A96">
      <w:pPr>
        <w:spacing w:after="0" w:line="276" w:lineRule="auto"/>
        <w:jc w:val="both"/>
        <w:rPr>
          <w:szCs w:val="24"/>
        </w:rPr>
      </w:pPr>
    </w:p>
    <w:p w14:paraId="4601379B" w14:textId="77777777" w:rsidR="0097730A" w:rsidRPr="00F0185B" w:rsidRDefault="0097730A" w:rsidP="00064A96">
      <w:pPr>
        <w:spacing w:after="0" w:line="276" w:lineRule="auto"/>
        <w:jc w:val="both"/>
        <w:rPr>
          <w:szCs w:val="24"/>
        </w:rPr>
      </w:pPr>
    </w:p>
    <w:p w14:paraId="3C1AC5F9" w14:textId="77777777" w:rsidR="00183125" w:rsidRPr="00F0185B" w:rsidRDefault="00183125" w:rsidP="00482FB0">
      <w:pPr>
        <w:rPr>
          <w:szCs w:val="24"/>
        </w:rPr>
      </w:pPr>
    </w:p>
    <w:p w14:paraId="6A29C7E2" w14:textId="77777777" w:rsidR="00183125" w:rsidRPr="00F0185B" w:rsidRDefault="00183125" w:rsidP="00482FB0">
      <w:pPr>
        <w:rPr>
          <w:szCs w:val="24"/>
        </w:rPr>
      </w:pPr>
    </w:p>
    <w:p w14:paraId="55D6BE1F" w14:textId="77777777" w:rsidR="0097730A" w:rsidRPr="00F0185B" w:rsidRDefault="0097730A" w:rsidP="00EC48C1">
      <w:pPr>
        <w:pStyle w:val="Heading1"/>
        <w:rPr>
          <w:rFonts w:eastAsia="Times New Roman"/>
        </w:rPr>
      </w:pPr>
      <w:bookmarkStart w:id="10" w:name="_Toc65567739"/>
      <w:r w:rsidRPr="00F0185B">
        <w:rPr>
          <w:rFonts w:eastAsia="Times New Roman"/>
        </w:rPr>
        <w:t>BASIC UNITS OF LEARNING</w:t>
      </w:r>
      <w:bookmarkEnd w:id="10"/>
      <w:r w:rsidRPr="00F0185B">
        <w:rPr>
          <w:rFonts w:eastAsia="Times New Roman"/>
        </w:rPr>
        <w:t xml:space="preserve"> </w:t>
      </w:r>
    </w:p>
    <w:p w14:paraId="2A488361" w14:textId="77777777" w:rsidR="0097730A" w:rsidRPr="00F0185B" w:rsidRDefault="0097730A" w:rsidP="00064A96">
      <w:pPr>
        <w:spacing w:after="0" w:line="276" w:lineRule="auto"/>
        <w:rPr>
          <w:szCs w:val="24"/>
          <w:lang w:val="en-US"/>
        </w:rPr>
      </w:pPr>
    </w:p>
    <w:p w14:paraId="3AE4EB18" w14:textId="77777777" w:rsidR="0097730A" w:rsidRPr="00F0185B" w:rsidRDefault="0097730A" w:rsidP="00064A96">
      <w:pPr>
        <w:spacing w:after="0" w:line="276" w:lineRule="auto"/>
        <w:rPr>
          <w:szCs w:val="24"/>
          <w:lang w:val="en-US"/>
        </w:rPr>
      </w:pPr>
    </w:p>
    <w:p w14:paraId="7B1BBCCD" w14:textId="77777777" w:rsidR="0097730A" w:rsidRPr="00F0185B" w:rsidRDefault="0097730A" w:rsidP="00064A96">
      <w:pPr>
        <w:spacing w:after="0" w:line="276" w:lineRule="auto"/>
        <w:rPr>
          <w:szCs w:val="24"/>
          <w:lang w:val="en-US"/>
        </w:rPr>
      </w:pPr>
    </w:p>
    <w:p w14:paraId="7226F071" w14:textId="77777777" w:rsidR="0097730A" w:rsidRPr="00F0185B" w:rsidRDefault="0097730A" w:rsidP="00064A96">
      <w:pPr>
        <w:spacing w:after="0" w:line="276" w:lineRule="auto"/>
        <w:rPr>
          <w:szCs w:val="24"/>
          <w:lang w:val="en-US"/>
        </w:rPr>
      </w:pPr>
    </w:p>
    <w:p w14:paraId="2419EA53" w14:textId="77777777" w:rsidR="00EC48C1" w:rsidRPr="008A5915" w:rsidRDefault="00EC48C1" w:rsidP="00EC48C1">
      <w:pPr>
        <w:spacing w:after="0" w:line="276" w:lineRule="auto"/>
        <w:rPr>
          <w:szCs w:val="24"/>
          <w:lang w:val="en-US"/>
        </w:rPr>
        <w:sectPr w:rsidR="00EC48C1" w:rsidRPr="008A5915" w:rsidSect="00EC48C1">
          <w:footerReference w:type="default" r:id="rId10"/>
          <w:footerReference w:type="first" r:id="rId11"/>
          <w:pgSz w:w="12240" w:h="15840"/>
          <w:pgMar w:top="1440" w:right="1440" w:bottom="284" w:left="1440" w:header="720" w:footer="720" w:gutter="0"/>
          <w:pgNumType w:fmt="lowerRoman" w:start="1"/>
          <w:cols w:space="720"/>
          <w:titlePg/>
          <w:docGrid w:linePitch="360"/>
        </w:sectPr>
      </w:pPr>
      <w:bookmarkStart w:id="11" w:name="_Toc501693312"/>
      <w:bookmarkStart w:id="12" w:name="_Toc497228798"/>
    </w:p>
    <w:p w14:paraId="113F4AF2" w14:textId="77777777" w:rsidR="00EC48C1" w:rsidRPr="008A5915" w:rsidRDefault="00EC48C1" w:rsidP="00EC48C1">
      <w:pPr>
        <w:pStyle w:val="Heading1"/>
      </w:pPr>
      <w:bookmarkStart w:id="13" w:name="_Toc501693313"/>
      <w:bookmarkStart w:id="14" w:name="_Toc497228799"/>
      <w:bookmarkStart w:id="15" w:name="_Toc525050344"/>
      <w:bookmarkStart w:id="16" w:name="_Toc65567740"/>
      <w:bookmarkEnd w:id="11"/>
      <w:bookmarkEnd w:id="12"/>
      <w:r w:rsidRPr="008A5915">
        <w:lastRenderedPageBreak/>
        <w:t>COMMUNICATION SKILLS</w:t>
      </w:r>
      <w:bookmarkEnd w:id="13"/>
      <w:bookmarkEnd w:id="14"/>
      <w:bookmarkEnd w:id="15"/>
      <w:bookmarkEnd w:id="16"/>
    </w:p>
    <w:p w14:paraId="442AE2C2" w14:textId="77777777" w:rsidR="00EC48C1" w:rsidRPr="008A5915" w:rsidRDefault="00EC48C1" w:rsidP="00EC48C1">
      <w:pPr>
        <w:spacing w:after="0" w:line="276" w:lineRule="auto"/>
        <w:jc w:val="both"/>
        <w:rPr>
          <w:b/>
          <w:szCs w:val="24"/>
          <w:lang w:val="en-ZA"/>
        </w:rPr>
      </w:pPr>
    </w:p>
    <w:p w14:paraId="3C49F2D6" w14:textId="10E0F1B8" w:rsidR="00EC48C1" w:rsidRPr="008A5915" w:rsidRDefault="00EC48C1" w:rsidP="00EC48C1">
      <w:pPr>
        <w:spacing w:after="0" w:line="276" w:lineRule="auto"/>
        <w:jc w:val="both"/>
        <w:rPr>
          <w:b/>
          <w:szCs w:val="24"/>
          <w:lang w:val="en-ZA"/>
        </w:rPr>
      </w:pPr>
      <w:r w:rsidRPr="008A5915">
        <w:rPr>
          <w:b/>
          <w:szCs w:val="24"/>
          <w:lang w:val="en-ZA"/>
        </w:rPr>
        <w:t>UNIT CODE:</w:t>
      </w:r>
      <w:r w:rsidRPr="008A5915">
        <w:rPr>
          <w:b/>
          <w:szCs w:val="24"/>
          <w:lang w:val="en-ZA"/>
        </w:rPr>
        <w:tab/>
        <w:t xml:space="preserve"> </w:t>
      </w:r>
      <w:r w:rsidRPr="00EC48C1">
        <w:rPr>
          <w:bCs/>
          <w:szCs w:val="24"/>
          <w:lang w:val="en-ZA"/>
        </w:rPr>
        <w:t>AGR/CU/SARD/BC/01/5/A</w:t>
      </w:r>
    </w:p>
    <w:p w14:paraId="164F4F74" w14:textId="77777777" w:rsidR="00EC48C1" w:rsidRDefault="00EC48C1" w:rsidP="00EC48C1">
      <w:pPr>
        <w:spacing w:after="0" w:line="276" w:lineRule="auto"/>
        <w:jc w:val="both"/>
        <w:rPr>
          <w:b/>
          <w:szCs w:val="24"/>
          <w:lang w:val="en-ZA"/>
        </w:rPr>
      </w:pPr>
    </w:p>
    <w:p w14:paraId="1E88C3E7" w14:textId="20A5DE56" w:rsidR="00EC48C1" w:rsidRPr="008A5915" w:rsidRDefault="00EC48C1" w:rsidP="00EC48C1">
      <w:pPr>
        <w:spacing w:after="0" w:line="276" w:lineRule="auto"/>
        <w:jc w:val="both"/>
        <w:rPr>
          <w:szCs w:val="24"/>
          <w:lang w:val="en-ZA"/>
        </w:rPr>
      </w:pPr>
      <w:r w:rsidRPr="008A5915">
        <w:rPr>
          <w:b/>
          <w:szCs w:val="24"/>
          <w:lang w:val="en-ZA"/>
        </w:rPr>
        <w:t>Relationship to Occupational Standards</w:t>
      </w:r>
    </w:p>
    <w:p w14:paraId="7FD02E89" w14:textId="77777777" w:rsidR="00EC48C1" w:rsidRPr="008A5915" w:rsidRDefault="00EC48C1" w:rsidP="00EC48C1">
      <w:pPr>
        <w:spacing w:after="0" w:line="276" w:lineRule="auto"/>
        <w:jc w:val="both"/>
        <w:rPr>
          <w:szCs w:val="24"/>
          <w:lang w:val="en-ZA"/>
        </w:rPr>
      </w:pPr>
      <w:r w:rsidRPr="008A5915">
        <w:rPr>
          <w:szCs w:val="24"/>
          <w:lang w:val="en-ZA"/>
        </w:rPr>
        <w:t xml:space="preserve">This unit addresses the Unit </w:t>
      </w:r>
      <w:r>
        <w:rPr>
          <w:szCs w:val="24"/>
          <w:lang w:val="en-ZA"/>
        </w:rPr>
        <w:t>o</w:t>
      </w:r>
      <w:r w:rsidRPr="008A5915">
        <w:rPr>
          <w:szCs w:val="24"/>
          <w:lang w:val="en-ZA"/>
        </w:rPr>
        <w:t xml:space="preserve">f Competency: </w:t>
      </w:r>
      <w:r w:rsidRPr="008A5915">
        <w:rPr>
          <w:szCs w:val="24"/>
        </w:rPr>
        <w:t>Demonstrate Communication Skills</w:t>
      </w:r>
    </w:p>
    <w:p w14:paraId="709631C2" w14:textId="77777777" w:rsidR="00EC48C1" w:rsidRPr="008A5915" w:rsidRDefault="00EC48C1" w:rsidP="00EC48C1">
      <w:pPr>
        <w:spacing w:after="0" w:line="276" w:lineRule="auto"/>
        <w:jc w:val="both"/>
        <w:rPr>
          <w:szCs w:val="24"/>
          <w:lang w:val="en-ZA"/>
        </w:rPr>
      </w:pPr>
    </w:p>
    <w:p w14:paraId="4CFFC035" w14:textId="77777777" w:rsidR="00EC48C1" w:rsidRPr="008A5915" w:rsidRDefault="00EC48C1" w:rsidP="00EC48C1">
      <w:pPr>
        <w:spacing w:after="0" w:line="276" w:lineRule="auto"/>
        <w:jc w:val="both"/>
        <w:rPr>
          <w:szCs w:val="24"/>
          <w:lang w:val="en-ZA"/>
        </w:rPr>
      </w:pPr>
      <w:r w:rsidRPr="008A5915">
        <w:rPr>
          <w:b/>
          <w:szCs w:val="24"/>
          <w:lang w:val="en-ZA"/>
        </w:rPr>
        <w:t xml:space="preserve">Duration of Unit: </w:t>
      </w:r>
      <w:r w:rsidRPr="008A5915">
        <w:rPr>
          <w:szCs w:val="24"/>
          <w:lang w:val="en-ZA"/>
        </w:rPr>
        <w:t>25</w:t>
      </w:r>
      <w:r w:rsidRPr="008A5915">
        <w:rPr>
          <w:b/>
          <w:szCs w:val="24"/>
          <w:lang w:val="en-ZA"/>
        </w:rPr>
        <w:t xml:space="preserve"> </w:t>
      </w:r>
      <w:r w:rsidRPr="008A5915">
        <w:rPr>
          <w:szCs w:val="24"/>
          <w:lang w:val="en-ZA"/>
        </w:rPr>
        <w:t>hours</w:t>
      </w:r>
    </w:p>
    <w:p w14:paraId="0A7D9E47" w14:textId="77777777" w:rsidR="00EC48C1" w:rsidRPr="008A5915" w:rsidRDefault="00EC48C1" w:rsidP="00EC48C1">
      <w:pPr>
        <w:spacing w:after="0" w:line="276" w:lineRule="auto"/>
        <w:jc w:val="both"/>
        <w:rPr>
          <w:b/>
          <w:szCs w:val="24"/>
          <w:lang w:val="en-ZA"/>
        </w:rPr>
      </w:pPr>
    </w:p>
    <w:p w14:paraId="102DC849" w14:textId="77777777" w:rsidR="00EC48C1" w:rsidRPr="008A5915" w:rsidRDefault="00EC48C1" w:rsidP="00EC48C1">
      <w:pPr>
        <w:spacing w:after="0" w:line="276" w:lineRule="auto"/>
        <w:jc w:val="both"/>
        <w:rPr>
          <w:szCs w:val="24"/>
          <w:lang w:val="en-ZA"/>
        </w:rPr>
      </w:pPr>
      <w:r w:rsidRPr="008A5915">
        <w:rPr>
          <w:b/>
          <w:szCs w:val="24"/>
          <w:lang w:val="en-ZA"/>
        </w:rPr>
        <w:t>Unit Description</w:t>
      </w:r>
    </w:p>
    <w:p w14:paraId="47695EBA" w14:textId="77777777" w:rsidR="00EC48C1" w:rsidRDefault="00EC48C1" w:rsidP="00EC48C1">
      <w:pPr>
        <w:spacing w:after="0" w:line="276" w:lineRule="auto"/>
        <w:jc w:val="both"/>
        <w:rPr>
          <w:szCs w:val="24"/>
          <w:lang w:val="en-ZA"/>
        </w:rPr>
      </w:pPr>
      <w:r w:rsidRPr="00C202CB">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r>
        <w:rPr>
          <w:szCs w:val="24"/>
          <w:lang w:val="en-ZA"/>
        </w:rPr>
        <w:t>.</w:t>
      </w:r>
    </w:p>
    <w:p w14:paraId="3063E6FA" w14:textId="77777777" w:rsidR="00EC48C1" w:rsidRDefault="00EC48C1" w:rsidP="00EC48C1">
      <w:pPr>
        <w:spacing w:after="0" w:line="276" w:lineRule="auto"/>
        <w:jc w:val="both"/>
        <w:rPr>
          <w:szCs w:val="24"/>
          <w:lang w:val="en-ZA"/>
        </w:rPr>
      </w:pPr>
    </w:p>
    <w:p w14:paraId="03A0E3C2" w14:textId="77777777" w:rsidR="00EC48C1" w:rsidRPr="008A5915" w:rsidRDefault="00EC48C1" w:rsidP="00EC48C1">
      <w:pPr>
        <w:spacing w:after="0" w:line="276" w:lineRule="auto"/>
        <w:jc w:val="both"/>
        <w:rPr>
          <w:b/>
          <w:szCs w:val="24"/>
          <w:lang w:val="en-ZA"/>
        </w:rPr>
      </w:pPr>
      <w:r w:rsidRPr="008A5915">
        <w:rPr>
          <w:b/>
          <w:szCs w:val="24"/>
          <w:lang w:val="en-ZA"/>
        </w:rPr>
        <w:t>Summary of Learning Outcomes</w:t>
      </w:r>
    </w:p>
    <w:p w14:paraId="4E4E4246" w14:textId="77777777" w:rsidR="00EC48C1" w:rsidRPr="008A5915" w:rsidRDefault="00EC48C1" w:rsidP="00EC48C1">
      <w:pPr>
        <w:numPr>
          <w:ilvl w:val="0"/>
          <w:numId w:val="98"/>
        </w:numPr>
        <w:spacing w:after="0" w:line="276" w:lineRule="auto"/>
        <w:rPr>
          <w:rFonts w:eastAsia="Times New Roman"/>
          <w:szCs w:val="24"/>
          <w:lang w:eastAsia="x-none"/>
        </w:rPr>
      </w:pPr>
      <w:r w:rsidRPr="008A5915">
        <w:rPr>
          <w:rFonts w:eastAsia="Times New Roman"/>
          <w:szCs w:val="24"/>
          <w:lang w:val="en-US" w:eastAsia="x-none"/>
        </w:rPr>
        <w:t xml:space="preserve">Meet communication needs of clients and colleagues </w:t>
      </w:r>
    </w:p>
    <w:p w14:paraId="2B514522" w14:textId="77777777" w:rsidR="00EC48C1" w:rsidRPr="008A5915" w:rsidRDefault="00EC48C1" w:rsidP="00EC48C1">
      <w:pPr>
        <w:numPr>
          <w:ilvl w:val="0"/>
          <w:numId w:val="98"/>
        </w:numPr>
        <w:spacing w:after="0" w:line="276" w:lineRule="auto"/>
        <w:rPr>
          <w:rFonts w:eastAsia="Times New Roman"/>
          <w:szCs w:val="24"/>
          <w:lang w:eastAsia="x-none"/>
        </w:rPr>
      </w:pPr>
      <w:r w:rsidRPr="008A5915">
        <w:rPr>
          <w:rFonts w:eastAsia="Times New Roman"/>
          <w:szCs w:val="24"/>
          <w:lang w:val="en-US" w:eastAsia="x-none"/>
        </w:rPr>
        <w:t>Contribute to the development of communication strategies</w:t>
      </w:r>
    </w:p>
    <w:p w14:paraId="67D5EAB0" w14:textId="77777777" w:rsidR="00EC48C1" w:rsidRPr="008A5915" w:rsidRDefault="00EC48C1" w:rsidP="00EC48C1">
      <w:pPr>
        <w:numPr>
          <w:ilvl w:val="0"/>
          <w:numId w:val="98"/>
        </w:numPr>
        <w:spacing w:after="0" w:line="276" w:lineRule="auto"/>
        <w:rPr>
          <w:rFonts w:eastAsia="Times New Roman"/>
          <w:szCs w:val="24"/>
          <w:lang w:eastAsia="x-none"/>
        </w:rPr>
      </w:pPr>
      <w:r w:rsidRPr="008A5915">
        <w:rPr>
          <w:rFonts w:eastAsia="Times New Roman"/>
          <w:szCs w:val="24"/>
          <w:lang w:val="en-US" w:eastAsia="x-none"/>
        </w:rPr>
        <w:t>Conduct interviews</w:t>
      </w:r>
    </w:p>
    <w:p w14:paraId="14994AC4" w14:textId="77777777" w:rsidR="00EC48C1" w:rsidRPr="008A5915" w:rsidRDefault="00EC48C1" w:rsidP="00EC48C1">
      <w:pPr>
        <w:numPr>
          <w:ilvl w:val="0"/>
          <w:numId w:val="98"/>
        </w:numPr>
        <w:spacing w:after="0" w:line="276" w:lineRule="auto"/>
        <w:rPr>
          <w:rFonts w:eastAsia="Times New Roman"/>
          <w:szCs w:val="24"/>
          <w:lang w:eastAsia="x-none"/>
        </w:rPr>
      </w:pPr>
      <w:r w:rsidRPr="008A5915">
        <w:rPr>
          <w:rFonts w:eastAsia="Times New Roman"/>
          <w:szCs w:val="24"/>
          <w:lang w:val="en-US" w:eastAsia="x-none"/>
        </w:rPr>
        <w:t>Facilitate group discussions</w:t>
      </w:r>
    </w:p>
    <w:p w14:paraId="57D5F919" w14:textId="77777777" w:rsidR="00EC48C1" w:rsidRPr="008A5915" w:rsidRDefault="00EC48C1" w:rsidP="00EC48C1">
      <w:pPr>
        <w:numPr>
          <w:ilvl w:val="0"/>
          <w:numId w:val="98"/>
        </w:numPr>
        <w:spacing w:after="0" w:line="276" w:lineRule="auto"/>
        <w:rPr>
          <w:rFonts w:eastAsia="Times New Roman"/>
          <w:szCs w:val="24"/>
          <w:lang w:eastAsia="x-none"/>
        </w:rPr>
      </w:pPr>
      <w:r w:rsidRPr="008A5915">
        <w:rPr>
          <w:rFonts w:eastAsia="Times New Roman"/>
          <w:szCs w:val="24"/>
          <w:lang w:val="en-US" w:eastAsia="x-none"/>
        </w:rPr>
        <w:t>Represent the organization</w:t>
      </w:r>
    </w:p>
    <w:p w14:paraId="46C22141" w14:textId="77777777" w:rsidR="00EC48C1" w:rsidRPr="008A5915" w:rsidRDefault="00EC48C1" w:rsidP="00EC48C1">
      <w:pPr>
        <w:spacing w:before="120" w:after="120" w:line="276" w:lineRule="auto"/>
        <w:contextualSpacing/>
        <w:jc w:val="both"/>
        <w:rPr>
          <w:b/>
          <w:szCs w:val="24"/>
          <w:lang w:val="en-ZA"/>
        </w:rPr>
      </w:pPr>
    </w:p>
    <w:p w14:paraId="2082870B" w14:textId="77777777" w:rsidR="00EC48C1" w:rsidRPr="008A5915" w:rsidRDefault="00EC48C1" w:rsidP="00EC48C1">
      <w:pPr>
        <w:spacing w:before="120" w:after="120" w:line="276" w:lineRule="auto"/>
        <w:contextualSpacing/>
        <w:jc w:val="both"/>
        <w:rPr>
          <w:b/>
          <w:szCs w:val="24"/>
          <w:lang w:val="en-ZA"/>
        </w:rPr>
      </w:pPr>
      <w:r w:rsidRPr="008A5915">
        <w:rPr>
          <w:b/>
          <w:szCs w:val="24"/>
          <w:lang w:val="en-ZA"/>
        </w:rPr>
        <w:t>Learning Outcomes, Content and Suggested Assessment Methods</w:t>
      </w:r>
    </w:p>
    <w:p w14:paraId="4A836EF6" w14:textId="77777777" w:rsidR="00EC48C1" w:rsidRPr="008A5915" w:rsidRDefault="00EC48C1" w:rsidP="00EC48C1">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3224"/>
        <w:gridCol w:w="2598"/>
      </w:tblGrid>
      <w:tr w:rsidR="00EC48C1" w:rsidRPr="008A5915" w14:paraId="169BCC25" w14:textId="77777777" w:rsidTr="00EC48C1">
        <w:trPr>
          <w:trHeight w:val="620"/>
        </w:trPr>
        <w:tc>
          <w:tcPr>
            <w:tcW w:w="1491" w:type="pct"/>
            <w:tcBorders>
              <w:top w:val="single" w:sz="4" w:space="0" w:color="auto"/>
              <w:left w:val="single" w:sz="4" w:space="0" w:color="auto"/>
              <w:bottom w:val="single" w:sz="4" w:space="0" w:color="auto"/>
              <w:right w:val="single" w:sz="4" w:space="0" w:color="auto"/>
            </w:tcBorders>
            <w:hideMark/>
          </w:tcPr>
          <w:p w14:paraId="2F44B586" w14:textId="77777777" w:rsidR="00EC48C1" w:rsidRPr="008A5915" w:rsidRDefault="00EC48C1" w:rsidP="00EC48C1">
            <w:pPr>
              <w:spacing w:after="0" w:line="276" w:lineRule="auto"/>
              <w:rPr>
                <w:szCs w:val="24"/>
              </w:rPr>
            </w:pPr>
            <w:r w:rsidRPr="008A5915">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79F4AD91" w14:textId="77777777" w:rsidR="00EC48C1" w:rsidRPr="008A5915" w:rsidRDefault="00EC48C1" w:rsidP="00EC48C1">
            <w:pPr>
              <w:spacing w:after="0" w:line="276" w:lineRule="auto"/>
              <w:rPr>
                <w:szCs w:val="24"/>
                <w:lang w:val="en-ZA"/>
              </w:rPr>
            </w:pPr>
            <w:r w:rsidRPr="008A5915">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3AB3965A" w14:textId="77777777" w:rsidR="00EC48C1" w:rsidRPr="008A5915" w:rsidRDefault="00EC48C1" w:rsidP="00EC48C1">
            <w:pPr>
              <w:spacing w:after="0" w:line="276" w:lineRule="auto"/>
              <w:rPr>
                <w:szCs w:val="24"/>
                <w:lang w:val="en-ZA"/>
              </w:rPr>
            </w:pPr>
            <w:r w:rsidRPr="008A5915">
              <w:rPr>
                <w:b/>
                <w:szCs w:val="24"/>
                <w:lang w:val="en-ZA"/>
              </w:rPr>
              <w:t>Suggested Assessment Methods</w:t>
            </w:r>
          </w:p>
        </w:tc>
      </w:tr>
      <w:tr w:rsidR="00EC48C1" w:rsidRPr="008A5915" w14:paraId="455867A6" w14:textId="77777777" w:rsidTr="00EC48C1">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1F36BEC" w14:textId="77777777" w:rsidR="00EC48C1" w:rsidRPr="008A5915" w:rsidRDefault="00EC48C1" w:rsidP="00EC48C1">
            <w:pPr>
              <w:numPr>
                <w:ilvl w:val="0"/>
                <w:numId w:val="99"/>
              </w:numPr>
              <w:spacing w:line="276" w:lineRule="auto"/>
              <w:contextualSpacing/>
              <w:rPr>
                <w:rFonts w:eastAsia="Times New Roman"/>
                <w:szCs w:val="24"/>
                <w:lang w:eastAsia="x-none"/>
              </w:rPr>
            </w:pPr>
            <w:r w:rsidRPr="008A5915">
              <w:rPr>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22803DB0" w14:textId="77777777" w:rsidR="00EC48C1" w:rsidRPr="008A5915" w:rsidRDefault="00EC48C1" w:rsidP="00EC48C1">
            <w:pPr>
              <w:numPr>
                <w:ilvl w:val="0"/>
                <w:numId w:val="100"/>
              </w:numPr>
              <w:spacing w:after="0" w:line="276" w:lineRule="auto"/>
              <w:ind w:left="410"/>
              <w:rPr>
                <w:szCs w:val="24"/>
              </w:rPr>
            </w:pPr>
            <w:r w:rsidRPr="008A5915">
              <w:rPr>
                <w:szCs w:val="24"/>
              </w:rPr>
              <w:t xml:space="preserve">Communication process </w:t>
            </w:r>
          </w:p>
          <w:p w14:paraId="2CCB53A4" w14:textId="77777777" w:rsidR="00EC48C1" w:rsidRPr="008A5915" w:rsidRDefault="00EC48C1" w:rsidP="00EC48C1">
            <w:pPr>
              <w:numPr>
                <w:ilvl w:val="0"/>
                <w:numId w:val="100"/>
              </w:numPr>
              <w:spacing w:after="0" w:line="276" w:lineRule="auto"/>
              <w:ind w:left="410"/>
              <w:rPr>
                <w:szCs w:val="24"/>
              </w:rPr>
            </w:pPr>
            <w:r w:rsidRPr="008A5915">
              <w:rPr>
                <w:szCs w:val="24"/>
              </w:rPr>
              <w:t>Modes of communication</w:t>
            </w:r>
          </w:p>
          <w:p w14:paraId="0F549818" w14:textId="77777777" w:rsidR="00EC48C1" w:rsidRPr="008A5915" w:rsidRDefault="00EC48C1" w:rsidP="00EC48C1">
            <w:pPr>
              <w:numPr>
                <w:ilvl w:val="0"/>
                <w:numId w:val="100"/>
              </w:numPr>
              <w:spacing w:after="0" w:line="276" w:lineRule="auto"/>
              <w:ind w:left="410"/>
              <w:rPr>
                <w:szCs w:val="24"/>
              </w:rPr>
            </w:pPr>
            <w:r w:rsidRPr="008A5915">
              <w:rPr>
                <w:szCs w:val="24"/>
              </w:rPr>
              <w:t>Medium of communication</w:t>
            </w:r>
          </w:p>
          <w:p w14:paraId="3B5B7835" w14:textId="77777777" w:rsidR="00EC48C1" w:rsidRPr="008A5915" w:rsidRDefault="00EC48C1" w:rsidP="00EC48C1">
            <w:pPr>
              <w:numPr>
                <w:ilvl w:val="0"/>
                <w:numId w:val="100"/>
              </w:numPr>
              <w:spacing w:after="0" w:line="276" w:lineRule="auto"/>
              <w:ind w:left="410"/>
              <w:rPr>
                <w:szCs w:val="24"/>
              </w:rPr>
            </w:pPr>
            <w:r w:rsidRPr="008A5915">
              <w:rPr>
                <w:szCs w:val="24"/>
              </w:rPr>
              <w:t>Effective communication</w:t>
            </w:r>
          </w:p>
          <w:p w14:paraId="3F1F5887" w14:textId="77777777" w:rsidR="00EC48C1" w:rsidRPr="008A5915" w:rsidRDefault="00EC48C1" w:rsidP="00EC48C1">
            <w:pPr>
              <w:numPr>
                <w:ilvl w:val="0"/>
                <w:numId w:val="100"/>
              </w:numPr>
              <w:spacing w:after="0" w:line="276" w:lineRule="auto"/>
              <w:ind w:left="410"/>
              <w:rPr>
                <w:szCs w:val="24"/>
              </w:rPr>
            </w:pPr>
            <w:r w:rsidRPr="008A5915">
              <w:rPr>
                <w:szCs w:val="24"/>
              </w:rPr>
              <w:t>Barriers to communication</w:t>
            </w:r>
          </w:p>
          <w:p w14:paraId="309413A0" w14:textId="77777777" w:rsidR="00EC48C1" w:rsidRPr="008A5915" w:rsidRDefault="00EC48C1" w:rsidP="00EC48C1">
            <w:pPr>
              <w:numPr>
                <w:ilvl w:val="0"/>
                <w:numId w:val="100"/>
              </w:numPr>
              <w:spacing w:after="0" w:line="276" w:lineRule="auto"/>
              <w:ind w:left="410"/>
              <w:rPr>
                <w:szCs w:val="24"/>
              </w:rPr>
            </w:pPr>
            <w:r w:rsidRPr="008A5915">
              <w:rPr>
                <w:szCs w:val="24"/>
              </w:rPr>
              <w:t>Flow of communication</w:t>
            </w:r>
          </w:p>
          <w:p w14:paraId="3BC1C022" w14:textId="77777777" w:rsidR="00EC48C1" w:rsidRPr="008A5915" w:rsidRDefault="00EC48C1" w:rsidP="00EC48C1">
            <w:pPr>
              <w:numPr>
                <w:ilvl w:val="0"/>
                <w:numId w:val="100"/>
              </w:numPr>
              <w:spacing w:after="0" w:line="276" w:lineRule="auto"/>
              <w:ind w:left="410"/>
              <w:rPr>
                <w:szCs w:val="24"/>
              </w:rPr>
            </w:pPr>
            <w:r w:rsidRPr="008A5915">
              <w:rPr>
                <w:szCs w:val="24"/>
              </w:rPr>
              <w:t>Sources of information</w:t>
            </w:r>
          </w:p>
          <w:p w14:paraId="12F4BE7B" w14:textId="77777777" w:rsidR="00EC48C1" w:rsidRPr="008A5915" w:rsidRDefault="00EC48C1" w:rsidP="00EC48C1">
            <w:pPr>
              <w:numPr>
                <w:ilvl w:val="0"/>
                <w:numId w:val="100"/>
              </w:numPr>
              <w:spacing w:after="0" w:line="276" w:lineRule="auto"/>
              <w:ind w:left="410"/>
              <w:rPr>
                <w:szCs w:val="24"/>
              </w:rPr>
            </w:pPr>
            <w:r w:rsidRPr="008A5915">
              <w:rPr>
                <w:szCs w:val="24"/>
              </w:rPr>
              <w:t>Organizational policies</w:t>
            </w:r>
          </w:p>
          <w:p w14:paraId="523C3E43" w14:textId="77777777" w:rsidR="00EC48C1" w:rsidRPr="008A5915" w:rsidRDefault="00EC48C1" w:rsidP="00EC48C1">
            <w:pPr>
              <w:numPr>
                <w:ilvl w:val="0"/>
                <w:numId w:val="100"/>
              </w:numPr>
              <w:spacing w:after="0" w:line="276" w:lineRule="auto"/>
              <w:ind w:left="410"/>
              <w:rPr>
                <w:szCs w:val="24"/>
              </w:rPr>
            </w:pPr>
            <w:r w:rsidRPr="008A5915">
              <w:rPr>
                <w:szCs w:val="24"/>
              </w:rPr>
              <w:t>Organization requirements for written and electronic communication methods</w:t>
            </w:r>
          </w:p>
          <w:p w14:paraId="6C2D786A" w14:textId="77777777" w:rsidR="00EC48C1" w:rsidRPr="008A5915" w:rsidRDefault="00EC48C1" w:rsidP="00EC48C1">
            <w:pPr>
              <w:numPr>
                <w:ilvl w:val="0"/>
                <w:numId w:val="100"/>
              </w:numPr>
              <w:spacing w:after="0" w:line="276" w:lineRule="auto"/>
              <w:ind w:left="410"/>
              <w:rPr>
                <w:szCs w:val="24"/>
              </w:rPr>
            </w:pPr>
            <w:r w:rsidRPr="008A5915">
              <w:rPr>
                <w:szCs w:val="24"/>
              </w:rPr>
              <w:t>Report writing</w:t>
            </w:r>
          </w:p>
          <w:p w14:paraId="27715FD0" w14:textId="77777777" w:rsidR="00EC48C1" w:rsidRPr="008A5915" w:rsidRDefault="00EC48C1" w:rsidP="00EC48C1">
            <w:pPr>
              <w:numPr>
                <w:ilvl w:val="0"/>
                <w:numId w:val="100"/>
              </w:numPr>
              <w:spacing w:after="0" w:line="276" w:lineRule="auto"/>
              <w:ind w:left="410"/>
              <w:rPr>
                <w:szCs w:val="24"/>
              </w:rPr>
            </w:pPr>
            <w:r w:rsidRPr="008A5915">
              <w:rPr>
                <w:szCs w:val="24"/>
              </w:rPr>
              <w:lastRenderedPageBreak/>
              <w:t>Effective questioning techniques (clarifying and probing)</w:t>
            </w:r>
          </w:p>
          <w:p w14:paraId="43757838" w14:textId="77777777" w:rsidR="00EC48C1" w:rsidRPr="008A5915" w:rsidRDefault="00EC48C1" w:rsidP="00EC48C1">
            <w:pPr>
              <w:numPr>
                <w:ilvl w:val="0"/>
                <w:numId w:val="100"/>
              </w:numPr>
              <w:spacing w:after="0" w:line="276" w:lineRule="auto"/>
              <w:ind w:left="410"/>
              <w:rPr>
                <w:szCs w:val="24"/>
              </w:rPr>
            </w:pPr>
            <w:r w:rsidRPr="008A5915">
              <w:rPr>
                <w:szCs w:val="24"/>
              </w:rPr>
              <w:t>Workplace etiquette</w:t>
            </w:r>
          </w:p>
          <w:p w14:paraId="0C91C507" w14:textId="77777777" w:rsidR="00EC48C1" w:rsidRPr="008A5915" w:rsidRDefault="00EC48C1" w:rsidP="00EC48C1">
            <w:pPr>
              <w:numPr>
                <w:ilvl w:val="0"/>
                <w:numId w:val="100"/>
              </w:numPr>
              <w:spacing w:after="0" w:line="276" w:lineRule="auto"/>
              <w:ind w:left="410"/>
              <w:rPr>
                <w:rFonts w:eastAsia="Times New Roman"/>
                <w:szCs w:val="24"/>
                <w:lang w:val="en-US"/>
              </w:rPr>
            </w:pPr>
            <w:r w:rsidRPr="008A5915">
              <w:rPr>
                <w:rFonts w:eastAsia="Times New Roman"/>
                <w:szCs w:val="24"/>
                <w:lang w:val="en-US"/>
              </w:rPr>
              <w:t>Ethical work practices in handling communication</w:t>
            </w:r>
          </w:p>
          <w:p w14:paraId="4F40585C" w14:textId="77777777" w:rsidR="00EC48C1" w:rsidRPr="008A5915" w:rsidRDefault="00EC48C1" w:rsidP="00EC48C1">
            <w:pPr>
              <w:numPr>
                <w:ilvl w:val="0"/>
                <w:numId w:val="100"/>
              </w:numPr>
              <w:spacing w:after="0" w:line="276" w:lineRule="auto"/>
              <w:ind w:left="410"/>
              <w:rPr>
                <w:rFonts w:eastAsia="Times New Roman"/>
                <w:szCs w:val="24"/>
                <w:lang w:val="en-US"/>
              </w:rPr>
            </w:pPr>
            <w:r w:rsidRPr="008A5915">
              <w:rPr>
                <w:rFonts w:eastAsia="Times New Roman"/>
                <w:szCs w:val="24"/>
                <w:lang w:val="en-US"/>
              </w:rPr>
              <w:t>Active listening</w:t>
            </w:r>
          </w:p>
          <w:p w14:paraId="728AB1D0" w14:textId="77777777" w:rsidR="00EC48C1" w:rsidRPr="008A5915" w:rsidRDefault="00EC48C1" w:rsidP="00EC48C1">
            <w:pPr>
              <w:numPr>
                <w:ilvl w:val="0"/>
                <w:numId w:val="100"/>
              </w:numPr>
              <w:spacing w:after="0" w:line="276" w:lineRule="auto"/>
              <w:ind w:left="410"/>
              <w:rPr>
                <w:rFonts w:eastAsia="Times New Roman"/>
                <w:szCs w:val="24"/>
                <w:lang w:val="en-US"/>
              </w:rPr>
            </w:pPr>
            <w:r w:rsidRPr="008A5915">
              <w:rPr>
                <w:rFonts w:eastAsia="Times New Roman"/>
                <w:szCs w:val="24"/>
                <w:lang w:val="en-US"/>
              </w:rPr>
              <w:t>Feedback</w:t>
            </w:r>
          </w:p>
          <w:p w14:paraId="4DD46416" w14:textId="77777777" w:rsidR="00EC48C1" w:rsidRPr="008A5915" w:rsidRDefault="00EC48C1" w:rsidP="00EC48C1">
            <w:pPr>
              <w:numPr>
                <w:ilvl w:val="0"/>
                <w:numId w:val="100"/>
              </w:numPr>
              <w:spacing w:after="0" w:line="276" w:lineRule="auto"/>
              <w:ind w:left="410"/>
              <w:rPr>
                <w:rFonts w:eastAsia="Times New Roman"/>
                <w:szCs w:val="24"/>
                <w:lang w:val="en-US"/>
              </w:rPr>
            </w:pPr>
            <w:r w:rsidRPr="008A5915">
              <w:rPr>
                <w:rFonts w:eastAsia="Times New Roman"/>
                <w:szCs w:val="24"/>
                <w:lang w:val="en-US"/>
              </w:rPr>
              <w:t>Interpretation</w:t>
            </w:r>
          </w:p>
          <w:p w14:paraId="68106CA4" w14:textId="77777777" w:rsidR="00EC48C1" w:rsidRPr="008A5915" w:rsidRDefault="00EC48C1" w:rsidP="00EC48C1">
            <w:pPr>
              <w:numPr>
                <w:ilvl w:val="0"/>
                <w:numId w:val="100"/>
              </w:numPr>
              <w:spacing w:after="0" w:line="276" w:lineRule="auto"/>
              <w:ind w:left="410"/>
              <w:rPr>
                <w:rFonts w:eastAsia="Times New Roman"/>
                <w:szCs w:val="24"/>
                <w:lang w:val="en-US"/>
              </w:rPr>
            </w:pPr>
            <w:r w:rsidRPr="008A5915">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5924C8D0" w14:textId="77777777" w:rsidR="00EC48C1" w:rsidRPr="00C202CB" w:rsidRDefault="00EC48C1" w:rsidP="00EC48C1">
            <w:pPr>
              <w:numPr>
                <w:ilvl w:val="0"/>
                <w:numId w:val="100"/>
              </w:numPr>
              <w:spacing w:after="0" w:line="276" w:lineRule="auto"/>
              <w:rPr>
                <w:szCs w:val="24"/>
              </w:rPr>
            </w:pPr>
            <w:r w:rsidRPr="00C202CB">
              <w:rPr>
                <w:szCs w:val="24"/>
              </w:rPr>
              <w:lastRenderedPageBreak/>
              <w:t>Interview</w:t>
            </w:r>
          </w:p>
          <w:p w14:paraId="7338A95A" w14:textId="77777777" w:rsidR="00EC48C1" w:rsidRPr="00C202CB" w:rsidRDefault="00EC48C1" w:rsidP="00EC48C1">
            <w:pPr>
              <w:numPr>
                <w:ilvl w:val="0"/>
                <w:numId w:val="100"/>
              </w:numPr>
              <w:spacing w:after="0" w:line="276" w:lineRule="auto"/>
              <w:rPr>
                <w:szCs w:val="24"/>
                <w:lang w:val="en-ZA"/>
              </w:rPr>
            </w:pPr>
            <w:r w:rsidRPr="00C202CB">
              <w:rPr>
                <w:szCs w:val="24"/>
              </w:rPr>
              <w:t>Third party reports</w:t>
            </w:r>
          </w:p>
          <w:p w14:paraId="5FC5E112" w14:textId="77777777" w:rsidR="00EC48C1" w:rsidRPr="008A5915" w:rsidRDefault="00EC48C1" w:rsidP="00EC48C1">
            <w:pPr>
              <w:numPr>
                <w:ilvl w:val="0"/>
                <w:numId w:val="100"/>
              </w:numPr>
              <w:spacing w:after="0" w:line="276" w:lineRule="auto"/>
              <w:rPr>
                <w:szCs w:val="24"/>
                <w:lang w:val="en-ZA"/>
              </w:rPr>
            </w:pPr>
            <w:r>
              <w:rPr>
                <w:szCs w:val="24"/>
              </w:rPr>
              <w:t xml:space="preserve">Written texts </w:t>
            </w:r>
          </w:p>
        </w:tc>
      </w:tr>
      <w:tr w:rsidR="00EC48C1" w:rsidRPr="008A5915" w14:paraId="0534ABA9" w14:textId="77777777" w:rsidTr="00EC48C1">
        <w:trPr>
          <w:trHeight w:val="755"/>
        </w:trPr>
        <w:tc>
          <w:tcPr>
            <w:tcW w:w="1491" w:type="pct"/>
            <w:tcBorders>
              <w:top w:val="single" w:sz="4" w:space="0" w:color="auto"/>
              <w:left w:val="single" w:sz="4" w:space="0" w:color="auto"/>
              <w:bottom w:val="single" w:sz="4" w:space="0" w:color="auto"/>
              <w:right w:val="single" w:sz="4" w:space="0" w:color="auto"/>
            </w:tcBorders>
            <w:hideMark/>
          </w:tcPr>
          <w:p w14:paraId="6B8D2BA9" w14:textId="77777777" w:rsidR="00EC48C1" w:rsidRPr="008A5915" w:rsidRDefault="00EC48C1" w:rsidP="00EC48C1">
            <w:pPr>
              <w:numPr>
                <w:ilvl w:val="0"/>
                <w:numId w:val="99"/>
              </w:numPr>
              <w:spacing w:line="276" w:lineRule="auto"/>
              <w:contextualSpacing/>
              <w:rPr>
                <w:rFonts w:eastAsia="Times New Roman"/>
                <w:szCs w:val="24"/>
                <w:lang w:eastAsia="x-none"/>
              </w:rPr>
            </w:pPr>
            <w:r w:rsidRPr="008A5915">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21D0E2DD" w14:textId="77777777" w:rsidR="00EC48C1" w:rsidRPr="008A5915" w:rsidRDefault="00EC48C1" w:rsidP="00EC48C1">
            <w:pPr>
              <w:numPr>
                <w:ilvl w:val="0"/>
                <w:numId w:val="100"/>
              </w:numPr>
              <w:spacing w:after="0" w:line="276" w:lineRule="auto"/>
              <w:ind w:left="410"/>
              <w:rPr>
                <w:rFonts w:eastAsia="Times New Roman"/>
                <w:szCs w:val="24"/>
                <w:lang w:val="en-US"/>
              </w:rPr>
            </w:pPr>
            <w:r w:rsidRPr="008A5915">
              <w:rPr>
                <w:rFonts w:eastAsia="Times New Roman"/>
                <w:szCs w:val="24"/>
                <w:lang w:val="en-US"/>
              </w:rPr>
              <w:t>Dynamics of groups</w:t>
            </w:r>
          </w:p>
          <w:p w14:paraId="659C047C" w14:textId="77777777" w:rsidR="00EC48C1" w:rsidRPr="008A5915" w:rsidRDefault="00EC48C1" w:rsidP="00EC48C1">
            <w:pPr>
              <w:numPr>
                <w:ilvl w:val="0"/>
                <w:numId w:val="100"/>
              </w:numPr>
              <w:spacing w:after="0" w:line="276" w:lineRule="auto"/>
              <w:ind w:left="410"/>
              <w:rPr>
                <w:rFonts w:eastAsia="Times New Roman"/>
                <w:szCs w:val="24"/>
                <w:lang w:val="en-US"/>
              </w:rPr>
            </w:pPr>
            <w:r w:rsidRPr="008A5915">
              <w:rPr>
                <w:rFonts w:eastAsia="Times New Roman"/>
                <w:szCs w:val="24"/>
                <w:lang w:val="en-US"/>
              </w:rPr>
              <w:t xml:space="preserve">Styles of group leadership </w:t>
            </w:r>
          </w:p>
          <w:p w14:paraId="2D64FED6" w14:textId="77777777" w:rsidR="00EC48C1" w:rsidRPr="008A5915" w:rsidRDefault="00EC48C1" w:rsidP="00EC48C1">
            <w:pPr>
              <w:numPr>
                <w:ilvl w:val="0"/>
                <w:numId w:val="100"/>
              </w:numPr>
              <w:spacing w:after="0" w:line="276" w:lineRule="auto"/>
              <w:ind w:left="410"/>
              <w:rPr>
                <w:rFonts w:eastAsia="Times New Roman"/>
                <w:szCs w:val="24"/>
                <w:lang w:val="en-US"/>
              </w:rPr>
            </w:pPr>
            <w:r w:rsidRPr="008A5915">
              <w:rPr>
                <w:rFonts w:eastAsia="Times New Roman"/>
                <w:szCs w:val="24"/>
                <w:lang w:val="en-US"/>
              </w:rPr>
              <w:t xml:space="preserve">Openness and flexibility in communication </w:t>
            </w:r>
          </w:p>
          <w:p w14:paraId="16911FE7" w14:textId="77777777" w:rsidR="00EC48C1" w:rsidRPr="008A5915" w:rsidRDefault="00EC48C1" w:rsidP="00EC48C1">
            <w:pPr>
              <w:numPr>
                <w:ilvl w:val="0"/>
                <w:numId w:val="100"/>
              </w:numPr>
              <w:spacing w:after="0" w:line="276" w:lineRule="auto"/>
              <w:ind w:left="410"/>
              <w:rPr>
                <w:rFonts w:eastAsia="Times New Roman"/>
                <w:szCs w:val="24"/>
                <w:lang w:val="en-US"/>
              </w:rPr>
            </w:pPr>
            <w:r w:rsidRPr="008A5915">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58819152" w14:textId="77777777" w:rsidR="00EC48C1" w:rsidRPr="008A5915" w:rsidRDefault="00EC48C1" w:rsidP="00EC48C1">
            <w:pPr>
              <w:numPr>
                <w:ilvl w:val="0"/>
                <w:numId w:val="100"/>
              </w:numPr>
              <w:spacing w:after="0" w:line="276" w:lineRule="auto"/>
              <w:ind w:left="410"/>
              <w:rPr>
                <w:szCs w:val="24"/>
                <w:lang w:val="en-ZA"/>
              </w:rPr>
            </w:pPr>
            <w:r w:rsidRPr="008A5915">
              <w:rPr>
                <w:szCs w:val="24"/>
                <w:lang w:val="en-ZA"/>
              </w:rPr>
              <w:t>Written</w:t>
            </w:r>
          </w:p>
          <w:p w14:paraId="7DB0DDAA" w14:textId="77777777" w:rsidR="00EC48C1" w:rsidRPr="008A5915" w:rsidRDefault="00EC48C1" w:rsidP="00EC48C1">
            <w:pPr>
              <w:numPr>
                <w:ilvl w:val="0"/>
                <w:numId w:val="100"/>
              </w:numPr>
              <w:spacing w:after="0" w:line="276" w:lineRule="auto"/>
              <w:ind w:left="410"/>
              <w:rPr>
                <w:szCs w:val="24"/>
                <w:lang w:val="en-ZA"/>
              </w:rPr>
            </w:pPr>
            <w:r w:rsidRPr="008A5915">
              <w:rPr>
                <w:szCs w:val="24"/>
              </w:rPr>
              <w:t>Observation</w:t>
            </w:r>
          </w:p>
        </w:tc>
      </w:tr>
      <w:tr w:rsidR="00EC48C1" w:rsidRPr="008A5915" w14:paraId="1FAD0FC6" w14:textId="77777777" w:rsidTr="00EC48C1">
        <w:trPr>
          <w:trHeight w:val="755"/>
        </w:trPr>
        <w:tc>
          <w:tcPr>
            <w:tcW w:w="1491" w:type="pct"/>
            <w:tcBorders>
              <w:top w:val="single" w:sz="4" w:space="0" w:color="auto"/>
              <w:left w:val="single" w:sz="4" w:space="0" w:color="auto"/>
              <w:bottom w:val="single" w:sz="4" w:space="0" w:color="auto"/>
              <w:right w:val="single" w:sz="4" w:space="0" w:color="auto"/>
            </w:tcBorders>
            <w:hideMark/>
          </w:tcPr>
          <w:p w14:paraId="50AA3142" w14:textId="77777777" w:rsidR="00EC48C1" w:rsidRPr="008A5915" w:rsidRDefault="00EC48C1" w:rsidP="00EC48C1">
            <w:pPr>
              <w:numPr>
                <w:ilvl w:val="0"/>
                <w:numId w:val="99"/>
              </w:numPr>
              <w:spacing w:line="276" w:lineRule="auto"/>
              <w:contextualSpacing/>
              <w:rPr>
                <w:rFonts w:eastAsia="Times New Roman"/>
                <w:szCs w:val="24"/>
                <w:lang w:eastAsia="x-none"/>
              </w:rPr>
            </w:pPr>
            <w:r w:rsidRPr="008A5915">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2C309A07" w14:textId="77777777" w:rsidR="00EC48C1" w:rsidRPr="008A5915" w:rsidRDefault="00EC48C1" w:rsidP="00EC48C1">
            <w:pPr>
              <w:numPr>
                <w:ilvl w:val="0"/>
                <w:numId w:val="100"/>
              </w:numPr>
              <w:spacing w:after="0" w:line="276" w:lineRule="auto"/>
              <w:ind w:left="410"/>
              <w:rPr>
                <w:szCs w:val="24"/>
              </w:rPr>
            </w:pPr>
            <w:r w:rsidRPr="008A5915">
              <w:rPr>
                <w:szCs w:val="24"/>
              </w:rPr>
              <w:t>Types of interview</w:t>
            </w:r>
          </w:p>
          <w:p w14:paraId="5F91CB58" w14:textId="77777777" w:rsidR="00EC48C1" w:rsidRPr="008A5915" w:rsidRDefault="00EC48C1" w:rsidP="00EC48C1">
            <w:pPr>
              <w:numPr>
                <w:ilvl w:val="0"/>
                <w:numId w:val="100"/>
              </w:numPr>
              <w:spacing w:after="0" w:line="276" w:lineRule="auto"/>
              <w:ind w:left="410"/>
              <w:rPr>
                <w:szCs w:val="24"/>
              </w:rPr>
            </w:pPr>
            <w:r w:rsidRPr="008A5915">
              <w:rPr>
                <w:szCs w:val="24"/>
              </w:rPr>
              <w:t>Establishing rapport</w:t>
            </w:r>
          </w:p>
          <w:p w14:paraId="7732CFC6" w14:textId="77777777" w:rsidR="00EC48C1" w:rsidRPr="008A5915" w:rsidRDefault="00EC48C1" w:rsidP="00EC48C1">
            <w:pPr>
              <w:numPr>
                <w:ilvl w:val="0"/>
                <w:numId w:val="100"/>
              </w:numPr>
              <w:spacing w:after="0" w:line="276" w:lineRule="auto"/>
              <w:ind w:left="410"/>
              <w:rPr>
                <w:szCs w:val="24"/>
              </w:rPr>
            </w:pPr>
            <w:r w:rsidRPr="008A5915">
              <w:rPr>
                <w:szCs w:val="24"/>
              </w:rPr>
              <w:t>Facilitating resolution of issues</w:t>
            </w:r>
          </w:p>
          <w:p w14:paraId="7359D2D7" w14:textId="77777777" w:rsidR="00EC48C1" w:rsidRPr="008A5915" w:rsidRDefault="00EC48C1" w:rsidP="00EC48C1">
            <w:pPr>
              <w:numPr>
                <w:ilvl w:val="0"/>
                <w:numId w:val="100"/>
              </w:numPr>
              <w:spacing w:after="0" w:line="276" w:lineRule="auto"/>
              <w:ind w:left="410"/>
              <w:rPr>
                <w:szCs w:val="24"/>
              </w:rPr>
            </w:pPr>
            <w:r w:rsidRPr="008A5915">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57FA824F" w14:textId="77777777" w:rsidR="00EC48C1" w:rsidRPr="008A5915" w:rsidRDefault="00EC48C1" w:rsidP="00EC48C1">
            <w:pPr>
              <w:numPr>
                <w:ilvl w:val="0"/>
                <w:numId w:val="100"/>
              </w:numPr>
              <w:spacing w:after="0" w:line="276" w:lineRule="auto"/>
              <w:ind w:left="410"/>
              <w:rPr>
                <w:szCs w:val="24"/>
              </w:rPr>
            </w:pPr>
            <w:r w:rsidRPr="008A5915">
              <w:rPr>
                <w:szCs w:val="24"/>
              </w:rPr>
              <w:t>Written</w:t>
            </w:r>
          </w:p>
          <w:p w14:paraId="4065E272" w14:textId="77777777" w:rsidR="00EC48C1" w:rsidRPr="008A5915" w:rsidRDefault="00EC48C1" w:rsidP="00EC48C1">
            <w:pPr>
              <w:numPr>
                <w:ilvl w:val="0"/>
                <w:numId w:val="100"/>
              </w:numPr>
              <w:spacing w:after="0" w:line="276" w:lineRule="auto"/>
              <w:ind w:left="410"/>
              <w:rPr>
                <w:szCs w:val="24"/>
              </w:rPr>
            </w:pPr>
            <w:r w:rsidRPr="008A5915">
              <w:rPr>
                <w:szCs w:val="24"/>
              </w:rPr>
              <w:t>Observation</w:t>
            </w:r>
          </w:p>
        </w:tc>
      </w:tr>
      <w:tr w:rsidR="00EC48C1" w:rsidRPr="008A5915" w14:paraId="7540CFCE" w14:textId="77777777" w:rsidTr="00EC48C1">
        <w:trPr>
          <w:trHeight w:val="755"/>
        </w:trPr>
        <w:tc>
          <w:tcPr>
            <w:tcW w:w="1491" w:type="pct"/>
            <w:tcBorders>
              <w:top w:val="single" w:sz="4" w:space="0" w:color="auto"/>
              <w:left w:val="single" w:sz="4" w:space="0" w:color="auto"/>
              <w:bottom w:val="single" w:sz="4" w:space="0" w:color="auto"/>
              <w:right w:val="single" w:sz="4" w:space="0" w:color="auto"/>
            </w:tcBorders>
          </w:tcPr>
          <w:p w14:paraId="4D42E909" w14:textId="77777777" w:rsidR="00EC48C1" w:rsidRPr="008A5915" w:rsidRDefault="00EC48C1" w:rsidP="00EC48C1">
            <w:pPr>
              <w:numPr>
                <w:ilvl w:val="0"/>
                <w:numId w:val="99"/>
              </w:numPr>
              <w:spacing w:line="276" w:lineRule="auto"/>
              <w:contextualSpacing/>
              <w:rPr>
                <w:rFonts w:eastAsia="Times New Roman"/>
                <w:szCs w:val="24"/>
                <w:lang w:eastAsia="x-none"/>
              </w:rPr>
            </w:pPr>
            <w:r w:rsidRPr="008A5915">
              <w:rPr>
                <w:rFonts w:eastAsia="Times New Roman"/>
                <w:szCs w:val="24"/>
                <w:lang w:val="en-US" w:eastAsia="x-none"/>
              </w:rPr>
              <w:t>Facilitate group discussions</w:t>
            </w:r>
          </w:p>
          <w:p w14:paraId="1AF2CA66" w14:textId="77777777" w:rsidR="00EC48C1" w:rsidRPr="008A5915" w:rsidRDefault="00EC48C1" w:rsidP="00EC48C1">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6F4B7382" w14:textId="77777777" w:rsidR="00EC48C1" w:rsidRPr="008A5915" w:rsidRDefault="00EC48C1" w:rsidP="00EC48C1">
            <w:pPr>
              <w:numPr>
                <w:ilvl w:val="0"/>
                <w:numId w:val="100"/>
              </w:numPr>
              <w:spacing w:after="0" w:line="276" w:lineRule="auto"/>
              <w:ind w:left="410"/>
              <w:rPr>
                <w:rFonts w:eastAsia="Times New Roman"/>
                <w:szCs w:val="24"/>
                <w:lang w:val="en-US"/>
              </w:rPr>
            </w:pPr>
            <w:r w:rsidRPr="008A5915">
              <w:rPr>
                <w:rFonts w:eastAsia="Times New Roman"/>
                <w:szCs w:val="24"/>
                <w:lang w:val="en-US"/>
              </w:rPr>
              <w:t>Identification of communication needs</w:t>
            </w:r>
          </w:p>
          <w:p w14:paraId="3C9B34DE" w14:textId="77777777" w:rsidR="00EC48C1" w:rsidRPr="008A5915" w:rsidRDefault="00EC48C1" w:rsidP="00EC48C1">
            <w:pPr>
              <w:numPr>
                <w:ilvl w:val="0"/>
                <w:numId w:val="100"/>
              </w:numPr>
              <w:spacing w:after="0" w:line="276" w:lineRule="auto"/>
              <w:ind w:left="410"/>
              <w:rPr>
                <w:rFonts w:eastAsia="Times New Roman"/>
                <w:szCs w:val="24"/>
                <w:lang w:val="en-US"/>
              </w:rPr>
            </w:pPr>
            <w:r w:rsidRPr="008A5915">
              <w:rPr>
                <w:rFonts w:eastAsia="Times New Roman"/>
                <w:szCs w:val="24"/>
                <w:lang w:val="en-US"/>
              </w:rPr>
              <w:t>Dynamics of groups</w:t>
            </w:r>
          </w:p>
          <w:p w14:paraId="2947FF31" w14:textId="77777777" w:rsidR="00EC48C1" w:rsidRPr="008A5915" w:rsidRDefault="00EC48C1" w:rsidP="00EC48C1">
            <w:pPr>
              <w:numPr>
                <w:ilvl w:val="0"/>
                <w:numId w:val="100"/>
              </w:numPr>
              <w:spacing w:after="0" w:line="276" w:lineRule="auto"/>
              <w:ind w:left="410"/>
              <w:rPr>
                <w:rFonts w:eastAsia="Times New Roman"/>
                <w:szCs w:val="24"/>
                <w:lang w:val="en-US"/>
              </w:rPr>
            </w:pPr>
            <w:r w:rsidRPr="008A5915">
              <w:rPr>
                <w:rFonts w:eastAsia="Times New Roman"/>
                <w:szCs w:val="24"/>
                <w:lang w:val="en-US"/>
              </w:rPr>
              <w:t>Styles of group leadership</w:t>
            </w:r>
          </w:p>
          <w:p w14:paraId="4A15CCC6" w14:textId="77777777" w:rsidR="00EC48C1" w:rsidRPr="008A5915" w:rsidRDefault="00EC48C1" w:rsidP="00EC48C1">
            <w:pPr>
              <w:numPr>
                <w:ilvl w:val="0"/>
                <w:numId w:val="100"/>
              </w:numPr>
              <w:spacing w:after="0" w:line="276" w:lineRule="auto"/>
              <w:ind w:left="410"/>
              <w:rPr>
                <w:rFonts w:eastAsia="Times New Roman"/>
                <w:szCs w:val="24"/>
                <w:lang w:val="en-US"/>
              </w:rPr>
            </w:pPr>
            <w:r w:rsidRPr="008A5915">
              <w:rPr>
                <w:rFonts w:eastAsia="Times New Roman"/>
                <w:szCs w:val="24"/>
                <w:lang w:val="en-US"/>
              </w:rPr>
              <w:t>Presentation of information</w:t>
            </w:r>
          </w:p>
          <w:p w14:paraId="415D96D4" w14:textId="77777777" w:rsidR="00EC48C1" w:rsidRPr="008A5915" w:rsidRDefault="00EC48C1" w:rsidP="00EC48C1">
            <w:pPr>
              <w:numPr>
                <w:ilvl w:val="0"/>
                <w:numId w:val="100"/>
              </w:numPr>
              <w:spacing w:after="0" w:line="276" w:lineRule="auto"/>
              <w:ind w:left="410"/>
              <w:rPr>
                <w:rFonts w:eastAsia="Times New Roman"/>
                <w:szCs w:val="24"/>
                <w:lang w:val="en-US"/>
              </w:rPr>
            </w:pPr>
            <w:r w:rsidRPr="008A5915">
              <w:rPr>
                <w:rFonts w:eastAsia="Times New Roman"/>
                <w:szCs w:val="24"/>
                <w:lang w:val="en-US"/>
              </w:rPr>
              <w:t>Encouraging group members participation</w:t>
            </w:r>
          </w:p>
          <w:p w14:paraId="3E70271F" w14:textId="77777777" w:rsidR="00EC48C1" w:rsidRPr="008A5915" w:rsidRDefault="00EC48C1" w:rsidP="00EC48C1">
            <w:pPr>
              <w:numPr>
                <w:ilvl w:val="0"/>
                <w:numId w:val="100"/>
              </w:numPr>
              <w:spacing w:after="0" w:line="276" w:lineRule="auto"/>
              <w:ind w:left="410"/>
              <w:rPr>
                <w:rFonts w:eastAsia="Times New Roman"/>
                <w:szCs w:val="24"/>
                <w:lang w:val="en-US"/>
              </w:rPr>
            </w:pPr>
            <w:r w:rsidRPr="008A5915">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6F999D83" w14:textId="77777777" w:rsidR="00EC48C1" w:rsidRPr="008A5915" w:rsidRDefault="00EC48C1" w:rsidP="00EC48C1">
            <w:pPr>
              <w:numPr>
                <w:ilvl w:val="0"/>
                <w:numId w:val="100"/>
              </w:numPr>
              <w:spacing w:after="0" w:line="276" w:lineRule="auto"/>
              <w:ind w:left="410"/>
              <w:rPr>
                <w:szCs w:val="24"/>
              </w:rPr>
            </w:pPr>
            <w:r w:rsidRPr="008A5915">
              <w:rPr>
                <w:szCs w:val="24"/>
              </w:rPr>
              <w:t>Written</w:t>
            </w:r>
          </w:p>
          <w:p w14:paraId="733C8ED7" w14:textId="77777777" w:rsidR="00EC48C1" w:rsidRPr="008A5915" w:rsidRDefault="00EC48C1" w:rsidP="00EC48C1">
            <w:pPr>
              <w:numPr>
                <w:ilvl w:val="0"/>
                <w:numId w:val="100"/>
              </w:numPr>
              <w:spacing w:after="0" w:line="276" w:lineRule="auto"/>
              <w:ind w:left="410"/>
              <w:rPr>
                <w:szCs w:val="24"/>
                <w:lang w:val="en-ZA"/>
              </w:rPr>
            </w:pPr>
            <w:r w:rsidRPr="008A5915">
              <w:rPr>
                <w:szCs w:val="24"/>
              </w:rPr>
              <w:t>Observation</w:t>
            </w:r>
          </w:p>
        </w:tc>
      </w:tr>
      <w:tr w:rsidR="00EC48C1" w:rsidRPr="008A5915" w14:paraId="37C5EF5F" w14:textId="77777777" w:rsidTr="00EC48C1">
        <w:trPr>
          <w:trHeight w:val="755"/>
        </w:trPr>
        <w:tc>
          <w:tcPr>
            <w:tcW w:w="1491" w:type="pct"/>
            <w:tcBorders>
              <w:top w:val="single" w:sz="4" w:space="0" w:color="auto"/>
              <w:left w:val="single" w:sz="4" w:space="0" w:color="auto"/>
              <w:bottom w:val="single" w:sz="4" w:space="0" w:color="auto"/>
              <w:right w:val="single" w:sz="4" w:space="0" w:color="auto"/>
            </w:tcBorders>
          </w:tcPr>
          <w:p w14:paraId="5270FBDC" w14:textId="77777777" w:rsidR="00EC48C1" w:rsidRPr="008A5915" w:rsidRDefault="00EC48C1" w:rsidP="00EC48C1">
            <w:pPr>
              <w:numPr>
                <w:ilvl w:val="0"/>
                <w:numId w:val="99"/>
              </w:numPr>
              <w:spacing w:line="276" w:lineRule="auto"/>
              <w:contextualSpacing/>
              <w:rPr>
                <w:rFonts w:eastAsia="Times New Roman"/>
                <w:szCs w:val="24"/>
                <w:lang w:eastAsia="x-none"/>
              </w:rPr>
            </w:pPr>
            <w:r w:rsidRPr="008A5915">
              <w:rPr>
                <w:rFonts w:eastAsia="Times New Roman"/>
                <w:szCs w:val="24"/>
                <w:lang w:val="en-US" w:eastAsia="x-none"/>
              </w:rPr>
              <w:t>Represent the organization</w:t>
            </w:r>
          </w:p>
          <w:p w14:paraId="537B01A9" w14:textId="77777777" w:rsidR="00EC48C1" w:rsidRPr="008A5915" w:rsidRDefault="00EC48C1" w:rsidP="00EC48C1">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30FB88F6" w14:textId="77777777" w:rsidR="00EC48C1" w:rsidRPr="008A5915" w:rsidRDefault="00EC48C1" w:rsidP="00EC48C1">
            <w:pPr>
              <w:numPr>
                <w:ilvl w:val="0"/>
                <w:numId w:val="100"/>
              </w:numPr>
              <w:spacing w:after="0" w:line="276" w:lineRule="auto"/>
              <w:ind w:left="410"/>
              <w:rPr>
                <w:rFonts w:eastAsia="Times New Roman"/>
                <w:szCs w:val="24"/>
                <w:lang w:val="en-US"/>
              </w:rPr>
            </w:pPr>
            <w:r w:rsidRPr="008A5915">
              <w:rPr>
                <w:rFonts w:eastAsia="Times New Roman"/>
                <w:szCs w:val="24"/>
                <w:lang w:val="en-US"/>
              </w:rPr>
              <w:t>Presentation techniques</w:t>
            </w:r>
          </w:p>
          <w:p w14:paraId="3CC213AB" w14:textId="77777777" w:rsidR="00EC48C1" w:rsidRPr="008A5915" w:rsidRDefault="00EC48C1" w:rsidP="00EC48C1">
            <w:pPr>
              <w:numPr>
                <w:ilvl w:val="0"/>
                <w:numId w:val="100"/>
              </w:numPr>
              <w:spacing w:after="0" w:line="276" w:lineRule="auto"/>
              <w:ind w:left="410"/>
              <w:rPr>
                <w:rFonts w:eastAsia="Times New Roman"/>
                <w:szCs w:val="24"/>
                <w:lang w:val="en-US"/>
              </w:rPr>
            </w:pPr>
            <w:r w:rsidRPr="008A5915">
              <w:rPr>
                <w:rFonts w:eastAsia="Times New Roman"/>
                <w:szCs w:val="24"/>
                <w:lang w:val="en-US"/>
              </w:rPr>
              <w:t>Development of a presentation</w:t>
            </w:r>
          </w:p>
          <w:p w14:paraId="7C7959D7" w14:textId="77777777" w:rsidR="00EC48C1" w:rsidRPr="008A5915" w:rsidRDefault="00EC48C1" w:rsidP="00EC48C1">
            <w:pPr>
              <w:numPr>
                <w:ilvl w:val="0"/>
                <w:numId w:val="100"/>
              </w:numPr>
              <w:spacing w:after="0" w:line="276" w:lineRule="auto"/>
              <w:ind w:left="410"/>
              <w:rPr>
                <w:rFonts w:eastAsia="Times New Roman"/>
                <w:szCs w:val="24"/>
                <w:lang w:val="en-US"/>
              </w:rPr>
            </w:pPr>
            <w:r w:rsidRPr="008A5915">
              <w:rPr>
                <w:rFonts w:eastAsia="Times New Roman"/>
                <w:szCs w:val="24"/>
                <w:lang w:val="en-US"/>
              </w:rPr>
              <w:t xml:space="preserve">Multi-media utilization in presentation </w:t>
            </w:r>
          </w:p>
          <w:p w14:paraId="56787B53" w14:textId="77777777" w:rsidR="00EC48C1" w:rsidRPr="008A5915" w:rsidRDefault="00EC48C1" w:rsidP="00EC48C1">
            <w:pPr>
              <w:numPr>
                <w:ilvl w:val="0"/>
                <w:numId w:val="100"/>
              </w:numPr>
              <w:spacing w:after="0" w:line="276" w:lineRule="auto"/>
              <w:ind w:left="410"/>
              <w:rPr>
                <w:rFonts w:eastAsia="Times New Roman"/>
                <w:szCs w:val="24"/>
                <w:lang w:val="en-US"/>
              </w:rPr>
            </w:pPr>
            <w:r w:rsidRPr="008A5915">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6720007B" w14:textId="77777777" w:rsidR="00EC48C1" w:rsidRPr="008A5915" w:rsidRDefault="00EC48C1" w:rsidP="00EC48C1">
            <w:pPr>
              <w:numPr>
                <w:ilvl w:val="0"/>
                <w:numId w:val="100"/>
              </w:numPr>
              <w:spacing w:after="0" w:line="276" w:lineRule="auto"/>
              <w:ind w:left="410"/>
              <w:rPr>
                <w:szCs w:val="24"/>
                <w:lang w:val="en-ZA"/>
              </w:rPr>
            </w:pPr>
            <w:r w:rsidRPr="008A5915">
              <w:rPr>
                <w:szCs w:val="24"/>
                <w:lang w:val="en-ZA"/>
              </w:rPr>
              <w:t xml:space="preserve">Observation </w:t>
            </w:r>
          </w:p>
          <w:p w14:paraId="51BF6D03" w14:textId="77777777" w:rsidR="00EC48C1" w:rsidRPr="008A5915" w:rsidRDefault="00EC48C1" w:rsidP="00EC48C1">
            <w:pPr>
              <w:numPr>
                <w:ilvl w:val="0"/>
                <w:numId w:val="100"/>
              </w:numPr>
              <w:spacing w:after="0" w:line="276" w:lineRule="auto"/>
              <w:ind w:left="410"/>
              <w:rPr>
                <w:szCs w:val="24"/>
                <w:lang w:val="en-ZA"/>
              </w:rPr>
            </w:pPr>
            <w:r w:rsidRPr="008A5915">
              <w:rPr>
                <w:szCs w:val="24"/>
                <w:lang w:val="en-ZA"/>
              </w:rPr>
              <w:t xml:space="preserve">Written </w:t>
            </w:r>
          </w:p>
        </w:tc>
      </w:tr>
    </w:tbl>
    <w:p w14:paraId="3F7CDCD7" w14:textId="77777777" w:rsidR="00EC48C1" w:rsidRPr="008A5915" w:rsidRDefault="00EC48C1" w:rsidP="00EC48C1">
      <w:pPr>
        <w:spacing w:line="276" w:lineRule="auto"/>
        <w:rPr>
          <w:szCs w:val="24"/>
        </w:rPr>
      </w:pPr>
    </w:p>
    <w:p w14:paraId="64881B1C" w14:textId="77777777" w:rsidR="00EC48C1" w:rsidRDefault="00EC48C1" w:rsidP="00EC48C1">
      <w:pPr>
        <w:spacing w:after="0" w:line="276" w:lineRule="auto"/>
        <w:jc w:val="both"/>
        <w:rPr>
          <w:b/>
          <w:szCs w:val="24"/>
          <w:lang w:val="en-ZA"/>
        </w:rPr>
      </w:pPr>
    </w:p>
    <w:p w14:paraId="3430E8F7" w14:textId="11577DF7" w:rsidR="00EC48C1" w:rsidRPr="008A5915" w:rsidRDefault="00EC48C1" w:rsidP="00EC48C1">
      <w:pPr>
        <w:spacing w:after="0" w:line="276" w:lineRule="auto"/>
        <w:jc w:val="both"/>
        <w:rPr>
          <w:b/>
          <w:szCs w:val="24"/>
          <w:lang w:val="en-ZA"/>
        </w:rPr>
      </w:pPr>
      <w:r w:rsidRPr="008A5915">
        <w:rPr>
          <w:b/>
          <w:szCs w:val="24"/>
          <w:lang w:val="en-ZA"/>
        </w:rPr>
        <w:lastRenderedPageBreak/>
        <w:t xml:space="preserve">Suggested </w:t>
      </w:r>
      <w:r>
        <w:rPr>
          <w:b/>
          <w:szCs w:val="24"/>
          <w:lang w:val="en-ZA"/>
        </w:rPr>
        <w:t>Methods of Instruction</w:t>
      </w:r>
    </w:p>
    <w:p w14:paraId="536622CC" w14:textId="77777777" w:rsidR="00EC48C1" w:rsidRPr="008A5915" w:rsidRDefault="00EC48C1" w:rsidP="00EC48C1">
      <w:pPr>
        <w:numPr>
          <w:ilvl w:val="0"/>
          <w:numId w:val="101"/>
        </w:numPr>
        <w:spacing w:after="0" w:line="276" w:lineRule="auto"/>
        <w:rPr>
          <w:szCs w:val="24"/>
        </w:rPr>
      </w:pPr>
      <w:r w:rsidRPr="008A5915">
        <w:rPr>
          <w:szCs w:val="24"/>
        </w:rPr>
        <w:t>Role playing</w:t>
      </w:r>
    </w:p>
    <w:p w14:paraId="1051C880" w14:textId="77777777" w:rsidR="00EC48C1" w:rsidRPr="008A5915" w:rsidRDefault="00EC48C1" w:rsidP="00EC48C1">
      <w:pPr>
        <w:numPr>
          <w:ilvl w:val="0"/>
          <w:numId w:val="101"/>
        </w:numPr>
        <w:spacing w:after="0" w:line="276" w:lineRule="auto"/>
        <w:rPr>
          <w:rFonts w:eastAsia="Times New Roman"/>
          <w:noProof/>
          <w:szCs w:val="24"/>
          <w:lang w:val="en-US"/>
        </w:rPr>
      </w:pPr>
      <w:r w:rsidRPr="008A5915">
        <w:rPr>
          <w:rFonts w:eastAsia="Times New Roman"/>
          <w:noProof/>
          <w:szCs w:val="24"/>
          <w:lang w:val="en-US"/>
        </w:rPr>
        <w:t>Viewing of related videos</w:t>
      </w:r>
    </w:p>
    <w:p w14:paraId="2C85888E" w14:textId="77777777" w:rsidR="00EC48C1" w:rsidRPr="008A5915" w:rsidRDefault="00EC48C1" w:rsidP="00EC48C1">
      <w:pPr>
        <w:spacing w:after="0" w:line="276" w:lineRule="auto"/>
        <w:rPr>
          <w:rFonts w:eastAsia="Times New Roman"/>
          <w:noProof/>
          <w:szCs w:val="24"/>
          <w:lang w:val="en-US"/>
        </w:rPr>
      </w:pPr>
    </w:p>
    <w:p w14:paraId="19D46FF4" w14:textId="77777777" w:rsidR="00EC48C1" w:rsidRPr="008A5915" w:rsidRDefault="00EC48C1" w:rsidP="00EC48C1">
      <w:pPr>
        <w:spacing w:after="0" w:line="276" w:lineRule="auto"/>
        <w:rPr>
          <w:b/>
          <w:szCs w:val="24"/>
        </w:rPr>
      </w:pPr>
      <w:r w:rsidRPr="008A5915">
        <w:rPr>
          <w:b/>
          <w:szCs w:val="24"/>
        </w:rPr>
        <w:t>Recommended Resources</w:t>
      </w:r>
    </w:p>
    <w:p w14:paraId="05D7983F" w14:textId="77777777" w:rsidR="00EC48C1" w:rsidRPr="008A5915" w:rsidRDefault="00EC48C1" w:rsidP="00EC48C1">
      <w:pPr>
        <w:numPr>
          <w:ilvl w:val="0"/>
          <w:numId w:val="101"/>
        </w:numPr>
        <w:spacing w:after="0" w:line="276" w:lineRule="auto"/>
        <w:contextualSpacing/>
        <w:jc w:val="both"/>
        <w:rPr>
          <w:rFonts w:eastAsia="Times New Roman"/>
          <w:szCs w:val="24"/>
          <w:lang w:eastAsia="x-none"/>
        </w:rPr>
      </w:pPr>
      <w:r w:rsidRPr="008A5915">
        <w:rPr>
          <w:rFonts w:eastAsia="Times New Roman"/>
          <w:szCs w:val="24"/>
          <w:lang w:val="en-ZA" w:eastAsia="x-none"/>
        </w:rPr>
        <w:t>Desktop computers/laptops</w:t>
      </w:r>
    </w:p>
    <w:p w14:paraId="3AF849A2" w14:textId="77777777" w:rsidR="00EC48C1" w:rsidRPr="008A5915" w:rsidRDefault="00EC48C1" w:rsidP="00EC48C1">
      <w:pPr>
        <w:numPr>
          <w:ilvl w:val="0"/>
          <w:numId w:val="101"/>
        </w:numPr>
        <w:spacing w:after="0" w:line="276" w:lineRule="auto"/>
        <w:contextualSpacing/>
        <w:jc w:val="both"/>
        <w:rPr>
          <w:rFonts w:eastAsia="Times New Roman"/>
          <w:szCs w:val="24"/>
          <w:lang w:eastAsia="x-none"/>
        </w:rPr>
      </w:pPr>
      <w:r w:rsidRPr="008A5915">
        <w:rPr>
          <w:rFonts w:eastAsia="Times New Roman"/>
          <w:szCs w:val="24"/>
          <w:lang w:eastAsia="x-none"/>
        </w:rPr>
        <w:t>Internet connection</w:t>
      </w:r>
    </w:p>
    <w:p w14:paraId="622D8DC9" w14:textId="77777777" w:rsidR="00EC48C1" w:rsidRPr="008A5915" w:rsidRDefault="00EC48C1" w:rsidP="00EC48C1">
      <w:pPr>
        <w:numPr>
          <w:ilvl w:val="0"/>
          <w:numId w:val="101"/>
        </w:numPr>
        <w:spacing w:after="0" w:line="276" w:lineRule="auto"/>
        <w:jc w:val="both"/>
        <w:rPr>
          <w:szCs w:val="24"/>
          <w:lang w:val="en-ZA"/>
        </w:rPr>
      </w:pPr>
      <w:r w:rsidRPr="008A5915">
        <w:rPr>
          <w:szCs w:val="24"/>
          <w:lang w:val="en-ZA"/>
        </w:rPr>
        <w:t>Projectors</w:t>
      </w:r>
    </w:p>
    <w:p w14:paraId="08A5523B" w14:textId="77777777" w:rsidR="00EC48C1" w:rsidRPr="008A5915" w:rsidRDefault="00EC48C1" w:rsidP="00EC48C1">
      <w:pPr>
        <w:numPr>
          <w:ilvl w:val="0"/>
          <w:numId w:val="101"/>
        </w:numPr>
        <w:spacing w:after="0" w:line="276" w:lineRule="auto"/>
        <w:contextualSpacing/>
        <w:jc w:val="both"/>
        <w:rPr>
          <w:rFonts w:eastAsia="Times New Roman"/>
          <w:szCs w:val="24"/>
          <w:lang w:eastAsia="x-none"/>
        </w:rPr>
      </w:pPr>
      <w:r w:rsidRPr="008A5915">
        <w:rPr>
          <w:rFonts w:eastAsia="Times New Roman"/>
          <w:szCs w:val="24"/>
          <w:lang w:eastAsia="x-none"/>
        </w:rPr>
        <w:t>Telephone</w:t>
      </w:r>
    </w:p>
    <w:p w14:paraId="49505EBA" w14:textId="77777777" w:rsidR="00EC48C1" w:rsidRPr="008A5915" w:rsidRDefault="00EC48C1" w:rsidP="00EC48C1">
      <w:pPr>
        <w:pStyle w:val="Heading1"/>
        <w:rPr>
          <w:i/>
          <w:iCs/>
        </w:rPr>
      </w:pPr>
      <w:r w:rsidRPr="008A5915">
        <w:rPr>
          <w:i/>
          <w:iCs/>
          <w:lang w:val="en-ZA"/>
        </w:rPr>
        <w:br w:type="page"/>
      </w:r>
      <w:bookmarkStart w:id="17" w:name="_Toc501693314"/>
      <w:bookmarkStart w:id="18" w:name="_Toc497228800"/>
      <w:bookmarkStart w:id="19" w:name="_Toc496092806"/>
      <w:bookmarkStart w:id="20" w:name="_Toc525050345"/>
      <w:bookmarkStart w:id="21" w:name="_Toc65567741"/>
      <w:r w:rsidRPr="008A5915">
        <w:lastRenderedPageBreak/>
        <w:t>NUMERACY SKILLS</w:t>
      </w:r>
      <w:bookmarkEnd w:id="17"/>
      <w:bookmarkEnd w:id="18"/>
      <w:bookmarkEnd w:id="19"/>
      <w:bookmarkEnd w:id="20"/>
      <w:bookmarkEnd w:id="21"/>
    </w:p>
    <w:p w14:paraId="021CA0A5" w14:textId="77777777" w:rsidR="00C40958" w:rsidRDefault="00C40958" w:rsidP="00EC48C1">
      <w:pPr>
        <w:spacing w:after="0" w:line="276" w:lineRule="auto"/>
        <w:jc w:val="both"/>
        <w:rPr>
          <w:b/>
          <w:szCs w:val="24"/>
        </w:rPr>
      </w:pPr>
    </w:p>
    <w:p w14:paraId="2B4ECF60" w14:textId="78F24A63" w:rsidR="00EC48C1" w:rsidRPr="008A5915" w:rsidRDefault="00EC48C1" w:rsidP="00EC48C1">
      <w:pPr>
        <w:spacing w:after="0" w:line="276" w:lineRule="auto"/>
        <w:jc w:val="both"/>
        <w:rPr>
          <w:szCs w:val="24"/>
          <w:lang w:val="en-ZA"/>
        </w:rPr>
      </w:pPr>
      <w:r w:rsidRPr="008A5915">
        <w:rPr>
          <w:b/>
          <w:szCs w:val="24"/>
        </w:rPr>
        <w:t>UNIT CODE:</w:t>
      </w:r>
      <w:r w:rsidRPr="008A5915">
        <w:rPr>
          <w:szCs w:val="24"/>
          <w:lang w:val="en-ZA"/>
        </w:rPr>
        <w:t xml:space="preserve"> </w:t>
      </w:r>
      <w:r>
        <w:rPr>
          <w:szCs w:val="24"/>
          <w:lang w:val="en-ZA"/>
        </w:rPr>
        <w:t>AGR</w:t>
      </w:r>
      <w:r w:rsidRPr="00C202CB">
        <w:rPr>
          <w:szCs w:val="24"/>
          <w:lang w:val="en-ZA"/>
        </w:rPr>
        <w:t>/CU/</w:t>
      </w:r>
      <w:r>
        <w:rPr>
          <w:szCs w:val="24"/>
          <w:lang w:val="en-ZA"/>
        </w:rPr>
        <w:t>SARD</w:t>
      </w:r>
      <w:r w:rsidRPr="00C202CB">
        <w:rPr>
          <w:szCs w:val="24"/>
          <w:lang w:val="en-ZA"/>
        </w:rPr>
        <w:t>/BC/0</w:t>
      </w:r>
      <w:r>
        <w:rPr>
          <w:szCs w:val="24"/>
          <w:lang w:val="en-ZA"/>
        </w:rPr>
        <w:t>2</w:t>
      </w:r>
      <w:r w:rsidRPr="00C202CB">
        <w:rPr>
          <w:szCs w:val="24"/>
          <w:lang w:val="en-ZA"/>
        </w:rPr>
        <w:t>/5/A</w:t>
      </w:r>
    </w:p>
    <w:p w14:paraId="5C47D34C" w14:textId="77777777" w:rsidR="00EC48C1" w:rsidRDefault="00EC48C1" w:rsidP="00EC48C1">
      <w:pPr>
        <w:spacing w:after="0" w:line="276" w:lineRule="auto"/>
        <w:jc w:val="both"/>
        <w:rPr>
          <w:b/>
          <w:szCs w:val="24"/>
        </w:rPr>
      </w:pPr>
    </w:p>
    <w:p w14:paraId="09766C7F" w14:textId="27114319" w:rsidR="00EC48C1" w:rsidRPr="008A5915" w:rsidRDefault="00EC48C1" w:rsidP="00EC48C1">
      <w:pPr>
        <w:spacing w:after="0" w:line="276" w:lineRule="auto"/>
        <w:jc w:val="both"/>
        <w:rPr>
          <w:b/>
          <w:szCs w:val="24"/>
          <w:lang w:val="en-US"/>
        </w:rPr>
      </w:pPr>
      <w:r w:rsidRPr="008A5915">
        <w:rPr>
          <w:b/>
          <w:szCs w:val="24"/>
        </w:rPr>
        <w:t xml:space="preserve">Relationship to Occupational Standards: </w:t>
      </w:r>
    </w:p>
    <w:p w14:paraId="1F2CF6B7" w14:textId="77777777" w:rsidR="00EC48C1" w:rsidRPr="008A5915" w:rsidRDefault="00EC48C1" w:rsidP="00EC48C1">
      <w:pPr>
        <w:spacing w:after="0" w:line="276" w:lineRule="auto"/>
        <w:rPr>
          <w:szCs w:val="24"/>
        </w:rPr>
      </w:pPr>
      <w:r w:rsidRPr="008A5915">
        <w:rPr>
          <w:szCs w:val="24"/>
        </w:rPr>
        <w:t xml:space="preserve">This unit addresses the Unit </w:t>
      </w:r>
      <w:r>
        <w:rPr>
          <w:szCs w:val="24"/>
        </w:rPr>
        <w:t>o</w:t>
      </w:r>
      <w:r w:rsidRPr="008A5915">
        <w:rPr>
          <w:szCs w:val="24"/>
        </w:rPr>
        <w:t>f Competency:</w:t>
      </w:r>
      <w:r w:rsidRPr="008A5915">
        <w:rPr>
          <w:szCs w:val="24"/>
          <w:lang w:val="en-ZA"/>
        </w:rPr>
        <w:t xml:space="preserve"> </w:t>
      </w:r>
      <w:r w:rsidRPr="008A5915">
        <w:rPr>
          <w:szCs w:val="24"/>
        </w:rPr>
        <w:t>Demonstrate Numeracy Skills</w:t>
      </w:r>
    </w:p>
    <w:p w14:paraId="1B019543" w14:textId="77777777" w:rsidR="00EC48C1" w:rsidRPr="008A5915" w:rsidRDefault="00EC48C1" w:rsidP="00EC48C1">
      <w:pPr>
        <w:spacing w:after="0" w:line="276" w:lineRule="auto"/>
        <w:jc w:val="both"/>
        <w:rPr>
          <w:b/>
          <w:szCs w:val="24"/>
        </w:rPr>
      </w:pPr>
    </w:p>
    <w:p w14:paraId="26C7E975" w14:textId="77777777" w:rsidR="00EC48C1" w:rsidRPr="008A5915" w:rsidRDefault="00EC48C1" w:rsidP="00EC48C1">
      <w:pPr>
        <w:spacing w:after="0" w:line="276" w:lineRule="auto"/>
        <w:jc w:val="both"/>
        <w:rPr>
          <w:b/>
          <w:szCs w:val="24"/>
        </w:rPr>
      </w:pPr>
      <w:r w:rsidRPr="008A5915">
        <w:rPr>
          <w:b/>
          <w:szCs w:val="24"/>
        </w:rPr>
        <w:t xml:space="preserve">Duration of Unit: </w:t>
      </w:r>
      <w:r w:rsidRPr="008A5915">
        <w:rPr>
          <w:szCs w:val="24"/>
        </w:rPr>
        <w:t>40 hours</w:t>
      </w:r>
    </w:p>
    <w:p w14:paraId="5E53F73B" w14:textId="77777777" w:rsidR="00EC48C1" w:rsidRPr="008A5915" w:rsidRDefault="00EC48C1" w:rsidP="00EC48C1">
      <w:pPr>
        <w:spacing w:after="0" w:line="276" w:lineRule="auto"/>
        <w:jc w:val="both"/>
        <w:rPr>
          <w:b/>
          <w:szCs w:val="24"/>
        </w:rPr>
      </w:pPr>
    </w:p>
    <w:p w14:paraId="56408872" w14:textId="77777777" w:rsidR="00EC48C1" w:rsidRPr="008A5915" w:rsidRDefault="00EC48C1" w:rsidP="00EC48C1">
      <w:pPr>
        <w:spacing w:after="0" w:line="276" w:lineRule="auto"/>
        <w:jc w:val="both"/>
        <w:rPr>
          <w:b/>
          <w:szCs w:val="24"/>
        </w:rPr>
      </w:pPr>
      <w:r w:rsidRPr="008A5915">
        <w:rPr>
          <w:b/>
          <w:szCs w:val="24"/>
        </w:rPr>
        <w:t>Unit Description</w:t>
      </w:r>
    </w:p>
    <w:p w14:paraId="04BF5A7B" w14:textId="77777777" w:rsidR="00EC48C1" w:rsidRPr="00AF7239" w:rsidRDefault="00EC48C1" w:rsidP="00EC48C1">
      <w:pPr>
        <w:tabs>
          <w:tab w:val="left" w:pos="2880"/>
        </w:tabs>
        <w:spacing w:after="0" w:line="276" w:lineRule="auto"/>
        <w:jc w:val="both"/>
        <w:rPr>
          <w:rFonts w:eastAsia="Times New Roman"/>
          <w:szCs w:val="24"/>
          <w:lang w:val="en-AU"/>
        </w:rPr>
      </w:pPr>
      <w:r w:rsidRPr="00C202CB">
        <w:rPr>
          <w:rFonts w:eastAsia="Times New Roman"/>
          <w:szCs w:val="24"/>
          <w:lang w:val="en-AU"/>
        </w:rPr>
        <w:t xml:space="preserve">This unit covers the competencies required to demonstrate numeracy skills. </w:t>
      </w:r>
      <w:r>
        <w:rPr>
          <w:rFonts w:eastAsia="Times New Roman"/>
          <w:szCs w:val="24"/>
          <w:lang w:val="en-AU"/>
        </w:rPr>
        <w:t>I</w:t>
      </w:r>
      <w:r w:rsidRPr="00C202CB">
        <w:rPr>
          <w:rFonts w:eastAsia="Times New Roman"/>
          <w:szCs w:val="24"/>
          <w:lang w:val="en-AU"/>
        </w:rPr>
        <w:t>t involves calculating with whole numbers and familiar fractions, decimals, and percentages for work</w:t>
      </w:r>
      <w:r>
        <w:rPr>
          <w:rFonts w:eastAsia="Times New Roman"/>
          <w:szCs w:val="24"/>
          <w:lang w:val="en-AU"/>
        </w:rPr>
        <w:t xml:space="preserve"> </w:t>
      </w:r>
      <w:r w:rsidRPr="00C202CB">
        <w:rPr>
          <w:rFonts w:eastAsia="Times New Roman"/>
          <w:szCs w:val="24"/>
          <w:lang w:val="en-AU"/>
        </w:rPr>
        <w:t>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3BFEC4BA" w14:textId="77777777" w:rsidR="00EC48C1" w:rsidRDefault="00EC48C1" w:rsidP="00EC48C1">
      <w:pPr>
        <w:spacing w:after="120" w:line="276" w:lineRule="auto"/>
        <w:jc w:val="both"/>
        <w:rPr>
          <w:b/>
          <w:szCs w:val="24"/>
        </w:rPr>
      </w:pPr>
    </w:p>
    <w:p w14:paraId="37CDD535" w14:textId="77777777" w:rsidR="00EC48C1" w:rsidRPr="008A5915" w:rsidRDefault="00EC48C1" w:rsidP="00EC48C1">
      <w:pPr>
        <w:spacing w:after="120" w:line="276" w:lineRule="auto"/>
        <w:jc w:val="both"/>
        <w:rPr>
          <w:b/>
          <w:szCs w:val="24"/>
        </w:rPr>
      </w:pPr>
      <w:r w:rsidRPr="008A5915">
        <w:rPr>
          <w:b/>
          <w:szCs w:val="24"/>
        </w:rPr>
        <w:t>Summary of Learning Outcomes</w:t>
      </w:r>
    </w:p>
    <w:p w14:paraId="6E793096" w14:textId="77777777" w:rsidR="00EC48C1" w:rsidRPr="008A5915" w:rsidRDefault="00EC48C1" w:rsidP="00EC48C1">
      <w:pPr>
        <w:numPr>
          <w:ilvl w:val="0"/>
          <w:numId w:val="102"/>
        </w:numPr>
        <w:spacing w:after="0" w:line="276" w:lineRule="auto"/>
        <w:rPr>
          <w:szCs w:val="24"/>
        </w:rPr>
      </w:pPr>
      <w:r w:rsidRPr="008A5915">
        <w:rPr>
          <w:szCs w:val="24"/>
        </w:rPr>
        <w:t xml:space="preserve">Calculate with whole numbers and familiar fractions, decimals and percentages for work </w:t>
      </w:r>
    </w:p>
    <w:p w14:paraId="3A49DEA2" w14:textId="77777777" w:rsidR="00EC48C1" w:rsidRPr="008A5915" w:rsidRDefault="00EC48C1" w:rsidP="00EC48C1">
      <w:pPr>
        <w:numPr>
          <w:ilvl w:val="0"/>
          <w:numId w:val="102"/>
        </w:numPr>
        <w:spacing w:after="0" w:line="276" w:lineRule="auto"/>
        <w:rPr>
          <w:szCs w:val="24"/>
        </w:rPr>
      </w:pPr>
      <w:r w:rsidRPr="008A5915">
        <w:rPr>
          <w:szCs w:val="24"/>
        </w:rPr>
        <w:t>Estimate, measure and calculate with routine metric measurements for work</w:t>
      </w:r>
    </w:p>
    <w:p w14:paraId="3EEEB54F" w14:textId="77777777" w:rsidR="00EC48C1" w:rsidRPr="008A5915" w:rsidRDefault="00EC48C1" w:rsidP="00EC48C1">
      <w:pPr>
        <w:numPr>
          <w:ilvl w:val="0"/>
          <w:numId w:val="102"/>
        </w:numPr>
        <w:spacing w:after="0" w:line="276" w:lineRule="auto"/>
        <w:rPr>
          <w:szCs w:val="24"/>
        </w:rPr>
      </w:pPr>
      <w:r w:rsidRPr="008A5915">
        <w:rPr>
          <w:szCs w:val="24"/>
        </w:rPr>
        <w:t>Use routine maps and plans for work</w:t>
      </w:r>
    </w:p>
    <w:p w14:paraId="66AE63F9" w14:textId="77777777" w:rsidR="00EC48C1" w:rsidRPr="008A5915" w:rsidRDefault="00EC48C1" w:rsidP="00EC48C1">
      <w:pPr>
        <w:numPr>
          <w:ilvl w:val="0"/>
          <w:numId w:val="102"/>
        </w:numPr>
        <w:spacing w:after="0" w:line="276" w:lineRule="auto"/>
        <w:rPr>
          <w:szCs w:val="24"/>
        </w:rPr>
      </w:pPr>
      <w:r w:rsidRPr="008A5915">
        <w:rPr>
          <w:szCs w:val="24"/>
        </w:rPr>
        <w:t>Interpret, draw and construct 2D and 3D shapes for work</w:t>
      </w:r>
    </w:p>
    <w:p w14:paraId="4B3E4436" w14:textId="77777777" w:rsidR="00EC48C1" w:rsidRPr="008A5915" w:rsidRDefault="00EC48C1" w:rsidP="00EC48C1">
      <w:pPr>
        <w:numPr>
          <w:ilvl w:val="0"/>
          <w:numId w:val="102"/>
        </w:numPr>
        <w:spacing w:after="0" w:line="276" w:lineRule="auto"/>
        <w:rPr>
          <w:szCs w:val="24"/>
        </w:rPr>
      </w:pPr>
      <w:r w:rsidRPr="008A5915">
        <w:rPr>
          <w:szCs w:val="24"/>
        </w:rPr>
        <w:t>Interpret routine tables, graphs and charts for work</w:t>
      </w:r>
    </w:p>
    <w:p w14:paraId="2ECBB604" w14:textId="77777777" w:rsidR="00EC48C1" w:rsidRPr="008A5915" w:rsidRDefault="00EC48C1" w:rsidP="00EC48C1">
      <w:pPr>
        <w:numPr>
          <w:ilvl w:val="0"/>
          <w:numId w:val="102"/>
        </w:numPr>
        <w:spacing w:after="0" w:line="276" w:lineRule="auto"/>
        <w:rPr>
          <w:szCs w:val="24"/>
        </w:rPr>
      </w:pPr>
      <w:r w:rsidRPr="008A5915">
        <w:rPr>
          <w:szCs w:val="24"/>
        </w:rPr>
        <w:t>Collect data and construct routine tables and graphs for work</w:t>
      </w:r>
    </w:p>
    <w:p w14:paraId="58128E98" w14:textId="77777777" w:rsidR="00EC48C1" w:rsidRPr="008A5915" w:rsidRDefault="00EC48C1" w:rsidP="00EC48C1">
      <w:pPr>
        <w:numPr>
          <w:ilvl w:val="0"/>
          <w:numId w:val="102"/>
        </w:numPr>
        <w:spacing w:after="0" w:line="276" w:lineRule="auto"/>
        <w:rPr>
          <w:szCs w:val="24"/>
        </w:rPr>
      </w:pPr>
      <w:r w:rsidRPr="008A5915">
        <w:rPr>
          <w:szCs w:val="24"/>
        </w:rPr>
        <w:t>Use basic functions of calculator</w:t>
      </w:r>
    </w:p>
    <w:p w14:paraId="5AF54093" w14:textId="77777777" w:rsidR="00EC48C1" w:rsidRPr="008A5915" w:rsidRDefault="00EC48C1" w:rsidP="00EC48C1">
      <w:pPr>
        <w:spacing w:before="40" w:after="0" w:line="276" w:lineRule="auto"/>
        <w:rPr>
          <w:rFonts w:eastAsia="Times New Roman"/>
          <w:szCs w:val="24"/>
        </w:rPr>
      </w:pPr>
    </w:p>
    <w:p w14:paraId="0DBB1BB3" w14:textId="77777777" w:rsidR="00EC48C1" w:rsidRPr="008A5915" w:rsidRDefault="00EC48C1" w:rsidP="00EC48C1">
      <w:pPr>
        <w:spacing w:before="120" w:after="120" w:line="276" w:lineRule="auto"/>
        <w:contextualSpacing/>
        <w:jc w:val="both"/>
        <w:rPr>
          <w:b/>
          <w:szCs w:val="24"/>
        </w:rPr>
      </w:pPr>
      <w:r w:rsidRPr="008A5915">
        <w:rPr>
          <w:b/>
          <w:szCs w:val="24"/>
        </w:rPr>
        <w:t>Learning Outcomes, Content and Suggested Assessment Methods</w:t>
      </w:r>
    </w:p>
    <w:p w14:paraId="5E2262C4" w14:textId="77777777" w:rsidR="00EC48C1" w:rsidRPr="008A5915" w:rsidRDefault="00EC48C1" w:rsidP="00EC48C1">
      <w:pPr>
        <w:spacing w:before="120" w:after="120" w:line="276" w:lineRule="auto"/>
        <w:contextualSpacing/>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3619"/>
        <w:gridCol w:w="2368"/>
      </w:tblGrid>
      <w:tr w:rsidR="00EC48C1" w:rsidRPr="00A22BBA" w14:paraId="6897EC53" w14:textId="77777777" w:rsidTr="00EC48C1">
        <w:tc>
          <w:tcPr>
            <w:tcW w:w="1328" w:type="pct"/>
            <w:tcBorders>
              <w:top w:val="single" w:sz="4" w:space="0" w:color="auto"/>
              <w:left w:val="single" w:sz="4" w:space="0" w:color="auto"/>
              <w:bottom w:val="single" w:sz="4" w:space="0" w:color="auto"/>
              <w:right w:val="single" w:sz="4" w:space="0" w:color="auto"/>
            </w:tcBorders>
            <w:hideMark/>
          </w:tcPr>
          <w:p w14:paraId="6833D0A4" w14:textId="77777777" w:rsidR="00EC48C1" w:rsidRPr="00A22BBA" w:rsidRDefault="00EC48C1" w:rsidP="00EC48C1">
            <w:pPr>
              <w:spacing w:before="120" w:after="120" w:line="276" w:lineRule="auto"/>
              <w:contextualSpacing/>
              <w:jc w:val="both"/>
              <w:rPr>
                <w:b/>
                <w:bCs/>
                <w:szCs w:val="24"/>
              </w:rPr>
            </w:pPr>
            <w:r w:rsidRPr="00A22BBA">
              <w:rPr>
                <w:b/>
                <w:bCs/>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26D822CF" w14:textId="77777777" w:rsidR="00EC48C1" w:rsidRPr="00A22BBA" w:rsidRDefault="00EC48C1" w:rsidP="00EC48C1">
            <w:pPr>
              <w:spacing w:before="120" w:after="120" w:line="276" w:lineRule="auto"/>
              <w:contextualSpacing/>
              <w:jc w:val="both"/>
              <w:rPr>
                <w:b/>
                <w:bCs/>
                <w:szCs w:val="24"/>
              </w:rPr>
            </w:pPr>
            <w:r w:rsidRPr="00A22BBA">
              <w:rPr>
                <w:b/>
                <w:bCs/>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4CBC2302" w14:textId="77777777" w:rsidR="00EC48C1" w:rsidRPr="00A22BBA" w:rsidRDefault="00EC48C1" w:rsidP="00EC48C1">
            <w:pPr>
              <w:spacing w:before="120" w:after="120" w:line="276" w:lineRule="auto"/>
              <w:contextualSpacing/>
              <w:jc w:val="both"/>
              <w:rPr>
                <w:b/>
                <w:bCs/>
                <w:szCs w:val="24"/>
              </w:rPr>
            </w:pPr>
            <w:r w:rsidRPr="00A22BBA">
              <w:rPr>
                <w:b/>
                <w:bCs/>
                <w:szCs w:val="24"/>
              </w:rPr>
              <w:t>Suggested Assessment Methods</w:t>
            </w:r>
          </w:p>
        </w:tc>
      </w:tr>
      <w:tr w:rsidR="00EC48C1" w:rsidRPr="008A5915" w14:paraId="5271E51A" w14:textId="77777777" w:rsidTr="00EC48C1">
        <w:trPr>
          <w:trHeight w:val="440"/>
        </w:trPr>
        <w:tc>
          <w:tcPr>
            <w:tcW w:w="1328" w:type="pct"/>
            <w:tcBorders>
              <w:top w:val="single" w:sz="4" w:space="0" w:color="auto"/>
              <w:left w:val="single" w:sz="4" w:space="0" w:color="auto"/>
              <w:bottom w:val="single" w:sz="4" w:space="0" w:color="auto"/>
              <w:right w:val="single" w:sz="4" w:space="0" w:color="auto"/>
            </w:tcBorders>
            <w:hideMark/>
          </w:tcPr>
          <w:p w14:paraId="27521BDF" w14:textId="77777777" w:rsidR="00EC48C1" w:rsidRPr="000D16E3" w:rsidRDefault="00EC48C1" w:rsidP="008614E0">
            <w:pPr>
              <w:pStyle w:val="ListParagraph"/>
              <w:numPr>
                <w:ilvl w:val="0"/>
                <w:numId w:val="128"/>
              </w:numPr>
              <w:spacing w:after="0" w:line="276" w:lineRule="auto"/>
              <w:rPr>
                <w:rFonts w:ascii="Times New Roman" w:hAnsi="Times New Roman"/>
                <w:sz w:val="24"/>
                <w:szCs w:val="24"/>
              </w:rPr>
            </w:pPr>
            <w:r w:rsidRPr="000D16E3">
              <w:rPr>
                <w:rFonts w:ascii="Times New Roman" w:hAnsi="Times New Roman"/>
                <w:sz w:val="24"/>
                <w:szCs w:val="24"/>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14040D2F" w14:textId="77777777" w:rsidR="00EC48C1" w:rsidRPr="00C202CB" w:rsidRDefault="00EC48C1" w:rsidP="00C40958">
            <w:pPr>
              <w:pStyle w:val="ListParagraph"/>
              <w:numPr>
                <w:ilvl w:val="0"/>
                <w:numId w:val="131"/>
              </w:numPr>
              <w:spacing w:after="0" w:line="276" w:lineRule="auto"/>
              <w:ind w:left="376"/>
              <w:rPr>
                <w:rFonts w:ascii="Times New Roman" w:hAnsi="Times New Roman"/>
                <w:sz w:val="24"/>
                <w:szCs w:val="24"/>
              </w:rPr>
            </w:pPr>
            <w:r w:rsidRPr="00C202CB">
              <w:rPr>
                <w:rFonts w:ascii="Times New Roman" w:hAnsi="Times New Roman"/>
                <w:sz w:val="24"/>
                <w:szCs w:val="24"/>
              </w:rPr>
              <w:t>Interpretation of whole numbers, fractions, decimals, percentages and rates</w:t>
            </w:r>
          </w:p>
          <w:p w14:paraId="7A7A8F60" w14:textId="77777777" w:rsidR="00EC48C1" w:rsidRPr="00C202CB" w:rsidRDefault="00EC48C1" w:rsidP="00C40958">
            <w:pPr>
              <w:pStyle w:val="ListParagraph"/>
              <w:numPr>
                <w:ilvl w:val="0"/>
                <w:numId w:val="131"/>
              </w:numPr>
              <w:spacing w:after="0" w:line="276" w:lineRule="auto"/>
              <w:ind w:left="376"/>
              <w:rPr>
                <w:rFonts w:ascii="Times New Roman" w:hAnsi="Times New Roman"/>
                <w:sz w:val="24"/>
                <w:szCs w:val="24"/>
              </w:rPr>
            </w:pPr>
            <w:r w:rsidRPr="00C202CB">
              <w:rPr>
                <w:rFonts w:ascii="Times New Roman" w:hAnsi="Times New Roman"/>
                <w:sz w:val="24"/>
                <w:szCs w:val="24"/>
              </w:rPr>
              <w:t>Calculations involving several steps</w:t>
            </w:r>
          </w:p>
          <w:p w14:paraId="4ADB44C5" w14:textId="77777777" w:rsidR="00EC48C1" w:rsidRPr="00C202CB" w:rsidRDefault="00EC48C1" w:rsidP="00C40958">
            <w:pPr>
              <w:pStyle w:val="ListParagraph"/>
              <w:numPr>
                <w:ilvl w:val="0"/>
                <w:numId w:val="131"/>
              </w:numPr>
              <w:spacing w:after="0" w:line="276" w:lineRule="auto"/>
              <w:ind w:left="376"/>
              <w:rPr>
                <w:rFonts w:ascii="Times New Roman" w:hAnsi="Times New Roman"/>
                <w:sz w:val="24"/>
                <w:szCs w:val="24"/>
              </w:rPr>
            </w:pPr>
            <w:r w:rsidRPr="00C202CB">
              <w:rPr>
                <w:rFonts w:ascii="Times New Roman" w:hAnsi="Times New Roman"/>
                <w:sz w:val="24"/>
                <w:szCs w:val="24"/>
              </w:rPr>
              <w:t>Calculation with whole numbers and routine or familiar fractions, decimals and percentages</w:t>
            </w:r>
          </w:p>
          <w:p w14:paraId="58EA0CCF" w14:textId="77777777" w:rsidR="00EC48C1" w:rsidRPr="00C202CB" w:rsidRDefault="00EC48C1" w:rsidP="00C40958">
            <w:pPr>
              <w:pStyle w:val="ListParagraph"/>
              <w:numPr>
                <w:ilvl w:val="0"/>
                <w:numId w:val="131"/>
              </w:numPr>
              <w:spacing w:after="0" w:line="276" w:lineRule="auto"/>
              <w:ind w:left="376"/>
              <w:rPr>
                <w:rFonts w:ascii="Times New Roman" w:hAnsi="Times New Roman"/>
                <w:sz w:val="24"/>
                <w:szCs w:val="24"/>
              </w:rPr>
            </w:pPr>
            <w:r w:rsidRPr="00C202CB">
              <w:rPr>
                <w:rFonts w:ascii="Times New Roman" w:hAnsi="Times New Roman"/>
                <w:sz w:val="24"/>
                <w:szCs w:val="24"/>
              </w:rPr>
              <w:lastRenderedPageBreak/>
              <w:t>Conversion between equivalent forms of fractions, decimals and percentages</w:t>
            </w:r>
          </w:p>
          <w:p w14:paraId="25FA59D6" w14:textId="77777777" w:rsidR="00EC48C1" w:rsidRPr="00C202CB" w:rsidRDefault="00EC48C1" w:rsidP="00C40958">
            <w:pPr>
              <w:pStyle w:val="ListParagraph"/>
              <w:numPr>
                <w:ilvl w:val="0"/>
                <w:numId w:val="131"/>
              </w:numPr>
              <w:spacing w:after="0" w:line="276" w:lineRule="auto"/>
              <w:ind w:left="376"/>
              <w:rPr>
                <w:rFonts w:ascii="Times New Roman" w:hAnsi="Times New Roman"/>
                <w:sz w:val="24"/>
                <w:szCs w:val="24"/>
              </w:rPr>
            </w:pPr>
            <w:r w:rsidRPr="00C202CB">
              <w:rPr>
                <w:rFonts w:ascii="Times New Roman" w:hAnsi="Times New Roman"/>
                <w:sz w:val="24"/>
                <w:szCs w:val="24"/>
              </w:rPr>
              <w:t>Application of order of operations to solve multi-step calculations</w:t>
            </w:r>
          </w:p>
          <w:p w14:paraId="10552B28" w14:textId="77777777" w:rsidR="00EC48C1" w:rsidRPr="00C202CB" w:rsidRDefault="00EC48C1" w:rsidP="00C40958">
            <w:pPr>
              <w:pStyle w:val="ListParagraph"/>
              <w:numPr>
                <w:ilvl w:val="0"/>
                <w:numId w:val="131"/>
              </w:numPr>
              <w:spacing w:after="0" w:line="276" w:lineRule="auto"/>
              <w:ind w:left="376"/>
              <w:rPr>
                <w:rFonts w:ascii="Times New Roman" w:hAnsi="Times New Roman"/>
                <w:sz w:val="24"/>
                <w:szCs w:val="24"/>
              </w:rPr>
            </w:pPr>
            <w:r w:rsidRPr="00C202CB">
              <w:rPr>
                <w:rFonts w:ascii="Times New Roman" w:hAnsi="Times New Roman"/>
                <w:sz w:val="24"/>
                <w:szCs w:val="24"/>
              </w:rPr>
              <w:t xml:space="preserve">Application of </w:t>
            </w:r>
            <w:proofErr w:type="gramStart"/>
            <w:r w:rsidRPr="00C202CB">
              <w:rPr>
                <w:rFonts w:ascii="Times New Roman" w:hAnsi="Times New Roman"/>
                <w:sz w:val="24"/>
                <w:szCs w:val="24"/>
              </w:rPr>
              <w:t>problem solving</w:t>
            </w:r>
            <w:proofErr w:type="gramEnd"/>
            <w:r w:rsidRPr="00C202CB">
              <w:rPr>
                <w:rFonts w:ascii="Times New Roman" w:hAnsi="Times New Roman"/>
                <w:sz w:val="24"/>
                <w:szCs w:val="24"/>
              </w:rPr>
              <w:t xml:space="preserve"> strategies</w:t>
            </w:r>
          </w:p>
          <w:p w14:paraId="2E654ACA" w14:textId="77777777" w:rsidR="00EC48C1" w:rsidRPr="00C202CB" w:rsidRDefault="00EC48C1" w:rsidP="00C40958">
            <w:pPr>
              <w:pStyle w:val="ListParagraph"/>
              <w:numPr>
                <w:ilvl w:val="0"/>
                <w:numId w:val="131"/>
              </w:numPr>
              <w:spacing w:after="0" w:line="276" w:lineRule="auto"/>
              <w:ind w:left="376"/>
              <w:rPr>
                <w:rFonts w:ascii="Times New Roman" w:hAnsi="Times New Roman"/>
                <w:sz w:val="24"/>
                <w:szCs w:val="24"/>
              </w:rPr>
            </w:pPr>
            <w:r w:rsidRPr="00C202CB">
              <w:rPr>
                <w:rFonts w:ascii="Times New Roman" w:hAnsi="Times New Roman"/>
                <w:sz w:val="24"/>
                <w:szCs w:val="24"/>
              </w:rPr>
              <w:t xml:space="preserve">Making estimations to check reasonableness of </w:t>
            </w:r>
            <w:proofErr w:type="gramStart"/>
            <w:r w:rsidRPr="00C202CB">
              <w:rPr>
                <w:rFonts w:ascii="Times New Roman" w:hAnsi="Times New Roman"/>
                <w:sz w:val="24"/>
                <w:szCs w:val="24"/>
              </w:rPr>
              <w:t>problem solving</w:t>
            </w:r>
            <w:proofErr w:type="gramEnd"/>
            <w:r w:rsidRPr="00C202CB">
              <w:rPr>
                <w:rFonts w:ascii="Times New Roman" w:hAnsi="Times New Roman"/>
                <w:sz w:val="24"/>
                <w:szCs w:val="24"/>
              </w:rPr>
              <w:t xml:space="preserve"> process, outcome and its appropriateness to the context and task</w:t>
            </w:r>
          </w:p>
          <w:p w14:paraId="7EF2F621" w14:textId="77777777" w:rsidR="00EC48C1" w:rsidRPr="00C202CB" w:rsidRDefault="00EC48C1" w:rsidP="00C40958">
            <w:pPr>
              <w:pStyle w:val="ListParagraph"/>
              <w:numPr>
                <w:ilvl w:val="0"/>
                <w:numId w:val="131"/>
              </w:numPr>
              <w:spacing w:after="0" w:line="276" w:lineRule="auto"/>
              <w:ind w:left="376"/>
              <w:rPr>
                <w:rFonts w:ascii="Times New Roman" w:hAnsi="Times New Roman"/>
                <w:sz w:val="24"/>
                <w:szCs w:val="24"/>
              </w:rPr>
            </w:pPr>
            <w:r w:rsidRPr="00C202CB">
              <w:rPr>
                <w:rFonts w:ascii="Times New Roman" w:hAnsi="Times New Roman"/>
                <w:sz w:val="24"/>
                <w:szCs w:val="24"/>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49D94C85" w14:textId="77777777" w:rsidR="00EC48C1" w:rsidRPr="008A5915" w:rsidRDefault="00EC48C1" w:rsidP="00EC48C1">
            <w:pPr>
              <w:autoSpaceDE w:val="0"/>
              <w:autoSpaceDN w:val="0"/>
              <w:adjustRightInd w:val="0"/>
              <w:spacing w:after="0" w:line="276" w:lineRule="auto"/>
              <w:contextualSpacing/>
              <w:rPr>
                <w:rFonts w:eastAsia="Times New Roman"/>
                <w:szCs w:val="24"/>
                <w:lang w:val="en-US"/>
              </w:rPr>
            </w:pPr>
          </w:p>
          <w:p w14:paraId="30595FF6" w14:textId="77777777" w:rsidR="00EC48C1" w:rsidRPr="008A5915" w:rsidRDefault="00EC48C1" w:rsidP="008614E0">
            <w:pPr>
              <w:numPr>
                <w:ilvl w:val="0"/>
                <w:numId w:val="113"/>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Written</w:t>
            </w:r>
          </w:p>
          <w:p w14:paraId="6FC32B71" w14:textId="77777777" w:rsidR="00EC48C1" w:rsidRPr="008A5915" w:rsidRDefault="00EC48C1" w:rsidP="008614E0">
            <w:pPr>
              <w:numPr>
                <w:ilvl w:val="0"/>
                <w:numId w:val="113"/>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Practical test</w:t>
            </w:r>
          </w:p>
          <w:p w14:paraId="2D668E68" w14:textId="77777777" w:rsidR="00EC48C1" w:rsidRPr="008A5915" w:rsidRDefault="00EC48C1" w:rsidP="008614E0">
            <w:pPr>
              <w:numPr>
                <w:ilvl w:val="0"/>
                <w:numId w:val="113"/>
              </w:numPr>
              <w:autoSpaceDE w:val="0"/>
              <w:autoSpaceDN w:val="0"/>
              <w:adjustRightInd w:val="0"/>
              <w:spacing w:after="0" w:line="276" w:lineRule="auto"/>
              <w:contextualSpacing/>
              <w:rPr>
                <w:rFonts w:eastAsia="Times New Roman"/>
                <w:szCs w:val="24"/>
                <w:lang w:val="x-none" w:eastAsia="x-none"/>
              </w:rPr>
            </w:pPr>
            <w:r w:rsidRPr="008A5915">
              <w:rPr>
                <w:rFonts w:eastAsia="Times New Roman"/>
                <w:szCs w:val="24"/>
                <w:lang w:val="en-US"/>
              </w:rPr>
              <w:t xml:space="preserve">Observation </w:t>
            </w:r>
          </w:p>
        </w:tc>
      </w:tr>
      <w:tr w:rsidR="00EC48C1" w:rsidRPr="008A5915" w14:paraId="6E99C089" w14:textId="77777777" w:rsidTr="00EC48C1">
        <w:trPr>
          <w:trHeight w:val="755"/>
        </w:trPr>
        <w:tc>
          <w:tcPr>
            <w:tcW w:w="1328" w:type="pct"/>
            <w:tcBorders>
              <w:top w:val="single" w:sz="4" w:space="0" w:color="auto"/>
              <w:left w:val="single" w:sz="4" w:space="0" w:color="auto"/>
              <w:bottom w:val="single" w:sz="4" w:space="0" w:color="auto"/>
              <w:right w:val="single" w:sz="4" w:space="0" w:color="auto"/>
            </w:tcBorders>
          </w:tcPr>
          <w:p w14:paraId="766EEE8F" w14:textId="77777777" w:rsidR="00EC48C1" w:rsidRPr="000D16E3" w:rsidRDefault="00EC48C1" w:rsidP="008614E0">
            <w:pPr>
              <w:pStyle w:val="ListParagraph"/>
              <w:numPr>
                <w:ilvl w:val="0"/>
                <w:numId w:val="128"/>
              </w:numPr>
              <w:spacing w:line="276" w:lineRule="auto"/>
              <w:rPr>
                <w:rFonts w:ascii="Times New Roman" w:hAnsi="Times New Roman"/>
                <w:sz w:val="24"/>
                <w:szCs w:val="24"/>
              </w:rPr>
            </w:pPr>
            <w:r w:rsidRPr="000D16E3">
              <w:rPr>
                <w:rFonts w:ascii="Times New Roman" w:hAnsi="Times New Roman"/>
                <w:sz w:val="24"/>
                <w:szCs w:val="24"/>
              </w:rPr>
              <w:t>Estimate, measure and calculate with routine metric measurements for work</w:t>
            </w:r>
          </w:p>
          <w:p w14:paraId="18C2D52B" w14:textId="77777777" w:rsidR="00EC48C1" w:rsidRPr="000D16E3" w:rsidRDefault="00EC48C1" w:rsidP="00EC48C1">
            <w:pPr>
              <w:keepNext/>
              <w:keepLines/>
              <w:spacing w:before="240" w:after="120" w:line="276" w:lineRule="auto"/>
              <w:outlineLvl w:val="0"/>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057897C9"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Selection and interpretation of measurement information in workplace tasks and texts</w:t>
            </w:r>
          </w:p>
          <w:p w14:paraId="7E63A03B"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Identification and selection of routine measuring equipment</w:t>
            </w:r>
          </w:p>
          <w:p w14:paraId="4F06E9B3"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Estimation and making measurements using correct units</w:t>
            </w:r>
          </w:p>
          <w:p w14:paraId="57405204"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Estimation and calculation using routine measurements</w:t>
            </w:r>
          </w:p>
          <w:p w14:paraId="5997430F"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Performing conversions between routinely used metric units</w:t>
            </w:r>
          </w:p>
          <w:p w14:paraId="1AF48DF6"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Using problem solving processes to undertake tasks</w:t>
            </w:r>
          </w:p>
          <w:p w14:paraId="32F6E558"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44C925AE" w14:textId="77777777" w:rsidR="00EC48C1" w:rsidRPr="008A5915" w:rsidRDefault="00EC48C1" w:rsidP="008614E0">
            <w:pPr>
              <w:numPr>
                <w:ilvl w:val="0"/>
                <w:numId w:val="114"/>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Written</w:t>
            </w:r>
          </w:p>
          <w:p w14:paraId="73B74D57" w14:textId="77777777" w:rsidR="00EC48C1" w:rsidRPr="008A5915" w:rsidRDefault="00EC48C1" w:rsidP="008614E0">
            <w:pPr>
              <w:numPr>
                <w:ilvl w:val="0"/>
                <w:numId w:val="114"/>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Practical test</w:t>
            </w:r>
          </w:p>
          <w:p w14:paraId="5A1EE73C" w14:textId="77777777" w:rsidR="00EC48C1" w:rsidRPr="008A5915" w:rsidRDefault="00EC48C1" w:rsidP="008614E0">
            <w:pPr>
              <w:numPr>
                <w:ilvl w:val="0"/>
                <w:numId w:val="114"/>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 xml:space="preserve">Observation </w:t>
            </w:r>
          </w:p>
        </w:tc>
      </w:tr>
      <w:tr w:rsidR="00EC48C1" w:rsidRPr="008A5915" w14:paraId="55AB375E" w14:textId="77777777" w:rsidTr="00EC48C1">
        <w:trPr>
          <w:trHeight w:val="755"/>
        </w:trPr>
        <w:tc>
          <w:tcPr>
            <w:tcW w:w="1328" w:type="pct"/>
            <w:tcBorders>
              <w:top w:val="single" w:sz="4" w:space="0" w:color="auto"/>
              <w:left w:val="single" w:sz="4" w:space="0" w:color="auto"/>
              <w:bottom w:val="single" w:sz="4" w:space="0" w:color="auto"/>
              <w:right w:val="single" w:sz="4" w:space="0" w:color="auto"/>
            </w:tcBorders>
            <w:hideMark/>
          </w:tcPr>
          <w:p w14:paraId="1B7C3C83" w14:textId="77777777" w:rsidR="00EC48C1" w:rsidRPr="000D16E3" w:rsidRDefault="00EC48C1" w:rsidP="008614E0">
            <w:pPr>
              <w:pStyle w:val="ListParagraph"/>
              <w:numPr>
                <w:ilvl w:val="0"/>
                <w:numId w:val="128"/>
              </w:numPr>
              <w:spacing w:before="40" w:after="0" w:line="276" w:lineRule="auto"/>
              <w:rPr>
                <w:rFonts w:ascii="Times New Roman" w:hAnsi="Times New Roman"/>
                <w:sz w:val="24"/>
                <w:szCs w:val="24"/>
              </w:rPr>
            </w:pPr>
            <w:r w:rsidRPr="000D16E3">
              <w:rPr>
                <w:rFonts w:ascii="Times New Roman" w:hAnsi="Times New Roman"/>
                <w:sz w:val="24"/>
                <w:szCs w:val="24"/>
              </w:rPr>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082A2112"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Identification of features in routine maps and plans</w:t>
            </w:r>
          </w:p>
          <w:p w14:paraId="53435AD9"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Symbols and keys used in routine maps and plans</w:t>
            </w:r>
          </w:p>
          <w:p w14:paraId="5A011038"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Identification and interpretation of orientation of map to North</w:t>
            </w:r>
          </w:p>
          <w:p w14:paraId="75D828EE"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lastRenderedPageBreak/>
              <w:t>Demonstrate understanding of direction and location</w:t>
            </w:r>
          </w:p>
          <w:p w14:paraId="00A72495"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Apply simple scale to estimate length of objects, or distance to location or object</w:t>
            </w:r>
          </w:p>
          <w:p w14:paraId="27330DD2"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6CA5F2C6" w14:textId="77777777" w:rsidR="00EC48C1" w:rsidRPr="008A5915" w:rsidRDefault="00EC48C1" w:rsidP="008614E0">
            <w:pPr>
              <w:numPr>
                <w:ilvl w:val="0"/>
                <w:numId w:val="115"/>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lastRenderedPageBreak/>
              <w:t>Written</w:t>
            </w:r>
          </w:p>
          <w:p w14:paraId="355F9832" w14:textId="77777777" w:rsidR="00EC48C1" w:rsidRPr="008A5915" w:rsidRDefault="00EC48C1" w:rsidP="008614E0">
            <w:pPr>
              <w:numPr>
                <w:ilvl w:val="0"/>
                <w:numId w:val="115"/>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Practical test</w:t>
            </w:r>
          </w:p>
          <w:p w14:paraId="2F5E7495" w14:textId="77777777" w:rsidR="00EC48C1" w:rsidRPr="008A5915" w:rsidRDefault="00EC48C1" w:rsidP="008614E0">
            <w:pPr>
              <w:numPr>
                <w:ilvl w:val="0"/>
                <w:numId w:val="115"/>
              </w:numPr>
              <w:autoSpaceDE w:val="0"/>
              <w:autoSpaceDN w:val="0"/>
              <w:adjustRightInd w:val="0"/>
              <w:spacing w:after="0" w:line="276" w:lineRule="auto"/>
              <w:contextualSpacing/>
              <w:rPr>
                <w:rFonts w:eastAsia="Times New Roman"/>
                <w:szCs w:val="24"/>
                <w:lang w:val="en-ZA" w:eastAsia="x-none"/>
              </w:rPr>
            </w:pPr>
            <w:r w:rsidRPr="008A5915">
              <w:rPr>
                <w:rFonts w:eastAsia="Times New Roman"/>
                <w:szCs w:val="24"/>
                <w:lang w:val="en-US"/>
              </w:rPr>
              <w:t xml:space="preserve">Observation </w:t>
            </w:r>
          </w:p>
        </w:tc>
      </w:tr>
      <w:tr w:rsidR="00EC48C1" w:rsidRPr="008A5915" w14:paraId="2367E6D9" w14:textId="77777777" w:rsidTr="00EC48C1">
        <w:trPr>
          <w:trHeight w:val="755"/>
        </w:trPr>
        <w:tc>
          <w:tcPr>
            <w:tcW w:w="1328" w:type="pct"/>
            <w:tcBorders>
              <w:top w:val="single" w:sz="4" w:space="0" w:color="auto"/>
              <w:left w:val="single" w:sz="4" w:space="0" w:color="auto"/>
              <w:bottom w:val="single" w:sz="4" w:space="0" w:color="auto"/>
              <w:right w:val="single" w:sz="4" w:space="0" w:color="auto"/>
            </w:tcBorders>
            <w:hideMark/>
          </w:tcPr>
          <w:p w14:paraId="2477F6AE" w14:textId="77777777" w:rsidR="00EC48C1" w:rsidRPr="000D16E3" w:rsidRDefault="00EC48C1" w:rsidP="008614E0">
            <w:pPr>
              <w:pStyle w:val="ListParagraph"/>
              <w:numPr>
                <w:ilvl w:val="0"/>
                <w:numId w:val="128"/>
              </w:numPr>
              <w:spacing w:before="40" w:after="0" w:line="276" w:lineRule="auto"/>
              <w:rPr>
                <w:rFonts w:ascii="Times New Roman" w:hAnsi="Times New Roman"/>
                <w:sz w:val="24"/>
                <w:szCs w:val="24"/>
              </w:rPr>
            </w:pPr>
            <w:r w:rsidRPr="000D16E3">
              <w:rPr>
                <w:rFonts w:ascii="Times New Roman" w:hAnsi="Times New Roman"/>
                <w:sz w:val="24"/>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293F2969" w14:textId="36A1E63D"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Identify two dimensional shapes and routine three-dimensional shapes in everyday objects and in different orientations</w:t>
            </w:r>
          </w:p>
          <w:p w14:paraId="77245D75"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Explain the use and application of shapes</w:t>
            </w:r>
          </w:p>
          <w:p w14:paraId="49225A2C" w14:textId="788561EB"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Use formal and informal mathematical language and symbols to describe and compare the features of two-dimensional shapes and routine three-dimensional shapes</w:t>
            </w:r>
          </w:p>
          <w:p w14:paraId="45EA2FD0"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Identify common angles</w:t>
            </w:r>
          </w:p>
          <w:p w14:paraId="443912A2"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Estimate common angles in everyday objects</w:t>
            </w:r>
          </w:p>
          <w:p w14:paraId="5C8CA30C"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Use formal and informal mathematical language to describe and compare common angles</w:t>
            </w:r>
          </w:p>
          <w:p w14:paraId="1A57E72B"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Use common geometric instruments to draw two dimensional shapes</w:t>
            </w:r>
          </w:p>
          <w:p w14:paraId="394C0E00" w14:textId="1C383C60"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Construct routine three-dimensional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35C1E460" w14:textId="77777777" w:rsidR="00EC48C1" w:rsidRPr="00C202CB" w:rsidRDefault="00EC48C1" w:rsidP="00EC48C1">
            <w:pPr>
              <w:spacing w:line="276" w:lineRule="auto"/>
              <w:rPr>
                <w:rFonts w:eastAsia="Times New Roman"/>
                <w:szCs w:val="24"/>
              </w:rPr>
            </w:pPr>
            <w:r w:rsidRPr="00C202CB">
              <w:rPr>
                <w:rFonts w:eastAsia="Times New Roman"/>
                <w:szCs w:val="24"/>
              </w:rPr>
              <w:t xml:space="preserve"> </w:t>
            </w:r>
          </w:p>
          <w:p w14:paraId="6A631090" w14:textId="77777777" w:rsidR="00EC48C1" w:rsidRPr="00C202CB" w:rsidRDefault="00EC48C1" w:rsidP="00EC48C1">
            <w:pPr>
              <w:spacing w:line="276" w:lineRule="auto"/>
              <w:rPr>
                <w:rFonts w:eastAsia="Times New Roman"/>
                <w:szCs w:val="24"/>
              </w:rPr>
            </w:pPr>
            <w:r w:rsidRPr="00C202CB">
              <w:rPr>
                <w:rFonts w:eastAsia="Times New Roman"/>
                <w:szCs w:val="24"/>
              </w:rPr>
              <w:t>•</w:t>
            </w:r>
            <w:r w:rsidRPr="00C202CB">
              <w:rPr>
                <w:rFonts w:eastAsia="Times New Roman"/>
                <w:szCs w:val="24"/>
              </w:rPr>
              <w:tab/>
              <w:t>Written</w:t>
            </w:r>
          </w:p>
          <w:p w14:paraId="757F4E68" w14:textId="77777777" w:rsidR="00EC48C1" w:rsidRPr="00C202CB" w:rsidRDefault="00EC48C1" w:rsidP="00EC48C1">
            <w:pPr>
              <w:spacing w:line="276" w:lineRule="auto"/>
              <w:rPr>
                <w:rFonts w:eastAsia="Times New Roman"/>
                <w:szCs w:val="24"/>
              </w:rPr>
            </w:pPr>
            <w:r w:rsidRPr="00C202CB">
              <w:rPr>
                <w:rFonts w:eastAsia="Times New Roman"/>
                <w:szCs w:val="24"/>
              </w:rPr>
              <w:t>•</w:t>
            </w:r>
            <w:r w:rsidRPr="00C202CB">
              <w:rPr>
                <w:rFonts w:eastAsia="Times New Roman"/>
                <w:szCs w:val="24"/>
              </w:rPr>
              <w:tab/>
              <w:t>Practical test</w:t>
            </w:r>
          </w:p>
          <w:p w14:paraId="2FEFF3C7" w14:textId="77777777" w:rsidR="00EC48C1" w:rsidRPr="008A5915" w:rsidRDefault="00EC48C1" w:rsidP="00EC48C1">
            <w:pPr>
              <w:spacing w:line="276" w:lineRule="auto"/>
              <w:rPr>
                <w:rFonts w:eastAsia="Times New Roman"/>
                <w:szCs w:val="24"/>
              </w:rPr>
            </w:pPr>
            <w:r w:rsidRPr="00C202CB">
              <w:rPr>
                <w:rFonts w:eastAsia="Times New Roman"/>
                <w:szCs w:val="24"/>
              </w:rPr>
              <w:t>•</w:t>
            </w:r>
            <w:r w:rsidRPr="00C202CB">
              <w:rPr>
                <w:rFonts w:eastAsia="Times New Roman"/>
                <w:szCs w:val="24"/>
              </w:rPr>
              <w:tab/>
              <w:t>Observation</w:t>
            </w:r>
          </w:p>
        </w:tc>
      </w:tr>
      <w:tr w:rsidR="00EC48C1" w:rsidRPr="008A5915" w14:paraId="16A90595" w14:textId="77777777" w:rsidTr="00EC48C1">
        <w:trPr>
          <w:trHeight w:val="755"/>
        </w:trPr>
        <w:tc>
          <w:tcPr>
            <w:tcW w:w="1328" w:type="pct"/>
            <w:tcBorders>
              <w:top w:val="single" w:sz="4" w:space="0" w:color="auto"/>
              <w:left w:val="single" w:sz="4" w:space="0" w:color="auto"/>
              <w:bottom w:val="single" w:sz="4" w:space="0" w:color="auto"/>
              <w:right w:val="single" w:sz="4" w:space="0" w:color="auto"/>
            </w:tcBorders>
          </w:tcPr>
          <w:p w14:paraId="640FC63B" w14:textId="77777777" w:rsidR="00EC48C1" w:rsidRPr="000D16E3" w:rsidRDefault="00EC48C1" w:rsidP="008614E0">
            <w:pPr>
              <w:pStyle w:val="ListParagraph"/>
              <w:numPr>
                <w:ilvl w:val="0"/>
                <w:numId w:val="128"/>
              </w:numPr>
              <w:spacing w:before="40" w:after="0" w:line="276" w:lineRule="auto"/>
              <w:rPr>
                <w:rFonts w:ascii="Times New Roman" w:hAnsi="Times New Roman"/>
                <w:sz w:val="24"/>
                <w:szCs w:val="24"/>
              </w:rPr>
            </w:pPr>
            <w:r w:rsidRPr="000D16E3">
              <w:rPr>
                <w:rFonts w:ascii="Times New Roman" w:hAnsi="Times New Roman"/>
                <w:sz w:val="24"/>
                <w:szCs w:val="24"/>
              </w:rPr>
              <w:t>Interpret routine tables, graphs and charts for work</w:t>
            </w:r>
          </w:p>
          <w:p w14:paraId="4C34B680" w14:textId="77777777" w:rsidR="00EC48C1" w:rsidRPr="008A5915" w:rsidRDefault="00EC48C1" w:rsidP="00EC48C1">
            <w:pPr>
              <w:spacing w:before="40" w:after="0" w:line="276" w:lineRule="auto"/>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1D4A2A03"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Identify routine tables, graphs and charts in predominately familiar texts and contexts</w:t>
            </w:r>
          </w:p>
          <w:p w14:paraId="413A82F1"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Identify common types of graphs and their different uses</w:t>
            </w:r>
          </w:p>
          <w:p w14:paraId="7CBE26D2"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 xml:space="preserve">Identify features of tables, graphs and charts </w:t>
            </w:r>
          </w:p>
          <w:p w14:paraId="25E44D3D"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Locate specific information</w:t>
            </w:r>
          </w:p>
          <w:p w14:paraId="4273D5E2"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lastRenderedPageBreak/>
              <w:t>Perform calculations to interpret information</w:t>
            </w:r>
          </w:p>
          <w:p w14:paraId="70E105D5"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Explain how statistics can inform and persuade</w:t>
            </w:r>
          </w:p>
          <w:p w14:paraId="03A9A834"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Identify misleading statistical information</w:t>
            </w:r>
          </w:p>
          <w:p w14:paraId="1EA6950E"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77B0FC78" w14:textId="77777777" w:rsidR="00EC48C1" w:rsidRPr="008A5915" w:rsidRDefault="00EC48C1" w:rsidP="008614E0">
            <w:pPr>
              <w:numPr>
                <w:ilvl w:val="0"/>
                <w:numId w:val="116"/>
              </w:numPr>
              <w:autoSpaceDE w:val="0"/>
              <w:autoSpaceDN w:val="0"/>
              <w:adjustRightInd w:val="0"/>
              <w:spacing w:after="0" w:line="276" w:lineRule="auto"/>
              <w:contextualSpacing/>
              <w:rPr>
                <w:szCs w:val="24"/>
                <w:lang w:val="en-US"/>
              </w:rPr>
            </w:pPr>
            <w:r w:rsidRPr="008A5915">
              <w:rPr>
                <w:rFonts w:eastAsia="Times New Roman"/>
                <w:szCs w:val="24"/>
                <w:lang w:val="en-US"/>
              </w:rPr>
              <w:lastRenderedPageBreak/>
              <w:t xml:space="preserve">Oral </w:t>
            </w:r>
          </w:p>
          <w:p w14:paraId="5BD2853F" w14:textId="77777777" w:rsidR="00EC48C1" w:rsidRPr="008A5915" w:rsidRDefault="00EC48C1" w:rsidP="008614E0">
            <w:pPr>
              <w:numPr>
                <w:ilvl w:val="0"/>
                <w:numId w:val="116"/>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Written</w:t>
            </w:r>
          </w:p>
          <w:p w14:paraId="364EB341" w14:textId="77777777" w:rsidR="00EC48C1" w:rsidRPr="008A5915" w:rsidRDefault="00EC48C1" w:rsidP="008614E0">
            <w:pPr>
              <w:numPr>
                <w:ilvl w:val="0"/>
                <w:numId w:val="116"/>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Practical test</w:t>
            </w:r>
          </w:p>
          <w:p w14:paraId="043F97A3" w14:textId="77777777" w:rsidR="00EC48C1" w:rsidRPr="008A5915" w:rsidRDefault="00EC48C1" w:rsidP="008614E0">
            <w:pPr>
              <w:numPr>
                <w:ilvl w:val="0"/>
                <w:numId w:val="116"/>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Observation</w:t>
            </w:r>
          </w:p>
        </w:tc>
      </w:tr>
      <w:tr w:rsidR="00EC48C1" w:rsidRPr="008A5915" w14:paraId="0BDB7B1B" w14:textId="77777777" w:rsidTr="00EC48C1">
        <w:trPr>
          <w:trHeight w:val="755"/>
        </w:trPr>
        <w:tc>
          <w:tcPr>
            <w:tcW w:w="1328" w:type="pct"/>
            <w:tcBorders>
              <w:top w:val="single" w:sz="4" w:space="0" w:color="auto"/>
              <w:left w:val="single" w:sz="4" w:space="0" w:color="auto"/>
              <w:bottom w:val="single" w:sz="4" w:space="0" w:color="auto"/>
              <w:right w:val="single" w:sz="4" w:space="0" w:color="auto"/>
            </w:tcBorders>
            <w:hideMark/>
          </w:tcPr>
          <w:p w14:paraId="6D47F5E6" w14:textId="77777777" w:rsidR="00EC48C1" w:rsidRPr="000D16E3" w:rsidRDefault="00EC48C1" w:rsidP="008614E0">
            <w:pPr>
              <w:pStyle w:val="ListParagraph"/>
              <w:numPr>
                <w:ilvl w:val="0"/>
                <w:numId w:val="128"/>
              </w:numPr>
              <w:spacing w:before="40" w:after="0" w:line="276" w:lineRule="auto"/>
              <w:rPr>
                <w:rFonts w:ascii="Times New Roman" w:hAnsi="Times New Roman"/>
                <w:sz w:val="24"/>
                <w:szCs w:val="24"/>
              </w:rPr>
            </w:pPr>
            <w:r w:rsidRPr="000D16E3">
              <w:rPr>
                <w:rFonts w:ascii="Times New Roman" w:hAnsi="Times New Roman"/>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7CB17169"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Identify features of common tables and graphs</w:t>
            </w:r>
          </w:p>
          <w:p w14:paraId="3E58C8E6"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 xml:space="preserve">Identify uses of </w:t>
            </w:r>
            <w:r w:rsidRPr="00EC48C1">
              <w:rPr>
                <w:rFonts w:ascii="Times New Roman" w:hAnsi="Times New Roman"/>
                <w:bCs/>
                <w:sz w:val="24"/>
                <w:szCs w:val="24"/>
              </w:rPr>
              <w:t>different tables and graphs</w:t>
            </w:r>
          </w:p>
          <w:p w14:paraId="6F1FEDDA"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Determine data and variables to be collected</w:t>
            </w:r>
          </w:p>
          <w:p w14:paraId="36F4BD48" w14:textId="77777777" w:rsidR="00EC48C1" w:rsidRPr="00C202CB" w:rsidRDefault="00EC48C1" w:rsidP="00C40958">
            <w:pPr>
              <w:pStyle w:val="ListParagraph"/>
              <w:numPr>
                <w:ilvl w:val="0"/>
                <w:numId w:val="131"/>
              </w:numPr>
              <w:tabs>
                <w:tab w:val="left" w:pos="432"/>
              </w:tabs>
              <w:spacing w:before="40" w:after="0" w:line="276" w:lineRule="auto"/>
              <w:ind w:left="376"/>
              <w:rPr>
                <w:rFonts w:ascii="Times New Roman" w:hAnsi="Times New Roman"/>
                <w:sz w:val="24"/>
                <w:szCs w:val="24"/>
              </w:rPr>
            </w:pPr>
            <w:r w:rsidRPr="00C202CB">
              <w:rPr>
                <w:rFonts w:ascii="Times New Roman" w:hAnsi="Times New Roman"/>
                <w:sz w:val="24"/>
                <w:szCs w:val="24"/>
              </w:rPr>
              <w:t>Determine audience</w:t>
            </w:r>
          </w:p>
          <w:p w14:paraId="660E3B03" w14:textId="77777777" w:rsidR="00EC48C1" w:rsidRPr="00C202CB" w:rsidRDefault="00EC48C1" w:rsidP="00C40958">
            <w:pPr>
              <w:pStyle w:val="ListParagraph"/>
              <w:numPr>
                <w:ilvl w:val="0"/>
                <w:numId w:val="131"/>
              </w:numPr>
              <w:tabs>
                <w:tab w:val="left" w:pos="432"/>
              </w:tabs>
              <w:spacing w:before="40" w:after="0" w:line="276" w:lineRule="auto"/>
              <w:ind w:left="376"/>
              <w:rPr>
                <w:rFonts w:ascii="Times New Roman" w:hAnsi="Times New Roman"/>
                <w:sz w:val="24"/>
                <w:szCs w:val="24"/>
              </w:rPr>
            </w:pPr>
            <w:r w:rsidRPr="00C202CB">
              <w:rPr>
                <w:rFonts w:ascii="Times New Roman" w:hAnsi="Times New Roman"/>
                <w:sz w:val="24"/>
                <w:szCs w:val="24"/>
              </w:rPr>
              <w:t>Select a method to collect data</w:t>
            </w:r>
          </w:p>
          <w:p w14:paraId="4AFAC359" w14:textId="77777777" w:rsidR="00EC48C1" w:rsidRPr="00C202CB" w:rsidRDefault="00EC48C1" w:rsidP="00C40958">
            <w:pPr>
              <w:pStyle w:val="ListParagraph"/>
              <w:numPr>
                <w:ilvl w:val="0"/>
                <w:numId w:val="131"/>
              </w:numPr>
              <w:tabs>
                <w:tab w:val="left" w:pos="432"/>
              </w:tabs>
              <w:spacing w:before="40" w:after="0" w:line="276" w:lineRule="auto"/>
              <w:ind w:left="376"/>
              <w:rPr>
                <w:rFonts w:ascii="Times New Roman" w:hAnsi="Times New Roman"/>
                <w:sz w:val="24"/>
                <w:szCs w:val="24"/>
              </w:rPr>
            </w:pPr>
            <w:r w:rsidRPr="00C202CB">
              <w:rPr>
                <w:rFonts w:ascii="Times New Roman" w:hAnsi="Times New Roman"/>
                <w:sz w:val="24"/>
                <w:szCs w:val="24"/>
              </w:rPr>
              <w:t>Collect data</w:t>
            </w:r>
          </w:p>
          <w:p w14:paraId="1124FE55" w14:textId="77777777" w:rsidR="00EC48C1" w:rsidRPr="00C202CB" w:rsidRDefault="00EC48C1" w:rsidP="00C40958">
            <w:pPr>
              <w:pStyle w:val="ListParagraph"/>
              <w:numPr>
                <w:ilvl w:val="0"/>
                <w:numId w:val="131"/>
              </w:numPr>
              <w:tabs>
                <w:tab w:val="left" w:pos="432"/>
              </w:tabs>
              <w:spacing w:before="40" w:after="0" w:line="276" w:lineRule="auto"/>
              <w:ind w:left="376"/>
              <w:rPr>
                <w:rFonts w:ascii="Times New Roman" w:hAnsi="Times New Roman"/>
                <w:sz w:val="24"/>
                <w:szCs w:val="24"/>
              </w:rPr>
            </w:pPr>
            <w:r w:rsidRPr="00C202CB">
              <w:rPr>
                <w:rFonts w:ascii="Times New Roman" w:hAnsi="Times New Roman"/>
                <w:sz w:val="24"/>
                <w:szCs w:val="24"/>
              </w:rPr>
              <w:t>Collate information in a table</w:t>
            </w:r>
          </w:p>
          <w:p w14:paraId="533DC3EA" w14:textId="77777777" w:rsidR="00EC48C1" w:rsidRPr="00C202CB" w:rsidRDefault="00EC48C1" w:rsidP="00C40958">
            <w:pPr>
              <w:pStyle w:val="ListParagraph"/>
              <w:numPr>
                <w:ilvl w:val="0"/>
                <w:numId w:val="131"/>
              </w:numPr>
              <w:tabs>
                <w:tab w:val="left" w:pos="432"/>
              </w:tabs>
              <w:spacing w:before="40" w:after="0" w:line="276" w:lineRule="auto"/>
              <w:ind w:left="376"/>
              <w:rPr>
                <w:rFonts w:ascii="Times New Roman" w:hAnsi="Times New Roman"/>
                <w:sz w:val="24"/>
                <w:szCs w:val="24"/>
              </w:rPr>
            </w:pPr>
            <w:r w:rsidRPr="00C202CB">
              <w:rPr>
                <w:rFonts w:ascii="Times New Roman" w:hAnsi="Times New Roman"/>
                <w:sz w:val="24"/>
                <w:szCs w:val="24"/>
              </w:rPr>
              <w:t>Determine suitable scale and axes</w:t>
            </w:r>
          </w:p>
          <w:p w14:paraId="0391DB54" w14:textId="77777777" w:rsidR="00EC48C1" w:rsidRPr="00C202CB" w:rsidRDefault="00EC48C1" w:rsidP="00C40958">
            <w:pPr>
              <w:pStyle w:val="ListParagraph"/>
              <w:numPr>
                <w:ilvl w:val="0"/>
                <w:numId w:val="131"/>
              </w:numPr>
              <w:tabs>
                <w:tab w:val="left" w:pos="432"/>
              </w:tabs>
              <w:spacing w:before="40" w:after="0" w:line="276" w:lineRule="auto"/>
              <w:ind w:left="376"/>
              <w:rPr>
                <w:rFonts w:ascii="Times New Roman" w:hAnsi="Times New Roman"/>
                <w:sz w:val="24"/>
                <w:szCs w:val="24"/>
              </w:rPr>
            </w:pPr>
            <w:r w:rsidRPr="00C202CB">
              <w:rPr>
                <w:rFonts w:ascii="Times New Roman" w:hAnsi="Times New Roman"/>
                <w:sz w:val="24"/>
                <w:szCs w:val="24"/>
              </w:rPr>
              <w:t>Draft and draw graph to present information</w:t>
            </w:r>
          </w:p>
          <w:p w14:paraId="0D97C789" w14:textId="77777777" w:rsidR="00EC48C1" w:rsidRPr="00C202CB" w:rsidRDefault="00EC48C1" w:rsidP="00C40958">
            <w:pPr>
              <w:pStyle w:val="ListParagraph"/>
              <w:numPr>
                <w:ilvl w:val="0"/>
                <w:numId w:val="131"/>
              </w:numPr>
              <w:tabs>
                <w:tab w:val="left" w:pos="432"/>
              </w:tabs>
              <w:spacing w:before="40" w:after="0" w:line="276" w:lineRule="auto"/>
              <w:ind w:left="376"/>
              <w:rPr>
                <w:rFonts w:ascii="Times New Roman" w:hAnsi="Times New Roman"/>
                <w:sz w:val="24"/>
                <w:szCs w:val="24"/>
              </w:rPr>
            </w:pPr>
            <w:r w:rsidRPr="00C202CB">
              <w:rPr>
                <w:rFonts w:ascii="Times New Roman" w:hAnsi="Times New Roman"/>
                <w:sz w:val="24"/>
                <w:szCs w:val="24"/>
              </w:rPr>
              <w:t>Check that data meets the expected results and context</w:t>
            </w:r>
          </w:p>
          <w:p w14:paraId="12CE9815" w14:textId="77777777" w:rsidR="00EC48C1" w:rsidRPr="00C202CB" w:rsidRDefault="00EC48C1" w:rsidP="00C40958">
            <w:pPr>
              <w:pStyle w:val="ListParagraph"/>
              <w:numPr>
                <w:ilvl w:val="0"/>
                <w:numId w:val="131"/>
              </w:numPr>
              <w:tabs>
                <w:tab w:val="left" w:pos="432"/>
              </w:tabs>
              <w:spacing w:before="40" w:after="0" w:line="276" w:lineRule="auto"/>
              <w:ind w:left="376"/>
              <w:rPr>
                <w:rFonts w:ascii="Times New Roman" w:hAnsi="Times New Roman"/>
                <w:sz w:val="24"/>
                <w:szCs w:val="24"/>
              </w:rPr>
            </w:pPr>
            <w:r w:rsidRPr="00C202CB">
              <w:rPr>
                <w:rFonts w:ascii="Times New Roman" w:hAnsi="Times New Roman"/>
                <w:sz w:val="24"/>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1AAD11C8" w14:textId="77777777" w:rsidR="00EC48C1" w:rsidRPr="008A5915" w:rsidRDefault="00EC48C1" w:rsidP="008614E0">
            <w:pPr>
              <w:numPr>
                <w:ilvl w:val="0"/>
                <w:numId w:val="117"/>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Written</w:t>
            </w:r>
          </w:p>
          <w:p w14:paraId="7C8FE950" w14:textId="77777777" w:rsidR="00EC48C1" w:rsidRPr="008A5915" w:rsidRDefault="00EC48C1" w:rsidP="008614E0">
            <w:pPr>
              <w:numPr>
                <w:ilvl w:val="0"/>
                <w:numId w:val="117"/>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Practical test</w:t>
            </w:r>
          </w:p>
          <w:p w14:paraId="37F6A317" w14:textId="77777777" w:rsidR="00EC48C1" w:rsidRPr="008A5915" w:rsidRDefault="00EC48C1" w:rsidP="008614E0">
            <w:pPr>
              <w:numPr>
                <w:ilvl w:val="0"/>
                <w:numId w:val="117"/>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Observation</w:t>
            </w:r>
          </w:p>
        </w:tc>
      </w:tr>
      <w:tr w:rsidR="00EC48C1" w:rsidRPr="008A5915" w14:paraId="717EC39A" w14:textId="77777777" w:rsidTr="00EC48C1">
        <w:trPr>
          <w:trHeight w:val="755"/>
        </w:trPr>
        <w:tc>
          <w:tcPr>
            <w:tcW w:w="1328" w:type="pct"/>
            <w:tcBorders>
              <w:top w:val="single" w:sz="4" w:space="0" w:color="auto"/>
              <w:left w:val="single" w:sz="4" w:space="0" w:color="auto"/>
              <w:bottom w:val="single" w:sz="4" w:space="0" w:color="auto"/>
              <w:right w:val="single" w:sz="4" w:space="0" w:color="auto"/>
            </w:tcBorders>
            <w:hideMark/>
          </w:tcPr>
          <w:p w14:paraId="7E0E74CD" w14:textId="77777777" w:rsidR="00EC48C1" w:rsidRPr="000D16E3" w:rsidRDefault="00EC48C1" w:rsidP="008614E0">
            <w:pPr>
              <w:pStyle w:val="ListParagraph"/>
              <w:numPr>
                <w:ilvl w:val="0"/>
                <w:numId w:val="128"/>
              </w:numPr>
              <w:spacing w:before="40" w:after="0" w:line="276" w:lineRule="auto"/>
              <w:rPr>
                <w:rFonts w:ascii="Times New Roman" w:hAnsi="Times New Roman"/>
                <w:sz w:val="24"/>
                <w:szCs w:val="24"/>
              </w:rPr>
            </w:pPr>
            <w:r w:rsidRPr="000D16E3">
              <w:rPr>
                <w:rFonts w:ascii="Times New Roman" w:hAnsi="Times New Roman"/>
                <w:sz w:val="24"/>
                <w:szCs w:val="24"/>
              </w:rPr>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0BA3CCF2"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 xml:space="preserve">Identify and use keys for </w:t>
            </w:r>
            <w:r w:rsidRPr="00C202CB">
              <w:rPr>
                <w:rFonts w:ascii="Times New Roman" w:hAnsi="Times New Roman"/>
                <w:bCs/>
                <w:sz w:val="24"/>
                <w:szCs w:val="24"/>
              </w:rPr>
              <w:t>basic functions on a calculator</w:t>
            </w:r>
          </w:p>
          <w:p w14:paraId="25FA05C1"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Calculate using whole numbers, money and routine decimals and percentages</w:t>
            </w:r>
          </w:p>
          <w:p w14:paraId="03BB8C8B"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Calculate with routine fractions and percentages</w:t>
            </w:r>
          </w:p>
          <w:p w14:paraId="4D0B524A"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Apply order of operations to solve multi-step calculations</w:t>
            </w:r>
          </w:p>
          <w:p w14:paraId="4660B7A6"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Interpret display and record result</w:t>
            </w:r>
          </w:p>
          <w:p w14:paraId="0772422F" w14:textId="6CADA593"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 xml:space="preserve">Make estimations to check reasonableness of problem-solving process, outcome and </w:t>
            </w:r>
            <w:r w:rsidRPr="00C202CB">
              <w:rPr>
                <w:rFonts w:ascii="Times New Roman" w:hAnsi="Times New Roman"/>
                <w:sz w:val="24"/>
                <w:szCs w:val="24"/>
              </w:rPr>
              <w:lastRenderedPageBreak/>
              <w:t>its appropriateness to the context and task</w:t>
            </w:r>
          </w:p>
          <w:p w14:paraId="4561C79C" w14:textId="77777777" w:rsidR="00EC48C1" w:rsidRPr="00C202CB" w:rsidRDefault="00EC48C1" w:rsidP="00C40958">
            <w:pPr>
              <w:pStyle w:val="ListParagraph"/>
              <w:numPr>
                <w:ilvl w:val="0"/>
                <w:numId w:val="131"/>
              </w:numPr>
              <w:spacing w:before="40" w:after="0" w:line="276" w:lineRule="auto"/>
              <w:ind w:left="376"/>
              <w:rPr>
                <w:rFonts w:ascii="Times New Roman" w:hAnsi="Times New Roman"/>
                <w:sz w:val="24"/>
                <w:szCs w:val="24"/>
              </w:rPr>
            </w:pPr>
            <w:r w:rsidRPr="00C202CB">
              <w:rPr>
                <w:rFonts w:ascii="Times New Roman" w:hAnsi="Times New Roman"/>
                <w:sz w:val="24"/>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533390E6" w14:textId="77777777" w:rsidR="00EC48C1" w:rsidRPr="008A5915" w:rsidRDefault="00EC48C1" w:rsidP="00EC48C1">
            <w:pPr>
              <w:autoSpaceDE w:val="0"/>
              <w:autoSpaceDN w:val="0"/>
              <w:adjustRightInd w:val="0"/>
              <w:spacing w:after="0" w:line="276" w:lineRule="auto"/>
              <w:contextualSpacing/>
              <w:rPr>
                <w:szCs w:val="24"/>
                <w:lang w:val="en-US"/>
              </w:rPr>
            </w:pPr>
          </w:p>
          <w:p w14:paraId="7C4AB09A" w14:textId="77777777" w:rsidR="00EC48C1" w:rsidRPr="008A5915" w:rsidRDefault="00EC48C1" w:rsidP="008614E0">
            <w:pPr>
              <w:numPr>
                <w:ilvl w:val="0"/>
                <w:numId w:val="117"/>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Written</w:t>
            </w:r>
          </w:p>
          <w:p w14:paraId="5865F71C" w14:textId="77777777" w:rsidR="00EC48C1" w:rsidRPr="008A5915" w:rsidRDefault="00EC48C1" w:rsidP="008614E0">
            <w:pPr>
              <w:numPr>
                <w:ilvl w:val="0"/>
                <w:numId w:val="117"/>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Practical test</w:t>
            </w:r>
          </w:p>
          <w:p w14:paraId="5AC5CE0E" w14:textId="77777777" w:rsidR="00EC48C1" w:rsidRPr="008A5915" w:rsidRDefault="00EC48C1" w:rsidP="008614E0">
            <w:pPr>
              <w:numPr>
                <w:ilvl w:val="0"/>
                <w:numId w:val="117"/>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Observation</w:t>
            </w:r>
          </w:p>
        </w:tc>
      </w:tr>
    </w:tbl>
    <w:p w14:paraId="0102E9CC" w14:textId="77777777" w:rsidR="00EC48C1" w:rsidRPr="000D16E3" w:rsidRDefault="00EC48C1" w:rsidP="00EC48C1">
      <w:pPr>
        <w:pStyle w:val="Heading1"/>
        <w:jc w:val="left"/>
      </w:pPr>
      <w:bookmarkStart w:id="22" w:name="_Toc65567081"/>
      <w:bookmarkStart w:id="23" w:name="_Toc65567742"/>
      <w:r w:rsidRPr="000D16E3">
        <w:t xml:space="preserve">Suggested Methods </w:t>
      </w:r>
      <w:r>
        <w:t>o</w:t>
      </w:r>
      <w:r w:rsidRPr="000D16E3">
        <w:t>f Instruction</w:t>
      </w:r>
      <w:bookmarkEnd w:id="22"/>
      <w:bookmarkEnd w:id="23"/>
    </w:p>
    <w:p w14:paraId="67CFF1B4" w14:textId="77777777" w:rsidR="00EC48C1" w:rsidRPr="000D16E3" w:rsidRDefault="00EC48C1" w:rsidP="008614E0">
      <w:pPr>
        <w:pStyle w:val="ListParagraph"/>
        <w:numPr>
          <w:ilvl w:val="0"/>
          <w:numId w:val="129"/>
        </w:numPr>
        <w:rPr>
          <w:rFonts w:ascii="Times New Roman" w:hAnsi="Times New Roman"/>
          <w:sz w:val="24"/>
          <w:szCs w:val="24"/>
          <w:lang w:val="en-ZA"/>
        </w:rPr>
      </w:pPr>
      <w:r w:rsidRPr="000D16E3">
        <w:rPr>
          <w:rFonts w:ascii="Times New Roman" w:hAnsi="Times New Roman"/>
          <w:sz w:val="24"/>
          <w:szCs w:val="24"/>
          <w:lang w:val="en-ZA"/>
        </w:rPr>
        <w:t>Demonstrations</w:t>
      </w:r>
    </w:p>
    <w:p w14:paraId="2F7861E1" w14:textId="77777777" w:rsidR="00EC48C1" w:rsidRPr="000D16E3" w:rsidRDefault="00EC48C1" w:rsidP="008614E0">
      <w:pPr>
        <w:pStyle w:val="ListParagraph"/>
        <w:numPr>
          <w:ilvl w:val="0"/>
          <w:numId w:val="129"/>
        </w:numPr>
        <w:rPr>
          <w:rFonts w:ascii="Times New Roman" w:hAnsi="Times New Roman"/>
          <w:sz w:val="24"/>
          <w:szCs w:val="24"/>
          <w:lang w:val="en-ZA"/>
        </w:rPr>
      </w:pPr>
      <w:r w:rsidRPr="000D16E3">
        <w:rPr>
          <w:rFonts w:ascii="Times New Roman" w:hAnsi="Times New Roman"/>
          <w:sz w:val="24"/>
          <w:szCs w:val="24"/>
          <w:lang w:val="en-ZA"/>
        </w:rPr>
        <w:t xml:space="preserve">Role playing </w:t>
      </w:r>
    </w:p>
    <w:p w14:paraId="384FD1BA" w14:textId="77777777" w:rsidR="00EC48C1" w:rsidRPr="000D16E3" w:rsidRDefault="00EC48C1" w:rsidP="008614E0">
      <w:pPr>
        <w:pStyle w:val="ListParagraph"/>
        <w:numPr>
          <w:ilvl w:val="0"/>
          <w:numId w:val="129"/>
        </w:numPr>
        <w:rPr>
          <w:rFonts w:ascii="Times New Roman" w:hAnsi="Times New Roman"/>
          <w:sz w:val="24"/>
          <w:szCs w:val="24"/>
          <w:lang w:val="en-ZA"/>
        </w:rPr>
      </w:pPr>
      <w:r w:rsidRPr="000D16E3">
        <w:rPr>
          <w:rFonts w:ascii="Times New Roman" w:hAnsi="Times New Roman"/>
          <w:sz w:val="24"/>
          <w:szCs w:val="24"/>
          <w:lang w:val="en-ZA"/>
        </w:rPr>
        <w:t>Viewing of related videos</w:t>
      </w:r>
    </w:p>
    <w:p w14:paraId="692D9001" w14:textId="77777777" w:rsidR="00EC48C1" w:rsidRDefault="00EC48C1" w:rsidP="008614E0">
      <w:pPr>
        <w:pStyle w:val="ListParagraph"/>
        <w:numPr>
          <w:ilvl w:val="0"/>
          <w:numId w:val="129"/>
        </w:numPr>
        <w:rPr>
          <w:rFonts w:ascii="Times New Roman" w:hAnsi="Times New Roman"/>
          <w:sz w:val="24"/>
          <w:szCs w:val="24"/>
          <w:lang w:val="en-ZA"/>
        </w:rPr>
      </w:pPr>
      <w:r w:rsidRPr="000D16E3">
        <w:rPr>
          <w:rFonts w:ascii="Times New Roman" w:hAnsi="Times New Roman"/>
          <w:sz w:val="24"/>
          <w:szCs w:val="24"/>
          <w:lang w:val="en-ZA"/>
        </w:rPr>
        <w:t>Discussion</w:t>
      </w:r>
    </w:p>
    <w:p w14:paraId="13FA627D" w14:textId="77777777" w:rsidR="00EC48C1" w:rsidRPr="000D16E3" w:rsidRDefault="00EC48C1" w:rsidP="008614E0">
      <w:pPr>
        <w:pStyle w:val="ListParagraph"/>
        <w:numPr>
          <w:ilvl w:val="0"/>
          <w:numId w:val="129"/>
        </w:numPr>
        <w:rPr>
          <w:rFonts w:ascii="Times New Roman" w:hAnsi="Times New Roman"/>
          <w:sz w:val="24"/>
          <w:szCs w:val="24"/>
          <w:lang w:val="en-ZA"/>
        </w:rPr>
      </w:pPr>
      <w:r>
        <w:rPr>
          <w:rFonts w:ascii="Times New Roman" w:hAnsi="Times New Roman"/>
          <w:sz w:val="24"/>
          <w:szCs w:val="24"/>
          <w:lang w:val="en-ZA"/>
        </w:rPr>
        <w:t xml:space="preserve">Assignments </w:t>
      </w:r>
    </w:p>
    <w:p w14:paraId="07A10D03" w14:textId="77777777" w:rsidR="00EC48C1" w:rsidRDefault="00EC48C1" w:rsidP="00EC48C1">
      <w:pPr>
        <w:rPr>
          <w:b/>
          <w:bCs/>
          <w:lang w:val="en-ZA" w:eastAsia="x-none"/>
        </w:rPr>
      </w:pPr>
      <w:r w:rsidRPr="000D16E3">
        <w:rPr>
          <w:b/>
          <w:bCs/>
          <w:lang w:val="en-ZA" w:eastAsia="x-none"/>
        </w:rPr>
        <w:t>Recommended resources</w:t>
      </w:r>
    </w:p>
    <w:p w14:paraId="487CD706" w14:textId="77777777" w:rsidR="00EC48C1" w:rsidRPr="000D16E3" w:rsidRDefault="00EC48C1" w:rsidP="008614E0">
      <w:pPr>
        <w:pStyle w:val="ListParagraph"/>
        <w:numPr>
          <w:ilvl w:val="0"/>
          <w:numId w:val="130"/>
        </w:numPr>
        <w:rPr>
          <w:rFonts w:ascii="Times New Roman" w:hAnsi="Times New Roman"/>
          <w:sz w:val="24"/>
          <w:szCs w:val="24"/>
          <w:lang w:val="en-ZA"/>
        </w:rPr>
      </w:pPr>
      <w:r w:rsidRPr="000D16E3">
        <w:rPr>
          <w:rFonts w:ascii="Times New Roman" w:hAnsi="Times New Roman"/>
          <w:sz w:val="24"/>
          <w:szCs w:val="24"/>
          <w:lang w:val="en-ZA"/>
        </w:rPr>
        <w:t>Calculators</w:t>
      </w:r>
    </w:p>
    <w:p w14:paraId="7851DE16" w14:textId="77777777" w:rsidR="00EC48C1" w:rsidRPr="000D16E3" w:rsidRDefault="00EC48C1" w:rsidP="008614E0">
      <w:pPr>
        <w:pStyle w:val="ListParagraph"/>
        <w:numPr>
          <w:ilvl w:val="0"/>
          <w:numId w:val="130"/>
        </w:numPr>
        <w:rPr>
          <w:rFonts w:ascii="Times New Roman" w:hAnsi="Times New Roman"/>
          <w:sz w:val="24"/>
          <w:szCs w:val="24"/>
          <w:lang w:val="en-ZA"/>
        </w:rPr>
      </w:pPr>
      <w:r w:rsidRPr="000D16E3">
        <w:rPr>
          <w:rFonts w:ascii="Times New Roman" w:hAnsi="Times New Roman"/>
          <w:sz w:val="24"/>
          <w:szCs w:val="36"/>
        </w:rPr>
        <w:t>Basic measuring instruments</w:t>
      </w:r>
    </w:p>
    <w:p w14:paraId="77C1FB2F" w14:textId="77777777" w:rsidR="00EC48C1" w:rsidRPr="008A5915" w:rsidRDefault="00EC48C1" w:rsidP="00EC48C1">
      <w:pPr>
        <w:pStyle w:val="Heading1"/>
        <w:rPr>
          <w:i/>
          <w:iCs/>
          <w:lang w:val="en-ZA"/>
        </w:rPr>
      </w:pPr>
      <w:r w:rsidRPr="000D16E3">
        <w:rPr>
          <w:lang w:val="en-ZA"/>
        </w:rPr>
        <w:br w:type="page"/>
      </w:r>
      <w:bookmarkStart w:id="24" w:name="_Toc501693315"/>
      <w:bookmarkStart w:id="25" w:name="_Toc497228801"/>
      <w:bookmarkStart w:id="26" w:name="_Toc496092807"/>
      <w:bookmarkStart w:id="27" w:name="_Toc525050346"/>
      <w:bookmarkStart w:id="28" w:name="_Toc65567743"/>
      <w:r w:rsidRPr="008A5915">
        <w:lastRenderedPageBreak/>
        <w:t>DIGITAL LITERACY</w:t>
      </w:r>
      <w:bookmarkEnd w:id="24"/>
      <w:bookmarkEnd w:id="25"/>
      <w:bookmarkEnd w:id="26"/>
      <w:bookmarkEnd w:id="27"/>
      <w:bookmarkEnd w:id="28"/>
    </w:p>
    <w:p w14:paraId="67CE2A64" w14:textId="77777777" w:rsidR="00EC48C1" w:rsidRPr="008A5915" w:rsidRDefault="00EC48C1" w:rsidP="00EC48C1">
      <w:pPr>
        <w:spacing w:after="0" w:line="276" w:lineRule="auto"/>
        <w:jc w:val="both"/>
        <w:rPr>
          <w:b/>
          <w:szCs w:val="24"/>
          <w:lang w:val="en-ZA"/>
        </w:rPr>
      </w:pPr>
    </w:p>
    <w:p w14:paraId="6B3D22F4" w14:textId="49DAF34F" w:rsidR="00EC48C1" w:rsidRPr="008A5915" w:rsidRDefault="00EC48C1" w:rsidP="00EC48C1">
      <w:pPr>
        <w:spacing w:after="0" w:line="276" w:lineRule="auto"/>
        <w:jc w:val="both"/>
        <w:rPr>
          <w:b/>
          <w:szCs w:val="24"/>
          <w:lang w:val="en-ZA"/>
        </w:rPr>
      </w:pPr>
      <w:r w:rsidRPr="008A5915">
        <w:rPr>
          <w:b/>
          <w:szCs w:val="24"/>
          <w:lang w:val="en-ZA"/>
        </w:rPr>
        <w:t>UNIT CODE:</w:t>
      </w:r>
      <w:r w:rsidRPr="008A5915">
        <w:rPr>
          <w:b/>
          <w:szCs w:val="24"/>
          <w:lang w:val="en-ZA"/>
        </w:rPr>
        <w:tab/>
        <w:t xml:space="preserve"> </w:t>
      </w:r>
      <w:r w:rsidRPr="00EC48C1">
        <w:rPr>
          <w:bCs/>
          <w:szCs w:val="24"/>
          <w:lang w:val="en-ZA"/>
        </w:rPr>
        <w:t>AGR/CU/SARD/BC/03/5/A</w:t>
      </w:r>
    </w:p>
    <w:p w14:paraId="2372E8AC" w14:textId="77777777" w:rsidR="00EC48C1" w:rsidRPr="008A5915" w:rsidRDefault="00EC48C1" w:rsidP="00EC48C1">
      <w:pPr>
        <w:spacing w:after="0" w:line="276" w:lineRule="auto"/>
        <w:jc w:val="both"/>
        <w:rPr>
          <w:b/>
          <w:szCs w:val="24"/>
          <w:lang w:val="en-ZA"/>
        </w:rPr>
      </w:pPr>
    </w:p>
    <w:p w14:paraId="0A54D60B" w14:textId="77777777" w:rsidR="00EC48C1" w:rsidRPr="008A5915" w:rsidRDefault="00EC48C1" w:rsidP="00EC48C1">
      <w:pPr>
        <w:spacing w:after="0" w:line="276" w:lineRule="auto"/>
        <w:jc w:val="both"/>
        <w:rPr>
          <w:szCs w:val="24"/>
          <w:lang w:val="en-ZA"/>
        </w:rPr>
      </w:pPr>
      <w:r w:rsidRPr="008A5915">
        <w:rPr>
          <w:b/>
          <w:szCs w:val="24"/>
          <w:lang w:val="en-ZA"/>
        </w:rPr>
        <w:t>Relationship to Occupational Standards</w:t>
      </w:r>
    </w:p>
    <w:p w14:paraId="73A42960" w14:textId="77777777" w:rsidR="00EC48C1" w:rsidRPr="008A5915" w:rsidRDefault="00EC48C1" w:rsidP="00EC48C1">
      <w:pPr>
        <w:spacing w:after="0" w:line="276" w:lineRule="auto"/>
        <w:jc w:val="both"/>
        <w:rPr>
          <w:szCs w:val="24"/>
          <w:lang w:val="en-ZA"/>
        </w:rPr>
      </w:pPr>
      <w:r w:rsidRPr="008A5915">
        <w:rPr>
          <w:szCs w:val="24"/>
          <w:lang w:val="en-ZA"/>
        </w:rPr>
        <w:t xml:space="preserve">This unit addresses the Unit </w:t>
      </w:r>
      <w:r>
        <w:rPr>
          <w:szCs w:val="24"/>
          <w:lang w:val="en-ZA"/>
        </w:rPr>
        <w:t>o</w:t>
      </w:r>
      <w:r w:rsidRPr="008A5915">
        <w:rPr>
          <w:szCs w:val="24"/>
          <w:lang w:val="en-ZA"/>
        </w:rPr>
        <w:t>f Competency: Demonstrate Digital Literacy</w:t>
      </w:r>
    </w:p>
    <w:p w14:paraId="7BD44FB7" w14:textId="77777777" w:rsidR="00EC48C1" w:rsidRPr="008A5915" w:rsidRDefault="00EC48C1" w:rsidP="00EC48C1">
      <w:pPr>
        <w:spacing w:after="0" w:line="276" w:lineRule="auto"/>
        <w:jc w:val="both"/>
        <w:rPr>
          <w:szCs w:val="24"/>
          <w:lang w:val="en-ZA"/>
        </w:rPr>
      </w:pPr>
    </w:p>
    <w:p w14:paraId="1B032BD3" w14:textId="77777777" w:rsidR="00EC48C1" w:rsidRPr="008A5915" w:rsidRDefault="00EC48C1" w:rsidP="00EC48C1">
      <w:pPr>
        <w:spacing w:after="0" w:line="276" w:lineRule="auto"/>
        <w:jc w:val="both"/>
        <w:rPr>
          <w:szCs w:val="24"/>
          <w:lang w:val="en-ZA"/>
        </w:rPr>
      </w:pPr>
      <w:r w:rsidRPr="008A5915">
        <w:rPr>
          <w:b/>
          <w:szCs w:val="24"/>
          <w:lang w:val="en-ZA"/>
        </w:rPr>
        <w:t>Duration of Unit:</w:t>
      </w:r>
      <w:r w:rsidRPr="008A5915">
        <w:rPr>
          <w:szCs w:val="24"/>
          <w:lang w:val="en-ZA"/>
        </w:rPr>
        <w:t xml:space="preserve"> 45 hours</w:t>
      </w:r>
    </w:p>
    <w:p w14:paraId="63B4F95E" w14:textId="77777777" w:rsidR="00EC48C1" w:rsidRPr="008A5915" w:rsidRDefault="00EC48C1" w:rsidP="00EC48C1">
      <w:pPr>
        <w:spacing w:after="0" w:line="276" w:lineRule="auto"/>
        <w:jc w:val="both"/>
        <w:rPr>
          <w:b/>
          <w:szCs w:val="24"/>
          <w:lang w:val="en-ZA"/>
        </w:rPr>
      </w:pPr>
    </w:p>
    <w:p w14:paraId="30CF826F" w14:textId="77777777" w:rsidR="00EC48C1" w:rsidRPr="008A5915" w:rsidRDefault="00EC48C1" w:rsidP="00EC48C1">
      <w:pPr>
        <w:spacing w:after="0" w:line="276" w:lineRule="auto"/>
        <w:jc w:val="both"/>
        <w:rPr>
          <w:szCs w:val="24"/>
          <w:lang w:val="en-ZA"/>
        </w:rPr>
      </w:pPr>
      <w:r w:rsidRPr="008A5915">
        <w:rPr>
          <w:b/>
          <w:szCs w:val="24"/>
          <w:lang w:val="en-ZA"/>
        </w:rPr>
        <w:t>Unit Description</w:t>
      </w:r>
    </w:p>
    <w:p w14:paraId="23CBBCC2" w14:textId="473C7C76" w:rsidR="00EC48C1" w:rsidRPr="008A5915" w:rsidRDefault="00EC48C1" w:rsidP="00EC48C1">
      <w:pPr>
        <w:autoSpaceDE w:val="0"/>
        <w:adjustRightInd w:val="0"/>
        <w:spacing w:after="0" w:line="276" w:lineRule="auto"/>
        <w:jc w:val="both"/>
        <w:rPr>
          <w:szCs w:val="24"/>
          <w:lang w:val="en-ZA"/>
        </w:rPr>
      </w:pPr>
      <w:r w:rsidRPr="00C202CB">
        <w:rPr>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5A152F8C" w14:textId="77777777" w:rsidR="00EC48C1" w:rsidRDefault="00EC48C1" w:rsidP="00EC48C1">
      <w:pPr>
        <w:spacing w:after="0" w:line="276" w:lineRule="auto"/>
        <w:jc w:val="both"/>
        <w:rPr>
          <w:b/>
          <w:szCs w:val="24"/>
          <w:lang w:val="en-ZA"/>
        </w:rPr>
      </w:pPr>
    </w:p>
    <w:p w14:paraId="79CDFC3A" w14:textId="77777777" w:rsidR="00EC48C1" w:rsidRPr="008A5915" w:rsidRDefault="00EC48C1" w:rsidP="00EC48C1">
      <w:pPr>
        <w:spacing w:after="0" w:line="276" w:lineRule="auto"/>
        <w:jc w:val="both"/>
        <w:rPr>
          <w:b/>
          <w:szCs w:val="24"/>
          <w:lang w:val="en-ZA"/>
        </w:rPr>
      </w:pPr>
      <w:r w:rsidRPr="008A5915">
        <w:rPr>
          <w:b/>
          <w:szCs w:val="24"/>
          <w:lang w:val="en-ZA"/>
        </w:rPr>
        <w:t>Summary of Learning Outcomes</w:t>
      </w:r>
    </w:p>
    <w:p w14:paraId="6E522C43" w14:textId="77777777" w:rsidR="00EC48C1" w:rsidRPr="008A5915" w:rsidRDefault="00EC48C1" w:rsidP="00EC48C1">
      <w:pPr>
        <w:numPr>
          <w:ilvl w:val="0"/>
          <w:numId w:val="103"/>
        </w:numPr>
        <w:spacing w:after="0" w:line="276" w:lineRule="auto"/>
        <w:ind w:right="72"/>
        <w:rPr>
          <w:szCs w:val="24"/>
          <w:lang w:val="en-ZA" w:eastAsia="fr-FR"/>
        </w:rPr>
      </w:pPr>
      <w:r w:rsidRPr="008A5915">
        <w:rPr>
          <w:szCs w:val="24"/>
          <w:lang w:val="en-ZA" w:eastAsia="fr-FR"/>
        </w:rPr>
        <w:t>Identify computer software and hardware</w:t>
      </w:r>
    </w:p>
    <w:p w14:paraId="6178F575" w14:textId="77777777" w:rsidR="00EC48C1" w:rsidRPr="008A5915" w:rsidRDefault="00EC48C1" w:rsidP="00EC48C1">
      <w:pPr>
        <w:numPr>
          <w:ilvl w:val="0"/>
          <w:numId w:val="103"/>
        </w:numPr>
        <w:spacing w:after="0" w:line="276" w:lineRule="auto"/>
        <w:ind w:right="72"/>
        <w:rPr>
          <w:szCs w:val="24"/>
          <w:lang w:val="en-ZA" w:eastAsia="fr-FR"/>
        </w:rPr>
      </w:pPr>
      <w:r w:rsidRPr="008A5915">
        <w:rPr>
          <w:szCs w:val="24"/>
          <w:lang w:val="en-ZA" w:eastAsia="fr-FR"/>
        </w:rPr>
        <w:t xml:space="preserve">Apply security measures to data, hardware, software in automated environment </w:t>
      </w:r>
    </w:p>
    <w:p w14:paraId="786D71BA" w14:textId="77777777" w:rsidR="00EC48C1" w:rsidRPr="008A5915" w:rsidRDefault="00EC48C1" w:rsidP="00EC48C1">
      <w:pPr>
        <w:numPr>
          <w:ilvl w:val="0"/>
          <w:numId w:val="103"/>
        </w:numPr>
        <w:tabs>
          <w:tab w:val="left" w:pos="2052"/>
        </w:tabs>
        <w:spacing w:after="0" w:line="276" w:lineRule="auto"/>
        <w:ind w:right="72"/>
        <w:rPr>
          <w:szCs w:val="24"/>
          <w:lang w:val="en-ZA" w:eastAsia="fr-FR"/>
        </w:rPr>
      </w:pPr>
      <w:r w:rsidRPr="008A5915">
        <w:rPr>
          <w:szCs w:val="24"/>
          <w:lang w:val="en-ZA" w:eastAsia="fr-FR"/>
        </w:rPr>
        <w:t>Apply computer software in solving tasks</w:t>
      </w:r>
    </w:p>
    <w:p w14:paraId="19B0DFD0" w14:textId="77777777" w:rsidR="00EC48C1" w:rsidRPr="008A5915" w:rsidRDefault="00EC48C1" w:rsidP="00EC48C1">
      <w:pPr>
        <w:numPr>
          <w:ilvl w:val="0"/>
          <w:numId w:val="103"/>
        </w:numPr>
        <w:spacing w:after="0" w:line="276" w:lineRule="auto"/>
        <w:ind w:right="72"/>
        <w:rPr>
          <w:szCs w:val="24"/>
          <w:lang w:val="en-ZA" w:eastAsia="fr-FR"/>
        </w:rPr>
      </w:pPr>
      <w:r w:rsidRPr="008A5915">
        <w:rPr>
          <w:szCs w:val="24"/>
          <w:lang w:val="en-ZA" w:eastAsia="fr-FR"/>
        </w:rPr>
        <w:t>Apply internet and email in communication at workplace</w:t>
      </w:r>
    </w:p>
    <w:p w14:paraId="3186F020" w14:textId="77777777" w:rsidR="00EC48C1" w:rsidRPr="008A5915" w:rsidRDefault="00EC48C1" w:rsidP="00EC48C1">
      <w:pPr>
        <w:numPr>
          <w:ilvl w:val="0"/>
          <w:numId w:val="103"/>
        </w:numPr>
        <w:spacing w:after="0" w:line="276" w:lineRule="auto"/>
        <w:ind w:right="72"/>
        <w:rPr>
          <w:szCs w:val="24"/>
          <w:lang w:val="en-ZA" w:eastAsia="fr-FR"/>
        </w:rPr>
      </w:pPr>
      <w:r w:rsidRPr="008A5915">
        <w:rPr>
          <w:szCs w:val="24"/>
          <w:lang w:val="en-ZA" w:eastAsia="fr-FR"/>
        </w:rPr>
        <w:t>Apply desktop publishing in official assignments</w:t>
      </w:r>
    </w:p>
    <w:p w14:paraId="20B6D2FE" w14:textId="77777777" w:rsidR="00EC48C1" w:rsidRPr="008A5915" w:rsidRDefault="00EC48C1" w:rsidP="00EC48C1">
      <w:pPr>
        <w:numPr>
          <w:ilvl w:val="0"/>
          <w:numId w:val="103"/>
        </w:numPr>
        <w:spacing w:after="0" w:line="276" w:lineRule="auto"/>
        <w:ind w:right="72"/>
        <w:rPr>
          <w:szCs w:val="24"/>
          <w:lang w:val="en-ZA" w:eastAsia="fr-FR"/>
        </w:rPr>
      </w:pPr>
      <w:r w:rsidRPr="008A5915">
        <w:rPr>
          <w:szCs w:val="24"/>
          <w:lang w:val="en-ZA" w:eastAsia="fr-FR"/>
        </w:rPr>
        <w:t>Prepare presentation packages</w:t>
      </w:r>
    </w:p>
    <w:p w14:paraId="20C92C2C" w14:textId="77777777" w:rsidR="00EC48C1" w:rsidRPr="008A5915" w:rsidRDefault="00EC48C1" w:rsidP="00EC48C1">
      <w:pPr>
        <w:spacing w:after="0" w:line="276" w:lineRule="auto"/>
        <w:jc w:val="both"/>
        <w:rPr>
          <w:b/>
          <w:szCs w:val="24"/>
          <w:lang w:val="en-ZA"/>
        </w:rPr>
      </w:pPr>
    </w:p>
    <w:p w14:paraId="60B05BEA" w14:textId="77777777" w:rsidR="00EC48C1" w:rsidRPr="008A5915" w:rsidRDefault="00EC48C1" w:rsidP="00EC48C1">
      <w:pPr>
        <w:spacing w:before="120" w:after="120" w:line="276" w:lineRule="auto"/>
        <w:contextualSpacing/>
        <w:jc w:val="both"/>
        <w:rPr>
          <w:b/>
          <w:szCs w:val="24"/>
          <w:lang w:val="en-ZA"/>
        </w:rPr>
      </w:pPr>
      <w:r w:rsidRPr="008A59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EC48C1" w:rsidRPr="008A5915" w14:paraId="4844CBC5" w14:textId="77777777" w:rsidTr="00EC48C1">
        <w:trPr>
          <w:trHeight w:val="620"/>
        </w:trPr>
        <w:tc>
          <w:tcPr>
            <w:tcW w:w="1491" w:type="pct"/>
            <w:tcBorders>
              <w:top w:val="single" w:sz="4" w:space="0" w:color="auto"/>
              <w:left w:val="single" w:sz="4" w:space="0" w:color="auto"/>
              <w:bottom w:val="single" w:sz="4" w:space="0" w:color="auto"/>
              <w:right w:val="single" w:sz="4" w:space="0" w:color="auto"/>
            </w:tcBorders>
            <w:hideMark/>
          </w:tcPr>
          <w:p w14:paraId="68C3083B" w14:textId="77777777" w:rsidR="00EC48C1" w:rsidRPr="008A5915" w:rsidRDefault="00EC48C1" w:rsidP="00EC48C1">
            <w:pPr>
              <w:spacing w:after="0" w:line="276" w:lineRule="auto"/>
              <w:rPr>
                <w:szCs w:val="24"/>
              </w:rPr>
            </w:pPr>
            <w:r w:rsidRPr="008A591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D1FB2AD" w14:textId="77777777" w:rsidR="00EC48C1" w:rsidRPr="008A5915" w:rsidRDefault="00EC48C1" w:rsidP="00EC48C1">
            <w:pPr>
              <w:spacing w:after="0" w:line="276" w:lineRule="auto"/>
              <w:rPr>
                <w:szCs w:val="24"/>
                <w:lang w:val="en-ZA"/>
              </w:rPr>
            </w:pPr>
            <w:r w:rsidRPr="008A59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4165842" w14:textId="77777777" w:rsidR="00EC48C1" w:rsidRPr="008A5915" w:rsidRDefault="00EC48C1" w:rsidP="00EC48C1">
            <w:pPr>
              <w:spacing w:after="0" w:line="276" w:lineRule="auto"/>
              <w:rPr>
                <w:szCs w:val="24"/>
                <w:lang w:val="en-ZA"/>
              </w:rPr>
            </w:pPr>
            <w:r w:rsidRPr="008A5915">
              <w:rPr>
                <w:b/>
                <w:szCs w:val="24"/>
                <w:lang w:val="en-ZA"/>
              </w:rPr>
              <w:t>Suggested Assessment Methods</w:t>
            </w:r>
          </w:p>
        </w:tc>
      </w:tr>
      <w:tr w:rsidR="00EC48C1" w:rsidRPr="008A5915" w14:paraId="608A893F" w14:textId="77777777" w:rsidTr="00EC48C1">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24A1EB5" w14:textId="77777777" w:rsidR="00EC48C1" w:rsidRPr="008A5915" w:rsidRDefault="00EC48C1" w:rsidP="00EC48C1">
            <w:pPr>
              <w:numPr>
                <w:ilvl w:val="0"/>
                <w:numId w:val="104"/>
              </w:numPr>
              <w:spacing w:after="0" w:line="276" w:lineRule="auto"/>
              <w:rPr>
                <w:szCs w:val="24"/>
              </w:rPr>
            </w:pPr>
            <w:r w:rsidRPr="008A5915">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088CCF0" w14:textId="77777777" w:rsidR="00EC48C1" w:rsidRPr="008A5915" w:rsidRDefault="00EC48C1" w:rsidP="00EC48C1">
            <w:pPr>
              <w:numPr>
                <w:ilvl w:val="0"/>
                <w:numId w:val="105"/>
              </w:numPr>
              <w:spacing w:after="0" w:line="276" w:lineRule="auto"/>
              <w:ind w:left="268" w:hanging="268"/>
              <w:rPr>
                <w:szCs w:val="24"/>
              </w:rPr>
            </w:pPr>
            <w:r w:rsidRPr="008A5915">
              <w:rPr>
                <w:szCs w:val="24"/>
              </w:rPr>
              <w:t>Concepts of ICT</w:t>
            </w:r>
          </w:p>
          <w:p w14:paraId="5B2ADC17" w14:textId="77777777" w:rsidR="00EC48C1" w:rsidRPr="008A5915" w:rsidRDefault="00EC48C1" w:rsidP="00EC48C1">
            <w:pPr>
              <w:numPr>
                <w:ilvl w:val="0"/>
                <w:numId w:val="105"/>
              </w:numPr>
              <w:spacing w:after="0" w:line="276" w:lineRule="auto"/>
              <w:ind w:left="268" w:hanging="268"/>
              <w:rPr>
                <w:szCs w:val="24"/>
              </w:rPr>
            </w:pPr>
            <w:r w:rsidRPr="008A5915">
              <w:rPr>
                <w:szCs w:val="24"/>
              </w:rPr>
              <w:t>Functions of ICT</w:t>
            </w:r>
          </w:p>
          <w:p w14:paraId="164A5472" w14:textId="77777777" w:rsidR="00EC48C1" w:rsidRPr="008A5915" w:rsidRDefault="00EC48C1" w:rsidP="00EC48C1">
            <w:pPr>
              <w:numPr>
                <w:ilvl w:val="0"/>
                <w:numId w:val="105"/>
              </w:numPr>
              <w:spacing w:after="0" w:line="276" w:lineRule="auto"/>
              <w:ind w:left="268" w:hanging="268"/>
              <w:rPr>
                <w:szCs w:val="24"/>
              </w:rPr>
            </w:pPr>
            <w:r w:rsidRPr="008A5915">
              <w:rPr>
                <w:szCs w:val="24"/>
              </w:rPr>
              <w:t>History of computers</w:t>
            </w:r>
          </w:p>
          <w:p w14:paraId="3C965715" w14:textId="77777777" w:rsidR="00EC48C1" w:rsidRPr="008A5915" w:rsidRDefault="00EC48C1" w:rsidP="00EC48C1">
            <w:pPr>
              <w:numPr>
                <w:ilvl w:val="0"/>
                <w:numId w:val="105"/>
              </w:numPr>
              <w:spacing w:after="0" w:line="276" w:lineRule="auto"/>
              <w:ind w:left="268" w:hanging="268"/>
              <w:rPr>
                <w:szCs w:val="24"/>
              </w:rPr>
            </w:pPr>
            <w:r w:rsidRPr="008A5915">
              <w:rPr>
                <w:szCs w:val="24"/>
              </w:rPr>
              <w:t>Components of a computer</w:t>
            </w:r>
          </w:p>
          <w:p w14:paraId="6E9786E9" w14:textId="77777777" w:rsidR="00EC48C1" w:rsidRPr="008A5915" w:rsidRDefault="00EC48C1" w:rsidP="00EC48C1">
            <w:pPr>
              <w:numPr>
                <w:ilvl w:val="0"/>
                <w:numId w:val="105"/>
              </w:numPr>
              <w:spacing w:after="0" w:line="276" w:lineRule="auto"/>
              <w:ind w:left="268" w:hanging="268"/>
              <w:rPr>
                <w:szCs w:val="24"/>
              </w:rPr>
            </w:pPr>
            <w:r w:rsidRPr="008A5915">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461F8105"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lang w:val="en-ZA"/>
              </w:rPr>
              <w:t>Written tests</w:t>
            </w:r>
          </w:p>
          <w:p w14:paraId="41A577B4"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lang w:val="en-ZA"/>
              </w:rPr>
              <w:t>Oral presentation</w:t>
            </w:r>
          </w:p>
          <w:p w14:paraId="03EE1AE6"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lang w:val="en-ZA"/>
              </w:rPr>
              <w:t xml:space="preserve">Observation </w:t>
            </w:r>
          </w:p>
        </w:tc>
      </w:tr>
      <w:tr w:rsidR="00EC48C1" w:rsidRPr="008A5915" w14:paraId="1CB32BCB" w14:textId="77777777" w:rsidTr="00EC48C1">
        <w:trPr>
          <w:trHeight w:val="755"/>
        </w:trPr>
        <w:tc>
          <w:tcPr>
            <w:tcW w:w="1491" w:type="pct"/>
            <w:tcBorders>
              <w:top w:val="single" w:sz="4" w:space="0" w:color="auto"/>
              <w:left w:val="single" w:sz="4" w:space="0" w:color="auto"/>
              <w:bottom w:val="single" w:sz="4" w:space="0" w:color="auto"/>
              <w:right w:val="single" w:sz="4" w:space="0" w:color="auto"/>
            </w:tcBorders>
            <w:hideMark/>
          </w:tcPr>
          <w:p w14:paraId="3DC02FB8" w14:textId="77777777" w:rsidR="00EC48C1" w:rsidRPr="008A5915" w:rsidRDefault="00EC48C1" w:rsidP="00EC48C1">
            <w:pPr>
              <w:numPr>
                <w:ilvl w:val="0"/>
                <w:numId w:val="104"/>
              </w:numPr>
              <w:spacing w:after="0" w:line="276" w:lineRule="auto"/>
              <w:rPr>
                <w:szCs w:val="24"/>
              </w:rPr>
            </w:pPr>
            <w:r w:rsidRPr="008A5915">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0F38D06" w14:textId="77777777" w:rsidR="00EC48C1" w:rsidRPr="008A5915" w:rsidRDefault="00EC48C1" w:rsidP="00EC48C1">
            <w:pPr>
              <w:numPr>
                <w:ilvl w:val="0"/>
                <w:numId w:val="105"/>
              </w:numPr>
              <w:spacing w:after="0" w:line="276" w:lineRule="auto"/>
              <w:ind w:left="268" w:hanging="268"/>
              <w:rPr>
                <w:szCs w:val="24"/>
              </w:rPr>
            </w:pPr>
            <w:r w:rsidRPr="008A5915">
              <w:rPr>
                <w:szCs w:val="24"/>
              </w:rPr>
              <w:t>Data security and control</w:t>
            </w:r>
          </w:p>
          <w:p w14:paraId="6A75D739" w14:textId="77777777" w:rsidR="00EC48C1" w:rsidRPr="008A5915" w:rsidRDefault="00EC48C1" w:rsidP="00EC48C1">
            <w:pPr>
              <w:numPr>
                <w:ilvl w:val="0"/>
                <w:numId w:val="105"/>
              </w:numPr>
              <w:spacing w:after="0" w:line="276" w:lineRule="auto"/>
              <w:ind w:left="268" w:hanging="268"/>
              <w:rPr>
                <w:szCs w:val="24"/>
              </w:rPr>
            </w:pPr>
            <w:r w:rsidRPr="008A5915">
              <w:rPr>
                <w:szCs w:val="24"/>
              </w:rPr>
              <w:t>Security threats and control measures</w:t>
            </w:r>
          </w:p>
          <w:p w14:paraId="45CEA0D0" w14:textId="77777777" w:rsidR="00EC48C1" w:rsidRPr="008A5915" w:rsidRDefault="00EC48C1" w:rsidP="00EC48C1">
            <w:pPr>
              <w:numPr>
                <w:ilvl w:val="0"/>
                <w:numId w:val="105"/>
              </w:numPr>
              <w:spacing w:after="0" w:line="276" w:lineRule="auto"/>
              <w:ind w:left="268" w:hanging="268"/>
              <w:rPr>
                <w:szCs w:val="24"/>
              </w:rPr>
            </w:pPr>
            <w:r w:rsidRPr="008A5915">
              <w:rPr>
                <w:szCs w:val="24"/>
              </w:rPr>
              <w:t>Types of computer crimes</w:t>
            </w:r>
          </w:p>
          <w:p w14:paraId="22FC361D" w14:textId="77777777" w:rsidR="00EC48C1" w:rsidRPr="008A5915" w:rsidRDefault="00EC48C1" w:rsidP="00EC48C1">
            <w:pPr>
              <w:numPr>
                <w:ilvl w:val="0"/>
                <w:numId w:val="105"/>
              </w:numPr>
              <w:spacing w:after="0" w:line="276" w:lineRule="auto"/>
              <w:ind w:left="268" w:hanging="268"/>
              <w:rPr>
                <w:szCs w:val="24"/>
              </w:rPr>
            </w:pPr>
            <w:r w:rsidRPr="008A5915">
              <w:rPr>
                <w:szCs w:val="24"/>
              </w:rPr>
              <w:t>Detection and protection against computer crimes</w:t>
            </w:r>
          </w:p>
          <w:p w14:paraId="40B4B540" w14:textId="77777777" w:rsidR="00EC48C1" w:rsidRPr="008A5915" w:rsidRDefault="00EC48C1" w:rsidP="00EC48C1">
            <w:pPr>
              <w:numPr>
                <w:ilvl w:val="0"/>
                <w:numId w:val="105"/>
              </w:numPr>
              <w:spacing w:after="0" w:line="276" w:lineRule="auto"/>
              <w:ind w:left="268" w:hanging="268"/>
              <w:rPr>
                <w:szCs w:val="24"/>
              </w:rPr>
            </w:pPr>
            <w:r w:rsidRPr="008A5915">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6F9A335C"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lang w:val="en-ZA"/>
              </w:rPr>
              <w:t>Written tests</w:t>
            </w:r>
          </w:p>
          <w:p w14:paraId="09B14BD5"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lang w:val="en-ZA"/>
              </w:rPr>
              <w:t>Oral presentation</w:t>
            </w:r>
          </w:p>
          <w:p w14:paraId="71B6E425"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lang w:val="en-ZA"/>
              </w:rPr>
              <w:t xml:space="preserve">Observation </w:t>
            </w:r>
          </w:p>
          <w:p w14:paraId="105B615F"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lang w:val="en-ZA"/>
              </w:rPr>
              <w:t>Project</w:t>
            </w:r>
          </w:p>
        </w:tc>
      </w:tr>
      <w:tr w:rsidR="00EC48C1" w:rsidRPr="008A5915" w14:paraId="53D75582" w14:textId="77777777" w:rsidTr="00EC48C1">
        <w:trPr>
          <w:trHeight w:val="530"/>
        </w:trPr>
        <w:tc>
          <w:tcPr>
            <w:tcW w:w="1491" w:type="pct"/>
            <w:tcBorders>
              <w:top w:val="single" w:sz="4" w:space="0" w:color="auto"/>
              <w:left w:val="single" w:sz="4" w:space="0" w:color="auto"/>
              <w:bottom w:val="single" w:sz="4" w:space="0" w:color="auto"/>
              <w:right w:val="single" w:sz="4" w:space="0" w:color="auto"/>
            </w:tcBorders>
            <w:hideMark/>
          </w:tcPr>
          <w:p w14:paraId="20A3B9A7" w14:textId="77777777" w:rsidR="00EC48C1" w:rsidRPr="008A5915" w:rsidRDefault="00EC48C1" w:rsidP="00EC48C1">
            <w:pPr>
              <w:numPr>
                <w:ilvl w:val="0"/>
                <w:numId w:val="104"/>
              </w:numPr>
              <w:spacing w:after="0" w:line="276" w:lineRule="auto"/>
              <w:rPr>
                <w:szCs w:val="24"/>
              </w:rPr>
            </w:pPr>
            <w:r w:rsidRPr="008A5915">
              <w:rPr>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44160A45" w14:textId="77777777" w:rsidR="00EC48C1" w:rsidRPr="008A5915" w:rsidRDefault="00EC48C1" w:rsidP="00EC48C1">
            <w:pPr>
              <w:numPr>
                <w:ilvl w:val="0"/>
                <w:numId w:val="105"/>
              </w:numPr>
              <w:spacing w:after="0" w:line="276" w:lineRule="auto"/>
              <w:ind w:left="268" w:hanging="268"/>
              <w:rPr>
                <w:szCs w:val="24"/>
              </w:rPr>
            </w:pPr>
            <w:r w:rsidRPr="008A5915">
              <w:rPr>
                <w:szCs w:val="24"/>
              </w:rPr>
              <w:t>Operating system</w:t>
            </w:r>
          </w:p>
          <w:p w14:paraId="1C94C14D" w14:textId="77777777" w:rsidR="00EC48C1" w:rsidRPr="008A5915" w:rsidRDefault="00EC48C1" w:rsidP="00EC48C1">
            <w:pPr>
              <w:numPr>
                <w:ilvl w:val="0"/>
                <w:numId w:val="105"/>
              </w:numPr>
              <w:spacing w:after="0" w:line="276" w:lineRule="auto"/>
              <w:ind w:left="268" w:hanging="268"/>
              <w:rPr>
                <w:szCs w:val="24"/>
              </w:rPr>
            </w:pPr>
            <w:r w:rsidRPr="008A5915">
              <w:rPr>
                <w:szCs w:val="24"/>
              </w:rPr>
              <w:t>Word processing</w:t>
            </w:r>
          </w:p>
          <w:p w14:paraId="11C85E59" w14:textId="77777777" w:rsidR="00EC48C1" w:rsidRPr="008A5915" w:rsidRDefault="00EC48C1" w:rsidP="00EC48C1">
            <w:pPr>
              <w:numPr>
                <w:ilvl w:val="0"/>
                <w:numId w:val="105"/>
              </w:numPr>
              <w:spacing w:after="0" w:line="276" w:lineRule="auto"/>
              <w:ind w:left="268" w:hanging="268"/>
              <w:rPr>
                <w:szCs w:val="24"/>
              </w:rPr>
            </w:pPr>
            <w:r w:rsidRPr="008A5915">
              <w:rPr>
                <w:szCs w:val="24"/>
              </w:rPr>
              <w:t>Spread sheets</w:t>
            </w:r>
          </w:p>
          <w:p w14:paraId="4ED838B9"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rPr>
              <w:t>Data base design and manipulation</w:t>
            </w:r>
          </w:p>
          <w:p w14:paraId="5804FA7B"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520A2264"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lang w:val="en-ZA"/>
              </w:rPr>
              <w:t>Oral questioning</w:t>
            </w:r>
          </w:p>
          <w:p w14:paraId="69D62AC5"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lang w:val="en-ZA"/>
              </w:rPr>
              <w:t xml:space="preserve">Observation </w:t>
            </w:r>
          </w:p>
          <w:p w14:paraId="5833BC9A"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lang w:val="en-ZA"/>
              </w:rPr>
              <w:t xml:space="preserve">Project </w:t>
            </w:r>
          </w:p>
        </w:tc>
      </w:tr>
      <w:tr w:rsidR="00EC48C1" w:rsidRPr="008A5915" w14:paraId="777AD13E" w14:textId="77777777" w:rsidTr="00EC48C1">
        <w:trPr>
          <w:trHeight w:val="755"/>
        </w:trPr>
        <w:tc>
          <w:tcPr>
            <w:tcW w:w="1491" w:type="pct"/>
            <w:tcBorders>
              <w:top w:val="single" w:sz="4" w:space="0" w:color="auto"/>
              <w:left w:val="single" w:sz="4" w:space="0" w:color="auto"/>
              <w:bottom w:val="single" w:sz="4" w:space="0" w:color="auto"/>
              <w:right w:val="single" w:sz="4" w:space="0" w:color="auto"/>
            </w:tcBorders>
            <w:hideMark/>
          </w:tcPr>
          <w:p w14:paraId="06F835D8" w14:textId="77777777" w:rsidR="00EC48C1" w:rsidRPr="008A5915" w:rsidRDefault="00EC48C1" w:rsidP="00EC48C1">
            <w:pPr>
              <w:numPr>
                <w:ilvl w:val="0"/>
                <w:numId w:val="104"/>
              </w:numPr>
              <w:spacing w:after="0" w:line="276" w:lineRule="auto"/>
              <w:rPr>
                <w:szCs w:val="24"/>
              </w:rPr>
            </w:pPr>
            <w:r w:rsidRPr="008A5915">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B365C3B" w14:textId="77777777" w:rsidR="00EC48C1" w:rsidRPr="008A5915" w:rsidRDefault="00EC48C1" w:rsidP="00EC48C1">
            <w:pPr>
              <w:numPr>
                <w:ilvl w:val="0"/>
                <w:numId w:val="105"/>
              </w:numPr>
              <w:spacing w:after="0" w:line="276" w:lineRule="auto"/>
              <w:ind w:left="268" w:hanging="268"/>
              <w:rPr>
                <w:szCs w:val="24"/>
              </w:rPr>
            </w:pPr>
            <w:r w:rsidRPr="008A5915">
              <w:rPr>
                <w:szCs w:val="24"/>
              </w:rPr>
              <w:t>Computer networks</w:t>
            </w:r>
          </w:p>
          <w:p w14:paraId="6F7D4F8C" w14:textId="77777777" w:rsidR="00EC48C1" w:rsidRPr="008A5915" w:rsidRDefault="00EC48C1" w:rsidP="00EC48C1">
            <w:pPr>
              <w:numPr>
                <w:ilvl w:val="0"/>
                <w:numId w:val="105"/>
              </w:numPr>
              <w:spacing w:after="0" w:line="276" w:lineRule="auto"/>
              <w:ind w:left="268" w:hanging="268"/>
              <w:rPr>
                <w:szCs w:val="24"/>
              </w:rPr>
            </w:pPr>
            <w:r w:rsidRPr="008A5915">
              <w:rPr>
                <w:szCs w:val="24"/>
              </w:rPr>
              <w:t>Network configurations</w:t>
            </w:r>
          </w:p>
          <w:p w14:paraId="3561A17A" w14:textId="77777777" w:rsidR="00EC48C1" w:rsidRPr="008A5915" w:rsidRDefault="00EC48C1" w:rsidP="00EC48C1">
            <w:pPr>
              <w:numPr>
                <w:ilvl w:val="0"/>
                <w:numId w:val="105"/>
              </w:numPr>
              <w:spacing w:after="0" w:line="276" w:lineRule="auto"/>
              <w:ind w:left="268" w:hanging="268"/>
              <w:rPr>
                <w:szCs w:val="24"/>
              </w:rPr>
            </w:pPr>
            <w:r w:rsidRPr="008A5915">
              <w:rPr>
                <w:szCs w:val="24"/>
              </w:rPr>
              <w:t>Uses of internet</w:t>
            </w:r>
          </w:p>
          <w:p w14:paraId="7D7C8348" w14:textId="77777777" w:rsidR="00EC48C1" w:rsidRPr="008A5915" w:rsidRDefault="00EC48C1" w:rsidP="00EC48C1">
            <w:pPr>
              <w:numPr>
                <w:ilvl w:val="0"/>
                <w:numId w:val="105"/>
              </w:numPr>
              <w:spacing w:after="0" w:line="276" w:lineRule="auto"/>
              <w:ind w:left="268" w:hanging="268"/>
              <w:rPr>
                <w:szCs w:val="24"/>
              </w:rPr>
            </w:pPr>
            <w:r w:rsidRPr="008A5915">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2CC569AD"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lang w:val="en-ZA"/>
              </w:rPr>
              <w:t>Oral questioning</w:t>
            </w:r>
          </w:p>
          <w:p w14:paraId="2C73E9E4"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lang w:val="en-ZA"/>
              </w:rPr>
              <w:t xml:space="preserve">Observation </w:t>
            </w:r>
          </w:p>
          <w:p w14:paraId="75E093B6"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lang w:val="en-ZA"/>
              </w:rPr>
              <w:t xml:space="preserve">Oral presentation </w:t>
            </w:r>
          </w:p>
          <w:p w14:paraId="438F9CAF"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lang w:val="en-ZA"/>
              </w:rPr>
              <w:t>Written report</w:t>
            </w:r>
          </w:p>
        </w:tc>
      </w:tr>
      <w:tr w:rsidR="00EC48C1" w:rsidRPr="008A5915" w14:paraId="58BDAA95" w14:textId="77777777" w:rsidTr="00EC48C1">
        <w:trPr>
          <w:trHeight w:val="755"/>
        </w:trPr>
        <w:tc>
          <w:tcPr>
            <w:tcW w:w="1491" w:type="pct"/>
            <w:tcBorders>
              <w:top w:val="single" w:sz="4" w:space="0" w:color="auto"/>
              <w:left w:val="single" w:sz="4" w:space="0" w:color="auto"/>
              <w:bottom w:val="single" w:sz="4" w:space="0" w:color="auto"/>
              <w:right w:val="single" w:sz="4" w:space="0" w:color="auto"/>
            </w:tcBorders>
          </w:tcPr>
          <w:p w14:paraId="3DBA3867" w14:textId="77777777" w:rsidR="00EC48C1" w:rsidRPr="008A5915" w:rsidRDefault="00EC48C1" w:rsidP="00EC48C1">
            <w:pPr>
              <w:numPr>
                <w:ilvl w:val="0"/>
                <w:numId w:val="104"/>
              </w:numPr>
              <w:spacing w:after="120" w:line="276" w:lineRule="auto"/>
              <w:ind w:right="72"/>
              <w:rPr>
                <w:rFonts w:eastAsia="Times New Roman"/>
                <w:szCs w:val="24"/>
                <w:lang w:val="en-US"/>
              </w:rPr>
            </w:pPr>
            <w:r w:rsidRPr="008A5915">
              <w:rPr>
                <w:rFonts w:eastAsia="Times New Roman"/>
                <w:szCs w:val="24"/>
                <w:lang w:val="en-US"/>
              </w:rPr>
              <w:t>Apply desktop publishing in official assignments</w:t>
            </w:r>
          </w:p>
          <w:p w14:paraId="2C128B14" w14:textId="77777777" w:rsidR="00EC48C1" w:rsidRPr="008A5915" w:rsidRDefault="00EC48C1" w:rsidP="00EC48C1">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E6E58ED" w14:textId="77777777" w:rsidR="00EC48C1" w:rsidRPr="008A5915" w:rsidRDefault="00EC48C1" w:rsidP="00EC48C1">
            <w:pPr>
              <w:numPr>
                <w:ilvl w:val="0"/>
                <w:numId w:val="105"/>
              </w:numPr>
              <w:spacing w:after="0" w:line="276" w:lineRule="auto"/>
              <w:ind w:left="268" w:hanging="268"/>
              <w:rPr>
                <w:szCs w:val="24"/>
              </w:rPr>
            </w:pPr>
            <w:r w:rsidRPr="008A5915">
              <w:rPr>
                <w:szCs w:val="24"/>
              </w:rPr>
              <w:t>Concept of desktop publishing</w:t>
            </w:r>
          </w:p>
          <w:p w14:paraId="4A56740F" w14:textId="77777777" w:rsidR="00EC48C1" w:rsidRPr="008A5915" w:rsidRDefault="00EC48C1" w:rsidP="00EC48C1">
            <w:pPr>
              <w:numPr>
                <w:ilvl w:val="0"/>
                <w:numId w:val="105"/>
              </w:numPr>
              <w:spacing w:after="0" w:line="276" w:lineRule="auto"/>
              <w:ind w:left="268" w:hanging="268"/>
              <w:rPr>
                <w:szCs w:val="24"/>
              </w:rPr>
            </w:pPr>
            <w:r w:rsidRPr="008A5915">
              <w:rPr>
                <w:szCs w:val="24"/>
              </w:rPr>
              <w:t>Opening publication window</w:t>
            </w:r>
          </w:p>
          <w:p w14:paraId="71AF35DE" w14:textId="77777777" w:rsidR="00EC48C1" w:rsidRPr="008A5915" w:rsidRDefault="00EC48C1" w:rsidP="00EC48C1">
            <w:pPr>
              <w:numPr>
                <w:ilvl w:val="0"/>
                <w:numId w:val="105"/>
              </w:numPr>
              <w:spacing w:after="0" w:line="276" w:lineRule="auto"/>
              <w:ind w:left="268" w:hanging="268"/>
              <w:rPr>
                <w:szCs w:val="24"/>
              </w:rPr>
            </w:pPr>
            <w:r w:rsidRPr="008A5915">
              <w:rPr>
                <w:szCs w:val="24"/>
              </w:rPr>
              <w:t>Identifying different tools and tool bars</w:t>
            </w:r>
          </w:p>
          <w:p w14:paraId="69B27E5B" w14:textId="77777777" w:rsidR="00EC48C1" w:rsidRPr="008A5915" w:rsidRDefault="00EC48C1" w:rsidP="00EC48C1">
            <w:pPr>
              <w:numPr>
                <w:ilvl w:val="0"/>
                <w:numId w:val="105"/>
              </w:numPr>
              <w:spacing w:after="0" w:line="276" w:lineRule="auto"/>
              <w:ind w:left="268" w:hanging="268"/>
              <w:rPr>
                <w:szCs w:val="24"/>
              </w:rPr>
            </w:pPr>
            <w:r w:rsidRPr="008A5915">
              <w:rPr>
                <w:szCs w:val="24"/>
              </w:rPr>
              <w:t>Determining page layout</w:t>
            </w:r>
          </w:p>
          <w:p w14:paraId="7FA65ADF" w14:textId="77777777" w:rsidR="00EC48C1" w:rsidRPr="008A5915" w:rsidRDefault="00EC48C1" w:rsidP="00EC48C1">
            <w:pPr>
              <w:numPr>
                <w:ilvl w:val="0"/>
                <w:numId w:val="105"/>
              </w:numPr>
              <w:spacing w:after="0" w:line="276" w:lineRule="auto"/>
              <w:ind w:left="268" w:hanging="268"/>
              <w:rPr>
                <w:szCs w:val="24"/>
              </w:rPr>
            </w:pPr>
            <w:r w:rsidRPr="008A5915">
              <w:rPr>
                <w:szCs w:val="24"/>
              </w:rPr>
              <w:t>Opening, saving and closing files</w:t>
            </w:r>
          </w:p>
          <w:p w14:paraId="2BF919D8" w14:textId="77777777" w:rsidR="00EC48C1" w:rsidRPr="008A5915" w:rsidRDefault="00EC48C1" w:rsidP="00EC48C1">
            <w:pPr>
              <w:numPr>
                <w:ilvl w:val="0"/>
                <w:numId w:val="105"/>
              </w:numPr>
              <w:spacing w:after="0" w:line="276" w:lineRule="auto"/>
              <w:ind w:left="268" w:hanging="268"/>
              <w:rPr>
                <w:szCs w:val="24"/>
              </w:rPr>
            </w:pPr>
            <w:r w:rsidRPr="008A5915">
              <w:rPr>
                <w:szCs w:val="24"/>
              </w:rPr>
              <w:t>Drawing various shapes using DTP</w:t>
            </w:r>
          </w:p>
          <w:p w14:paraId="0E613EA0" w14:textId="77777777" w:rsidR="00EC48C1" w:rsidRPr="008A5915" w:rsidRDefault="00EC48C1" w:rsidP="00EC48C1">
            <w:pPr>
              <w:numPr>
                <w:ilvl w:val="0"/>
                <w:numId w:val="105"/>
              </w:numPr>
              <w:spacing w:after="0" w:line="276" w:lineRule="auto"/>
              <w:ind w:left="268" w:hanging="268"/>
              <w:rPr>
                <w:szCs w:val="24"/>
              </w:rPr>
            </w:pPr>
            <w:r w:rsidRPr="008A5915">
              <w:rPr>
                <w:szCs w:val="24"/>
              </w:rPr>
              <w:t>Using colour pellets to enhance a document</w:t>
            </w:r>
          </w:p>
          <w:p w14:paraId="43AC3AB8" w14:textId="77777777" w:rsidR="00EC48C1" w:rsidRPr="008A5915" w:rsidRDefault="00EC48C1" w:rsidP="00EC48C1">
            <w:pPr>
              <w:numPr>
                <w:ilvl w:val="0"/>
                <w:numId w:val="105"/>
              </w:numPr>
              <w:spacing w:after="0" w:line="276" w:lineRule="auto"/>
              <w:ind w:left="268" w:hanging="268"/>
              <w:rPr>
                <w:szCs w:val="24"/>
              </w:rPr>
            </w:pPr>
            <w:r w:rsidRPr="008A5915">
              <w:rPr>
                <w:szCs w:val="24"/>
              </w:rPr>
              <w:t>Inserting text frames</w:t>
            </w:r>
          </w:p>
          <w:p w14:paraId="41558055" w14:textId="77777777" w:rsidR="00EC48C1" w:rsidRPr="008A5915" w:rsidRDefault="00EC48C1" w:rsidP="00EC48C1">
            <w:pPr>
              <w:numPr>
                <w:ilvl w:val="0"/>
                <w:numId w:val="105"/>
              </w:numPr>
              <w:spacing w:after="0" w:line="276" w:lineRule="auto"/>
              <w:ind w:left="268" w:hanging="268"/>
              <w:rPr>
                <w:szCs w:val="24"/>
              </w:rPr>
            </w:pPr>
            <w:r w:rsidRPr="008A5915">
              <w:rPr>
                <w:szCs w:val="24"/>
              </w:rPr>
              <w:t>Importing and exporting text</w:t>
            </w:r>
          </w:p>
          <w:p w14:paraId="08290E68" w14:textId="77777777" w:rsidR="00EC48C1" w:rsidRPr="008A5915" w:rsidRDefault="00EC48C1" w:rsidP="00EC48C1">
            <w:pPr>
              <w:numPr>
                <w:ilvl w:val="0"/>
                <w:numId w:val="105"/>
              </w:numPr>
              <w:spacing w:after="0" w:line="276" w:lineRule="auto"/>
              <w:ind w:left="268" w:hanging="268"/>
              <w:rPr>
                <w:szCs w:val="24"/>
              </w:rPr>
            </w:pPr>
            <w:r w:rsidRPr="008A5915">
              <w:rPr>
                <w:szCs w:val="24"/>
              </w:rPr>
              <w:t>Object linking and embedding</w:t>
            </w:r>
          </w:p>
          <w:p w14:paraId="2A1A50DF" w14:textId="77777777" w:rsidR="00EC48C1" w:rsidRPr="008A5915" w:rsidRDefault="00EC48C1" w:rsidP="00EC48C1">
            <w:pPr>
              <w:numPr>
                <w:ilvl w:val="0"/>
                <w:numId w:val="105"/>
              </w:numPr>
              <w:spacing w:after="0" w:line="276" w:lineRule="auto"/>
              <w:ind w:left="268" w:hanging="268"/>
              <w:rPr>
                <w:szCs w:val="24"/>
              </w:rPr>
            </w:pPr>
            <w:r w:rsidRPr="008A5915">
              <w:rPr>
                <w:szCs w:val="24"/>
              </w:rPr>
              <w:t>Designing of various publications</w:t>
            </w:r>
          </w:p>
          <w:p w14:paraId="4E9D517A" w14:textId="77777777" w:rsidR="00EC48C1" w:rsidRPr="008A5915" w:rsidRDefault="00EC48C1" w:rsidP="00EC48C1">
            <w:pPr>
              <w:numPr>
                <w:ilvl w:val="0"/>
                <w:numId w:val="105"/>
              </w:numPr>
              <w:spacing w:after="0" w:line="276" w:lineRule="auto"/>
              <w:ind w:left="268" w:hanging="268"/>
              <w:rPr>
                <w:szCs w:val="24"/>
              </w:rPr>
            </w:pPr>
            <w:r w:rsidRPr="008A5915">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044BA6B1"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lang w:val="en-ZA"/>
              </w:rPr>
              <w:t>Oral questioning</w:t>
            </w:r>
          </w:p>
          <w:p w14:paraId="654680F5"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lang w:val="en-ZA"/>
              </w:rPr>
              <w:t xml:space="preserve">Observation </w:t>
            </w:r>
          </w:p>
          <w:p w14:paraId="5CCE1ABB"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lang w:val="en-ZA"/>
              </w:rPr>
              <w:t xml:space="preserve">Oral presentation </w:t>
            </w:r>
          </w:p>
          <w:p w14:paraId="69E46F11"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lang w:val="en-ZA"/>
              </w:rPr>
              <w:t>Written report</w:t>
            </w:r>
          </w:p>
          <w:p w14:paraId="7B85D808"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lang w:val="en-ZA"/>
              </w:rPr>
              <w:t>Project</w:t>
            </w:r>
          </w:p>
        </w:tc>
      </w:tr>
      <w:tr w:rsidR="00EC48C1" w:rsidRPr="008A5915" w14:paraId="4CB09285" w14:textId="77777777" w:rsidTr="00EC48C1">
        <w:trPr>
          <w:trHeight w:val="755"/>
        </w:trPr>
        <w:tc>
          <w:tcPr>
            <w:tcW w:w="1491" w:type="pct"/>
            <w:tcBorders>
              <w:top w:val="single" w:sz="4" w:space="0" w:color="auto"/>
              <w:left w:val="single" w:sz="4" w:space="0" w:color="auto"/>
              <w:bottom w:val="single" w:sz="4" w:space="0" w:color="auto"/>
              <w:right w:val="single" w:sz="4" w:space="0" w:color="auto"/>
            </w:tcBorders>
          </w:tcPr>
          <w:p w14:paraId="7F4603BF" w14:textId="77777777" w:rsidR="00EC48C1" w:rsidRPr="008A5915" w:rsidRDefault="00EC48C1" w:rsidP="00EC48C1">
            <w:pPr>
              <w:numPr>
                <w:ilvl w:val="0"/>
                <w:numId w:val="104"/>
              </w:numPr>
              <w:spacing w:after="120" w:line="276" w:lineRule="auto"/>
              <w:ind w:right="72"/>
              <w:rPr>
                <w:rFonts w:eastAsia="Times New Roman"/>
                <w:szCs w:val="24"/>
                <w:lang w:val="en-US"/>
              </w:rPr>
            </w:pPr>
            <w:r w:rsidRPr="008A5915">
              <w:rPr>
                <w:rFonts w:eastAsia="Times New Roman"/>
                <w:szCs w:val="24"/>
                <w:lang w:val="en-US"/>
              </w:rPr>
              <w:t>Prepare presentation packages</w:t>
            </w:r>
          </w:p>
          <w:p w14:paraId="3C0AACA0" w14:textId="77777777" w:rsidR="00EC48C1" w:rsidRPr="008A5915" w:rsidRDefault="00EC48C1" w:rsidP="00EC48C1">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008D41E2" w14:textId="77777777" w:rsidR="00EC48C1" w:rsidRPr="008A5915" w:rsidRDefault="00EC48C1" w:rsidP="00EC48C1">
            <w:pPr>
              <w:numPr>
                <w:ilvl w:val="0"/>
                <w:numId w:val="105"/>
              </w:numPr>
              <w:spacing w:after="0" w:line="276" w:lineRule="auto"/>
              <w:ind w:left="268" w:hanging="268"/>
              <w:rPr>
                <w:szCs w:val="24"/>
              </w:rPr>
            </w:pPr>
            <w:r w:rsidRPr="008A5915">
              <w:rPr>
                <w:szCs w:val="24"/>
              </w:rPr>
              <w:t>Types of presentation packages</w:t>
            </w:r>
          </w:p>
          <w:p w14:paraId="462520B7" w14:textId="77777777" w:rsidR="00EC48C1" w:rsidRPr="008A5915" w:rsidRDefault="00EC48C1" w:rsidP="00EC48C1">
            <w:pPr>
              <w:numPr>
                <w:ilvl w:val="0"/>
                <w:numId w:val="105"/>
              </w:numPr>
              <w:spacing w:after="0" w:line="276" w:lineRule="auto"/>
              <w:ind w:left="268" w:hanging="268"/>
              <w:rPr>
                <w:szCs w:val="24"/>
              </w:rPr>
            </w:pPr>
            <w:r w:rsidRPr="008A5915">
              <w:rPr>
                <w:szCs w:val="24"/>
              </w:rPr>
              <w:t>Procedure of creating slides</w:t>
            </w:r>
          </w:p>
          <w:p w14:paraId="1964ED5E" w14:textId="77777777" w:rsidR="00EC48C1" w:rsidRPr="008A5915" w:rsidRDefault="00EC48C1" w:rsidP="00EC48C1">
            <w:pPr>
              <w:numPr>
                <w:ilvl w:val="0"/>
                <w:numId w:val="105"/>
              </w:numPr>
              <w:spacing w:after="0" w:line="276" w:lineRule="auto"/>
              <w:ind w:left="268" w:hanging="268"/>
              <w:rPr>
                <w:szCs w:val="24"/>
              </w:rPr>
            </w:pPr>
            <w:r w:rsidRPr="008A5915">
              <w:rPr>
                <w:szCs w:val="24"/>
              </w:rPr>
              <w:t>Formatting slides</w:t>
            </w:r>
          </w:p>
          <w:p w14:paraId="4FF2E8C5" w14:textId="77777777" w:rsidR="00EC48C1" w:rsidRPr="008A5915" w:rsidRDefault="00EC48C1" w:rsidP="00EC48C1">
            <w:pPr>
              <w:numPr>
                <w:ilvl w:val="0"/>
                <w:numId w:val="105"/>
              </w:numPr>
              <w:spacing w:after="0" w:line="276" w:lineRule="auto"/>
              <w:ind w:left="268" w:hanging="268"/>
              <w:rPr>
                <w:szCs w:val="24"/>
              </w:rPr>
            </w:pPr>
            <w:r w:rsidRPr="008A5915">
              <w:rPr>
                <w:szCs w:val="24"/>
              </w:rPr>
              <w:t>Presentation of slides</w:t>
            </w:r>
          </w:p>
          <w:p w14:paraId="34D89B31" w14:textId="77777777" w:rsidR="00EC48C1" w:rsidRPr="008A5915" w:rsidRDefault="00EC48C1" w:rsidP="00EC48C1">
            <w:pPr>
              <w:numPr>
                <w:ilvl w:val="0"/>
                <w:numId w:val="105"/>
              </w:numPr>
              <w:spacing w:after="0" w:line="276" w:lineRule="auto"/>
              <w:ind w:left="268" w:hanging="268"/>
              <w:rPr>
                <w:szCs w:val="24"/>
              </w:rPr>
            </w:pPr>
            <w:r w:rsidRPr="008A5915">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74C68788"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lang w:val="en-ZA"/>
              </w:rPr>
              <w:t>Oral questioning</w:t>
            </w:r>
          </w:p>
          <w:p w14:paraId="7F4A5959"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lang w:val="en-ZA"/>
              </w:rPr>
              <w:t xml:space="preserve">Observation </w:t>
            </w:r>
          </w:p>
          <w:p w14:paraId="6252AFBB"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lang w:val="en-ZA"/>
              </w:rPr>
              <w:t xml:space="preserve">Oral presentation </w:t>
            </w:r>
          </w:p>
          <w:p w14:paraId="192C7147"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lang w:val="en-ZA"/>
              </w:rPr>
              <w:t>Written report</w:t>
            </w:r>
          </w:p>
          <w:p w14:paraId="59026A30" w14:textId="77777777" w:rsidR="00EC48C1" w:rsidRPr="008A5915" w:rsidRDefault="00EC48C1" w:rsidP="00EC48C1">
            <w:pPr>
              <w:numPr>
                <w:ilvl w:val="0"/>
                <w:numId w:val="105"/>
              </w:numPr>
              <w:spacing w:after="0" w:line="276" w:lineRule="auto"/>
              <w:ind w:left="268" w:hanging="268"/>
              <w:rPr>
                <w:szCs w:val="24"/>
                <w:lang w:val="en-ZA"/>
              </w:rPr>
            </w:pPr>
            <w:r w:rsidRPr="008A5915">
              <w:rPr>
                <w:szCs w:val="24"/>
                <w:lang w:val="en-ZA"/>
              </w:rPr>
              <w:t>Project</w:t>
            </w:r>
          </w:p>
        </w:tc>
      </w:tr>
    </w:tbl>
    <w:p w14:paraId="2CF1E56A" w14:textId="77777777" w:rsidR="00EC48C1" w:rsidRPr="008A5915" w:rsidRDefault="00EC48C1" w:rsidP="00EC48C1">
      <w:pPr>
        <w:spacing w:line="276" w:lineRule="auto"/>
        <w:rPr>
          <w:szCs w:val="24"/>
        </w:rPr>
      </w:pPr>
    </w:p>
    <w:p w14:paraId="56FAD8F7" w14:textId="77777777" w:rsidR="00EC48C1" w:rsidRPr="008A5915" w:rsidRDefault="00EC48C1" w:rsidP="00EC48C1">
      <w:pPr>
        <w:spacing w:after="0" w:line="276" w:lineRule="auto"/>
        <w:jc w:val="both"/>
        <w:rPr>
          <w:b/>
          <w:szCs w:val="24"/>
          <w:lang w:val="en-ZA"/>
        </w:rPr>
      </w:pPr>
      <w:r w:rsidRPr="008A5915">
        <w:rPr>
          <w:b/>
          <w:szCs w:val="24"/>
          <w:lang w:val="en-ZA"/>
        </w:rPr>
        <w:t>Suggested</w:t>
      </w:r>
      <w:r>
        <w:rPr>
          <w:b/>
          <w:szCs w:val="24"/>
          <w:lang w:val="en-ZA"/>
        </w:rPr>
        <w:t xml:space="preserve"> Methods of Instruction</w:t>
      </w:r>
    </w:p>
    <w:p w14:paraId="7062642E" w14:textId="77777777" w:rsidR="00EC48C1" w:rsidRPr="008A5915" w:rsidRDefault="00EC48C1" w:rsidP="00EC48C1">
      <w:pPr>
        <w:numPr>
          <w:ilvl w:val="0"/>
          <w:numId w:val="101"/>
        </w:numPr>
        <w:spacing w:after="0" w:line="276" w:lineRule="auto"/>
        <w:rPr>
          <w:noProof/>
          <w:szCs w:val="24"/>
        </w:rPr>
      </w:pPr>
      <w:r w:rsidRPr="008A5915">
        <w:rPr>
          <w:noProof/>
          <w:szCs w:val="24"/>
        </w:rPr>
        <w:t xml:space="preserve">Demonstration </w:t>
      </w:r>
    </w:p>
    <w:p w14:paraId="09AA1A7F" w14:textId="77777777" w:rsidR="00EC48C1" w:rsidRPr="00B81BB2" w:rsidRDefault="00EC48C1" w:rsidP="00EC48C1">
      <w:pPr>
        <w:numPr>
          <w:ilvl w:val="0"/>
          <w:numId w:val="101"/>
        </w:numPr>
        <w:spacing w:after="0" w:line="276" w:lineRule="auto"/>
        <w:rPr>
          <w:noProof/>
          <w:szCs w:val="24"/>
        </w:rPr>
      </w:pPr>
      <w:r w:rsidRPr="008A5915">
        <w:rPr>
          <w:noProof/>
          <w:szCs w:val="24"/>
        </w:rPr>
        <w:t>Viewing of related videos</w:t>
      </w:r>
      <w:r w:rsidRPr="00B81BB2">
        <w:rPr>
          <w:noProof/>
          <w:szCs w:val="24"/>
        </w:rPr>
        <w:t xml:space="preserve"> </w:t>
      </w:r>
    </w:p>
    <w:p w14:paraId="5DC72F42" w14:textId="77777777" w:rsidR="00EC48C1" w:rsidRDefault="00EC48C1" w:rsidP="00EC48C1">
      <w:pPr>
        <w:numPr>
          <w:ilvl w:val="0"/>
          <w:numId w:val="101"/>
        </w:numPr>
        <w:spacing w:after="0" w:line="276" w:lineRule="auto"/>
        <w:rPr>
          <w:noProof/>
          <w:szCs w:val="24"/>
        </w:rPr>
      </w:pPr>
      <w:r>
        <w:rPr>
          <w:noProof/>
          <w:szCs w:val="24"/>
        </w:rPr>
        <w:t>D</w:t>
      </w:r>
      <w:r w:rsidRPr="008A5915">
        <w:rPr>
          <w:noProof/>
          <w:szCs w:val="24"/>
        </w:rPr>
        <w:t xml:space="preserve">iscussions </w:t>
      </w:r>
    </w:p>
    <w:p w14:paraId="3D6CEEDD" w14:textId="77777777" w:rsidR="00EC48C1" w:rsidRDefault="00EC48C1" w:rsidP="00EC48C1">
      <w:pPr>
        <w:numPr>
          <w:ilvl w:val="0"/>
          <w:numId w:val="101"/>
        </w:numPr>
        <w:spacing w:after="0" w:line="276" w:lineRule="auto"/>
        <w:rPr>
          <w:noProof/>
          <w:szCs w:val="24"/>
        </w:rPr>
      </w:pPr>
      <w:r>
        <w:rPr>
          <w:noProof/>
          <w:szCs w:val="24"/>
        </w:rPr>
        <w:t xml:space="preserve">Assignments </w:t>
      </w:r>
    </w:p>
    <w:p w14:paraId="17145FBE" w14:textId="77777777" w:rsidR="00EC48C1" w:rsidRPr="008A5915" w:rsidRDefault="00EC48C1" w:rsidP="00EC48C1">
      <w:pPr>
        <w:numPr>
          <w:ilvl w:val="0"/>
          <w:numId w:val="101"/>
        </w:numPr>
        <w:spacing w:after="0" w:line="276" w:lineRule="auto"/>
        <w:rPr>
          <w:noProof/>
          <w:szCs w:val="24"/>
        </w:rPr>
      </w:pPr>
      <w:r>
        <w:rPr>
          <w:noProof/>
          <w:szCs w:val="24"/>
        </w:rPr>
        <w:t>Direct instructions</w:t>
      </w:r>
    </w:p>
    <w:p w14:paraId="1F3D38FE" w14:textId="77777777" w:rsidR="00EC48C1" w:rsidRPr="008A5915" w:rsidRDefault="00EC48C1" w:rsidP="00EC48C1">
      <w:pPr>
        <w:spacing w:after="0" w:line="276" w:lineRule="auto"/>
        <w:rPr>
          <w:b/>
          <w:szCs w:val="24"/>
        </w:rPr>
      </w:pPr>
      <w:r w:rsidRPr="008A5915">
        <w:rPr>
          <w:b/>
          <w:szCs w:val="24"/>
        </w:rPr>
        <w:lastRenderedPageBreak/>
        <w:t>Recommended Resources</w:t>
      </w:r>
    </w:p>
    <w:p w14:paraId="0AC03B4C" w14:textId="77777777" w:rsidR="00EC48C1" w:rsidRPr="008A5915" w:rsidRDefault="00EC48C1" w:rsidP="00EC48C1">
      <w:pPr>
        <w:numPr>
          <w:ilvl w:val="0"/>
          <w:numId w:val="106"/>
        </w:numPr>
        <w:spacing w:after="0" w:line="276" w:lineRule="auto"/>
        <w:rPr>
          <w:noProof/>
          <w:szCs w:val="24"/>
        </w:rPr>
      </w:pPr>
      <w:r>
        <w:rPr>
          <w:noProof/>
          <w:szCs w:val="24"/>
        </w:rPr>
        <w:t>C</w:t>
      </w:r>
      <w:r w:rsidRPr="008A5915">
        <w:rPr>
          <w:noProof/>
          <w:szCs w:val="24"/>
        </w:rPr>
        <w:t>omputers</w:t>
      </w:r>
    </w:p>
    <w:p w14:paraId="0BAF8FFB" w14:textId="77777777" w:rsidR="00EC48C1" w:rsidRPr="008A5915" w:rsidRDefault="00EC48C1" w:rsidP="00EC48C1">
      <w:pPr>
        <w:numPr>
          <w:ilvl w:val="0"/>
          <w:numId w:val="106"/>
        </w:numPr>
        <w:spacing w:after="0" w:line="276" w:lineRule="auto"/>
        <w:rPr>
          <w:noProof/>
          <w:szCs w:val="24"/>
        </w:rPr>
      </w:pPr>
      <w:r w:rsidRPr="008A5915">
        <w:rPr>
          <w:noProof/>
          <w:szCs w:val="24"/>
        </w:rPr>
        <w:t>Other digital devices</w:t>
      </w:r>
    </w:p>
    <w:p w14:paraId="69333A97" w14:textId="77777777" w:rsidR="00EC48C1" w:rsidRPr="008A5915" w:rsidRDefault="00EC48C1" w:rsidP="00EC48C1">
      <w:pPr>
        <w:numPr>
          <w:ilvl w:val="0"/>
          <w:numId w:val="106"/>
        </w:numPr>
        <w:spacing w:after="0" w:line="276" w:lineRule="auto"/>
        <w:rPr>
          <w:noProof/>
          <w:szCs w:val="24"/>
        </w:rPr>
      </w:pPr>
      <w:r w:rsidRPr="008A5915">
        <w:rPr>
          <w:noProof/>
          <w:szCs w:val="24"/>
        </w:rPr>
        <w:t>Printers</w:t>
      </w:r>
    </w:p>
    <w:p w14:paraId="6D5BABB6" w14:textId="77777777" w:rsidR="00EC48C1" w:rsidRPr="008A5915" w:rsidRDefault="00EC48C1" w:rsidP="00EC48C1">
      <w:pPr>
        <w:numPr>
          <w:ilvl w:val="0"/>
          <w:numId w:val="106"/>
        </w:numPr>
        <w:spacing w:after="0" w:line="276" w:lineRule="auto"/>
        <w:rPr>
          <w:noProof/>
          <w:szCs w:val="24"/>
        </w:rPr>
      </w:pPr>
      <w:r w:rsidRPr="008A5915">
        <w:rPr>
          <w:noProof/>
          <w:szCs w:val="24"/>
        </w:rPr>
        <w:t>Storage devices</w:t>
      </w:r>
    </w:p>
    <w:p w14:paraId="70D764CB" w14:textId="77777777" w:rsidR="00EC48C1" w:rsidRPr="008A5915" w:rsidRDefault="00EC48C1" w:rsidP="00EC48C1">
      <w:pPr>
        <w:numPr>
          <w:ilvl w:val="0"/>
          <w:numId w:val="106"/>
        </w:numPr>
        <w:spacing w:after="0" w:line="276" w:lineRule="auto"/>
        <w:rPr>
          <w:noProof/>
          <w:szCs w:val="24"/>
        </w:rPr>
      </w:pPr>
      <w:r w:rsidRPr="008A5915">
        <w:rPr>
          <w:noProof/>
          <w:szCs w:val="24"/>
        </w:rPr>
        <w:t>Internet access</w:t>
      </w:r>
    </w:p>
    <w:p w14:paraId="1242AD5F" w14:textId="77777777" w:rsidR="00EC48C1" w:rsidRPr="008A5915" w:rsidRDefault="00EC48C1" w:rsidP="00EC48C1">
      <w:pPr>
        <w:numPr>
          <w:ilvl w:val="0"/>
          <w:numId w:val="106"/>
        </w:numPr>
        <w:spacing w:after="0" w:line="276" w:lineRule="auto"/>
        <w:rPr>
          <w:noProof/>
          <w:szCs w:val="24"/>
        </w:rPr>
      </w:pPr>
      <w:r w:rsidRPr="008A5915">
        <w:rPr>
          <w:noProof/>
          <w:szCs w:val="24"/>
        </w:rPr>
        <w:t>Computer software</w:t>
      </w:r>
    </w:p>
    <w:p w14:paraId="2301BF19" w14:textId="47B55FC6" w:rsidR="00EC48C1" w:rsidRPr="00FD102C" w:rsidRDefault="00EC48C1" w:rsidP="00EC48C1">
      <w:pPr>
        <w:pStyle w:val="Heading1"/>
      </w:pPr>
      <w:r w:rsidRPr="008A5915">
        <w:rPr>
          <w:i/>
          <w:iCs/>
          <w:lang w:val="en-ZA"/>
        </w:rPr>
        <w:br w:type="page"/>
      </w:r>
      <w:bookmarkStart w:id="29" w:name="_Toc65567744"/>
      <w:bookmarkStart w:id="30" w:name="_Toc501693316"/>
      <w:bookmarkStart w:id="31" w:name="_Toc497228802"/>
      <w:bookmarkStart w:id="32" w:name="_Toc496092808"/>
      <w:bookmarkStart w:id="33" w:name="_Toc525050347"/>
      <w:r w:rsidRPr="00FD102C">
        <w:lastRenderedPageBreak/>
        <w:t>ENTREPRENEUR</w:t>
      </w:r>
      <w:r>
        <w:t>IAL SKIL</w:t>
      </w:r>
      <w:r w:rsidR="00520A0A">
        <w:t>L</w:t>
      </w:r>
      <w:r>
        <w:t>S</w:t>
      </w:r>
      <w:bookmarkEnd w:id="29"/>
      <w:r w:rsidRPr="00FD102C">
        <w:t xml:space="preserve"> </w:t>
      </w:r>
    </w:p>
    <w:p w14:paraId="14B7B00C" w14:textId="77777777" w:rsidR="00C40958" w:rsidRDefault="00C40958" w:rsidP="00520A0A">
      <w:pPr>
        <w:pStyle w:val="BodyText"/>
        <w:kinsoku w:val="0"/>
        <w:overflowPunct w:val="0"/>
        <w:spacing w:after="0"/>
        <w:ind w:right="1080"/>
        <w:rPr>
          <w:rFonts w:ascii="Times New Roman" w:hAnsi="Times New Roman"/>
          <w:b/>
          <w:bCs/>
          <w:szCs w:val="24"/>
        </w:rPr>
      </w:pPr>
    </w:p>
    <w:p w14:paraId="150CF4A8" w14:textId="472294EA" w:rsidR="00EC48C1" w:rsidRPr="00FD102C" w:rsidRDefault="00EC48C1" w:rsidP="00520A0A">
      <w:pPr>
        <w:pStyle w:val="BodyText"/>
        <w:kinsoku w:val="0"/>
        <w:overflowPunct w:val="0"/>
        <w:spacing w:after="0"/>
        <w:ind w:right="1080"/>
        <w:rPr>
          <w:rFonts w:ascii="Times New Roman" w:hAnsi="Times New Roman"/>
          <w:szCs w:val="24"/>
        </w:rPr>
      </w:pPr>
      <w:r w:rsidRPr="00FD102C">
        <w:rPr>
          <w:rFonts w:ascii="Times New Roman" w:hAnsi="Times New Roman"/>
          <w:b/>
          <w:bCs/>
          <w:szCs w:val="24"/>
        </w:rPr>
        <w:t xml:space="preserve">UNIT CODE: </w:t>
      </w:r>
      <w:bookmarkStart w:id="34" w:name="_Hlk64891045"/>
      <w:r>
        <w:rPr>
          <w:rFonts w:ascii="Times New Roman" w:hAnsi="Times New Roman"/>
          <w:bCs/>
          <w:sz w:val="24"/>
          <w:szCs w:val="24"/>
          <w:lang w:val="en-ZA"/>
        </w:rPr>
        <w:t>AGR</w:t>
      </w:r>
      <w:r w:rsidRPr="00EC48C1">
        <w:rPr>
          <w:rFonts w:ascii="Times New Roman" w:hAnsi="Times New Roman"/>
          <w:bCs/>
          <w:sz w:val="24"/>
          <w:szCs w:val="24"/>
          <w:lang w:val="en-ZA"/>
        </w:rPr>
        <w:t>/CU/</w:t>
      </w:r>
      <w:r w:rsidR="00520A0A">
        <w:rPr>
          <w:rFonts w:ascii="Times New Roman" w:hAnsi="Times New Roman"/>
          <w:bCs/>
          <w:sz w:val="24"/>
          <w:szCs w:val="24"/>
          <w:lang w:val="en-ZA"/>
        </w:rPr>
        <w:t>SARD</w:t>
      </w:r>
      <w:r w:rsidRPr="00EC48C1">
        <w:rPr>
          <w:rFonts w:ascii="Times New Roman" w:hAnsi="Times New Roman"/>
          <w:bCs/>
          <w:sz w:val="24"/>
          <w:szCs w:val="24"/>
          <w:lang w:val="en-ZA"/>
        </w:rPr>
        <w:t>/BC/04/5/A</w:t>
      </w:r>
      <w:bookmarkEnd w:id="34"/>
    </w:p>
    <w:p w14:paraId="3761818E" w14:textId="77777777" w:rsidR="00520A0A" w:rsidRDefault="00520A0A" w:rsidP="00520A0A">
      <w:pPr>
        <w:spacing w:after="0" w:line="276" w:lineRule="auto"/>
        <w:rPr>
          <w:b/>
          <w:bCs/>
          <w:szCs w:val="24"/>
        </w:rPr>
      </w:pPr>
    </w:p>
    <w:p w14:paraId="2D128AF4" w14:textId="48DBE809" w:rsidR="00EC48C1" w:rsidRPr="00520A0A" w:rsidRDefault="00EC48C1" w:rsidP="00520A0A">
      <w:pPr>
        <w:spacing w:after="0" w:line="276" w:lineRule="auto"/>
        <w:rPr>
          <w:b/>
          <w:bCs/>
          <w:szCs w:val="24"/>
        </w:rPr>
      </w:pPr>
      <w:r w:rsidRPr="00520A0A">
        <w:rPr>
          <w:b/>
          <w:bCs/>
          <w:szCs w:val="24"/>
        </w:rPr>
        <w:t xml:space="preserve">Relationship </w:t>
      </w:r>
      <w:r w:rsidR="00520A0A" w:rsidRPr="00520A0A">
        <w:rPr>
          <w:b/>
          <w:bCs/>
          <w:szCs w:val="24"/>
        </w:rPr>
        <w:t>to Occupational Standards</w:t>
      </w:r>
    </w:p>
    <w:p w14:paraId="3B6975C7" w14:textId="77777777" w:rsidR="00EC48C1" w:rsidRPr="00FD102C" w:rsidRDefault="00EC48C1" w:rsidP="00520A0A">
      <w:pPr>
        <w:pStyle w:val="BodyText"/>
        <w:kinsoku w:val="0"/>
        <w:overflowPunct w:val="0"/>
        <w:spacing w:after="0"/>
        <w:rPr>
          <w:rFonts w:ascii="Times New Roman" w:hAnsi="Times New Roman"/>
          <w:szCs w:val="24"/>
        </w:rPr>
      </w:pPr>
      <w:r w:rsidRPr="00FD102C">
        <w:rPr>
          <w:rFonts w:ascii="Times New Roman" w:hAnsi="Times New Roman"/>
          <w:szCs w:val="24"/>
        </w:rPr>
        <w:t>This</w:t>
      </w:r>
      <w:r w:rsidRPr="00FD102C">
        <w:rPr>
          <w:rFonts w:ascii="Times New Roman" w:hAnsi="Times New Roman"/>
          <w:spacing w:val="-24"/>
          <w:szCs w:val="24"/>
        </w:rPr>
        <w:t xml:space="preserve"> </w:t>
      </w:r>
      <w:r w:rsidRPr="00FD102C">
        <w:rPr>
          <w:rFonts w:ascii="Times New Roman" w:hAnsi="Times New Roman"/>
          <w:szCs w:val="24"/>
        </w:rPr>
        <w:t>unit</w:t>
      </w:r>
      <w:r w:rsidRPr="00FD102C">
        <w:rPr>
          <w:rFonts w:ascii="Times New Roman" w:hAnsi="Times New Roman"/>
          <w:spacing w:val="-23"/>
          <w:szCs w:val="24"/>
        </w:rPr>
        <w:t xml:space="preserve"> </w:t>
      </w:r>
      <w:r w:rsidRPr="00FD102C">
        <w:rPr>
          <w:rFonts w:ascii="Times New Roman" w:hAnsi="Times New Roman"/>
          <w:szCs w:val="24"/>
        </w:rPr>
        <w:t>addresses</w:t>
      </w:r>
      <w:r w:rsidRPr="00FD102C">
        <w:rPr>
          <w:rFonts w:ascii="Times New Roman" w:hAnsi="Times New Roman"/>
          <w:spacing w:val="-24"/>
          <w:szCs w:val="24"/>
        </w:rPr>
        <w:t xml:space="preserve"> </w:t>
      </w:r>
      <w:r w:rsidRPr="00FD102C">
        <w:rPr>
          <w:rFonts w:ascii="Times New Roman" w:hAnsi="Times New Roman"/>
          <w:szCs w:val="24"/>
        </w:rPr>
        <w:t>the</w:t>
      </w:r>
      <w:r w:rsidRPr="00FD102C">
        <w:rPr>
          <w:rFonts w:ascii="Times New Roman" w:hAnsi="Times New Roman"/>
          <w:spacing w:val="-24"/>
          <w:szCs w:val="24"/>
        </w:rPr>
        <w:t xml:space="preserve"> </w:t>
      </w:r>
      <w:r w:rsidRPr="00FD102C">
        <w:rPr>
          <w:rFonts w:ascii="Times New Roman" w:hAnsi="Times New Roman"/>
          <w:szCs w:val="24"/>
        </w:rPr>
        <w:t>Unit</w:t>
      </w:r>
      <w:r w:rsidRPr="00FD102C">
        <w:rPr>
          <w:rFonts w:ascii="Times New Roman" w:hAnsi="Times New Roman"/>
          <w:spacing w:val="-23"/>
          <w:szCs w:val="24"/>
        </w:rPr>
        <w:t xml:space="preserve"> </w:t>
      </w:r>
      <w:r>
        <w:rPr>
          <w:rFonts w:ascii="Times New Roman" w:hAnsi="Times New Roman"/>
          <w:szCs w:val="24"/>
        </w:rPr>
        <w:t>o</w:t>
      </w:r>
      <w:r w:rsidRPr="00FD102C">
        <w:rPr>
          <w:rFonts w:ascii="Times New Roman" w:hAnsi="Times New Roman"/>
          <w:szCs w:val="24"/>
        </w:rPr>
        <w:t>f</w:t>
      </w:r>
      <w:r w:rsidRPr="00FD102C">
        <w:rPr>
          <w:rFonts w:ascii="Times New Roman" w:hAnsi="Times New Roman"/>
          <w:spacing w:val="-23"/>
          <w:szCs w:val="24"/>
        </w:rPr>
        <w:t xml:space="preserve"> </w:t>
      </w:r>
      <w:r w:rsidRPr="00FD102C">
        <w:rPr>
          <w:rFonts w:ascii="Times New Roman" w:hAnsi="Times New Roman"/>
          <w:szCs w:val="24"/>
        </w:rPr>
        <w:t>Competency:</w:t>
      </w:r>
      <w:r w:rsidRPr="00FD102C">
        <w:rPr>
          <w:rFonts w:ascii="Times New Roman" w:hAnsi="Times New Roman"/>
          <w:spacing w:val="-24"/>
          <w:szCs w:val="24"/>
        </w:rPr>
        <w:t xml:space="preserve"> </w:t>
      </w:r>
      <w:r w:rsidRPr="00FD102C">
        <w:rPr>
          <w:rFonts w:ascii="Times New Roman" w:hAnsi="Times New Roman"/>
          <w:szCs w:val="24"/>
        </w:rPr>
        <w:t>Demonstrate Entrepreneurship</w:t>
      </w:r>
    </w:p>
    <w:p w14:paraId="57D8238A" w14:textId="77777777" w:rsidR="00EC48C1" w:rsidRPr="00FD102C" w:rsidRDefault="00EC48C1" w:rsidP="00520A0A">
      <w:pPr>
        <w:pStyle w:val="BodyText"/>
        <w:kinsoku w:val="0"/>
        <w:overflowPunct w:val="0"/>
        <w:spacing w:after="0"/>
        <w:rPr>
          <w:rFonts w:ascii="Times New Roman" w:hAnsi="Times New Roman"/>
          <w:szCs w:val="24"/>
        </w:rPr>
      </w:pPr>
    </w:p>
    <w:p w14:paraId="19D85394" w14:textId="77777777" w:rsidR="00EC48C1" w:rsidRPr="00FD102C" w:rsidRDefault="00EC48C1" w:rsidP="00520A0A">
      <w:pPr>
        <w:pStyle w:val="BodyText"/>
        <w:kinsoku w:val="0"/>
        <w:overflowPunct w:val="0"/>
        <w:spacing w:after="0"/>
        <w:rPr>
          <w:rFonts w:ascii="Times New Roman" w:hAnsi="Times New Roman"/>
          <w:szCs w:val="24"/>
        </w:rPr>
      </w:pPr>
      <w:r w:rsidRPr="00FD102C">
        <w:rPr>
          <w:rFonts w:ascii="Times New Roman" w:hAnsi="Times New Roman"/>
          <w:b/>
          <w:bCs/>
          <w:szCs w:val="24"/>
        </w:rPr>
        <w:t xml:space="preserve">Duration of unit: </w:t>
      </w:r>
      <w:r>
        <w:rPr>
          <w:rFonts w:ascii="Times New Roman" w:hAnsi="Times New Roman"/>
          <w:szCs w:val="24"/>
        </w:rPr>
        <w:t>70</w:t>
      </w:r>
      <w:r w:rsidRPr="00FD102C">
        <w:rPr>
          <w:rFonts w:ascii="Times New Roman" w:hAnsi="Times New Roman"/>
          <w:szCs w:val="24"/>
        </w:rPr>
        <w:t xml:space="preserve"> hours</w:t>
      </w:r>
    </w:p>
    <w:p w14:paraId="1B0B2491" w14:textId="77777777" w:rsidR="00EC48C1" w:rsidRPr="00FD102C" w:rsidRDefault="00EC48C1" w:rsidP="00520A0A">
      <w:pPr>
        <w:pStyle w:val="BodyText"/>
        <w:kinsoku w:val="0"/>
        <w:overflowPunct w:val="0"/>
        <w:spacing w:after="0"/>
        <w:rPr>
          <w:rFonts w:ascii="Times New Roman" w:hAnsi="Times New Roman"/>
          <w:szCs w:val="24"/>
        </w:rPr>
      </w:pPr>
    </w:p>
    <w:p w14:paraId="15869350" w14:textId="77777777" w:rsidR="00EC48C1" w:rsidRPr="00FD102C" w:rsidRDefault="00EC48C1" w:rsidP="00520A0A">
      <w:pPr>
        <w:spacing w:after="0" w:line="276" w:lineRule="auto"/>
        <w:rPr>
          <w:b/>
          <w:szCs w:val="24"/>
        </w:rPr>
      </w:pPr>
      <w:r w:rsidRPr="00FD102C">
        <w:rPr>
          <w:b/>
          <w:szCs w:val="24"/>
        </w:rPr>
        <w:t>Unit Description</w:t>
      </w:r>
    </w:p>
    <w:p w14:paraId="66CE2639" w14:textId="77777777" w:rsidR="00EC48C1" w:rsidRPr="00FD102C" w:rsidRDefault="00EC48C1" w:rsidP="00EC48C1">
      <w:pPr>
        <w:pStyle w:val="BodyText"/>
        <w:kinsoku w:val="0"/>
        <w:overflowPunct w:val="0"/>
        <w:jc w:val="both"/>
        <w:rPr>
          <w:rFonts w:ascii="Times New Roman" w:hAnsi="Times New Roman"/>
          <w:szCs w:val="24"/>
        </w:rPr>
      </w:pPr>
      <w:r w:rsidRPr="00FD102C">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0D9D4176" w14:textId="77777777" w:rsidR="00EC48C1" w:rsidRDefault="00EC48C1" w:rsidP="00EC48C1">
      <w:pPr>
        <w:spacing w:line="276" w:lineRule="auto"/>
        <w:rPr>
          <w:b/>
          <w:szCs w:val="24"/>
        </w:rPr>
      </w:pPr>
    </w:p>
    <w:p w14:paraId="64E4FCCB" w14:textId="77777777" w:rsidR="00EC48C1" w:rsidRPr="00FD102C" w:rsidRDefault="00EC48C1" w:rsidP="00EC48C1">
      <w:pPr>
        <w:spacing w:line="276" w:lineRule="auto"/>
        <w:rPr>
          <w:b/>
          <w:szCs w:val="24"/>
        </w:rPr>
      </w:pPr>
      <w:r w:rsidRPr="00FD102C">
        <w:rPr>
          <w:b/>
          <w:szCs w:val="24"/>
        </w:rPr>
        <w:t>Summary of Learning Outcomes</w:t>
      </w:r>
    </w:p>
    <w:p w14:paraId="3FC2E90A" w14:textId="4F8D40BA" w:rsidR="00EC48C1" w:rsidRPr="00FD102C" w:rsidRDefault="00EC48C1" w:rsidP="008614E0">
      <w:pPr>
        <w:pStyle w:val="ListParagraph"/>
        <w:widowControl w:val="0"/>
        <w:numPr>
          <w:ilvl w:val="1"/>
          <w:numId w:val="132"/>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 xml:space="preserve">Demonstrate understanding </w:t>
      </w:r>
      <w:r w:rsidR="00520A0A" w:rsidRPr="00FD102C">
        <w:rPr>
          <w:rFonts w:ascii="Times New Roman" w:hAnsi="Times New Roman"/>
          <w:sz w:val="24"/>
          <w:szCs w:val="24"/>
        </w:rPr>
        <w:t>of an</w:t>
      </w:r>
      <w:r w:rsidRPr="00FD102C">
        <w:rPr>
          <w:rFonts w:ascii="Times New Roman" w:hAnsi="Times New Roman"/>
          <w:sz w:val="24"/>
          <w:szCs w:val="24"/>
        </w:rPr>
        <w:t xml:space="preserve"> entrepreneur</w:t>
      </w:r>
    </w:p>
    <w:p w14:paraId="3372F0B0" w14:textId="77777777" w:rsidR="00EC48C1" w:rsidRPr="00FD102C" w:rsidRDefault="00EC48C1" w:rsidP="008614E0">
      <w:pPr>
        <w:pStyle w:val="ListParagraph"/>
        <w:widowControl w:val="0"/>
        <w:numPr>
          <w:ilvl w:val="1"/>
          <w:numId w:val="132"/>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Demonstrate knowledge of entrepreneurship and self-employment</w:t>
      </w:r>
    </w:p>
    <w:p w14:paraId="5B88516C" w14:textId="77777777" w:rsidR="00EC48C1" w:rsidRPr="00FD102C" w:rsidRDefault="00EC48C1" w:rsidP="008614E0">
      <w:pPr>
        <w:pStyle w:val="ListParagraph"/>
        <w:widowControl w:val="0"/>
        <w:numPr>
          <w:ilvl w:val="1"/>
          <w:numId w:val="132"/>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Identify entrepreneurship opportunities</w:t>
      </w:r>
    </w:p>
    <w:p w14:paraId="17A89300" w14:textId="77777777" w:rsidR="00EC48C1" w:rsidRPr="00FD102C" w:rsidRDefault="00EC48C1" w:rsidP="008614E0">
      <w:pPr>
        <w:pStyle w:val="ListParagraph"/>
        <w:widowControl w:val="0"/>
        <w:numPr>
          <w:ilvl w:val="1"/>
          <w:numId w:val="132"/>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Create entrepreneurial awareness</w:t>
      </w:r>
    </w:p>
    <w:p w14:paraId="391C16A8" w14:textId="77777777" w:rsidR="00EC48C1" w:rsidRPr="00FD102C" w:rsidRDefault="00EC48C1" w:rsidP="008614E0">
      <w:pPr>
        <w:pStyle w:val="ListParagraph"/>
        <w:widowControl w:val="0"/>
        <w:numPr>
          <w:ilvl w:val="1"/>
          <w:numId w:val="132"/>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Apply entrepreneurial motivation</w:t>
      </w:r>
    </w:p>
    <w:p w14:paraId="059DF297" w14:textId="77777777" w:rsidR="00EC48C1" w:rsidRPr="00FD102C" w:rsidRDefault="00EC48C1" w:rsidP="008614E0">
      <w:pPr>
        <w:pStyle w:val="ListParagraph"/>
        <w:widowControl w:val="0"/>
        <w:numPr>
          <w:ilvl w:val="1"/>
          <w:numId w:val="132"/>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Develop innovative business strategies</w:t>
      </w:r>
    </w:p>
    <w:p w14:paraId="1770503E" w14:textId="77777777" w:rsidR="00EC48C1" w:rsidRPr="00FD102C" w:rsidRDefault="00EC48C1" w:rsidP="008614E0">
      <w:pPr>
        <w:pStyle w:val="ListParagraph"/>
        <w:widowControl w:val="0"/>
        <w:numPr>
          <w:ilvl w:val="1"/>
          <w:numId w:val="132"/>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Develop Business plan</w:t>
      </w:r>
    </w:p>
    <w:p w14:paraId="4AC315A4" w14:textId="77777777" w:rsidR="00EC48C1" w:rsidRPr="00FD102C" w:rsidRDefault="00EC48C1" w:rsidP="00EC48C1">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2324"/>
        <w:gridCol w:w="3628"/>
        <w:gridCol w:w="2344"/>
      </w:tblGrid>
      <w:tr w:rsidR="00EC48C1" w:rsidRPr="00FD102C" w14:paraId="2110C9C9" w14:textId="77777777" w:rsidTr="00C40958">
        <w:trPr>
          <w:trHeight w:hRule="exact" w:val="748"/>
        </w:trPr>
        <w:tc>
          <w:tcPr>
            <w:tcW w:w="1447" w:type="pct"/>
            <w:tcBorders>
              <w:top w:val="single" w:sz="4" w:space="0" w:color="000000"/>
              <w:left w:val="single" w:sz="4" w:space="0" w:color="000000"/>
              <w:bottom w:val="single" w:sz="4" w:space="0" w:color="000000"/>
              <w:right w:val="single" w:sz="4" w:space="0" w:color="000000"/>
            </w:tcBorders>
          </w:tcPr>
          <w:p w14:paraId="39221A7B" w14:textId="77777777" w:rsidR="00EC48C1" w:rsidRPr="00FD102C" w:rsidRDefault="00EC48C1" w:rsidP="00EC48C1">
            <w:pPr>
              <w:pStyle w:val="TableParagraph"/>
              <w:kinsoku w:val="0"/>
              <w:overflowPunct w:val="0"/>
              <w:spacing w:line="276" w:lineRule="auto"/>
            </w:pPr>
          </w:p>
          <w:p w14:paraId="6C5EBBB8" w14:textId="77777777" w:rsidR="00EC48C1" w:rsidRPr="00FD102C" w:rsidRDefault="00EC48C1" w:rsidP="00EC48C1">
            <w:pPr>
              <w:pStyle w:val="TableParagraph"/>
              <w:kinsoku w:val="0"/>
              <w:overflowPunct w:val="0"/>
              <w:spacing w:before="0" w:line="276" w:lineRule="auto"/>
            </w:pPr>
            <w:r w:rsidRPr="00FD102C">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09547649" w14:textId="77777777" w:rsidR="00EC48C1" w:rsidRPr="00FD102C" w:rsidRDefault="00EC48C1" w:rsidP="00EC48C1">
            <w:pPr>
              <w:pStyle w:val="TableParagraph"/>
              <w:kinsoku w:val="0"/>
              <w:overflowPunct w:val="0"/>
              <w:spacing w:line="276" w:lineRule="auto"/>
            </w:pPr>
          </w:p>
          <w:p w14:paraId="084A8C7D" w14:textId="77777777" w:rsidR="00EC48C1" w:rsidRPr="00FD102C" w:rsidRDefault="00EC48C1" w:rsidP="00EC48C1">
            <w:pPr>
              <w:pStyle w:val="TableParagraph"/>
              <w:kinsoku w:val="0"/>
              <w:overflowPunct w:val="0"/>
              <w:spacing w:before="0" w:line="276" w:lineRule="auto"/>
            </w:pPr>
            <w:r w:rsidRPr="00FD102C">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2EFC5334" w14:textId="77777777" w:rsidR="00EC48C1" w:rsidRPr="00FD102C" w:rsidRDefault="00EC48C1" w:rsidP="00EC48C1">
            <w:pPr>
              <w:pStyle w:val="TableParagraph"/>
              <w:kinsoku w:val="0"/>
              <w:overflowPunct w:val="0"/>
              <w:spacing w:before="13" w:line="276" w:lineRule="auto"/>
            </w:pPr>
            <w:r w:rsidRPr="00FD102C">
              <w:rPr>
                <w:b/>
                <w:bCs/>
              </w:rPr>
              <w:t>Suggested Assessment Methods</w:t>
            </w:r>
          </w:p>
        </w:tc>
      </w:tr>
      <w:tr w:rsidR="00EC48C1" w:rsidRPr="00FD102C" w14:paraId="7CF15CBB" w14:textId="77777777" w:rsidTr="00EC48C1">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2B3E5FC1" w14:textId="77777777" w:rsidR="00EC48C1" w:rsidRDefault="00EC48C1" w:rsidP="008614E0">
            <w:pPr>
              <w:pStyle w:val="TableParagraph"/>
              <w:numPr>
                <w:ilvl w:val="0"/>
                <w:numId w:val="133"/>
              </w:numPr>
              <w:kinsoku w:val="0"/>
              <w:overflowPunct w:val="0"/>
              <w:spacing w:before="7" w:line="276" w:lineRule="auto"/>
            </w:pPr>
            <w:r w:rsidRPr="00FD102C">
              <w:t>Demonstrate knowledge of entrepreneurship and self-employment</w:t>
            </w:r>
          </w:p>
          <w:p w14:paraId="0DDA08C4" w14:textId="77777777" w:rsidR="00520A0A" w:rsidRDefault="00520A0A" w:rsidP="00520A0A">
            <w:pPr>
              <w:pStyle w:val="TableParagraph"/>
              <w:kinsoku w:val="0"/>
              <w:overflowPunct w:val="0"/>
              <w:spacing w:before="7" w:line="276" w:lineRule="auto"/>
            </w:pPr>
          </w:p>
          <w:p w14:paraId="06790ACE" w14:textId="77777777" w:rsidR="00520A0A" w:rsidRDefault="00520A0A" w:rsidP="00520A0A">
            <w:pPr>
              <w:pStyle w:val="TableParagraph"/>
              <w:kinsoku w:val="0"/>
              <w:overflowPunct w:val="0"/>
              <w:spacing w:before="7" w:line="276" w:lineRule="auto"/>
            </w:pPr>
          </w:p>
          <w:p w14:paraId="5651DD45" w14:textId="77777777" w:rsidR="00520A0A" w:rsidRDefault="00520A0A" w:rsidP="00520A0A">
            <w:pPr>
              <w:pStyle w:val="TableParagraph"/>
              <w:kinsoku w:val="0"/>
              <w:overflowPunct w:val="0"/>
              <w:spacing w:before="7" w:line="276" w:lineRule="auto"/>
            </w:pPr>
          </w:p>
          <w:p w14:paraId="7CE68E0E" w14:textId="77777777" w:rsidR="00520A0A" w:rsidRDefault="00520A0A" w:rsidP="00520A0A">
            <w:pPr>
              <w:pStyle w:val="TableParagraph"/>
              <w:kinsoku w:val="0"/>
              <w:overflowPunct w:val="0"/>
              <w:spacing w:before="7" w:line="276" w:lineRule="auto"/>
            </w:pPr>
          </w:p>
          <w:p w14:paraId="64A75857" w14:textId="77777777" w:rsidR="00520A0A" w:rsidRDefault="00520A0A" w:rsidP="00520A0A">
            <w:pPr>
              <w:pStyle w:val="TableParagraph"/>
              <w:kinsoku w:val="0"/>
              <w:overflowPunct w:val="0"/>
              <w:spacing w:before="7" w:line="276" w:lineRule="auto"/>
            </w:pPr>
          </w:p>
          <w:p w14:paraId="1C19D9F8" w14:textId="33E49EA8" w:rsidR="00520A0A" w:rsidRPr="00FD102C" w:rsidRDefault="00520A0A" w:rsidP="00520A0A">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26CBD08B" w14:textId="77777777" w:rsidR="00EC48C1" w:rsidRPr="00520A0A" w:rsidRDefault="00EC48C1" w:rsidP="008614E0">
            <w:pPr>
              <w:pStyle w:val="ListParagraph"/>
              <w:widowControl w:val="0"/>
              <w:numPr>
                <w:ilvl w:val="0"/>
                <w:numId w:val="136"/>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520A0A">
              <w:rPr>
                <w:rFonts w:ascii="Times New Roman" w:hAnsi="Times New Roman"/>
                <w:sz w:val="24"/>
                <w:szCs w:val="24"/>
              </w:rPr>
              <w:t>Importance of self-employment</w:t>
            </w:r>
          </w:p>
          <w:p w14:paraId="740C28FA" w14:textId="77777777" w:rsidR="00EC48C1" w:rsidRPr="00520A0A" w:rsidRDefault="00EC48C1" w:rsidP="008614E0">
            <w:pPr>
              <w:pStyle w:val="ListParagraph"/>
              <w:widowControl w:val="0"/>
              <w:numPr>
                <w:ilvl w:val="0"/>
                <w:numId w:val="136"/>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520A0A">
              <w:rPr>
                <w:rFonts w:ascii="Times New Roman" w:hAnsi="Times New Roman"/>
                <w:sz w:val="24"/>
                <w:szCs w:val="24"/>
              </w:rPr>
              <w:t>Requirements for entry into self-employment</w:t>
            </w:r>
          </w:p>
          <w:p w14:paraId="118CFFC6" w14:textId="77777777" w:rsidR="00EC48C1" w:rsidRPr="00520A0A" w:rsidRDefault="00EC48C1" w:rsidP="008614E0">
            <w:pPr>
              <w:pStyle w:val="ListParagraph"/>
              <w:widowControl w:val="0"/>
              <w:numPr>
                <w:ilvl w:val="0"/>
                <w:numId w:val="136"/>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520A0A">
              <w:rPr>
                <w:rFonts w:ascii="Times New Roman" w:hAnsi="Times New Roman"/>
                <w:sz w:val="24"/>
                <w:szCs w:val="24"/>
              </w:rPr>
              <w:t>Role of an Entrepreneur in business</w:t>
            </w:r>
          </w:p>
          <w:p w14:paraId="06AD54ED" w14:textId="77777777" w:rsidR="00520A0A" w:rsidRDefault="00EC48C1" w:rsidP="008614E0">
            <w:pPr>
              <w:pStyle w:val="ListParagraph"/>
              <w:widowControl w:val="0"/>
              <w:numPr>
                <w:ilvl w:val="0"/>
                <w:numId w:val="136"/>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520A0A">
              <w:rPr>
                <w:rFonts w:ascii="Times New Roman" w:hAnsi="Times New Roman"/>
                <w:sz w:val="24"/>
                <w:szCs w:val="24"/>
              </w:rPr>
              <w:t xml:space="preserve">Contributions of </w:t>
            </w:r>
          </w:p>
          <w:p w14:paraId="050B7DA6" w14:textId="77777777" w:rsidR="00520A0A" w:rsidRDefault="00520A0A" w:rsidP="008614E0">
            <w:pPr>
              <w:pStyle w:val="ListParagraph"/>
              <w:widowControl w:val="0"/>
              <w:numPr>
                <w:ilvl w:val="0"/>
                <w:numId w:val="136"/>
              </w:numPr>
              <w:tabs>
                <w:tab w:val="left" w:pos="831"/>
              </w:tabs>
              <w:kinsoku w:val="0"/>
              <w:overflowPunct w:val="0"/>
              <w:autoSpaceDE w:val="0"/>
              <w:autoSpaceDN w:val="0"/>
              <w:adjustRightInd w:val="0"/>
              <w:spacing w:after="0" w:line="276" w:lineRule="auto"/>
              <w:rPr>
                <w:rFonts w:ascii="Times New Roman" w:hAnsi="Times New Roman"/>
                <w:sz w:val="24"/>
                <w:szCs w:val="24"/>
              </w:rPr>
            </w:pPr>
          </w:p>
          <w:p w14:paraId="693D19A2" w14:textId="429FBC66" w:rsidR="00EC48C1" w:rsidRPr="00520A0A" w:rsidRDefault="00EC48C1" w:rsidP="008614E0">
            <w:pPr>
              <w:pStyle w:val="ListParagraph"/>
              <w:widowControl w:val="0"/>
              <w:numPr>
                <w:ilvl w:val="0"/>
                <w:numId w:val="136"/>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520A0A">
              <w:rPr>
                <w:rFonts w:ascii="Times New Roman" w:hAnsi="Times New Roman"/>
                <w:sz w:val="24"/>
                <w:szCs w:val="24"/>
              </w:rPr>
              <w:t>Entrepreneurs to National development</w:t>
            </w:r>
          </w:p>
          <w:p w14:paraId="680D395C" w14:textId="77777777" w:rsidR="00EC48C1" w:rsidRPr="00520A0A" w:rsidRDefault="00EC48C1" w:rsidP="008614E0">
            <w:pPr>
              <w:pStyle w:val="ListParagraph"/>
              <w:widowControl w:val="0"/>
              <w:numPr>
                <w:ilvl w:val="0"/>
                <w:numId w:val="136"/>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520A0A">
              <w:rPr>
                <w:rFonts w:ascii="Times New Roman" w:hAnsi="Times New Roman"/>
                <w:sz w:val="24"/>
                <w:szCs w:val="24"/>
              </w:rPr>
              <w:t>Entrepreneurship culture in Kenya</w:t>
            </w:r>
          </w:p>
          <w:p w14:paraId="5E5E72A2" w14:textId="77777777" w:rsidR="00EC48C1" w:rsidRPr="00520A0A" w:rsidRDefault="00EC48C1" w:rsidP="008614E0">
            <w:pPr>
              <w:pStyle w:val="ListParagraph"/>
              <w:widowControl w:val="0"/>
              <w:numPr>
                <w:ilvl w:val="0"/>
                <w:numId w:val="136"/>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520A0A">
              <w:rPr>
                <w:rFonts w:ascii="Times New Roman" w:hAnsi="Times New Roman"/>
                <w:sz w:val="24"/>
                <w:szCs w:val="24"/>
              </w:rPr>
              <w:t>Born or made entrepreneurs</w:t>
            </w:r>
          </w:p>
          <w:p w14:paraId="6860A67D" w14:textId="77777777" w:rsidR="00EC48C1" w:rsidRPr="00FD102C" w:rsidRDefault="00EC48C1" w:rsidP="00EC48C1">
            <w:pPr>
              <w:widowControl w:val="0"/>
              <w:tabs>
                <w:tab w:val="left" w:pos="831"/>
              </w:tabs>
              <w:kinsoku w:val="0"/>
              <w:overflowPunct w:val="0"/>
              <w:autoSpaceDE w:val="0"/>
              <w:autoSpaceDN w:val="0"/>
              <w:adjustRightInd w:val="0"/>
              <w:spacing w:after="0" w:line="276" w:lineRule="auto"/>
              <w:rPr>
                <w:szCs w:val="24"/>
              </w:rPr>
            </w:pPr>
          </w:p>
          <w:p w14:paraId="5EDFE9FE" w14:textId="77777777" w:rsidR="00EC48C1" w:rsidRPr="00FD102C" w:rsidRDefault="00EC48C1" w:rsidP="00EC48C1">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4F209448" w14:textId="77777777" w:rsidR="00EC48C1" w:rsidRPr="00FD102C" w:rsidRDefault="00EC48C1" w:rsidP="008614E0">
            <w:pPr>
              <w:pStyle w:val="TableParagraph"/>
              <w:numPr>
                <w:ilvl w:val="0"/>
                <w:numId w:val="136"/>
              </w:numPr>
              <w:kinsoku w:val="0"/>
              <w:overflowPunct w:val="0"/>
              <w:spacing w:before="87" w:line="276" w:lineRule="auto"/>
            </w:pPr>
            <w:r w:rsidRPr="00FD102C">
              <w:t>Individual/group assignments</w:t>
            </w:r>
          </w:p>
          <w:p w14:paraId="2FE57449" w14:textId="77777777" w:rsidR="00EC48C1" w:rsidRPr="00FD102C" w:rsidRDefault="00EC48C1" w:rsidP="008614E0">
            <w:pPr>
              <w:pStyle w:val="TableParagraph"/>
              <w:numPr>
                <w:ilvl w:val="0"/>
                <w:numId w:val="136"/>
              </w:numPr>
              <w:kinsoku w:val="0"/>
              <w:overflowPunct w:val="0"/>
              <w:spacing w:before="87" w:line="276" w:lineRule="auto"/>
            </w:pPr>
            <w:r w:rsidRPr="00FD102C">
              <w:t>Projects</w:t>
            </w:r>
          </w:p>
          <w:p w14:paraId="10AADE1A" w14:textId="77777777" w:rsidR="00EC48C1" w:rsidRPr="00FD102C" w:rsidRDefault="00EC48C1" w:rsidP="008614E0">
            <w:pPr>
              <w:pStyle w:val="TableParagraph"/>
              <w:numPr>
                <w:ilvl w:val="0"/>
                <w:numId w:val="136"/>
              </w:numPr>
              <w:kinsoku w:val="0"/>
              <w:overflowPunct w:val="0"/>
              <w:spacing w:before="87" w:line="276" w:lineRule="auto"/>
            </w:pPr>
            <w:r w:rsidRPr="00FD102C">
              <w:t>Written tests</w:t>
            </w:r>
          </w:p>
          <w:p w14:paraId="06174D29" w14:textId="77777777" w:rsidR="00EC48C1" w:rsidRPr="00FD102C" w:rsidRDefault="00EC48C1" w:rsidP="008614E0">
            <w:pPr>
              <w:pStyle w:val="TableParagraph"/>
              <w:numPr>
                <w:ilvl w:val="0"/>
                <w:numId w:val="136"/>
              </w:numPr>
              <w:kinsoku w:val="0"/>
              <w:overflowPunct w:val="0"/>
              <w:spacing w:before="87" w:line="276" w:lineRule="auto"/>
            </w:pPr>
            <w:r w:rsidRPr="00FD102C">
              <w:t>Oral questions</w:t>
            </w:r>
          </w:p>
          <w:p w14:paraId="28C3CD9E" w14:textId="77777777" w:rsidR="00520A0A" w:rsidRDefault="00EC48C1" w:rsidP="008614E0">
            <w:pPr>
              <w:pStyle w:val="TableParagraph"/>
              <w:numPr>
                <w:ilvl w:val="0"/>
                <w:numId w:val="136"/>
              </w:numPr>
              <w:kinsoku w:val="0"/>
              <w:overflowPunct w:val="0"/>
              <w:spacing w:before="87" w:line="276" w:lineRule="auto"/>
            </w:pPr>
            <w:r w:rsidRPr="00FD102C">
              <w:t xml:space="preserve">Third party </w:t>
            </w:r>
          </w:p>
          <w:p w14:paraId="6640786B" w14:textId="77777777" w:rsidR="00520A0A" w:rsidRDefault="00520A0A" w:rsidP="008614E0">
            <w:pPr>
              <w:pStyle w:val="TableParagraph"/>
              <w:numPr>
                <w:ilvl w:val="0"/>
                <w:numId w:val="136"/>
              </w:numPr>
              <w:kinsoku w:val="0"/>
              <w:overflowPunct w:val="0"/>
              <w:spacing w:before="87" w:line="276" w:lineRule="auto"/>
            </w:pPr>
          </w:p>
          <w:p w14:paraId="46F7DCD6" w14:textId="7AB3FEBC" w:rsidR="00EC48C1" w:rsidRPr="00FD102C" w:rsidRDefault="00EC48C1" w:rsidP="008614E0">
            <w:pPr>
              <w:pStyle w:val="TableParagraph"/>
              <w:numPr>
                <w:ilvl w:val="0"/>
                <w:numId w:val="136"/>
              </w:numPr>
              <w:kinsoku w:val="0"/>
              <w:overflowPunct w:val="0"/>
              <w:spacing w:before="87" w:line="276" w:lineRule="auto"/>
            </w:pPr>
            <w:r w:rsidRPr="00FD102C">
              <w:t>report</w:t>
            </w:r>
          </w:p>
          <w:p w14:paraId="2DDFC766" w14:textId="77777777" w:rsidR="00EC48C1" w:rsidRPr="00FD102C" w:rsidRDefault="00EC48C1" w:rsidP="008614E0">
            <w:pPr>
              <w:pStyle w:val="TableParagraph"/>
              <w:numPr>
                <w:ilvl w:val="0"/>
                <w:numId w:val="136"/>
              </w:numPr>
              <w:kinsoku w:val="0"/>
              <w:overflowPunct w:val="0"/>
              <w:spacing w:before="87" w:line="276" w:lineRule="auto"/>
            </w:pPr>
            <w:r w:rsidRPr="00FD102C">
              <w:t>Interviews</w:t>
            </w:r>
          </w:p>
        </w:tc>
      </w:tr>
      <w:tr w:rsidR="00EC48C1" w:rsidRPr="00FD102C" w14:paraId="22575DC9" w14:textId="77777777" w:rsidTr="00EC48C1">
        <w:trPr>
          <w:trHeight w:hRule="exact" w:val="4150"/>
        </w:trPr>
        <w:tc>
          <w:tcPr>
            <w:tcW w:w="1447" w:type="pct"/>
            <w:tcBorders>
              <w:top w:val="single" w:sz="4" w:space="0" w:color="000000"/>
              <w:left w:val="single" w:sz="4" w:space="0" w:color="000000"/>
              <w:bottom w:val="single" w:sz="4" w:space="0" w:color="000000"/>
              <w:right w:val="single" w:sz="4" w:space="0" w:color="000000"/>
            </w:tcBorders>
          </w:tcPr>
          <w:p w14:paraId="527F797A" w14:textId="77777777" w:rsidR="00EC48C1" w:rsidRPr="00FD102C" w:rsidRDefault="00EC48C1" w:rsidP="008614E0">
            <w:pPr>
              <w:pStyle w:val="TableParagraph"/>
              <w:numPr>
                <w:ilvl w:val="0"/>
                <w:numId w:val="133"/>
              </w:numPr>
              <w:kinsoku w:val="0"/>
              <w:overflowPunct w:val="0"/>
              <w:spacing w:before="7" w:line="276" w:lineRule="auto"/>
            </w:pPr>
            <w:r w:rsidRPr="00FD102C">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7F642DC9" w14:textId="77777777" w:rsidR="00EC48C1" w:rsidRPr="00FD102C" w:rsidRDefault="00EC48C1" w:rsidP="008614E0">
            <w:pPr>
              <w:pStyle w:val="TableParagraph"/>
              <w:numPr>
                <w:ilvl w:val="0"/>
                <w:numId w:val="136"/>
              </w:numPr>
              <w:kinsoku w:val="0"/>
              <w:overflowPunct w:val="0"/>
              <w:spacing w:line="276" w:lineRule="auto"/>
            </w:pPr>
            <w:r w:rsidRPr="00FD102C">
              <w:t>Business ideas and opportunities</w:t>
            </w:r>
          </w:p>
          <w:p w14:paraId="413D6A83" w14:textId="77777777" w:rsidR="00EC48C1" w:rsidRPr="00FD102C" w:rsidRDefault="00EC48C1" w:rsidP="008614E0">
            <w:pPr>
              <w:pStyle w:val="TableParagraph"/>
              <w:numPr>
                <w:ilvl w:val="0"/>
                <w:numId w:val="136"/>
              </w:numPr>
              <w:kinsoku w:val="0"/>
              <w:overflowPunct w:val="0"/>
              <w:spacing w:line="276" w:lineRule="auto"/>
            </w:pPr>
            <w:r w:rsidRPr="00FD102C">
              <w:t>Sources of business ideas</w:t>
            </w:r>
          </w:p>
          <w:p w14:paraId="6C2BEC0B" w14:textId="77777777" w:rsidR="00EC48C1" w:rsidRPr="00FD102C" w:rsidRDefault="00EC48C1" w:rsidP="008614E0">
            <w:pPr>
              <w:pStyle w:val="TableParagraph"/>
              <w:numPr>
                <w:ilvl w:val="0"/>
                <w:numId w:val="136"/>
              </w:numPr>
              <w:kinsoku w:val="0"/>
              <w:overflowPunct w:val="0"/>
              <w:spacing w:line="276" w:lineRule="auto"/>
            </w:pPr>
            <w:r w:rsidRPr="00FD102C">
              <w:t>Business life cycle</w:t>
            </w:r>
          </w:p>
          <w:p w14:paraId="6C0B54A2" w14:textId="77777777" w:rsidR="00EC48C1" w:rsidRPr="00FD102C" w:rsidRDefault="00EC48C1" w:rsidP="008614E0">
            <w:pPr>
              <w:pStyle w:val="TableParagraph"/>
              <w:numPr>
                <w:ilvl w:val="0"/>
                <w:numId w:val="136"/>
              </w:numPr>
              <w:kinsoku w:val="0"/>
              <w:overflowPunct w:val="0"/>
              <w:spacing w:line="276" w:lineRule="auto"/>
            </w:pPr>
            <w:r w:rsidRPr="00FD102C">
              <w:t>Legal aspects of business</w:t>
            </w:r>
          </w:p>
          <w:p w14:paraId="09BAC7C3" w14:textId="77777777" w:rsidR="00EC48C1" w:rsidRPr="00FD102C" w:rsidRDefault="00EC48C1" w:rsidP="008614E0">
            <w:pPr>
              <w:pStyle w:val="TableParagraph"/>
              <w:numPr>
                <w:ilvl w:val="0"/>
                <w:numId w:val="136"/>
              </w:numPr>
              <w:kinsoku w:val="0"/>
              <w:overflowPunct w:val="0"/>
              <w:spacing w:line="276" w:lineRule="auto"/>
            </w:pPr>
            <w:r w:rsidRPr="00FD102C">
              <w:t>Assessment of product demand</w:t>
            </w:r>
          </w:p>
          <w:p w14:paraId="5D8E2F86" w14:textId="77777777" w:rsidR="00EC48C1" w:rsidRPr="00FD102C" w:rsidRDefault="00EC48C1" w:rsidP="008614E0">
            <w:pPr>
              <w:pStyle w:val="TableParagraph"/>
              <w:numPr>
                <w:ilvl w:val="0"/>
                <w:numId w:val="136"/>
              </w:numPr>
              <w:kinsoku w:val="0"/>
              <w:overflowPunct w:val="0"/>
              <w:spacing w:line="276" w:lineRule="auto"/>
            </w:pPr>
            <w:r w:rsidRPr="00FD102C">
              <w:t>Business environment</w:t>
            </w:r>
          </w:p>
          <w:p w14:paraId="32C1FD8C" w14:textId="77777777" w:rsidR="00EC48C1" w:rsidRPr="00FD102C" w:rsidRDefault="00EC48C1" w:rsidP="008614E0">
            <w:pPr>
              <w:pStyle w:val="TableParagraph"/>
              <w:numPr>
                <w:ilvl w:val="0"/>
                <w:numId w:val="136"/>
              </w:numPr>
              <w:kinsoku w:val="0"/>
              <w:overflowPunct w:val="0"/>
              <w:spacing w:line="276" w:lineRule="auto"/>
            </w:pPr>
            <w:r w:rsidRPr="00FD102C">
              <w:t>Factors to consider when evaluating business environment</w:t>
            </w:r>
          </w:p>
          <w:p w14:paraId="5728C3D7" w14:textId="77777777" w:rsidR="00EC48C1" w:rsidRPr="00FD102C" w:rsidRDefault="00EC48C1" w:rsidP="008614E0">
            <w:pPr>
              <w:pStyle w:val="TableParagraph"/>
              <w:numPr>
                <w:ilvl w:val="0"/>
                <w:numId w:val="136"/>
              </w:numPr>
              <w:kinsoku w:val="0"/>
              <w:overflowPunct w:val="0"/>
              <w:spacing w:line="276" w:lineRule="auto"/>
            </w:pPr>
            <w:r w:rsidRPr="00FD102C">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51EE0318" w14:textId="77777777" w:rsidR="00EC48C1" w:rsidRPr="00FD102C" w:rsidRDefault="00EC48C1" w:rsidP="008614E0">
            <w:pPr>
              <w:pStyle w:val="TableParagraph"/>
              <w:numPr>
                <w:ilvl w:val="0"/>
                <w:numId w:val="136"/>
              </w:numPr>
              <w:kinsoku w:val="0"/>
              <w:overflowPunct w:val="0"/>
              <w:spacing w:before="87" w:line="276" w:lineRule="auto"/>
            </w:pPr>
            <w:r w:rsidRPr="00FD102C">
              <w:t>Individual/group assignments</w:t>
            </w:r>
          </w:p>
          <w:p w14:paraId="32F99074" w14:textId="77777777" w:rsidR="00EC48C1" w:rsidRPr="00FD102C" w:rsidRDefault="00EC48C1" w:rsidP="008614E0">
            <w:pPr>
              <w:pStyle w:val="TableParagraph"/>
              <w:numPr>
                <w:ilvl w:val="0"/>
                <w:numId w:val="136"/>
              </w:numPr>
              <w:kinsoku w:val="0"/>
              <w:overflowPunct w:val="0"/>
              <w:spacing w:before="87" w:line="276" w:lineRule="auto"/>
            </w:pPr>
            <w:r w:rsidRPr="00FD102C">
              <w:t>Projects</w:t>
            </w:r>
          </w:p>
          <w:p w14:paraId="2B2778BA" w14:textId="77777777" w:rsidR="00EC48C1" w:rsidRPr="00FD102C" w:rsidRDefault="00EC48C1" w:rsidP="008614E0">
            <w:pPr>
              <w:pStyle w:val="TableParagraph"/>
              <w:numPr>
                <w:ilvl w:val="0"/>
                <w:numId w:val="136"/>
              </w:numPr>
              <w:kinsoku w:val="0"/>
              <w:overflowPunct w:val="0"/>
              <w:spacing w:before="87" w:line="276" w:lineRule="auto"/>
            </w:pPr>
            <w:r w:rsidRPr="00FD102C">
              <w:t>Written tests</w:t>
            </w:r>
          </w:p>
          <w:p w14:paraId="244F2F18" w14:textId="77777777" w:rsidR="00EC48C1" w:rsidRPr="00FD102C" w:rsidRDefault="00EC48C1" w:rsidP="008614E0">
            <w:pPr>
              <w:pStyle w:val="TableParagraph"/>
              <w:numPr>
                <w:ilvl w:val="0"/>
                <w:numId w:val="136"/>
              </w:numPr>
              <w:kinsoku w:val="0"/>
              <w:overflowPunct w:val="0"/>
              <w:spacing w:before="87" w:line="276" w:lineRule="auto"/>
            </w:pPr>
            <w:r w:rsidRPr="00FD102C">
              <w:t>Oral questions</w:t>
            </w:r>
          </w:p>
          <w:p w14:paraId="0CCE760D" w14:textId="77777777" w:rsidR="00EC48C1" w:rsidRPr="00FD102C" w:rsidRDefault="00EC48C1" w:rsidP="008614E0">
            <w:pPr>
              <w:pStyle w:val="TableParagraph"/>
              <w:numPr>
                <w:ilvl w:val="0"/>
                <w:numId w:val="136"/>
              </w:numPr>
              <w:kinsoku w:val="0"/>
              <w:overflowPunct w:val="0"/>
              <w:spacing w:before="87" w:line="276" w:lineRule="auto"/>
            </w:pPr>
            <w:r w:rsidRPr="00FD102C">
              <w:t>Third party report</w:t>
            </w:r>
          </w:p>
          <w:p w14:paraId="67938B64" w14:textId="77777777" w:rsidR="00EC48C1" w:rsidRPr="00FD102C" w:rsidRDefault="00EC48C1" w:rsidP="008614E0">
            <w:pPr>
              <w:pStyle w:val="TableParagraph"/>
              <w:numPr>
                <w:ilvl w:val="0"/>
                <w:numId w:val="136"/>
              </w:numPr>
              <w:kinsoku w:val="0"/>
              <w:overflowPunct w:val="0"/>
              <w:spacing w:before="87" w:line="276" w:lineRule="auto"/>
            </w:pPr>
            <w:r w:rsidRPr="00FD102C">
              <w:t>Interviews</w:t>
            </w:r>
          </w:p>
        </w:tc>
      </w:tr>
      <w:tr w:rsidR="00EC48C1" w:rsidRPr="00FD102C" w14:paraId="39DC6EDE" w14:textId="77777777" w:rsidTr="00520A0A">
        <w:trPr>
          <w:trHeight w:hRule="exact" w:val="3250"/>
        </w:trPr>
        <w:tc>
          <w:tcPr>
            <w:tcW w:w="1447" w:type="pct"/>
            <w:tcBorders>
              <w:top w:val="single" w:sz="4" w:space="0" w:color="000000"/>
              <w:left w:val="single" w:sz="4" w:space="0" w:color="000000"/>
              <w:bottom w:val="single" w:sz="4" w:space="0" w:color="000000"/>
              <w:right w:val="single" w:sz="4" w:space="0" w:color="000000"/>
            </w:tcBorders>
          </w:tcPr>
          <w:p w14:paraId="0CB5B56D" w14:textId="77777777" w:rsidR="00EC48C1" w:rsidRPr="00FD102C" w:rsidRDefault="00EC48C1" w:rsidP="008614E0">
            <w:pPr>
              <w:pStyle w:val="TableParagraph"/>
              <w:numPr>
                <w:ilvl w:val="0"/>
                <w:numId w:val="133"/>
              </w:numPr>
              <w:kinsoku w:val="0"/>
              <w:overflowPunct w:val="0"/>
              <w:spacing w:before="7" w:line="276" w:lineRule="auto"/>
            </w:pPr>
            <w:r w:rsidRPr="00FD102C">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31FDBC10" w14:textId="77777777" w:rsidR="00EC48C1" w:rsidRPr="00FD102C" w:rsidRDefault="00EC48C1" w:rsidP="008614E0">
            <w:pPr>
              <w:pStyle w:val="TableParagraph"/>
              <w:numPr>
                <w:ilvl w:val="0"/>
                <w:numId w:val="136"/>
              </w:numPr>
              <w:kinsoku w:val="0"/>
              <w:overflowPunct w:val="0"/>
              <w:spacing w:line="276" w:lineRule="auto"/>
            </w:pPr>
            <w:r w:rsidRPr="00FD102C">
              <w:t>Forms of businesses</w:t>
            </w:r>
          </w:p>
          <w:p w14:paraId="6E2484C1" w14:textId="77777777" w:rsidR="00EC48C1" w:rsidRPr="00FD102C" w:rsidRDefault="00EC48C1" w:rsidP="008614E0">
            <w:pPr>
              <w:pStyle w:val="TableParagraph"/>
              <w:numPr>
                <w:ilvl w:val="0"/>
                <w:numId w:val="136"/>
              </w:numPr>
              <w:kinsoku w:val="0"/>
              <w:overflowPunct w:val="0"/>
              <w:spacing w:line="276" w:lineRule="auto"/>
            </w:pPr>
            <w:r w:rsidRPr="00FD102C">
              <w:t>Sources of business finance</w:t>
            </w:r>
          </w:p>
          <w:p w14:paraId="0A05E33E" w14:textId="77777777" w:rsidR="00EC48C1" w:rsidRPr="00FD102C" w:rsidRDefault="00EC48C1" w:rsidP="008614E0">
            <w:pPr>
              <w:pStyle w:val="TableParagraph"/>
              <w:numPr>
                <w:ilvl w:val="0"/>
                <w:numId w:val="136"/>
              </w:numPr>
              <w:kinsoku w:val="0"/>
              <w:overflowPunct w:val="0"/>
              <w:spacing w:line="276" w:lineRule="auto"/>
            </w:pPr>
            <w:r w:rsidRPr="00FD102C">
              <w:t>Factors in selecting source of business finance</w:t>
            </w:r>
          </w:p>
          <w:p w14:paraId="1EEB7035" w14:textId="77777777" w:rsidR="00EC48C1" w:rsidRPr="00FD102C" w:rsidRDefault="00EC48C1" w:rsidP="008614E0">
            <w:pPr>
              <w:pStyle w:val="TableParagraph"/>
              <w:numPr>
                <w:ilvl w:val="0"/>
                <w:numId w:val="136"/>
              </w:numPr>
              <w:kinsoku w:val="0"/>
              <w:overflowPunct w:val="0"/>
              <w:spacing w:line="276" w:lineRule="auto"/>
            </w:pPr>
            <w:r w:rsidRPr="00FD102C">
              <w:t>Governing policies on Small Scale Enterprises (SSEs)</w:t>
            </w:r>
          </w:p>
          <w:p w14:paraId="493C5AF3" w14:textId="77777777" w:rsidR="00EC48C1" w:rsidRPr="00FD102C" w:rsidRDefault="00EC48C1" w:rsidP="008614E0">
            <w:pPr>
              <w:pStyle w:val="TableParagraph"/>
              <w:numPr>
                <w:ilvl w:val="0"/>
                <w:numId w:val="136"/>
              </w:numPr>
              <w:kinsoku w:val="0"/>
              <w:overflowPunct w:val="0"/>
              <w:spacing w:line="276" w:lineRule="auto"/>
            </w:pPr>
            <w:r w:rsidRPr="00FD102C">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2B79F0DF" w14:textId="77777777" w:rsidR="00EC48C1" w:rsidRPr="00FD102C" w:rsidRDefault="00EC48C1" w:rsidP="008614E0">
            <w:pPr>
              <w:pStyle w:val="TableParagraph"/>
              <w:numPr>
                <w:ilvl w:val="0"/>
                <w:numId w:val="136"/>
              </w:numPr>
              <w:kinsoku w:val="0"/>
              <w:overflowPunct w:val="0"/>
              <w:spacing w:before="87" w:line="276" w:lineRule="auto"/>
            </w:pPr>
            <w:r w:rsidRPr="00FD102C">
              <w:t>Individual/group assignments</w:t>
            </w:r>
          </w:p>
          <w:p w14:paraId="001A77A1" w14:textId="77777777" w:rsidR="00EC48C1" w:rsidRPr="00FD102C" w:rsidRDefault="00EC48C1" w:rsidP="008614E0">
            <w:pPr>
              <w:pStyle w:val="TableParagraph"/>
              <w:numPr>
                <w:ilvl w:val="0"/>
                <w:numId w:val="136"/>
              </w:numPr>
              <w:kinsoku w:val="0"/>
              <w:overflowPunct w:val="0"/>
              <w:spacing w:before="87" w:line="276" w:lineRule="auto"/>
            </w:pPr>
            <w:r w:rsidRPr="00FD102C">
              <w:t>Projects</w:t>
            </w:r>
          </w:p>
          <w:p w14:paraId="126BFC16" w14:textId="77777777" w:rsidR="00EC48C1" w:rsidRPr="00FD102C" w:rsidRDefault="00EC48C1" w:rsidP="008614E0">
            <w:pPr>
              <w:pStyle w:val="TableParagraph"/>
              <w:numPr>
                <w:ilvl w:val="0"/>
                <w:numId w:val="136"/>
              </w:numPr>
              <w:kinsoku w:val="0"/>
              <w:overflowPunct w:val="0"/>
              <w:spacing w:before="87" w:line="276" w:lineRule="auto"/>
            </w:pPr>
            <w:r w:rsidRPr="00FD102C">
              <w:t>Written tests</w:t>
            </w:r>
          </w:p>
          <w:p w14:paraId="53B28BFE" w14:textId="77777777" w:rsidR="00EC48C1" w:rsidRPr="00FD102C" w:rsidRDefault="00EC48C1" w:rsidP="008614E0">
            <w:pPr>
              <w:pStyle w:val="TableParagraph"/>
              <w:numPr>
                <w:ilvl w:val="0"/>
                <w:numId w:val="136"/>
              </w:numPr>
              <w:kinsoku w:val="0"/>
              <w:overflowPunct w:val="0"/>
              <w:spacing w:before="87" w:line="276" w:lineRule="auto"/>
            </w:pPr>
            <w:r w:rsidRPr="00FD102C">
              <w:t>Oral questions</w:t>
            </w:r>
          </w:p>
          <w:p w14:paraId="03B179BB" w14:textId="77777777" w:rsidR="00EC48C1" w:rsidRPr="00FD102C" w:rsidRDefault="00EC48C1" w:rsidP="008614E0">
            <w:pPr>
              <w:pStyle w:val="TableParagraph"/>
              <w:numPr>
                <w:ilvl w:val="0"/>
                <w:numId w:val="136"/>
              </w:numPr>
              <w:kinsoku w:val="0"/>
              <w:overflowPunct w:val="0"/>
              <w:spacing w:before="87" w:line="276" w:lineRule="auto"/>
            </w:pPr>
            <w:r w:rsidRPr="00FD102C">
              <w:t>Third party report</w:t>
            </w:r>
          </w:p>
          <w:p w14:paraId="4A97BA8C" w14:textId="77777777" w:rsidR="00EC48C1" w:rsidRPr="00FD102C" w:rsidRDefault="00EC48C1" w:rsidP="008614E0">
            <w:pPr>
              <w:pStyle w:val="TableParagraph"/>
              <w:numPr>
                <w:ilvl w:val="0"/>
                <w:numId w:val="136"/>
              </w:numPr>
              <w:kinsoku w:val="0"/>
              <w:overflowPunct w:val="0"/>
              <w:spacing w:before="87" w:line="276" w:lineRule="auto"/>
            </w:pPr>
            <w:r w:rsidRPr="00FD102C">
              <w:t>Interviews</w:t>
            </w:r>
          </w:p>
        </w:tc>
      </w:tr>
      <w:tr w:rsidR="00EC48C1" w:rsidRPr="00FD102C" w14:paraId="7F7572DA" w14:textId="77777777" w:rsidTr="00EC48C1">
        <w:trPr>
          <w:trHeight w:hRule="exact" w:val="3340"/>
        </w:trPr>
        <w:tc>
          <w:tcPr>
            <w:tcW w:w="1447" w:type="pct"/>
            <w:tcBorders>
              <w:top w:val="single" w:sz="4" w:space="0" w:color="000000"/>
              <w:left w:val="single" w:sz="4" w:space="0" w:color="000000"/>
              <w:bottom w:val="single" w:sz="4" w:space="0" w:color="000000"/>
              <w:right w:val="single" w:sz="4" w:space="0" w:color="000000"/>
            </w:tcBorders>
          </w:tcPr>
          <w:p w14:paraId="5896049A" w14:textId="77777777" w:rsidR="00EC48C1" w:rsidRPr="00FD102C" w:rsidRDefault="00EC48C1" w:rsidP="008614E0">
            <w:pPr>
              <w:pStyle w:val="ListParagraph"/>
              <w:numPr>
                <w:ilvl w:val="0"/>
                <w:numId w:val="133"/>
              </w:numPr>
              <w:spacing w:after="4" w:line="276" w:lineRule="auto"/>
              <w:rPr>
                <w:rFonts w:ascii="Times New Roman" w:hAnsi="Times New Roman"/>
                <w:sz w:val="24"/>
                <w:szCs w:val="24"/>
              </w:rPr>
            </w:pPr>
            <w:r w:rsidRPr="00FD102C">
              <w:rPr>
                <w:rFonts w:ascii="Times New Roman" w:hAnsi="Times New Roman"/>
                <w:sz w:val="24"/>
                <w:szCs w:val="24"/>
              </w:rPr>
              <w:t>Apply entrepreneurial motivation</w:t>
            </w:r>
          </w:p>
          <w:p w14:paraId="0E3B6C81" w14:textId="77777777" w:rsidR="00EC48C1" w:rsidRPr="00FD102C" w:rsidRDefault="00EC48C1" w:rsidP="00EC48C1">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18BE3B33" w14:textId="77777777" w:rsidR="00EC48C1" w:rsidRPr="00FD102C" w:rsidRDefault="00EC48C1" w:rsidP="008614E0">
            <w:pPr>
              <w:pStyle w:val="TableParagraph"/>
              <w:numPr>
                <w:ilvl w:val="0"/>
                <w:numId w:val="136"/>
              </w:numPr>
              <w:kinsoku w:val="0"/>
              <w:overflowPunct w:val="0"/>
              <w:spacing w:line="276" w:lineRule="auto"/>
            </w:pPr>
            <w:r w:rsidRPr="00FD102C">
              <w:t>Internal and external motivation</w:t>
            </w:r>
          </w:p>
          <w:p w14:paraId="54F1DF0E" w14:textId="77777777" w:rsidR="00EC48C1" w:rsidRPr="00FD102C" w:rsidRDefault="00EC48C1" w:rsidP="008614E0">
            <w:pPr>
              <w:pStyle w:val="TableParagraph"/>
              <w:numPr>
                <w:ilvl w:val="0"/>
                <w:numId w:val="136"/>
              </w:numPr>
              <w:kinsoku w:val="0"/>
              <w:overflowPunct w:val="0"/>
              <w:spacing w:line="276" w:lineRule="auto"/>
            </w:pPr>
            <w:r w:rsidRPr="00FD102C">
              <w:t>Motivational theories</w:t>
            </w:r>
          </w:p>
          <w:p w14:paraId="5E06F985" w14:textId="77777777" w:rsidR="00EC48C1" w:rsidRPr="00FD102C" w:rsidRDefault="00EC48C1" w:rsidP="008614E0">
            <w:pPr>
              <w:pStyle w:val="TableParagraph"/>
              <w:numPr>
                <w:ilvl w:val="0"/>
                <w:numId w:val="136"/>
              </w:numPr>
              <w:kinsoku w:val="0"/>
              <w:overflowPunct w:val="0"/>
              <w:spacing w:line="276" w:lineRule="auto"/>
            </w:pPr>
            <w:r w:rsidRPr="00FD102C">
              <w:t>Self-assessment</w:t>
            </w:r>
          </w:p>
          <w:p w14:paraId="4C9F5090" w14:textId="77777777" w:rsidR="00EC48C1" w:rsidRPr="00FD102C" w:rsidRDefault="00EC48C1" w:rsidP="008614E0">
            <w:pPr>
              <w:pStyle w:val="TableParagraph"/>
              <w:numPr>
                <w:ilvl w:val="0"/>
                <w:numId w:val="136"/>
              </w:numPr>
              <w:kinsoku w:val="0"/>
              <w:overflowPunct w:val="0"/>
              <w:spacing w:line="276" w:lineRule="auto"/>
            </w:pPr>
            <w:r w:rsidRPr="00FD102C">
              <w:t>Entrepreneurial orientation</w:t>
            </w:r>
          </w:p>
          <w:p w14:paraId="16E277B6" w14:textId="77777777" w:rsidR="00EC48C1" w:rsidRPr="00FD102C" w:rsidRDefault="00EC48C1" w:rsidP="008614E0">
            <w:pPr>
              <w:pStyle w:val="TableParagraph"/>
              <w:numPr>
                <w:ilvl w:val="0"/>
                <w:numId w:val="136"/>
              </w:numPr>
              <w:kinsoku w:val="0"/>
              <w:overflowPunct w:val="0"/>
              <w:spacing w:line="276" w:lineRule="auto"/>
            </w:pPr>
            <w:r w:rsidRPr="00FD102C">
              <w:t>Effective communications in entrepreneurship</w:t>
            </w:r>
          </w:p>
          <w:p w14:paraId="09173AF7" w14:textId="77777777" w:rsidR="00EC48C1" w:rsidRPr="00FD102C" w:rsidRDefault="00EC48C1" w:rsidP="008614E0">
            <w:pPr>
              <w:pStyle w:val="TableParagraph"/>
              <w:numPr>
                <w:ilvl w:val="0"/>
                <w:numId w:val="136"/>
              </w:numPr>
              <w:kinsoku w:val="0"/>
              <w:overflowPunct w:val="0"/>
              <w:spacing w:line="276" w:lineRule="auto"/>
            </w:pPr>
            <w:r w:rsidRPr="00FD102C">
              <w:t>Principles of communication</w:t>
            </w:r>
          </w:p>
          <w:p w14:paraId="5B3DD1E6" w14:textId="77777777" w:rsidR="00EC48C1" w:rsidRPr="00FD102C" w:rsidRDefault="00EC48C1" w:rsidP="008614E0">
            <w:pPr>
              <w:pStyle w:val="TableParagraph"/>
              <w:numPr>
                <w:ilvl w:val="0"/>
                <w:numId w:val="136"/>
              </w:numPr>
              <w:kinsoku w:val="0"/>
              <w:overflowPunct w:val="0"/>
              <w:spacing w:line="276" w:lineRule="auto"/>
            </w:pPr>
            <w:r w:rsidRPr="00FD102C">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6DAA38EC" w14:textId="77777777" w:rsidR="00EC48C1" w:rsidRPr="00FD102C" w:rsidRDefault="00EC48C1" w:rsidP="008614E0">
            <w:pPr>
              <w:pStyle w:val="TableParagraph"/>
              <w:numPr>
                <w:ilvl w:val="0"/>
                <w:numId w:val="136"/>
              </w:numPr>
              <w:kinsoku w:val="0"/>
              <w:overflowPunct w:val="0"/>
              <w:spacing w:before="87" w:line="276" w:lineRule="auto"/>
            </w:pPr>
            <w:r w:rsidRPr="00FD102C">
              <w:t>Case studies</w:t>
            </w:r>
          </w:p>
          <w:p w14:paraId="3656A3CE" w14:textId="77777777" w:rsidR="00EC48C1" w:rsidRPr="00FD102C" w:rsidRDefault="00EC48C1" w:rsidP="008614E0">
            <w:pPr>
              <w:pStyle w:val="TableParagraph"/>
              <w:numPr>
                <w:ilvl w:val="0"/>
                <w:numId w:val="136"/>
              </w:numPr>
              <w:kinsoku w:val="0"/>
              <w:overflowPunct w:val="0"/>
              <w:spacing w:before="87" w:line="276" w:lineRule="auto"/>
            </w:pPr>
            <w:r w:rsidRPr="00FD102C">
              <w:t>Individual/group assignments</w:t>
            </w:r>
          </w:p>
          <w:p w14:paraId="34D6E93B" w14:textId="77777777" w:rsidR="00EC48C1" w:rsidRPr="00FD102C" w:rsidRDefault="00EC48C1" w:rsidP="008614E0">
            <w:pPr>
              <w:pStyle w:val="TableParagraph"/>
              <w:numPr>
                <w:ilvl w:val="0"/>
                <w:numId w:val="136"/>
              </w:numPr>
              <w:kinsoku w:val="0"/>
              <w:overflowPunct w:val="0"/>
              <w:spacing w:line="276" w:lineRule="auto"/>
            </w:pPr>
            <w:r w:rsidRPr="00FD102C">
              <w:t>Projects</w:t>
            </w:r>
          </w:p>
          <w:p w14:paraId="33BE5CA5" w14:textId="77777777" w:rsidR="00EC48C1" w:rsidRPr="00FD102C" w:rsidRDefault="00EC48C1" w:rsidP="008614E0">
            <w:pPr>
              <w:pStyle w:val="TableParagraph"/>
              <w:numPr>
                <w:ilvl w:val="0"/>
                <w:numId w:val="136"/>
              </w:numPr>
              <w:kinsoku w:val="0"/>
              <w:overflowPunct w:val="0"/>
              <w:spacing w:line="276" w:lineRule="auto"/>
            </w:pPr>
            <w:r w:rsidRPr="00FD102C">
              <w:t>Written tests</w:t>
            </w:r>
          </w:p>
          <w:p w14:paraId="28F4E21C" w14:textId="77777777" w:rsidR="00EC48C1" w:rsidRPr="00C40958" w:rsidRDefault="00EC48C1" w:rsidP="008614E0">
            <w:pPr>
              <w:pStyle w:val="ListParagraph"/>
              <w:numPr>
                <w:ilvl w:val="0"/>
                <w:numId w:val="136"/>
              </w:numPr>
              <w:spacing w:after="0" w:line="276" w:lineRule="auto"/>
              <w:rPr>
                <w:rFonts w:ascii="Times New Roman" w:hAnsi="Times New Roman"/>
                <w:sz w:val="24"/>
                <w:szCs w:val="24"/>
                <w:lang w:val="en-ZA"/>
              </w:rPr>
            </w:pPr>
            <w:r w:rsidRPr="00C40958">
              <w:rPr>
                <w:rFonts w:ascii="Times New Roman" w:hAnsi="Times New Roman"/>
                <w:sz w:val="24"/>
                <w:szCs w:val="24"/>
                <w:lang w:val="en-ZA"/>
              </w:rPr>
              <w:t>Oral questions</w:t>
            </w:r>
          </w:p>
          <w:p w14:paraId="5593208A" w14:textId="77777777" w:rsidR="00EC48C1" w:rsidRPr="00C40958" w:rsidRDefault="00EC48C1" w:rsidP="008614E0">
            <w:pPr>
              <w:pStyle w:val="ListParagraph"/>
              <w:numPr>
                <w:ilvl w:val="0"/>
                <w:numId w:val="136"/>
              </w:numPr>
              <w:spacing w:after="0" w:line="276" w:lineRule="auto"/>
              <w:rPr>
                <w:rFonts w:ascii="Times New Roman" w:hAnsi="Times New Roman"/>
                <w:sz w:val="24"/>
                <w:szCs w:val="24"/>
                <w:lang w:val="en-ZA"/>
              </w:rPr>
            </w:pPr>
            <w:r w:rsidRPr="00C40958">
              <w:rPr>
                <w:rFonts w:ascii="Times New Roman" w:hAnsi="Times New Roman"/>
                <w:sz w:val="24"/>
                <w:szCs w:val="24"/>
                <w:lang w:val="en-ZA"/>
              </w:rPr>
              <w:t>Third party report</w:t>
            </w:r>
          </w:p>
          <w:p w14:paraId="08543C35" w14:textId="77777777" w:rsidR="00EC48C1" w:rsidRPr="00C40958" w:rsidRDefault="00EC48C1" w:rsidP="008614E0">
            <w:pPr>
              <w:pStyle w:val="ListParagraph"/>
              <w:numPr>
                <w:ilvl w:val="0"/>
                <w:numId w:val="136"/>
              </w:numPr>
              <w:spacing w:after="0" w:line="276" w:lineRule="auto"/>
              <w:rPr>
                <w:rFonts w:ascii="Times New Roman" w:hAnsi="Times New Roman"/>
                <w:sz w:val="24"/>
                <w:szCs w:val="24"/>
                <w:lang w:val="en-ZA"/>
              </w:rPr>
            </w:pPr>
            <w:r w:rsidRPr="00C40958">
              <w:rPr>
                <w:rFonts w:ascii="Times New Roman" w:hAnsi="Times New Roman"/>
                <w:sz w:val="24"/>
                <w:szCs w:val="24"/>
                <w:lang w:val="en-ZA"/>
              </w:rPr>
              <w:t>Interviews</w:t>
            </w:r>
          </w:p>
          <w:p w14:paraId="22966A37" w14:textId="77777777" w:rsidR="00EC48C1" w:rsidRPr="00FD102C" w:rsidRDefault="00EC48C1" w:rsidP="00EC48C1">
            <w:pPr>
              <w:pStyle w:val="TableParagraph"/>
              <w:kinsoku w:val="0"/>
              <w:overflowPunct w:val="0"/>
              <w:spacing w:before="87" w:line="276" w:lineRule="auto"/>
            </w:pPr>
          </w:p>
        </w:tc>
      </w:tr>
      <w:tr w:rsidR="00EC48C1" w:rsidRPr="00FD102C" w14:paraId="6F819C05" w14:textId="77777777" w:rsidTr="00EC48C1">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57C42236" w14:textId="77777777" w:rsidR="00EC48C1" w:rsidRPr="00FD102C" w:rsidRDefault="00EC48C1" w:rsidP="008614E0">
            <w:pPr>
              <w:pStyle w:val="TableParagraph"/>
              <w:numPr>
                <w:ilvl w:val="0"/>
                <w:numId w:val="133"/>
              </w:numPr>
              <w:kinsoku w:val="0"/>
              <w:overflowPunct w:val="0"/>
              <w:spacing w:before="7" w:line="276" w:lineRule="auto"/>
            </w:pPr>
            <w:r w:rsidRPr="00FD102C">
              <w:lastRenderedPageBreak/>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1A6145C4" w14:textId="77777777" w:rsidR="00EC48C1" w:rsidRPr="00FD102C" w:rsidRDefault="00EC48C1" w:rsidP="008614E0">
            <w:pPr>
              <w:pStyle w:val="TableParagraph"/>
              <w:numPr>
                <w:ilvl w:val="0"/>
                <w:numId w:val="136"/>
              </w:numPr>
              <w:kinsoku w:val="0"/>
              <w:overflowPunct w:val="0"/>
              <w:spacing w:line="276" w:lineRule="auto"/>
            </w:pPr>
            <w:r w:rsidRPr="00FD102C">
              <w:t>Innovation in business</w:t>
            </w:r>
          </w:p>
          <w:p w14:paraId="20BE2302" w14:textId="77777777" w:rsidR="00EC48C1" w:rsidRPr="00FD102C" w:rsidRDefault="00EC48C1" w:rsidP="008614E0">
            <w:pPr>
              <w:pStyle w:val="TableParagraph"/>
              <w:numPr>
                <w:ilvl w:val="0"/>
                <w:numId w:val="136"/>
              </w:numPr>
              <w:kinsoku w:val="0"/>
              <w:overflowPunct w:val="0"/>
              <w:spacing w:line="276" w:lineRule="auto"/>
            </w:pPr>
            <w:r w:rsidRPr="00FD102C">
              <w:t>Small business Strategic Plan</w:t>
            </w:r>
          </w:p>
          <w:p w14:paraId="3951BD0C" w14:textId="77777777" w:rsidR="00EC48C1" w:rsidRPr="00FD102C" w:rsidRDefault="00EC48C1" w:rsidP="008614E0">
            <w:pPr>
              <w:pStyle w:val="TableParagraph"/>
              <w:numPr>
                <w:ilvl w:val="0"/>
                <w:numId w:val="136"/>
              </w:numPr>
              <w:kinsoku w:val="0"/>
              <w:overflowPunct w:val="0"/>
              <w:spacing w:line="276" w:lineRule="auto"/>
            </w:pPr>
            <w:r w:rsidRPr="00FD102C">
              <w:t>Creativity in business development</w:t>
            </w:r>
          </w:p>
          <w:p w14:paraId="0FCE4D7A" w14:textId="77777777" w:rsidR="00EC48C1" w:rsidRPr="00FD102C" w:rsidRDefault="00EC48C1" w:rsidP="008614E0">
            <w:pPr>
              <w:pStyle w:val="TableParagraph"/>
              <w:numPr>
                <w:ilvl w:val="0"/>
                <w:numId w:val="136"/>
              </w:numPr>
              <w:kinsoku w:val="0"/>
              <w:overflowPunct w:val="0"/>
              <w:spacing w:line="276" w:lineRule="auto"/>
            </w:pPr>
            <w:r w:rsidRPr="00FD102C">
              <w:t>Linkages with other entrepreneurs</w:t>
            </w:r>
          </w:p>
          <w:p w14:paraId="787F0C2C" w14:textId="77777777" w:rsidR="00EC48C1" w:rsidRPr="00FD102C" w:rsidRDefault="00EC48C1" w:rsidP="008614E0">
            <w:pPr>
              <w:pStyle w:val="TableParagraph"/>
              <w:numPr>
                <w:ilvl w:val="0"/>
                <w:numId w:val="136"/>
              </w:numPr>
              <w:kinsoku w:val="0"/>
              <w:overflowPunct w:val="0"/>
              <w:spacing w:line="276" w:lineRule="auto"/>
            </w:pPr>
            <w:r w:rsidRPr="00FD102C">
              <w:t>ICT in business growth and development</w:t>
            </w:r>
          </w:p>
          <w:p w14:paraId="3D02DF6F" w14:textId="77777777" w:rsidR="00EC48C1" w:rsidRPr="00FD102C" w:rsidRDefault="00EC48C1" w:rsidP="00EC48C1">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32426B15" w14:textId="77777777" w:rsidR="00EC48C1" w:rsidRPr="00D97432" w:rsidRDefault="00EC48C1" w:rsidP="008614E0">
            <w:pPr>
              <w:pStyle w:val="TableParagraph"/>
              <w:numPr>
                <w:ilvl w:val="0"/>
                <w:numId w:val="136"/>
              </w:numPr>
              <w:kinsoku w:val="0"/>
              <w:overflowPunct w:val="0"/>
              <w:spacing w:before="87" w:line="276" w:lineRule="auto"/>
            </w:pPr>
            <w:r w:rsidRPr="00D97432">
              <w:t>Case studies</w:t>
            </w:r>
          </w:p>
          <w:p w14:paraId="3912E297" w14:textId="77777777" w:rsidR="00EC48C1" w:rsidRPr="00D97432" w:rsidRDefault="00EC48C1" w:rsidP="008614E0">
            <w:pPr>
              <w:pStyle w:val="TableParagraph"/>
              <w:numPr>
                <w:ilvl w:val="0"/>
                <w:numId w:val="136"/>
              </w:numPr>
              <w:kinsoku w:val="0"/>
              <w:overflowPunct w:val="0"/>
              <w:spacing w:before="87" w:line="276" w:lineRule="auto"/>
            </w:pPr>
            <w:r w:rsidRPr="00D97432">
              <w:t>Individual/group assignments</w:t>
            </w:r>
          </w:p>
          <w:p w14:paraId="248B8C28" w14:textId="77777777" w:rsidR="00EC48C1" w:rsidRPr="00D97432" w:rsidRDefault="00EC48C1" w:rsidP="008614E0">
            <w:pPr>
              <w:pStyle w:val="TableParagraph"/>
              <w:numPr>
                <w:ilvl w:val="0"/>
                <w:numId w:val="136"/>
              </w:numPr>
              <w:kinsoku w:val="0"/>
              <w:overflowPunct w:val="0"/>
              <w:spacing w:line="276" w:lineRule="auto"/>
            </w:pPr>
            <w:r w:rsidRPr="00D97432">
              <w:t>Projects</w:t>
            </w:r>
          </w:p>
          <w:p w14:paraId="188C9115" w14:textId="77777777" w:rsidR="00EC48C1" w:rsidRPr="00D97432" w:rsidRDefault="00EC48C1" w:rsidP="008614E0">
            <w:pPr>
              <w:pStyle w:val="TableParagraph"/>
              <w:numPr>
                <w:ilvl w:val="0"/>
                <w:numId w:val="136"/>
              </w:numPr>
              <w:kinsoku w:val="0"/>
              <w:overflowPunct w:val="0"/>
              <w:spacing w:line="276" w:lineRule="auto"/>
            </w:pPr>
            <w:r w:rsidRPr="00D97432">
              <w:t>Written tests</w:t>
            </w:r>
          </w:p>
          <w:p w14:paraId="63A68F18" w14:textId="77777777" w:rsidR="00EC48C1" w:rsidRPr="00D97432" w:rsidRDefault="00EC48C1" w:rsidP="008614E0">
            <w:pPr>
              <w:pStyle w:val="ListParagraph"/>
              <w:numPr>
                <w:ilvl w:val="0"/>
                <w:numId w:val="136"/>
              </w:numPr>
              <w:spacing w:after="0" w:line="276" w:lineRule="auto"/>
              <w:rPr>
                <w:rFonts w:ascii="Times New Roman" w:hAnsi="Times New Roman"/>
                <w:sz w:val="24"/>
                <w:szCs w:val="24"/>
                <w:lang w:val="en-ZA"/>
              </w:rPr>
            </w:pPr>
            <w:r w:rsidRPr="00D97432">
              <w:rPr>
                <w:rFonts w:ascii="Times New Roman" w:hAnsi="Times New Roman"/>
                <w:sz w:val="24"/>
                <w:szCs w:val="24"/>
                <w:lang w:val="en-ZA"/>
              </w:rPr>
              <w:t>Oral questions</w:t>
            </w:r>
          </w:p>
          <w:p w14:paraId="07CC7BF7" w14:textId="77777777" w:rsidR="00EC48C1" w:rsidRPr="00D97432" w:rsidRDefault="00EC48C1" w:rsidP="008614E0">
            <w:pPr>
              <w:pStyle w:val="ListParagraph"/>
              <w:numPr>
                <w:ilvl w:val="0"/>
                <w:numId w:val="136"/>
              </w:numPr>
              <w:spacing w:after="0" w:line="276" w:lineRule="auto"/>
              <w:rPr>
                <w:rFonts w:ascii="Times New Roman" w:hAnsi="Times New Roman"/>
                <w:sz w:val="24"/>
                <w:szCs w:val="24"/>
                <w:lang w:val="en-ZA"/>
              </w:rPr>
            </w:pPr>
            <w:r w:rsidRPr="00D97432">
              <w:rPr>
                <w:rFonts w:ascii="Times New Roman" w:hAnsi="Times New Roman"/>
                <w:sz w:val="24"/>
                <w:szCs w:val="24"/>
                <w:lang w:val="en-ZA"/>
              </w:rPr>
              <w:t>Third party report</w:t>
            </w:r>
          </w:p>
          <w:p w14:paraId="4ABC69F4" w14:textId="77777777" w:rsidR="00EC48C1" w:rsidRPr="00D97432" w:rsidRDefault="00EC48C1" w:rsidP="008614E0">
            <w:pPr>
              <w:pStyle w:val="ListParagraph"/>
              <w:numPr>
                <w:ilvl w:val="0"/>
                <w:numId w:val="136"/>
              </w:numPr>
              <w:spacing w:after="0" w:line="276" w:lineRule="auto"/>
              <w:rPr>
                <w:rFonts w:ascii="Times New Roman" w:hAnsi="Times New Roman"/>
                <w:sz w:val="24"/>
                <w:szCs w:val="24"/>
                <w:lang w:val="en-ZA"/>
              </w:rPr>
            </w:pPr>
            <w:r w:rsidRPr="00D97432">
              <w:rPr>
                <w:rFonts w:ascii="Times New Roman" w:hAnsi="Times New Roman"/>
                <w:sz w:val="24"/>
                <w:szCs w:val="24"/>
                <w:lang w:val="en-ZA"/>
              </w:rPr>
              <w:t>Interviews</w:t>
            </w:r>
          </w:p>
          <w:p w14:paraId="39398A76" w14:textId="77777777" w:rsidR="00EC48C1" w:rsidRPr="00D97432" w:rsidRDefault="00EC48C1" w:rsidP="00EC48C1">
            <w:pPr>
              <w:pStyle w:val="TableParagraph"/>
              <w:kinsoku w:val="0"/>
              <w:overflowPunct w:val="0"/>
              <w:spacing w:before="87" w:line="276" w:lineRule="auto"/>
            </w:pPr>
          </w:p>
        </w:tc>
      </w:tr>
      <w:tr w:rsidR="00EC48C1" w:rsidRPr="00FD102C" w14:paraId="2808372F" w14:textId="77777777" w:rsidTr="00EC48C1">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5A4B4CC6" w14:textId="77777777" w:rsidR="00EC48C1" w:rsidRPr="00FD102C" w:rsidRDefault="00EC48C1" w:rsidP="008614E0">
            <w:pPr>
              <w:pStyle w:val="TableParagraph"/>
              <w:numPr>
                <w:ilvl w:val="0"/>
                <w:numId w:val="133"/>
              </w:numPr>
              <w:kinsoku w:val="0"/>
              <w:overflowPunct w:val="0"/>
              <w:spacing w:before="7" w:line="276" w:lineRule="auto"/>
            </w:pPr>
            <w:r w:rsidRPr="00FD102C">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15CD2392" w14:textId="77777777" w:rsidR="00EC48C1" w:rsidRPr="00FD102C" w:rsidRDefault="00EC48C1" w:rsidP="008614E0">
            <w:pPr>
              <w:pStyle w:val="TableParagraph"/>
              <w:numPr>
                <w:ilvl w:val="0"/>
                <w:numId w:val="136"/>
              </w:numPr>
              <w:kinsoku w:val="0"/>
              <w:overflowPunct w:val="0"/>
              <w:spacing w:line="276" w:lineRule="auto"/>
            </w:pPr>
            <w:r w:rsidRPr="00FD102C">
              <w:t>Business description</w:t>
            </w:r>
          </w:p>
          <w:p w14:paraId="79DA5122" w14:textId="77777777" w:rsidR="00EC48C1" w:rsidRPr="00FD102C" w:rsidRDefault="00EC48C1" w:rsidP="008614E0">
            <w:pPr>
              <w:pStyle w:val="TableParagraph"/>
              <w:numPr>
                <w:ilvl w:val="0"/>
                <w:numId w:val="136"/>
              </w:numPr>
              <w:kinsoku w:val="0"/>
              <w:overflowPunct w:val="0"/>
              <w:spacing w:line="276" w:lineRule="auto"/>
            </w:pPr>
            <w:r w:rsidRPr="00FD102C">
              <w:t>Marketing plan</w:t>
            </w:r>
          </w:p>
          <w:p w14:paraId="47676EED" w14:textId="77777777" w:rsidR="00EC48C1" w:rsidRPr="00FD102C" w:rsidRDefault="00EC48C1" w:rsidP="008614E0">
            <w:pPr>
              <w:pStyle w:val="TableParagraph"/>
              <w:numPr>
                <w:ilvl w:val="0"/>
                <w:numId w:val="136"/>
              </w:numPr>
              <w:kinsoku w:val="0"/>
              <w:overflowPunct w:val="0"/>
              <w:spacing w:line="276" w:lineRule="auto"/>
            </w:pPr>
            <w:r w:rsidRPr="00FD102C">
              <w:t>Organizational/Management</w:t>
            </w:r>
          </w:p>
          <w:p w14:paraId="66175163" w14:textId="77777777" w:rsidR="00EC48C1" w:rsidRPr="00FD102C" w:rsidRDefault="00EC48C1" w:rsidP="008614E0">
            <w:pPr>
              <w:pStyle w:val="TableParagraph"/>
              <w:numPr>
                <w:ilvl w:val="0"/>
                <w:numId w:val="136"/>
              </w:numPr>
              <w:kinsoku w:val="0"/>
              <w:overflowPunct w:val="0"/>
              <w:spacing w:line="276" w:lineRule="auto"/>
            </w:pPr>
            <w:r w:rsidRPr="00FD102C">
              <w:t>plan</w:t>
            </w:r>
          </w:p>
          <w:p w14:paraId="279A3442" w14:textId="77777777" w:rsidR="00EC48C1" w:rsidRPr="00FD102C" w:rsidRDefault="00EC48C1" w:rsidP="008614E0">
            <w:pPr>
              <w:pStyle w:val="TableParagraph"/>
              <w:numPr>
                <w:ilvl w:val="0"/>
                <w:numId w:val="136"/>
              </w:numPr>
              <w:kinsoku w:val="0"/>
              <w:overflowPunct w:val="0"/>
              <w:spacing w:line="276" w:lineRule="auto"/>
            </w:pPr>
            <w:r w:rsidRPr="00FD102C">
              <w:t>Production/operation plan</w:t>
            </w:r>
          </w:p>
          <w:p w14:paraId="61D39407" w14:textId="77777777" w:rsidR="00EC48C1" w:rsidRPr="00FD102C" w:rsidRDefault="00EC48C1" w:rsidP="008614E0">
            <w:pPr>
              <w:pStyle w:val="TableParagraph"/>
              <w:numPr>
                <w:ilvl w:val="0"/>
                <w:numId w:val="136"/>
              </w:numPr>
              <w:kinsoku w:val="0"/>
              <w:overflowPunct w:val="0"/>
              <w:spacing w:line="276" w:lineRule="auto"/>
            </w:pPr>
            <w:r w:rsidRPr="00FD102C">
              <w:t>Financial plan</w:t>
            </w:r>
          </w:p>
          <w:p w14:paraId="0CE2B866" w14:textId="77777777" w:rsidR="00EC48C1" w:rsidRPr="00FD102C" w:rsidRDefault="00EC48C1" w:rsidP="008614E0">
            <w:pPr>
              <w:pStyle w:val="TableParagraph"/>
              <w:numPr>
                <w:ilvl w:val="0"/>
                <w:numId w:val="136"/>
              </w:numPr>
              <w:kinsoku w:val="0"/>
              <w:overflowPunct w:val="0"/>
              <w:spacing w:line="276" w:lineRule="auto"/>
            </w:pPr>
            <w:r w:rsidRPr="00FD102C">
              <w:t>Executive summary</w:t>
            </w:r>
          </w:p>
          <w:p w14:paraId="70C8CB16" w14:textId="77777777" w:rsidR="00EC48C1" w:rsidRPr="00FD102C" w:rsidRDefault="00EC48C1" w:rsidP="008614E0">
            <w:pPr>
              <w:pStyle w:val="TableParagraph"/>
              <w:numPr>
                <w:ilvl w:val="0"/>
                <w:numId w:val="136"/>
              </w:numPr>
              <w:kinsoku w:val="0"/>
              <w:overflowPunct w:val="0"/>
              <w:spacing w:line="276" w:lineRule="auto"/>
            </w:pPr>
            <w:r w:rsidRPr="00FD102C">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6224075F" w14:textId="77777777" w:rsidR="00EC48C1" w:rsidRPr="00D97432" w:rsidRDefault="00EC48C1" w:rsidP="008614E0">
            <w:pPr>
              <w:pStyle w:val="TableParagraph"/>
              <w:numPr>
                <w:ilvl w:val="0"/>
                <w:numId w:val="136"/>
              </w:numPr>
              <w:kinsoku w:val="0"/>
              <w:overflowPunct w:val="0"/>
              <w:spacing w:before="87" w:line="276" w:lineRule="auto"/>
            </w:pPr>
            <w:r w:rsidRPr="00D97432">
              <w:t>Case studies</w:t>
            </w:r>
          </w:p>
          <w:p w14:paraId="1B3BB56F" w14:textId="77777777" w:rsidR="00EC48C1" w:rsidRPr="00D97432" w:rsidRDefault="00EC48C1" w:rsidP="008614E0">
            <w:pPr>
              <w:pStyle w:val="TableParagraph"/>
              <w:numPr>
                <w:ilvl w:val="0"/>
                <w:numId w:val="136"/>
              </w:numPr>
              <w:kinsoku w:val="0"/>
              <w:overflowPunct w:val="0"/>
              <w:spacing w:before="87" w:line="276" w:lineRule="auto"/>
            </w:pPr>
            <w:r w:rsidRPr="00D97432">
              <w:t>Individual/group assignments</w:t>
            </w:r>
          </w:p>
          <w:p w14:paraId="5CAC28B5" w14:textId="77777777" w:rsidR="00EC48C1" w:rsidRPr="00D97432" w:rsidRDefault="00EC48C1" w:rsidP="008614E0">
            <w:pPr>
              <w:pStyle w:val="TableParagraph"/>
              <w:numPr>
                <w:ilvl w:val="0"/>
                <w:numId w:val="136"/>
              </w:numPr>
              <w:kinsoku w:val="0"/>
              <w:overflowPunct w:val="0"/>
              <w:spacing w:line="276" w:lineRule="auto"/>
            </w:pPr>
            <w:r w:rsidRPr="00D97432">
              <w:t>Projects</w:t>
            </w:r>
          </w:p>
          <w:p w14:paraId="53A2893C" w14:textId="77777777" w:rsidR="00EC48C1" w:rsidRPr="00D97432" w:rsidRDefault="00EC48C1" w:rsidP="008614E0">
            <w:pPr>
              <w:pStyle w:val="TableParagraph"/>
              <w:numPr>
                <w:ilvl w:val="0"/>
                <w:numId w:val="136"/>
              </w:numPr>
              <w:kinsoku w:val="0"/>
              <w:overflowPunct w:val="0"/>
              <w:spacing w:line="276" w:lineRule="auto"/>
            </w:pPr>
            <w:r w:rsidRPr="00D97432">
              <w:t>Written tests</w:t>
            </w:r>
          </w:p>
          <w:p w14:paraId="1D77A8B4" w14:textId="77777777" w:rsidR="00EC48C1" w:rsidRPr="00D97432" w:rsidRDefault="00EC48C1" w:rsidP="008614E0">
            <w:pPr>
              <w:pStyle w:val="ListParagraph"/>
              <w:numPr>
                <w:ilvl w:val="0"/>
                <w:numId w:val="136"/>
              </w:numPr>
              <w:spacing w:after="0" w:line="276" w:lineRule="auto"/>
              <w:rPr>
                <w:rFonts w:ascii="Times New Roman" w:hAnsi="Times New Roman"/>
                <w:sz w:val="24"/>
                <w:szCs w:val="24"/>
                <w:lang w:val="en-ZA"/>
              </w:rPr>
            </w:pPr>
            <w:r w:rsidRPr="00D97432">
              <w:rPr>
                <w:rFonts w:ascii="Times New Roman" w:hAnsi="Times New Roman"/>
                <w:sz w:val="24"/>
                <w:szCs w:val="24"/>
                <w:lang w:val="en-ZA"/>
              </w:rPr>
              <w:t>Oral questions</w:t>
            </w:r>
          </w:p>
          <w:p w14:paraId="128FB611" w14:textId="77777777" w:rsidR="00EC48C1" w:rsidRPr="00D97432" w:rsidRDefault="00EC48C1" w:rsidP="008614E0">
            <w:pPr>
              <w:pStyle w:val="ListParagraph"/>
              <w:numPr>
                <w:ilvl w:val="0"/>
                <w:numId w:val="136"/>
              </w:numPr>
              <w:spacing w:after="0" w:line="276" w:lineRule="auto"/>
              <w:rPr>
                <w:rFonts w:ascii="Times New Roman" w:hAnsi="Times New Roman"/>
                <w:sz w:val="24"/>
                <w:szCs w:val="24"/>
                <w:lang w:val="en-ZA"/>
              </w:rPr>
            </w:pPr>
            <w:r w:rsidRPr="00D97432">
              <w:rPr>
                <w:rFonts w:ascii="Times New Roman" w:hAnsi="Times New Roman"/>
                <w:sz w:val="24"/>
                <w:szCs w:val="24"/>
                <w:lang w:val="en-ZA"/>
              </w:rPr>
              <w:t>Third party report</w:t>
            </w:r>
          </w:p>
          <w:p w14:paraId="2E487841" w14:textId="77777777" w:rsidR="00EC48C1" w:rsidRPr="00D97432" w:rsidRDefault="00EC48C1" w:rsidP="008614E0">
            <w:pPr>
              <w:pStyle w:val="ListParagraph"/>
              <w:numPr>
                <w:ilvl w:val="0"/>
                <w:numId w:val="136"/>
              </w:numPr>
              <w:spacing w:after="0" w:line="276" w:lineRule="auto"/>
              <w:rPr>
                <w:rFonts w:ascii="Times New Roman" w:hAnsi="Times New Roman"/>
                <w:sz w:val="24"/>
                <w:szCs w:val="24"/>
                <w:lang w:val="en-ZA"/>
              </w:rPr>
            </w:pPr>
            <w:r w:rsidRPr="00D97432">
              <w:rPr>
                <w:rFonts w:ascii="Times New Roman" w:hAnsi="Times New Roman"/>
                <w:sz w:val="24"/>
                <w:szCs w:val="24"/>
                <w:lang w:val="en-ZA"/>
              </w:rPr>
              <w:t>Interviews</w:t>
            </w:r>
          </w:p>
          <w:p w14:paraId="2D3A136E" w14:textId="77777777" w:rsidR="00EC48C1" w:rsidRPr="00D97432" w:rsidRDefault="00EC48C1" w:rsidP="00EC48C1">
            <w:pPr>
              <w:pStyle w:val="TableParagraph"/>
              <w:kinsoku w:val="0"/>
              <w:overflowPunct w:val="0"/>
              <w:spacing w:before="87" w:line="276" w:lineRule="auto"/>
            </w:pPr>
          </w:p>
        </w:tc>
      </w:tr>
    </w:tbl>
    <w:p w14:paraId="5E39BFD8" w14:textId="77777777" w:rsidR="00EC48C1" w:rsidRDefault="00EC48C1" w:rsidP="00EC48C1">
      <w:pPr>
        <w:spacing w:line="276" w:lineRule="auto"/>
        <w:rPr>
          <w:b/>
          <w:szCs w:val="24"/>
        </w:rPr>
      </w:pPr>
    </w:p>
    <w:p w14:paraId="68819D07" w14:textId="782586B1" w:rsidR="00EC48C1" w:rsidRPr="00C40958" w:rsidRDefault="00EC48C1" w:rsidP="00EC48C1">
      <w:pPr>
        <w:spacing w:line="276" w:lineRule="auto"/>
        <w:rPr>
          <w:b/>
          <w:szCs w:val="24"/>
        </w:rPr>
      </w:pPr>
      <w:r w:rsidRPr="00C40958">
        <w:rPr>
          <w:b/>
          <w:szCs w:val="24"/>
        </w:rPr>
        <w:t xml:space="preserve">Suggested Methods of </w:t>
      </w:r>
      <w:r w:rsidR="00520A0A" w:rsidRPr="00C40958">
        <w:rPr>
          <w:b/>
          <w:szCs w:val="24"/>
        </w:rPr>
        <w:t>I</w:t>
      </w:r>
      <w:r w:rsidRPr="00C40958">
        <w:rPr>
          <w:b/>
          <w:szCs w:val="24"/>
        </w:rPr>
        <w:t>nstruction</w:t>
      </w:r>
    </w:p>
    <w:p w14:paraId="4F721465" w14:textId="77777777" w:rsidR="00EC48C1" w:rsidRPr="00C40958" w:rsidRDefault="00EC48C1" w:rsidP="008614E0">
      <w:pPr>
        <w:pStyle w:val="ListParagraph"/>
        <w:numPr>
          <w:ilvl w:val="0"/>
          <w:numId w:val="134"/>
        </w:numPr>
        <w:spacing w:after="0" w:line="276" w:lineRule="auto"/>
        <w:rPr>
          <w:rFonts w:ascii="Times New Roman" w:hAnsi="Times New Roman"/>
          <w:sz w:val="24"/>
          <w:szCs w:val="24"/>
        </w:rPr>
      </w:pPr>
      <w:r w:rsidRPr="00C40958">
        <w:rPr>
          <w:rFonts w:ascii="Times New Roman" w:hAnsi="Times New Roman"/>
          <w:sz w:val="24"/>
          <w:szCs w:val="24"/>
        </w:rPr>
        <w:t>Direct instruction</w:t>
      </w:r>
    </w:p>
    <w:p w14:paraId="66855462" w14:textId="77777777" w:rsidR="00EC48C1" w:rsidRPr="00C40958" w:rsidRDefault="00EC48C1" w:rsidP="008614E0">
      <w:pPr>
        <w:pStyle w:val="ListParagraph"/>
        <w:numPr>
          <w:ilvl w:val="0"/>
          <w:numId w:val="134"/>
        </w:numPr>
        <w:spacing w:after="0" w:line="276" w:lineRule="auto"/>
        <w:rPr>
          <w:rFonts w:ascii="Times New Roman" w:hAnsi="Times New Roman"/>
          <w:sz w:val="24"/>
          <w:szCs w:val="24"/>
        </w:rPr>
      </w:pPr>
      <w:r w:rsidRPr="00C40958">
        <w:rPr>
          <w:rFonts w:ascii="Times New Roman" w:hAnsi="Times New Roman"/>
          <w:sz w:val="24"/>
          <w:szCs w:val="24"/>
        </w:rPr>
        <w:t>Project</w:t>
      </w:r>
    </w:p>
    <w:p w14:paraId="240330CF" w14:textId="77777777" w:rsidR="00EC48C1" w:rsidRPr="00C40958" w:rsidRDefault="00EC48C1" w:rsidP="008614E0">
      <w:pPr>
        <w:pStyle w:val="ListParagraph"/>
        <w:numPr>
          <w:ilvl w:val="0"/>
          <w:numId w:val="134"/>
        </w:numPr>
        <w:spacing w:after="0" w:line="276" w:lineRule="auto"/>
        <w:rPr>
          <w:rFonts w:ascii="Times New Roman" w:hAnsi="Times New Roman"/>
          <w:sz w:val="24"/>
          <w:szCs w:val="24"/>
        </w:rPr>
      </w:pPr>
      <w:r w:rsidRPr="00C40958">
        <w:rPr>
          <w:rFonts w:ascii="Times New Roman" w:hAnsi="Times New Roman"/>
          <w:sz w:val="24"/>
          <w:szCs w:val="24"/>
        </w:rPr>
        <w:t>Case studies</w:t>
      </w:r>
    </w:p>
    <w:p w14:paraId="29743CAF" w14:textId="77777777" w:rsidR="00EC48C1" w:rsidRPr="00C40958" w:rsidRDefault="00EC48C1" w:rsidP="008614E0">
      <w:pPr>
        <w:pStyle w:val="ListParagraph"/>
        <w:numPr>
          <w:ilvl w:val="0"/>
          <w:numId w:val="134"/>
        </w:numPr>
        <w:spacing w:after="0" w:line="276" w:lineRule="auto"/>
        <w:rPr>
          <w:rFonts w:ascii="Times New Roman" w:hAnsi="Times New Roman"/>
          <w:sz w:val="24"/>
          <w:szCs w:val="24"/>
        </w:rPr>
      </w:pPr>
      <w:r w:rsidRPr="00C40958">
        <w:rPr>
          <w:rFonts w:ascii="Times New Roman" w:hAnsi="Times New Roman"/>
          <w:sz w:val="24"/>
          <w:szCs w:val="24"/>
        </w:rPr>
        <w:t>Field trips</w:t>
      </w:r>
    </w:p>
    <w:p w14:paraId="6B48C3FD" w14:textId="77777777" w:rsidR="00EC48C1" w:rsidRPr="00C40958" w:rsidRDefault="00EC48C1" w:rsidP="008614E0">
      <w:pPr>
        <w:pStyle w:val="ListParagraph"/>
        <w:numPr>
          <w:ilvl w:val="0"/>
          <w:numId w:val="134"/>
        </w:numPr>
        <w:spacing w:after="0" w:line="276" w:lineRule="auto"/>
        <w:rPr>
          <w:rFonts w:ascii="Times New Roman" w:hAnsi="Times New Roman"/>
          <w:sz w:val="24"/>
          <w:szCs w:val="24"/>
        </w:rPr>
      </w:pPr>
      <w:r w:rsidRPr="00C40958">
        <w:rPr>
          <w:rFonts w:ascii="Times New Roman" w:hAnsi="Times New Roman"/>
          <w:sz w:val="24"/>
          <w:szCs w:val="24"/>
        </w:rPr>
        <w:t>Discussions</w:t>
      </w:r>
    </w:p>
    <w:p w14:paraId="6193A683" w14:textId="77777777" w:rsidR="00EC48C1" w:rsidRPr="00C40958" w:rsidRDefault="00EC48C1" w:rsidP="008614E0">
      <w:pPr>
        <w:pStyle w:val="ListParagraph"/>
        <w:numPr>
          <w:ilvl w:val="0"/>
          <w:numId w:val="134"/>
        </w:numPr>
        <w:spacing w:after="0" w:line="276" w:lineRule="auto"/>
        <w:rPr>
          <w:rFonts w:ascii="Times New Roman" w:hAnsi="Times New Roman"/>
          <w:sz w:val="24"/>
          <w:szCs w:val="24"/>
        </w:rPr>
      </w:pPr>
      <w:r w:rsidRPr="00C40958">
        <w:rPr>
          <w:rFonts w:ascii="Times New Roman" w:hAnsi="Times New Roman"/>
          <w:sz w:val="24"/>
          <w:szCs w:val="24"/>
        </w:rPr>
        <w:t>Demonstration</w:t>
      </w:r>
    </w:p>
    <w:p w14:paraId="7867D51D" w14:textId="77777777" w:rsidR="00EC48C1" w:rsidRPr="00C40958" w:rsidRDefault="00EC48C1" w:rsidP="008614E0">
      <w:pPr>
        <w:pStyle w:val="ListParagraph"/>
        <w:numPr>
          <w:ilvl w:val="0"/>
          <w:numId w:val="134"/>
        </w:numPr>
        <w:kinsoku w:val="0"/>
        <w:overflowPunct w:val="0"/>
        <w:spacing w:before="1" w:after="0" w:line="276" w:lineRule="auto"/>
        <w:rPr>
          <w:rFonts w:ascii="Times New Roman" w:hAnsi="Times New Roman"/>
          <w:sz w:val="24"/>
          <w:szCs w:val="24"/>
        </w:rPr>
      </w:pPr>
      <w:r w:rsidRPr="00C40958">
        <w:rPr>
          <w:rFonts w:ascii="Times New Roman" w:hAnsi="Times New Roman"/>
          <w:sz w:val="24"/>
          <w:szCs w:val="24"/>
        </w:rPr>
        <w:t>Question and answer</w:t>
      </w:r>
    </w:p>
    <w:p w14:paraId="4267BE75" w14:textId="77777777" w:rsidR="00EC48C1" w:rsidRPr="00C40958" w:rsidRDefault="00EC48C1" w:rsidP="008614E0">
      <w:pPr>
        <w:pStyle w:val="ListParagraph"/>
        <w:numPr>
          <w:ilvl w:val="0"/>
          <w:numId w:val="134"/>
        </w:numPr>
        <w:kinsoku w:val="0"/>
        <w:overflowPunct w:val="0"/>
        <w:spacing w:before="1" w:after="0" w:line="276" w:lineRule="auto"/>
        <w:rPr>
          <w:rFonts w:ascii="Times New Roman" w:hAnsi="Times New Roman"/>
          <w:sz w:val="24"/>
          <w:szCs w:val="24"/>
        </w:rPr>
      </w:pPr>
      <w:r w:rsidRPr="00C40958">
        <w:rPr>
          <w:rFonts w:ascii="Times New Roman" w:hAnsi="Times New Roman"/>
          <w:sz w:val="24"/>
          <w:szCs w:val="24"/>
        </w:rPr>
        <w:t>Problem solving</w:t>
      </w:r>
    </w:p>
    <w:p w14:paraId="21027156" w14:textId="77777777" w:rsidR="00EC48C1" w:rsidRPr="00C40958" w:rsidRDefault="00EC48C1" w:rsidP="008614E0">
      <w:pPr>
        <w:pStyle w:val="ListParagraph"/>
        <w:numPr>
          <w:ilvl w:val="0"/>
          <w:numId w:val="134"/>
        </w:numPr>
        <w:kinsoku w:val="0"/>
        <w:overflowPunct w:val="0"/>
        <w:spacing w:before="1" w:after="0" w:line="276" w:lineRule="auto"/>
        <w:rPr>
          <w:rFonts w:ascii="Times New Roman" w:hAnsi="Times New Roman"/>
          <w:sz w:val="24"/>
          <w:szCs w:val="24"/>
        </w:rPr>
      </w:pPr>
      <w:r w:rsidRPr="00C40958">
        <w:rPr>
          <w:rFonts w:ascii="Times New Roman" w:hAnsi="Times New Roman"/>
          <w:sz w:val="24"/>
          <w:szCs w:val="24"/>
        </w:rPr>
        <w:t>Experiential</w:t>
      </w:r>
    </w:p>
    <w:p w14:paraId="75C2BA1E" w14:textId="77777777" w:rsidR="00EC48C1" w:rsidRPr="00C40958" w:rsidRDefault="00EC48C1" w:rsidP="008614E0">
      <w:pPr>
        <w:pStyle w:val="ListParagraph"/>
        <w:numPr>
          <w:ilvl w:val="0"/>
          <w:numId w:val="134"/>
        </w:numPr>
        <w:kinsoku w:val="0"/>
        <w:overflowPunct w:val="0"/>
        <w:spacing w:before="1" w:after="0" w:line="276" w:lineRule="auto"/>
        <w:rPr>
          <w:rFonts w:ascii="Times New Roman" w:hAnsi="Times New Roman"/>
          <w:sz w:val="24"/>
          <w:szCs w:val="24"/>
        </w:rPr>
      </w:pPr>
      <w:r w:rsidRPr="00C40958">
        <w:rPr>
          <w:rFonts w:ascii="Times New Roman" w:hAnsi="Times New Roman"/>
          <w:sz w:val="24"/>
          <w:szCs w:val="24"/>
        </w:rPr>
        <w:t>Team training</w:t>
      </w:r>
    </w:p>
    <w:p w14:paraId="4A6B14D9" w14:textId="77777777" w:rsidR="00EC48C1" w:rsidRPr="00C40958" w:rsidRDefault="00EC48C1" w:rsidP="00EC48C1">
      <w:pPr>
        <w:spacing w:after="0" w:line="276" w:lineRule="auto"/>
        <w:rPr>
          <w:szCs w:val="24"/>
        </w:rPr>
      </w:pPr>
    </w:p>
    <w:p w14:paraId="090B9DBB" w14:textId="77777777" w:rsidR="00EC48C1" w:rsidRPr="00C40958" w:rsidRDefault="00EC48C1" w:rsidP="00EC48C1">
      <w:pPr>
        <w:spacing w:after="0" w:line="276" w:lineRule="auto"/>
        <w:rPr>
          <w:b/>
          <w:bCs/>
          <w:szCs w:val="24"/>
        </w:rPr>
      </w:pPr>
      <w:r w:rsidRPr="00C40958">
        <w:rPr>
          <w:b/>
          <w:bCs/>
          <w:szCs w:val="24"/>
        </w:rPr>
        <w:t>Recommended Resources</w:t>
      </w:r>
    </w:p>
    <w:p w14:paraId="1DAEBAB2" w14:textId="77777777" w:rsidR="00EC48C1" w:rsidRPr="00C40958" w:rsidRDefault="00EC48C1" w:rsidP="008614E0">
      <w:pPr>
        <w:pStyle w:val="BodyText"/>
        <w:numPr>
          <w:ilvl w:val="0"/>
          <w:numId w:val="135"/>
        </w:numPr>
        <w:kinsoku w:val="0"/>
        <w:overflowPunct w:val="0"/>
        <w:spacing w:before="12" w:after="0"/>
        <w:ind w:right="3353"/>
        <w:rPr>
          <w:rFonts w:ascii="Times New Roman" w:hAnsi="Times New Roman"/>
          <w:sz w:val="24"/>
          <w:szCs w:val="24"/>
        </w:rPr>
      </w:pPr>
      <w:r w:rsidRPr="00C40958">
        <w:rPr>
          <w:rFonts w:ascii="Times New Roman" w:hAnsi="Times New Roman"/>
          <w:sz w:val="24"/>
          <w:szCs w:val="24"/>
        </w:rPr>
        <w:t>Case studies</w:t>
      </w:r>
    </w:p>
    <w:p w14:paraId="533CF523" w14:textId="77777777" w:rsidR="00EC48C1" w:rsidRPr="00C40958" w:rsidRDefault="00EC48C1" w:rsidP="008614E0">
      <w:pPr>
        <w:pStyle w:val="BodyText"/>
        <w:numPr>
          <w:ilvl w:val="0"/>
          <w:numId w:val="135"/>
        </w:numPr>
        <w:kinsoku w:val="0"/>
        <w:overflowPunct w:val="0"/>
        <w:spacing w:before="12" w:after="0"/>
        <w:ind w:right="3353"/>
        <w:rPr>
          <w:rFonts w:ascii="Times New Roman" w:hAnsi="Times New Roman"/>
          <w:sz w:val="24"/>
          <w:szCs w:val="24"/>
        </w:rPr>
      </w:pPr>
      <w:r w:rsidRPr="00C40958">
        <w:rPr>
          <w:rFonts w:ascii="Times New Roman" w:hAnsi="Times New Roman"/>
          <w:sz w:val="24"/>
          <w:szCs w:val="24"/>
        </w:rPr>
        <w:t>Business plan templates</w:t>
      </w:r>
    </w:p>
    <w:p w14:paraId="64951B93" w14:textId="77777777" w:rsidR="00EC48C1" w:rsidRPr="00C40958" w:rsidRDefault="00EC48C1" w:rsidP="008614E0">
      <w:pPr>
        <w:pStyle w:val="BodyText"/>
        <w:numPr>
          <w:ilvl w:val="0"/>
          <w:numId w:val="135"/>
        </w:numPr>
        <w:kinsoku w:val="0"/>
        <w:overflowPunct w:val="0"/>
        <w:spacing w:before="1" w:after="0"/>
        <w:ind w:right="749"/>
        <w:rPr>
          <w:rFonts w:ascii="Times New Roman" w:hAnsi="Times New Roman"/>
          <w:sz w:val="24"/>
          <w:szCs w:val="24"/>
        </w:rPr>
      </w:pPr>
      <w:r w:rsidRPr="00C40958">
        <w:rPr>
          <w:rFonts w:ascii="Times New Roman" w:hAnsi="Times New Roman"/>
          <w:sz w:val="24"/>
          <w:szCs w:val="24"/>
        </w:rPr>
        <w:t>Computers</w:t>
      </w:r>
    </w:p>
    <w:p w14:paraId="474FCAC4" w14:textId="77777777" w:rsidR="00EC48C1" w:rsidRPr="00C40958" w:rsidRDefault="00EC48C1" w:rsidP="008614E0">
      <w:pPr>
        <w:pStyle w:val="BodyText"/>
        <w:numPr>
          <w:ilvl w:val="0"/>
          <w:numId w:val="135"/>
        </w:numPr>
        <w:kinsoku w:val="0"/>
        <w:overflowPunct w:val="0"/>
        <w:spacing w:before="1" w:after="0"/>
        <w:ind w:right="749"/>
        <w:rPr>
          <w:rFonts w:ascii="Times New Roman" w:hAnsi="Times New Roman"/>
          <w:sz w:val="24"/>
          <w:szCs w:val="24"/>
        </w:rPr>
      </w:pPr>
      <w:r w:rsidRPr="00C40958">
        <w:rPr>
          <w:rFonts w:ascii="Times New Roman" w:hAnsi="Times New Roman"/>
          <w:sz w:val="24"/>
          <w:szCs w:val="24"/>
        </w:rPr>
        <w:t>Overhead projectors</w:t>
      </w:r>
    </w:p>
    <w:p w14:paraId="5B229E6A" w14:textId="77777777" w:rsidR="00EC48C1" w:rsidRPr="00C40958" w:rsidRDefault="00EC48C1" w:rsidP="008614E0">
      <w:pPr>
        <w:pStyle w:val="BodyText"/>
        <w:numPr>
          <w:ilvl w:val="0"/>
          <w:numId w:val="135"/>
        </w:numPr>
        <w:kinsoku w:val="0"/>
        <w:overflowPunct w:val="0"/>
        <w:spacing w:before="12" w:after="0"/>
        <w:ind w:right="4820"/>
        <w:rPr>
          <w:rFonts w:ascii="Times New Roman" w:hAnsi="Times New Roman"/>
          <w:sz w:val="24"/>
          <w:szCs w:val="24"/>
        </w:rPr>
      </w:pPr>
      <w:r w:rsidRPr="00C40958">
        <w:rPr>
          <w:rFonts w:ascii="Times New Roman" w:hAnsi="Times New Roman"/>
          <w:sz w:val="24"/>
          <w:szCs w:val="24"/>
        </w:rPr>
        <w:t>Internet</w:t>
      </w:r>
    </w:p>
    <w:p w14:paraId="5A2420D9" w14:textId="77777777" w:rsidR="00EC48C1" w:rsidRPr="00C40958" w:rsidRDefault="00EC48C1" w:rsidP="008614E0">
      <w:pPr>
        <w:pStyle w:val="BodyText"/>
        <w:numPr>
          <w:ilvl w:val="0"/>
          <w:numId w:val="135"/>
        </w:numPr>
        <w:kinsoku w:val="0"/>
        <w:overflowPunct w:val="0"/>
        <w:spacing w:before="12" w:after="0"/>
        <w:ind w:right="4820"/>
        <w:rPr>
          <w:rFonts w:ascii="Times New Roman" w:hAnsi="Times New Roman"/>
          <w:sz w:val="24"/>
          <w:szCs w:val="24"/>
        </w:rPr>
      </w:pPr>
      <w:r w:rsidRPr="00C40958">
        <w:rPr>
          <w:rFonts w:ascii="Times New Roman" w:hAnsi="Times New Roman"/>
          <w:sz w:val="24"/>
          <w:szCs w:val="24"/>
        </w:rPr>
        <w:t>Mobile phone</w:t>
      </w:r>
    </w:p>
    <w:p w14:paraId="370D0497" w14:textId="77777777" w:rsidR="00EC48C1" w:rsidRPr="00C40958" w:rsidRDefault="00EC48C1" w:rsidP="008614E0">
      <w:pPr>
        <w:pStyle w:val="BodyText"/>
        <w:numPr>
          <w:ilvl w:val="0"/>
          <w:numId w:val="135"/>
        </w:numPr>
        <w:kinsoku w:val="0"/>
        <w:overflowPunct w:val="0"/>
        <w:spacing w:before="12" w:after="0"/>
        <w:ind w:right="4820"/>
        <w:rPr>
          <w:rFonts w:ascii="Times New Roman" w:hAnsi="Times New Roman"/>
          <w:sz w:val="24"/>
          <w:szCs w:val="24"/>
        </w:rPr>
      </w:pPr>
      <w:r w:rsidRPr="00C40958">
        <w:rPr>
          <w:rFonts w:ascii="Times New Roman" w:hAnsi="Times New Roman"/>
          <w:sz w:val="24"/>
          <w:szCs w:val="24"/>
        </w:rPr>
        <w:t>Video clips</w:t>
      </w:r>
    </w:p>
    <w:p w14:paraId="0975F3F1" w14:textId="77777777" w:rsidR="00EC48C1" w:rsidRPr="00C40958" w:rsidRDefault="00EC48C1" w:rsidP="008614E0">
      <w:pPr>
        <w:pStyle w:val="BodyText"/>
        <w:numPr>
          <w:ilvl w:val="0"/>
          <w:numId w:val="135"/>
        </w:numPr>
        <w:kinsoku w:val="0"/>
        <w:overflowPunct w:val="0"/>
        <w:spacing w:before="12" w:after="0"/>
        <w:ind w:right="4820"/>
        <w:rPr>
          <w:rFonts w:ascii="Times New Roman" w:hAnsi="Times New Roman"/>
          <w:sz w:val="24"/>
          <w:szCs w:val="24"/>
        </w:rPr>
      </w:pPr>
      <w:r w:rsidRPr="00C40958">
        <w:rPr>
          <w:rFonts w:ascii="Times New Roman" w:hAnsi="Times New Roman"/>
          <w:sz w:val="24"/>
          <w:szCs w:val="24"/>
        </w:rPr>
        <w:lastRenderedPageBreak/>
        <w:t>Films</w:t>
      </w:r>
    </w:p>
    <w:p w14:paraId="0D1C2B49" w14:textId="77777777" w:rsidR="00EC48C1" w:rsidRPr="00C40958" w:rsidRDefault="00EC48C1" w:rsidP="008614E0">
      <w:pPr>
        <w:pStyle w:val="BodyText"/>
        <w:numPr>
          <w:ilvl w:val="0"/>
          <w:numId w:val="135"/>
        </w:numPr>
        <w:kinsoku w:val="0"/>
        <w:overflowPunct w:val="0"/>
        <w:spacing w:before="12" w:after="0"/>
        <w:ind w:right="4820"/>
        <w:rPr>
          <w:rFonts w:ascii="Times New Roman" w:hAnsi="Times New Roman"/>
          <w:sz w:val="24"/>
          <w:szCs w:val="24"/>
        </w:rPr>
      </w:pPr>
      <w:r w:rsidRPr="00C40958">
        <w:rPr>
          <w:rFonts w:ascii="Times New Roman" w:hAnsi="Times New Roman"/>
          <w:sz w:val="24"/>
          <w:szCs w:val="24"/>
        </w:rPr>
        <w:t>Newspapers and Handouts</w:t>
      </w:r>
    </w:p>
    <w:p w14:paraId="0CB554FB" w14:textId="77777777" w:rsidR="00EC48C1" w:rsidRPr="00C40958" w:rsidRDefault="00EC48C1" w:rsidP="008614E0">
      <w:pPr>
        <w:pStyle w:val="BodyText"/>
        <w:numPr>
          <w:ilvl w:val="0"/>
          <w:numId w:val="135"/>
        </w:numPr>
        <w:kinsoku w:val="0"/>
        <w:overflowPunct w:val="0"/>
        <w:spacing w:before="12" w:after="0"/>
        <w:ind w:right="4820"/>
        <w:rPr>
          <w:rFonts w:ascii="Times New Roman" w:hAnsi="Times New Roman"/>
          <w:sz w:val="24"/>
          <w:szCs w:val="24"/>
        </w:rPr>
      </w:pPr>
      <w:r w:rsidRPr="00C40958">
        <w:rPr>
          <w:rFonts w:ascii="Times New Roman" w:hAnsi="Times New Roman"/>
          <w:sz w:val="24"/>
          <w:szCs w:val="24"/>
        </w:rPr>
        <w:t>Business Journals</w:t>
      </w:r>
    </w:p>
    <w:p w14:paraId="2389E346" w14:textId="77777777" w:rsidR="00EC48C1" w:rsidRPr="00C40958" w:rsidRDefault="00EC48C1" w:rsidP="008614E0">
      <w:pPr>
        <w:pStyle w:val="BodyText"/>
        <w:numPr>
          <w:ilvl w:val="0"/>
          <w:numId w:val="135"/>
        </w:numPr>
        <w:kinsoku w:val="0"/>
        <w:overflowPunct w:val="0"/>
        <w:spacing w:before="12" w:after="0"/>
        <w:ind w:right="4820"/>
        <w:rPr>
          <w:rFonts w:ascii="Times New Roman" w:hAnsi="Times New Roman"/>
          <w:sz w:val="24"/>
          <w:szCs w:val="24"/>
        </w:rPr>
      </w:pPr>
      <w:r w:rsidRPr="00C40958">
        <w:rPr>
          <w:rFonts w:ascii="Times New Roman" w:hAnsi="Times New Roman"/>
          <w:sz w:val="24"/>
          <w:szCs w:val="24"/>
        </w:rPr>
        <w:t>Writing materials</w:t>
      </w:r>
    </w:p>
    <w:p w14:paraId="7BE0AFD8" w14:textId="77777777" w:rsidR="00EC48C1" w:rsidRPr="00FD102C" w:rsidRDefault="00EC48C1" w:rsidP="00EC48C1">
      <w:pPr>
        <w:spacing w:line="276" w:lineRule="auto"/>
        <w:rPr>
          <w:szCs w:val="24"/>
        </w:rPr>
      </w:pPr>
    </w:p>
    <w:p w14:paraId="75C6F33E" w14:textId="77777777" w:rsidR="00EC48C1" w:rsidRPr="00FD102C" w:rsidRDefault="00EC48C1" w:rsidP="00EC48C1">
      <w:pPr>
        <w:spacing w:line="276" w:lineRule="auto"/>
        <w:rPr>
          <w:szCs w:val="24"/>
        </w:rPr>
      </w:pPr>
      <w:r w:rsidRPr="00FD102C">
        <w:rPr>
          <w:szCs w:val="24"/>
        </w:rPr>
        <w:br w:type="page"/>
      </w:r>
    </w:p>
    <w:p w14:paraId="6C6E8270" w14:textId="77777777" w:rsidR="00EC48C1" w:rsidRPr="00FD102C" w:rsidRDefault="00EC48C1" w:rsidP="00EC48C1">
      <w:pPr>
        <w:pStyle w:val="Heading1"/>
        <w:rPr>
          <w:i/>
          <w:lang w:val="en-ZA"/>
        </w:rPr>
      </w:pPr>
      <w:bookmarkStart w:id="35" w:name="_Toc65567745"/>
      <w:bookmarkEnd w:id="30"/>
      <w:bookmarkEnd w:id="31"/>
      <w:bookmarkEnd w:id="32"/>
      <w:bookmarkEnd w:id="33"/>
      <w:r w:rsidRPr="00FD102C">
        <w:lastRenderedPageBreak/>
        <w:t>EMPLOYABILITY SKILLS</w:t>
      </w:r>
      <w:bookmarkEnd w:id="35"/>
    </w:p>
    <w:p w14:paraId="668EF8B3" w14:textId="6CD4177A" w:rsidR="00EC48C1" w:rsidRDefault="00EC48C1" w:rsidP="00EC48C1">
      <w:pPr>
        <w:spacing w:before="120" w:after="0" w:line="276" w:lineRule="auto"/>
        <w:jc w:val="both"/>
        <w:rPr>
          <w:szCs w:val="24"/>
          <w:lang w:val="en-ZA"/>
        </w:rPr>
      </w:pPr>
      <w:r w:rsidRPr="00FD102C">
        <w:rPr>
          <w:b/>
          <w:szCs w:val="24"/>
          <w:lang w:val="en-ZA"/>
        </w:rPr>
        <w:t>UNIT CODE:</w:t>
      </w:r>
      <w:r w:rsidRPr="00FD102C">
        <w:rPr>
          <w:szCs w:val="24"/>
          <w:lang w:val="en-ZA"/>
        </w:rPr>
        <w:t xml:space="preserve"> </w:t>
      </w:r>
      <w:r w:rsidR="00520A0A">
        <w:rPr>
          <w:szCs w:val="24"/>
          <w:lang w:val="en-ZA"/>
        </w:rPr>
        <w:t>AGR</w:t>
      </w:r>
      <w:r>
        <w:rPr>
          <w:szCs w:val="24"/>
          <w:lang w:val="en-ZA"/>
        </w:rPr>
        <w:t>/CU/</w:t>
      </w:r>
      <w:r w:rsidR="00520A0A">
        <w:rPr>
          <w:szCs w:val="24"/>
          <w:lang w:val="en-ZA"/>
        </w:rPr>
        <w:t>SARD</w:t>
      </w:r>
      <w:r>
        <w:rPr>
          <w:szCs w:val="24"/>
          <w:lang w:val="en-ZA"/>
        </w:rPr>
        <w:t>/BC/05/5/A</w:t>
      </w:r>
    </w:p>
    <w:p w14:paraId="15E7C82B" w14:textId="77777777" w:rsidR="00EC48C1" w:rsidRDefault="00EC48C1" w:rsidP="00EC48C1">
      <w:pPr>
        <w:spacing w:after="0" w:line="276" w:lineRule="auto"/>
        <w:jc w:val="both"/>
        <w:rPr>
          <w:b/>
          <w:szCs w:val="24"/>
          <w:lang w:val="en-ZA"/>
        </w:rPr>
      </w:pPr>
    </w:p>
    <w:p w14:paraId="77F6C4A0" w14:textId="77777777" w:rsidR="00EC48C1" w:rsidRPr="008A5915" w:rsidRDefault="00EC48C1" w:rsidP="00EC48C1">
      <w:pPr>
        <w:spacing w:after="0" w:line="276" w:lineRule="auto"/>
        <w:jc w:val="both"/>
        <w:rPr>
          <w:szCs w:val="24"/>
          <w:lang w:val="en-ZA"/>
        </w:rPr>
      </w:pPr>
      <w:r w:rsidRPr="008A5915">
        <w:rPr>
          <w:b/>
          <w:szCs w:val="24"/>
          <w:lang w:val="en-ZA"/>
        </w:rPr>
        <w:t>Relationship to Occupational Standards</w:t>
      </w:r>
    </w:p>
    <w:p w14:paraId="50E2385E" w14:textId="77777777" w:rsidR="00EC48C1" w:rsidRPr="008A5915" w:rsidRDefault="00EC48C1" w:rsidP="00EC48C1">
      <w:pPr>
        <w:spacing w:after="0" w:line="276" w:lineRule="auto"/>
        <w:jc w:val="both"/>
        <w:rPr>
          <w:szCs w:val="24"/>
          <w:lang w:val="en-ZA"/>
        </w:rPr>
      </w:pPr>
      <w:r w:rsidRPr="008A5915">
        <w:rPr>
          <w:szCs w:val="24"/>
          <w:lang w:val="en-ZA"/>
        </w:rPr>
        <w:t xml:space="preserve">This unit addresses the Unit </w:t>
      </w:r>
      <w:r>
        <w:rPr>
          <w:szCs w:val="24"/>
          <w:lang w:val="en-ZA"/>
        </w:rPr>
        <w:t>o</w:t>
      </w:r>
      <w:r w:rsidRPr="008A5915">
        <w:rPr>
          <w:szCs w:val="24"/>
          <w:lang w:val="en-ZA"/>
        </w:rPr>
        <w:t xml:space="preserve">f Competency: </w:t>
      </w:r>
      <w:r w:rsidRPr="008A5915">
        <w:rPr>
          <w:szCs w:val="24"/>
        </w:rPr>
        <w:t>Demonstrate Employability Skills</w:t>
      </w:r>
    </w:p>
    <w:p w14:paraId="11994CF0" w14:textId="77777777" w:rsidR="00EC48C1" w:rsidRDefault="00EC48C1" w:rsidP="00EC48C1">
      <w:pPr>
        <w:spacing w:after="0" w:line="276" w:lineRule="auto"/>
        <w:jc w:val="both"/>
        <w:rPr>
          <w:b/>
          <w:szCs w:val="24"/>
          <w:lang w:val="en-ZA"/>
        </w:rPr>
      </w:pPr>
    </w:p>
    <w:p w14:paraId="41293E0C" w14:textId="77777777" w:rsidR="00EC48C1" w:rsidRPr="008A5915" w:rsidRDefault="00EC48C1" w:rsidP="00EC48C1">
      <w:pPr>
        <w:spacing w:after="0" w:line="276" w:lineRule="auto"/>
        <w:jc w:val="both"/>
        <w:rPr>
          <w:szCs w:val="24"/>
          <w:lang w:val="en-ZA"/>
        </w:rPr>
      </w:pPr>
      <w:r w:rsidRPr="008A5915">
        <w:rPr>
          <w:b/>
          <w:szCs w:val="24"/>
          <w:lang w:val="en-ZA"/>
        </w:rPr>
        <w:t xml:space="preserve">Duration of Unit: </w:t>
      </w:r>
      <w:r w:rsidRPr="008A5915">
        <w:rPr>
          <w:szCs w:val="24"/>
          <w:lang w:val="en-ZA"/>
        </w:rPr>
        <w:t>50 hours</w:t>
      </w:r>
    </w:p>
    <w:p w14:paraId="663E284D" w14:textId="77777777" w:rsidR="00EC48C1" w:rsidRDefault="00EC48C1" w:rsidP="00EC48C1">
      <w:pPr>
        <w:spacing w:after="0" w:line="276" w:lineRule="auto"/>
        <w:jc w:val="both"/>
        <w:rPr>
          <w:b/>
          <w:szCs w:val="24"/>
          <w:lang w:val="en-ZA"/>
        </w:rPr>
      </w:pPr>
    </w:p>
    <w:p w14:paraId="799CF8EC" w14:textId="77777777" w:rsidR="00EC48C1" w:rsidRPr="008A5915" w:rsidRDefault="00EC48C1" w:rsidP="00EC48C1">
      <w:pPr>
        <w:spacing w:after="0" w:line="276" w:lineRule="auto"/>
        <w:jc w:val="both"/>
        <w:rPr>
          <w:b/>
          <w:szCs w:val="24"/>
          <w:lang w:val="en-ZA"/>
        </w:rPr>
      </w:pPr>
      <w:r w:rsidRPr="008A5915">
        <w:rPr>
          <w:b/>
          <w:szCs w:val="24"/>
          <w:lang w:val="en-ZA"/>
        </w:rPr>
        <w:t>Unit Description</w:t>
      </w:r>
    </w:p>
    <w:p w14:paraId="1606659B" w14:textId="77777777" w:rsidR="00EC48C1" w:rsidRPr="0053355B" w:rsidRDefault="00EC48C1" w:rsidP="00EC48C1">
      <w:pPr>
        <w:tabs>
          <w:tab w:val="left" w:pos="2880"/>
        </w:tabs>
        <w:spacing w:after="0" w:line="276" w:lineRule="auto"/>
        <w:jc w:val="both"/>
        <w:rPr>
          <w:szCs w:val="24"/>
        </w:rPr>
      </w:pPr>
      <w:r w:rsidRPr="0053355B">
        <w:rPr>
          <w:szCs w:val="24"/>
        </w:rPr>
        <w:t xml:space="preserve">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t>
      </w:r>
      <w:r>
        <w:rPr>
          <w:szCs w:val="24"/>
        </w:rPr>
        <w:t>workplace</w:t>
      </w:r>
      <w:r w:rsidRPr="0053355B">
        <w:rPr>
          <w:szCs w:val="24"/>
        </w:rPr>
        <w:t xml:space="preserve"> ethic</w:t>
      </w:r>
      <w:r>
        <w:rPr>
          <w:szCs w:val="24"/>
        </w:rPr>
        <w:t>s</w:t>
      </w:r>
      <w:r w:rsidRPr="0053355B">
        <w:rPr>
          <w:szCs w:val="24"/>
        </w:rPr>
        <w:t>.</w:t>
      </w:r>
    </w:p>
    <w:p w14:paraId="0E74A621" w14:textId="77777777" w:rsidR="00EC48C1" w:rsidRPr="0053355B" w:rsidRDefault="00EC48C1" w:rsidP="00EC48C1">
      <w:pPr>
        <w:tabs>
          <w:tab w:val="left" w:pos="2880"/>
        </w:tabs>
        <w:spacing w:after="0" w:line="276" w:lineRule="auto"/>
        <w:jc w:val="both"/>
        <w:rPr>
          <w:szCs w:val="24"/>
        </w:rPr>
      </w:pPr>
    </w:p>
    <w:p w14:paraId="2C160A05" w14:textId="77777777" w:rsidR="00EC48C1" w:rsidRPr="0053355B" w:rsidRDefault="00EC48C1" w:rsidP="00EC48C1">
      <w:pPr>
        <w:spacing w:after="0" w:line="276" w:lineRule="auto"/>
        <w:rPr>
          <w:b/>
          <w:szCs w:val="24"/>
          <w:lang w:val="en-ZA"/>
        </w:rPr>
      </w:pPr>
      <w:r w:rsidRPr="0053355B">
        <w:rPr>
          <w:b/>
          <w:szCs w:val="24"/>
          <w:lang w:val="en-ZA"/>
        </w:rPr>
        <w:t>Summary of Learning Outcomes</w:t>
      </w:r>
    </w:p>
    <w:p w14:paraId="648B26F9" w14:textId="77777777" w:rsidR="00EC48C1" w:rsidRPr="000669BD" w:rsidRDefault="00EC48C1" w:rsidP="00EC48C1">
      <w:pPr>
        <w:spacing w:after="0" w:line="276" w:lineRule="auto"/>
        <w:ind w:left="360"/>
        <w:rPr>
          <w:szCs w:val="24"/>
          <w:lang w:val="en-ZA"/>
        </w:rPr>
      </w:pPr>
      <w:r w:rsidRPr="000669BD">
        <w:rPr>
          <w:szCs w:val="24"/>
          <w:lang w:val="en-ZA"/>
        </w:rPr>
        <w:t>1.</w:t>
      </w:r>
      <w:r w:rsidRPr="000669BD">
        <w:rPr>
          <w:szCs w:val="24"/>
          <w:lang w:val="en-ZA"/>
        </w:rPr>
        <w:tab/>
        <w:t xml:space="preserve">Conduct self-management </w:t>
      </w:r>
    </w:p>
    <w:p w14:paraId="49631166" w14:textId="77777777" w:rsidR="00EC48C1" w:rsidRPr="000669BD" w:rsidRDefault="00EC48C1" w:rsidP="00EC48C1">
      <w:pPr>
        <w:spacing w:after="0" w:line="276" w:lineRule="auto"/>
        <w:ind w:left="360"/>
        <w:rPr>
          <w:szCs w:val="24"/>
          <w:lang w:val="en-ZA"/>
        </w:rPr>
      </w:pPr>
      <w:r w:rsidRPr="000669BD">
        <w:rPr>
          <w:szCs w:val="24"/>
          <w:lang w:val="en-ZA"/>
        </w:rPr>
        <w:t>2.</w:t>
      </w:r>
      <w:r w:rsidRPr="000669BD">
        <w:rPr>
          <w:szCs w:val="24"/>
          <w:lang w:val="en-ZA"/>
        </w:rPr>
        <w:tab/>
        <w:t xml:space="preserve">Demonstrate interpersonal communication  </w:t>
      </w:r>
    </w:p>
    <w:p w14:paraId="789F41F4" w14:textId="77777777" w:rsidR="00EC48C1" w:rsidRPr="000669BD" w:rsidRDefault="00EC48C1" w:rsidP="00EC48C1">
      <w:pPr>
        <w:spacing w:after="0" w:line="276" w:lineRule="auto"/>
        <w:ind w:left="360"/>
        <w:rPr>
          <w:szCs w:val="24"/>
          <w:lang w:val="en-ZA"/>
        </w:rPr>
      </w:pPr>
      <w:r w:rsidRPr="000669BD">
        <w:rPr>
          <w:szCs w:val="24"/>
          <w:lang w:val="en-ZA"/>
        </w:rPr>
        <w:t>3.</w:t>
      </w:r>
      <w:r w:rsidRPr="000669BD">
        <w:rPr>
          <w:szCs w:val="24"/>
          <w:lang w:val="en-ZA"/>
        </w:rPr>
        <w:tab/>
        <w:t xml:space="preserve">Demonstrate critical safe work habits  </w:t>
      </w:r>
    </w:p>
    <w:p w14:paraId="10B22DEC" w14:textId="77777777" w:rsidR="00EC48C1" w:rsidRPr="000669BD" w:rsidRDefault="00EC48C1" w:rsidP="00EC48C1">
      <w:pPr>
        <w:spacing w:after="0" w:line="276" w:lineRule="auto"/>
        <w:ind w:left="360"/>
        <w:rPr>
          <w:szCs w:val="24"/>
          <w:lang w:val="en-ZA"/>
        </w:rPr>
      </w:pPr>
      <w:r w:rsidRPr="000669BD">
        <w:rPr>
          <w:szCs w:val="24"/>
          <w:lang w:val="en-ZA"/>
        </w:rPr>
        <w:t>4.</w:t>
      </w:r>
      <w:r w:rsidRPr="000669BD">
        <w:rPr>
          <w:szCs w:val="24"/>
          <w:lang w:val="en-ZA"/>
        </w:rPr>
        <w:tab/>
        <w:t xml:space="preserve">Lead small teams </w:t>
      </w:r>
    </w:p>
    <w:p w14:paraId="1E986903" w14:textId="77777777" w:rsidR="00EC48C1" w:rsidRPr="000669BD" w:rsidRDefault="00EC48C1" w:rsidP="00EC48C1">
      <w:pPr>
        <w:spacing w:after="0" w:line="276" w:lineRule="auto"/>
        <w:ind w:left="360"/>
        <w:rPr>
          <w:szCs w:val="24"/>
          <w:lang w:val="en-ZA"/>
        </w:rPr>
      </w:pPr>
      <w:r w:rsidRPr="000669BD">
        <w:rPr>
          <w:szCs w:val="24"/>
          <w:lang w:val="en-ZA"/>
        </w:rPr>
        <w:t>5.</w:t>
      </w:r>
      <w:r w:rsidRPr="000669BD">
        <w:rPr>
          <w:szCs w:val="24"/>
          <w:lang w:val="en-ZA"/>
        </w:rPr>
        <w:tab/>
        <w:t xml:space="preserve">Plan and organize work </w:t>
      </w:r>
    </w:p>
    <w:p w14:paraId="58016D5B" w14:textId="77777777" w:rsidR="00EC48C1" w:rsidRPr="000669BD" w:rsidRDefault="00EC48C1" w:rsidP="00EC48C1">
      <w:pPr>
        <w:spacing w:after="0" w:line="276" w:lineRule="auto"/>
        <w:ind w:left="360"/>
        <w:rPr>
          <w:szCs w:val="24"/>
          <w:lang w:val="en-ZA"/>
        </w:rPr>
      </w:pPr>
      <w:r w:rsidRPr="000669BD">
        <w:rPr>
          <w:szCs w:val="24"/>
          <w:lang w:val="en-ZA"/>
        </w:rPr>
        <w:t>6.</w:t>
      </w:r>
      <w:r w:rsidRPr="000669BD">
        <w:rPr>
          <w:szCs w:val="24"/>
          <w:lang w:val="en-ZA"/>
        </w:rPr>
        <w:tab/>
        <w:t xml:space="preserve">Maintain professional growth and development </w:t>
      </w:r>
    </w:p>
    <w:p w14:paraId="49CD3105" w14:textId="77777777" w:rsidR="00EC48C1" w:rsidRPr="000669BD" w:rsidRDefault="00EC48C1" w:rsidP="00EC48C1">
      <w:pPr>
        <w:spacing w:after="0" w:line="276" w:lineRule="auto"/>
        <w:ind w:left="360"/>
        <w:rPr>
          <w:szCs w:val="24"/>
          <w:lang w:val="en-ZA"/>
        </w:rPr>
      </w:pPr>
      <w:r w:rsidRPr="000669BD">
        <w:rPr>
          <w:szCs w:val="24"/>
          <w:lang w:val="en-ZA"/>
        </w:rPr>
        <w:t>7.</w:t>
      </w:r>
      <w:r w:rsidRPr="000669BD">
        <w:rPr>
          <w:szCs w:val="24"/>
          <w:lang w:val="en-ZA"/>
        </w:rPr>
        <w:tab/>
        <w:t xml:space="preserve">Demonstrate workplace learning </w:t>
      </w:r>
    </w:p>
    <w:p w14:paraId="5FDE7B69" w14:textId="77777777" w:rsidR="00EC48C1" w:rsidRPr="000669BD" w:rsidRDefault="00EC48C1" w:rsidP="00EC48C1">
      <w:pPr>
        <w:spacing w:after="0" w:line="276" w:lineRule="auto"/>
        <w:ind w:left="360"/>
        <w:rPr>
          <w:szCs w:val="24"/>
          <w:lang w:val="en-ZA"/>
        </w:rPr>
      </w:pPr>
      <w:r w:rsidRPr="000669BD">
        <w:rPr>
          <w:szCs w:val="24"/>
          <w:lang w:val="en-ZA"/>
        </w:rPr>
        <w:t>8.</w:t>
      </w:r>
      <w:r w:rsidRPr="000669BD">
        <w:rPr>
          <w:szCs w:val="24"/>
          <w:lang w:val="en-ZA"/>
        </w:rPr>
        <w:tab/>
        <w:t xml:space="preserve">Demonstrate problem solving skills </w:t>
      </w:r>
    </w:p>
    <w:p w14:paraId="753148E0" w14:textId="77777777" w:rsidR="00EC48C1" w:rsidRPr="000669BD" w:rsidRDefault="00EC48C1" w:rsidP="00EC48C1">
      <w:pPr>
        <w:spacing w:after="0" w:line="276" w:lineRule="auto"/>
        <w:ind w:left="360"/>
        <w:rPr>
          <w:szCs w:val="24"/>
          <w:lang w:val="en-ZA"/>
        </w:rPr>
      </w:pPr>
      <w:r w:rsidRPr="000669BD">
        <w:rPr>
          <w:szCs w:val="24"/>
          <w:lang w:val="en-ZA"/>
        </w:rPr>
        <w:t>9.</w:t>
      </w:r>
      <w:r w:rsidRPr="000669BD">
        <w:rPr>
          <w:szCs w:val="24"/>
          <w:lang w:val="en-ZA"/>
        </w:rPr>
        <w:tab/>
        <w:t xml:space="preserve">Demonstrate workplace ethics  </w:t>
      </w:r>
    </w:p>
    <w:p w14:paraId="7EC5C27E" w14:textId="77777777" w:rsidR="00EC48C1" w:rsidRPr="0053355B" w:rsidRDefault="00EC48C1" w:rsidP="00EC48C1">
      <w:pPr>
        <w:spacing w:after="0" w:line="276" w:lineRule="auto"/>
        <w:ind w:left="720"/>
        <w:rPr>
          <w:b/>
          <w:szCs w:val="24"/>
          <w:lang w:val="en-ZA"/>
        </w:rPr>
      </w:pPr>
    </w:p>
    <w:p w14:paraId="03C34534" w14:textId="77777777" w:rsidR="00EC48C1" w:rsidRPr="0053355B" w:rsidRDefault="00EC48C1" w:rsidP="00EC48C1">
      <w:pPr>
        <w:spacing w:before="120" w:after="0" w:line="276" w:lineRule="auto"/>
        <w:ind w:left="357" w:hanging="357"/>
        <w:contextualSpacing/>
        <w:jc w:val="both"/>
        <w:rPr>
          <w:b/>
          <w:szCs w:val="24"/>
          <w:lang w:val="en-ZA"/>
        </w:rPr>
      </w:pPr>
      <w:r w:rsidRPr="0053355B">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EC48C1" w:rsidRPr="0053355B" w14:paraId="5D664B91" w14:textId="77777777" w:rsidTr="00C40958">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75427EE1" w14:textId="77777777" w:rsidR="00EC48C1" w:rsidRPr="0053355B" w:rsidRDefault="00EC48C1" w:rsidP="00EC48C1">
            <w:pPr>
              <w:spacing w:before="120" w:after="0" w:line="276" w:lineRule="auto"/>
              <w:rPr>
                <w:b/>
                <w:color w:val="000000"/>
                <w:szCs w:val="24"/>
                <w:lang w:val="en-ZA"/>
              </w:rPr>
            </w:pPr>
            <w:r w:rsidRPr="0053355B">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130A7746" w14:textId="77777777" w:rsidR="00EC48C1" w:rsidRPr="0053355B" w:rsidRDefault="00EC48C1" w:rsidP="00EC48C1">
            <w:pPr>
              <w:spacing w:before="120" w:after="0" w:line="276" w:lineRule="auto"/>
              <w:ind w:left="357" w:hanging="357"/>
              <w:rPr>
                <w:b/>
                <w:color w:val="000000"/>
                <w:szCs w:val="24"/>
                <w:lang w:val="en-ZA"/>
              </w:rPr>
            </w:pPr>
            <w:r w:rsidRPr="0053355B">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138E83E3" w14:textId="77777777" w:rsidR="00EC48C1" w:rsidRPr="0053355B" w:rsidRDefault="00EC48C1" w:rsidP="00EC48C1">
            <w:pPr>
              <w:spacing w:before="120" w:after="0" w:line="276" w:lineRule="auto"/>
              <w:rPr>
                <w:b/>
                <w:color w:val="000000"/>
                <w:szCs w:val="24"/>
                <w:lang w:val="en-ZA"/>
              </w:rPr>
            </w:pPr>
            <w:r w:rsidRPr="0053355B">
              <w:rPr>
                <w:b/>
                <w:szCs w:val="24"/>
                <w:lang w:val="en-ZA"/>
              </w:rPr>
              <w:t>Suggested Assessment Methods</w:t>
            </w:r>
          </w:p>
        </w:tc>
      </w:tr>
      <w:tr w:rsidR="00EC48C1" w:rsidRPr="0053355B" w14:paraId="13205F13" w14:textId="77777777" w:rsidTr="00EC48C1">
        <w:trPr>
          <w:trHeight w:val="841"/>
        </w:trPr>
        <w:tc>
          <w:tcPr>
            <w:tcW w:w="2851" w:type="dxa"/>
            <w:tcBorders>
              <w:top w:val="single" w:sz="4" w:space="0" w:color="auto"/>
              <w:left w:val="single" w:sz="4" w:space="0" w:color="auto"/>
              <w:bottom w:val="single" w:sz="4" w:space="0" w:color="auto"/>
              <w:right w:val="single" w:sz="4" w:space="0" w:color="auto"/>
            </w:tcBorders>
            <w:hideMark/>
          </w:tcPr>
          <w:p w14:paraId="386DEB0B" w14:textId="77777777" w:rsidR="00EC48C1" w:rsidRPr="000B52A4" w:rsidRDefault="00EC48C1" w:rsidP="008614E0">
            <w:pPr>
              <w:pStyle w:val="ListParagraph"/>
              <w:numPr>
                <w:ilvl w:val="0"/>
                <w:numId w:val="127"/>
              </w:numPr>
              <w:spacing w:after="0" w:line="276" w:lineRule="auto"/>
              <w:rPr>
                <w:rFonts w:ascii="Times New Roman" w:hAnsi="Times New Roman"/>
                <w:sz w:val="24"/>
                <w:szCs w:val="24"/>
                <w:lang w:val="x-none"/>
              </w:rPr>
            </w:pPr>
            <w:r w:rsidRPr="000B52A4">
              <w:rPr>
                <w:rFonts w:ascii="Times New Roman" w:hAnsi="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6BDED804" w14:textId="77777777" w:rsidR="00EC48C1" w:rsidRPr="0053355B" w:rsidRDefault="00EC48C1" w:rsidP="008614E0">
            <w:pPr>
              <w:pStyle w:val="ListParagraph"/>
              <w:numPr>
                <w:ilvl w:val="0"/>
                <w:numId w:val="118"/>
              </w:numPr>
              <w:spacing w:after="0" w:line="276" w:lineRule="auto"/>
              <w:ind w:left="426"/>
              <w:rPr>
                <w:rFonts w:ascii="Times New Roman" w:hAnsi="Times New Roman"/>
                <w:sz w:val="24"/>
                <w:szCs w:val="24"/>
                <w:lang w:val="x-none"/>
              </w:rPr>
            </w:pPr>
            <w:r w:rsidRPr="0053355B">
              <w:rPr>
                <w:rFonts w:ascii="Times New Roman" w:hAnsi="Times New Roman"/>
                <w:sz w:val="24"/>
                <w:szCs w:val="24"/>
              </w:rPr>
              <w:t>Self-awareness</w:t>
            </w:r>
          </w:p>
          <w:p w14:paraId="5F11F52E" w14:textId="77777777" w:rsidR="00EC48C1" w:rsidRPr="0053355B" w:rsidRDefault="00EC48C1" w:rsidP="008614E0">
            <w:pPr>
              <w:pStyle w:val="ListParagraph"/>
              <w:numPr>
                <w:ilvl w:val="0"/>
                <w:numId w:val="118"/>
              </w:numPr>
              <w:spacing w:after="0" w:line="276" w:lineRule="auto"/>
              <w:ind w:left="426"/>
              <w:rPr>
                <w:rFonts w:ascii="Times New Roman" w:hAnsi="Times New Roman"/>
                <w:sz w:val="24"/>
                <w:szCs w:val="24"/>
              </w:rPr>
            </w:pPr>
            <w:r w:rsidRPr="0053355B">
              <w:rPr>
                <w:rFonts w:ascii="Times New Roman" w:hAnsi="Times New Roman"/>
                <w:sz w:val="24"/>
                <w:szCs w:val="24"/>
              </w:rPr>
              <w:t>Formulating</w:t>
            </w:r>
            <w:r>
              <w:rPr>
                <w:rFonts w:ascii="Times New Roman" w:hAnsi="Times New Roman"/>
                <w:sz w:val="24"/>
                <w:szCs w:val="24"/>
              </w:rPr>
              <w:t xml:space="preserve"> </w:t>
            </w:r>
            <w:r w:rsidRPr="0053355B">
              <w:rPr>
                <w:rFonts w:ascii="Times New Roman" w:hAnsi="Times New Roman"/>
                <w:sz w:val="24"/>
                <w:szCs w:val="24"/>
              </w:rPr>
              <w:t xml:space="preserve">personal vision, mission and goals </w:t>
            </w:r>
          </w:p>
          <w:p w14:paraId="4EF7DCEC" w14:textId="77777777" w:rsidR="00EC48C1" w:rsidRPr="0053355B" w:rsidRDefault="00EC48C1" w:rsidP="008614E0">
            <w:pPr>
              <w:pStyle w:val="ListParagraph"/>
              <w:numPr>
                <w:ilvl w:val="0"/>
                <w:numId w:val="118"/>
              </w:numPr>
              <w:spacing w:after="0" w:line="276" w:lineRule="auto"/>
              <w:ind w:left="426"/>
              <w:rPr>
                <w:rFonts w:ascii="Times New Roman" w:hAnsi="Times New Roman"/>
                <w:sz w:val="24"/>
                <w:szCs w:val="24"/>
              </w:rPr>
            </w:pPr>
            <w:r w:rsidRPr="0053355B">
              <w:rPr>
                <w:rFonts w:ascii="Times New Roman" w:hAnsi="Times New Roman"/>
                <w:sz w:val="24"/>
                <w:szCs w:val="24"/>
              </w:rPr>
              <w:t>Strategies for overcoming life challenges</w:t>
            </w:r>
          </w:p>
          <w:p w14:paraId="15E32334" w14:textId="77777777" w:rsidR="00EC48C1" w:rsidRPr="0053355B" w:rsidRDefault="00EC48C1" w:rsidP="008614E0">
            <w:pPr>
              <w:pStyle w:val="ListParagraph"/>
              <w:numPr>
                <w:ilvl w:val="0"/>
                <w:numId w:val="118"/>
              </w:numPr>
              <w:spacing w:after="0" w:line="276" w:lineRule="auto"/>
              <w:ind w:left="426"/>
              <w:rPr>
                <w:rFonts w:ascii="Times New Roman" w:hAnsi="Times New Roman"/>
                <w:sz w:val="24"/>
                <w:szCs w:val="24"/>
              </w:rPr>
            </w:pPr>
            <w:r w:rsidRPr="0053355B">
              <w:rPr>
                <w:rFonts w:ascii="Times New Roman" w:hAnsi="Times New Roman"/>
                <w:sz w:val="24"/>
                <w:szCs w:val="24"/>
              </w:rPr>
              <w:t>Emotional intelligence</w:t>
            </w:r>
          </w:p>
          <w:p w14:paraId="45CA30B9" w14:textId="77777777" w:rsidR="00EC48C1" w:rsidRPr="0053355B" w:rsidRDefault="00EC48C1" w:rsidP="008614E0">
            <w:pPr>
              <w:pStyle w:val="ListParagraph"/>
              <w:numPr>
                <w:ilvl w:val="0"/>
                <w:numId w:val="119"/>
              </w:numPr>
              <w:spacing w:after="0" w:line="276" w:lineRule="auto"/>
              <w:ind w:left="426"/>
              <w:rPr>
                <w:rFonts w:ascii="Times New Roman" w:hAnsi="Times New Roman"/>
                <w:sz w:val="24"/>
                <w:szCs w:val="24"/>
              </w:rPr>
            </w:pPr>
            <w:r w:rsidRPr="0053355B">
              <w:rPr>
                <w:rFonts w:ascii="Times New Roman" w:hAnsi="Times New Roman"/>
                <w:sz w:val="24"/>
                <w:szCs w:val="24"/>
              </w:rPr>
              <w:t xml:space="preserve">Assertiveness versus aggressiveness </w:t>
            </w:r>
          </w:p>
          <w:p w14:paraId="78BBF0D6" w14:textId="77777777" w:rsidR="00EC48C1" w:rsidRPr="0053355B" w:rsidRDefault="00EC48C1" w:rsidP="008614E0">
            <w:pPr>
              <w:pStyle w:val="ListParagraph"/>
              <w:numPr>
                <w:ilvl w:val="0"/>
                <w:numId w:val="118"/>
              </w:numPr>
              <w:spacing w:after="0" w:line="276" w:lineRule="auto"/>
              <w:ind w:left="426"/>
              <w:rPr>
                <w:rFonts w:ascii="Times New Roman" w:hAnsi="Times New Roman"/>
                <w:sz w:val="24"/>
                <w:szCs w:val="24"/>
              </w:rPr>
            </w:pPr>
            <w:r w:rsidRPr="0053355B">
              <w:rPr>
                <w:rFonts w:ascii="Times New Roman" w:hAnsi="Times New Roman"/>
                <w:sz w:val="24"/>
                <w:szCs w:val="24"/>
              </w:rPr>
              <w:t xml:space="preserve">Expressing personal thoughts, feelings and beliefs </w:t>
            </w:r>
          </w:p>
          <w:p w14:paraId="5D133475" w14:textId="77777777" w:rsidR="00EC48C1" w:rsidRPr="0053355B" w:rsidRDefault="00EC48C1" w:rsidP="008614E0">
            <w:pPr>
              <w:pStyle w:val="ListParagraph"/>
              <w:numPr>
                <w:ilvl w:val="0"/>
                <w:numId w:val="120"/>
              </w:numPr>
              <w:spacing w:after="0" w:line="276" w:lineRule="auto"/>
              <w:ind w:left="426"/>
              <w:rPr>
                <w:rFonts w:ascii="Times New Roman" w:hAnsi="Times New Roman"/>
                <w:sz w:val="24"/>
                <w:szCs w:val="24"/>
              </w:rPr>
            </w:pPr>
            <w:r w:rsidRPr="0053355B">
              <w:rPr>
                <w:rFonts w:ascii="Times New Roman" w:hAnsi="Times New Roman"/>
                <w:sz w:val="24"/>
                <w:szCs w:val="24"/>
              </w:rPr>
              <w:t xml:space="preserve">Developing and maintaining high self-esteem </w:t>
            </w:r>
          </w:p>
          <w:p w14:paraId="44D049F1" w14:textId="77777777" w:rsidR="00EC48C1" w:rsidRPr="0053355B" w:rsidRDefault="00EC48C1" w:rsidP="008614E0">
            <w:pPr>
              <w:pStyle w:val="ListParagraph"/>
              <w:numPr>
                <w:ilvl w:val="0"/>
                <w:numId w:val="120"/>
              </w:numPr>
              <w:spacing w:after="0" w:line="276" w:lineRule="auto"/>
              <w:ind w:left="426"/>
              <w:rPr>
                <w:rFonts w:ascii="Times New Roman" w:hAnsi="Times New Roman"/>
                <w:sz w:val="24"/>
                <w:szCs w:val="24"/>
              </w:rPr>
            </w:pPr>
            <w:r w:rsidRPr="0053355B">
              <w:rPr>
                <w:rFonts w:ascii="Times New Roman" w:hAnsi="Times New Roman"/>
                <w:sz w:val="24"/>
                <w:szCs w:val="24"/>
              </w:rPr>
              <w:lastRenderedPageBreak/>
              <w:t xml:space="preserve">Developing and maintaining positive self-image </w:t>
            </w:r>
          </w:p>
          <w:p w14:paraId="05B16970" w14:textId="77777777" w:rsidR="00EC48C1" w:rsidRPr="0053355B" w:rsidRDefault="00EC48C1" w:rsidP="008614E0">
            <w:pPr>
              <w:pStyle w:val="ListParagraph"/>
              <w:numPr>
                <w:ilvl w:val="0"/>
                <w:numId w:val="118"/>
              </w:numPr>
              <w:spacing w:after="0" w:line="276" w:lineRule="auto"/>
              <w:ind w:left="426"/>
              <w:rPr>
                <w:rFonts w:ascii="Times New Roman" w:hAnsi="Times New Roman"/>
                <w:sz w:val="24"/>
                <w:szCs w:val="24"/>
              </w:rPr>
            </w:pPr>
            <w:r w:rsidRPr="0053355B">
              <w:rPr>
                <w:rFonts w:ascii="Times New Roman" w:hAnsi="Times New Roman"/>
                <w:sz w:val="24"/>
                <w:szCs w:val="24"/>
              </w:rPr>
              <w:t xml:space="preserve">Articulating ideas and aspirations </w:t>
            </w:r>
          </w:p>
          <w:p w14:paraId="02269AB9" w14:textId="77777777" w:rsidR="00EC48C1" w:rsidRPr="0053355B" w:rsidRDefault="00EC48C1" w:rsidP="008614E0">
            <w:pPr>
              <w:pStyle w:val="ListParagraph"/>
              <w:numPr>
                <w:ilvl w:val="0"/>
                <w:numId w:val="118"/>
              </w:numPr>
              <w:spacing w:after="0" w:line="276" w:lineRule="auto"/>
              <w:ind w:left="426"/>
              <w:rPr>
                <w:rFonts w:ascii="Times New Roman" w:hAnsi="Times New Roman"/>
                <w:sz w:val="24"/>
                <w:szCs w:val="24"/>
              </w:rPr>
            </w:pPr>
            <w:r w:rsidRPr="0053355B">
              <w:rPr>
                <w:rFonts w:ascii="Times New Roman" w:hAnsi="Times New Roman"/>
                <w:sz w:val="24"/>
                <w:szCs w:val="24"/>
              </w:rPr>
              <w:t xml:space="preserve">Accountability and responsibility </w:t>
            </w:r>
          </w:p>
          <w:p w14:paraId="1E0A650E" w14:textId="77777777" w:rsidR="00EC48C1" w:rsidRPr="0053355B" w:rsidRDefault="00EC48C1" w:rsidP="008614E0">
            <w:pPr>
              <w:pStyle w:val="ListParagraph"/>
              <w:numPr>
                <w:ilvl w:val="0"/>
                <w:numId w:val="118"/>
              </w:numPr>
              <w:spacing w:after="0" w:line="276" w:lineRule="auto"/>
              <w:ind w:left="426"/>
              <w:rPr>
                <w:rFonts w:ascii="Times New Roman" w:hAnsi="Times New Roman"/>
                <w:sz w:val="24"/>
                <w:szCs w:val="24"/>
              </w:rPr>
            </w:pPr>
            <w:r w:rsidRPr="0053355B">
              <w:rPr>
                <w:rFonts w:ascii="Times New Roman" w:hAnsi="Times New Roman"/>
                <w:sz w:val="24"/>
                <w:szCs w:val="24"/>
              </w:rPr>
              <w:t xml:space="preserve">Good work habits </w:t>
            </w:r>
          </w:p>
          <w:p w14:paraId="0FD38642" w14:textId="77777777" w:rsidR="00EC48C1" w:rsidRPr="0053355B" w:rsidRDefault="00EC48C1" w:rsidP="008614E0">
            <w:pPr>
              <w:pStyle w:val="ListParagraph"/>
              <w:numPr>
                <w:ilvl w:val="0"/>
                <w:numId w:val="118"/>
              </w:numPr>
              <w:spacing w:after="0" w:line="276" w:lineRule="auto"/>
              <w:ind w:left="426"/>
              <w:rPr>
                <w:rFonts w:ascii="Times New Roman" w:hAnsi="Times New Roman"/>
                <w:sz w:val="24"/>
                <w:szCs w:val="24"/>
              </w:rPr>
            </w:pPr>
            <w:r w:rsidRPr="0053355B">
              <w:rPr>
                <w:rFonts w:ascii="Times New Roman" w:hAnsi="Times New Roman"/>
                <w:sz w:val="24"/>
                <w:szCs w:val="24"/>
              </w:rPr>
              <w:t>Self-awareness</w:t>
            </w:r>
          </w:p>
          <w:p w14:paraId="40D256FC" w14:textId="77777777" w:rsidR="00EC48C1" w:rsidRPr="0053355B" w:rsidRDefault="00EC48C1" w:rsidP="008614E0">
            <w:pPr>
              <w:pStyle w:val="ListParagraph"/>
              <w:numPr>
                <w:ilvl w:val="0"/>
                <w:numId w:val="118"/>
              </w:numPr>
              <w:spacing w:after="0" w:line="276" w:lineRule="auto"/>
              <w:ind w:left="426"/>
              <w:rPr>
                <w:rFonts w:ascii="Times New Roman" w:hAnsi="Times New Roman"/>
                <w:sz w:val="24"/>
                <w:szCs w:val="24"/>
              </w:rPr>
            </w:pPr>
            <w:r w:rsidRPr="0053355B">
              <w:rPr>
                <w:rFonts w:ascii="Times New Roman" w:hAnsi="Times New Roman"/>
                <w:sz w:val="24"/>
                <w:szCs w:val="24"/>
              </w:rPr>
              <w:t>Self-development</w:t>
            </w:r>
          </w:p>
          <w:p w14:paraId="605FE68C" w14:textId="77777777" w:rsidR="00EC48C1" w:rsidRPr="0053355B" w:rsidRDefault="00EC48C1" w:rsidP="008614E0">
            <w:pPr>
              <w:pStyle w:val="ListParagraph"/>
              <w:numPr>
                <w:ilvl w:val="0"/>
                <w:numId w:val="118"/>
              </w:numPr>
              <w:spacing w:after="0" w:line="276" w:lineRule="auto"/>
              <w:ind w:left="426"/>
              <w:rPr>
                <w:rFonts w:ascii="Times New Roman" w:hAnsi="Times New Roman"/>
                <w:sz w:val="24"/>
                <w:szCs w:val="24"/>
              </w:rPr>
            </w:pPr>
            <w:r w:rsidRPr="0053355B">
              <w:rPr>
                <w:rFonts w:ascii="Times New Roman" w:hAnsi="Times New Roman"/>
                <w:sz w:val="24"/>
                <w:szCs w:val="24"/>
              </w:rPr>
              <w:t>Financial literacy</w:t>
            </w:r>
          </w:p>
          <w:p w14:paraId="5A1C835E" w14:textId="77777777" w:rsidR="00EC48C1" w:rsidRPr="005D38A8" w:rsidRDefault="00EC48C1" w:rsidP="008614E0">
            <w:pPr>
              <w:pStyle w:val="ListParagraph"/>
              <w:numPr>
                <w:ilvl w:val="0"/>
                <w:numId w:val="118"/>
              </w:numPr>
              <w:spacing w:after="0" w:line="276" w:lineRule="auto"/>
              <w:ind w:left="426"/>
              <w:rPr>
                <w:rFonts w:ascii="Times New Roman" w:hAnsi="Times New Roman"/>
                <w:sz w:val="24"/>
                <w:szCs w:val="24"/>
              </w:rPr>
            </w:pPr>
            <w:r w:rsidRPr="0053355B">
              <w:rPr>
                <w:rFonts w:ascii="Times New Roman" w:hAnsi="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12E88651" w14:textId="77777777" w:rsidR="00EC48C1" w:rsidRPr="00FD102C" w:rsidRDefault="00EC48C1" w:rsidP="008614E0">
            <w:pPr>
              <w:pStyle w:val="ListParagraph"/>
              <w:numPr>
                <w:ilvl w:val="0"/>
                <w:numId w:val="118"/>
              </w:numPr>
              <w:spacing w:after="0" w:line="276" w:lineRule="auto"/>
              <w:rPr>
                <w:rFonts w:ascii="Times New Roman" w:hAnsi="Times New Roman"/>
                <w:sz w:val="24"/>
                <w:szCs w:val="24"/>
              </w:rPr>
            </w:pPr>
            <w:r w:rsidRPr="00FD102C">
              <w:rPr>
                <w:rFonts w:ascii="Times New Roman" w:hAnsi="Times New Roman"/>
                <w:sz w:val="24"/>
                <w:szCs w:val="24"/>
              </w:rPr>
              <w:lastRenderedPageBreak/>
              <w:t>Written</w:t>
            </w:r>
            <w:r>
              <w:rPr>
                <w:rFonts w:ascii="Times New Roman" w:hAnsi="Times New Roman"/>
                <w:sz w:val="24"/>
                <w:szCs w:val="24"/>
              </w:rPr>
              <w:t xml:space="preserve"> tests</w:t>
            </w:r>
          </w:p>
          <w:p w14:paraId="7D758ABE" w14:textId="77777777" w:rsidR="00EC48C1" w:rsidRDefault="00EC48C1" w:rsidP="008614E0">
            <w:pPr>
              <w:pStyle w:val="ListParagraph"/>
              <w:numPr>
                <w:ilvl w:val="0"/>
                <w:numId w:val="118"/>
              </w:numPr>
              <w:spacing w:after="0" w:line="276" w:lineRule="auto"/>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21589981" w14:textId="77777777" w:rsidR="00EC48C1" w:rsidRDefault="00EC48C1" w:rsidP="008614E0">
            <w:pPr>
              <w:pStyle w:val="ListParagraph"/>
              <w:numPr>
                <w:ilvl w:val="0"/>
                <w:numId w:val="118"/>
              </w:numPr>
              <w:spacing w:after="0" w:line="276" w:lineRule="auto"/>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5F05B4B7" w14:textId="77777777" w:rsidR="00EC48C1" w:rsidRDefault="00EC48C1" w:rsidP="008614E0">
            <w:pPr>
              <w:pStyle w:val="ListParagraph"/>
              <w:numPr>
                <w:ilvl w:val="0"/>
                <w:numId w:val="118"/>
              </w:numPr>
              <w:spacing w:after="0" w:line="276" w:lineRule="auto"/>
              <w:rPr>
                <w:rFonts w:ascii="Times New Roman" w:hAnsi="Times New Roman"/>
                <w:sz w:val="24"/>
                <w:szCs w:val="24"/>
              </w:rPr>
            </w:pPr>
            <w:r>
              <w:rPr>
                <w:rFonts w:ascii="Times New Roman" w:hAnsi="Times New Roman"/>
                <w:sz w:val="24"/>
                <w:szCs w:val="24"/>
              </w:rPr>
              <w:t>Portfolio of evidence</w:t>
            </w:r>
          </w:p>
          <w:p w14:paraId="78F2BBED" w14:textId="77777777" w:rsidR="00EC48C1" w:rsidRPr="0053355B" w:rsidRDefault="00EC48C1" w:rsidP="008614E0">
            <w:pPr>
              <w:pStyle w:val="ListParagraph"/>
              <w:numPr>
                <w:ilvl w:val="0"/>
                <w:numId w:val="118"/>
              </w:numPr>
              <w:spacing w:after="0" w:line="276" w:lineRule="auto"/>
              <w:rPr>
                <w:rFonts w:ascii="Times New Roman" w:hAnsi="Times New Roman"/>
                <w:sz w:val="24"/>
                <w:szCs w:val="24"/>
                <w:lang w:val="en-ZA"/>
              </w:rPr>
            </w:pPr>
            <w:r w:rsidRPr="00343BF6">
              <w:rPr>
                <w:rFonts w:ascii="Times New Roman" w:hAnsi="Times New Roman"/>
                <w:sz w:val="24"/>
                <w:szCs w:val="24"/>
              </w:rPr>
              <w:t>Third party report</w:t>
            </w:r>
          </w:p>
        </w:tc>
      </w:tr>
      <w:tr w:rsidR="00EC48C1" w:rsidRPr="0053355B" w14:paraId="60B73B84" w14:textId="77777777" w:rsidTr="00EC48C1">
        <w:trPr>
          <w:trHeight w:val="841"/>
        </w:trPr>
        <w:tc>
          <w:tcPr>
            <w:tcW w:w="2851" w:type="dxa"/>
            <w:tcBorders>
              <w:top w:val="single" w:sz="4" w:space="0" w:color="auto"/>
              <w:left w:val="single" w:sz="4" w:space="0" w:color="auto"/>
              <w:bottom w:val="single" w:sz="4" w:space="0" w:color="auto"/>
              <w:right w:val="single" w:sz="4" w:space="0" w:color="auto"/>
            </w:tcBorders>
          </w:tcPr>
          <w:p w14:paraId="5BEC05A3" w14:textId="77777777" w:rsidR="00EC48C1" w:rsidRPr="000B52A4" w:rsidRDefault="00EC48C1" w:rsidP="008614E0">
            <w:pPr>
              <w:pStyle w:val="ListParagraph"/>
              <w:numPr>
                <w:ilvl w:val="0"/>
                <w:numId w:val="127"/>
              </w:numPr>
              <w:spacing w:after="0" w:line="276" w:lineRule="auto"/>
              <w:rPr>
                <w:rFonts w:ascii="Times New Roman" w:hAnsi="Times New Roman"/>
                <w:sz w:val="24"/>
                <w:szCs w:val="24"/>
              </w:rPr>
            </w:pPr>
            <w:r w:rsidRPr="000B52A4">
              <w:rPr>
                <w:rFonts w:ascii="Times New Roman" w:hAnsi="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08A11EBA" w14:textId="77777777" w:rsidR="00EC48C1" w:rsidRPr="0053355B" w:rsidRDefault="00EC48C1" w:rsidP="008614E0">
            <w:pPr>
              <w:pStyle w:val="ListParagraph"/>
              <w:numPr>
                <w:ilvl w:val="0"/>
                <w:numId w:val="118"/>
              </w:numPr>
              <w:spacing w:after="0" w:line="276" w:lineRule="auto"/>
              <w:ind w:left="450"/>
              <w:rPr>
                <w:rFonts w:ascii="Times New Roman" w:hAnsi="Times New Roman"/>
                <w:sz w:val="24"/>
                <w:szCs w:val="24"/>
              </w:rPr>
            </w:pPr>
            <w:r w:rsidRPr="0053355B">
              <w:rPr>
                <w:rFonts w:ascii="Times New Roman" w:hAnsi="Times New Roman"/>
                <w:sz w:val="24"/>
                <w:szCs w:val="24"/>
              </w:rPr>
              <w:t xml:space="preserve">Meaning of interpersonal communication   </w:t>
            </w:r>
          </w:p>
          <w:p w14:paraId="28247740" w14:textId="77777777" w:rsidR="00EC48C1" w:rsidRPr="0053355B" w:rsidRDefault="00EC48C1" w:rsidP="008614E0">
            <w:pPr>
              <w:pStyle w:val="ListParagraph"/>
              <w:numPr>
                <w:ilvl w:val="0"/>
                <w:numId w:val="118"/>
              </w:numPr>
              <w:spacing w:after="0" w:line="276" w:lineRule="auto"/>
              <w:ind w:left="450"/>
              <w:rPr>
                <w:rFonts w:ascii="Times New Roman" w:hAnsi="Times New Roman"/>
                <w:sz w:val="24"/>
                <w:szCs w:val="24"/>
              </w:rPr>
            </w:pPr>
            <w:r w:rsidRPr="0053355B">
              <w:rPr>
                <w:rFonts w:ascii="Times New Roman" w:hAnsi="Times New Roman"/>
                <w:sz w:val="24"/>
                <w:szCs w:val="24"/>
              </w:rPr>
              <w:t xml:space="preserve">Listening skills </w:t>
            </w:r>
          </w:p>
          <w:p w14:paraId="19FF9623" w14:textId="77777777" w:rsidR="00EC48C1" w:rsidRPr="0053355B" w:rsidRDefault="00EC48C1" w:rsidP="008614E0">
            <w:pPr>
              <w:pStyle w:val="ListParagraph"/>
              <w:numPr>
                <w:ilvl w:val="0"/>
                <w:numId w:val="118"/>
              </w:numPr>
              <w:spacing w:after="0" w:line="276" w:lineRule="auto"/>
              <w:ind w:left="450"/>
              <w:rPr>
                <w:rFonts w:ascii="Times New Roman" w:hAnsi="Times New Roman"/>
                <w:sz w:val="24"/>
                <w:szCs w:val="24"/>
              </w:rPr>
            </w:pPr>
            <w:r w:rsidRPr="0053355B">
              <w:rPr>
                <w:rFonts w:ascii="Times New Roman" w:hAnsi="Times New Roman"/>
                <w:sz w:val="24"/>
                <w:szCs w:val="24"/>
              </w:rPr>
              <w:t xml:space="preserve">Types of audience </w:t>
            </w:r>
          </w:p>
          <w:p w14:paraId="7D2F85EB" w14:textId="77777777" w:rsidR="00EC48C1" w:rsidRPr="0053355B" w:rsidRDefault="00EC48C1" w:rsidP="008614E0">
            <w:pPr>
              <w:pStyle w:val="ListParagraph"/>
              <w:numPr>
                <w:ilvl w:val="0"/>
                <w:numId w:val="118"/>
              </w:numPr>
              <w:spacing w:after="0" w:line="276" w:lineRule="auto"/>
              <w:ind w:left="450"/>
              <w:rPr>
                <w:rFonts w:ascii="Times New Roman" w:hAnsi="Times New Roman"/>
                <w:sz w:val="24"/>
                <w:szCs w:val="24"/>
              </w:rPr>
            </w:pPr>
            <w:r w:rsidRPr="0053355B">
              <w:rPr>
                <w:rFonts w:ascii="Times New Roman" w:hAnsi="Times New Roman"/>
                <w:sz w:val="24"/>
                <w:szCs w:val="24"/>
              </w:rPr>
              <w:t xml:space="preserve">Writing skills </w:t>
            </w:r>
          </w:p>
          <w:p w14:paraId="233173F8" w14:textId="77777777" w:rsidR="00EC48C1" w:rsidRPr="0053355B" w:rsidRDefault="00EC48C1" w:rsidP="008614E0">
            <w:pPr>
              <w:pStyle w:val="ListParagraph"/>
              <w:numPr>
                <w:ilvl w:val="0"/>
                <w:numId w:val="118"/>
              </w:numPr>
              <w:spacing w:after="0" w:line="276" w:lineRule="auto"/>
              <w:ind w:left="450"/>
              <w:rPr>
                <w:rFonts w:ascii="Times New Roman" w:hAnsi="Times New Roman"/>
                <w:sz w:val="24"/>
                <w:szCs w:val="24"/>
              </w:rPr>
            </w:pPr>
            <w:r w:rsidRPr="0053355B">
              <w:rPr>
                <w:rFonts w:ascii="Times New Roman" w:hAnsi="Times New Roman"/>
                <w:sz w:val="24"/>
                <w:szCs w:val="24"/>
              </w:rPr>
              <w:t xml:space="preserve">Reading skills </w:t>
            </w:r>
          </w:p>
          <w:p w14:paraId="3B3AC4A4" w14:textId="77777777" w:rsidR="00EC48C1" w:rsidRPr="0053355B" w:rsidRDefault="00EC48C1" w:rsidP="008614E0">
            <w:pPr>
              <w:pStyle w:val="ListParagraph"/>
              <w:numPr>
                <w:ilvl w:val="0"/>
                <w:numId w:val="118"/>
              </w:numPr>
              <w:spacing w:after="0" w:line="276" w:lineRule="auto"/>
              <w:ind w:left="450"/>
              <w:rPr>
                <w:rFonts w:ascii="Times New Roman" w:hAnsi="Times New Roman"/>
                <w:sz w:val="24"/>
                <w:szCs w:val="24"/>
              </w:rPr>
            </w:pPr>
            <w:r w:rsidRPr="0053355B">
              <w:rPr>
                <w:rFonts w:ascii="Times New Roman" w:hAnsi="Times New Roman"/>
                <w:sz w:val="24"/>
                <w:szCs w:val="24"/>
              </w:rPr>
              <w:t>Meaning of empathy</w:t>
            </w:r>
          </w:p>
          <w:p w14:paraId="58968F5C" w14:textId="77777777" w:rsidR="00EC48C1" w:rsidRPr="0053355B" w:rsidRDefault="00EC48C1" w:rsidP="008614E0">
            <w:pPr>
              <w:pStyle w:val="ListParagraph"/>
              <w:numPr>
                <w:ilvl w:val="0"/>
                <w:numId w:val="118"/>
              </w:numPr>
              <w:spacing w:after="0" w:line="276" w:lineRule="auto"/>
              <w:ind w:left="450"/>
              <w:rPr>
                <w:rFonts w:ascii="Times New Roman" w:hAnsi="Times New Roman"/>
                <w:sz w:val="24"/>
                <w:szCs w:val="24"/>
              </w:rPr>
            </w:pPr>
            <w:r w:rsidRPr="0053355B">
              <w:rPr>
                <w:rFonts w:ascii="Times New Roman" w:hAnsi="Times New Roman"/>
                <w:sz w:val="24"/>
                <w:szCs w:val="24"/>
              </w:rPr>
              <w:t xml:space="preserve">Understanding customers’ needs </w:t>
            </w:r>
          </w:p>
          <w:p w14:paraId="230696B6" w14:textId="77777777" w:rsidR="00EC48C1" w:rsidRPr="0053355B" w:rsidRDefault="00EC48C1" w:rsidP="008614E0">
            <w:pPr>
              <w:pStyle w:val="ListParagraph"/>
              <w:numPr>
                <w:ilvl w:val="0"/>
                <w:numId w:val="118"/>
              </w:numPr>
              <w:spacing w:after="0" w:line="276" w:lineRule="auto"/>
              <w:ind w:left="450"/>
              <w:rPr>
                <w:rFonts w:ascii="Times New Roman" w:hAnsi="Times New Roman"/>
                <w:sz w:val="24"/>
                <w:szCs w:val="24"/>
              </w:rPr>
            </w:pPr>
            <w:r w:rsidRPr="0053355B">
              <w:rPr>
                <w:rFonts w:ascii="Times New Roman" w:hAnsi="Times New Roman"/>
                <w:sz w:val="24"/>
                <w:szCs w:val="24"/>
              </w:rPr>
              <w:t>Establishing communication networks</w:t>
            </w:r>
          </w:p>
          <w:p w14:paraId="4ED0993C" w14:textId="77777777" w:rsidR="00EC48C1" w:rsidRPr="0053355B" w:rsidRDefault="00EC48C1" w:rsidP="008614E0">
            <w:pPr>
              <w:pStyle w:val="ListParagraph"/>
              <w:numPr>
                <w:ilvl w:val="0"/>
                <w:numId w:val="118"/>
              </w:numPr>
              <w:spacing w:after="0" w:line="276" w:lineRule="auto"/>
              <w:ind w:left="450"/>
              <w:rPr>
                <w:rFonts w:ascii="Times New Roman" w:hAnsi="Times New Roman"/>
                <w:sz w:val="24"/>
                <w:szCs w:val="24"/>
              </w:rPr>
            </w:pPr>
            <w:r w:rsidRPr="0053355B">
              <w:rPr>
                <w:rFonts w:ascii="Times New Roman" w:hAnsi="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14:paraId="339379D3" w14:textId="77777777" w:rsidR="00EC48C1" w:rsidRPr="00FD102C" w:rsidRDefault="00EC48C1" w:rsidP="008614E0">
            <w:pPr>
              <w:pStyle w:val="ListParagraph"/>
              <w:numPr>
                <w:ilvl w:val="0"/>
                <w:numId w:val="118"/>
              </w:numPr>
              <w:spacing w:after="0" w:line="276" w:lineRule="auto"/>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3BB56420" w14:textId="77777777" w:rsidR="00EC48C1" w:rsidRDefault="00EC48C1" w:rsidP="008614E0">
            <w:pPr>
              <w:pStyle w:val="ListParagraph"/>
              <w:numPr>
                <w:ilvl w:val="0"/>
                <w:numId w:val="118"/>
              </w:numPr>
              <w:spacing w:after="0" w:line="276" w:lineRule="auto"/>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38CEFC9D" w14:textId="77777777" w:rsidR="00EC48C1" w:rsidRDefault="00EC48C1" w:rsidP="008614E0">
            <w:pPr>
              <w:pStyle w:val="ListParagraph"/>
              <w:numPr>
                <w:ilvl w:val="0"/>
                <w:numId w:val="118"/>
              </w:numPr>
              <w:spacing w:after="0" w:line="276" w:lineRule="auto"/>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77BDD678" w14:textId="77777777" w:rsidR="00EC48C1" w:rsidRDefault="00EC48C1" w:rsidP="008614E0">
            <w:pPr>
              <w:pStyle w:val="ListParagraph"/>
              <w:numPr>
                <w:ilvl w:val="0"/>
                <w:numId w:val="118"/>
              </w:numPr>
              <w:spacing w:after="0" w:line="276" w:lineRule="auto"/>
              <w:rPr>
                <w:rFonts w:ascii="Times New Roman" w:hAnsi="Times New Roman"/>
                <w:sz w:val="24"/>
                <w:szCs w:val="24"/>
              </w:rPr>
            </w:pPr>
            <w:r>
              <w:rPr>
                <w:rFonts w:ascii="Times New Roman" w:hAnsi="Times New Roman"/>
                <w:sz w:val="24"/>
                <w:szCs w:val="24"/>
              </w:rPr>
              <w:t>Portfolio of evidence</w:t>
            </w:r>
          </w:p>
          <w:p w14:paraId="48D9A5B7" w14:textId="77777777" w:rsidR="00EC48C1" w:rsidRPr="0053355B" w:rsidRDefault="00EC48C1" w:rsidP="008614E0">
            <w:pPr>
              <w:pStyle w:val="ListParagraph"/>
              <w:numPr>
                <w:ilvl w:val="0"/>
                <w:numId w:val="118"/>
              </w:numPr>
              <w:spacing w:after="0" w:line="276" w:lineRule="auto"/>
              <w:rPr>
                <w:rFonts w:ascii="Times New Roman" w:hAnsi="Times New Roman"/>
                <w:sz w:val="24"/>
                <w:szCs w:val="24"/>
              </w:rPr>
            </w:pPr>
            <w:r w:rsidRPr="00343BF6">
              <w:rPr>
                <w:rFonts w:ascii="Times New Roman" w:hAnsi="Times New Roman"/>
                <w:sz w:val="24"/>
                <w:szCs w:val="24"/>
              </w:rPr>
              <w:t>Third party report</w:t>
            </w:r>
          </w:p>
        </w:tc>
      </w:tr>
      <w:tr w:rsidR="00EC48C1" w:rsidRPr="0053355B" w14:paraId="14DEACD0" w14:textId="77777777" w:rsidTr="00EC48C1">
        <w:trPr>
          <w:trHeight w:val="755"/>
        </w:trPr>
        <w:tc>
          <w:tcPr>
            <w:tcW w:w="2851" w:type="dxa"/>
            <w:tcBorders>
              <w:top w:val="single" w:sz="4" w:space="0" w:color="auto"/>
              <w:left w:val="single" w:sz="4" w:space="0" w:color="auto"/>
              <w:bottom w:val="single" w:sz="4" w:space="0" w:color="auto"/>
              <w:right w:val="single" w:sz="4" w:space="0" w:color="auto"/>
            </w:tcBorders>
            <w:hideMark/>
          </w:tcPr>
          <w:p w14:paraId="70730F37" w14:textId="77777777" w:rsidR="00EC48C1" w:rsidRPr="000B52A4" w:rsidRDefault="00EC48C1" w:rsidP="008614E0">
            <w:pPr>
              <w:pStyle w:val="ListParagraph"/>
              <w:numPr>
                <w:ilvl w:val="0"/>
                <w:numId w:val="127"/>
              </w:numPr>
              <w:spacing w:after="0" w:line="276" w:lineRule="auto"/>
              <w:rPr>
                <w:rFonts w:ascii="Times New Roman" w:hAnsi="Times New Roman"/>
                <w:sz w:val="24"/>
                <w:szCs w:val="24"/>
              </w:rPr>
            </w:pPr>
            <w:r w:rsidRPr="000B52A4">
              <w:rPr>
                <w:rFonts w:ascii="Times New Roman" w:hAnsi="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091BB023" w14:textId="77777777" w:rsidR="00EC48C1" w:rsidRPr="0053355B" w:rsidRDefault="00EC48C1" w:rsidP="008614E0">
            <w:pPr>
              <w:pStyle w:val="ListParagraph"/>
              <w:numPr>
                <w:ilvl w:val="0"/>
                <w:numId w:val="119"/>
              </w:numPr>
              <w:spacing w:after="0" w:line="276" w:lineRule="auto"/>
              <w:ind w:left="426"/>
              <w:rPr>
                <w:rFonts w:ascii="Times New Roman" w:hAnsi="Times New Roman"/>
                <w:sz w:val="24"/>
                <w:szCs w:val="24"/>
                <w:lang w:val="x-none"/>
              </w:rPr>
            </w:pPr>
            <w:r w:rsidRPr="0053355B">
              <w:rPr>
                <w:rFonts w:ascii="Times New Roman" w:hAnsi="Times New Roman"/>
                <w:sz w:val="24"/>
                <w:szCs w:val="24"/>
              </w:rPr>
              <w:t>Stress and stress management</w:t>
            </w:r>
          </w:p>
          <w:p w14:paraId="0640EBA3" w14:textId="77777777" w:rsidR="00EC48C1" w:rsidRPr="0053355B" w:rsidRDefault="00EC48C1" w:rsidP="008614E0">
            <w:pPr>
              <w:pStyle w:val="ListParagraph"/>
              <w:numPr>
                <w:ilvl w:val="0"/>
                <w:numId w:val="119"/>
              </w:numPr>
              <w:spacing w:after="0" w:line="276" w:lineRule="auto"/>
              <w:ind w:left="426"/>
              <w:rPr>
                <w:rFonts w:ascii="Times New Roman" w:hAnsi="Times New Roman"/>
                <w:sz w:val="24"/>
                <w:szCs w:val="24"/>
              </w:rPr>
            </w:pPr>
            <w:r w:rsidRPr="0053355B">
              <w:rPr>
                <w:rFonts w:ascii="Times New Roman" w:hAnsi="Times New Roman"/>
                <w:sz w:val="24"/>
                <w:szCs w:val="24"/>
              </w:rPr>
              <w:t>Punctuality and time consciousness</w:t>
            </w:r>
          </w:p>
          <w:p w14:paraId="039C732E" w14:textId="77777777" w:rsidR="00EC48C1" w:rsidRPr="0053355B" w:rsidRDefault="00EC48C1" w:rsidP="008614E0">
            <w:pPr>
              <w:pStyle w:val="ListParagraph"/>
              <w:numPr>
                <w:ilvl w:val="0"/>
                <w:numId w:val="119"/>
              </w:numPr>
              <w:spacing w:after="0" w:line="276" w:lineRule="auto"/>
              <w:ind w:left="426"/>
              <w:rPr>
                <w:rFonts w:ascii="Times New Roman" w:hAnsi="Times New Roman"/>
                <w:sz w:val="24"/>
                <w:szCs w:val="24"/>
              </w:rPr>
            </w:pPr>
            <w:r w:rsidRPr="0053355B">
              <w:rPr>
                <w:rFonts w:ascii="Times New Roman" w:hAnsi="Times New Roman"/>
                <w:sz w:val="24"/>
                <w:szCs w:val="24"/>
              </w:rPr>
              <w:t xml:space="preserve">Leisure  </w:t>
            </w:r>
          </w:p>
          <w:p w14:paraId="23FB7092" w14:textId="77777777" w:rsidR="00EC48C1" w:rsidRPr="0053355B" w:rsidRDefault="00EC48C1" w:rsidP="008614E0">
            <w:pPr>
              <w:pStyle w:val="ListParagraph"/>
              <w:numPr>
                <w:ilvl w:val="0"/>
                <w:numId w:val="119"/>
              </w:numPr>
              <w:spacing w:after="0" w:line="276" w:lineRule="auto"/>
              <w:ind w:left="426"/>
              <w:rPr>
                <w:rFonts w:ascii="Times New Roman" w:hAnsi="Times New Roman"/>
                <w:sz w:val="24"/>
                <w:szCs w:val="24"/>
              </w:rPr>
            </w:pPr>
            <w:r w:rsidRPr="0053355B">
              <w:rPr>
                <w:rFonts w:ascii="Times New Roman" w:hAnsi="Times New Roman"/>
                <w:sz w:val="24"/>
                <w:szCs w:val="24"/>
              </w:rPr>
              <w:t>Integrating</w:t>
            </w:r>
            <w:r w:rsidRPr="0053355B">
              <w:rPr>
                <w:rFonts w:ascii="Times New Roman" w:hAnsi="Times New Roman"/>
                <w:b/>
                <w:sz w:val="24"/>
                <w:szCs w:val="24"/>
              </w:rPr>
              <w:t xml:space="preserve"> </w:t>
            </w:r>
            <w:r w:rsidRPr="0053355B">
              <w:rPr>
                <w:rFonts w:ascii="Times New Roman" w:hAnsi="Times New Roman"/>
                <w:sz w:val="24"/>
                <w:szCs w:val="24"/>
              </w:rPr>
              <w:t>personal objectives into organizational objectives</w:t>
            </w:r>
          </w:p>
          <w:p w14:paraId="001A681C" w14:textId="77777777" w:rsidR="00EC48C1" w:rsidRPr="0053355B" w:rsidRDefault="00EC48C1" w:rsidP="008614E0">
            <w:pPr>
              <w:pStyle w:val="ListParagraph"/>
              <w:numPr>
                <w:ilvl w:val="0"/>
                <w:numId w:val="119"/>
              </w:numPr>
              <w:spacing w:after="0" w:line="276" w:lineRule="auto"/>
              <w:ind w:left="426"/>
              <w:rPr>
                <w:rFonts w:ascii="Times New Roman" w:hAnsi="Times New Roman"/>
                <w:sz w:val="24"/>
                <w:szCs w:val="24"/>
              </w:rPr>
            </w:pPr>
            <w:r w:rsidRPr="0053355B">
              <w:rPr>
                <w:rFonts w:ascii="Times New Roman" w:hAnsi="Times New Roman"/>
                <w:sz w:val="24"/>
                <w:szCs w:val="24"/>
              </w:rPr>
              <w:t xml:space="preserve">Resources utilization </w:t>
            </w:r>
          </w:p>
          <w:p w14:paraId="1018B033" w14:textId="77777777" w:rsidR="00EC48C1" w:rsidRPr="0053355B" w:rsidRDefault="00EC48C1" w:rsidP="008614E0">
            <w:pPr>
              <w:pStyle w:val="ListParagraph"/>
              <w:numPr>
                <w:ilvl w:val="0"/>
                <w:numId w:val="119"/>
              </w:numPr>
              <w:spacing w:after="0" w:line="276" w:lineRule="auto"/>
              <w:ind w:left="426"/>
              <w:rPr>
                <w:rFonts w:ascii="Times New Roman" w:hAnsi="Times New Roman"/>
                <w:sz w:val="24"/>
                <w:szCs w:val="24"/>
              </w:rPr>
            </w:pPr>
            <w:r w:rsidRPr="0053355B">
              <w:rPr>
                <w:rFonts w:ascii="Times New Roman" w:hAnsi="Times New Roman"/>
                <w:sz w:val="24"/>
                <w:szCs w:val="24"/>
              </w:rPr>
              <w:t>Setting work priorities</w:t>
            </w:r>
          </w:p>
          <w:p w14:paraId="1E2C4695" w14:textId="77777777" w:rsidR="00EC48C1" w:rsidRPr="0053355B" w:rsidRDefault="00EC48C1" w:rsidP="008614E0">
            <w:pPr>
              <w:pStyle w:val="ListParagraph"/>
              <w:numPr>
                <w:ilvl w:val="0"/>
                <w:numId w:val="119"/>
              </w:numPr>
              <w:spacing w:after="0" w:line="276" w:lineRule="auto"/>
              <w:ind w:left="426"/>
              <w:rPr>
                <w:rFonts w:ascii="Times New Roman" w:hAnsi="Times New Roman"/>
                <w:sz w:val="24"/>
                <w:szCs w:val="24"/>
              </w:rPr>
            </w:pPr>
            <w:r w:rsidRPr="0053355B">
              <w:rPr>
                <w:rFonts w:ascii="Times New Roman" w:hAnsi="Times New Roman"/>
                <w:sz w:val="24"/>
                <w:szCs w:val="24"/>
              </w:rPr>
              <w:t xml:space="preserve">HIV and AIDS </w:t>
            </w:r>
          </w:p>
          <w:p w14:paraId="239C90DD" w14:textId="77777777" w:rsidR="00EC48C1" w:rsidRPr="0053355B" w:rsidRDefault="00EC48C1" w:rsidP="008614E0">
            <w:pPr>
              <w:pStyle w:val="ListParagraph"/>
              <w:numPr>
                <w:ilvl w:val="0"/>
                <w:numId w:val="119"/>
              </w:numPr>
              <w:spacing w:after="0" w:line="276" w:lineRule="auto"/>
              <w:ind w:left="426"/>
              <w:rPr>
                <w:rFonts w:ascii="Times New Roman" w:hAnsi="Times New Roman"/>
                <w:sz w:val="24"/>
                <w:szCs w:val="24"/>
              </w:rPr>
            </w:pPr>
            <w:r w:rsidRPr="0053355B">
              <w:rPr>
                <w:rFonts w:ascii="Times New Roman" w:hAnsi="Times New Roman"/>
                <w:sz w:val="24"/>
                <w:szCs w:val="24"/>
              </w:rPr>
              <w:t xml:space="preserve">Drug and substance abuse </w:t>
            </w:r>
          </w:p>
          <w:p w14:paraId="486E25F5" w14:textId="77777777" w:rsidR="00EC48C1" w:rsidRPr="0053355B" w:rsidRDefault="00EC48C1" w:rsidP="008614E0">
            <w:pPr>
              <w:pStyle w:val="ListParagraph"/>
              <w:numPr>
                <w:ilvl w:val="0"/>
                <w:numId w:val="119"/>
              </w:numPr>
              <w:spacing w:after="0" w:line="276" w:lineRule="auto"/>
              <w:ind w:left="426"/>
              <w:rPr>
                <w:rFonts w:ascii="Times New Roman" w:hAnsi="Times New Roman"/>
                <w:sz w:val="24"/>
                <w:szCs w:val="24"/>
              </w:rPr>
            </w:pPr>
            <w:r>
              <w:rPr>
                <w:rFonts w:ascii="Times New Roman" w:hAnsi="Times New Roman"/>
                <w:sz w:val="24"/>
                <w:szCs w:val="24"/>
              </w:rPr>
              <w:t xml:space="preserve">Handling </w:t>
            </w:r>
            <w:r w:rsidRPr="0053355B">
              <w:rPr>
                <w:rFonts w:ascii="Times New Roman" w:hAnsi="Times New Roman"/>
                <w:sz w:val="24"/>
                <w:szCs w:val="24"/>
              </w:rPr>
              <w:t xml:space="preserve">emerging issues </w:t>
            </w:r>
          </w:p>
        </w:tc>
        <w:tc>
          <w:tcPr>
            <w:tcW w:w="2610" w:type="dxa"/>
            <w:tcBorders>
              <w:top w:val="single" w:sz="4" w:space="0" w:color="auto"/>
              <w:left w:val="single" w:sz="4" w:space="0" w:color="auto"/>
              <w:bottom w:val="single" w:sz="4" w:space="0" w:color="auto"/>
              <w:right w:val="single" w:sz="4" w:space="0" w:color="auto"/>
            </w:tcBorders>
            <w:hideMark/>
          </w:tcPr>
          <w:p w14:paraId="44B30045" w14:textId="77777777" w:rsidR="00EC48C1" w:rsidRPr="00FD102C" w:rsidRDefault="00EC48C1" w:rsidP="008614E0">
            <w:pPr>
              <w:pStyle w:val="ListParagraph"/>
              <w:numPr>
                <w:ilvl w:val="0"/>
                <w:numId w:val="119"/>
              </w:numPr>
              <w:spacing w:after="0" w:line="276" w:lineRule="auto"/>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221E2FDC" w14:textId="77777777" w:rsidR="00EC48C1" w:rsidRDefault="00EC48C1" w:rsidP="008614E0">
            <w:pPr>
              <w:pStyle w:val="ListParagraph"/>
              <w:numPr>
                <w:ilvl w:val="0"/>
                <w:numId w:val="119"/>
              </w:numPr>
              <w:spacing w:after="0" w:line="276" w:lineRule="auto"/>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7B1EC7C3" w14:textId="77777777" w:rsidR="00EC48C1" w:rsidRDefault="00EC48C1" w:rsidP="008614E0">
            <w:pPr>
              <w:pStyle w:val="ListParagraph"/>
              <w:numPr>
                <w:ilvl w:val="0"/>
                <w:numId w:val="119"/>
              </w:numPr>
              <w:spacing w:after="0" w:line="276" w:lineRule="auto"/>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66E2708F" w14:textId="77777777" w:rsidR="00EC48C1" w:rsidRDefault="00EC48C1" w:rsidP="008614E0">
            <w:pPr>
              <w:pStyle w:val="ListParagraph"/>
              <w:numPr>
                <w:ilvl w:val="0"/>
                <w:numId w:val="119"/>
              </w:numPr>
              <w:spacing w:after="0" w:line="276" w:lineRule="auto"/>
              <w:rPr>
                <w:rFonts w:ascii="Times New Roman" w:hAnsi="Times New Roman"/>
                <w:sz w:val="24"/>
                <w:szCs w:val="24"/>
              </w:rPr>
            </w:pPr>
            <w:r>
              <w:rPr>
                <w:rFonts w:ascii="Times New Roman" w:hAnsi="Times New Roman"/>
                <w:sz w:val="24"/>
                <w:szCs w:val="24"/>
              </w:rPr>
              <w:t>Portfolio of evidence</w:t>
            </w:r>
          </w:p>
          <w:p w14:paraId="18050D5F" w14:textId="77777777" w:rsidR="00EC48C1" w:rsidRPr="0053355B" w:rsidRDefault="00EC48C1" w:rsidP="008614E0">
            <w:pPr>
              <w:pStyle w:val="ListParagraph"/>
              <w:numPr>
                <w:ilvl w:val="0"/>
                <w:numId w:val="119"/>
              </w:numPr>
              <w:spacing w:after="0" w:line="276" w:lineRule="auto"/>
              <w:rPr>
                <w:rFonts w:ascii="Times New Roman" w:hAnsi="Times New Roman"/>
                <w:sz w:val="24"/>
                <w:szCs w:val="24"/>
                <w:lang w:val="en-ZA"/>
              </w:rPr>
            </w:pPr>
            <w:r w:rsidRPr="00343BF6">
              <w:rPr>
                <w:rFonts w:ascii="Times New Roman" w:hAnsi="Times New Roman"/>
                <w:sz w:val="24"/>
                <w:szCs w:val="24"/>
              </w:rPr>
              <w:t>Third party report</w:t>
            </w:r>
          </w:p>
        </w:tc>
      </w:tr>
      <w:tr w:rsidR="00EC48C1" w:rsidRPr="0053355B" w14:paraId="06A390D2" w14:textId="77777777" w:rsidTr="00EC48C1">
        <w:trPr>
          <w:trHeight w:val="440"/>
        </w:trPr>
        <w:tc>
          <w:tcPr>
            <w:tcW w:w="2851" w:type="dxa"/>
            <w:tcBorders>
              <w:top w:val="single" w:sz="4" w:space="0" w:color="auto"/>
              <w:left w:val="single" w:sz="4" w:space="0" w:color="auto"/>
              <w:bottom w:val="single" w:sz="4" w:space="0" w:color="auto"/>
              <w:right w:val="single" w:sz="4" w:space="0" w:color="auto"/>
            </w:tcBorders>
            <w:hideMark/>
          </w:tcPr>
          <w:p w14:paraId="3D985CFD" w14:textId="77777777" w:rsidR="00EC48C1" w:rsidRPr="000B52A4" w:rsidRDefault="00EC48C1" w:rsidP="008614E0">
            <w:pPr>
              <w:numPr>
                <w:ilvl w:val="0"/>
                <w:numId w:val="127"/>
              </w:numPr>
              <w:spacing w:after="0" w:line="276" w:lineRule="auto"/>
              <w:rPr>
                <w:szCs w:val="24"/>
              </w:rPr>
            </w:pPr>
            <w:r w:rsidRPr="000B52A4">
              <w:rPr>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19341CF2" w14:textId="77777777" w:rsidR="00EC48C1" w:rsidRPr="0053355B" w:rsidRDefault="00EC48C1" w:rsidP="008614E0">
            <w:pPr>
              <w:pStyle w:val="Default"/>
              <w:numPr>
                <w:ilvl w:val="0"/>
                <w:numId w:val="121"/>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Leadership qualities </w:t>
            </w:r>
          </w:p>
          <w:p w14:paraId="7F472AE1" w14:textId="77777777" w:rsidR="00EC48C1" w:rsidRDefault="00EC48C1" w:rsidP="008614E0">
            <w:pPr>
              <w:pStyle w:val="Default"/>
              <w:numPr>
                <w:ilvl w:val="0"/>
                <w:numId w:val="121"/>
              </w:numPr>
              <w:spacing w:line="276" w:lineRule="auto"/>
              <w:ind w:left="426"/>
              <w:rPr>
                <w:rFonts w:ascii="Times New Roman" w:hAnsi="Times New Roman" w:cs="Times New Roman"/>
                <w:color w:val="auto"/>
              </w:rPr>
            </w:pPr>
            <w:r w:rsidRPr="0053355B">
              <w:rPr>
                <w:rFonts w:ascii="Times New Roman" w:hAnsi="Times New Roman" w:cs="Times New Roman"/>
                <w:color w:val="auto"/>
              </w:rPr>
              <w:t>Team building</w:t>
            </w:r>
          </w:p>
          <w:p w14:paraId="6844F811" w14:textId="77777777" w:rsidR="00EC48C1" w:rsidRPr="0053355B" w:rsidRDefault="00EC48C1" w:rsidP="008614E0">
            <w:pPr>
              <w:pStyle w:val="Default"/>
              <w:numPr>
                <w:ilvl w:val="0"/>
                <w:numId w:val="121"/>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Determination of team roles and objectives </w:t>
            </w:r>
          </w:p>
          <w:p w14:paraId="38ED879B" w14:textId="77777777" w:rsidR="00EC48C1" w:rsidRPr="0053355B" w:rsidRDefault="00EC48C1" w:rsidP="008614E0">
            <w:pPr>
              <w:pStyle w:val="Default"/>
              <w:numPr>
                <w:ilvl w:val="0"/>
                <w:numId w:val="121"/>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Team </w:t>
            </w:r>
            <w:r>
              <w:rPr>
                <w:rFonts w:ascii="Times New Roman" w:hAnsi="Times New Roman" w:cs="Times New Roman"/>
                <w:color w:val="auto"/>
              </w:rPr>
              <w:t xml:space="preserve">performance indicators </w:t>
            </w:r>
            <w:r w:rsidRPr="0053355B">
              <w:rPr>
                <w:rFonts w:ascii="Times New Roman" w:hAnsi="Times New Roman" w:cs="Times New Roman"/>
                <w:color w:val="auto"/>
              </w:rPr>
              <w:t xml:space="preserve"> </w:t>
            </w:r>
          </w:p>
          <w:p w14:paraId="0B782093" w14:textId="77777777" w:rsidR="00EC48C1" w:rsidRPr="0053355B" w:rsidRDefault="00EC48C1" w:rsidP="008614E0">
            <w:pPr>
              <w:pStyle w:val="Default"/>
              <w:numPr>
                <w:ilvl w:val="0"/>
                <w:numId w:val="121"/>
              </w:numPr>
              <w:spacing w:line="276" w:lineRule="auto"/>
              <w:ind w:left="426"/>
              <w:rPr>
                <w:rFonts w:ascii="Times New Roman" w:hAnsi="Times New Roman" w:cs="Times New Roman"/>
                <w:color w:val="auto"/>
              </w:rPr>
            </w:pPr>
            <w:r w:rsidRPr="0053355B">
              <w:rPr>
                <w:rFonts w:ascii="Times New Roman" w:hAnsi="Times New Roman" w:cs="Times New Roman"/>
                <w:color w:val="auto"/>
              </w:rPr>
              <w:t>Responsibilities</w:t>
            </w:r>
            <w:r>
              <w:rPr>
                <w:rFonts w:ascii="Times New Roman" w:hAnsi="Times New Roman" w:cs="Times New Roman"/>
                <w:color w:val="auto"/>
              </w:rPr>
              <w:t xml:space="preserve"> </w:t>
            </w:r>
            <w:r w:rsidRPr="0053355B">
              <w:rPr>
                <w:rFonts w:ascii="Times New Roman" w:hAnsi="Times New Roman" w:cs="Times New Roman"/>
                <w:color w:val="auto"/>
              </w:rPr>
              <w:t>in a team</w:t>
            </w:r>
          </w:p>
          <w:p w14:paraId="1A866406" w14:textId="77777777" w:rsidR="00EC48C1" w:rsidRPr="0053355B" w:rsidRDefault="00EC48C1" w:rsidP="008614E0">
            <w:pPr>
              <w:pStyle w:val="Default"/>
              <w:numPr>
                <w:ilvl w:val="0"/>
                <w:numId w:val="121"/>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Forms of communication </w:t>
            </w:r>
          </w:p>
          <w:p w14:paraId="30B7EBA2" w14:textId="77777777" w:rsidR="00EC48C1" w:rsidRPr="0053355B" w:rsidRDefault="00EC48C1" w:rsidP="008614E0">
            <w:pPr>
              <w:pStyle w:val="Default"/>
              <w:numPr>
                <w:ilvl w:val="0"/>
                <w:numId w:val="121"/>
              </w:numPr>
              <w:spacing w:line="276" w:lineRule="auto"/>
              <w:ind w:left="426"/>
              <w:rPr>
                <w:rFonts w:ascii="Times New Roman" w:hAnsi="Times New Roman" w:cs="Times New Roman"/>
                <w:color w:val="auto"/>
              </w:rPr>
            </w:pPr>
            <w:r w:rsidRPr="0053355B">
              <w:rPr>
                <w:rFonts w:ascii="Times New Roman" w:hAnsi="Times New Roman" w:cs="Times New Roman"/>
                <w:color w:val="auto"/>
              </w:rPr>
              <w:t>Complementing team activities</w:t>
            </w:r>
          </w:p>
          <w:p w14:paraId="1AD77B33" w14:textId="77777777" w:rsidR="00EC48C1" w:rsidRPr="0053355B" w:rsidRDefault="00EC48C1" w:rsidP="008614E0">
            <w:pPr>
              <w:pStyle w:val="Default"/>
              <w:numPr>
                <w:ilvl w:val="0"/>
                <w:numId w:val="121"/>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Gender and gender mainstreaming </w:t>
            </w:r>
          </w:p>
          <w:p w14:paraId="579E02BB" w14:textId="77777777" w:rsidR="00EC48C1" w:rsidRPr="0053355B" w:rsidRDefault="00EC48C1" w:rsidP="008614E0">
            <w:pPr>
              <w:pStyle w:val="Default"/>
              <w:numPr>
                <w:ilvl w:val="0"/>
                <w:numId w:val="121"/>
              </w:numPr>
              <w:spacing w:line="276" w:lineRule="auto"/>
              <w:ind w:left="426"/>
              <w:rPr>
                <w:rFonts w:ascii="Times New Roman" w:hAnsi="Times New Roman" w:cs="Times New Roman"/>
              </w:rPr>
            </w:pPr>
            <w:r w:rsidRPr="0053355B">
              <w:rPr>
                <w:rFonts w:ascii="Times New Roman" w:hAnsi="Times New Roman" w:cs="Times New Roman"/>
                <w:color w:val="auto"/>
              </w:rPr>
              <w:t xml:space="preserve">Human rights </w:t>
            </w:r>
          </w:p>
          <w:p w14:paraId="63DBAA68" w14:textId="77777777" w:rsidR="00EC48C1" w:rsidRPr="0053355B" w:rsidRDefault="00EC48C1" w:rsidP="008614E0">
            <w:pPr>
              <w:pStyle w:val="Default"/>
              <w:numPr>
                <w:ilvl w:val="0"/>
                <w:numId w:val="121"/>
              </w:numPr>
              <w:spacing w:line="276" w:lineRule="auto"/>
              <w:ind w:left="426"/>
              <w:rPr>
                <w:rFonts w:ascii="Times New Roman" w:hAnsi="Times New Roman" w:cs="Times New Roman"/>
              </w:rPr>
            </w:pPr>
            <w:r w:rsidRPr="0053355B">
              <w:rPr>
                <w:rFonts w:ascii="Times New Roman" w:hAnsi="Times New Roman" w:cs="Times New Roman"/>
                <w:color w:val="auto"/>
              </w:rPr>
              <w:t xml:space="preserve">Maintaining relationships </w:t>
            </w:r>
          </w:p>
          <w:p w14:paraId="7D2535E3" w14:textId="77777777" w:rsidR="00EC48C1" w:rsidRPr="00113E7E" w:rsidRDefault="00EC48C1" w:rsidP="008614E0">
            <w:pPr>
              <w:pStyle w:val="Default"/>
              <w:numPr>
                <w:ilvl w:val="0"/>
                <w:numId w:val="121"/>
              </w:numPr>
              <w:spacing w:line="276" w:lineRule="auto"/>
              <w:ind w:left="426"/>
              <w:rPr>
                <w:rFonts w:ascii="Times New Roman" w:hAnsi="Times New Roman" w:cs="Times New Roman"/>
              </w:rPr>
            </w:pPr>
            <w:r w:rsidRPr="0053355B">
              <w:rPr>
                <w:rFonts w:ascii="Times New Roman" w:hAnsi="Times New Roman" w:cs="Times New Roman"/>
                <w:color w:val="auto"/>
              </w:rPr>
              <w:lastRenderedPageBreak/>
              <w:t>Conflicts and conflict resolution</w:t>
            </w:r>
            <w:r w:rsidRPr="0053355B">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17914B11" w14:textId="77777777" w:rsidR="00EC48C1" w:rsidRPr="00FD102C" w:rsidRDefault="00EC48C1" w:rsidP="008614E0">
            <w:pPr>
              <w:pStyle w:val="ListParagraph"/>
              <w:numPr>
                <w:ilvl w:val="0"/>
                <w:numId w:val="121"/>
              </w:numPr>
              <w:spacing w:after="0" w:line="276" w:lineRule="auto"/>
              <w:rPr>
                <w:rFonts w:ascii="Times New Roman" w:hAnsi="Times New Roman"/>
                <w:sz w:val="24"/>
                <w:szCs w:val="24"/>
              </w:rPr>
            </w:pPr>
            <w:r w:rsidRPr="00FD102C">
              <w:rPr>
                <w:rFonts w:ascii="Times New Roman" w:hAnsi="Times New Roman"/>
                <w:sz w:val="24"/>
                <w:szCs w:val="24"/>
              </w:rPr>
              <w:lastRenderedPageBreak/>
              <w:t>Written</w:t>
            </w:r>
            <w:r>
              <w:rPr>
                <w:rFonts w:ascii="Times New Roman" w:hAnsi="Times New Roman"/>
                <w:sz w:val="24"/>
                <w:szCs w:val="24"/>
              </w:rPr>
              <w:t xml:space="preserve"> tests</w:t>
            </w:r>
          </w:p>
          <w:p w14:paraId="3BF9798F" w14:textId="77777777" w:rsidR="00EC48C1" w:rsidRDefault="00EC48C1" w:rsidP="008614E0">
            <w:pPr>
              <w:pStyle w:val="ListParagraph"/>
              <w:numPr>
                <w:ilvl w:val="0"/>
                <w:numId w:val="121"/>
              </w:numPr>
              <w:spacing w:after="0" w:line="276" w:lineRule="auto"/>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6CB92722" w14:textId="77777777" w:rsidR="00EC48C1" w:rsidRDefault="00EC48C1" w:rsidP="008614E0">
            <w:pPr>
              <w:pStyle w:val="ListParagraph"/>
              <w:numPr>
                <w:ilvl w:val="0"/>
                <w:numId w:val="121"/>
              </w:numPr>
              <w:spacing w:after="0" w:line="276" w:lineRule="auto"/>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161F286F" w14:textId="77777777" w:rsidR="00EC48C1" w:rsidRDefault="00EC48C1" w:rsidP="008614E0">
            <w:pPr>
              <w:pStyle w:val="ListParagraph"/>
              <w:numPr>
                <w:ilvl w:val="0"/>
                <w:numId w:val="121"/>
              </w:numPr>
              <w:spacing w:after="0" w:line="276" w:lineRule="auto"/>
              <w:rPr>
                <w:rFonts w:ascii="Times New Roman" w:hAnsi="Times New Roman"/>
                <w:sz w:val="24"/>
                <w:szCs w:val="24"/>
              </w:rPr>
            </w:pPr>
            <w:r>
              <w:rPr>
                <w:rFonts w:ascii="Times New Roman" w:hAnsi="Times New Roman"/>
                <w:sz w:val="24"/>
                <w:szCs w:val="24"/>
              </w:rPr>
              <w:t>Portfolio of evidence</w:t>
            </w:r>
          </w:p>
          <w:p w14:paraId="445EDF26" w14:textId="77777777" w:rsidR="00EC48C1" w:rsidRPr="00A9786C" w:rsidRDefault="00EC48C1" w:rsidP="008614E0">
            <w:pPr>
              <w:pStyle w:val="ListParagraph"/>
              <w:numPr>
                <w:ilvl w:val="0"/>
                <w:numId w:val="121"/>
              </w:numPr>
              <w:spacing w:after="0" w:line="276" w:lineRule="auto"/>
              <w:rPr>
                <w:rFonts w:ascii="Times New Roman" w:hAnsi="Times New Roman"/>
                <w:sz w:val="24"/>
                <w:szCs w:val="24"/>
                <w:lang w:val="en-ZA"/>
              </w:rPr>
            </w:pPr>
            <w:r w:rsidRPr="00343BF6">
              <w:rPr>
                <w:rFonts w:ascii="Times New Roman" w:hAnsi="Times New Roman"/>
                <w:sz w:val="24"/>
                <w:szCs w:val="24"/>
              </w:rPr>
              <w:t>Third party report</w:t>
            </w:r>
          </w:p>
        </w:tc>
      </w:tr>
      <w:tr w:rsidR="00EC48C1" w:rsidRPr="0053355B" w14:paraId="16CFE2C4" w14:textId="77777777" w:rsidTr="00EC48C1">
        <w:trPr>
          <w:trHeight w:val="755"/>
        </w:trPr>
        <w:tc>
          <w:tcPr>
            <w:tcW w:w="2851" w:type="dxa"/>
            <w:tcBorders>
              <w:top w:val="single" w:sz="4" w:space="0" w:color="auto"/>
              <w:left w:val="single" w:sz="4" w:space="0" w:color="auto"/>
              <w:bottom w:val="single" w:sz="4" w:space="0" w:color="auto"/>
              <w:right w:val="single" w:sz="4" w:space="0" w:color="auto"/>
            </w:tcBorders>
            <w:hideMark/>
          </w:tcPr>
          <w:p w14:paraId="4BF77DDD" w14:textId="77777777" w:rsidR="00EC48C1" w:rsidRPr="000B52A4" w:rsidRDefault="00EC48C1" w:rsidP="008614E0">
            <w:pPr>
              <w:numPr>
                <w:ilvl w:val="0"/>
                <w:numId w:val="127"/>
              </w:numPr>
              <w:spacing w:after="0" w:line="276" w:lineRule="auto"/>
              <w:rPr>
                <w:szCs w:val="24"/>
              </w:rPr>
            </w:pPr>
            <w:r w:rsidRPr="000B52A4">
              <w:rPr>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70A45C40" w14:textId="77777777" w:rsidR="00EC48C1" w:rsidRPr="0053355B" w:rsidRDefault="00EC48C1" w:rsidP="008614E0">
            <w:pPr>
              <w:pStyle w:val="ListParagraph"/>
              <w:numPr>
                <w:ilvl w:val="0"/>
                <w:numId w:val="122"/>
              </w:numPr>
              <w:spacing w:after="0" w:line="276" w:lineRule="auto"/>
              <w:ind w:left="426"/>
              <w:rPr>
                <w:rFonts w:ascii="Times New Roman" w:hAnsi="Times New Roman"/>
                <w:sz w:val="24"/>
                <w:szCs w:val="24"/>
              </w:rPr>
            </w:pPr>
            <w:r w:rsidRPr="0053355B">
              <w:rPr>
                <w:rFonts w:ascii="Times New Roman" w:hAnsi="Times New Roman"/>
                <w:sz w:val="24"/>
                <w:szCs w:val="24"/>
              </w:rPr>
              <w:t xml:space="preserve">Functions of management </w:t>
            </w:r>
          </w:p>
          <w:p w14:paraId="6C7402B3" w14:textId="77777777" w:rsidR="00EC48C1" w:rsidRPr="0053355B" w:rsidRDefault="00EC48C1" w:rsidP="008614E0">
            <w:pPr>
              <w:pStyle w:val="ListParagraph"/>
              <w:numPr>
                <w:ilvl w:val="0"/>
                <w:numId w:val="126"/>
              </w:numPr>
              <w:spacing w:after="0" w:line="276" w:lineRule="auto"/>
              <w:rPr>
                <w:rFonts w:ascii="Times New Roman" w:hAnsi="Times New Roman"/>
                <w:sz w:val="24"/>
                <w:szCs w:val="24"/>
              </w:rPr>
            </w:pPr>
            <w:r w:rsidRPr="0053355B">
              <w:rPr>
                <w:rFonts w:ascii="Times New Roman" w:hAnsi="Times New Roman"/>
                <w:sz w:val="24"/>
                <w:szCs w:val="24"/>
              </w:rPr>
              <w:t xml:space="preserve">Planning </w:t>
            </w:r>
          </w:p>
          <w:p w14:paraId="39988C2E" w14:textId="77777777" w:rsidR="00EC48C1" w:rsidRPr="0053355B" w:rsidRDefault="00EC48C1" w:rsidP="008614E0">
            <w:pPr>
              <w:pStyle w:val="ListParagraph"/>
              <w:numPr>
                <w:ilvl w:val="0"/>
                <w:numId w:val="126"/>
              </w:numPr>
              <w:spacing w:after="0" w:line="276" w:lineRule="auto"/>
              <w:rPr>
                <w:rFonts w:ascii="Times New Roman" w:hAnsi="Times New Roman"/>
                <w:sz w:val="24"/>
                <w:szCs w:val="24"/>
              </w:rPr>
            </w:pPr>
            <w:r w:rsidRPr="0053355B">
              <w:rPr>
                <w:rFonts w:ascii="Times New Roman" w:hAnsi="Times New Roman"/>
                <w:sz w:val="24"/>
                <w:szCs w:val="24"/>
              </w:rPr>
              <w:t>Organizing</w:t>
            </w:r>
          </w:p>
          <w:p w14:paraId="2C46A3FE" w14:textId="77777777" w:rsidR="00EC48C1" w:rsidRPr="0053355B" w:rsidRDefault="00EC48C1" w:rsidP="008614E0">
            <w:pPr>
              <w:pStyle w:val="ListParagraph"/>
              <w:numPr>
                <w:ilvl w:val="0"/>
                <w:numId w:val="122"/>
              </w:numPr>
              <w:spacing w:after="0" w:line="276" w:lineRule="auto"/>
              <w:ind w:left="426"/>
              <w:rPr>
                <w:rFonts w:ascii="Times New Roman" w:hAnsi="Times New Roman"/>
                <w:sz w:val="24"/>
                <w:szCs w:val="24"/>
              </w:rPr>
            </w:pPr>
            <w:r w:rsidRPr="0053355B">
              <w:rPr>
                <w:rFonts w:ascii="Times New Roman" w:hAnsi="Times New Roman"/>
                <w:sz w:val="24"/>
                <w:szCs w:val="24"/>
              </w:rPr>
              <w:t xml:space="preserve">Time management </w:t>
            </w:r>
          </w:p>
          <w:p w14:paraId="2D0E149A" w14:textId="77777777" w:rsidR="00EC48C1" w:rsidRPr="0053355B" w:rsidRDefault="00EC48C1" w:rsidP="008614E0">
            <w:pPr>
              <w:pStyle w:val="ListParagraph"/>
              <w:numPr>
                <w:ilvl w:val="0"/>
                <w:numId w:val="122"/>
              </w:numPr>
              <w:spacing w:after="0" w:line="276" w:lineRule="auto"/>
              <w:ind w:left="426"/>
              <w:rPr>
                <w:rFonts w:ascii="Times New Roman" w:hAnsi="Times New Roman"/>
                <w:sz w:val="24"/>
                <w:szCs w:val="24"/>
              </w:rPr>
            </w:pPr>
            <w:r w:rsidRPr="0053355B">
              <w:rPr>
                <w:rFonts w:ascii="Times New Roman" w:hAnsi="Times New Roman"/>
                <w:sz w:val="24"/>
                <w:szCs w:val="24"/>
              </w:rPr>
              <w:t xml:space="preserve">Decision making </w:t>
            </w:r>
            <w:r>
              <w:rPr>
                <w:rFonts w:ascii="Times New Roman" w:hAnsi="Times New Roman"/>
                <w:sz w:val="24"/>
                <w:szCs w:val="24"/>
              </w:rPr>
              <w:t>process</w:t>
            </w:r>
          </w:p>
          <w:p w14:paraId="10391CCF" w14:textId="77777777" w:rsidR="00EC48C1" w:rsidRPr="0053355B" w:rsidRDefault="00EC48C1" w:rsidP="008614E0">
            <w:pPr>
              <w:pStyle w:val="ListParagraph"/>
              <w:numPr>
                <w:ilvl w:val="0"/>
                <w:numId w:val="122"/>
              </w:numPr>
              <w:spacing w:after="0" w:line="276" w:lineRule="auto"/>
              <w:ind w:left="426"/>
              <w:rPr>
                <w:rFonts w:ascii="Times New Roman" w:hAnsi="Times New Roman"/>
                <w:sz w:val="24"/>
                <w:szCs w:val="24"/>
              </w:rPr>
            </w:pPr>
            <w:r w:rsidRPr="0053355B">
              <w:rPr>
                <w:rFonts w:ascii="Times New Roman" w:hAnsi="Times New Roman"/>
                <w:sz w:val="24"/>
                <w:szCs w:val="24"/>
              </w:rPr>
              <w:t>Task allocation</w:t>
            </w:r>
          </w:p>
          <w:p w14:paraId="7A12E1E6" w14:textId="77777777" w:rsidR="00EC48C1" w:rsidRPr="0053355B" w:rsidRDefault="00EC48C1" w:rsidP="008614E0">
            <w:pPr>
              <w:pStyle w:val="ListParagraph"/>
              <w:numPr>
                <w:ilvl w:val="0"/>
                <w:numId w:val="122"/>
              </w:numPr>
              <w:spacing w:after="0" w:line="276" w:lineRule="auto"/>
              <w:ind w:left="426"/>
              <w:rPr>
                <w:rFonts w:ascii="Times New Roman" w:hAnsi="Times New Roman"/>
                <w:sz w:val="24"/>
                <w:szCs w:val="24"/>
              </w:rPr>
            </w:pPr>
            <w:r w:rsidRPr="0053355B">
              <w:rPr>
                <w:rFonts w:ascii="Times New Roman" w:hAnsi="Times New Roman"/>
                <w:sz w:val="24"/>
                <w:szCs w:val="24"/>
              </w:rPr>
              <w:t>Evaluating work activities</w:t>
            </w:r>
          </w:p>
          <w:p w14:paraId="4171374E" w14:textId="77777777" w:rsidR="00EC48C1" w:rsidRPr="0053355B" w:rsidRDefault="00EC48C1" w:rsidP="008614E0">
            <w:pPr>
              <w:pStyle w:val="ListParagraph"/>
              <w:numPr>
                <w:ilvl w:val="0"/>
                <w:numId w:val="122"/>
              </w:numPr>
              <w:spacing w:after="0" w:line="276" w:lineRule="auto"/>
              <w:ind w:left="426"/>
              <w:rPr>
                <w:rFonts w:ascii="Times New Roman" w:hAnsi="Times New Roman"/>
                <w:sz w:val="24"/>
                <w:szCs w:val="24"/>
              </w:rPr>
            </w:pPr>
            <w:r w:rsidRPr="0053355B">
              <w:rPr>
                <w:rFonts w:ascii="Times New Roman" w:hAnsi="Times New Roman"/>
                <w:sz w:val="24"/>
                <w:szCs w:val="24"/>
              </w:rPr>
              <w:t>Resource utilization</w:t>
            </w:r>
          </w:p>
          <w:p w14:paraId="2F6383D4" w14:textId="77777777" w:rsidR="00EC48C1" w:rsidRPr="0053355B" w:rsidRDefault="00EC48C1" w:rsidP="008614E0">
            <w:pPr>
              <w:pStyle w:val="ListParagraph"/>
              <w:numPr>
                <w:ilvl w:val="0"/>
                <w:numId w:val="122"/>
              </w:numPr>
              <w:spacing w:after="0" w:line="276" w:lineRule="auto"/>
              <w:ind w:left="426"/>
              <w:rPr>
                <w:rFonts w:ascii="Times New Roman" w:hAnsi="Times New Roman"/>
                <w:sz w:val="24"/>
                <w:szCs w:val="24"/>
              </w:rPr>
            </w:pPr>
            <w:r w:rsidRPr="0053355B">
              <w:rPr>
                <w:rFonts w:ascii="Times New Roman" w:hAnsi="Times New Roman"/>
                <w:sz w:val="24"/>
                <w:szCs w:val="24"/>
              </w:rPr>
              <w:t xml:space="preserve">Problem solving </w:t>
            </w:r>
          </w:p>
          <w:p w14:paraId="17C5235A" w14:textId="77777777" w:rsidR="00EC48C1" w:rsidRPr="004B35ED" w:rsidRDefault="00EC48C1" w:rsidP="008614E0">
            <w:pPr>
              <w:pStyle w:val="ListParagraph"/>
              <w:numPr>
                <w:ilvl w:val="0"/>
                <w:numId w:val="122"/>
              </w:numPr>
              <w:spacing w:after="0" w:line="276" w:lineRule="auto"/>
              <w:ind w:left="426"/>
              <w:rPr>
                <w:rFonts w:ascii="Times New Roman" w:hAnsi="Times New Roman"/>
                <w:sz w:val="24"/>
                <w:szCs w:val="24"/>
              </w:rPr>
            </w:pPr>
            <w:r w:rsidRPr="0053355B">
              <w:rPr>
                <w:rFonts w:ascii="Times New Roman" w:hAnsi="Times New Roman"/>
                <w:sz w:val="24"/>
                <w:szCs w:val="24"/>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00E9E42E" w14:textId="77777777" w:rsidR="00EC48C1" w:rsidRPr="00FD102C" w:rsidRDefault="00EC48C1" w:rsidP="008614E0">
            <w:pPr>
              <w:pStyle w:val="ListParagraph"/>
              <w:numPr>
                <w:ilvl w:val="0"/>
                <w:numId w:val="122"/>
              </w:numPr>
              <w:spacing w:after="0" w:line="276" w:lineRule="auto"/>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27E359D5" w14:textId="77777777" w:rsidR="00EC48C1" w:rsidRDefault="00EC48C1" w:rsidP="008614E0">
            <w:pPr>
              <w:pStyle w:val="ListParagraph"/>
              <w:numPr>
                <w:ilvl w:val="0"/>
                <w:numId w:val="122"/>
              </w:numPr>
              <w:spacing w:after="0" w:line="276" w:lineRule="auto"/>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57F9FECB" w14:textId="77777777" w:rsidR="00EC48C1" w:rsidRDefault="00EC48C1" w:rsidP="008614E0">
            <w:pPr>
              <w:pStyle w:val="ListParagraph"/>
              <w:numPr>
                <w:ilvl w:val="0"/>
                <w:numId w:val="122"/>
              </w:numPr>
              <w:spacing w:after="0" w:line="276" w:lineRule="auto"/>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2CB0A2DA" w14:textId="77777777" w:rsidR="00EC48C1" w:rsidRDefault="00EC48C1" w:rsidP="008614E0">
            <w:pPr>
              <w:pStyle w:val="ListParagraph"/>
              <w:numPr>
                <w:ilvl w:val="0"/>
                <w:numId w:val="122"/>
              </w:numPr>
              <w:spacing w:after="0" w:line="276" w:lineRule="auto"/>
              <w:rPr>
                <w:rFonts w:ascii="Times New Roman" w:hAnsi="Times New Roman"/>
                <w:sz w:val="24"/>
                <w:szCs w:val="24"/>
              </w:rPr>
            </w:pPr>
            <w:r>
              <w:rPr>
                <w:rFonts w:ascii="Times New Roman" w:hAnsi="Times New Roman"/>
                <w:sz w:val="24"/>
                <w:szCs w:val="24"/>
              </w:rPr>
              <w:t>Portfolio of evidence</w:t>
            </w:r>
          </w:p>
          <w:p w14:paraId="0F6452F9" w14:textId="77777777" w:rsidR="00EC48C1" w:rsidRPr="0053355B" w:rsidRDefault="00EC48C1" w:rsidP="008614E0">
            <w:pPr>
              <w:pStyle w:val="ListParagraph"/>
              <w:numPr>
                <w:ilvl w:val="0"/>
                <w:numId w:val="122"/>
              </w:numPr>
              <w:spacing w:after="0" w:line="276" w:lineRule="auto"/>
              <w:rPr>
                <w:rFonts w:ascii="Times New Roman" w:hAnsi="Times New Roman"/>
                <w:sz w:val="24"/>
                <w:szCs w:val="24"/>
              </w:rPr>
            </w:pPr>
            <w:r w:rsidRPr="00343BF6">
              <w:rPr>
                <w:rFonts w:ascii="Times New Roman" w:hAnsi="Times New Roman"/>
                <w:sz w:val="24"/>
                <w:szCs w:val="24"/>
              </w:rPr>
              <w:t>Third party report</w:t>
            </w:r>
          </w:p>
        </w:tc>
      </w:tr>
      <w:tr w:rsidR="00EC48C1" w:rsidRPr="0053355B" w14:paraId="2485A32A" w14:textId="77777777" w:rsidTr="00EC48C1">
        <w:trPr>
          <w:trHeight w:val="755"/>
        </w:trPr>
        <w:tc>
          <w:tcPr>
            <w:tcW w:w="2851" w:type="dxa"/>
            <w:tcBorders>
              <w:top w:val="single" w:sz="4" w:space="0" w:color="auto"/>
              <w:left w:val="single" w:sz="4" w:space="0" w:color="auto"/>
              <w:bottom w:val="single" w:sz="4" w:space="0" w:color="auto"/>
              <w:right w:val="single" w:sz="4" w:space="0" w:color="auto"/>
            </w:tcBorders>
            <w:hideMark/>
          </w:tcPr>
          <w:p w14:paraId="403B378B" w14:textId="77777777" w:rsidR="00EC48C1" w:rsidRPr="000B52A4" w:rsidRDefault="00EC48C1" w:rsidP="008614E0">
            <w:pPr>
              <w:numPr>
                <w:ilvl w:val="0"/>
                <w:numId w:val="127"/>
              </w:numPr>
              <w:spacing w:after="0" w:line="276" w:lineRule="auto"/>
              <w:rPr>
                <w:szCs w:val="24"/>
              </w:rPr>
            </w:pPr>
            <w:r w:rsidRPr="000B52A4">
              <w:rPr>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3ACEAE22" w14:textId="77777777" w:rsidR="00EC48C1" w:rsidRPr="0053355B" w:rsidRDefault="00EC48C1" w:rsidP="008614E0">
            <w:pPr>
              <w:pStyle w:val="Default"/>
              <w:numPr>
                <w:ilvl w:val="0"/>
                <w:numId w:val="123"/>
              </w:numPr>
              <w:spacing w:line="276" w:lineRule="auto"/>
              <w:ind w:left="426"/>
              <w:rPr>
                <w:rFonts w:ascii="Times New Roman" w:hAnsi="Times New Roman" w:cs="Times New Roman"/>
                <w:color w:val="auto"/>
              </w:rPr>
            </w:pPr>
            <w:r>
              <w:rPr>
                <w:rFonts w:ascii="Times New Roman" w:hAnsi="Times New Roman" w:cs="Times New Roman"/>
                <w:color w:val="auto"/>
              </w:rPr>
              <w:t xml:space="preserve">Opportunities </w:t>
            </w:r>
            <w:r w:rsidRPr="0053355B">
              <w:rPr>
                <w:rFonts w:ascii="Times New Roman" w:hAnsi="Times New Roman" w:cs="Times New Roman"/>
                <w:color w:val="auto"/>
              </w:rPr>
              <w:t>for professional growth</w:t>
            </w:r>
          </w:p>
          <w:p w14:paraId="25FB11A4" w14:textId="77777777" w:rsidR="00EC48C1" w:rsidRPr="0053355B" w:rsidRDefault="00EC48C1" w:rsidP="008614E0">
            <w:pPr>
              <w:pStyle w:val="Default"/>
              <w:numPr>
                <w:ilvl w:val="0"/>
                <w:numId w:val="123"/>
              </w:numPr>
              <w:spacing w:line="276" w:lineRule="auto"/>
              <w:ind w:left="426"/>
              <w:rPr>
                <w:rFonts w:ascii="Times New Roman" w:hAnsi="Times New Roman" w:cs="Times New Roman"/>
                <w:color w:val="auto"/>
              </w:rPr>
            </w:pPr>
            <w:r w:rsidRPr="0053355B">
              <w:rPr>
                <w:rFonts w:ascii="Times New Roman" w:hAnsi="Times New Roman" w:cs="Times New Roman"/>
                <w:color w:val="auto"/>
              </w:rPr>
              <w:t>Assessing training needs</w:t>
            </w:r>
          </w:p>
          <w:p w14:paraId="2BE07867" w14:textId="77777777" w:rsidR="00EC48C1" w:rsidRPr="0053355B" w:rsidRDefault="00EC48C1" w:rsidP="008614E0">
            <w:pPr>
              <w:pStyle w:val="Default"/>
              <w:numPr>
                <w:ilvl w:val="0"/>
                <w:numId w:val="123"/>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Licenses and certifications for </w:t>
            </w:r>
            <w:r w:rsidRPr="0053355B">
              <w:rPr>
                <w:rFonts w:ascii="Times New Roman" w:hAnsi="Times New Roman" w:cs="Times New Roman"/>
              </w:rPr>
              <w:t>professional growth and development</w:t>
            </w:r>
          </w:p>
          <w:p w14:paraId="5D77C741" w14:textId="77777777" w:rsidR="00EC48C1" w:rsidRPr="0053355B" w:rsidRDefault="00EC48C1" w:rsidP="008614E0">
            <w:pPr>
              <w:pStyle w:val="ListItem01"/>
              <w:numPr>
                <w:ilvl w:val="0"/>
                <w:numId w:val="123"/>
              </w:numPr>
              <w:tabs>
                <w:tab w:val="left" w:pos="720"/>
              </w:tabs>
              <w:spacing w:line="276" w:lineRule="auto"/>
              <w:ind w:left="426"/>
              <w:jc w:val="left"/>
              <w:rPr>
                <w:rFonts w:eastAsia="Calibri"/>
                <w:lang w:eastAsia="en-US"/>
              </w:rPr>
            </w:pPr>
            <w:r w:rsidRPr="0053355B">
              <w:rPr>
                <w:rFonts w:eastAsia="Calibri"/>
                <w:lang w:eastAsia="en-US"/>
              </w:rPr>
              <w:t>Pursuing personal and organizational goals</w:t>
            </w:r>
          </w:p>
          <w:p w14:paraId="5723FF86" w14:textId="77777777" w:rsidR="00EC48C1" w:rsidRDefault="00EC48C1" w:rsidP="008614E0">
            <w:pPr>
              <w:pStyle w:val="ListItem01"/>
              <w:numPr>
                <w:ilvl w:val="0"/>
                <w:numId w:val="123"/>
              </w:numPr>
              <w:tabs>
                <w:tab w:val="left" w:pos="720"/>
              </w:tabs>
              <w:spacing w:line="276" w:lineRule="auto"/>
              <w:ind w:left="426"/>
              <w:jc w:val="left"/>
              <w:rPr>
                <w:rFonts w:eastAsia="Calibri"/>
                <w:lang w:eastAsia="en-US"/>
              </w:rPr>
            </w:pPr>
            <w:r>
              <w:rPr>
                <w:rFonts w:eastAsia="Calibri"/>
                <w:lang w:eastAsia="en-US"/>
              </w:rPr>
              <w:t xml:space="preserve">Identifying </w:t>
            </w:r>
            <w:r w:rsidRPr="0053355B">
              <w:rPr>
                <w:rFonts w:eastAsia="Calibri"/>
                <w:lang w:eastAsia="en-US"/>
              </w:rPr>
              <w:t xml:space="preserve">work priorities </w:t>
            </w:r>
          </w:p>
          <w:p w14:paraId="1B0E9BA3" w14:textId="77777777" w:rsidR="00EC48C1" w:rsidRPr="0053355B" w:rsidRDefault="00EC48C1" w:rsidP="008614E0">
            <w:pPr>
              <w:pStyle w:val="ListItem01"/>
              <w:numPr>
                <w:ilvl w:val="0"/>
                <w:numId w:val="123"/>
              </w:numPr>
              <w:tabs>
                <w:tab w:val="left" w:pos="720"/>
              </w:tabs>
              <w:spacing w:line="276" w:lineRule="auto"/>
              <w:ind w:left="426"/>
              <w:jc w:val="left"/>
              <w:rPr>
                <w:rFonts w:eastAsia="Calibri"/>
                <w:lang w:eastAsia="en-US"/>
              </w:rPr>
            </w:pPr>
            <w:r w:rsidRPr="0053355B">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1A757B88" w14:textId="77777777" w:rsidR="00EC48C1" w:rsidRPr="00FD102C" w:rsidRDefault="00EC48C1" w:rsidP="008614E0">
            <w:pPr>
              <w:pStyle w:val="ListParagraph"/>
              <w:numPr>
                <w:ilvl w:val="0"/>
                <w:numId w:val="123"/>
              </w:numPr>
              <w:spacing w:after="0" w:line="276" w:lineRule="auto"/>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2810D68A" w14:textId="77777777" w:rsidR="00EC48C1" w:rsidRDefault="00EC48C1" w:rsidP="008614E0">
            <w:pPr>
              <w:pStyle w:val="ListParagraph"/>
              <w:numPr>
                <w:ilvl w:val="0"/>
                <w:numId w:val="123"/>
              </w:numPr>
              <w:spacing w:after="0" w:line="276" w:lineRule="auto"/>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29034693" w14:textId="77777777" w:rsidR="00EC48C1" w:rsidRDefault="00EC48C1" w:rsidP="008614E0">
            <w:pPr>
              <w:pStyle w:val="ListParagraph"/>
              <w:numPr>
                <w:ilvl w:val="0"/>
                <w:numId w:val="123"/>
              </w:numPr>
              <w:spacing w:after="0" w:line="276" w:lineRule="auto"/>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7DB73217" w14:textId="77777777" w:rsidR="00EC48C1" w:rsidRDefault="00EC48C1" w:rsidP="008614E0">
            <w:pPr>
              <w:pStyle w:val="ListParagraph"/>
              <w:numPr>
                <w:ilvl w:val="0"/>
                <w:numId w:val="123"/>
              </w:numPr>
              <w:spacing w:after="0" w:line="276" w:lineRule="auto"/>
              <w:rPr>
                <w:rFonts w:ascii="Times New Roman" w:hAnsi="Times New Roman"/>
                <w:sz w:val="24"/>
                <w:szCs w:val="24"/>
              </w:rPr>
            </w:pPr>
            <w:r>
              <w:rPr>
                <w:rFonts w:ascii="Times New Roman" w:hAnsi="Times New Roman"/>
                <w:sz w:val="24"/>
                <w:szCs w:val="24"/>
              </w:rPr>
              <w:t>Portfolio of evidence</w:t>
            </w:r>
          </w:p>
          <w:p w14:paraId="7809A180" w14:textId="77777777" w:rsidR="00EC48C1" w:rsidRPr="0053355B" w:rsidRDefault="00EC48C1" w:rsidP="008614E0">
            <w:pPr>
              <w:pStyle w:val="ListParagraph"/>
              <w:numPr>
                <w:ilvl w:val="0"/>
                <w:numId w:val="123"/>
              </w:numPr>
              <w:spacing w:after="0" w:line="276" w:lineRule="auto"/>
              <w:rPr>
                <w:rFonts w:ascii="Times New Roman" w:hAnsi="Times New Roman"/>
                <w:sz w:val="24"/>
                <w:szCs w:val="24"/>
              </w:rPr>
            </w:pPr>
            <w:r w:rsidRPr="00343BF6">
              <w:rPr>
                <w:rFonts w:ascii="Times New Roman" w:hAnsi="Times New Roman"/>
                <w:sz w:val="24"/>
                <w:szCs w:val="24"/>
              </w:rPr>
              <w:t>Third party report</w:t>
            </w:r>
          </w:p>
        </w:tc>
      </w:tr>
      <w:tr w:rsidR="00EC48C1" w:rsidRPr="0053355B" w14:paraId="3D636C44" w14:textId="77777777" w:rsidTr="00EC48C1">
        <w:trPr>
          <w:trHeight w:val="755"/>
        </w:trPr>
        <w:tc>
          <w:tcPr>
            <w:tcW w:w="2851" w:type="dxa"/>
            <w:tcBorders>
              <w:top w:val="single" w:sz="4" w:space="0" w:color="auto"/>
              <w:left w:val="single" w:sz="4" w:space="0" w:color="auto"/>
              <w:bottom w:val="single" w:sz="4" w:space="0" w:color="auto"/>
              <w:right w:val="single" w:sz="4" w:space="0" w:color="auto"/>
            </w:tcBorders>
          </w:tcPr>
          <w:p w14:paraId="35D138E2" w14:textId="77777777" w:rsidR="00EC48C1" w:rsidRPr="000B52A4" w:rsidRDefault="00EC48C1" w:rsidP="008614E0">
            <w:pPr>
              <w:numPr>
                <w:ilvl w:val="0"/>
                <w:numId w:val="127"/>
              </w:numPr>
              <w:spacing w:after="0" w:line="276" w:lineRule="auto"/>
              <w:rPr>
                <w:szCs w:val="24"/>
              </w:rPr>
            </w:pPr>
            <w:r w:rsidRPr="000B52A4">
              <w:rPr>
                <w:szCs w:val="24"/>
              </w:rPr>
              <w:t xml:space="preserve">Demonstrate workplace learning </w:t>
            </w:r>
          </w:p>
          <w:p w14:paraId="367FF98A" w14:textId="77777777" w:rsidR="00EC48C1" w:rsidRPr="000B52A4" w:rsidRDefault="00EC48C1" w:rsidP="00EC48C1">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6694E8E4" w14:textId="77777777" w:rsidR="00EC48C1" w:rsidRPr="0053355B" w:rsidRDefault="00EC48C1" w:rsidP="008614E0">
            <w:pPr>
              <w:pStyle w:val="Default"/>
              <w:numPr>
                <w:ilvl w:val="0"/>
                <w:numId w:val="123"/>
              </w:numPr>
              <w:spacing w:line="276" w:lineRule="auto"/>
              <w:ind w:left="426"/>
              <w:rPr>
                <w:rFonts w:ascii="Times New Roman" w:hAnsi="Times New Roman" w:cs="Times New Roman"/>
                <w:color w:val="auto"/>
              </w:rPr>
            </w:pPr>
            <w:r w:rsidRPr="0053355B">
              <w:rPr>
                <w:rFonts w:ascii="Times New Roman" w:hAnsi="Times New Roman" w:cs="Times New Roman"/>
                <w:color w:val="auto"/>
              </w:rPr>
              <w:t>Managing own learning</w:t>
            </w:r>
          </w:p>
          <w:p w14:paraId="79B750C9" w14:textId="77777777" w:rsidR="00EC48C1" w:rsidRPr="0053355B" w:rsidRDefault="00EC48C1" w:rsidP="008614E0">
            <w:pPr>
              <w:pStyle w:val="Default"/>
              <w:numPr>
                <w:ilvl w:val="0"/>
                <w:numId w:val="123"/>
              </w:numPr>
              <w:spacing w:line="276" w:lineRule="auto"/>
              <w:ind w:left="426"/>
              <w:rPr>
                <w:rFonts w:ascii="Times New Roman" w:hAnsi="Times New Roman" w:cs="Times New Roman"/>
              </w:rPr>
            </w:pPr>
            <w:r w:rsidRPr="0053355B">
              <w:rPr>
                <w:rFonts w:ascii="Times New Roman" w:hAnsi="Times New Roman" w:cs="Times New Roman"/>
              </w:rPr>
              <w:t>Contributing to the learning community at the workplace</w:t>
            </w:r>
          </w:p>
          <w:p w14:paraId="08A326AF" w14:textId="77777777" w:rsidR="00EC48C1" w:rsidRPr="0053355B" w:rsidRDefault="00EC48C1" w:rsidP="008614E0">
            <w:pPr>
              <w:pStyle w:val="Default"/>
              <w:numPr>
                <w:ilvl w:val="0"/>
                <w:numId w:val="123"/>
              </w:numPr>
              <w:spacing w:line="276" w:lineRule="auto"/>
              <w:ind w:left="426"/>
              <w:rPr>
                <w:rFonts w:ascii="Times New Roman" w:hAnsi="Times New Roman" w:cs="Times New Roman"/>
              </w:rPr>
            </w:pPr>
            <w:r w:rsidRPr="0053355B">
              <w:rPr>
                <w:rFonts w:ascii="Times New Roman" w:hAnsi="Times New Roman" w:cs="Times New Roman"/>
              </w:rPr>
              <w:t>Cultural aspects of work</w:t>
            </w:r>
          </w:p>
          <w:p w14:paraId="760FBE32" w14:textId="77777777" w:rsidR="00EC48C1" w:rsidRPr="0053355B" w:rsidRDefault="00EC48C1" w:rsidP="008614E0">
            <w:pPr>
              <w:pStyle w:val="Default"/>
              <w:numPr>
                <w:ilvl w:val="0"/>
                <w:numId w:val="123"/>
              </w:numPr>
              <w:spacing w:line="276" w:lineRule="auto"/>
              <w:ind w:left="426"/>
              <w:rPr>
                <w:rFonts w:ascii="Times New Roman" w:hAnsi="Times New Roman" w:cs="Times New Roman"/>
                <w:color w:val="auto"/>
              </w:rPr>
            </w:pPr>
            <w:r w:rsidRPr="0053355B">
              <w:rPr>
                <w:rFonts w:ascii="Times New Roman" w:hAnsi="Times New Roman" w:cs="Times New Roman"/>
                <w:color w:val="auto"/>
              </w:rPr>
              <w:t>Variety of learning context</w:t>
            </w:r>
          </w:p>
          <w:p w14:paraId="55006DF6" w14:textId="77777777" w:rsidR="00EC48C1" w:rsidRPr="0053355B" w:rsidRDefault="00EC48C1" w:rsidP="008614E0">
            <w:pPr>
              <w:pStyle w:val="Default"/>
              <w:numPr>
                <w:ilvl w:val="0"/>
                <w:numId w:val="123"/>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Application of learning </w:t>
            </w:r>
          </w:p>
          <w:p w14:paraId="0C87627E" w14:textId="77777777" w:rsidR="00EC48C1" w:rsidRPr="0053355B" w:rsidRDefault="00EC48C1" w:rsidP="008614E0">
            <w:pPr>
              <w:pStyle w:val="Default"/>
              <w:numPr>
                <w:ilvl w:val="0"/>
                <w:numId w:val="123"/>
              </w:numPr>
              <w:spacing w:line="276" w:lineRule="auto"/>
              <w:ind w:left="426"/>
              <w:rPr>
                <w:rFonts w:ascii="Times New Roman" w:hAnsi="Times New Roman" w:cs="Times New Roman"/>
                <w:color w:val="auto"/>
              </w:rPr>
            </w:pPr>
            <w:r w:rsidRPr="0053355B">
              <w:rPr>
                <w:rFonts w:ascii="Times New Roman" w:hAnsi="Times New Roman" w:cs="Times New Roman"/>
                <w:color w:val="auto"/>
              </w:rPr>
              <w:t>Safe use of technology</w:t>
            </w:r>
          </w:p>
          <w:p w14:paraId="40DA335F" w14:textId="77777777" w:rsidR="00EC48C1" w:rsidRPr="0053355B" w:rsidRDefault="00EC48C1" w:rsidP="008614E0">
            <w:pPr>
              <w:pStyle w:val="Default"/>
              <w:numPr>
                <w:ilvl w:val="0"/>
                <w:numId w:val="123"/>
              </w:numPr>
              <w:spacing w:line="276" w:lineRule="auto"/>
              <w:ind w:left="426"/>
              <w:rPr>
                <w:rFonts w:ascii="Times New Roman" w:hAnsi="Times New Roman" w:cs="Times New Roman"/>
                <w:color w:val="auto"/>
              </w:rPr>
            </w:pPr>
            <w:r w:rsidRPr="0053355B">
              <w:rPr>
                <w:rFonts w:ascii="Times New Roman" w:hAnsi="Times New Roman" w:cs="Times New Roman"/>
                <w:color w:val="auto"/>
              </w:rPr>
              <w:t>Identifying opportunities</w:t>
            </w:r>
          </w:p>
          <w:p w14:paraId="0DF194D0" w14:textId="77777777" w:rsidR="00EC48C1" w:rsidRPr="0053355B" w:rsidRDefault="00EC48C1" w:rsidP="008614E0">
            <w:pPr>
              <w:pStyle w:val="Default"/>
              <w:numPr>
                <w:ilvl w:val="0"/>
                <w:numId w:val="123"/>
              </w:numPr>
              <w:spacing w:line="276" w:lineRule="auto"/>
              <w:ind w:left="426"/>
              <w:rPr>
                <w:rFonts w:ascii="Times New Roman" w:hAnsi="Times New Roman" w:cs="Times New Roman"/>
                <w:color w:val="auto"/>
              </w:rPr>
            </w:pPr>
            <w:r w:rsidRPr="0053355B">
              <w:rPr>
                <w:rFonts w:ascii="Times New Roman" w:hAnsi="Times New Roman" w:cs="Times New Roman"/>
                <w:color w:val="auto"/>
              </w:rPr>
              <w:t>Generating new ideas</w:t>
            </w:r>
          </w:p>
          <w:p w14:paraId="07E6A61D" w14:textId="77777777" w:rsidR="00EC48C1" w:rsidRPr="0053355B" w:rsidRDefault="00EC48C1" w:rsidP="008614E0">
            <w:pPr>
              <w:pStyle w:val="Default"/>
              <w:numPr>
                <w:ilvl w:val="0"/>
                <w:numId w:val="123"/>
              </w:numPr>
              <w:spacing w:line="276" w:lineRule="auto"/>
              <w:ind w:left="426"/>
              <w:rPr>
                <w:rFonts w:ascii="Times New Roman" w:hAnsi="Times New Roman" w:cs="Times New Roman"/>
                <w:color w:val="auto"/>
              </w:rPr>
            </w:pPr>
            <w:r w:rsidRPr="0053355B">
              <w:rPr>
                <w:rFonts w:ascii="Times New Roman" w:hAnsi="Times New Roman" w:cs="Times New Roman"/>
                <w:color w:val="auto"/>
              </w:rPr>
              <w:t>Workplace innovation</w:t>
            </w:r>
          </w:p>
          <w:p w14:paraId="367F6301" w14:textId="77777777" w:rsidR="00EC48C1" w:rsidRPr="0053355B" w:rsidRDefault="00EC48C1" w:rsidP="008614E0">
            <w:pPr>
              <w:pStyle w:val="Default"/>
              <w:numPr>
                <w:ilvl w:val="0"/>
                <w:numId w:val="123"/>
              </w:numPr>
              <w:spacing w:line="276" w:lineRule="auto"/>
              <w:ind w:left="426"/>
              <w:rPr>
                <w:rFonts w:ascii="Times New Roman" w:hAnsi="Times New Roman" w:cs="Times New Roman"/>
                <w:color w:val="auto"/>
              </w:rPr>
            </w:pPr>
            <w:r w:rsidRPr="0053355B">
              <w:rPr>
                <w:rFonts w:ascii="Times New Roman" w:hAnsi="Times New Roman" w:cs="Times New Roman"/>
                <w:color w:val="auto"/>
              </w:rPr>
              <w:t>Performance improvement</w:t>
            </w:r>
          </w:p>
          <w:p w14:paraId="5005E73E" w14:textId="77777777" w:rsidR="00EC48C1" w:rsidRPr="0053355B" w:rsidRDefault="00EC48C1" w:rsidP="008614E0">
            <w:pPr>
              <w:pStyle w:val="Default"/>
              <w:numPr>
                <w:ilvl w:val="0"/>
                <w:numId w:val="123"/>
              </w:numPr>
              <w:spacing w:line="276" w:lineRule="auto"/>
              <w:ind w:left="426"/>
              <w:rPr>
                <w:rFonts w:ascii="Times New Roman" w:hAnsi="Times New Roman" w:cs="Times New Roman"/>
                <w:color w:val="auto"/>
              </w:rPr>
            </w:pPr>
            <w:r>
              <w:rPr>
                <w:rFonts w:ascii="Times New Roman" w:hAnsi="Times New Roman" w:cs="Times New Roman"/>
                <w:color w:val="auto"/>
              </w:rPr>
              <w:t xml:space="preserve">Handling </w:t>
            </w:r>
            <w:r w:rsidRPr="0053355B">
              <w:rPr>
                <w:rFonts w:ascii="Times New Roman" w:hAnsi="Times New Roman" w:cs="Times New Roman"/>
                <w:color w:val="auto"/>
              </w:rPr>
              <w:t xml:space="preserve">emerging issues </w:t>
            </w:r>
          </w:p>
          <w:p w14:paraId="0D85131D" w14:textId="77777777" w:rsidR="00EC48C1" w:rsidRPr="0053355B" w:rsidRDefault="00EC48C1" w:rsidP="008614E0">
            <w:pPr>
              <w:pStyle w:val="Default"/>
              <w:numPr>
                <w:ilvl w:val="0"/>
                <w:numId w:val="123"/>
              </w:numPr>
              <w:spacing w:line="276" w:lineRule="auto"/>
              <w:ind w:left="426"/>
              <w:rPr>
                <w:rFonts w:ascii="Times New Roman" w:hAnsi="Times New Roman" w:cs="Times New Roman"/>
                <w:color w:val="auto"/>
              </w:rPr>
            </w:pPr>
            <w:r w:rsidRPr="0053355B">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453AEDFE" w14:textId="77777777" w:rsidR="00EC48C1" w:rsidRPr="00FD102C" w:rsidRDefault="00EC48C1" w:rsidP="008614E0">
            <w:pPr>
              <w:pStyle w:val="ListParagraph"/>
              <w:numPr>
                <w:ilvl w:val="0"/>
                <w:numId w:val="123"/>
              </w:numPr>
              <w:spacing w:after="0" w:line="276" w:lineRule="auto"/>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00C8F46E" w14:textId="77777777" w:rsidR="00EC48C1" w:rsidRDefault="00EC48C1" w:rsidP="008614E0">
            <w:pPr>
              <w:pStyle w:val="ListParagraph"/>
              <w:numPr>
                <w:ilvl w:val="0"/>
                <w:numId w:val="123"/>
              </w:numPr>
              <w:spacing w:after="0" w:line="276" w:lineRule="auto"/>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3855DA8E" w14:textId="77777777" w:rsidR="00EC48C1" w:rsidRDefault="00EC48C1" w:rsidP="008614E0">
            <w:pPr>
              <w:pStyle w:val="ListParagraph"/>
              <w:numPr>
                <w:ilvl w:val="0"/>
                <w:numId w:val="123"/>
              </w:numPr>
              <w:spacing w:after="0" w:line="276" w:lineRule="auto"/>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50AE5513" w14:textId="77777777" w:rsidR="00EC48C1" w:rsidRDefault="00EC48C1" w:rsidP="008614E0">
            <w:pPr>
              <w:pStyle w:val="ListParagraph"/>
              <w:numPr>
                <w:ilvl w:val="0"/>
                <w:numId w:val="123"/>
              </w:numPr>
              <w:spacing w:after="0" w:line="276" w:lineRule="auto"/>
              <w:rPr>
                <w:rFonts w:ascii="Times New Roman" w:hAnsi="Times New Roman"/>
                <w:sz w:val="24"/>
                <w:szCs w:val="24"/>
              </w:rPr>
            </w:pPr>
            <w:r>
              <w:rPr>
                <w:rFonts w:ascii="Times New Roman" w:hAnsi="Times New Roman"/>
                <w:sz w:val="24"/>
                <w:szCs w:val="24"/>
              </w:rPr>
              <w:t>Portfolio of evidence</w:t>
            </w:r>
          </w:p>
          <w:p w14:paraId="4B0296E3" w14:textId="77777777" w:rsidR="00EC48C1" w:rsidRPr="00343BF6" w:rsidRDefault="00EC48C1" w:rsidP="008614E0">
            <w:pPr>
              <w:pStyle w:val="ListParagraph"/>
              <w:numPr>
                <w:ilvl w:val="0"/>
                <w:numId w:val="123"/>
              </w:numPr>
              <w:spacing w:after="0" w:line="276" w:lineRule="auto"/>
              <w:rPr>
                <w:rFonts w:ascii="Times New Roman" w:hAnsi="Times New Roman"/>
                <w:sz w:val="24"/>
                <w:szCs w:val="24"/>
              </w:rPr>
            </w:pPr>
            <w:r w:rsidRPr="00343BF6">
              <w:rPr>
                <w:rFonts w:ascii="Times New Roman" w:hAnsi="Times New Roman"/>
                <w:sz w:val="24"/>
                <w:szCs w:val="24"/>
              </w:rPr>
              <w:t>Third party report</w:t>
            </w:r>
            <w:r w:rsidRPr="00343BF6">
              <w:rPr>
                <w:szCs w:val="24"/>
              </w:rPr>
              <w:t xml:space="preserve"> </w:t>
            </w:r>
          </w:p>
        </w:tc>
      </w:tr>
      <w:tr w:rsidR="00EC48C1" w:rsidRPr="0053355B" w14:paraId="1CC3ABF1" w14:textId="77777777" w:rsidTr="00EC48C1">
        <w:trPr>
          <w:trHeight w:val="755"/>
        </w:trPr>
        <w:tc>
          <w:tcPr>
            <w:tcW w:w="2851" w:type="dxa"/>
            <w:tcBorders>
              <w:top w:val="single" w:sz="4" w:space="0" w:color="auto"/>
              <w:left w:val="single" w:sz="4" w:space="0" w:color="auto"/>
              <w:bottom w:val="single" w:sz="4" w:space="0" w:color="auto"/>
              <w:right w:val="single" w:sz="4" w:space="0" w:color="auto"/>
            </w:tcBorders>
          </w:tcPr>
          <w:p w14:paraId="2A3D3277" w14:textId="77777777" w:rsidR="00EC48C1" w:rsidRPr="000B52A4" w:rsidRDefault="00EC48C1" w:rsidP="008614E0">
            <w:pPr>
              <w:pStyle w:val="ListParagraph"/>
              <w:numPr>
                <w:ilvl w:val="0"/>
                <w:numId w:val="127"/>
              </w:numPr>
              <w:spacing w:after="0" w:line="276" w:lineRule="auto"/>
              <w:rPr>
                <w:rFonts w:ascii="Times New Roman" w:hAnsi="Times New Roman"/>
                <w:sz w:val="24"/>
                <w:szCs w:val="24"/>
              </w:rPr>
            </w:pPr>
            <w:r w:rsidRPr="000B52A4">
              <w:rPr>
                <w:rFonts w:ascii="Times New Roman" w:hAnsi="Times New Roman"/>
                <w:sz w:val="24"/>
                <w:szCs w:val="24"/>
                <w:lang w:val="en-US"/>
              </w:rPr>
              <w:t xml:space="preserve">Demonstrate </w:t>
            </w:r>
            <w:r w:rsidRPr="000B52A4">
              <w:rPr>
                <w:rFonts w:ascii="Times New Roman" w:hAnsi="Times New Roman"/>
                <w:sz w:val="24"/>
                <w:szCs w:val="24"/>
              </w:rPr>
              <w:t xml:space="preserve">problem solving </w:t>
            </w:r>
            <w:r w:rsidRPr="000B52A4">
              <w:rPr>
                <w:rFonts w:ascii="Times New Roman" w:hAnsi="Times New Roman"/>
                <w:sz w:val="24"/>
                <w:szCs w:val="24"/>
                <w:lang w:val="en-US"/>
              </w:rPr>
              <w:t xml:space="preserve">skills </w:t>
            </w:r>
          </w:p>
        </w:tc>
        <w:tc>
          <w:tcPr>
            <w:tcW w:w="4097" w:type="dxa"/>
            <w:tcBorders>
              <w:top w:val="single" w:sz="4" w:space="0" w:color="auto"/>
              <w:left w:val="single" w:sz="4" w:space="0" w:color="auto"/>
              <w:bottom w:val="single" w:sz="4" w:space="0" w:color="auto"/>
              <w:right w:val="single" w:sz="4" w:space="0" w:color="auto"/>
            </w:tcBorders>
          </w:tcPr>
          <w:p w14:paraId="08C5B6D5" w14:textId="77777777" w:rsidR="00EC48C1" w:rsidRDefault="00EC48C1" w:rsidP="008614E0">
            <w:pPr>
              <w:pStyle w:val="Default"/>
              <w:numPr>
                <w:ilvl w:val="0"/>
                <w:numId w:val="123"/>
              </w:numPr>
              <w:spacing w:line="276" w:lineRule="auto"/>
              <w:ind w:left="426"/>
              <w:rPr>
                <w:rFonts w:ascii="Times New Roman" w:hAnsi="Times New Roman" w:cs="Times New Roman"/>
                <w:color w:val="auto"/>
              </w:rPr>
            </w:pPr>
            <w:r>
              <w:rPr>
                <w:rFonts w:ascii="Times New Roman" w:hAnsi="Times New Roman" w:cs="Times New Roman"/>
                <w:color w:val="auto"/>
              </w:rPr>
              <w:t xml:space="preserve">Problem identification </w:t>
            </w:r>
          </w:p>
          <w:p w14:paraId="2403B451" w14:textId="77777777" w:rsidR="00EC48C1" w:rsidRPr="0053355B" w:rsidRDefault="00EC48C1" w:rsidP="008614E0">
            <w:pPr>
              <w:pStyle w:val="Default"/>
              <w:numPr>
                <w:ilvl w:val="0"/>
                <w:numId w:val="123"/>
              </w:numPr>
              <w:spacing w:line="276" w:lineRule="auto"/>
              <w:ind w:left="426"/>
              <w:rPr>
                <w:rFonts w:ascii="Times New Roman" w:hAnsi="Times New Roman" w:cs="Times New Roman"/>
                <w:color w:val="auto"/>
              </w:rPr>
            </w:pPr>
            <w:r>
              <w:rPr>
                <w:rFonts w:ascii="Times New Roman" w:hAnsi="Times New Roman" w:cs="Times New Roman"/>
                <w:color w:val="auto"/>
              </w:rPr>
              <w:t>Problem s</w:t>
            </w:r>
            <w:r w:rsidRPr="0053355B">
              <w:rPr>
                <w:rFonts w:ascii="Times New Roman" w:hAnsi="Times New Roman" w:cs="Times New Roman"/>
                <w:color w:val="auto"/>
              </w:rPr>
              <w:t xml:space="preserve">olving </w:t>
            </w:r>
          </w:p>
          <w:p w14:paraId="3D293DF9" w14:textId="77777777" w:rsidR="00EC48C1" w:rsidRPr="0053355B" w:rsidRDefault="00EC48C1" w:rsidP="008614E0">
            <w:pPr>
              <w:pStyle w:val="Default"/>
              <w:numPr>
                <w:ilvl w:val="0"/>
                <w:numId w:val="123"/>
              </w:numPr>
              <w:spacing w:line="276" w:lineRule="auto"/>
              <w:ind w:left="426"/>
              <w:rPr>
                <w:rFonts w:ascii="Times New Roman" w:hAnsi="Times New Roman" w:cs="Times New Roman"/>
                <w:color w:val="auto"/>
              </w:rPr>
            </w:pPr>
            <w:r w:rsidRPr="0053355B">
              <w:rPr>
                <w:rFonts w:ascii="Times New Roman" w:hAnsi="Times New Roman" w:cs="Times New Roman"/>
                <w:color w:val="auto"/>
              </w:rPr>
              <w:t>Appl</w:t>
            </w:r>
            <w:r>
              <w:rPr>
                <w:rFonts w:ascii="Times New Roman" w:hAnsi="Times New Roman" w:cs="Times New Roman"/>
                <w:color w:val="auto"/>
              </w:rPr>
              <w:t xml:space="preserve">ication of </w:t>
            </w:r>
            <w:r w:rsidRPr="0053355B">
              <w:rPr>
                <w:rFonts w:ascii="Times New Roman" w:hAnsi="Times New Roman" w:cs="Times New Roman"/>
                <w:color w:val="auto"/>
              </w:rPr>
              <w:t xml:space="preserve">problem-solving </w:t>
            </w:r>
            <w:r>
              <w:rPr>
                <w:rFonts w:ascii="Times New Roman" w:hAnsi="Times New Roman" w:cs="Times New Roman"/>
                <w:color w:val="auto"/>
              </w:rPr>
              <w:t>strategies</w:t>
            </w:r>
          </w:p>
          <w:p w14:paraId="723B5C49" w14:textId="77777777" w:rsidR="00EC48C1" w:rsidRPr="0053355B" w:rsidRDefault="00EC48C1" w:rsidP="008614E0">
            <w:pPr>
              <w:pStyle w:val="Default"/>
              <w:numPr>
                <w:ilvl w:val="0"/>
                <w:numId w:val="123"/>
              </w:numPr>
              <w:spacing w:line="276" w:lineRule="auto"/>
              <w:ind w:left="426"/>
              <w:rPr>
                <w:rFonts w:ascii="Times New Roman" w:hAnsi="Times New Roman" w:cs="Times New Roman"/>
                <w:color w:val="auto"/>
              </w:rPr>
            </w:pPr>
            <w:r w:rsidRPr="0053355B">
              <w:rPr>
                <w:rFonts w:ascii="Times New Roman" w:hAnsi="Times New Roman" w:cs="Times New Roman"/>
                <w:color w:val="auto"/>
              </w:rPr>
              <w:lastRenderedPageBreak/>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6A504CC3" w14:textId="77777777" w:rsidR="00EC48C1" w:rsidRPr="00FD102C" w:rsidRDefault="00EC48C1" w:rsidP="008614E0">
            <w:pPr>
              <w:pStyle w:val="ListParagraph"/>
              <w:numPr>
                <w:ilvl w:val="0"/>
                <w:numId w:val="123"/>
              </w:numPr>
              <w:spacing w:after="0" w:line="276" w:lineRule="auto"/>
              <w:rPr>
                <w:rFonts w:ascii="Times New Roman" w:hAnsi="Times New Roman"/>
                <w:sz w:val="24"/>
                <w:szCs w:val="24"/>
              </w:rPr>
            </w:pPr>
            <w:r w:rsidRPr="00FD102C">
              <w:rPr>
                <w:rFonts w:ascii="Times New Roman" w:hAnsi="Times New Roman"/>
                <w:sz w:val="24"/>
                <w:szCs w:val="24"/>
              </w:rPr>
              <w:lastRenderedPageBreak/>
              <w:t>Written</w:t>
            </w:r>
            <w:r>
              <w:rPr>
                <w:rFonts w:ascii="Times New Roman" w:hAnsi="Times New Roman"/>
                <w:sz w:val="24"/>
                <w:szCs w:val="24"/>
              </w:rPr>
              <w:t xml:space="preserve"> tests</w:t>
            </w:r>
          </w:p>
          <w:p w14:paraId="259DB294" w14:textId="77777777" w:rsidR="00EC48C1" w:rsidRDefault="00EC48C1" w:rsidP="008614E0">
            <w:pPr>
              <w:pStyle w:val="ListParagraph"/>
              <w:numPr>
                <w:ilvl w:val="0"/>
                <w:numId w:val="123"/>
              </w:numPr>
              <w:spacing w:after="0" w:line="276" w:lineRule="auto"/>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2DD89429" w14:textId="77777777" w:rsidR="00EC48C1" w:rsidRDefault="00EC48C1" w:rsidP="008614E0">
            <w:pPr>
              <w:pStyle w:val="ListParagraph"/>
              <w:numPr>
                <w:ilvl w:val="0"/>
                <w:numId w:val="123"/>
              </w:numPr>
              <w:spacing w:after="0" w:line="276" w:lineRule="auto"/>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68B8ABCE" w14:textId="77777777" w:rsidR="00EC48C1" w:rsidRDefault="00EC48C1" w:rsidP="008614E0">
            <w:pPr>
              <w:pStyle w:val="ListParagraph"/>
              <w:numPr>
                <w:ilvl w:val="0"/>
                <w:numId w:val="123"/>
              </w:numPr>
              <w:spacing w:after="0" w:line="276" w:lineRule="auto"/>
              <w:rPr>
                <w:rFonts w:ascii="Times New Roman" w:hAnsi="Times New Roman"/>
                <w:sz w:val="24"/>
                <w:szCs w:val="24"/>
              </w:rPr>
            </w:pPr>
            <w:r>
              <w:rPr>
                <w:rFonts w:ascii="Times New Roman" w:hAnsi="Times New Roman"/>
                <w:sz w:val="24"/>
                <w:szCs w:val="24"/>
              </w:rPr>
              <w:lastRenderedPageBreak/>
              <w:t>Portfolio of evidence</w:t>
            </w:r>
          </w:p>
          <w:p w14:paraId="0FA3DF8C" w14:textId="77777777" w:rsidR="00EC48C1" w:rsidRPr="00343BF6" w:rsidRDefault="00EC48C1" w:rsidP="008614E0">
            <w:pPr>
              <w:pStyle w:val="ListParagraph"/>
              <w:numPr>
                <w:ilvl w:val="0"/>
                <w:numId w:val="123"/>
              </w:numPr>
              <w:spacing w:after="0" w:line="276" w:lineRule="auto"/>
              <w:rPr>
                <w:rFonts w:ascii="Times New Roman" w:hAnsi="Times New Roman"/>
                <w:sz w:val="24"/>
                <w:szCs w:val="24"/>
              </w:rPr>
            </w:pPr>
            <w:r w:rsidRPr="00343BF6">
              <w:rPr>
                <w:rFonts w:ascii="Times New Roman" w:hAnsi="Times New Roman"/>
                <w:sz w:val="24"/>
                <w:szCs w:val="24"/>
              </w:rPr>
              <w:t>Third party report</w:t>
            </w:r>
            <w:r w:rsidRPr="00343BF6">
              <w:rPr>
                <w:szCs w:val="24"/>
              </w:rPr>
              <w:t xml:space="preserve"> </w:t>
            </w:r>
          </w:p>
        </w:tc>
      </w:tr>
      <w:tr w:rsidR="00EC48C1" w:rsidRPr="0053355B" w14:paraId="01A192B5" w14:textId="77777777" w:rsidTr="00EC48C1">
        <w:trPr>
          <w:trHeight w:val="755"/>
        </w:trPr>
        <w:tc>
          <w:tcPr>
            <w:tcW w:w="2851" w:type="dxa"/>
            <w:tcBorders>
              <w:top w:val="single" w:sz="4" w:space="0" w:color="auto"/>
              <w:left w:val="single" w:sz="4" w:space="0" w:color="auto"/>
              <w:bottom w:val="single" w:sz="4" w:space="0" w:color="auto"/>
              <w:right w:val="single" w:sz="4" w:space="0" w:color="auto"/>
            </w:tcBorders>
          </w:tcPr>
          <w:p w14:paraId="19A80B3A" w14:textId="77777777" w:rsidR="00EC48C1" w:rsidRPr="000B52A4" w:rsidRDefault="00EC48C1" w:rsidP="008614E0">
            <w:pPr>
              <w:numPr>
                <w:ilvl w:val="0"/>
                <w:numId w:val="127"/>
              </w:numPr>
              <w:spacing w:after="0" w:line="276" w:lineRule="auto"/>
              <w:rPr>
                <w:szCs w:val="24"/>
              </w:rPr>
            </w:pPr>
            <w:r w:rsidRPr="000B52A4">
              <w:rPr>
                <w:szCs w:val="24"/>
              </w:rPr>
              <w:lastRenderedPageBreak/>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5EC37F45" w14:textId="77777777" w:rsidR="00EC48C1" w:rsidRDefault="00EC48C1" w:rsidP="008614E0">
            <w:pPr>
              <w:pStyle w:val="Default"/>
              <w:numPr>
                <w:ilvl w:val="0"/>
                <w:numId w:val="123"/>
              </w:numPr>
              <w:spacing w:line="276" w:lineRule="auto"/>
              <w:ind w:left="360"/>
              <w:rPr>
                <w:rFonts w:ascii="Times New Roman" w:hAnsi="Times New Roman" w:cs="Times New Roman"/>
                <w:color w:val="auto"/>
              </w:rPr>
            </w:pPr>
            <w:r>
              <w:rPr>
                <w:rFonts w:ascii="Times New Roman" w:hAnsi="Times New Roman" w:cs="Times New Roman"/>
                <w:color w:val="auto"/>
              </w:rPr>
              <w:t xml:space="preserve">Meaning of ethics </w:t>
            </w:r>
          </w:p>
          <w:p w14:paraId="0CF653AF" w14:textId="77777777" w:rsidR="00EC48C1" w:rsidRDefault="00EC48C1" w:rsidP="008614E0">
            <w:pPr>
              <w:pStyle w:val="Default"/>
              <w:numPr>
                <w:ilvl w:val="0"/>
                <w:numId w:val="123"/>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perspectives </w:t>
            </w:r>
          </w:p>
          <w:p w14:paraId="60F51D57" w14:textId="77777777" w:rsidR="00EC48C1" w:rsidRDefault="00EC48C1" w:rsidP="008614E0">
            <w:pPr>
              <w:pStyle w:val="Default"/>
              <w:numPr>
                <w:ilvl w:val="0"/>
                <w:numId w:val="123"/>
              </w:numPr>
              <w:spacing w:line="276" w:lineRule="auto"/>
              <w:ind w:left="360"/>
              <w:rPr>
                <w:rFonts w:ascii="Times New Roman" w:hAnsi="Times New Roman" w:cs="Times New Roman"/>
                <w:color w:val="auto"/>
              </w:rPr>
            </w:pPr>
            <w:r>
              <w:rPr>
                <w:rFonts w:ascii="Times New Roman" w:hAnsi="Times New Roman" w:cs="Times New Roman"/>
                <w:color w:val="auto"/>
              </w:rPr>
              <w:t>Principles of ethics</w:t>
            </w:r>
          </w:p>
          <w:p w14:paraId="3673785C" w14:textId="77777777" w:rsidR="00EC48C1" w:rsidRPr="0053355B" w:rsidRDefault="00EC48C1" w:rsidP="008614E0">
            <w:pPr>
              <w:pStyle w:val="ListParagraph"/>
              <w:numPr>
                <w:ilvl w:val="0"/>
                <w:numId w:val="123"/>
              </w:numPr>
              <w:spacing w:after="0" w:line="276" w:lineRule="auto"/>
              <w:ind w:left="360"/>
              <w:rPr>
                <w:rFonts w:ascii="Times New Roman" w:hAnsi="Times New Roman"/>
                <w:sz w:val="24"/>
                <w:szCs w:val="24"/>
              </w:rPr>
            </w:pPr>
            <w:proofErr w:type="gramStart"/>
            <w:r w:rsidRPr="0053355B">
              <w:rPr>
                <w:rFonts w:ascii="Times New Roman" w:hAnsi="Times New Roman"/>
                <w:sz w:val="24"/>
                <w:szCs w:val="24"/>
              </w:rPr>
              <w:t>Values  and</w:t>
            </w:r>
            <w:proofErr w:type="gramEnd"/>
            <w:r w:rsidRPr="0053355B">
              <w:rPr>
                <w:rFonts w:ascii="Times New Roman" w:hAnsi="Times New Roman"/>
                <w:sz w:val="24"/>
                <w:szCs w:val="24"/>
              </w:rPr>
              <w:t xml:space="preserve"> beliefs</w:t>
            </w:r>
          </w:p>
          <w:p w14:paraId="06DD2E87" w14:textId="77777777" w:rsidR="00EC48C1" w:rsidRDefault="00EC48C1" w:rsidP="008614E0">
            <w:pPr>
              <w:pStyle w:val="Default"/>
              <w:numPr>
                <w:ilvl w:val="0"/>
                <w:numId w:val="123"/>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standards </w:t>
            </w:r>
          </w:p>
          <w:p w14:paraId="6E4EA0FF" w14:textId="77777777" w:rsidR="00EC48C1" w:rsidRDefault="00EC48C1" w:rsidP="008614E0">
            <w:pPr>
              <w:pStyle w:val="Default"/>
              <w:numPr>
                <w:ilvl w:val="0"/>
                <w:numId w:val="123"/>
              </w:numPr>
              <w:spacing w:line="276" w:lineRule="auto"/>
              <w:ind w:left="360"/>
              <w:rPr>
                <w:rFonts w:ascii="Times New Roman" w:hAnsi="Times New Roman" w:cs="Times New Roman"/>
                <w:color w:val="auto"/>
              </w:rPr>
            </w:pPr>
            <w:r>
              <w:rPr>
                <w:rFonts w:ascii="Times New Roman" w:hAnsi="Times New Roman" w:cs="Times New Roman"/>
                <w:color w:val="auto"/>
              </w:rPr>
              <w:t xml:space="preserve">Organization code of ethics </w:t>
            </w:r>
          </w:p>
          <w:p w14:paraId="59833A11" w14:textId="77777777" w:rsidR="00EC48C1" w:rsidRDefault="00EC48C1" w:rsidP="008614E0">
            <w:pPr>
              <w:pStyle w:val="Default"/>
              <w:numPr>
                <w:ilvl w:val="0"/>
                <w:numId w:val="123"/>
              </w:numPr>
              <w:spacing w:line="276" w:lineRule="auto"/>
              <w:ind w:left="360"/>
              <w:rPr>
                <w:rFonts w:ascii="Times New Roman" w:hAnsi="Times New Roman" w:cs="Times New Roman"/>
                <w:color w:val="auto"/>
              </w:rPr>
            </w:pPr>
            <w:r>
              <w:rPr>
                <w:rFonts w:ascii="Times New Roman" w:hAnsi="Times New Roman" w:cs="Times New Roman"/>
                <w:color w:val="auto"/>
              </w:rPr>
              <w:t xml:space="preserve">Common ethical dilemmas </w:t>
            </w:r>
          </w:p>
          <w:p w14:paraId="1A577984" w14:textId="77777777" w:rsidR="00EC48C1" w:rsidRDefault="00EC48C1" w:rsidP="008614E0">
            <w:pPr>
              <w:pStyle w:val="Default"/>
              <w:numPr>
                <w:ilvl w:val="0"/>
                <w:numId w:val="123"/>
              </w:numPr>
              <w:spacing w:line="276" w:lineRule="auto"/>
              <w:ind w:left="360"/>
              <w:rPr>
                <w:rFonts w:ascii="Times New Roman" w:hAnsi="Times New Roman" w:cs="Times New Roman"/>
                <w:color w:val="auto"/>
              </w:rPr>
            </w:pPr>
            <w:r>
              <w:rPr>
                <w:rFonts w:ascii="Times New Roman" w:hAnsi="Times New Roman" w:cs="Times New Roman"/>
                <w:color w:val="auto"/>
              </w:rPr>
              <w:t>Organization culture</w:t>
            </w:r>
          </w:p>
          <w:p w14:paraId="28DD808A" w14:textId="77777777" w:rsidR="00EC48C1" w:rsidRDefault="00EC48C1" w:rsidP="008614E0">
            <w:pPr>
              <w:pStyle w:val="Default"/>
              <w:numPr>
                <w:ilvl w:val="0"/>
                <w:numId w:val="123"/>
              </w:numPr>
              <w:spacing w:line="276" w:lineRule="auto"/>
              <w:ind w:left="360"/>
              <w:rPr>
                <w:rFonts w:ascii="Times New Roman" w:hAnsi="Times New Roman" w:cs="Times New Roman"/>
                <w:color w:val="auto"/>
              </w:rPr>
            </w:pPr>
            <w:r>
              <w:rPr>
                <w:rFonts w:ascii="Times New Roman" w:hAnsi="Times New Roman" w:cs="Times New Roman"/>
                <w:color w:val="auto"/>
              </w:rPr>
              <w:t>Corruption, bribery and conflict of interest</w:t>
            </w:r>
          </w:p>
          <w:p w14:paraId="549901D4" w14:textId="77777777" w:rsidR="00EC48C1" w:rsidRDefault="00EC48C1" w:rsidP="008614E0">
            <w:pPr>
              <w:pStyle w:val="Default"/>
              <w:numPr>
                <w:ilvl w:val="0"/>
                <w:numId w:val="123"/>
              </w:numPr>
              <w:spacing w:line="276" w:lineRule="auto"/>
              <w:ind w:left="360"/>
              <w:rPr>
                <w:rFonts w:ascii="Times New Roman" w:hAnsi="Times New Roman" w:cs="Times New Roman"/>
                <w:color w:val="auto"/>
              </w:rPr>
            </w:pPr>
            <w:r>
              <w:rPr>
                <w:rFonts w:ascii="Times New Roman" w:hAnsi="Times New Roman" w:cs="Times New Roman"/>
                <w:color w:val="auto"/>
              </w:rPr>
              <w:t xml:space="preserve">Privacy and data protection </w:t>
            </w:r>
          </w:p>
          <w:p w14:paraId="0CE7F7BD" w14:textId="77777777" w:rsidR="00EC48C1" w:rsidRDefault="00EC48C1" w:rsidP="008614E0">
            <w:pPr>
              <w:pStyle w:val="Default"/>
              <w:numPr>
                <w:ilvl w:val="0"/>
                <w:numId w:val="123"/>
              </w:numPr>
              <w:spacing w:line="276" w:lineRule="auto"/>
              <w:ind w:left="360"/>
              <w:rPr>
                <w:rFonts w:ascii="Times New Roman" w:hAnsi="Times New Roman" w:cs="Times New Roman"/>
                <w:color w:val="auto"/>
              </w:rPr>
            </w:pPr>
            <w:r>
              <w:rPr>
                <w:rFonts w:ascii="Times New Roman" w:hAnsi="Times New Roman" w:cs="Times New Roman"/>
                <w:color w:val="auto"/>
              </w:rPr>
              <w:t>Diversity, harassment and mutual respect</w:t>
            </w:r>
          </w:p>
          <w:p w14:paraId="3A17B958" w14:textId="77777777" w:rsidR="00EC48C1" w:rsidRDefault="00EC48C1" w:rsidP="008614E0">
            <w:pPr>
              <w:pStyle w:val="Default"/>
              <w:numPr>
                <w:ilvl w:val="0"/>
                <w:numId w:val="123"/>
              </w:numPr>
              <w:spacing w:line="276" w:lineRule="auto"/>
              <w:ind w:left="360"/>
              <w:rPr>
                <w:rFonts w:ascii="Times New Roman" w:hAnsi="Times New Roman" w:cs="Times New Roman"/>
                <w:color w:val="auto"/>
              </w:rPr>
            </w:pPr>
            <w:r>
              <w:rPr>
                <w:rFonts w:ascii="Times New Roman" w:hAnsi="Times New Roman" w:cs="Times New Roman"/>
                <w:color w:val="auto"/>
              </w:rPr>
              <w:t xml:space="preserve">Financial responsibility/accountability </w:t>
            </w:r>
          </w:p>
          <w:p w14:paraId="3B2E3AD6" w14:textId="77777777" w:rsidR="00EC48C1" w:rsidRDefault="00EC48C1" w:rsidP="008614E0">
            <w:pPr>
              <w:pStyle w:val="Default"/>
              <w:numPr>
                <w:ilvl w:val="0"/>
                <w:numId w:val="123"/>
              </w:numPr>
              <w:spacing w:line="276" w:lineRule="auto"/>
              <w:ind w:left="360"/>
              <w:rPr>
                <w:rFonts w:ascii="Times New Roman" w:hAnsi="Times New Roman" w:cs="Times New Roman"/>
                <w:color w:val="auto"/>
              </w:rPr>
            </w:pPr>
            <w:r>
              <w:rPr>
                <w:rFonts w:ascii="Times New Roman" w:hAnsi="Times New Roman" w:cs="Times New Roman"/>
                <w:color w:val="auto"/>
              </w:rPr>
              <w:t xml:space="preserve">Etiquette </w:t>
            </w:r>
          </w:p>
          <w:p w14:paraId="779403B9" w14:textId="77777777" w:rsidR="00EC48C1" w:rsidRPr="006208B0" w:rsidRDefault="00EC48C1" w:rsidP="008614E0">
            <w:pPr>
              <w:pStyle w:val="Default"/>
              <w:numPr>
                <w:ilvl w:val="0"/>
                <w:numId w:val="123"/>
              </w:numPr>
              <w:spacing w:line="276" w:lineRule="auto"/>
              <w:ind w:left="360"/>
              <w:rPr>
                <w:rFonts w:ascii="Times New Roman" w:hAnsi="Times New Roman" w:cs="Times New Roman"/>
                <w:color w:val="auto"/>
              </w:rPr>
            </w:pPr>
            <w:r w:rsidRPr="006208B0">
              <w:rPr>
                <w:rFonts w:ascii="Times New Roman" w:hAnsi="Times New Roman" w:cs="Times New Roman"/>
                <w:color w:val="auto"/>
              </w:rPr>
              <w:t xml:space="preserve">Personal and professional integrity </w:t>
            </w:r>
          </w:p>
          <w:p w14:paraId="045FC433" w14:textId="77777777" w:rsidR="00EC48C1" w:rsidRDefault="00EC48C1" w:rsidP="008614E0">
            <w:pPr>
              <w:pStyle w:val="Default"/>
              <w:numPr>
                <w:ilvl w:val="0"/>
                <w:numId w:val="123"/>
              </w:numPr>
              <w:spacing w:line="276" w:lineRule="auto"/>
              <w:ind w:left="360"/>
              <w:rPr>
                <w:rFonts w:ascii="Times New Roman" w:hAnsi="Times New Roman" w:cs="Times New Roman"/>
                <w:color w:val="auto"/>
              </w:rPr>
            </w:pPr>
            <w:r w:rsidRPr="006208B0">
              <w:rPr>
                <w:rFonts w:ascii="Times New Roman" w:hAnsi="Times New Roman" w:cs="Times New Roman"/>
                <w:color w:val="auto"/>
              </w:rPr>
              <w:t xml:space="preserve">Commitment to jurisdictional laws </w:t>
            </w:r>
          </w:p>
          <w:p w14:paraId="68F692E5" w14:textId="77777777" w:rsidR="00EC48C1" w:rsidRPr="00656667" w:rsidRDefault="00EC48C1" w:rsidP="008614E0">
            <w:pPr>
              <w:pStyle w:val="Default"/>
              <w:numPr>
                <w:ilvl w:val="0"/>
                <w:numId w:val="123"/>
              </w:numPr>
              <w:spacing w:line="276" w:lineRule="auto"/>
              <w:ind w:left="360"/>
              <w:rPr>
                <w:rFonts w:ascii="Times New Roman" w:hAnsi="Times New Roman" w:cs="Times New Roman"/>
                <w:color w:val="auto"/>
              </w:rPr>
            </w:pPr>
            <w:r>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566E4823" w14:textId="77777777" w:rsidR="00EC48C1" w:rsidRPr="00FD102C" w:rsidRDefault="00EC48C1" w:rsidP="008614E0">
            <w:pPr>
              <w:pStyle w:val="ListParagraph"/>
              <w:numPr>
                <w:ilvl w:val="0"/>
                <w:numId w:val="123"/>
              </w:numPr>
              <w:spacing w:after="0" w:line="276" w:lineRule="auto"/>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5FD24499" w14:textId="77777777" w:rsidR="00EC48C1" w:rsidRDefault="00EC48C1" w:rsidP="008614E0">
            <w:pPr>
              <w:pStyle w:val="ListParagraph"/>
              <w:numPr>
                <w:ilvl w:val="0"/>
                <w:numId w:val="123"/>
              </w:numPr>
              <w:spacing w:after="0" w:line="276" w:lineRule="auto"/>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209E9247" w14:textId="77777777" w:rsidR="00EC48C1" w:rsidRDefault="00EC48C1" w:rsidP="008614E0">
            <w:pPr>
              <w:pStyle w:val="ListParagraph"/>
              <w:numPr>
                <w:ilvl w:val="0"/>
                <w:numId w:val="123"/>
              </w:numPr>
              <w:spacing w:after="0" w:line="276" w:lineRule="auto"/>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7E5E6875" w14:textId="77777777" w:rsidR="00EC48C1" w:rsidRDefault="00EC48C1" w:rsidP="008614E0">
            <w:pPr>
              <w:pStyle w:val="ListParagraph"/>
              <w:numPr>
                <w:ilvl w:val="0"/>
                <w:numId w:val="123"/>
              </w:numPr>
              <w:spacing w:after="0" w:line="276" w:lineRule="auto"/>
              <w:rPr>
                <w:rFonts w:ascii="Times New Roman" w:hAnsi="Times New Roman"/>
                <w:sz w:val="24"/>
                <w:szCs w:val="24"/>
              </w:rPr>
            </w:pPr>
            <w:r>
              <w:rPr>
                <w:rFonts w:ascii="Times New Roman" w:hAnsi="Times New Roman"/>
                <w:sz w:val="24"/>
                <w:szCs w:val="24"/>
              </w:rPr>
              <w:t>Portfolio of evidence</w:t>
            </w:r>
          </w:p>
          <w:p w14:paraId="06DA5954" w14:textId="77777777" w:rsidR="00EC48C1" w:rsidRPr="00343BF6" w:rsidRDefault="00EC48C1" w:rsidP="008614E0">
            <w:pPr>
              <w:pStyle w:val="ListParagraph"/>
              <w:numPr>
                <w:ilvl w:val="0"/>
                <w:numId w:val="123"/>
              </w:numPr>
              <w:spacing w:after="0" w:line="276" w:lineRule="auto"/>
              <w:rPr>
                <w:rFonts w:ascii="Times New Roman" w:hAnsi="Times New Roman"/>
                <w:sz w:val="24"/>
                <w:szCs w:val="24"/>
              </w:rPr>
            </w:pPr>
            <w:r w:rsidRPr="00343BF6">
              <w:rPr>
                <w:rFonts w:ascii="Times New Roman" w:hAnsi="Times New Roman"/>
                <w:sz w:val="24"/>
                <w:szCs w:val="24"/>
              </w:rPr>
              <w:t>Third party report</w:t>
            </w:r>
            <w:r w:rsidRPr="00343BF6">
              <w:rPr>
                <w:szCs w:val="24"/>
              </w:rPr>
              <w:t xml:space="preserve"> </w:t>
            </w:r>
          </w:p>
        </w:tc>
      </w:tr>
    </w:tbl>
    <w:p w14:paraId="2E85DD28" w14:textId="77777777" w:rsidR="00EC48C1" w:rsidRPr="0053355B" w:rsidRDefault="00EC48C1" w:rsidP="00EC48C1">
      <w:pPr>
        <w:spacing w:after="0" w:line="276" w:lineRule="auto"/>
        <w:rPr>
          <w:color w:val="000000"/>
          <w:szCs w:val="24"/>
        </w:rPr>
      </w:pPr>
    </w:p>
    <w:p w14:paraId="6082123C" w14:textId="77777777" w:rsidR="00EC48C1" w:rsidRPr="0053355B" w:rsidRDefault="00EC48C1" w:rsidP="00EC48C1">
      <w:pPr>
        <w:spacing w:after="0" w:line="276" w:lineRule="auto"/>
        <w:rPr>
          <w:b/>
          <w:szCs w:val="24"/>
        </w:rPr>
      </w:pPr>
      <w:r w:rsidRPr="0053355B">
        <w:rPr>
          <w:b/>
          <w:szCs w:val="24"/>
        </w:rPr>
        <w:t xml:space="preserve">Suggested </w:t>
      </w:r>
      <w:r>
        <w:rPr>
          <w:b/>
          <w:szCs w:val="24"/>
        </w:rPr>
        <w:t>Methods of Instruction</w:t>
      </w:r>
    </w:p>
    <w:p w14:paraId="790270CE" w14:textId="77777777" w:rsidR="00EC48C1" w:rsidRDefault="00EC48C1" w:rsidP="008614E0">
      <w:pPr>
        <w:pStyle w:val="ListParagraph"/>
        <w:numPr>
          <w:ilvl w:val="0"/>
          <w:numId w:val="124"/>
        </w:numPr>
        <w:spacing w:before="120" w:after="0" w:line="276" w:lineRule="auto"/>
        <w:rPr>
          <w:rFonts w:ascii="Times New Roman" w:hAnsi="Times New Roman"/>
          <w:sz w:val="24"/>
          <w:szCs w:val="24"/>
        </w:rPr>
      </w:pPr>
      <w:r w:rsidRPr="00343BF6">
        <w:rPr>
          <w:rFonts w:ascii="Times New Roman" w:hAnsi="Times New Roman"/>
          <w:sz w:val="24"/>
          <w:szCs w:val="24"/>
        </w:rPr>
        <w:t>Demonstrations</w:t>
      </w:r>
    </w:p>
    <w:p w14:paraId="6DAE91A9" w14:textId="77777777" w:rsidR="00EC48C1" w:rsidRPr="00343BF6" w:rsidRDefault="00EC48C1" w:rsidP="008614E0">
      <w:pPr>
        <w:pStyle w:val="ListParagraph"/>
        <w:numPr>
          <w:ilvl w:val="0"/>
          <w:numId w:val="124"/>
        </w:numPr>
        <w:spacing w:before="120" w:after="0" w:line="276" w:lineRule="auto"/>
        <w:rPr>
          <w:rFonts w:ascii="Times New Roman" w:hAnsi="Times New Roman"/>
          <w:sz w:val="24"/>
          <w:szCs w:val="24"/>
        </w:rPr>
      </w:pPr>
      <w:r w:rsidRPr="00343BF6">
        <w:rPr>
          <w:rFonts w:ascii="Times New Roman" w:hAnsi="Times New Roman"/>
          <w:sz w:val="24"/>
          <w:szCs w:val="24"/>
        </w:rPr>
        <w:t>Simulation/Role play</w:t>
      </w:r>
    </w:p>
    <w:p w14:paraId="5D16DFED" w14:textId="77777777" w:rsidR="00EC48C1" w:rsidRPr="0053355B" w:rsidRDefault="00EC48C1" w:rsidP="008614E0">
      <w:pPr>
        <w:pStyle w:val="ListParagraph"/>
        <w:numPr>
          <w:ilvl w:val="0"/>
          <w:numId w:val="124"/>
        </w:numPr>
        <w:spacing w:before="120" w:after="0" w:line="276" w:lineRule="auto"/>
        <w:rPr>
          <w:rFonts w:ascii="Times New Roman" w:hAnsi="Times New Roman"/>
          <w:sz w:val="24"/>
          <w:szCs w:val="24"/>
        </w:rPr>
      </w:pPr>
      <w:r w:rsidRPr="0053355B">
        <w:rPr>
          <w:rFonts w:ascii="Times New Roman" w:hAnsi="Times New Roman"/>
          <w:sz w:val="24"/>
          <w:szCs w:val="24"/>
        </w:rPr>
        <w:t>Discussion</w:t>
      </w:r>
    </w:p>
    <w:p w14:paraId="519977B7" w14:textId="77777777" w:rsidR="00EC48C1" w:rsidRPr="0053355B" w:rsidRDefault="00EC48C1" w:rsidP="008614E0">
      <w:pPr>
        <w:pStyle w:val="ListParagraph"/>
        <w:numPr>
          <w:ilvl w:val="0"/>
          <w:numId w:val="124"/>
        </w:numPr>
        <w:spacing w:before="120" w:after="0" w:line="276" w:lineRule="auto"/>
        <w:rPr>
          <w:rFonts w:ascii="Times New Roman" w:hAnsi="Times New Roman"/>
          <w:sz w:val="24"/>
          <w:szCs w:val="24"/>
        </w:rPr>
      </w:pPr>
      <w:r w:rsidRPr="0053355B">
        <w:rPr>
          <w:rFonts w:ascii="Times New Roman" w:hAnsi="Times New Roman"/>
          <w:sz w:val="24"/>
          <w:szCs w:val="24"/>
        </w:rPr>
        <w:t xml:space="preserve">Presentations </w:t>
      </w:r>
    </w:p>
    <w:p w14:paraId="0792818C" w14:textId="77777777" w:rsidR="00EC48C1" w:rsidRDefault="00EC48C1" w:rsidP="008614E0">
      <w:pPr>
        <w:pStyle w:val="ListParagraph"/>
        <w:numPr>
          <w:ilvl w:val="0"/>
          <w:numId w:val="124"/>
        </w:numPr>
        <w:spacing w:before="120" w:after="0" w:line="276" w:lineRule="auto"/>
        <w:rPr>
          <w:rFonts w:ascii="Times New Roman" w:hAnsi="Times New Roman"/>
          <w:sz w:val="24"/>
          <w:szCs w:val="24"/>
        </w:rPr>
      </w:pPr>
      <w:r w:rsidRPr="0053355B">
        <w:rPr>
          <w:rFonts w:ascii="Times New Roman" w:hAnsi="Times New Roman"/>
          <w:sz w:val="24"/>
          <w:szCs w:val="24"/>
        </w:rPr>
        <w:t>Case studies</w:t>
      </w:r>
    </w:p>
    <w:p w14:paraId="1A809813" w14:textId="77777777" w:rsidR="00EC48C1" w:rsidRPr="0053355B" w:rsidRDefault="00EC48C1" w:rsidP="008614E0">
      <w:pPr>
        <w:pStyle w:val="ListParagraph"/>
        <w:numPr>
          <w:ilvl w:val="0"/>
          <w:numId w:val="124"/>
        </w:numPr>
        <w:spacing w:before="120" w:after="0" w:line="276" w:lineRule="auto"/>
        <w:rPr>
          <w:rFonts w:ascii="Times New Roman" w:hAnsi="Times New Roman"/>
          <w:sz w:val="24"/>
          <w:szCs w:val="24"/>
        </w:rPr>
      </w:pPr>
      <w:r>
        <w:rPr>
          <w:rFonts w:ascii="Times New Roman" w:hAnsi="Times New Roman"/>
          <w:sz w:val="24"/>
          <w:szCs w:val="24"/>
        </w:rPr>
        <w:t>Q&amp;A</w:t>
      </w:r>
    </w:p>
    <w:p w14:paraId="5256DDEE" w14:textId="77777777" w:rsidR="00EC48C1" w:rsidRPr="0053355B" w:rsidRDefault="00EC48C1" w:rsidP="00EC48C1">
      <w:pPr>
        <w:spacing w:after="0" w:line="276" w:lineRule="auto"/>
        <w:rPr>
          <w:b/>
          <w:szCs w:val="24"/>
        </w:rPr>
      </w:pPr>
    </w:p>
    <w:p w14:paraId="698CC2CF" w14:textId="77777777" w:rsidR="00EC48C1" w:rsidRPr="0053355B" w:rsidRDefault="00EC48C1" w:rsidP="00EC48C1">
      <w:pPr>
        <w:spacing w:after="0" w:line="276" w:lineRule="auto"/>
        <w:rPr>
          <w:b/>
          <w:szCs w:val="24"/>
        </w:rPr>
      </w:pPr>
      <w:r w:rsidRPr="0053355B">
        <w:rPr>
          <w:b/>
          <w:szCs w:val="24"/>
        </w:rPr>
        <w:t>Recommended Resources</w:t>
      </w:r>
    </w:p>
    <w:p w14:paraId="581A66C0" w14:textId="77777777" w:rsidR="00EC48C1" w:rsidRPr="0053355B" w:rsidRDefault="00EC48C1" w:rsidP="008614E0">
      <w:pPr>
        <w:pStyle w:val="elementperfxhead"/>
        <w:numPr>
          <w:ilvl w:val="0"/>
          <w:numId w:val="125"/>
        </w:numPr>
        <w:spacing w:line="276" w:lineRule="auto"/>
        <w:ind w:right="0"/>
        <w:rPr>
          <w:rFonts w:ascii="Times New Roman" w:hAnsi="Times New Roman"/>
          <w:b w:val="0"/>
          <w:sz w:val="24"/>
          <w:szCs w:val="24"/>
        </w:rPr>
      </w:pPr>
      <w:r w:rsidRPr="0053355B">
        <w:rPr>
          <w:rFonts w:ascii="Times New Roman" w:hAnsi="Times New Roman"/>
          <w:b w:val="0"/>
          <w:sz w:val="24"/>
          <w:szCs w:val="24"/>
        </w:rPr>
        <w:t>Computers</w:t>
      </w:r>
    </w:p>
    <w:p w14:paraId="07E4AEA4" w14:textId="77777777" w:rsidR="00EC48C1" w:rsidRPr="0053355B" w:rsidRDefault="00EC48C1" w:rsidP="008614E0">
      <w:pPr>
        <w:pStyle w:val="elementperfxhead"/>
        <w:numPr>
          <w:ilvl w:val="0"/>
          <w:numId w:val="125"/>
        </w:numPr>
        <w:spacing w:line="276" w:lineRule="auto"/>
        <w:ind w:right="0"/>
        <w:rPr>
          <w:rFonts w:ascii="Times New Roman" w:hAnsi="Times New Roman"/>
          <w:b w:val="0"/>
          <w:sz w:val="24"/>
          <w:szCs w:val="24"/>
        </w:rPr>
      </w:pPr>
      <w:r w:rsidRPr="0053355B">
        <w:rPr>
          <w:rFonts w:ascii="Times New Roman" w:hAnsi="Times New Roman"/>
          <w:b w:val="0"/>
          <w:sz w:val="24"/>
          <w:szCs w:val="24"/>
        </w:rPr>
        <w:t>Stationery</w:t>
      </w:r>
    </w:p>
    <w:p w14:paraId="6B0C89B7" w14:textId="77777777" w:rsidR="00EC48C1" w:rsidRPr="0053355B" w:rsidRDefault="00EC48C1" w:rsidP="008614E0">
      <w:pPr>
        <w:pStyle w:val="elementperfxhead"/>
        <w:numPr>
          <w:ilvl w:val="0"/>
          <w:numId w:val="125"/>
        </w:numPr>
        <w:spacing w:line="276" w:lineRule="auto"/>
        <w:ind w:right="0"/>
        <w:rPr>
          <w:rFonts w:ascii="Times New Roman" w:hAnsi="Times New Roman"/>
          <w:b w:val="0"/>
          <w:sz w:val="24"/>
          <w:szCs w:val="24"/>
        </w:rPr>
      </w:pPr>
      <w:r w:rsidRPr="0053355B">
        <w:rPr>
          <w:rFonts w:ascii="Times New Roman" w:hAnsi="Times New Roman"/>
          <w:b w:val="0"/>
          <w:sz w:val="24"/>
          <w:szCs w:val="24"/>
        </w:rPr>
        <w:t>Charts</w:t>
      </w:r>
    </w:p>
    <w:p w14:paraId="5B0C1DE6" w14:textId="77777777" w:rsidR="00EC48C1" w:rsidRPr="0053355B" w:rsidRDefault="00EC48C1" w:rsidP="008614E0">
      <w:pPr>
        <w:pStyle w:val="elementperfxhead"/>
        <w:numPr>
          <w:ilvl w:val="0"/>
          <w:numId w:val="125"/>
        </w:numPr>
        <w:spacing w:line="276" w:lineRule="auto"/>
        <w:ind w:right="0"/>
        <w:rPr>
          <w:rFonts w:ascii="Times New Roman" w:hAnsi="Times New Roman"/>
          <w:b w:val="0"/>
          <w:sz w:val="24"/>
          <w:szCs w:val="24"/>
        </w:rPr>
      </w:pPr>
      <w:r w:rsidRPr="0053355B">
        <w:rPr>
          <w:rFonts w:ascii="Times New Roman" w:hAnsi="Times New Roman"/>
          <w:b w:val="0"/>
          <w:sz w:val="24"/>
          <w:szCs w:val="24"/>
        </w:rPr>
        <w:t>Video clips</w:t>
      </w:r>
    </w:p>
    <w:p w14:paraId="7AE3FA76" w14:textId="77777777" w:rsidR="00EC48C1" w:rsidRPr="0053355B" w:rsidRDefault="00EC48C1" w:rsidP="008614E0">
      <w:pPr>
        <w:pStyle w:val="elementperfxhead"/>
        <w:numPr>
          <w:ilvl w:val="0"/>
          <w:numId w:val="125"/>
        </w:numPr>
        <w:spacing w:line="276" w:lineRule="auto"/>
        <w:ind w:right="0"/>
        <w:rPr>
          <w:rFonts w:ascii="Times New Roman" w:hAnsi="Times New Roman"/>
          <w:b w:val="0"/>
          <w:sz w:val="24"/>
          <w:szCs w:val="24"/>
        </w:rPr>
      </w:pPr>
      <w:r w:rsidRPr="0053355B">
        <w:rPr>
          <w:rFonts w:ascii="Times New Roman" w:hAnsi="Times New Roman"/>
          <w:b w:val="0"/>
          <w:sz w:val="24"/>
          <w:szCs w:val="24"/>
        </w:rPr>
        <w:t>Audio tapes</w:t>
      </w:r>
    </w:p>
    <w:p w14:paraId="170C6F04" w14:textId="77777777" w:rsidR="00EC48C1" w:rsidRPr="0053355B" w:rsidRDefault="00EC48C1" w:rsidP="008614E0">
      <w:pPr>
        <w:pStyle w:val="elementperfxhead"/>
        <w:numPr>
          <w:ilvl w:val="0"/>
          <w:numId w:val="125"/>
        </w:numPr>
        <w:spacing w:line="276" w:lineRule="auto"/>
        <w:ind w:right="0"/>
        <w:rPr>
          <w:rFonts w:ascii="Times New Roman" w:hAnsi="Times New Roman"/>
          <w:b w:val="0"/>
          <w:sz w:val="24"/>
          <w:szCs w:val="24"/>
        </w:rPr>
      </w:pPr>
      <w:r w:rsidRPr="0053355B">
        <w:rPr>
          <w:rFonts w:ascii="Times New Roman" w:hAnsi="Times New Roman"/>
          <w:b w:val="0"/>
          <w:sz w:val="24"/>
          <w:szCs w:val="24"/>
        </w:rPr>
        <w:t>Radio sets</w:t>
      </w:r>
    </w:p>
    <w:p w14:paraId="530BA087" w14:textId="77777777" w:rsidR="00EC48C1" w:rsidRPr="0053355B" w:rsidRDefault="00EC48C1" w:rsidP="008614E0">
      <w:pPr>
        <w:pStyle w:val="elementperfxhead"/>
        <w:numPr>
          <w:ilvl w:val="0"/>
          <w:numId w:val="125"/>
        </w:numPr>
        <w:spacing w:line="276" w:lineRule="auto"/>
        <w:ind w:right="0"/>
        <w:rPr>
          <w:rFonts w:ascii="Times New Roman" w:hAnsi="Times New Roman"/>
          <w:b w:val="0"/>
          <w:sz w:val="24"/>
          <w:szCs w:val="24"/>
        </w:rPr>
      </w:pPr>
      <w:r w:rsidRPr="0053355B">
        <w:rPr>
          <w:rFonts w:ascii="Times New Roman" w:hAnsi="Times New Roman"/>
          <w:b w:val="0"/>
          <w:sz w:val="24"/>
          <w:szCs w:val="24"/>
        </w:rPr>
        <w:t>TV sets</w:t>
      </w:r>
    </w:p>
    <w:p w14:paraId="001A3E1A" w14:textId="77777777" w:rsidR="00EC48C1" w:rsidRDefault="00EC48C1" w:rsidP="008614E0">
      <w:pPr>
        <w:pStyle w:val="elementperfxhead"/>
        <w:numPr>
          <w:ilvl w:val="0"/>
          <w:numId w:val="125"/>
        </w:numPr>
        <w:spacing w:line="276" w:lineRule="auto"/>
        <w:ind w:right="0"/>
        <w:rPr>
          <w:rFonts w:ascii="Times New Roman" w:hAnsi="Times New Roman"/>
          <w:b w:val="0"/>
          <w:sz w:val="24"/>
          <w:szCs w:val="24"/>
        </w:rPr>
      </w:pPr>
      <w:r w:rsidRPr="0053355B">
        <w:rPr>
          <w:rFonts w:ascii="Times New Roman" w:hAnsi="Times New Roman"/>
          <w:b w:val="0"/>
          <w:sz w:val="24"/>
          <w:szCs w:val="24"/>
        </w:rPr>
        <w:t>LCD projectors</w:t>
      </w:r>
    </w:p>
    <w:p w14:paraId="13F16B56" w14:textId="3E2CF8D8" w:rsidR="00EC48C1" w:rsidRPr="00C40958" w:rsidRDefault="00EC48C1" w:rsidP="00C40958">
      <w:pPr>
        <w:jc w:val="center"/>
        <w:rPr>
          <w:b/>
          <w:bCs/>
          <w:i/>
          <w:iCs/>
        </w:rPr>
      </w:pPr>
      <w:r>
        <w:rPr>
          <w:b/>
          <w:szCs w:val="24"/>
          <w:lang w:val="en-ZA"/>
        </w:rPr>
        <w:br w:type="page"/>
      </w:r>
      <w:bookmarkStart w:id="36" w:name="_Toc501693318"/>
      <w:bookmarkStart w:id="37" w:name="_Toc497228804"/>
      <w:bookmarkStart w:id="38" w:name="_Toc496092810"/>
      <w:bookmarkStart w:id="39" w:name="_Toc525050349"/>
      <w:bookmarkStart w:id="40" w:name="_Toc65567746"/>
      <w:r w:rsidRPr="00C40958">
        <w:rPr>
          <w:b/>
          <w:bCs/>
        </w:rPr>
        <w:lastRenderedPageBreak/>
        <w:t>ENVIRONMENTAL LITERACY</w:t>
      </w:r>
      <w:bookmarkEnd w:id="36"/>
      <w:bookmarkEnd w:id="37"/>
      <w:bookmarkEnd w:id="38"/>
      <w:bookmarkEnd w:id="39"/>
      <w:bookmarkEnd w:id="40"/>
    </w:p>
    <w:p w14:paraId="2FAF6ECA" w14:textId="77777777" w:rsidR="00EC48C1" w:rsidRPr="008A5915" w:rsidRDefault="00EC48C1" w:rsidP="00EC48C1">
      <w:pPr>
        <w:spacing w:after="0" w:line="276" w:lineRule="auto"/>
        <w:jc w:val="both"/>
        <w:rPr>
          <w:rFonts w:eastAsia="Times New Roman"/>
          <w:b/>
          <w:szCs w:val="24"/>
        </w:rPr>
      </w:pPr>
    </w:p>
    <w:p w14:paraId="783A017A" w14:textId="38F6BE01" w:rsidR="00EC48C1" w:rsidRPr="008A5915" w:rsidRDefault="00EC48C1" w:rsidP="00EC48C1">
      <w:pPr>
        <w:spacing w:after="0" w:line="276" w:lineRule="auto"/>
        <w:jc w:val="both"/>
        <w:rPr>
          <w:szCs w:val="24"/>
          <w:lang w:val="en-ZA"/>
        </w:rPr>
      </w:pPr>
      <w:r w:rsidRPr="008A5915">
        <w:rPr>
          <w:b/>
          <w:szCs w:val="24"/>
          <w:lang w:val="en-ZA"/>
        </w:rPr>
        <w:t>UNIT CODE:</w:t>
      </w:r>
      <w:r w:rsidRPr="008A5915">
        <w:rPr>
          <w:szCs w:val="24"/>
          <w:lang w:val="en-ZA"/>
        </w:rPr>
        <w:tab/>
      </w:r>
      <w:r w:rsidRPr="008A5915">
        <w:rPr>
          <w:b/>
          <w:szCs w:val="24"/>
          <w:lang w:val="en-ZA"/>
        </w:rPr>
        <w:t xml:space="preserve"> </w:t>
      </w:r>
      <w:bookmarkStart w:id="41" w:name="_Hlk64891241"/>
      <w:r w:rsidR="00F41F94" w:rsidRPr="00F41F94">
        <w:rPr>
          <w:bCs/>
          <w:szCs w:val="24"/>
          <w:lang w:val="en-ZA"/>
        </w:rPr>
        <w:t>AGR</w:t>
      </w:r>
      <w:r w:rsidRPr="00F41F94">
        <w:rPr>
          <w:bCs/>
          <w:szCs w:val="24"/>
          <w:lang w:val="en-ZA"/>
        </w:rPr>
        <w:t>/CU/</w:t>
      </w:r>
      <w:r w:rsidR="00F41F94" w:rsidRPr="00F41F94">
        <w:rPr>
          <w:bCs/>
          <w:szCs w:val="24"/>
          <w:lang w:val="en-ZA"/>
        </w:rPr>
        <w:t>SARD</w:t>
      </w:r>
      <w:r w:rsidRPr="00F41F94">
        <w:rPr>
          <w:bCs/>
          <w:szCs w:val="24"/>
          <w:lang w:val="en-ZA"/>
        </w:rPr>
        <w:t>/BC/06/5/A</w:t>
      </w:r>
      <w:bookmarkEnd w:id="41"/>
    </w:p>
    <w:p w14:paraId="64578F74" w14:textId="77777777" w:rsidR="00EC48C1" w:rsidRPr="008A5915" w:rsidRDefault="00EC48C1" w:rsidP="00EC48C1">
      <w:pPr>
        <w:spacing w:after="0" w:line="276" w:lineRule="auto"/>
        <w:jc w:val="both"/>
        <w:rPr>
          <w:szCs w:val="24"/>
          <w:lang w:val="en-ZA"/>
        </w:rPr>
      </w:pPr>
    </w:p>
    <w:p w14:paraId="0E274D8E" w14:textId="77777777" w:rsidR="00EC48C1" w:rsidRPr="008A5915" w:rsidRDefault="00EC48C1" w:rsidP="00EC48C1">
      <w:pPr>
        <w:spacing w:after="0" w:line="276" w:lineRule="auto"/>
        <w:jc w:val="both"/>
        <w:rPr>
          <w:szCs w:val="24"/>
          <w:lang w:val="en-ZA"/>
        </w:rPr>
      </w:pPr>
      <w:r w:rsidRPr="008A5915">
        <w:rPr>
          <w:b/>
          <w:szCs w:val="24"/>
          <w:lang w:val="en-ZA"/>
        </w:rPr>
        <w:t>Relationship to Occupational Standards</w:t>
      </w:r>
    </w:p>
    <w:p w14:paraId="14D6F018" w14:textId="77777777" w:rsidR="00EC48C1" w:rsidRPr="008A5915" w:rsidRDefault="00EC48C1" w:rsidP="00EC48C1">
      <w:pPr>
        <w:spacing w:after="0" w:line="276" w:lineRule="auto"/>
        <w:jc w:val="both"/>
        <w:rPr>
          <w:szCs w:val="24"/>
          <w:lang w:val="en-ZA"/>
        </w:rPr>
      </w:pPr>
      <w:r w:rsidRPr="008A5915">
        <w:rPr>
          <w:szCs w:val="24"/>
          <w:lang w:val="en-ZA"/>
        </w:rPr>
        <w:t xml:space="preserve">This unit addresses the Unit </w:t>
      </w:r>
      <w:r>
        <w:rPr>
          <w:szCs w:val="24"/>
          <w:lang w:val="en-ZA"/>
        </w:rPr>
        <w:t>o</w:t>
      </w:r>
      <w:r w:rsidRPr="008A5915">
        <w:rPr>
          <w:szCs w:val="24"/>
          <w:lang w:val="en-ZA"/>
        </w:rPr>
        <w:t>f Competency: Demonstrate Environmental Literacy</w:t>
      </w:r>
    </w:p>
    <w:p w14:paraId="14C58257" w14:textId="77777777" w:rsidR="00EC48C1" w:rsidRPr="008A5915" w:rsidRDefault="00EC48C1" w:rsidP="00EC48C1">
      <w:pPr>
        <w:spacing w:after="0" w:line="276" w:lineRule="auto"/>
        <w:jc w:val="both"/>
        <w:rPr>
          <w:szCs w:val="24"/>
          <w:lang w:val="en-ZA"/>
        </w:rPr>
      </w:pPr>
    </w:p>
    <w:p w14:paraId="7826113A" w14:textId="77777777" w:rsidR="00EC48C1" w:rsidRPr="008A5915" w:rsidRDefault="00EC48C1" w:rsidP="00EC48C1">
      <w:pPr>
        <w:spacing w:after="0" w:line="276" w:lineRule="auto"/>
        <w:jc w:val="both"/>
        <w:rPr>
          <w:szCs w:val="24"/>
          <w:lang w:val="en-ZA"/>
        </w:rPr>
      </w:pPr>
      <w:r w:rsidRPr="008A5915">
        <w:rPr>
          <w:b/>
          <w:szCs w:val="24"/>
          <w:lang w:val="en-ZA"/>
        </w:rPr>
        <w:t>Duration of Unit:</w:t>
      </w:r>
      <w:r w:rsidRPr="008A5915">
        <w:rPr>
          <w:szCs w:val="24"/>
          <w:lang w:val="en-ZA"/>
        </w:rPr>
        <w:t xml:space="preserve"> 25 hours</w:t>
      </w:r>
    </w:p>
    <w:p w14:paraId="676FE52A" w14:textId="77777777" w:rsidR="00EC48C1" w:rsidRPr="008A5915" w:rsidRDefault="00EC48C1" w:rsidP="00EC48C1">
      <w:pPr>
        <w:spacing w:after="0" w:line="276" w:lineRule="auto"/>
        <w:jc w:val="both"/>
        <w:rPr>
          <w:b/>
          <w:szCs w:val="24"/>
          <w:lang w:val="en-ZA"/>
        </w:rPr>
      </w:pPr>
    </w:p>
    <w:p w14:paraId="4AB76947" w14:textId="77777777" w:rsidR="00EC48C1" w:rsidRPr="008A5915" w:rsidRDefault="00EC48C1" w:rsidP="00EC48C1">
      <w:pPr>
        <w:spacing w:after="0" w:line="276" w:lineRule="auto"/>
        <w:jc w:val="both"/>
        <w:rPr>
          <w:b/>
          <w:szCs w:val="24"/>
        </w:rPr>
      </w:pPr>
      <w:r w:rsidRPr="008A5915">
        <w:rPr>
          <w:b/>
          <w:szCs w:val="24"/>
        </w:rPr>
        <w:t>Unit Description</w:t>
      </w:r>
    </w:p>
    <w:p w14:paraId="794EADA5" w14:textId="77777777" w:rsidR="00EC48C1" w:rsidRPr="008A5915" w:rsidRDefault="00EC48C1" w:rsidP="00EC48C1">
      <w:pPr>
        <w:tabs>
          <w:tab w:val="left" w:pos="2880"/>
          <w:tab w:val="left" w:pos="9000"/>
        </w:tabs>
        <w:spacing w:after="0" w:line="276" w:lineRule="auto"/>
        <w:jc w:val="both"/>
        <w:rPr>
          <w:szCs w:val="24"/>
        </w:rPr>
      </w:pPr>
      <w:r w:rsidRPr="00D97432">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5A687F83" w14:textId="77777777" w:rsidR="00EC48C1" w:rsidRDefault="00EC48C1" w:rsidP="00EC48C1">
      <w:pPr>
        <w:spacing w:after="0" w:line="276" w:lineRule="auto"/>
        <w:jc w:val="both"/>
        <w:rPr>
          <w:b/>
          <w:szCs w:val="24"/>
        </w:rPr>
      </w:pPr>
    </w:p>
    <w:p w14:paraId="75F0A612" w14:textId="77777777" w:rsidR="00EC48C1" w:rsidRPr="008A5915" w:rsidRDefault="00EC48C1" w:rsidP="00EC48C1">
      <w:pPr>
        <w:spacing w:after="0" w:line="276" w:lineRule="auto"/>
        <w:jc w:val="both"/>
        <w:rPr>
          <w:b/>
          <w:szCs w:val="24"/>
        </w:rPr>
      </w:pPr>
      <w:r w:rsidRPr="008A5915">
        <w:rPr>
          <w:b/>
          <w:szCs w:val="24"/>
        </w:rPr>
        <w:t>Summary of Learning Outcomes</w:t>
      </w:r>
    </w:p>
    <w:p w14:paraId="2C1FE671" w14:textId="77777777" w:rsidR="00EC48C1" w:rsidRPr="008A5915" w:rsidRDefault="00EC48C1" w:rsidP="00EC48C1">
      <w:pPr>
        <w:numPr>
          <w:ilvl w:val="0"/>
          <w:numId w:val="107"/>
        </w:numPr>
        <w:autoSpaceDE w:val="0"/>
        <w:adjustRightInd w:val="0"/>
        <w:spacing w:after="0" w:line="276" w:lineRule="auto"/>
        <w:jc w:val="both"/>
        <w:rPr>
          <w:rFonts w:eastAsia="Times New Roman"/>
          <w:szCs w:val="24"/>
        </w:rPr>
      </w:pPr>
      <w:r w:rsidRPr="008A5915">
        <w:rPr>
          <w:rFonts w:eastAsia="Times New Roman"/>
          <w:szCs w:val="24"/>
        </w:rPr>
        <w:t>Control environmental hazard</w:t>
      </w:r>
      <w:r>
        <w:rPr>
          <w:rFonts w:eastAsia="Times New Roman"/>
          <w:szCs w:val="24"/>
        </w:rPr>
        <w:t>s</w:t>
      </w:r>
    </w:p>
    <w:p w14:paraId="5ED85816" w14:textId="77777777" w:rsidR="00EC48C1" w:rsidRPr="008A5915" w:rsidRDefault="00EC48C1" w:rsidP="00EC48C1">
      <w:pPr>
        <w:numPr>
          <w:ilvl w:val="0"/>
          <w:numId w:val="107"/>
        </w:numPr>
        <w:autoSpaceDE w:val="0"/>
        <w:adjustRightInd w:val="0"/>
        <w:spacing w:after="0" w:line="276" w:lineRule="auto"/>
        <w:jc w:val="both"/>
        <w:rPr>
          <w:rFonts w:eastAsia="Times New Roman"/>
          <w:szCs w:val="24"/>
        </w:rPr>
      </w:pPr>
      <w:r w:rsidRPr="008A5915">
        <w:rPr>
          <w:rFonts w:eastAsia="Times New Roman"/>
          <w:szCs w:val="24"/>
        </w:rPr>
        <w:t xml:space="preserve">Control environmental Pollution </w:t>
      </w:r>
    </w:p>
    <w:p w14:paraId="2CB8386F" w14:textId="77777777" w:rsidR="00EC48C1" w:rsidRPr="008A5915" w:rsidRDefault="00EC48C1" w:rsidP="00EC48C1">
      <w:pPr>
        <w:numPr>
          <w:ilvl w:val="0"/>
          <w:numId w:val="107"/>
        </w:numPr>
        <w:autoSpaceDE w:val="0"/>
        <w:adjustRightInd w:val="0"/>
        <w:spacing w:after="0" w:line="276" w:lineRule="auto"/>
        <w:jc w:val="both"/>
        <w:rPr>
          <w:rFonts w:eastAsia="Times New Roman"/>
          <w:szCs w:val="24"/>
        </w:rPr>
      </w:pPr>
      <w:r w:rsidRPr="008A5915">
        <w:rPr>
          <w:rFonts w:eastAsia="Times New Roman"/>
          <w:szCs w:val="24"/>
        </w:rPr>
        <w:t>Demonstrate sustainable use</w:t>
      </w:r>
      <w:r w:rsidRPr="008A5915">
        <w:rPr>
          <w:rFonts w:eastAsia="Times New Roman"/>
          <w:szCs w:val="24"/>
          <w:lang w:val="en-AU"/>
        </w:rPr>
        <w:t xml:space="preserve"> </w:t>
      </w:r>
      <w:r>
        <w:rPr>
          <w:rFonts w:eastAsia="Times New Roman"/>
          <w:szCs w:val="24"/>
          <w:lang w:val="en-AU"/>
        </w:rPr>
        <w:t xml:space="preserve">of </w:t>
      </w:r>
      <w:r w:rsidRPr="008A5915">
        <w:rPr>
          <w:rFonts w:eastAsia="Times New Roman"/>
          <w:szCs w:val="24"/>
        </w:rPr>
        <w:t xml:space="preserve">resource </w:t>
      </w:r>
    </w:p>
    <w:p w14:paraId="3259B824" w14:textId="77777777" w:rsidR="00EC48C1" w:rsidRPr="008A5915" w:rsidRDefault="00EC48C1" w:rsidP="00EC48C1">
      <w:pPr>
        <w:numPr>
          <w:ilvl w:val="0"/>
          <w:numId w:val="107"/>
        </w:numPr>
        <w:autoSpaceDE w:val="0"/>
        <w:adjustRightInd w:val="0"/>
        <w:spacing w:after="0" w:line="276" w:lineRule="auto"/>
        <w:jc w:val="both"/>
        <w:rPr>
          <w:rFonts w:eastAsia="Times New Roman"/>
          <w:szCs w:val="24"/>
        </w:rPr>
      </w:pPr>
      <w:r w:rsidRPr="008A5915">
        <w:rPr>
          <w:rFonts w:eastAsia="Times New Roman"/>
          <w:szCs w:val="24"/>
          <w:lang w:val="en-AU"/>
        </w:rPr>
        <w:t>Evaluate current practices in relation to resource usage</w:t>
      </w:r>
    </w:p>
    <w:p w14:paraId="36FA114C" w14:textId="77777777" w:rsidR="00EC48C1" w:rsidRPr="008A5915" w:rsidRDefault="00EC48C1" w:rsidP="00EC48C1">
      <w:pPr>
        <w:numPr>
          <w:ilvl w:val="0"/>
          <w:numId w:val="107"/>
        </w:numPr>
        <w:autoSpaceDE w:val="0"/>
        <w:adjustRightInd w:val="0"/>
        <w:spacing w:after="0" w:line="276" w:lineRule="auto"/>
        <w:jc w:val="both"/>
        <w:rPr>
          <w:rFonts w:eastAsia="Times New Roman"/>
          <w:szCs w:val="24"/>
        </w:rPr>
      </w:pPr>
      <w:r w:rsidRPr="008A5915">
        <w:rPr>
          <w:rFonts w:eastAsia="Times New Roman"/>
          <w:szCs w:val="24"/>
        </w:rPr>
        <w:t>Identify Environmental legislations/conventions for environmental concerns</w:t>
      </w:r>
    </w:p>
    <w:p w14:paraId="327670BE" w14:textId="77777777" w:rsidR="00EC48C1" w:rsidRPr="008A5915" w:rsidRDefault="00EC48C1" w:rsidP="00EC48C1">
      <w:pPr>
        <w:numPr>
          <w:ilvl w:val="0"/>
          <w:numId w:val="107"/>
        </w:numPr>
        <w:autoSpaceDE w:val="0"/>
        <w:adjustRightInd w:val="0"/>
        <w:spacing w:after="0" w:line="276" w:lineRule="auto"/>
        <w:jc w:val="both"/>
        <w:rPr>
          <w:rFonts w:eastAsia="Times New Roman"/>
          <w:szCs w:val="24"/>
        </w:rPr>
      </w:pPr>
      <w:r w:rsidRPr="008A5915">
        <w:rPr>
          <w:rFonts w:eastAsia="Times New Roman"/>
          <w:szCs w:val="24"/>
        </w:rPr>
        <w:t>Implement specific environmental programs</w:t>
      </w:r>
    </w:p>
    <w:p w14:paraId="04D00497" w14:textId="77777777" w:rsidR="00EC48C1" w:rsidRPr="008A5915" w:rsidRDefault="00EC48C1" w:rsidP="00EC48C1">
      <w:pPr>
        <w:numPr>
          <w:ilvl w:val="0"/>
          <w:numId w:val="107"/>
        </w:numPr>
        <w:autoSpaceDE w:val="0"/>
        <w:adjustRightInd w:val="0"/>
        <w:spacing w:after="0" w:line="276" w:lineRule="auto"/>
        <w:jc w:val="both"/>
        <w:rPr>
          <w:rFonts w:eastAsia="Times New Roman"/>
          <w:szCs w:val="24"/>
        </w:rPr>
      </w:pPr>
      <w:r w:rsidRPr="008A5915">
        <w:rPr>
          <w:rFonts w:eastAsia="Times New Roman"/>
          <w:szCs w:val="24"/>
        </w:rPr>
        <w:t xml:space="preserve">Monitor activities on Environmental protection/Programs    </w:t>
      </w:r>
    </w:p>
    <w:p w14:paraId="3B4CC6FC" w14:textId="77777777" w:rsidR="00EC48C1" w:rsidRPr="008A5915" w:rsidRDefault="00EC48C1" w:rsidP="00EC48C1">
      <w:pPr>
        <w:autoSpaceDE w:val="0"/>
        <w:adjustRightInd w:val="0"/>
        <w:spacing w:after="0" w:line="276" w:lineRule="auto"/>
        <w:jc w:val="both"/>
        <w:rPr>
          <w:rFonts w:eastAsia="Times New Roman"/>
          <w:szCs w:val="24"/>
        </w:rPr>
      </w:pPr>
    </w:p>
    <w:p w14:paraId="0B7A78E2" w14:textId="77777777" w:rsidR="00EC48C1" w:rsidRPr="008A5915" w:rsidRDefault="00EC48C1" w:rsidP="00EC48C1">
      <w:pPr>
        <w:spacing w:before="120" w:after="120" w:line="276" w:lineRule="auto"/>
        <w:contextualSpacing/>
        <w:jc w:val="both"/>
        <w:rPr>
          <w:b/>
          <w:szCs w:val="24"/>
        </w:rPr>
      </w:pPr>
      <w:r w:rsidRPr="008A5915">
        <w:rPr>
          <w:b/>
          <w:szCs w:val="24"/>
        </w:rPr>
        <w:t>Learning Outcomes, Content and Suggested Assessment Methods</w:t>
      </w:r>
    </w:p>
    <w:tbl>
      <w:tblPr>
        <w:tblW w:w="9805" w:type="dxa"/>
        <w:tblLayout w:type="fixed"/>
        <w:tblLook w:val="04A0" w:firstRow="1" w:lastRow="0" w:firstColumn="1" w:lastColumn="0" w:noHBand="0" w:noVBand="1"/>
      </w:tblPr>
      <w:tblGrid>
        <w:gridCol w:w="2897"/>
        <w:gridCol w:w="4589"/>
        <w:gridCol w:w="2319"/>
      </w:tblGrid>
      <w:tr w:rsidR="00EC48C1" w:rsidRPr="008A5915" w14:paraId="4E2AE31F" w14:textId="77777777" w:rsidTr="00C40958">
        <w:trPr>
          <w:trHeight w:val="656"/>
        </w:trPr>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C2694" w14:textId="77777777" w:rsidR="00EC48C1" w:rsidRPr="008A5915" w:rsidRDefault="00EC48C1" w:rsidP="00EC48C1">
            <w:pPr>
              <w:spacing w:after="200" w:line="276" w:lineRule="auto"/>
              <w:rPr>
                <w:b/>
                <w:szCs w:val="24"/>
                <w:lang w:val="en-ZA"/>
              </w:rPr>
            </w:pPr>
            <w:r w:rsidRPr="008A5915">
              <w:rPr>
                <w:b/>
                <w:szCs w:val="24"/>
                <w:lang w:val="en-ZA"/>
              </w:rPr>
              <w:t>Learning Outcome</w:t>
            </w:r>
          </w:p>
        </w:tc>
        <w:tc>
          <w:tcPr>
            <w:tcW w:w="4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0E99C" w14:textId="77777777" w:rsidR="00EC48C1" w:rsidRPr="008A5915" w:rsidRDefault="00EC48C1" w:rsidP="00EC48C1">
            <w:pPr>
              <w:spacing w:after="200" w:line="276" w:lineRule="auto"/>
              <w:rPr>
                <w:b/>
                <w:szCs w:val="24"/>
                <w:lang w:val="en-ZA"/>
              </w:rPr>
            </w:pPr>
            <w:r w:rsidRPr="008A5915">
              <w:rPr>
                <w:b/>
                <w:szCs w:val="24"/>
                <w:lang w:val="en-ZA"/>
              </w:rPr>
              <w:t xml:space="preserve">               Content</w:t>
            </w:r>
          </w:p>
        </w:tc>
        <w:tc>
          <w:tcPr>
            <w:tcW w:w="2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EEA9A" w14:textId="77777777" w:rsidR="00EC48C1" w:rsidRPr="008A5915" w:rsidRDefault="00EC48C1" w:rsidP="00F41F94">
            <w:pPr>
              <w:spacing w:after="0" w:line="276" w:lineRule="auto"/>
              <w:jc w:val="both"/>
              <w:rPr>
                <w:b/>
                <w:szCs w:val="24"/>
                <w:lang w:val="en-ZA"/>
              </w:rPr>
            </w:pPr>
            <w:r w:rsidRPr="008A5915">
              <w:rPr>
                <w:b/>
                <w:szCs w:val="24"/>
                <w:lang w:val="en-ZA"/>
              </w:rPr>
              <w:t>Suggested Assessment Methods</w:t>
            </w:r>
          </w:p>
        </w:tc>
      </w:tr>
      <w:tr w:rsidR="00EC48C1" w:rsidRPr="008A5915" w14:paraId="1FAF4BF3" w14:textId="77777777" w:rsidTr="00F41F94">
        <w:trPr>
          <w:trHeight w:val="1250"/>
        </w:trPr>
        <w:tc>
          <w:tcPr>
            <w:tcW w:w="2897" w:type="dxa"/>
            <w:tcBorders>
              <w:top w:val="single" w:sz="4" w:space="0" w:color="auto"/>
              <w:left w:val="single" w:sz="4" w:space="0" w:color="auto"/>
              <w:bottom w:val="single" w:sz="4" w:space="0" w:color="auto"/>
              <w:right w:val="single" w:sz="4" w:space="0" w:color="auto"/>
            </w:tcBorders>
            <w:hideMark/>
          </w:tcPr>
          <w:p w14:paraId="5E57F98C" w14:textId="77777777" w:rsidR="00EC48C1" w:rsidRPr="008A5915" w:rsidRDefault="00EC48C1" w:rsidP="00EC48C1">
            <w:pPr>
              <w:numPr>
                <w:ilvl w:val="0"/>
                <w:numId w:val="108"/>
              </w:numPr>
              <w:spacing w:line="276" w:lineRule="auto"/>
              <w:rPr>
                <w:szCs w:val="24"/>
              </w:rPr>
            </w:pPr>
            <w:r w:rsidRPr="008A5915">
              <w:rPr>
                <w:szCs w:val="24"/>
              </w:rPr>
              <w:t>Control environmental hazard</w:t>
            </w:r>
            <w:r>
              <w:rPr>
                <w:szCs w:val="24"/>
              </w:rPr>
              <w:t>s</w:t>
            </w:r>
            <w:r w:rsidRPr="008A5915">
              <w:rPr>
                <w:szCs w:val="24"/>
              </w:rPr>
              <w:t xml:space="preserve"> </w:t>
            </w:r>
          </w:p>
        </w:tc>
        <w:tc>
          <w:tcPr>
            <w:tcW w:w="4589" w:type="dxa"/>
            <w:tcBorders>
              <w:top w:val="single" w:sz="4" w:space="0" w:color="auto"/>
              <w:left w:val="single" w:sz="4" w:space="0" w:color="auto"/>
              <w:bottom w:val="single" w:sz="4" w:space="0" w:color="auto"/>
              <w:right w:val="single" w:sz="4" w:space="0" w:color="auto"/>
            </w:tcBorders>
            <w:hideMark/>
          </w:tcPr>
          <w:p w14:paraId="700D4F2A"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Purposes and content of Environmental Management and Coordination Act 1999 </w:t>
            </w:r>
          </w:p>
          <w:p w14:paraId="49A30042"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Purposes and content of Solid Waste Act </w:t>
            </w:r>
          </w:p>
          <w:p w14:paraId="0D4DC383"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Storage methods for environmentally hazardous materials </w:t>
            </w:r>
          </w:p>
          <w:p w14:paraId="7B5242C4"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Disposal methods of hazardous wastes </w:t>
            </w:r>
          </w:p>
          <w:p w14:paraId="1DD852AA"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Types and uses of PPE in line with environmental regulations</w:t>
            </w:r>
          </w:p>
          <w:p w14:paraId="0EE8082C"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Occupational Safety and Health Standards (OSHS)</w:t>
            </w:r>
          </w:p>
        </w:tc>
        <w:tc>
          <w:tcPr>
            <w:tcW w:w="2319" w:type="dxa"/>
            <w:tcBorders>
              <w:top w:val="single" w:sz="4" w:space="0" w:color="auto"/>
              <w:left w:val="single" w:sz="4" w:space="0" w:color="auto"/>
              <w:bottom w:val="single" w:sz="4" w:space="0" w:color="auto"/>
              <w:right w:val="single" w:sz="4" w:space="0" w:color="auto"/>
            </w:tcBorders>
            <w:hideMark/>
          </w:tcPr>
          <w:p w14:paraId="768E2D3D"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Written </w:t>
            </w:r>
            <w:r>
              <w:rPr>
                <w:szCs w:val="24"/>
                <w:lang w:val="en-ZA"/>
              </w:rPr>
              <w:t>test</w:t>
            </w:r>
          </w:p>
          <w:p w14:paraId="476A7246"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Oral questions </w:t>
            </w:r>
          </w:p>
          <w:p w14:paraId="59AEBDAC"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Observation </w:t>
            </w:r>
          </w:p>
        </w:tc>
      </w:tr>
      <w:tr w:rsidR="00EC48C1" w:rsidRPr="008A5915" w14:paraId="4F017FCC" w14:textId="77777777" w:rsidTr="00F41F94">
        <w:trPr>
          <w:trHeight w:val="620"/>
        </w:trPr>
        <w:tc>
          <w:tcPr>
            <w:tcW w:w="2897" w:type="dxa"/>
            <w:tcBorders>
              <w:top w:val="single" w:sz="4" w:space="0" w:color="auto"/>
              <w:left w:val="single" w:sz="4" w:space="0" w:color="auto"/>
              <w:bottom w:val="single" w:sz="4" w:space="0" w:color="auto"/>
              <w:right w:val="single" w:sz="4" w:space="0" w:color="auto"/>
            </w:tcBorders>
            <w:hideMark/>
          </w:tcPr>
          <w:p w14:paraId="2301624D" w14:textId="77777777" w:rsidR="00EC48C1" w:rsidRPr="008A5915" w:rsidRDefault="00EC48C1" w:rsidP="00EC48C1">
            <w:pPr>
              <w:numPr>
                <w:ilvl w:val="0"/>
                <w:numId w:val="108"/>
              </w:numPr>
              <w:spacing w:line="276" w:lineRule="auto"/>
              <w:rPr>
                <w:szCs w:val="24"/>
              </w:rPr>
            </w:pPr>
            <w:r w:rsidRPr="008A5915">
              <w:rPr>
                <w:szCs w:val="24"/>
              </w:rPr>
              <w:lastRenderedPageBreak/>
              <w:t>Control environmental Pollution control</w:t>
            </w:r>
          </w:p>
        </w:tc>
        <w:tc>
          <w:tcPr>
            <w:tcW w:w="4589" w:type="dxa"/>
            <w:tcBorders>
              <w:top w:val="single" w:sz="4" w:space="0" w:color="auto"/>
              <w:left w:val="single" w:sz="4" w:space="0" w:color="auto"/>
              <w:bottom w:val="single" w:sz="4" w:space="0" w:color="auto"/>
              <w:right w:val="single" w:sz="4" w:space="0" w:color="auto"/>
            </w:tcBorders>
            <w:hideMark/>
          </w:tcPr>
          <w:p w14:paraId="0724E038"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Types of pollution</w:t>
            </w:r>
          </w:p>
          <w:p w14:paraId="2CBA7952" w14:textId="77777777" w:rsidR="00EC48C1" w:rsidRPr="008A5915" w:rsidRDefault="00EC48C1" w:rsidP="00EC48C1">
            <w:pPr>
              <w:numPr>
                <w:ilvl w:val="0"/>
                <w:numId w:val="109"/>
              </w:numPr>
              <w:spacing w:after="0" w:line="276" w:lineRule="auto"/>
              <w:ind w:left="363" w:hanging="284"/>
              <w:contextualSpacing/>
              <w:rPr>
                <w:szCs w:val="24"/>
                <w:lang w:val="en-ZA"/>
              </w:rPr>
            </w:pPr>
            <w:r w:rsidRPr="008A5915">
              <w:rPr>
                <w:szCs w:val="24"/>
                <w:lang w:val="en-ZA"/>
              </w:rPr>
              <w:t xml:space="preserve">Environmental pollution control measures </w:t>
            </w:r>
          </w:p>
          <w:p w14:paraId="08CD0261" w14:textId="77777777" w:rsidR="00EC48C1" w:rsidRPr="008A5915" w:rsidRDefault="00EC48C1" w:rsidP="00EC48C1">
            <w:pPr>
              <w:numPr>
                <w:ilvl w:val="0"/>
                <w:numId w:val="109"/>
              </w:numPr>
              <w:spacing w:after="0" w:line="276" w:lineRule="auto"/>
              <w:ind w:left="363" w:hanging="284"/>
              <w:contextualSpacing/>
              <w:rPr>
                <w:szCs w:val="24"/>
                <w:lang w:val="en-ZA"/>
              </w:rPr>
            </w:pPr>
            <w:r w:rsidRPr="008A5915">
              <w:rPr>
                <w:szCs w:val="24"/>
                <w:lang w:val="en-ZA"/>
              </w:rPr>
              <w:t>Types of solid wastes</w:t>
            </w:r>
          </w:p>
          <w:p w14:paraId="3BE0F092" w14:textId="77777777" w:rsidR="00EC48C1" w:rsidRPr="008A5915" w:rsidRDefault="00EC48C1" w:rsidP="00EC48C1">
            <w:pPr>
              <w:numPr>
                <w:ilvl w:val="0"/>
                <w:numId w:val="109"/>
              </w:numPr>
              <w:spacing w:after="0" w:line="276" w:lineRule="auto"/>
              <w:ind w:left="363" w:hanging="284"/>
              <w:contextualSpacing/>
              <w:rPr>
                <w:szCs w:val="24"/>
                <w:lang w:val="en-ZA"/>
              </w:rPr>
            </w:pPr>
            <w:r w:rsidRPr="008A5915">
              <w:rPr>
                <w:szCs w:val="24"/>
                <w:lang w:val="en-ZA"/>
              </w:rPr>
              <w:t>Procedures for solid waste management</w:t>
            </w:r>
          </w:p>
          <w:p w14:paraId="3F79E6C2" w14:textId="77777777" w:rsidR="00EC48C1" w:rsidRPr="008A5915" w:rsidRDefault="00EC48C1" w:rsidP="00EC48C1">
            <w:pPr>
              <w:numPr>
                <w:ilvl w:val="0"/>
                <w:numId w:val="109"/>
              </w:numPr>
              <w:spacing w:after="0" w:line="276" w:lineRule="auto"/>
              <w:ind w:left="363" w:hanging="284"/>
              <w:contextualSpacing/>
              <w:rPr>
                <w:szCs w:val="24"/>
                <w:lang w:val="en-ZA"/>
              </w:rPr>
            </w:pPr>
            <w:r w:rsidRPr="008A5915">
              <w:rPr>
                <w:szCs w:val="24"/>
                <w:lang w:val="en-ZA"/>
              </w:rPr>
              <w:t>Different types of noise pollution</w:t>
            </w:r>
          </w:p>
          <w:p w14:paraId="42967286" w14:textId="77777777" w:rsidR="00EC48C1" w:rsidRPr="008A5915" w:rsidRDefault="00EC48C1" w:rsidP="00EC48C1">
            <w:pPr>
              <w:numPr>
                <w:ilvl w:val="0"/>
                <w:numId w:val="109"/>
              </w:numPr>
              <w:spacing w:after="0" w:line="276" w:lineRule="auto"/>
              <w:ind w:left="363" w:hanging="284"/>
              <w:contextualSpacing/>
              <w:rPr>
                <w:szCs w:val="24"/>
                <w:lang w:val="en-ZA"/>
              </w:rPr>
            </w:pPr>
            <w:r w:rsidRPr="008A5915">
              <w:rPr>
                <w:szCs w:val="24"/>
                <w:lang w:val="en-ZA"/>
              </w:rPr>
              <w:t xml:space="preserve">Methods for minimizing noise pollution </w:t>
            </w:r>
          </w:p>
        </w:tc>
        <w:tc>
          <w:tcPr>
            <w:tcW w:w="2319" w:type="dxa"/>
            <w:tcBorders>
              <w:top w:val="single" w:sz="4" w:space="0" w:color="auto"/>
              <w:left w:val="single" w:sz="4" w:space="0" w:color="auto"/>
              <w:bottom w:val="single" w:sz="4" w:space="0" w:color="auto"/>
              <w:right w:val="single" w:sz="4" w:space="0" w:color="auto"/>
            </w:tcBorders>
            <w:hideMark/>
          </w:tcPr>
          <w:p w14:paraId="20B4548D"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Written </w:t>
            </w:r>
            <w:r>
              <w:rPr>
                <w:szCs w:val="24"/>
                <w:lang w:val="en-ZA"/>
              </w:rPr>
              <w:t>test</w:t>
            </w:r>
          </w:p>
          <w:p w14:paraId="411C5ED8"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Oral questions </w:t>
            </w:r>
          </w:p>
          <w:p w14:paraId="786F5217"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Observation </w:t>
            </w:r>
          </w:p>
          <w:p w14:paraId="61AD4373" w14:textId="77777777" w:rsidR="00EC48C1" w:rsidRPr="008A5915" w:rsidRDefault="00EC48C1" w:rsidP="00EC48C1">
            <w:pPr>
              <w:spacing w:after="0" w:line="276" w:lineRule="auto"/>
              <w:ind w:left="363"/>
              <w:rPr>
                <w:szCs w:val="24"/>
                <w:lang w:val="en-ZA"/>
              </w:rPr>
            </w:pPr>
          </w:p>
        </w:tc>
      </w:tr>
      <w:tr w:rsidR="00EC48C1" w:rsidRPr="008A5915" w14:paraId="744F344F" w14:textId="77777777" w:rsidTr="00F41F94">
        <w:trPr>
          <w:trHeight w:val="890"/>
        </w:trPr>
        <w:tc>
          <w:tcPr>
            <w:tcW w:w="2897" w:type="dxa"/>
            <w:tcBorders>
              <w:top w:val="single" w:sz="4" w:space="0" w:color="auto"/>
              <w:left w:val="single" w:sz="4" w:space="0" w:color="auto"/>
              <w:bottom w:val="single" w:sz="4" w:space="0" w:color="auto"/>
              <w:right w:val="single" w:sz="4" w:space="0" w:color="auto"/>
            </w:tcBorders>
            <w:hideMark/>
          </w:tcPr>
          <w:p w14:paraId="079099F7" w14:textId="77777777" w:rsidR="00EC48C1" w:rsidRPr="008A5915" w:rsidRDefault="00EC48C1" w:rsidP="00EC48C1">
            <w:pPr>
              <w:numPr>
                <w:ilvl w:val="0"/>
                <w:numId w:val="108"/>
              </w:numPr>
              <w:spacing w:line="276" w:lineRule="auto"/>
              <w:rPr>
                <w:szCs w:val="24"/>
              </w:rPr>
            </w:pPr>
            <w:r w:rsidRPr="008A5915">
              <w:rPr>
                <w:szCs w:val="24"/>
              </w:rPr>
              <w:t>Demonstrate sustainable resource use</w:t>
            </w:r>
          </w:p>
        </w:tc>
        <w:tc>
          <w:tcPr>
            <w:tcW w:w="4589" w:type="dxa"/>
            <w:tcBorders>
              <w:top w:val="single" w:sz="4" w:space="0" w:color="auto"/>
              <w:left w:val="single" w:sz="4" w:space="0" w:color="auto"/>
              <w:bottom w:val="single" w:sz="4" w:space="0" w:color="auto"/>
              <w:right w:val="single" w:sz="4" w:space="0" w:color="auto"/>
            </w:tcBorders>
            <w:hideMark/>
          </w:tcPr>
          <w:p w14:paraId="516F5EF0"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Types of resources </w:t>
            </w:r>
          </w:p>
          <w:p w14:paraId="3899FE98"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Techniques in measuring current usage of resources</w:t>
            </w:r>
          </w:p>
          <w:p w14:paraId="06C8EC28"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Calculating current usage of resources</w:t>
            </w:r>
          </w:p>
          <w:p w14:paraId="65187353"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Methods for minimizing wastage </w:t>
            </w:r>
          </w:p>
          <w:p w14:paraId="760D2B37"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Waste management procedures</w:t>
            </w:r>
          </w:p>
          <w:p w14:paraId="723FC4AE"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 Principles of 3Rs (Reduce, Reuse, Recycle)</w:t>
            </w:r>
          </w:p>
          <w:p w14:paraId="1369300A"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Methods for economizing or reducing resource consumption</w:t>
            </w:r>
          </w:p>
        </w:tc>
        <w:tc>
          <w:tcPr>
            <w:tcW w:w="2319" w:type="dxa"/>
            <w:tcBorders>
              <w:top w:val="single" w:sz="4" w:space="0" w:color="auto"/>
              <w:left w:val="single" w:sz="4" w:space="0" w:color="auto"/>
              <w:bottom w:val="single" w:sz="4" w:space="0" w:color="auto"/>
              <w:right w:val="single" w:sz="4" w:space="0" w:color="auto"/>
            </w:tcBorders>
          </w:tcPr>
          <w:p w14:paraId="4564A79B"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Written </w:t>
            </w:r>
            <w:r>
              <w:rPr>
                <w:szCs w:val="24"/>
                <w:lang w:val="en-ZA"/>
              </w:rPr>
              <w:t>test</w:t>
            </w:r>
          </w:p>
          <w:p w14:paraId="417EB316"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Oral questions </w:t>
            </w:r>
          </w:p>
          <w:p w14:paraId="34A91B4D"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Observation </w:t>
            </w:r>
          </w:p>
          <w:p w14:paraId="56891750" w14:textId="77777777" w:rsidR="00EC48C1" w:rsidRPr="008A5915" w:rsidRDefault="00EC48C1" w:rsidP="00EC48C1">
            <w:pPr>
              <w:spacing w:after="0" w:line="276" w:lineRule="auto"/>
              <w:ind w:left="79"/>
              <w:rPr>
                <w:szCs w:val="24"/>
                <w:lang w:val="en-ZA"/>
              </w:rPr>
            </w:pPr>
          </w:p>
          <w:p w14:paraId="645036B2" w14:textId="77777777" w:rsidR="00EC48C1" w:rsidRPr="008A5915" w:rsidRDefault="00EC48C1" w:rsidP="00EC48C1">
            <w:pPr>
              <w:spacing w:after="0" w:line="276" w:lineRule="auto"/>
              <w:rPr>
                <w:szCs w:val="24"/>
                <w:lang w:val="en-ZA"/>
              </w:rPr>
            </w:pPr>
          </w:p>
        </w:tc>
      </w:tr>
      <w:tr w:rsidR="00EC48C1" w:rsidRPr="008A5915" w14:paraId="32852F7E" w14:textId="77777777" w:rsidTr="00F41F94">
        <w:trPr>
          <w:trHeight w:val="890"/>
        </w:trPr>
        <w:tc>
          <w:tcPr>
            <w:tcW w:w="2897" w:type="dxa"/>
            <w:tcBorders>
              <w:top w:val="single" w:sz="4" w:space="0" w:color="auto"/>
              <w:left w:val="single" w:sz="4" w:space="0" w:color="auto"/>
              <w:bottom w:val="single" w:sz="4" w:space="0" w:color="auto"/>
              <w:right w:val="single" w:sz="4" w:space="0" w:color="auto"/>
            </w:tcBorders>
            <w:hideMark/>
          </w:tcPr>
          <w:p w14:paraId="1D96BF40" w14:textId="77777777" w:rsidR="00EC48C1" w:rsidRPr="008A5915" w:rsidRDefault="00EC48C1" w:rsidP="00EC48C1">
            <w:pPr>
              <w:numPr>
                <w:ilvl w:val="0"/>
                <w:numId w:val="108"/>
              </w:numPr>
              <w:autoSpaceDE w:val="0"/>
              <w:adjustRightInd w:val="0"/>
              <w:spacing w:after="0" w:line="276" w:lineRule="auto"/>
              <w:jc w:val="both"/>
              <w:rPr>
                <w:rFonts w:eastAsia="Times New Roman"/>
                <w:szCs w:val="24"/>
              </w:rPr>
            </w:pPr>
            <w:r w:rsidRPr="008A5915">
              <w:rPr>
                <w:rFonts w:eastAsia="Times New Roman"/>
                <w:szCs w:val="24"/>
                <w:lang w:val="en-AU"/>
              </w:rPr>
              <w:t>Evaluate current practices in relation to resource usage</w:t>
            </w:r>
          </w:p>
        </w:tc>
        <w:tc>
          <w:tcPr>
            <w:tcW w:w="4589" w:type="dxa"/>
            <w:tcBorders>
              <w:top w:val="single" w:sz="4" w:space="0" w:color="auto"/>
              <w:left w:val="single" w:sz="4" w:space="0" w:color="auto"/>
              <w:bottom w:val="single" w:sz="4" w:space="0" w:color="auto"/>
              <w:right w:val="single" w:sz="4" w:space="0" w:color="auto"/>
            </w:tcBorders>
            <w:hideMark/>
          </w:tcPr>
          <w:p w14:paraId="3B33BA2A"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Collection of information on environmental and resource efficiency systems and procedures, </w:t>
            </w:r>
          </w:p>
          <w:p w14:paraId="4A79B4C6"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Measurement and recording of current resource usage</w:t>
            </w:r>
          </w:p>
          <w:p w14:paraId="3A18EFC3"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Analysis and recording of current purchasing strategies.</w:t>
            </w:r>
          </w:p>
          <w:p w14:paraId="69B2F1E4"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Analysis of current work processes to access information and data </w:t>
            </w:r>
          </w:p>
          <w:p w14:paraId="10F6A0CE" w14:textId="77777777" w:rsidR="00EC48C1" w:rsidRPr="008A5915" w:rsidRDefault="00EC48C1" w:rsidP="00EC48C1">
            <w:pPr>
              <w:numPr>
                <w:ilvl w:val="0"/>
                <w:numId w:val="109"/>
              </w:numPr>
              <w:spacing w:line="276" w:lineRule="auto"/>
              <w:ind w:left="363" w:hanging="284"/>
              <w:contextualSpacing/>
              <w:rPr>
                <w:szCs w:val="24"/>
                <w:lang w:val="en-ZA"/>
              </w:rPr>
            </w:pPr>
            <w:r w:rsidRPr="008A5915">
              <w:rPr>
                <w:szCs w:val="24"/>
                <w:lang w:val="en-ZA"/>
              </w:rPr>
              <w:t>Identification of areas for improvement</w:t>
            </w:r>
          </w:p>
        </w:tc>
        <w:tc>
          <w:tcPr>
            <w:tcW w:w="2319" w:type="dxa"/>
            <w:tcBorders>
              <w:top w:val="single" w:sz="4" w:space="0" w:color="auto"/>
              <w:left w:val="single" w:sz="4" w:space="0" w:color="auto"/>
              <w:bottom w:val="single" w:sz="4" w:space="0" w:color="auto"/>
              <w:right w:val="single" w:sz="4" w:space="0" w:color="auto"/>
            </w:tcBorders>
            <w:hideMark/>
          </w:tcPr>
          <w:p w14:paraId="6083C4AB"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Written </w:t>
            </w:r>
            <w:r>
              <w:rPr>
                <w:szCs w:val="24"/>
                <w:lang w:val="en-ZA"/>
              </w:rPr>
              <w:t>test</w:t>
            </w:r>
          </w:p>
          <w:p w14:paraId="3A1CB90D"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Oral questions </w:t>
            </w:r>
          </w:p>
          <w:p w14:paraId="7AF3F4E5"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Observation </w:t>
            </w:r>
          </w:p>
          <w:p w14:paraId="7C06F8D6" w14:textId="77777777" w:rsidR="00EC48C1" w:rsidRPr="008A5915" w:rsidRDefault="00EC48C1" w:rsidP="00EC48C1">
            <w:pPr>
              <w:spacing w:after="0" w:line="276" w:lineRule="auto"/>
              <w:ind w:left="363"/>
              <w:rPr>
                <w:szCs w:val="24"/>
                <w:lang w:val="en-ZA"/>
              </w:rPr>
            </w:pPr>
          </w:p>
        </w:tc>
      </w:tr>
      <w:tr w:rsidR="00EC48C1" w:rsidRPr="008A5915" w14:paraId="4E47E798" w14:textId="77777777" w:rsidTr="00F41F94">
        <w:trPr>
          <w:trHeight w:val="890"/>
        </w:trPr>
        <w:tc>
          <w:tcPr>
            <w:tcW w:w="2897" w:type="dxa"/>
            <w:tcBorders>
              <w:top w:val="single" w:sz="4" w:space="0" w:color="auto"/>
              <w:left w:val="single" w:sz="4" w:space="0" w:color="auto"/>
              <w:bottom w:val="single" w:sz="4" w:space="0" w:color="auto"/>
              <w:right w:val="single" w:sz="4" w:space="0" w:color="auto"/>
            </w:tcBorders>
            <w:hideMark/>
          </w:tcPr>
          <w:p w14:paraId="3A7BB117" w14:textId="77777777" w:rsidR="00EC48C1" w:rsidRPr="008A5915" w:rsidRDefault="00EC48C1" w:rsidP="00EC48C1">
            <w:pPr>
              <w:numPr>
                <w:ilvl w:val="0"/>
                <w:numId w:val="108"/>
              </w:numPr>
              <w:spacing w:line="276" w:lineRule="auto"/>
              <w:rPr>
                <w:szCs w:val="24"/>
              </w:rPr>
            </w:pPr>
            <w:r w:rsidRPr="008A5915">
              <w:rPr>
                <w:szCs w:val="24"/>
              </w:rPr>
              <w:t>Identify Environmental legislations/conventions for environmental concerns</w:t>
            </w:r>
          </w:p>
        </w:tc>
        <w:tc>
          <w:tcPr>
            <w:tcW w:w="4589" w:type="dxa"/>
            <w:tcBorders>
              <w:top w:val="single" w:sz="4" w:space="0" w:color="auto"/>
              <w:left w:val="single" w:sz="4" w:space="0" w:color="auto"/>
              <w:bottom w:val="single" w:sz="4" w:space="0" w:color="auto"/>
              <w:right w:val="single" w:sz="4" w:space="0" w:color="auto"/>
            </w:tcBorders>
            <w:hideMark/>
          </w:tcPr>
          <w:p w14:paraId="3645A1AA"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Environmental issues/concerns</w:t>
            </w:r>
          </w:p>
          <w:p w14:paraId="2857B639"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Environmental legislations /conventions and local ordinances  </w:t>
            </w:r>
          </w:p>
          <w:p w14:paraId="47F67CC7"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Industrial standard /environmental practices  </w:t>
            </w:r>
          </w:p>
          <w:p w14:paraId="561DB07D"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International Environmental Protocols (Montreal, Kyoto)</w:t>
            </w:r>
          </w:p>
          <w:p w14:paraId="4C088F37"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Features of an environmental strategy</w:t>
            </w:r>
          </w:p>
        </w:tc>
        <w:tc>
          <w:tcPr>
            <w:tcW w:w="2319" w:type="dxa"/>
            <w:tcBorders>
              <w:top w:val="single" w:sz="4" w:space="0" w:color="auto"/>
              <w:left w:val="single" w:sz="4" w:space="0" w:color="auto"/>
              <w:bottom w:val="single" w:sz="4" w:space="0" w:color="auto"/>
              <w:right w:val="single" w:sz="4" w:space="0" w:color="auto"/>
            </w:tcBorders>
          </w:tcPr>
          <w:p w14:paraId="7F6B08B8"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Written questions</w:t>
            </w:r>
          </w:p>
          <w:p w14:paraId="483A6F95"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Oral questions </w:t>
            </w:r>
          </w:p>
          <w:p w14:paraId="04D780F9"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Observation </w:t>
            </w:r>
          </w:p>
          <w:p w14:paraId="5A7B7BC4" w14:textId="77777777" w:rsidR="00EC48C1" w:rsidRPr="008A5915" w:rsidRDefault="00EC48C1" w:rsidP="00EC48C1">
            <w:pPr>
              <w:spacing w:after="0" w:line="276" w:lineRule="auto"/>
              <w:rPr>
                <w:szCs w:val="24"/>
                <w:lang w:val="en-ZA"/>
              </w:rPr>
            </w:pPr>
          </w:p>
        </w:tc>
      </w:tr>
      <w:tr w:rsidR="00EC48C1" w:rsidRPr="008A5915" w14:paraId="497541DD" w14:textId="77777777" w:rsidTr="00F41F94">
        <w:trPr>
          <w:trHeight w:val="890"/>
        </w:trPr>
        <w:tc>
          <w:tcPr>
            <w:tcW w:w="2897" w:type="dxa"/>
            <w:tcBorders>
              <w:top w:val="single" w:sz="4" w:space="0" w:color="auto"/>
              <w:left w:val="single" w:sz="4" w:space="0" w:color="auto"/>
              <w:bottom w:val="single" w:sz="4" w:space="0" w:color="auto"/>
              <w:right w:val="single" w:sz="4" w:space="0" w:color="auto"/>
            </w:tcBorders>
            <w:hideMark/>
          </w:tcPr>
          <w:p w14:paraId="378C8072" w14:textId="77777777" w:rsidR="00EC48C1" w:rsidRPr="008A5915" w:rsidRDefault="00EC48C1" w:rsidP="00EC48C1">
            <w:pPr>
              <w:numPr>
                <w:ilvl w:val="0"/>
                <w:numId w:val="108"/>
              </w:numPr>
              <w:spacing w:line="276" w:lineRule="auto"/>
              <w:rPr>
                <w:szCs w:val="24"/>
              </w:rPr>
            </w:pPr>
            <w:r w:rsidRPr="008A5915">
              <w:rPr>
                <w:szCs w:val="24"/>
              </w:rPr>
              <w:t>Implement specific environmental programs</w:t>
            </w:r>
          </w:p>
        </w:tc>
        <w:tc>
          <w:tcPr>
            <w:tcW w:w="4589" w:type="dxa"/>
            <w:tcBorders>
              <w:top w:val="single" w:sz="4" w:space="0" w:color="auto"/>
              <w:left w:val="single" w:sz="4" w:space="0" w:color="auto"/>
              <w:bottom w:val="single" w:sz="4" w:space="0" w:color="auto"/>
              <w:right w:val="single" w:sz="4" w:space="0" w:color="auto"/>
            </w:tcBorders>
            <w:hideMark/>
          </w:tcPr>
          <w:p w14:paraId="2428612B"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Community needs and expectations</w:t>
            </w:r>
          </w:p>
          <w:p w14:paraId="3C247A99"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Resource availability</w:t>
            </w:r>
          </w:p>
          <w:p w14:paraId="5E802076"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5 s of good housekeeping</w:t>
            </w:r>
          </w:p>
          <w:p w14:paraId="746A49BF"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Identification of programs/Activities  </w:t>
            </w:r>
          </w:p>
          <w:p w14:paraId="2C9C2065"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Setting of individual </w:t>
            </w:r>
            <w:r w:rsidRPr="008A5915">
              <w:rPr>
                <w:szCs w:val="24"/>
                <w:lang w:val="en-ZA"/>
              </w:rPr>
              <w:tab/>
              <w:t xml:space="preserve">roles /responsibilities  </w:t>
            </w:r>
          </w:p>
          <w:p w14:paraId="7C938DD7"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lastRenderedPageBreak/>
              <w:t xml:space="preserve">Resolving problems /constraints encountered </w:t>
            </w:r>
          </w:p>
          <w:p w14:paraId="43B5786D"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Consultation with stakeholders</w:t>
            </w:r>
          </w:p>
        </w:tc>
        <w:tc>
          <w:tcPr>
            <w:tcW w:w="2319" w:type="dxa"/>
            <w:tcBorders>
              <w:top w:val="single" w:sz="4" w:space="0" w:color="auto"/>
              <w:left w:val="single" w:sz="4" w:space="0" w:color="auto"/>
              <w:bottom w:val="single" w:sz="4" w:space="0" w:color="auto"/>
              <w:right w:val="single" w:sz="4" w:space="0" w:color="auto"/>
            </w:tcBorders>
            <w:hideMark/>
          </w:tcPr>
          <w:p w14:paraId="23D9C93D"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lastRenderedPageBreak/>
              <w:t>Written questions</w:t>
            </w:r>
          </w:p>
          <w:p w14:paraId="7509E241"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Oral questions </w:t>
            </w:r>
          </w:p>
          <w:p w14:paraId="1739C131"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Observation </w:t>
            </w:r>
          </w:p>
          <w:p w14:paraId="1DB525BB" w14:textId="77777777" w:rsidR="00EC48C1" w:rsidRPr="008A5915" w:rsidRDefault="00EC48C1" w:rsidP="00EC48C1">
            <w:pPr>
              <w:spacing w:after="0" w:line="276" w:lineRule="auto"/>
              <w:ind w:left="363"/>
              <w:rPr>
                <w:szCs w:val="24"/>
                <w:lang w:val="en-ZA"/>
              </w:rPr>
            </w:pPr>
          </w:p>
        </w:tc>
      </w:tr>
      <w:tr w:rsidR="00EC48C1" w:rsidRPr="008A5915" w14:paraId="50B7D469" w14:textId="77777777" w:rsidTr="00F41F94">
        <w:trPr>
          <w:trHeight w:val="890"/>
        </w:trPr>
        <w:tc>
          <w:tcPr>
            <w:tcW w:w="2897" w:type="dxa"/>
            <w:tcBorders>
              <w:top w:val="single" w:sz="4" w:space="0" w:color="auto"/>
              <w:left w:val="single" w:sz="4" w:space="0" w:color="auto"/>
              <w:bottom w:val="single" w:sz="4" w:space="0" w:color="auto"/>
              <w:right w:val="single" w:sz="4" w:space="0" w:color="auto"/>
            </w:tcBorders>
            <w:hideMark/>
          </w:tcPr>
          <w:p w14:paraId="326C8757" w14:textId="77777777" w:rsidR="00EC48C1" w:rsidRPr="008A5915" w:rsidRDefault="00EC48C1" w:rsidP="00EC48C1">
            <w:pPr>
              <w:numPr>
                <w:ilvl w:val="0"/>
                <w:numId w:val="108"/>
              </w:numPr>
              <w:spacing w:line="276" w:lineRule="auto"/>
              <w:rPr>
                <w:szCs w:val="24"/>
              </w:rPr>
            </w:pPr>
            <w:r w:rsidRPr="008A5915">
              <w:rPr>
                <w:szCs w:val="24"/>
              </w:rPr>
              <w:t xml:space="preserve">Monitor activities on Environmental protection/Programs    </w:t>
            </w:r>
          </w:p>
        </w:tc>
        <w:tc>
          <w:tcPr>
            <w:tcW w:w="4589" w:type="dxa"/>
            <w:tcBorders>
              <w:top w:val="single" w:sz="4" w:space="0" w:color="auto"/>
              <w:left w:val="single" w:sz="4" w:space="0" w:color="auto"/>
              <w:bottom w:val="single" w:sz="4" w:space="0" w:color="auto"/>
              <w:right w:val="single" w:sz="4" w:space="0" w:color="auto"/>
            </w:tcBorders>
            <w:hideMark/>
          </w:tcPr>
          <w:p w14:paraId="0890D619"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Periodic monitoring and Evaluation of activities  </w:t>
            </w:r>
          </w:p>
          <w:p w14:paraId="3772271E"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 Gathering feedback from stakeholders    </w:t>
            </w:r>
          </w:p>
          <w:p w14:paraId="31537FEB"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 xml:space="preserve">Analysing data gathered  </w:t>
            </w:r>
          </w:p>
          <w:p w14:paraId="6B5F21ED"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Documentation of recommendations and submission</w:t>
            </w:r>
          </w:p>
          <w:p w14:paraId="3BA56CD8"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Setting of management support systems to sustain and enhance the program</w:t>
            </w:r>
          </w:p>
          <w:p w14:paraId="544D7C19"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lang w:val="en-ZA"/>
              </w:rPr>
              <w:t>Monitoring and reporting of environmental incidents to concerned /proper authorities</w:t>
            </w:r>
          </w:p>
        </w:tc>
        <w:tc>
          <w:tcPr>
            <w:tcW w:w="2319" w:type="dxa"/>
            <w:tcBorders>
              <w:top w:val="single" w:sz="4" w:space="0" w:color="auto"/>
              <w:left w:val="single" w:sz="4" w:space="0" w:color="auto"/>
              <w:bottom w:val="single" w:sz="4" w:space="0" w:color="auto"/>
              <w:right w:val="single" w:sz="4" w:space="0" w:color="auto"/>
            </w:tcBorders>
            <w:hideMark/>
          </w:tcPr>
          <w:p w14:paraId="3B9EBEEC" w14:textId="77777777" w:rsidR="00EC48C1" w:rsidRPr="008A5915" w:rsidRDefault="00EC48C1" w:rsidP="00EC48C1">
            <w:pPr>
              <w:numPr>
                <w:ilvl w:val="0"/>
                <w:numId w:val="109"/>
              </w:numPr>
              <w:autoSpaceDE w:val="0"/>
              <w:autoSpaceDN w:val="0"/>
              <w:adjustRightInd w:val="0"/>
              <w:spacing w:after="0" w:line="276" w:lineRule="auto"/>
              <w:ind w:left="363" w:hanging="284"/>
              <w:contextualSpacing/>
              <w:rPr>
                <w:szCs w:val="24"/>
              </w:rPr>
            </w:pPr>
            <w:r w:rsidRPr="008A5915">
              <w:rPr>
                <w:szCs w:val="24"/>
              </w:rPr>
              <w:t xml:space="preserve">Oral questions </w:t>
            </w:r>
          </w:p>
          <w:p w14:paraId="540F3687" w14:textId="77777777" w:rsidR="00EC48C1" w:rsidRPr="008A5915" w:rsidRDefault="00EC48C1" w:rsidP="00EC48C1">
            <w:pPr>
              <w:numPr>
                <w:ilvl w:val="0"/>
                <w:numId w:val="109"/>
              </w:numPr>
              <w:autoSpaceDE w:val="0"/>
              <w:autoSpaceDN w:val="0"/>
              <w:adjustRightInd w:val="0"/>
              <w:spacing w:after="0" w:line="276" w:lineRule="auto"/>
              <w:ind w:left="363" w:hanging="284"/>
              <w:contextualSpacing/>
              <w:rPr>
                <w:szCs w:val="24"/>
              </w:rPr>
            </w:pPr>
            <w:r w:rsidRPr="008A5915">
              <w:rPr>
                <w:szCs w:val="24"/>
              </w:rPr>
              <w:t>Written tests</w:t>
            </w:r>
          </w:p>
          <w:p w14:paraId="66ABCE3B" w14:textId="77777777" w:rsidR="00EC48C1" w:rsidRPr="008A5915" w:rsidRDefault="00EC48C1" w:rsidP="00EC48C1">
            <w:pPr>
              <w:numPr>
                <w:ilvl w:val="0"/>
                <w:numId w:val="109"/>
              </w:numPr>
              <w:autoSpaceDE w:val="0"/>
              <w:autoSpaceDN w:val="0"/>
              <w:adjustRightInd w:val="0"/>
              <w:spacing w:after="0" w:line="276" w:lineRule="auto"/>
              <w:ind w:left="363" w:hanging="284"/>
              <w:contextualSpacing/>
              <w:rPr>
                <w:szCs w:val="24"/>
              </w:rPr>
            </w:pPr>
            <w:r w:rsidRPr="008A5915">
              <w:rPr>
                <w:szCs w:val="24"/>
              </w:rPr>
              <w:t>Practical test</w:t>
            </w:r>
          </w:p>
          <w:p w14:paraId="68138A91" w14:textId="77777777" w:rsidR="00EC48C1" w:rsidRPr="008A5915" w:rsidRDefault="00EC48C1" w:rsidP="00EC48C1">
            <w:pPr>
              <w:numPr>
                <w:ilvl w:val="0"/>
                <w:numId w:val="109"/>
              </w:numPr>
              <w:spacing w:after="0" w:line="276" w:lineRule="auto"/>
              <w:ind w:left="363" w:hanging="284"/>
              <w:rPr>
                <w:szCs w:val="24"/>
                <w:lang w:val="en-ZA"/>
              </w:rPr>
            </w:pPr>
            <w:r w:rsidRPr="008A5915">
              <w:rPr>
                <w:szCs w:val="24"/>
              </w:rPr>
              <w:t>Observation</w:t>
            </w:r>
          </w:p>
        </w:tc>
      </w:tr>
    </w:tbl>
    <w:p w14:paraId="375CA406" w14:textId="77777777" w:rsidR="00EC48C1" w:rsidRPr="008A5915" w:rsidRDefault="00EC48C1" w:rsidP="00EC48C1">
      <w:pPr>
        <w:spacing w:after="200" w:line="276" w:lineRule="auto"/>
        <w:jc w:val="both"/>
        <w:rPr>
          <w:b/>
          <w:szCs w:val="24"/>
          <w:lang w:val="en-ZA"/>
        </w:rPr>
      </w:pPr>
    </w:p>
    <w:p w14:paraId="780D58E3" w14:textId="77777777" w:rsidR="00EC48C1" w:rsidRPr="008A5915" w:rsidRDefault="00EC48C1" w:rsidP="00EC48C1">
      <w:pPr>
        <w:spacing w:after="0" w:line="276" w:lineRule="auto"/>
        <w:jc w:val="both"/>
        <w:rPr>
          <w:b/>
          <w:szCs w:val="24"/>
          <w:lang w:val="en-ZA"/>
        </w:rPr>
      </w:pPr>
      <w:r w:rsidRPr="008A5915">
        <w:rPr>
          <w:b/>
          <w:szCs w:val="24"/>
          <w:lang w:val="en-ZA"/>
        </w:rPr>
        <w:t xml:space="preserve">Suggested Methods </w:t>
      </w:r>
      <w:r>
        <w:rPr>
          <w:b/>
          <w:szCs w:val="24"/>
          <w:lang w:val="en-ZA"/>
        </w:rPr>
        <w:t xml:space="preserve">of Instruction </w:t>
      </w:r>
      <w:r w:rsidRPr="008A5915">
        <w:rPr>
          <w:b/>
          <w:szCs w:val="24"/>
          <w:lang w:val="en-ZA"/>
        </w:rPr>
        <w:t xml:space="preserve"> </w:t>
      </w:r>
    </w:p>
    <w:p w14:paraId="3317ED15" w14:textId="77777777" w:rsidR="00EC48C1" w:rsidRPr="008A5915" w:rsidRDefault="00EC48C1" w:rsidP="00EC48C1">
      <w:pPr>
        <w:numPr>
          <w:ilvl w:val="0"/>
          <w:numId w:val="101"/>
        </w:numPr>
        <w:spacing w:after="0" w:line="276" w:lineRule="auto"/>
        <w:rPr>
          <w:rFonts w:eastAsia="Times New Roman"/>
          <w:noProof/>
          <w:szCs w:val="24"/>
        </w:rPr>
      </w:pPr>
      <w:r w:rsidRPr="008A5915">
        <w:rPr>
          <w:rFonts w:eastAsia="Times New Roman"/>
          <w:noProof/>
          <w:szCs w:val="24"/>
        </w:rPr>
        <w:t xml:space="preserve">Instructor led facilitation of theory </w:t>
      </w:r>
    </w:p>
    <w:p w14:paraId="37EF18C5" w14:textId="77777777" w:rsidR="00EC48C1" w:rsidRPr="008A5915" w:rsidRDefault="00EC48C1" w:rsidP="00EC48C1">
      <w:pPr>
        <w:numPr>
          <w:ilvl w:val="0"/>
          <w:numId w:val="101"/>
        </w:numPr>
        <w:spacing w:after="0" w:line="276" w:lineRule="auto"/>
        <w:rPr>
          <w:rFonts w:eastAsia="Times New Roman"/>
          <w:noProof/>
          <w:szCs w:val="24"/>
        </w:rPr>
      </w:pPr>
      <w:r w:rsidRPr="008A5915">
        <w:rPr>
          <w:rFonts w:eastAsia="Times New Roman"/>
          <w:noProof/>
          <w:szCs w:val="24"/>
        </w:rPr>
        <w:t xml:space="preserve">Demonstration by trainer </w:t>
      </w:r>
    </w:p>
    <w:p w14:paraId="6A9604BF" w14:textId="77777777" w:rsidR="00EC48C1" w:rsidRDefault="00EC48C1" w:rsidP="00EC48C1">
      <w:pPr>
        <w:numPr>
          <w:ilvl w:val="0"/>
          <w:numId w:val="101"/>
        </w:numPr>
        <w:spacing w:after="0" w:line="276" w:lineRule="auto"/>
        <w:rPr>
          <w:rFonts w:eastAsia="Times New Roman"/>
          <w:noProof/>
          <w:szCs w:val="24"/>
        </w:rPr>
      </w:pPr>
      <w:r w:rsidRPr="008A5915">
        <w:rPr>
          <w:rFonts w:eastAsia="Times New Roman"/>
          <w:noProof/>
          <w:szCs w:val="24"/>
        </w:rPr>
        <w:t>Viewing of related videos</w:t>
      </w:r>
    </w:p>
    <w:p w14:paraId="184102A8" w14:textId="77777777" w:rsidR="00EC48C1" w:rsidRDefault="00EC48C1" w:rsidP="00EC48C1">
      <w:pPr>
        <w:numPr>
          <w:ilvl w:val="0"/>
          <w:numId w:val="101"/>
        </w:numPr>
        <w:spacing w:after="0" w:line="276" w:lineRule="auto"/>
        <w:rPr>
          <w:rFonts w:eastAsia="Times New Roman"/>
          <w:noProof/>
          <w:szCs w:val="24"/>
        </w:rPr>
      </w:pPr>
      <w:r>
        <w:rPr>
          <w:rFonts w:eastAsia="Times New Roman"/>
          <w:noProof/>
          <w:szCs w:val="24"/>
        </w:rPr>
        <w:t>Project</w:t>
      </w:r>
    </w:p>
    <w:p w14:paraId="110FB6C2" w14:textId="77777777" w:rsidR="00EC48C1" w:rsidRDefault="00EC48C1" w:rsidP="00EC48C1">
      <w:pPr>
        <w:numPr>
          <w:ilvl w:val="0"/>
          <w:numId w:val="101"/>
        </w:numPr>
        <w:spacing w:after="0" w:line="276" w:lineRule="auto"/>
        <w:rPr>
          <w:rFonts w:eastAsia="Times New Roman"/>
          <w:noProof/>
          <w:szCs w:val="24"/>
        </w:rPr>
      </w:pPr>
      <w:r>
        <w:rPr>
          <w:rFonts w:eastAsia="Times New Roman"/>
          <w:noProof/>
          <w:szCs w:val="24"/>
        </w:rPr>
        <w:t xml:space="preserve">Assignements </w:t>
      </w:r>
    </w:p>
    <w:p w14:paraId="22E2EE25" w14:textId="77777777" w:rsidR="00EC48C1" w:rsidRPr="008A5915" w:rsidRDefault="00EC48C1" w:rsidP="00EC48C1">
      <w:pPr>
        <w:numPr>
          <w:ilvl w:val="0"/>
          <w:numId w:val="101"/>
        </w:numPr>
        <w:spacing w:after="0" w:line="276" w:lineRule="auto"/>
        <w:rPr>
          <w:rFonts w:eastAsia="Times New Roman"/>
          <w:noProof/>
          <w:szCs w:val="24"/>
        </w:rPr>
      </w:pPr>
      <w:r>
        <w:rPr>
          <w:rFonts w:eastAsia="Times New Roman"/>
          <w:noProof/>
          <w:szCs w:val="24"/>
        </w:rPr>
        <w:t>Role play</w:t>
      </w:r>
    </w:p>
    <w:p w14:paraId="76D6C7B9" w14:textId="77777777" w:rsidR="00EC48C1" w:rsidRPr="008A5915" w:rsidRDefault="00EC48C1" w:rsidP="00EC48C1">
      <w:pPr>
        <w:spacing w:after="0" w:line="276" w:lineRule="auto"/>
        <w:rPr>
          <w:rFonts w:eastAsia="Times New Roman"/>
          <w:noProof/>
          <w:szCs w:val="24"/>
        </w:rPr>
      </w:pPr>
    </w:p>
    <w:p w14:paraId="28B8EC95" w14:textId="77777777" w:rsidR="00EC48C1" w:rsidRPr="008A5915" w:rsidRDefault="00EC48C1" w:rsidP="00EC48C1">
      <w:pPr>
        <w:spacing w:after="0" w:line="276" w:lineRule="auto"/>
        <w:rPr>
          <w:b/>
          <w:szCs w:val="24"/>
        </w:rPr>
      </w:pPr>
      <w:r w:rsidRPr="008A5915">
        <w:rPr>
          <w:b/>
          <w:szCs w:val="24"/>
        </w:rPr>
        <w:t>Recommended Resources</w:t>
      </w:r>
    </w:p>
    <w:p w14:paraId="5958EB04" w14:textId="77777777" w:rsidR="00EC48C1" w:rsidRPr="008A5915" w:rsidRDefault="00EC48C1" w:rsidP="00EC48C1">
      <w:pPr>
        <w:numPr>
          <w:ilvl w:val="0"/>
          <w:numId w:val="101"/>
        </w:numPr>
        <w:spacing w:after="0" w:line="276" w:lineRule="auto"/>
        <w:rPr>
          <w:szCs w:val="24"/>
          <w:lang w:val="x-none" w:eastAsia="x-none"/>
        </w:rPr>
      </w:pPr>
      <w:r w:rsidRPr="008A5915">
        <w:rPr>
          <w:szCs w:val="24"/>
          <w:lang w:val="x-none" w:eastAsia="x-none"/>
        </w:rPr>
        <w:t>Standard operating and/or other workplace procedures manuals</w:t>
      </w:r>
    </w:p>
    <w:p w14:paraId="433CDEF5" w14:textId="77777777" w:rsidR="00EC48C1" w:rsidRPr="008A5915" w:rsidRDefault="00EC48C1" w:rsidP="00EC48C1">
      <w:pPr>
        <w:numPr>
          <w:ilvl w:val="0"/>
          <w:numId w:val="101"/>
        </w:numPr>
        <w:spacing w:after="0" w:line="276" w:lineRule="auto"/>
        <w:rPr>
          <w:szCs w:val="24"/>
          <w:lang w:val="x-none" w:eastAsia="x-none"/>
        </w:rPr>
      </w:pPr>
      <w:r w:rsidRPr="008A5915">
        <w:rPr>
          <w:szCs w:val="24"/>
          <w:lang w:val="x-none" w:eastAsia="x-none"/>
        </w:rPr>
        <w:t>Specific job procedures manuals</w:t>
      </w:r>
    </w:p>
    <w:p w14:paraId="11422311" w14:textId="77777777" w:rsidR="00EC48C1" w:rsidRPr="008A5915" w:rsidRDefault="00EC48C1" w:rsidP="00EC48C1">
      <w:pPr>
        <w:numPr>
          <w:ilvl w:val="0"/>
          <w:numId w:val="101"/>
        </w:numPr>
        <w:spacing w:after="0" w:line="276" w:lineRule="auto"/>
        <w:rPr>
          <w:szCs w:val="24"/>
          <w:lang w:val="x-none" w:eastAsia="x-none"/>
        </w:rPr>
      </w:pPr>
      <w:r w:rsidRPr="008A5915">
        <w:rPr>
          <w:szCs w:val="24"/>
          <w:lang w:val="x-none" w:eastAsia="x-none"/>
        </w:rPr>
        <w:t>Environmental Management and Coordination Act 1999</w:t>
      </w:r>
    </w:p>
    <w:p w14:paraId="3147F049" w14:textId="77777777" w:rsidR="00EC48C1" w:rsidRPr="008A5915" w:rsidRDefault="00EC48C1" w:rsidP="00EC48C1">
      <w:pPr>
        <w:numPr>
          <w:ilvl w:val="0"/>
          <w:numId w:val="101"/>
        </w:numPr>
        <w:spacing w:after="0" w:line="276" w:lineRule="auto"/>
        <w:rPr>
          <w:szCs w:val="24"/>
          <w:lang w:val="x-none" w:eastAsia="x-none"/>
        </w:rPr>
      </w:pPr>
      <w:r w:rsidRPr="008A5915">
        <w:rPr>
          <w:szCs w:val="24"/>
          <w:lang w:val="x-none" w:eastAsia="x-none"/>
        </w:rPr>
        <w:t>Machine/equipment manufacturer’s specifications and instructions</w:t>
      </w:r>
    </w:p>
    <w:p w14:paraId="2FD9E155" w14:textId="77777777" w:rsidR="00EC48C1" w:rsidRPr="008A5915" w:rsidRDefault="00EC48C1" w:rsidP="00EC48C1">
      <w:pPr>
        <w:numPr>
          <w:ilvl w:val="0"/>
          <w:numId w:val="101"/>
        </w:numPr>
        <w:spacing w:after="0" w:line="276" w:lineRule="auto"/>
        <w:jc w:val="both"/>
        <w:rPr>
          <w:b/>
          <w:szCs w:val="24"/>
        </w:rPr>
      </w:pPr>
      <w:r w:rsidRPr="008A5915">
        <w:rPr>
          <w:szCs w:val="24"/>
          <w:lang w:val="x-none" w:eastAsia="x-none"/>
        </w:rPr>
        <w:t xml:space="preserve">Personal Protective Equipment (PPE) </w:t>
      </w:r>
    </w:p>
    <w:p w14:paraId="54A6584A" w14:textId="77777777" w:rsidR="00EC48C1" w:rsidRPr="008A5915" w:rsidRDefault="00EC48C1" w:rsidP="00EC48C1">
      <w:pPr>
        <w:numPr>
          <w:ilvl w:val="0"/>
          <w:numId w:val="101"/>
        </w:numPr>
        <w:spacing w:after="0" w:line="276" w:lineRule="auto"/>
        <w:rPr>
          <w:szCs w:val="24"/>
          <w:lang w:val="x-none" w:eastAsia="x-none"/>
        </w:rPr>
      </w:pPr>
      <w:r w:rsidRPr="008A5915">
        <w:rPr>
          <w:szCs w:val="24"/>
          <w:lang w:eastAsia="x-none"/>
        </w:rPr>
        <w:t>I</w:t>
      </w:r>
      <w:r w:rsidRPr="008A5915">
        <w:rPr>
          <w:szCs w:val="24"/>
          <w:lang w:val="x-none" w:eastAsia="x-none"/>
        </w:rPr>
        <w:t>SO standards</w:t>
      </w:r>
    </w:p>
    <w:p w14:paraId="0C95E3A1" w14:textId="77777777" w:rsidR="00EC48C1" w:rsidRPr="008A5915" w:rsidRDefault="00EC48C1" w:rsidP="00EC48C1">
      <w:pPr>
        <w:numPr>
          <w:ilvl w:val="0"/>
          <w:numId w:val="101"/>
        </w:numPr>
        <w:spacing w:after="0" w:line="276" w:lineRule="auto"/>
        <w:rPr>
          <w:szCs w:val="24"/>
          <w:lang w:val="x-none" w:eastAsia="x-none"/>
        </w:rPr>
      </w:pPr>
      <w:r w:rsidRPr="008A5915">
        <w:rPr>
          <w:szCs w:val="24"/>
          <w:lang w:eastAsia="x-none"/>
        </w:rPr>
        <w:t>C</w:t>
      </w:r>
      <w:r w:rsidRPr="008A5915">
        <w:rPr>
          <w:szCs w:val="24"/>
          <w:lang w:val="x-none" w:eastAsia="x-none"/>
        </w:rPr>
        <w:t>company environmental management systems (EMS)</w:t>
      </w:r>
    </w:p>
    <w:p w14:paraId="6D4A5BAC" w14:textId="77777777" w:rsidR="00EC48C1" w:rsidRPr="008A5915" w:rsidRDefault="00EC48C1" w:rsidP="00EC48C1">
      <w:pPr>
        <w:numPr>
          <w:ilvl w:val="0"/>
          <w:numId w:val="101"/>
        </w:numPr>
        <w:spacing w:after="0" w:line="276" w:lineRule="auto"/>
        <w:rPr>
          <w:szCs w:val="24"/>
          <w:lang w:val="x-none" w:eastAsia="x-none"/>
        </w:rPr>
      </w:pPr>
      <w:r w:rsidRPr="008A5915">
        <w:rPr>
          <w:szCs w:val="24"/>
          <w:lang w:val="x-none" w:eastAsia="x-none"/>
        </w:rPr>
        <w:t>Montreal Protocol</w:t>
      </w:r>
    </w:p>
    <w:p w14:paraId="58ABBA90" w14:textId="77777777" w:rsidR="00EC48C1" w:rsidRPr="008A5915" w:rsidRDefault="00EC48C1" w:rsidP="00EC48C1">
      <w:pPr>
        <w:numPr>
          <w:ilvl w:val="0"/>
          <w:numId w:val="101"/>
        </w:numPr>
        <w:spacing w:after="0" w:line="276" w:lineRule="auto"/>
        <w:rPr>
          <w:szCs w:val="24"/>
          <w:lang w:val="x-none" w:eastAsia="x-none"/>
        </w:rPr>
      </w:pPr>
      <w:r w:rsidRPr="008A5915">
        <w:rPr>
          <w:szCs w:val="24"/>
          <w:lang w:val="x-none" w:eastAsia="x-none"/>
        </w:rPr>
        <w:t>Kyoto Protocol</w:t>
      </w:r>
    </w:p>
    <w:p w14:paraId="4F210180" w14:textId="77777777" w:rsidR="00EC48C1" w:rsidRPr="008A5915" w:rsidRDefault="00EC48C1" w:rsidP="00EC48C1">
      <w:pPr>
        <w:pStyle w:val="Heading1"/>
        <w:rPr>
          <w:i/>
          <w:iCs/>
        </w:rPr>
      </w:pPr>
      <w:r w:rsidRPr="008A5915">
        <w:rPr>
          <w:i/>
          <w:iCs/>
        </w:rPr>
        <w:br w:type="page"/>
      </w:r>
      <w:bookmarkStart w:id="42" w:name="_Toc65567747"/>
      <w:bookmarkStart w:id="43" w:name="_Toc501693319"/>
      <w:bookmarkStart w:id="44" w:name="_Toc497228805"/>
      <w:bookmarkStart w:id="45" w:name="_Toc496092811"/>
      <w:bookmarkStart w:id="46" w:name="_Toc525050350"/>
      <w:r w:rsidRPr="008A5915">
        <w:lastRenderedPageBreak/>
        <w:t>OCCUPATIONAL SAFETY AND HEALTH PRACTICES</w:t>
      </w:r>
      <w:bookmarkEnd w:id="42"/>
    </w:p>
    <w:p w14:paraId="40436783" w14:textId="77777777" w:rsidR="00EC48C1" w:rsidRPr="008A5915" w:rsidRDefault="00EC48C1" w:rsidP="00EC48C1">
      <w:pPr>
        <w:spacing w:after="0" w:line="276" w:lineRule="auto"/>
        <w:jc w:val="both"/>
        <w:rPr>
          <w:rFonts w:eastAsia="Times New Roman"/>
          <w:b/>
          <w:szCs w:val="24"/>
        </w:rPr>
      </w:pPr>
    </w:p>
    <w:p w14:paraId="74E6E886" w14:textId="27664583" w:rsidR="00EC48C1" w:rsidRPr="008A5915" w:rsidRDefault="00EC48C1" w:rsidP="00EC48C1">
      <w:pPr>
        <w:spacing w:after="0" w:line="276" w:lineRule="auto"/>
        <w:jc w:val="both"/>
        <w:rPr>
          <w:szCs w:val="24"/>
          <w:lang w:val="en-ZA"/>
        </w:rPr>
      </w:pPr>
      <w:r w:rsidRPr="008A5915">
        <w:rPr>
          <w:b/>
          <w:szCs w:val="24"/>
          <w:lang w:val="en-ZA"/>
        </w:rPr>
        <w:t>UNIT CODE:</w:t>
      </w:r>
      <w:r w:rsidRPr="008A5915">
        <w:rPr>
          <w:szCs w:val="24"/>
          <w:lang w:val="en-ZA"/>
        </w:rPr>
        <w:tab/>
        <w:t xml:space="preserve"> </w:t>
      </w:r>
      <w:r w:rsidR="00F41F94" w:rsidRPr="00F41F94">
        <w:rPr>
          <w:bCs/>
          <w:szCs w:val="24"/>
          <w:lang w:val="en-ZA"/>
        </w:rPr>
        <w:t>AGR</w:t>
      </w:r>
      <w:r w:rsidRPr="00F41F94">
        <w:rPr>
          <w:bCs/>
          <w:szCs w:val="24"/>
          <w:lang w:val="en-ZA"/>
        </w:rPr>
        <w:t>/CU/</w:t>
      </w:r>
      <w:r w:rsidR="00F41F94" w:rsidRPr="00F41F94">
        <w:rPr>
          <w:bCs/>
          <w:szCs w:val="24"/>
          <w:lang w:val="en-ZA"/>
        </w:rPr>
        <w:t>SARD</w:t>
      </w:r>
      <w:r w:rsidRPr="00F41F94">
        <w:rPr>
          <w:bCs/>
          <w:szCs w:val="24"/>
          <w:lang w:val="en-ZA"/>
        </w:rPr>
        <w:t>/BC/07/5/A</w:t>
      </w:r>
    </w:p>
    <w:p w14:paraId="59735803" w14:textId="77777777" w:rsidR="00EC48C1" w:rsidRPr="008A5915" w:rsidRDefault="00EC48C1" w:rsidP="00EC48C1">
      <w:pPr>
        <w:spacing w:after="0" w:line="276" w:lineRule="auto"/>
        <w:jc w:val="both"/>
        <w:rPr>
          <w:szCs w:val="24"/>
          <w:lang w:val="en-ZA"/>
        </w:rPr>
      </w:pPr>
    </w:p>
    <w:p w14:paraId="39044455" w14:textId="77777777" w:rsidR="00EC48C1" w:rsidRPr="008A5915" w:rsidRDefault="00EC48C1" w:rsidP="00EC48C1">
      <w:pPr>
        <w:spacing w:after="0" w:line="276" w:lineRule="auto"/>
        <w:jc w:val="both"/>
        <w:rPr>
          <w:szCs w:val="24"/>
          <w:lang w:val="en-ZA"/>
        </w:rPr>
      </w:pPr>
      <w:r w:rsidRPr="008A5915">
        <w:rPr>
          <w:b/>
          <w:szCs w:val="24"/>
          <w:lang w:val="en-ZA"/>
        </w:rPr>
        <w:t>Relationship to Occupational Standards</w:t>
      </w:r>
    </w:p>
    <w:p w14:paraId="73BE312A" w14:textId="1DE72BAE" w:rsidR="00EC48C1" w:rsidRPr="008A5915" w:rsidRDefault="00EC48C1" w:rsidP="00EC48C1">
      <w:pPr>
        <w:spacing w:after="0" w:line="276" w:lineRule="auto"/>
        <w:jc w:val="both"/>
        <w:rPr>
          <w:szCs w:val="24"/>
          <w:lang w:val="en-ZA"/>
        </w:rPr>
      </w:pPr>
      <w:r w:rsidRPr="008A5915">
        <w:rPr>
          <w:szCs w:val="24"/>
          <w:lang w:val="en-ZA"/>
        </w:rPr>
        <w:t xml:space="preserve">This unit addresses the </w:t>
      </w:r>
      <w:r w:rsidR="00C40958" w:rsidRPr="008A5915">
        <w:rPr>
          <w:szCs w:val="24"/>
          <w:lang w:val="en-ZA"/>
        </w:rPr>
        <w:t xml:space="preserve">Unit of Competency: </w:t>
      </w:r>
      <w:r w:rsidRPr="008A5915">
        <w:rPr>
          <w:szCs w:val="24"/>
          <w:lang w:val="en-ZA"/>
        </w:rPr>
        <w:t xml:space="preserve">Demonstrate </w:t>
      </w:r>
      <w:r w:rsidR="00C40958" w:rsidRPr="008A5915">
        <w:rPr>
          <w:szCs w:val="24"/>
          <w:lang w:val="en-ZA"/>
        </w:rPr>
        <w:t>Occupational Safety and Health Practices</w:t>
      </w:r>
    </w:p>
    <w:p w14:paraId="6271129D" w14:textId="77777777" w:rsidR="00EC48C1" w:rsidRPr="008A5915" w:rsidRDefault="00EC48C1" w:rsidP="00EC48C1">
      <w:pPr>
        <w:spacing w:after="0" w:line="276" w:lineRule="auto"/>
        <w:jc w:val="both"/>
        <w:rPr>
          <w:szCs w:val="24"/>
          <w:lang w:val="en-ZA"/>
        </w:rPr>
      </w:pPr>
    </w:p>
    <w:p w14:paraId="26E402B4" w14:textId="77777777" w:rsidR="00EC48C1" w:rsidRPr="008A5915" w:rsidRDefault="00EC48C1" w:rsidP="00EC48C1">
      <w:pPr>
        <w:spacing w:after="0" w:line="276" w:lineRule="auto"/>
        <w:jc w:val="both"/>
        <w:rPr>
          <w:szCs w:val="24"/>
          <w:lang w:val="en-ZA"/>
        </w:rPr>
      </w:pPr>
      <w:r w:rsidRPr="008A5915">
        <w:rPr>
          <w:b/>
          <w:szCs w:val="24"/>
          <w:lang w:val="en-ZA"/>
        </w:rPr>
        <w:t xml:space="preserve">Duration of Unit: </w:t>
      </w:r>
      <w:r w:rsidRPr="008A5915">
        <w:rPr>
          <w:szCs w:val="24"/>
          <w:lang w:val="en-ZA"/>
        </w:rPr>
        <w:t>25 hours</w:t>
      </w:r>
    </w:p>
    <w:p w14:paraId="14487BED" w14:textId="77777777" w:rsidR="00EC48C1" w:rsidRPr="008A5915" w:rsidRDefault="00EC48C1" w:rsidP="00EC48C1">
      <w:pPr>
        <w:spacing w:after="0" w:line="276" w:lineRule="auto"/>
        <w:jc w:val="both"/>
        <w:rPr>
          <w:b/>
          <w:szCs w:val="24"/>
          <w:lang w:val="en-ZA"/>
        </w:rPr>
      </w:pPr>
    </w:p>
    <w:p w14:paraId="3BC6DFFB" w14:textId="77777777" w:rsidR="00EC48C1" w:rsidRPr="008A5915" w:rsidRDefault="00EC48C1" w:rsidP="00EC48C1">
      <w:pPr>
        <w:spacing w:after="0" w:line="276" w:lineRule="auto"/>
        <w:jc w:val="both"/>
        <w:rPr>
          <w:szCs w:val="24"/>
          <w:lang w:val="en-ZA"/>
        </w:rPr>
      </w:pPr>
      <w:r w:rsidRPr="008A5915">
        <w:rPr>
          <w:b/>
          <w:szCs w:val="24"/>
          <w:lang w:val="en-ZA"/>
        </w:rPr>
        <w:t>Unit Description</w:t>
      </w:r>
    </w:p>
    <w:p w14:paraId="578B7274" w14:textId="77777777" w:rsidR="00EC48C1" w:rsidRDefault="00EC48C1" w:rsidP="00EC48C1">
      <w:r w:rsidRPr="00ED14A6">
        <w:rPr>
          <w:rFonts w:eastAsia="Times New Roman"/>
          <w:szCs w:val="24"/>
        </w:rPr>
        <w:t xml:space="preserve">This unit specifies the competencies required to </w:t>
      </w:r>
      <w:r>
        <w:rPr>
          <w:rFonts w:eastAsia="Times New Roman"/>
          <w:szCs w:val="24"/>
        </w:rPr>
        <w:t>i</w:t>
      </w:r>
      <w:r w:rsidRPr="00ED14A6">
        <w:rPr>
          <w:rFonts w:eastAsia="Times New Roman"/>
          <w:szCs w:val="24"/>
        </w:rPr>
        <w:t>dentify workplace hazards and risk</w:t>
      </w:r>
      <w:r>
        <w:rPr>
          <w:rFonts w:eastAsia="Times New Roman"/>
          <w:szCs w:val="24"/>
        </w:rPr>
        <w:t xml:space="preserve">, </w:t>
      </w:r>
      <w:r>
        <w:t>i</w:t>
      </w:r>
      <w:r w:rsidRPr="00ED14A6">
        <w:rPr>
          <w:rFonts w:eastAsia="Times New Roman"/>
          <w:szCs w:val="24"/>
        </w:rPr>
        <w:t>dentify and implement appropriate control measures</w:t>
      </w:r>
      <w:r>
        <w:rPr>
          <w:rFonts w:eastAsia="Times New Roman"/>
          <w:szCs w:val="24"/>
        </w:rPr>
        <w:t xml:space="preserve"> and </w:t>
      </w:r>
      <w:r>
        <w:t>i</w:t>
      </w:r>
      <w:r w:rsidRPr="00ED14A6">
        <w:rPr>
          <w:rFonts w:eastAsia="Times New Roman"/>
          <w:szCs w:val="24"/>
        </w:rPr>
        <w:t>mplement OSH programs, procedures and policies/ guidelines</w:t>
      </w:r>
    </w:p>
    <w:p w14:paraId="1BB2B6EA" w14:textId="77777777" w:rsidR="00EC48C1" w:rsidRPr="008A5915" w:rsidRDefault="00EC48C1" w:rsidP="00EC48C1">
      <w:pPr>
        <w:tabs>
          <w:tab w:val="left" w:pos="1784"/>
        </w:tabs>
        <w:autoSpaceDE w:val="0"/>
        <w:adjustRightInd w:val="0"/>
        <w:spacing w:after="0" w:line="276" w:lineRule="auto"/>
        <w:jc w:val="both"/>
        <w:rPr>
          <w:szCs w:val="24"/>
          <w:lang w:val="en-ZA"/>
        </w:rPr>
      </w:pPr>
      <w:r w:rsidRPr="008A5915">
        <w:rPr>
          <w:szCs w:val="24"/>
          <w:lang w:val="en-ZA"/>
        </w:rPr>
        <w:tab/>
      </w:r>
    </w:p>
    <w:p w14:paraId="322002A1" w14:textId="77777777" w:rsidR="00EC48C1" w:rsidRPr="008A5915" w:rsidRDefault="00EC48C1" w:rsidP="00EC48C1">
      <w:pPr>
        <w:spacing w:after="0" w:line="276" w:lineRule="auto"/>
        <w:jc w:val="both"/>
        <w:rPr>
          <w:b/>
          <w:szCs w:val="24"/>
          <w:lang w:val="en-ZA"/>
        </w:rPr>
      </w:pPr>
      <w:r w:rsidRPr="008A5915">
        <w:rPr>
          <w:b/>
          <w:szCs w:val="24"/>
          <w:lang w:val="en-ZA"/>
        </w:rPr>
        <w:t>Summary of Learning Outcomes</w:t>
      </w:r>
    </w:p>
    <w:p w14:paraId="1111A93E" w14:textId="77777777" w:rsidR="00EC48C1" w:rsidRPr="00FD102C" w:rsidRDefault="00EC48C1" w:rsidP="008614E0">
      <w:pPr>
        <w:numPr>
          <w:ilvl w:val="0"/>
          <w:numId w:val="137"/>
        </w:numPr>
        <w:autoSpaceDE w:val="0"/>
        <w:adjustRightInd w:val="0"/>
        <w:spacing w:after="0" w:line="276" w:lineRule="auto"/>
        <w:jc w:val="both"/>
        <w:rPr>
          <w:szCs w:val="24"/>
          <w:lang w:val="en-ZA" w:eastAsia="fr-FR"/>
        </w:rPr>
      </w:pPr>
      <w:r w:rsidRPr="00FD102C">
        <w:rPr>
          <w:rFonts w:eastAsia="Times New Roman"/>
          <w:szCs w:val="24"/>
        </w:rPr>
        <w:t>Identify workplace</w:t>
      </w:r>
      <w:r w:rsidRPr="00FD102C">
        <w:rPr>
          <w:szCs w:val="24"/>
          <w:lang w:val="en-ZA" w:eastAsia="fr-FR"/>
        </w:rPr>
        <w:t xml:space="preserve"> </w:t>
      </w:r>
      <w:r w:rsidRPr="00FD102C">
        <w:rPr>
          <w:rFonts w:eastAsia="Times New Roman"/>
          <w:szCs w:val="24"/>
        </w:rPr>
        <w:t>hazards and risk</w:t>
      </w:r>
    </w:p>
    <w:p w14:paraId="6D965F53" w14:textId="77777777" w:rsidR="00EC48C1" w:rsidRPr="00FD102C" w:rsidRDefault="00EC48C1" w:rsidP="008614E0">
      <w:pPr>
        <w:numPr>
          <w:ilvl w:val="0"/>
          <w:numId w:val="137"/>
        </w:numPr>
        <w:autoSpaceDE w:val="0"/>
        <w:adjustRightInd w:val="0"/>
        <w:spacing w:after="0" w:line="276" w:lineRule="auto"/>
        <w:rPr>
          <w:szCs w:val="24"/>
          <w:lang w:val="en-ZA" w:eastAsia="fr-FR"/>
        </w:rPr>
      </w:pPr>
      <w:r>
        <w:rPr>
          <w:rFonts w:eastAsia="Times New Roman"/>
          <w:szCs w:val="24"/>
        </w:rPr>
        <w:t>Control OSH hazards</w:t>
      </w:r>
    </w:p>
    <w:p w14:paraId="3CD3EF02" w14:textId="77777777" w:rsidR="00EC48C1" w:rsidRPr="00FD102C" w:rsidRDefault="00EC48C1" w:rsidP="008614E0">
      <w:pPr>
        <w:numPr>
          <w:ilvl w:val="0"/>
          <w:numId w:val="137"/>
        </w:numPr>
        <w:autoSpaceDE w:val="0"/>
        <w:adjustRightInd w:val="0"/>
        <w:spacing w:after="0" w:line="276" w:lineRule="auto"/>
        <w:jc w:val="both"/>
        <w:rPr>
          <w:szCs w:val="24"/>
          <w:lang w:val="en-ZA" w:eastAsia="fr-FR"/>
        </w:rPr>
      </w:pPr>
      <w:r w:rsidRPr="00FD102C">
        <w:rPr>
          <w:rFonts w:eastAsia="Times New Roman"/>
          <w:szCs w:val="24"/>
        </w:rPr>
        <w:t>Implement OSH</w:t>
      </w:r>
      <w:r w:rsidRPr="00FD102C">
        <w:rPr>
          <w:szCs w:val="24"/>
          <w:lang w:val="en-ZA" w:eastAsia="fr-FR"/>
        </w:rPr>
        <w:t xml:space="preserve"> </w:t>
      </w:r>
      <w:r w:rsidRPr="00FD102C">
        <w:rPr>
          <w:rFonts w:eastAsia="Times New Roman"/>
          <w:szCs w:val="24"/>
        </w:rPr>
        <w:t>programs</w:t>
      </w:r>
      <w:r>
        <w:rPr>
          <w:rFonts w:eastAsia="Times New Roman"/>
          <w:szCs w:val="24"/>
        </w:rPr>
        <w:t xml:space="preserve"> </w:t>
      </w:r>
    </w:p>
    <w:p w14:paraId="2985034F" w14:textId="77777777" w:rsidR="00EC48C1" w:rsidRPr="008A5915" w:rsidRDefault="00EC48C1" w:rsidP="00EC48C1">
      <w:pPr>
        <w:spacing w:before="120" w:after="0" w:line="276" w:lineRule="auto"/>
        <w:contextualSpacing/>
        <w:jc w:val="both"/>
        <w:rPr>
          <w:b/>
          <w:szCs w:val="24"/>
          <w:lang w:val="en-ZA"/>
        </w:rPr>
      </w:pPr>
    </w:p>
    <w:p w14:paraId="6EDCB088" w14:textId="77777777" w:rsidR="00EC48C1" w:rsidRPr="008A5915" w:rsidRDefault="00EC48C1" w:rsidP="00EC48C1">
      <w:pPr>
        <w:spacing w:after="0" w:line="276" w:lineRule="auto"/>
        <w:contextualSpacing/>
        <w:jc w:val="both"/>
        <w:rPr>
          <w:b/>
          <w:szCs w:val="24"/>
          <w:lang w:val="en-ZA"/>
        </w:rPr>
      </w:pPr>
      <w:r w:rsidRPr="008A5915">
        <w:rPr>
          <w:b/>
          <w:szCs w:val="24"/>
          <w:lang w:val="en-ZA"/>
        </w:rPr>
        <w:t>Learning Outcomes, Content and Suggested Assessment Methods</w:t>
      </w:r>
    </w:p>
    <w:tbl>
      <w:tblPr>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4002"/>
        <w:gridCol w:w="2250"/>
      </w:tblGrid>
      <w:tr w:rsidR="00EC48C1" w:rsidRPr="008A5915" w14:paraId="187FDFF9" w14:textId="77777777" w:rsidTr="00C40958">
        <w:tc>
          <w:tcPr>
            <w:tcW w:w="1418" w:type="pct"/>
            <w:tcBorders>
              <w:top w:val="single" w:sz="4" w:space="0" w:color="auto"/>
              <w:left w:val="single" w:sz="4" w:space="0" w:color="auto"/>
              <w:bottom w:val="single" w:sz="4" w:space="0" w:color="auto"/>
              <w:right w:val="single" w:sz="4" w:space="0" w:color="auto"/>
            </w:tcBorders>
            <w:shd w:val="clear" w:color="auto" w:fill="auto"/>
            <w:hideMark/>
          </w:tcPr>
          <w:p w14:paraId="236D5283" w14:textId="77777777" w:rsidR="00EC48C1" w:rsidRPr="008A5915" w:rsidRDefault="00EC48C1" w:rsidP="00EC48C1">
            <w:pPr>
              <w:spacing w:before="120" w:after="0" w:line="276" w:lineRule="auto"/>
              <w:rPr>
                <w:b/>
                <w:szCs w:val="24"/>
                <w:lang w:val="en-ZA"/>
              </w:rPr>
            </w:pPr>
            <w:r w:rsidRPr="008A5915">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hideMark/>
          </w:tcPr>
          <w:p w14:paraId="34031DDE" w14:textId="77777777" w:rsidR="00EC48C1" w:rsidRPr="008A5915" w:rsidRDefault="00EC48C1" w:rsidP="00EC48C1">
            <w:pPr>
              <w:spacing w:before="120" w:after="0" w:line="276" w:lineRule="auto"/>
              <w:rPr>
                <w:b/>
                <w:szCs w:val="24"/>
                <w:lang w:val="en-ZA"/>
              </w:rPr>
            </w:pPr>
            <w:r w:rsidRPr="008A5915">
              <w:rPr>
                <w:b/>
                <w:szCs w:val="24"/>
                <w:lang w:val="en-ZA"/>
              </w:rPr>
              <w:t>Content</w:t>
            </w:r>
          </w:p>
        </w:tc>
        <w:tc>
          <w:tcPr>
            <w:tcW w:w="1290" w:type="pct"/>
            <w:tcBorders>
              <w:top w:val="single" w:sz="4" w:space="0" w:color="auto"/>
              <w:left w:val="single" w:sz="4" w:space="0" w:color="auto"/>
              <w:bottom w:val="single" w:sz="4" w:space="0" w:color="auto"/>
              <w:right w:val="single" w:sz="4" w:space="0" w:color="auto"/>
            </w:tcBorders>
            <w:shd w:val="clear" w:color="auto" w:fill="auto"/>
            <w:hideMark/>
          </w:tcPr>
          <w:p w14:paraId="769DA2EA" w14:textId="77777777" w:rsidR="00EC48C1" w:rsidRPr="008A5915" w:rsidRDefault="00EC48C1" w:rsidP="00EC48C1">
            <w:pPr>
              <w:spacing w:before="120" w:after="0" w:line="276" w:lineRule="auto"/>
              <w:rPr>
                <w:b/>
                <w:szCs w:val="24"/>
                <w:lang w:val="en-ZA"/>
              </w:rPr>
            </w:pPr>
            <w:r w:rsidRPr="008A5915">
              <w:rPr>
                <w:b/>
                <w:szCs w:val="24"/>
                <w:lang w:val="en-ZA"/>
              </w:rPr>
              <w:t>Suggested Assessment Methods</w:t>
            </w:r>
          </w:p>
        </w:tc>
      </w:tr>
      <w:tr w:rsidR="00EC48C1" w:rsidRPr="008A5915" w14:paraId="21B5547F" w14:textId="77777777" w:rsidTr="00C40958">
        <w:trPr>
          <w:trHeight w:val="1106"/>
        </w:trPr>
        <w:tc>
          <w:tcPr>
            <w:tcW w:w="1418" w:type="pct"/>
            <w:tcBorders>
              <w:top w:val="single" w:sz="4" w:space="0" w:color="auto"/>
              <w:left w:val="single" w:sz="4" w:space="0" w:color="auto"/>
              <w:bottom w:val="single" w:sz="4" w:space="0" w:color="auto"/>
              <w:right w:val="single" w:sz="4" w:space="0" w:color="auto"/>
            </w:tcBorders>
            <w:hideMark/>
          </w:tcPr>
          <w:p w14:paraId="7CC01BC2" w14:textId="77777777" w:rsidR="00EC48C1" w:rsidRPr="008A5915" w:rsidRDefault="00EC48C1" w:rsidP="008614E0">
            <w:pPr>
              <w:numPr>
                <w:ilvl w:val="0"/>
                <w:numId w:val="110"/>
              </w:numPr>
              <w:spacing w:after="0" w:line="276" w:lineRule="auto"/>
              <w:rPr>
                <w:szCs w:val="24"/>
                <w:lang w:val="en-ZA"/>
              </w:rPr>
            </w:pPr>
            <w:r w:rsidRPr="008A5915">
              <w:rPr>
                <w:szCs w:val="24"/>
              </w:rPr>
              <w:t>Identify workplace hazards and risks</w:t>
            </w:r>
            <w:r w:rsidRPr="008A5915">
              <w:rPr>
                <w:szCs w:val="24"/>
                <w:lang w:val="en-ZA"/>
              </w:rPr>
              <w:t xml:space="preserve"> </w:t>
            </w:r>
          </w:p>
        </w:tc>
        <w:tc>
          <w:tcPr>
            <w:tcW w:w="2293" w:type="pct"/>
            <w:tcBorders>
              <w:top w:val="single" w:sz="4" w:space="0" w:color="auto"/>
              <w:left w:val="single" w:sz="4" w:space="0" w:color="auto"/>
              <w:bottom w:val="single" w:sz="4" w:space="0" w:color="auto"/>
              <w:right w:val="single" w:sz="4" w:space="0" w:color="auto"/>
            </w:tcBorders>
            <w:hideMark/>
          </w:tcPr>
          <w:p w14:paraId="70F5EC8A" w14:textId="77777777" w:rsidR="00EC48C1" w:rsidRPr="008A5915" w:rsidRDefault="00EC48C1" w:rsidP="008614E0">
            <w:pPr>
              <w:numPr>
                <w:ilvl w:val="0"/>
                <w:numId w:val="111"/>
              </w:numPr>
              <w:spacing w:after="0" w:line="276" w:lineRule="auto"/>
              <w:ind w:left="410"/>
              <w:rPr>
                <w:szCs w:val="24"/>
              </w:rPr>
            </w:pPr>
            <w:r w:rsidRPr="008A5915">
              <w:rPr>
                <w:szCs w:val="24"/>
              </w:rPr>
              <w:t>Identification of hazards</w:t>
            </w:r>
            <w:r w:rsidRPr="008A5915">
              <w:rPr>
                <w:rFonts w:eastAsia="Times New Roman"/>
                <w:szCs w:val="24"/>
              </w:rPr>
              <w:t xml:space="preserve"> in the workplace and/or the indicators of their presence</w:t>
            </w:r>
          </w:p>
          <w:p w14:paraId="25806F22" w14:textId="77777777" w:rsidR="00EC48C1" w:rsidRPr="008A5915" w:rsidRDefault="00EC48C1" w:rsidP="008614E0">
            <w:pPr>
              <w:numPr>
                <w:ilvl w:val="0"/>
                <w:numId w:val="111"/>
              </w:numPr>
              <w:spacing w:after="0" w:line="276" w:lineRule="auto"/>
              <w:ind w:left="410"/>
              <w:rPr>
                <w:szCs w:val="24"/>
              </w:rPr>
            </w:pPr>
            <w:r w:rsidRPr="008A5915">
              <w:rPr>
                <w:rFonts w:eastAsia="Times New Roman"/>
                <w:szCs w:val="24"/>
              </w:rPr>
              <w:t xml:space="preserve">Evaluation and/or work environment measurements of OSH hazards/risk existing in the workplace is conducted by </w:t>
            </w:r>
          </w:p>
          <w:p w14:paraId="4B342EB6" w14:textId="77777777" w:rsidR="00EC48C1" w:rsidRPr="008A5915" w:rsidRDefault="00EC48C1" w:rsidP="008614E0">
            <w:pPr>
              <w:numPr>
                <w:ilvl w:val="0"/>
                <w:numId w:val="111"/>
              </w:numPr>
              <w:spacing w:after="0" w:line="276" w:lineRule="auto"/>
              <w:ind w:left="410"/>
              <w:rPr>
                <w:rFonts w:eastAsia="Times New Roman"/>
                <w:szCs w:val="24"/>
              </w:rPr>
            </w:pPr>
            <w:r w:rsidRPr="008A5915">
              <w:rPr>
                <w:rFonts w:eastAsia="Times New Roman"/>
                <w:szCs w:val="24"/>
              </w:rPr>
              <w:t>Authorized personnel or agency</w:t>
            </w:r>
          </w:p>
          <w:p w14:paraId="2BF0E146" w14:textId="77777777" w:rsidR="00EC48C1" w:rsidRPr="008A5915" w:rsidRDefault="00EC48C1" w:rsidP="008614E0">
            <w:pPr>
              <w:numPr>
                <w:ilvl w:val="0"/>
                <w:numId w:val="111"/>
              </w:numPr>
              <w:spacing w:after="0" w:line="276" w:lineRule="auto"/>
              <w:ind w:left="410"/>
              <w:rPr>
                <w:szCs w:val="24"/>
                <w:lang w:val="en-ZA"/>
              </w:rPr>
            </w:pPr>
            <w:r w:rsidRPr="008A5915">
              <w:rPr>
                <w:rFonts w:eastAsia="Times New Roman"/>
                <w:szCs w:val="24"/>
              </w:rPr>
              <w:t xml:space="preserve"> Gathering of OHS issues and/or concerns raised </w:t>
            </w:r>
          </w:p>
        </w:tc>
        <w:tc>
          <w:tcPr>
            <w:tcW w:w="1290" w:type="pct"/>
            <w:tcBorders>
              <w:top w:val="single" w:sz="4" w:space="0" w:color="auto"/>
              <w:left w:val="single" w:sz="4" w:space="0" w:color="auto"/>
              <w:bottom w:val="single" w:sz="4" w:space="0" w:color="auto"/>
              <w:right w:val="single" w:sz="4" w:space="0" w:color="auto"/>
            </w:tcBorders>
            <w:hideMark/>
          </w:tcPr>
          <w:p w14:paraId="52FEF626" w14:textId="77777777" w:rsidR="00EC48C1" w:rsidRPr="00FD102C" w:rsidRDefault="00EC48C1" w:rsidP="008614E0">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 xml:space="preserve">Oral questions </w:t>
            </w:r>
          </w:p>
          <w:p w14:paraId="1A35E0BB" w14:textId="77777777" w:rsidR="00EC48C1" w:rsidRDefault="00EC48C1" w:rsidP="008614E0">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Written tests</w:t>
            </w:r>
          </w:p>
          <w:p w14:paraId="1FFB2001" w14:textId="77777777" w:rsidR="00EC48C1" w:rsidRDefault="00EC48C1" w:rsidP="008614E0">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Portfolio of evidence</w:t>
            </w:r>
          </w:p>
          <w:p w14:paraId="00079771" w14:textId="77777777" w:rsidR="00EC48C1" w:rsidRPr="00FD102C" w:rsidRDefault="00EC48C1" w:rsidP="008614E0">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Third party report</w:t>
            </w:r>
          </w:p>
          <w:p w14:paraId="3E496BB2" w14:textId="77777777" w:rsidR="00EC48C1" w:rsidRPr="008A5915" w:rsidRDefault="00EC48C1" w:rsidP="00EC48C1">
            <w:pPr>
              <w:spacing w:after="0" w:line="276" w:lineRule="auto"/>
              <w:ind w:left="720"/>
              <w:rPr>
                <w:szCs w:val="24"/>
                <w:lang w:val="en-ZA"/>
              </w:rPr>
            </w:pPr>
          </w:p>
        </w:tc>
      </w:tr>
      <w:tr w:rsidR="00EC48C1" w:rsidRPr="008A5915" w14:paraId="5B2B41E0" w14:textId="77777777" w:rsidTr="00C40958">
        <w:trPr>
          <w:trHeight w:val="755"/>
        </w:trPr>
        <w:tc>
          <w:tcPr>
            <w:tcW w:w="1418" w:type="pct"/>
            <w:tcBorders>
              <w:top w:val="single" w:sz="4" w:space="0" w:color="auto"/>
              <w:left w:val="single" w:sz="4" w:space="0" w:color="auto"/>
              <w:bottom w:val="single" w:sz="4" w:space="0" w:color="auto"/>
              <w:right w:val="single" w:sz="4" w:space="0" w:color="auto"/>
            </w:tcBorders>
            <w:hideMark/>
          </w:tcPr>
          <w:p w14:paraId="44776287" w14:textId="77777777" w:rsidR="00EC48C1" w:rsidRPr="00FD102C" w:rsidRDefault="00EC48C1" w:rsidP="008614E0">
            <w:pPr>
              <w:numPr>
                <w:ilvl w:val="0"/>
                <w:numId w:val="110"/>
              </w:numPr>
              <w:autoSpaceDE w:val="0"/>
              <w:adjustRightInd w:val="0"/>
              <w:spacing w:after="0" w:line="276" w:lineRule="auto"/>
              <w:rPr>
                <w:szCs w:val="24"/>
                <w:lang w:val="en-ZA" w:eastAsia="fr-FR"/>
              </w:rPr>
            </w:pPr>
            <w:r>
              <w:rPr>
                <w:rFonts w:eastAsia="Times New Roman"/>
                <w:szCs w:val="24"/>
              </w:rPr>
              <w:t>Control OSH hazards</w:t>
            </w:r>
          </w:p>
          <w:p w14:paraId="330BBF71" w14:textId="77777777" w:rsidR="00EC48C1" w:rsidRPr="008A5915" w:rsidRDefault="00EC48C1" w:rsidP="00EC48C1">
            <w:pPr>
              <w:autoSpaceDE w:val="0"/>
              <w:adjustRightInd w:val="0"/>
              <w:spacing w:after="0" w:line="276" w:lineRule="auto"/>
              <w:ind w:left="360"/>
              <w:jc w:val="both"/>
              <w:rPr>
                <w:szCs w:val="24"/>
                <w:lang w:val="en-ZA" w:eastAsia="fr-FR"/>
              </w:rPr>
            </w:pPr>
          </w:p>
        </w:tc>
        <w:tc>
          <w:tcPr>
            <w:tcW w:w="2293" w:type="pct"/>
            <w:tcBorders>
              <w:top w:val="single" w:sz="4" w:space="0" w:color="auto"/>
              <w:left w:val="single" w:sz="4" w:space="0" w:color="auto"/>
              <w:bottom w:val="single" w:sz="4" w:space="0" w:color="auto"/>
              <w:right w:val="single" w:sz="4" w:space="0" w:color="auto"/>
            </w:tcBorders>
            <w:hideMark/>
          </w:tcPr>
          <w:p w14:paraId="64BC2931" w14:textId="77777777" w:rsidR="00EC48C1" w:rsidRPr="008A5915" w:rsidRDefault="00EC48C1" w:rsidP="008614E0">
            <w:pPr>
              <w:numPr>
                <w:ilvl w:val="0"/>
                <w:numId w:val="111"/>
              </w:numPr>
              <w:spacing w:after="0" w:line="276" w:lineRule="auto"/>
              <w:ind w:left="410"/>
              <w:rPr>
                <w:szCs w:val="24"/>
                <w:lang w:val="en-ZA"/>
              </w:rPr>
            </w:pPr>
            <w:r w:rsidRPr="008A5915">
              <w:rPr>
                <w:rFonts w:eastAsia="Times New Roman"/>
                <w:szCs w:val="24"/>
              </w:rPr>
              <w:t>Prevention and control measures, including use of PPE (personal protective equipment) for specific hazards are identified and implemented</w:t>
            </w:r>
          </w:p>
          <w:p w14:paraId="21852028" w14:textId="77777777" w:rsidR="00EC48C1" w:rsidRPr="008A5915" w:rsidRDefault="00EC48C1" w:rsidP="008614E0">
            <w:pPr>
              <w:numPr>
                <w:ilvl w:val="0"/>
                <w:numId w:val="111"/>
              </w:numPr>
              <w:spacing w:after="0" w:line="276" w:lineRule="auto"/>
              <w:ind w:left="410"/>
              <w:rPr>
                <w:szCs w:val="24"/>
                <w:lang w:val="en-ZA"/>
              </w:rPr>
            </w:pPr>
            <w:r w:rsidRPr="008A5915">
              <w:rPr>
                <w:rFonts w:eastAsia="Times New Roman"/>
                <w:szCs w:val="24"/>
              </w:rPr>
              <w:t xml:space="preserve"> Appropriate risk controls</w:t>
            </w:r>
            <w:r w:rsidRPr="008A5915">
              <w:rPr>
                <w:szCs w:val="24"/>
              </w:rPr>
              <w:t xml:space="preserve"> </w:t>
            </w:r>
            <w:r w:rsidRPr="008A5915">
              <w:rPr>
                <w:rFonts w:eastAsia="Times New Roman"/>
                <w:szCs w:val="24"/>
              </w:rPr>
              <w:t>based on result of OSH hazard evaluation is recommended</w:t>
            </w:r>
          </w:p>
          <w:p w14:paraId="0B2F72D4" w14:textId="77777777" w:rsidR="00EC48C1" w:rsidRPr="008A5915" w:rsidRDefault="00EC48C1" w:rsidP="008614E0">
            <w:pPr>
              <w:numPr>
                <w:ilvl w:val="0"/>
                <w:numId w:val="111"/>
              </w:numPr>
              <w:spacing w:after="0" w:line="276" w:lineRule="auto"/>
              <w:ind w:left="410"/>
              <w:rPr>
                <w:szCs w:val="24"/>
                <w:lang w:val="en-ZA"/>
              </w:rPr>
            </w:pPr>
            <w:r w:rsidRPr="008A5915">
              <w:rPr>
                <w:rFonts w:eastAsia="Times New Roman"/>
                <w:szCs w:val="24"/>
              </w:rPr>
              <w:lastRenderedPageBreak/>
              <w:t>Contingency measures, including emergency procedures during workplace incidents and emergencies are recognized and established in accordance with organization procedures</w:t>
            </w:r>
          </w:p>
        </w:tc>
        <w:tc>
          <w:tcPr>
            <w:tcW w:w="1290" w:type="pct"/>
            <w:tcBorders>
              <w:top w:val="single" w:sz="4" w:space="0" w:color="auto"/>
              <w:left w:val="single" w:sz="4" w:space="0" w:color="auto"/>
              <w:bottom w:val="single" w:sz="4" w:space="0" w:color="auto"/>
              <w:right w:val="single" w:sz="4" w:space="0" w:color="auto"/>
            </w:tcBorders>
            <w:hideMark/>
          </w:tcPr>
          <w:p w14:paraId="3654EFC1" w14:textId="77777777" w:rsidR="00EC48C1" w:rsidRPr="00FD102C" w:rsidRDefault="00EC48C1" w:rsidP="008614E0">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lastRenderedPageBreak/>
              <w:t xml:space="preserve">Oral questions </w:t>
            </w:r>
          </w:p>
          <w:p w14:paraId="737E968D" w14:textId="77777777" w:rsidR="00EC48C1" w:rsidRDefault="00EC48C1" w:rsidP="008614E0">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Written tests</w:t>
            </w:r>
          </w:p>
          <w:p w14:paraId="5A629E73" w14:textId="77777777" w:rsidR="00EC48C1" w:rsidRDefault="00EC48C1" w:rsidP="008614E0">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Portfolio of evidence</w:t>
            </w:r>
          </w:p>
          <w:p w14:paraId="14658C1B" w14:textId="77777777" w:rsidR="00EC48C1" w:rsidRPr="00FD102C" w:rsidRDefault="00EC48C1" w:rsidP="008614E0">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Third party report</w:t>
            </w:r>
          </w:p>
          <w:p w14:paraId="16BC919F" w14:textId="77777777" w:rsidR="00EC48C1" w:rsidRPr="008A5915" w:rsidRDefault="00EC48C1" w:rsidP="00EC48C1">
            <w:pPr>
              <w:spacing w:after="0" w:line="276" w:lineRule="auto"/>
              <w:ind w:left="720"/>
              <w:rPr>
                <w:szCs w:val="24"/>
                <w:lang w:val="en-ZA"/>
              </w:rPr>
            </w:pPr>
          </w:p>
        </w:tc>
      </w:tr>
      <w:tr w:rsidR="00EC48C1" w:rsidRPr="008A5915" w14:paraId="5490EA83" w14:textId="77777777" w:rsidTr="00C40958">
        <w:trPr>
          <w:trHeight w:val="755"/>
        </w:trPr>
        <w:tc>
          <w:tcPr>
            <w:tcW w:w="1418" w:type="pct"/>
            <w:tcBorders>
              <w:top w:val="single" w:sz="4" w:space="0" w:color="auto"/>
              <w:left w:val="single" w:sz="4" w:space="0" w:color="auto"/>
              <w:bottom w:val="single" w:sz="4" w:space="0" w:color="auto"/>
              <w:right w:val="single" w:sz="4" w:space="0" w:color="auto"/>
            </w:tcBorders>
            <w:hideMark/>
          </w:tcPr>
          <w:p w14:paraId="258B024C" w14:textId="77777777" w:rsidR="00EC48C1" w:rsidRPr="00FD102C" w:rsidRDefault="00EC48C1" w:rsidP="008614E0">
            <w:pPr>
              <w:numPr>
                <w:ilvl w:val="0"/>
                <w:numId w:val="110"/>
              </w:numPr>
              <w:autoSpaceDE w:val="0"/>
              <w:adjustRightInd w:val="0"/>
              <w:spacing w:after="0" w:line="276" w:lineRule="auto"/>
              <w:jc w:val="both"/>
              <w:rPr>
                <w:szCs w:val="24"/>
                <w:lang w:val="en-ZA" w:eastAsia="fr-FR"/>
              </w:rPr>
            </w:pPr>
            <w:r w:rsidRPr="00FD102C">
              <w:rPr>
                <w:rFonts w:eastAsia="Times New Roman"/>
                <w:szCs w:val="24"/>
              </w:rPr>
              <w:t>Implement OSH</w:t>
            </w:r>
            <w:r w:rsidRPr="00FD102C">
              <w:rPr>
                <w:szCs w:val="24"/>
                <w:lang w:val="en-ZA" w:eastAsia="fr-FR"/>
              </w:rPr>
              <w:t xml:space="preserve"> </w:t>
            </w:r>
            <w:r w:rsidRPr="00FD102C">
              <w:rPr>
                <w:rFonts w:eastAsia="Times New Roman"/>
                <w:szCs w:val="24"/>
              </w:rPr>
              <w:t>programs</w:t>
            </w:r>
            <w:r>
              <w:rPr>
                <w:rFonts w:eastAsia="Times New Roman"/>
                <w:szCs w:val="24"/>
              </w:rPr>
              <w:t xml:space="preserve"> </w:t>
            </w:r>
          </w:p>
          <w:p w14:paraId="60E3E1DE" w14:textId="77777777" w:rsidR="00EC48C1" w:rsidRPr="008A5915" w:rsidRDefault="00EC48C1" w:rsidP="00EC48C1">
            <w:pPr>
              <w:spacing w:after="0" w:line="276" w:lineRule="auto"/>
              <w:rPr>
                <w:rFonts w:eastAsia="Times New Roman"/>
                <w:szCs w:val="24"/>
              </w:rPr>
            </w:pPr>
          </w:p>
        </w:tc>
        <w:tc>
          <w:tcPr>
            <w:tcW w:w="2293" w:type="pct"/>
            <w:tcBorders>
              <w:top w:val="single" w:sz="4" w:space="0" w:color="auto"/>
              <w:left w:val="single" w:sz="4" w:space="0" w:color="auto"/>
              <w:bottom w:val="single" w:sz="4" w:space="0" w:color="auto"/>
              <w:right w:val="single" w:sz="4" w:space="0" w:color="auto"/>
            </w:tcBorders>
            <w:hideMark/>
          </w:tcPr>
          <w:p w14:paraId="215CEDB2" w14:textId="77777777" w:rsidR="00EC48C1" w:rsidRPr="008A5915" w:rsidRDefault="00EC48C1" w:rsidP="008614E0">
            <w:pPr>
              <w:numPr>
                <w:ilvl w:val="0"/>
                <w:numId w:val="111"/>
              </w:numPr>
              <w:spacing w:after="0" w:line="276" w:lineRule="auto"/>
              <w:ind w:left="410"/>
              <w:rPr>
                <w:szCs w:val="24"/>
                <w:lang w:val="en-ZA"/>
              </w:rPr>
            </w:pPr>
            <w:r w:rsidRPr="008A5915">
              <w:rPr>
                <w:rFonts w:eastAsia="Times New Roman"/>
                <w:szCs w:val="24"/>
              </w:rPr>
              <w:t xml:space="preserve">Providing information to work team about company OHS program, procedures and policies/guidelines </w:t>
            </w:r>
          </w:p>
          <w:p w14:paraId="05179CA9" w14:textId="77777777" w:rsidR="00EC48C1" w:rsidRPr="008A5915" w:rsidRDefault="00EC48C1" w:rsidP="008614E0">
            <w:pPr>
              <w:numPr>
                <w:ilvl w:val="0"/>
                <w:numId w:val="111"/>
              </w:numPr>
              <w:spacing w:after="0" w:line="276" w:lineRule="auto"/>
              <w:ind w:left="410"/>
              <w:rPr>
                <w:szCs w:val="24"/>
                <w:lang w:val="en-ZA"/>
              </w:rPr>
            </w:pPr>
            <w:r w:rsidRPr="008A5915">
              <w:rPr>
                <w:rFonts w:eastAsia="Times New Roman"/>
                <w:szCs w:val="24"/>
              </w:rPr>
              <w:t xml:space="preserve"> Participating in implementation of OSH procedures and policies/ guidelines </w:t>
            </w:r>
            <w:r w:rsidRPr="008A5915">
              <w:rPr>
                <w:rFonts w:eastAsia="Times New Roman"/>
                <w:szCs w:val="24"/>
              </w:rPr>
              <w:tab/>
            </w:r>
          </w:p>
          <w:p w14:paraId="75E1AE72" w14:textId="77777777" w:rsidR="00EC48C1" w:rsidRPr="008A5915" w:rsidRDefault="00EC48C1" w:rsidP="008614E0">
            <w:pPr>
              <w:numPr>
                <w:ilvl w:val="0"/>
                <w:numId w:val="111"/>
              </w:numPr>
              <w:spacing w:after="0" w:line="276" w:lineRule="auto"/>
              <w:ind w:left="410"/>
              <w:rPr>
                <w:szCs w:val="24"/>
                <w:lang w:val="en-ZA"/>
              </w:rPr>
            </w:pPr>
            <w:r w:rsidRPr="008A5915">
              <w:rPr>
                <w:rFonts w:eastAsia="Times New Roman"/>
                <w:szCs w:val="24"/>
              </w:rPr>
              <w:t>Training of team members and advice on OSH standards and procedures</w:t>
            </w:r>
          </w:p>
          <w:p w14:paraId="6DEE4E50" w14:textId="77777777" w:rsidR="00EC48C1" w:rsidRPr="008A5915" w:rsidRDefault="00EC48C1" w:rsidP="008614E0">
            <w:pPr>
              <w:numPr>
                <w:ilvl w:val="0"/>
                <w:numId w:val="111"/>
              </w:numPr>
              <w:spacing w:after="0" w:line="276" w:lineRule="auto"/>
              <w:ind w:left="410"/>
              <w:rPr>
                <w:szCs w:val="24"/>
                <w:lang w:val="en-ZA"/>
              </w:rPr>
            </w:pPr>
            <w:r w:rsidRPr="008A5915">
              <w:rPr>
                <w:rFonts w:eastAsia="Times New Roman"/>
                <w:szCs w:val="24"/>
              </w:rPr>
              <w:t xml:space="preserve">Implementation of procedures for maintaining OSH-related records </w:t>
            </w:r>
          </w:p>
        </w:tc>
        <w:tc>
          <w:tcPr>
            <w:tcW w:w="1290" w:type="pct"/>
            <w:tcBorders>
              <w:top w:val="single" w:sz="4" w:space="0" w:color="auto"/>
              <w:left w:val="single" w:sz="4" w:space="0" w:color="auto"/>
              <w:bottom w:val="single" w:sz="4" w:space="0" w:color="auto"/>
              <w:right w:val="single" w:sz="4" w:space="0" w:color="auto"/>
            </w:tcBorders>
            <w:hideMark/>
          </w:tcPr>
          <w:p w14:paraId="6A3F397D" w14:textId="77777777" w:rsidR="00EC48C1" w:rsidRPr="00FD102C" w:rsidRDefault="00EC48C1" w:rsidP="008614E0">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 xml:space="preserve">Oral questions </w:t>
            </w:r>
          </w:p>
          <w:p w14:paraId="168D55F1" w14:textId="77777777" w:rsidR="00EC48C1" w:rsidRDefault="00EC48C1" w:rsidP="008614E0">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Written tests</w:t>
            </w:r>
          </w:p>
          <w:p w14:paraId="4726B6BF" w14:textId="77777777" w:rsidR="00EC48C1" w:rsidRDefault="00EC48C1" w:rsidP="008614E0">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Portfolio of evidence</w:t>
            </w:r>
          </w:p>
          <w:p w14:paraId="333DA012" w14:textId="77777777" w:rsidR="00EC48C1" w:rsidRPr="00FD102C" w:rsidRDefault="00EC48C1" w:rsidP="008614E0">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Third party report</w:t>
            </w:r>
          </w:p>
          <w:p w14:paraId="5E328E7B" w14:textId="77777777" w:rsidR="00EC48C1" w:rsidRPr="008A5915" w:rsidRDefault="00EC48C1" w:rsidP="00EC48C1">
            <w:pPr>
              <w:spacing w:after="0" w:line="276" w:lineRule="auto"/>
              <w:ind w:left="720"/>
              <w:rPr>
                <w:szCs w:val="24"/>
                <w:lang w:val="en-ZA"/>
              </w:rPr>
            </w:pPr>
          </w:p>
        </w:tc>
      </w:tr>
    </w:tbl>
    <w:p w14:paraId="568177A9" w14:textId="77777777" w:rsidR="00EC48C1" w:rsidRPr="008A5915" w:rsidRDefault="00EC48C1" w:rsidP="00EC48C1">
      <w:pPr>
        <w:spacing w:after="0" w:line="276" w:lineRule="auto"/>
        <w:jc w:val="both"/>
        <w:rPr>
          <w:b/>
          <w:szCs w:val="24"/>
          <w:lang w:val="en-ZA"/>
        </w:rPr>
      </w:pPr>
    </w:p>
    <w:p w14:paraId="3FD86097" w14:textId="77777777" w:rsidR="00EC48C1" w:rsidRPr="008A5915" w:rsidRDefault="00EC48C1" w:rsidP="00EC48C1">
      <w:pPr>
        <w:spacing w:after="0" w:line="276" w:lineRule="auto"/>
        <w:jc w:val="both"/>
        <w:rPr>
          <w:b/>
          <w:szCs w:val="24"/>
          <w:lang w:val="en-ZA"/>
        </w:rPr>
      </w:pPr>
      <w:r w:rsidRPr="008A5915">
        <w:rPr>
          <w:b/>
          <w:szCs w:val="24"/>
          <w:lang w:val="en-ZA"/>
        </w:rPr>
        <w:t>Suggested Methods</w:t>
      </w:r>
      <w:r>
        <w:rPr>
          <w:b/>
          <w:szCs w:val="24"/>
          <w:lang w:val="en-ZA"/>
        </w:rPr>
        <w:t xml:space="preserve"> of Instruction</w:t>
      </w:r>
    </w:p>
    <w:p w14:paraId="6AFE64A8" w14:textId="2D262E26" w:rsidR="00EC48C1" w:rsidRDefault="00F41F94" w:rsidP="00EC48C1">
      <w:pPr>
        <w:pStyle w:val="elementperfxhead"/>
        <w:numPr>
          <w:ilvl w:val="0"/>
          <w:numId w:val="101"/>
        </w:numPr>
        <w:spacing w:line="276" w:lineRule="auto"/>
        <w:ind w:right="0"/>
        <w:rPr>
          <w:rFonts w:ascii="Times New Roman" w:hAnsi="Times New Roman"/>
          <w:b w:val="0"/>
          <w:sz w:val="24"/>
          <w:szCs w:val="24"/>
        </w:rPr>
      </w:pPr>
      <w:r>
        <w:rPr>
          <w:rFonts w:ascii="Times New Roman" w:hAnsi="Times New Roman"/>
          <w:b w:val="0"/>
          <w:sz w:val="24"/>
          <w:szCs w:val="24"/>
        </w:rPr>
        <w:t>Assignments</w:t>
      </w:r>
    </w:p>
    <w:p w14:paraId="3C687F23" w14:textId="77777777" w:rsidR="00EC48C1" w:rsidRDefault="00EC48C1" w:rsidP="00EC48C1">
      <w:pPr>
        <w:pStyle w:val="elementperfxhead"/>
        <w:numPr>
          <w:ilvl w:val="0"/>
          <w:numId w:val="101"/>
        </w:numPr>
        <w:spacing w:line="276" w:lineRule="auto"/>
        <w:ind w:right="0"/>
        <w:rPr>
          <w:rFonts w:ascii="Times New Roman" w:hAnsi="Times New Roman"/>
          <w:b w:val="0"/>
          <w:sz w:val="24"/>
          <w:szCs w:val="24"/>
        </w:rPr>
      </w:pPr>
      <w:r>
        <w:rPr>
          <w:rFonts w:ascii="Times New Roman" w:hAnsi="Times New Roman"/>
          <w:b w:val="0"/>
          <w:sz w:val="24"/>
          <w:szCs w:val="24"/>
        </w:rPr>
        <w:t>Discussion</w:t>
      </w:r>
    </w:p>
    <w:p w14:paraId="0FE2302B" w14:textId="77777777" w:rsidR="00EC48C1" w:rsidRDefault="00EC48C1" w:rsidP="00EC48C1">
      <w:pPr>
        <w:pStyle w:val="elementperfxhead"/>
        <w:numPr>
          <w:ilvl w:val="0"/>
          <w:numId w:val="101"/>
        </w:numPr>
        <w:spacing w:line="276" w:lineRule="auto"/>
        <w:ind w:right="0"/>
        <w:rPr>
          <w:rFonts w:ascii="Times New Roman" w:hAnsi="Times New Roman"/>
          <w:b w:val="0"/>
          <w:sz w:val="24"/>
          <w:szCs w:val="24"/>
        </w:rPr>
      </w:pPr>
      <w:r>
        <w:rPr>
          <w:rFonts w:ascii="Times New Roman" w:hAnsi="Times New Roman"/>
          <w:b w:val="0"/>
          <w:sz w:val="24"/>
          <w:szCs w:val="24"/>
        </w:rPr>
        <w:t>Q&amp;A</w:t>
      </w:r>
    </w:p>
    <w:p w14:paraId="735E9BEA" w14:textId="77777777" w:rsidR="00EC48C1" w:rsidRDefault="00EC48C1" w:rsidP="00EC48C1">
      <w:pPr>
        <w:pStyle w:val="elementperfxhead"/>
        <w:numPr>
          <w:ilvl w:val="0"/>
          <w:numId w:val="101"/>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0F9045FD" w14:textId="77777777" w:rsidR="00EC48C1" w:rsidRPr="00FD102C" w:rsidRDefault="00EC48C1" w:rsidP="00EC48C1">
      <w:pPr>
        <w:pStyle w:val="elementperfxhead"/>
        <w:numPr>
          <w:ilvl w:val="0"/>
          <w:numId w:val="101"/>
        </w:numPr>
        <w:spacing w:line="276" w:lineRule="auto"/>
        <w:ind w:right="0"/>
        <w:rPr>
          <w:rFonts w:ascii="Times New Roman" w:hAnsi="Times New Roman"/>
          <w:b w:val="0"/>
          <w:sz w:val="24"/>
          <w:szCs w:val="24"/>
        </w:rPr>
      </w:pPr>
      <w:r w:rsidRPr="00FD102C">
        <w:rPr>
          <w:rFonts w:ascii="Times New Roman" w:hAnsi="Times New Roman"/>
          <w:b w:val="0"/>
          <w:sz w:val="24"/>
          <w:szCs w:val="24"/>
        </w:rPr>
        <w:t>Viewing of related videos</w:t>
      </w:r>
    </w:p>
    <w:p w14:paraId="2CD9B6A1" w14:textId="77777777" w:rsidR="00EC48C1" w:rsidRPr="008A5915" w:rsidRDefault="00EC48C1" w:rsidP="00EC48C1">
      <w:pPr>
        <w:spacing w:after="0" w:line="276" w:lineRule="auto"/>
        <w:rPr>
          <w:rFonts w:eastAsia="Times New Roman"/>
          <w:noProof/>
          <w:szCs w:val="24"/>
          <w:lang w:val="en-US"/>
        </w:rPr>
      </w:pPr>
    </w:p>
    <w:p w14:paraId="37400F69" w14:textId="77777777" w:rsidR="00EC48C1" w:rsidRPr="008A5915" w:rsidRDefault="00EC48C1" w:rsidP="00EC48C1">
      <w:pPr>
        <w:spacing w:after="0" w:line="276" w:lineRule="auto"/>
        <w:rPr>
          <w:b/>
          <w:szCs w:val="24"/>
        </w:rPr>
      </w:pPr>
      <w:r w:rsidRPr="008A5915">
        <w:rPr>
          <w:b/>
          <w:szCs w:val="24"/>
        </w:rPr>
        <w:t>Recommended Resources</w:t>
      </w:r>
    </w:p>
    <w:p w14:paraId="2F9C0F94" w14:textId="77777777" w:rsidR="00EC48C1" w:rsidRPr="008A5915" w:rsidRDefault="00EC48C1" w:rsidP="00EC48C1">
      <w:pPr>
        <w:numPr>
          <w:ilvl w:val="0"/>
          <w:numId w:val="101"/>
        </w:numPr>
        <w:spacing w:after="0" w:line="276" w:lineRule="auto"/>
        <w:rPr>
          <w:szCs w:val="24"/>
          <w:lang w:val="x-none" w:eastAsia="x-none"/>
        </w:rPr>
      </w:pPr>
      <w:r w:rsidRPr="008A5915">
        <w:rPr>
          <w:szCs w:val="24"/>
          <w:lang w:val="x-none" w:eastAsia="x-none"/>
        </w:rPr>
        <w:t>Standard operating and/or other workplace procedures manuals</w:t>
      </w:r>
    </w:p>
    <w:p w14:paraId="110E71D7" w14:textId="77777777" w:rsidR="00EC48C1" w:rsidRPr="008A5915" w:rsidRDefault="00EC48C1" w:rsidP="00EC48C1">
      <w:pPr>
        <w:numPr>
          <w:ilvl w:val="0"/>
          <w:numId w:val="101"/>
        </w:numPr>
        <w:spacing w:after="0" w:line="276" w:lineRule="auto"/>
        <w:rPr>
          <w:szCs w:val="24"/>
          <w:lang w:val="x-none" w:eastAsia="x-none"/>
        </w:rPr>
      </w:pPr>
      <w:r w:rsidRPr="008A5915">
        <w:rPr>
          <w:szCs w:val="24"/>
          <w:lang w:val="x-none" w:eastAsia="x-none"/>
        </w:rPr>
        <w:t>Specific job procedures manuals</w:t>
      </w:r>
    </w:p>
    <w:p w14:paraId="72320D1C" w14:textId="77777777" w:rsidR="00EC48C1" w:rsidRPr="008A5915" w:rsidRDefault="00EC48C1" w:rsidP="00EC48C1">
      <w:pPr>
        <w:numPr>
          <w:ilvl w:val="0"/>
          <w:numId w:val="101"/>
        </w:numPr>
        <w:spacing w:after="0" w:line="276" w:lineRule="auto"/>
        <w:rPr>
          <w:szCs w:val="24"/>
          <w:lang w:val="x-none" w:eastAsia="x-none"/>
        </w:rPr>
      </w:pPr>
      <w:r w:rsidRPr="008A5915">
        <w:rPr>
          <w:szCs w:val="24"/>
          <w:lang w:val="x-none" w:eastAsia="x-none"/>
        </w:rPr>
        <w:t>Machine/equipment manufacturer’s specifications and instructions</w:t>
      </w:r>
    </w:p>
    <w:p w14:paraId="052DDA5F" w14:textId="77777777" w:rsidR="00EC48C1" w:rsidRPr="008A5915" w:rsidRDefault="00EC48C1" w:rsidP="00EC48C1">
      <w:pPr>
        <w:numPr>
          <w:ilvl w:val="0"/>
          <w:numId w:val="101"/>
        </w:numPr>
        <w:spacing w:after="0" w:line="276" w:lineRule="auto"/>
        <w:rPr>
          <w:szCs w:val="24"/>
          <w:lang w:val="x-none" w:eastAsia="x-none"/>
        </w:rPr>
      </w:pPr>
      <w:r w:rsidRPr="008A5915">
        <w:rPr>
          <w:szCs w:val="24"/>
          <w:lang w:eastAsia="x-none"/>
        </w:rPr>
        <w:t>Personal Protective Equipment (PPE) e.g.</w:t>
      </w:r>
    </w:p>
    <w:p w14:paraId="4B1F10E7" w14:textId="77777777" w:rsidR="00EC48C1" w:rsidRPr="008A5915" w:rsidRDefault="00EC48C1" w:rsidP="008614E0">
      <w:pPr>
        <w:numPr>
          <w:ilvl w:val="0"/>
          <w:numId w:val="112"/>
        </w:numPr>
        <w:spacing w:after="0" w:line="276" w:lineRule="auto"/>
        <w:rPr>
          <w:rFonts w:eastAsia="Times New Roman"/>
          <w:noProof/>
          <w:szCs w:val="24"/>
          <w:lang w:val="en-US"/>
        </w:rPr>
      </w:pPr>
      <w:r w:rsidRPr="008A5915">
        <w:rPr>
          <w:rFonts w:eastAsia="Times New Roman"/>
          <w:noProof/>
          <w:szCs w:val="24"/>
          <w:lang w:val="en-US"/>
        </w:rPr>
        <w:t xml:space="preserve">Mask                                                                 </w:t>
      </w:r>
    </w:p>
    <w:p w14:paraId="01D85613" w14:textId="77777777" w:rsidR="00EC48C1" w:rsidRPr="008A5915" w:rsidRDefault="00EC48C1" w:rsidP="008614E0">
      <w:pPr>
        <w:numPr>
          <w:ilvl w:val="0"/>
          <w:numId w:val="112"/>
        </w:numPr>
        <w:spacing w:after="0" w:line="276" w:lineRule="auto"/>
        <w:rPr>
          <w:rFonts w:eastAsia="Times New Roman"/>
          <w:noProof/>
          <w:szCs w:val="24"/>
          <w:lang w:val="en-US"/>
        </w:rPr>
      </w:pPr>
      <w:r w:rsidRPr="008A5915">
        <w:rPr>
          <w:rFonts w:eastAsia="Times New Roman"/>
          <w:noProof/>
          <w:szCs w:val="24"/>
          <w:lang w:val="en-US"/>
        </w:rPr>
        <w:t>Face mask/shield</w:t>
      </w:r>
    </w:p>
    <w:p w14:paraId="636AB672" w14:textId="77777777" w:rsidR="00EC48C1" w:rsidRPr="008A5915" w:rsidRDefault="00EC48C1" w:rsidP="008614E0">
      <w:pPr>
        <w:numPr>
          <w:ilvl w:val="0"/>
          <w:numId w:val="112"/>
        </w:numPr>
        <w:spacing w:after="0" w:line="276" w:lineRule="auto"/>
        <w:rPr>
          <w:rFonts w:eastAsia="Times New Roman"/>
          <w:noProof/>
          <w:szCs w:val="24"/>
          <w:lang w:val="en-US"/>
        </w:rPr>
      </w:pPr>
      <w:r w:rsidRPr="008A5915">
        <w:rPr>
          <w:rFonts w:eastAsia="Times New Roman"/>
          <w:noProof/>
          <w:szCs w:val="24"/>
          <w:lang w:val="en-US"/>
        </w:rPr>
        <w:t>Safety boots</w:t>
      </w:r>
    </w:p>
    <w:p w14:paraId="0FE61F51" w14:textId="77777777" w:rsidR="00EC48C1" w:rsidRPr="008A5915" w:rsidRDefault="00EC48C1" w:rsidP="008614E0">
      <w:pPr>
        <w:numPr>
          <w:ilvl w:val="0"/>
          <w:numId w:val="112"/>
        </w:numPr>
        <w:spacing w:after="0" w:line="276" w:lineRule="auto"/>
        <w:rPr>
          <w:rFonts w:eastAsia="Times New Roman"/>
          <w:noProof/>
          <w:szCs w:val="24"/>
          <w:lang w:val="en-US"/>
        </w:rPr>
      </w:pPr>
      <w:r w:rsidRPr="008A5915">
        <w:rPr>
          <w:rFonts w:eastAsia="Times New Roman"/>
          <w:noProof/>
          <w:szCs w:val="24"/>
          <w:lang w:val="en-US"/>
        </w:rPr>
        <w:t>Safety harness</w:t>
      </w:r>
    </w:p>
    <w:p w14:paraId="0A4C2020" w14:textId="77777777" w:rsidR="00EC48C1" w:rsidRPr="008A5915" w:rsidRDefault="00EC48C1" w:rsidP="008614E0">
      <w:pPr>
        <w:numPr>
          <w:ilvl w:val="0"/>
          <w:numId w:val="112"/>
        </w:numPr>
        <w:spacing w:after="0" w:line="276" w:lineRule="auto"/>
        <w:rPr>
          <w:rFonts w:eastAsia="Times New Roman"/>
          <w:noProof/>
          <w:szCs w:val="24"/>
          <w:lang w:val="en-US"/>
        </w:rPr>
      </w:pPr>
      <w:r w:rsidRPr="008A5915">
        <w:rPr>
          <w:rFonts w:eastAsia="Times New Roman"/>
          <w:noProof/>
          <w:szCs w:val="24"/>
          <w:lang w:val="en-US"/>
        </w:rPr>
        <w:t>Arm/Hand guard, gloves</w:t>
      </w:r>
    </w:p>
    <w:p w14:paraId="257919DC" w14:textId="77777777" w:rsidR="00EC48C1" w:rsidRPr="008A5915" w:rsidRDefault="00EC48C1" w:rsidP="008614E0">
      <w:pPr>
        <w:numPr>
          <w:ilvl w:val="0"/>
          <w:numId w:val="112"/>
        </w:numPr>
        <w:spacing w:after="0" w:line="276" w:lineRule="auto"/>
        <w:rPr>
          <w:rFonts w:eastAsia="Times New Roman"/>
          <w:noProof/>
          <w:szCs w:val="24"/>
          <w:lang w:val="en-US"/>
        </w:rPr>
      </w:pPr>
      <w:r w:rsidRPr="008A5915">
        <w:rPr>
          <w:rFonts w:eastAsia="Times New Roman"/>
          <w:noProof/>
          <w:szCs w:val="24"/>
          <w:lang w:val="en-US"/>
        </w:rPr>
        <w:t>Eye protection (goggles, shield)</w:t>
      </w:r>
      <w:r w:rsidRPr="008A5915">
        <w:rPr>
          <w:rFonts w:eastAsia="Times New Roman"/>
          <w:noProof/>
          <w:szCs w:val="24"/>
          <w:lang w:val="en-US"/>
        </w:rPr>
        <w:tab/>
      </w:r>
    </w:p>
    <w:p w14:paraId="31E1C32C" w14:textId="77777777" w:rsidR="00EC48C1" w:rsidRPr="008A5915" w:rsidRDefault="00EC48C1" w:rsidP="008614E0">
      <w:pPr>
        <w:numPr>
          <w:ilvl w:val="0"/>
          <w:numId w:val="112"/>
        </w:numPr>
        <w:spacing w:after="0" w:line="276" w:lineRule="auto"/>
        <w:rPr>
          <w:rFonts w:eastAsia="Times New Roman"/>
          <w:noProof/>
          <w:szCs w:val="24"/>
          <w:lang w:val="en-US"/>
        </w:rPr>
      </w:pPr>
      <w:r w:rsidRPr="008A5915">
        <w:rPr>
          <w:rFonts w:eastAsia="Times New Roman"/>
          <w:noProof/>
          <w:szCs w:val="24"/>
          <w:lang w:val="en-US"/>
        </w:rPr>
        <w:t>Hearing protection (ear muffs, ear plugs)</w:t>
      </w:r>
    </w:p>
    <w:p w14:paraId="3D0935F1" w14:textId="77777777" w:rsidR="00EC48C1" w:rsidRPr="008A5915" w:rsidRDefault="00EC48C1" w:rsidP="008614E0">
      <w:pPr>
        <w:numPr>
          <w:ilvl w:val="0"/>
          <w:numId w:val="112"/>
        </w:numPr>
        <w:spacing w:after="0" w:line="276" w:lineRule="auto"/>
        <w:rPr>
          <w:rFonts w:eastAsia="Times New Roman"/>
          <w:noProof/>
          <w:szCs w:val="24"/>
          <w:lang w:val="en-US"/>
        </w:rPr>
      </w:pPr>
      <w:r w:rsidRPr="008A5915">
        <w:rPr>
          <w:rFonts w:eastAsia="Times New Roman"/>
          <w:noProof/>
          <w:szCs w:val="24"/>
          <w:lang w:val="en-US"/>
        </w:rPr>
        <w:t>Hair Net/cap/bonnet</w:t>
      </w:r>
    </w:p>
    <w:p w14:paraId="256738EB" w14:textId="77777777" w:rsidR="00EC48C1" w:rsidRPr="008A5915" w:rsidRDefault="00EC48C1" w:rsidP="008614E0">
      <w:pPr>
        <w:numPr>
          <w:ilvl w:val="0"/>
          <w:numId w:val="112"/>
        </w:numPr>
        <w:spacing w:after="0" w:line="276" w:lineRule="auto"/>
        <w:rPr>
          <w:rFonts w:eastAsia="Times New Roman"/>
          <w:noProof/>
          <w:szCs w:val="24"/>
          <w:lang w:val="en-US"/>
        </w:rPr>
      </w:pPr>
      <w:r w:rsidRPr="008A5915">
        <w:rPr>
          <w:rFonts w:eastAsia="Times New Roman"/>
          <w:noProof/>
          <w:szCs w:val="24"/>
          <w:lang w:val="en-US"/>
        </w:rPr>
        <w:t>Hard hat</w:t>
      </w:r>
    </w:p>
    <w:p w14:paraId="03FF4519" w14:textId="77777777" w:rsidR="00EC48C1" w:rsidRPr="008A5915" w:rsidRDefault="00EC48C1" w:rsidP="008614E0">
      <w:pPr>
        <w:numPr>
          <w:ilvl w:val="0"/>
          <w:numId w:val="112"/>
        </w:numPr>
        <w:spacing w:after="0" w:line="276" w:lineRule="auto"/>
        <w:rPr>
          <w:rFonts w:eastAsia="Times New Roman"/>
          <w:noProof/>
          <w:szCs w:val="24"/>
          <w:lang w:val="en-US"/>
        </w:rPr>
      </w:pPr>
      <w:r w:rsidRPr="008A5915">
        <w:rPr>
          <w:rFonts w:eastAsia="Times New Roman"/>
          <w:noProof/>
          <w:szCs w:val="24"/>
          <w:lang w:val="en-US"/>
        </w:rPr>
        <w:t>Face protection (mask, shield)</w:t>
      </w:r>
    </w:p>
    <w:p w14:paraId="730A8C9F" w14:textId="77777777" w:rsidR="00EC48C1" w:rsidRPr="008A5915" w:rsidRDefault="00EC48C1" w:rsidP="008614E0">
      <w:pPr>
        <w:numPr>
          <w:ilvl w:val="0"/>
          <w:numId w:val="112"/>
        </w:numPr>
        <w:spacing w:after="0" w:line="276" w:lineRule="auto"/>
        <w:rPr>
          <w:rFonts w:eastAsia="Times New Roman"/>
          <w:noProof/>
          <w:szCs w:val="24"/>
          <w:lang w:val="en-US"/>
        </w:rPr>
      </w:pPr>
      <w:r w:rsidRPr="008A5915">
        <w:rPr>
          <w:rFonts w:eastAsia="Times New Roman"/>
          <w:noProof/>
          <w:szCs w:val="24"/>
          <w:lang w:val="en-US"/>
        </w:rPr>
        <w:lastRenderedPageBreak/>
        <w:t>Apron/Gown/coverall/jump suit</w:t>
      </w:r>
    </w:p>
    <w:p w14:paraId="76C1A6F8" w14:textId="77777777" w:rsidR="00EC48C1" w:rsidRPr="008A5915" w:rsidRDefault="00EC48C1" w:rsidP="008614E0">
      <w:pPr>
        <w:numPr>
          <w:ilvl w:val="0"/>
          <w:numId w:val="112"/>
        </w:numPr>
        <w:spacing w:after="0" w:line="276" w:lineRule="auto"/>
        <w:rPr>
          <w:rFonts w:eastAsia="Times New Roman"/>
          <w:noProof/>
          <w:szCs w:val="24"/>
          <w:lang w:val="en-US"/>
        </w:rPr>
      </w:pPr>
      <w:r w:rsidRPr="008A5915">
        <w:rPr>
          <w:rFonts w:eastAsia="Times New Roman"/>
          <w:noProof/>
          <w:szCs w:val="24"/>
          <w:lang w:val="en-US"/>
        </w:rPr>
        <w:t>Anti-static suits</w:t>
      </w:r>
    </w:p>
    <w:p w14:paraId="7E2F77FE" w14:textId="77777777" w:rsidR="00EC48C1" w:rsidRPr="008A5915" w:rsidRDefault="00EC48C1" w:rsidP="008614E0">
      <w:pPr>
        <w:numPr>
          <w:ilvl w:val="0"/>
          <w:numId w:val="112"/>
        </w:numPr>
        <w:spacing w:after="0" w:line="276" w:lineRule="auto"/>
        <w:rPr>
          <w:rFonts w:eastAsia="Times New Roman"/>
          <w:noProof/>
          <w:szCs w:val="24"/>
          <w:lang w:val="en-US"/>
        </w:rPr>
      </w:pPr>
      <w:r w:rsidRPr="008A5915">
        <w:rPr>
          <w:rFonts w:eastAsia="Times New Roman"/>
          <w:noProof/>
          <w:szCs w:val="24"/>
          <w:lang w:val="en-US"/>
        </w:rPr>
        <w:t>High-visibility reflective vest</w:t>
      </w:r>
    </w:p>
    <w:bookmarkEnd w:id="43"/>
    <w:bookmarkEnd w:id="44"/>
    <w:bookmarkEnd w:id="45"/>
    <w:bookmarkEnd w:id="46"/>
    <w:p w14:paraId="7E1B4DDF" w14:textId="77777777" w:rsidR="00EC48C1" w:rsidRDefault="00EC48C1" w:rsidP="00EC48C1">
      <w:pPr>
        <w:rPr>
          <w:rFonts w:eastAsia="Times New Roman"/>
          <w:b/>
          <w:bCs/>
          <w:color w:val="000000" w:themeColor="text1"/>
          <w:kern w:val="32"/>
          <w:szCs w:val="32"/>
          <w:lang w:eastAsia="x-none"/>
        </w:rPr>
      </w:pPr>
    </w:p>
    <w:p w14:paraId="5AE31583" w14:textId="77777777" w:rsidR="0097730A" w:rsidRPr="00F0185B" w:rsidRDefault="0097730A" w:rsidP="00064A96">
      <w:pPr>
        <w:spacing w:after="0" w:line="276" w:lineRule="auto"/>
        <w:rPr>
          <w:szCs w:val="24"/>
          <w:lang w:val="en-US"/>
        </w:rPr>
      </w:pPr>
    </w:p>
    <w:p w14:paraId="54BD232C" w14:textId="77777777" w:rsidR="0097730A" w:rsidRPr="00F0185B" w:rsidRDefault="0097730A" w:rsidP="00064A96">
      <w:pPr>
        <w:spacing w:after="0" w:line="276" w:lineRule="auto"/>
        <w:rPr>
          <w:szCs w:val="24"/>
          <w:lang w:val="en-US"/>
        </w:rPr>
      </w:pPr>
    </w:p>
    <w:p w14:paraId="76FB2DFE" w14:textId="77777777" w:rsidR="0097730A" w:rsidRPr="00F0185B" w:rsidRDefault="0097730A" w:rsidP="00064A96">
      <w:pPr>
        <w:spacing w:after="0" w:line="276" w:lineRule="auto"/>
        <w:rPr>
          <w:szCs w:val="24"/>
          <w:lang w:val="en-US"/>
        </w:rPr>
      </w:pPr>
    </w:p>
    <w:p w14:paraId="1D204F67" w14:textId="77777777" w:rsidR="007B0F13" w:rsidRPr="00F0185B" w:rsidRDefault="007B0F13" w:rsidP="00064A96">
      <w:pPr>
        <w:spacing w:after="0" w:line="276" w:lineRule="auto"/>
        <w:rPr>
          <w:szCs w:val="24"/>
          <w:lang w:val="en-US"/>
        </w:rPr>
      </w:pPr>
    </w:p>
    <w:p w14:paraId="7B92EC12" w14:textId="77777777" w:rsidR="007B0F13" w:rsidRPr="00F0185B" w:rsidRDefault="007B0F13" w:rsidP="00064A96">
      <w:pPr>
        <w:spacing w:after="0" w:line="276" w:lineRule="auto"/>
        <w:rPr>
          <w:szCs w:val="24"/>
          <w:lang w:val="en-US"/>
        </w:rPr>
      </w:pPr>
    </w:p>
    <w:p w14:paraId="4E775D95" w14:textId="77777777" w:rsidR="007B0F13" w:rsidRPr="00F0185B" w:rsidRDefault="007B0F13" w:rsidP="00064A96">
      <w:pPr>
        <w:spacing w:after="0" w:line="276" w:lineRule="auto"/>
        <w:rPr>
          <w:szCs w:val="24"/>
          <w:lang w:val="en-US"/>
        </w:rPr>
      </w:pPr>
    </w:p>
    <w:p w14:paraId="544DFE76" w14:textId="77777777" w:rsidR="007B0F13" w:rsidRPr="00F0185B" w:rsidRDefault="007B0F13" w:rsidP="00064A96">
      <w:pPr>
        <w:spacing w:after="0" w:line="276" w:lineRule="auto"/>
        <w:rPr>
          <w:szCs w:val="24"/>
          <w:lang w:val="en-US"/>
        </w:rPr>
      </w:pPr>
    </w:p>
    <w:p w14:paraId="4F27CCD5" w14:textId="77777777" w:rsidR="007B0F13" w:rsidRPr="00F0185B" w:rsidRDefault="007B0F13" w:rsidP="00064A96">
      <w:pPr>
        <w:spacing w:after="0" w:line="276" w:lineRule="auto"/>
        <w:rPr>
          <w:szCs w:val="24"/>
          <w:lang w:val="en-US"/>
        </w:rPr>
      </w:pPr>
    </w:p>
    <w:p w14:paraId="44E9EAA9" w14:textId="77777777" w:rsidR="007B0F13" w:rsidRPr="00F0185B" w:rsidRDefault="007B0F13" w:rsidP="00064A96">
      <w:pPr>
        <w:spacing w:after="0" w:line="276" w:lineRule="auto"/>
        <w:rPr>
          <w:szCs w:val="24"/>
          <w:lang w:val="en-US"/>
        </w:rPr>
      </w:pPr>
    </w:p>
    <w:p w14:paraId="5CDC22B8" w14:textId="77777777" w:rsidR="007B0F13" w:rsidRPr="00F0185B" w:rsidRDefault="007B0F13" w:rsidP="00064A96">
      <w:pPr>
        <w:spacing w:after="0" w:line="276" w:lineRule="auto"/>
        <w:rPr>
          <w:szCs w:val="24"/>
          <w:lang w:val="en-US"/>
        </w:rPr>
      </w:pPr>
    </w:p>
    <w:p w14:paraId="042CD812" w14:textId="77777777" w:rsidR="00ED0655" w:rsidRPr="00F0185B" w:rsidRDefault="00ED0655" w:rsidP="00064A96">
      <w:pPr>
        <w:spacing w:after="0" w:line="276" w:lineRule="auto"/>
        <w:rPr>
          <w:szCs w:val="24"/>
          <w:lang w:val="en-US"/>
        </w:rPr>
      </w:pPr>
    </w:p>
    <w:p w14:paraId="4769DB3E" w14:textId="77777777" w:rsidR="00745DA3" w:rsidRPr="00F0185B" w:rsidRDefault="00745DA3" w:rsidP="00064A96">
      <w:pPr>
        <w:spacing w:line="276" w:lineRule="auto"/>
        <w:rPr>
          <w:szCs w:val="24"/>
          <w:lang w:val="en-US"/>
        </w:rPr>
      </w:pPr>
      <w:r w:rsidRPr="00F0185B">
        <w:rPr>
          <w:szCs w:val="24"/>
          <w:lang w:val="en-US"/>
        </w:rPr>
        <w:br w:type="page"/>
      </w:r>
    </w:p>
    <w:p w14:paraId="71C0C97B" w14:textId="77777777" w:rsidR="00752B19" w:rsidRPr="00F0185B" w:rsidRDefault="00752B19" w:rsidP="00064A96">
      <w:pPr>
        <w:spacing w:after="0" w:line="276" w:lineRule="auto"/>
        <w:rPr>
          <w:rFonts w:eastAsia="Times New Roman"/>
          <w:noProof/>
          <w:szCs w:val="24"/>
          <w:lang w:val="en-US"/>
        </w:rPr>
      </w:pPr>
    </w:p>
    <w:p w14:paraId="0BFE61FB" w14:textId="77777777" w:rsidR="00752B19" w:rsidRPr="00F0185B" w:rsidRDefault="00752B19" w:rsidP="00064A96">
      <w:pPr>
        <w:spacing w:after="0" w:line="276" w:lineRule="auto"/>
        <w:rPr>
          <w:rFonts w:eastAsia="Times New Roman"/>
          <w:noProof/>
          <w:szCs w:val="24"/>
          <w:lang w:val="en-US"/>
        </w:rPr>
      </w:pPr>
    </w:p>
    <w:p w14:paraId="39019C0C" w14:textId="77777777" w:rsidR="001F7CD1" w:rsidRPr="00F0185B" w:rsidRDefault="001F7CD1" w:rsidP="00064A96">
      <w:pPr>
        <w:spacing w:after="0" w:line="276" w:lineRule="auto"/>
        <w:rPr>
          <w:rFonts w:eastAsia="Times New Roman"/>
          <w:noProof/>
          <w:szCs w:val="24"/>
          <w:lang w:val="en-US"/>
        </w:rPr>
      </w:pPr>
    </w:p>
    <w:p w14:paraId="0DCC453D" w14:textId="77777777" w:rsidR="001F7CD1" w:rsidRPr="00F0185B" w:rsidRDefault="001F7CD1" w:rsidP="00064A96">
      <w:pPr>
        <w:spacing w:after="0" w:line="276" w:lineRule="auto"/>
        <w:rPr>
          <w:rFonts w:eastAsia="Times New Roman"/>
          <w:noProof/>
          <w:szCs w:val="24"/>
          <w:lang w:val="en-US"/>
        </w:rPr>
      </w:pPr>
    </w:p>
    <w:p w14:paraId="7088F692" w14:textId="77777777" w:rsidR="001F7CD1" w:rsidRPr="00F0185B" w:rsidRDefault="001F7CD1" w:rsidP="00064A96">
      <w:pPr>
        <w:spacing w:after="0" w:line="276" w:lineRule="auto"/>
        <w:rPr>
          <w:rFonts w:eastAsia="Times New Roman"/>
          <w:noProof/>
          <w:szCs w:val="24"/>
          <w:lang w:val="en-US"/>
        </w:rPr>
      </w:pPr>
    </w:p>
    <w:p w14:paraId="51682ED5" w14:textId="77777777" w:rsidR="001F7CD1" w:rsidRPr="00F0185B" w:rsidRDefault="001F7CD1" w:rsidP="00064A96">
      <w:pPr>
        <w:spacing w:after="0" w:line="276" w:lineRule="auto"/>
        <w:rPr>
          <w:rFonts w:eastAsia="Times New Roman"/>
          <w:noProof/>
          <w:szCs w:val="24"/>
          <w:lang w:val="en-US"/>
        </w:rPr>
      </w:pPr>
    </w:p>
    <w:p w14:paraId="24D97B85" w14:textId="77777777" w:rsidR="001F7CD1" w:rsidRPr="00F0185B" w:rsidRDefault="001F7CD1" w:rsidP="00064A96">
      <w:pPr>
        <w:spacing w:after="0" w:line="276" w:lineRule="auto"/>
        <w:rPr>
          <w:rFonts w:eastAsia="Times New Roman"/>
          <w:noProof/>
          <w:szCs w:val="24"/>
          <w:lang w:val="en-US"/>
        </w:rPr>
      </w:pPr>
    </w:p>
    <w:p w14:paraId="46646480" w14:textId="77777777" w:rsidR="001F7CD1" w:rsidRPr="00F0185B" w:rsidRDefault="001F7CD1" w:rsidP="00064A96">
      <w:pPr>
        <w:spacing w:after="0" w:line="276" w:lineRule="auto"/>
        <w:rPr>
          <w:rFonts w:eastAsia="Times New Roman"/>
          <w:noProof/>
          <w:szCs w:val="24"/>
          <w:lang w:val="en-US"/>
        </w:rPr>
      </w:pPr>
    </w:p>
    <w:p w14:paraId="14704B69" w14:textId="77777777" w:rsidR="001F7CD1" w:rsidRPr="00F0185B" w:rsidRDefault="001F7CD1" w:rsidP="00064A96">
      <w:pPr>
        <w:spacing w:after="0" w:line="276" w:lineRule="auto"/>
        <w:rPr>
          <w:rFonts w:eastAsia="Times New Roman"/>
          <w:noProof/>
          <w:szCs w:val="24"/>
          <w:lang w:val="en-US"/>
        </w:rPr>
      </w:pPr>
    </w:p>
    <w:p w14:paraId="3309A482" w14:textId="77777777" w:rsidR="001F7CD1" w:rsidRPr="00F0185B" w:rsidRDefault="001F7CD1" w:rsidP="00064A96">
      <w:pPr>
        <w:spacing w:after="0" w:line="276" w:lineRule="auto"/>
        <w:rPr>
          <w:rFonts w:eastAsia="Times New Roman"/>
          <w:noProof/>
          <w:szCs w:val="24"/>
          <w:lang w:val="en-US"/>
        </w:rPr>
      </w:pPr>
    </w:p>
    <w:p w14:paraId="047279BA" w14:textId="77777777" w:rsidR="00183125" w:rsidRPr="00F0185B" w:rsidRDefault="00183125" w:rsidP="00482FB0">
      <w:pPr>
        <w:rPr>
          <w:szCs w:val="24"/>
        </w:rPr>
      </w:pPr>
    </w:p>
    <w:p w14:paraId="5C98E30A" w14:textId="77777777" w:rsidR="0097730A" w:rsidRPr="00F0185B" w:rsidRDefault="00586F38" w:rsidP="00EC48C1">
      <w:pPr>
        <w:pStyle w:val="Heading1"/>
      </w:pPr>
      <w:bookmarkStart w:id="47" w:name="_Toc65567748"/>
      <w:r w:rsidRPr="00F0185B">
        <w:t>COMMON</w:t>
      </w:r>
      <w:r w:rsidR="0097730A" w:rsidRPr="00F0185B">
        <w:t xml:space="preserve"> UNITS OF LEARNING</w:t>
      </w:r>
      <w:bookmarkEnd w:id="47"/>
      <w:r w:rsidR="0097730A" w:rsidRPr="00F0185B">
        <w:t xml:space="preserve"> </w:t>
      </w:r>
    </w:p>
    <w:p w14:paraId="704ACF92" w14:textId="77777777" w:rsidR="00752B19" w:rsidRPr="00F0185B" w:rsidRDefault="00752B19" w:rsidP="00064A96">
      <w:pPr>
        <w:spacing w:after="0" w:line="276" w:lineRule="auto"/>
        <w:rPr>
          <w:szCs w:val="24"/>
          <w:lang w:val="en-US"/>
        </w:rPr>
      </w:pPr>
    </w:p>
    <w:p w14:paraId="010A052F" w14:textId="77777777" w:rsidR="00752B19" w:rsidRPr="00F0185B" w:rsidRDefault="00752B19" w:rsidP="00064A96">
      <w:pPr>
        <w:spacing w:after="0" w:line="276" w:lineRule="auto"/>
        <w:rPr>
          <w:szCs w:val="24"/>
          <w:lang w:val="en-US"/>
        </w:rPr>
      </w:pPr>
    </w:p>
    <w:p w14:paraId="78759A56" w14:textId="77777777" w:rsidR="00752B19" w:rsidRPr="00F0185B" w:rsidRDefault="00752B19" w:rsidP="00064A96">
      <w:pPr>
        <w:spacing w:after="0" w:line="276" w:lineRule="auto"/>
        <w:rPr>
          <w:szCs w:val="24"/>
          <w:lang w:val="en-US"/>
        </w:rPr>
      </w:pPr>
    </w:p>
    <w:p w14:paraId="52AED346" w14:textId="77777777" w:rsidR="00752B19" w:rsidRPr="00F0185B" w:rsidRDefault="00752B19" w:rsidP="00064A96">
      <w:pPr>
        <w:spacing w:after="0" w:line="276" w:lineRule="auto"/>
        <w:rPr>
          <w:szCs w:val="24"/>
          <w:lang w:val="en-US"/>
        </w:rPr>
      </w:pPr>
    </w:p>
    <w:p w14:paraId="17EBF761" w14:textId="77777777" w:rsidR="00752B19" w:rsidRPr="00F0185B" w:rsidRDefault="00752B19" w:rsidP="00064A96">
      <w:pPr>
        <w:spacing w:after="0" w:line="276" w:lineRule="auto"/>
        <w:rPr>
          <w:szCs w:val="24"/>
          <w:lang w:val="en-US"/>
        </w:rPr>
      </w:pPr>
    </w:p>
    <w:p w14:paraId="527DFAA3" w14:textId="77777777" w:rsidR="00752B19" w:rsidRPr="00F0185B" w:rsidRDefault="00752B19" w:rsidP="00064A96">
      <w:pPr>
        <w:spacing w:after="0" w:line="276" w:lineRule="auto"/>
        <w:rPr>
          <w:szCs w:val="24"/>
          <w:lang w:val="en-US"/>
        </w:rPr>
      </w:pPr>
    </w:p>
    <w:p w14:paraId="4605141C" w14:textId="77777777" w:rsidR="00752B19" w:rsidRPr="00F0185B" w:rsidRDefault="00752B19" w:rsidP="00064A96">
      <w:pPr>
        <w:spacing w:after="0" w:line="276" w:lineRule="auto"/>
        <w:rPr>
          <w:szCs w:val="24"/>
          <w:lang w:val="en-US"/>
        </w:rPr>
      </w:pPr>
    </w:p>
    <w:p w14:paraId="4BE1484B" w14:textId="77777777" w:rsidR="00752B19" w:rsidRPr="00F0185B" w:rsidRDefault="00752B19" w:rsidP="00064A96">
      <w:pPr>
        <w:spacing w:after="0" w:line="276" w:lineRule="auto"/>
        <w:rPr>
          <w:szCs w:val="24"/>
          <w:lang w:val="en-US"/>
        </w:rPr>
      </w:pPr>
    </w:p>
    <w:p w14:paraId="1C9F4216" w14:textId="77777777" w:rsidR="00752B19" w:rsidRPr="00F0185B" w:rsidRDefault="00752B19" w:rsidP="00064A96">
      <w:pPr>
        <w:spacing w:after="0" w:line="276" w:lineRule="auto"/>
        <w:rPr>
          <w:szCs w:val="24"/>
          <w:lang w:val="en-US"/>
        </w:rPr>
      </w:pPr>
    </w:p>
    <w:p w14:paraId="24B6FB7E" w14:textId="77777777" w:rsidR="00752B19" w:rsidRPr="00F0185B" w:rsidRDefault="00752B19" w:rsidP="00064A96">
      <w:pPr>
        <w:spacing w:after="0" w:line="276" w:lineRule="auto"/>
        <w:rPr>
          <w:szCs w:val="24"/>
          <w:lang w:val="en-US"/>
        </w:rPr>
      </w:pPr>
    </w:p>
    <w:p w14:paraId="1ADADEC7" w14:textId="77777777" w:rsidR="00752B19" w:rsidRPr="00F0185B" w:rsidRDefault="00752B19" w:rsidP="00064A96">
      <w:pPr>
        <w:spacing w:after="0" w:line="276" w:lineRule="auto"/>
        <w:rPr>
          <w:szCs w:val="24"/>
          <w:lang w:val="en-US"/>
        </w:rPr>
      </w:pPr>
    </w:p>
    <w:p w14:paraId="59A12F24" w14:textId="77777777" w:rsidR="00B66FED" w:rsidRPr="00F0185B" w:rsidRDefault="00B66FED" w:rsidP="00064A96">
      <w:pPr>
        <w:spacing w:line="276" w:lineRule="auto"/>
        <w:rPr>
          <w:szCs w:val="24"/>
          <w:lang w:val="en-US"/>
        </w:rPr>
      </w:pPr>
      <w:r w:rsidRPr="00F0185B">
        <w:rPr>
          <w:szCs w:val="24"/>
          <w:lang w:val="en-US"/>
        </w:rPr>
        <w:br w:type="page"/>
      </w:r>
    </w:p>
    <w:p w14:paraId="179A506C" w14:textId="77777777" w:rsidR="0097730A" w:rsidRPr="00F0185B" w:rsidRDefault="00DC7E88" w:rsidP="00EC48C1">
      <w:pPr>
        <w:pStyle w:val="Heading1"/>
      </w:pPr>
      <w:bookmarkStart w:id="48" w:name="_Toc9497304"/>
      <w:bookmarkStart w:id="49" w:name="_Toc65567749"/>
      <w:r w:rsidRPr="00F0185B">
        <w:lastRenderedPageBreak/>
        <w:t>SCIENCE FOR SARD</w:t>
      </w:r>
      <w:bookmarkEnd w:id="48"/>
      <w:bookmarkEnd w:id="49"/>
    </w:p>
    <w:p w14:paraId="383B7846" w14:textId="77777777" w:rsidR="002615AD" w:rsidRDefault="002615AD" w:rsidP="00064A96">
      <w:pPr>
        <w:spacing w:after="0" w:line="276" w:lineRule="auto"/>
        <w:jc w:val="both"/>
        <w:rPr>
          <w:b/>
          <w:szCs w:val="24"/>
          <w:lang w:val="en-ZA"/>
        </w:rPr>
      </w:pPr>
    </w:p>
    <w:p w14:paraId="160BF8A2" w14:textId="5287A115" w:rsidR="0097730A" w:rsidRPr="00F0185B" w:rsidRDefault="0097730A" w:rsidP="00064A96">
      <w:pPr>
        <w:spacing w:after="0" w:line="276" w:lineRule="auto"/>
        <w:jc w:val="both"/>
        <w:rPr>
          <w:szCs w:val="24"/>
          <w:lang w:val="en-ZA"/>
        </w:rPr>
      </w:pPr>
      <w:r w:rsidRPr="00F0185B">
        <w:rPr>
          <w:b/>
          <w:szCs w:val="24"/>
          <w:lang w:val="en-ZA"/>
        </w:rPr>
        <w:t>UNIT CODE:</w:t>
      </w:r>
      <w:r w:rsidR="00BD7B98" w:rsidRPr="00F0185B">
        <w:rPr>
          <w:b/>
          <w:szCs w:val="24"/>
          <w:lang w:val="en-ZA"/>
        </w:rPr>
        <w:t xml:space="preserve"> </w:t>
      </w:r>
      <w:r w:rsidR="008E6218" w:rsidRPr="00F41F94">
        <w:rPr>
          <w:bCs/>
          <w:szCs w:val="24"/>
          <w:lang w:val="en-ZA" w:eastAsia="fr-FR"/>
        </w:rPr>
        <w:t>AGR/CU/SARD</w:t>
      </w:r>
      <w:r w:rsidR="00177BC5" w:rsidRPr="00F41F94">
        <w:rPr>
          <w:bCs/>
          <w:szCs w:val="24"/>
          <w:lang w:val="en-ZA" w:eastAsia="fr-FR"/>
        </w:rPr>
        <w:t>/</w:t>
      </w:r>
      <w:r w:rsidR="00BD7B98" w:rsidRPr="00F41F94">
        <w:rPr>
          <w:bCs/>
          <w:szCs w:val="24"/>
          <w:lang w:val="en-ZA" w:eastAsia="fr-FR"/>
        </w:rPr>
        <w:t>C</w:t>
      </w:r>
      <w:r w:rsidR="00265327" w:rsidRPr="00F41F94">
        <w:rPr>
          <w:bCs/>
          <w:szCs w:val="24"/>
          <w:lang w:val="en-ZA" w:eastAsia="fr-FR"/>
        </w:rPr>
        <w:t>C</w:t>
      </w:r>
      <w:r w:rsidR="00BD7B98" w:rsidRPr="00F41F94">
        <w:rPr>
          <w:bCs/>
          <w:szCs w:val="24"/>
          <w:lang w:val="en-ZA" w:eastAsia="fr-FR"/>
        </w:rPr>
        <w:t>/01</w:t>
      </w:r>
      <w:r w:rsidR="008D0DD6" w:rsidRPr="00F41F94">
        <w:rPr>
          <w:bCs/>
          <w:szCs w:val="24"/>
          <w:lang w:val="en-ZA" w:eastAsia="fr-FR"/>
        </w:rPr>
        <w:t>/5/A</w:t>
      </w:r>
    </w:p>
    <w:p w14:paraId="185D9EFF" w14:textId="77777777" w:rsidR="00F41F94" w:rsidRDefault="00F41F94" w:rsidP="00064A96">
      <w:pPr>
        <w:spacing w:after="0" w:line="276" w:lineRule="auto"/>
        <w:jc w:val="both"/>
        <w:rPr>
          <w:b/>
          <w:szCs w:val="24"/>
          <w:lang w:val="en-ZA"/>
        </w:rPr>
      </w:pPr>
    </w:p>
    <w:p w14:paraId="644E1792" w14:textId="08073A8B" w:rsidR="0097730A" w:rsidRPr="00F0185B" w:rsidRDefault="0097730A" w:rsidP="00064A96">
      <w:pPr>
        <w:spacing w:after="0" w:line="276" w:lineRule="auto"/>
        <w:jc w:val="both"/>
        <w:rPr>
          <w:b/>
          <w:szCs w:val="24"/>
          <w:lang w:val="en-ZA"/>
        </w:rPr>
      </w:pPr>
      <w:r w:rsidRPr="00F0185B">
        <w:rPr>
          <w:b/>
          <w:szCs w:val="24"/>
          <w:lang w:val="en-ZA"/>
        </w:rPr>
        <w:t>Relationship to Occupational Standards</w:t>
      </w:r>
    </w:p>
    <w:p w14:paraId="22EB2923" w14:textId="62B271E1" w:rsidR="0097730A" w:rsidRPr="00F0185B" w:rsidRDefault="0097730A" w:rsidP="00064A96">
      <w:pPr>
        <w:spacing w:after="0" w:line="276" w:lineRule="auto"/>
        <w:rPr>
          <w:szCs w:val="24"/>
        </w:rPr>
      </w:pPr>
      <w:r w:rsidRPr="00F0185B">
        <w:rPr>
          <w:szCs w:val="24"/>
          <w:lang w:val="en-ZA"/>
        </w:rPr>
        <w:t xml:space="preserve">This unit addresses the </w:t>
      </w:r>
      <w:r w:rsidR="00265327">
        <w:rPr>
          <w:szCs w:val="24"/>
          <w:lang w:val="en-ZA"/>
        </w:rPr>
        <w:t>U</w:t>
      </w:r>
      <w:r w:rsidRPr="00F0185B">
        <w:rPr>
          <w:szCs w:val="24"/>
          <w:lang w:val="en-ZA"/>
        </w:rPr>
        <w:t xml:space="preserve">nit of </w:t>
      </w:r>
      <w:r w:rsidR="00265327">
        <w:rPr>
          <w:szCs w:val="24"/>
          <w:lang w:val="en-ZA"/>
        </w:rPr>
        <w:t>C</w:t>
      </w:r>
      <w:r w:rsidRPr="00F0185B">
        <w:rPr>
          <w:szCs w:val="24"/>
          <w:lang w:val="en-ZA"/>
        </w:rPr>
        <w:t>ompetency:</w:t>
      </w:r>
      <w:r w:rsidRPr="00F0185B">
        <w:rPr>
          <w:szCs w:val="24"/>
        </w:rPr>
        <w:t xml:space="preserve">  </w:t>
      </w:r>
      <w:r w:rsidR="00265327">
        <w:rPr>
          <w:szCs w:val="24"/>
        </w:rPr>
        <w:t>D</w:t>
      </w:r>
      <w:r w:rsidR="00650B39" w:rsidRPr="00F0185B">
        <w:rPr>
          <w:szCs w:val="24"/>
        </w:rPr>
        <w:t xml:space="preserve">emonstrate </w:t>
      </w:r>
      <w:r w:rsidR="00265327">
        <w:rPr>
          <w:szCs w:val="24"/>
        </w:rPr>
        <w:t>U</w:t>
      </w:r>
      <w:r w:rsidR="00650B39" w:rsidRPr="00F0185B">
        <w:rPr>
          <w:szCs w:val="24"/>
        </w:rPr>
        <w:t xml:space="preserve">nderstanding of </w:t>
      </w:r>
      <w:r w:rsidR="00265327">
        <w:rPr>
          <w:szCs w:val="24"/>
        </w:rPr>
        <w:t>S</w:t>
      </w:r>
      <w:r w:rsidR="00650B39" w:rsidRPr="00F0185B">
        <w:rPr>
          <w:szCs w:val="24"/>
        </w:rPr>
        <w:t xml:space="preserve">cience for SARD </w:t>
      </w:r>
    </w:p>
    <w:p w14:paraId="2C33FD0E" w14:textId="77777777" w:rsidR="00F41F94" w:rsidRDefault="00F41F94" w:rsidP="00064A96">
      <w:pPr>
        <w:spacing w:after="0" w:line="276" w:lineRule="auto"/>
        <w:rPr>
          <w:b/>
          <w:szCs w:val="24"/>
          <w:lang w:val="en-ZA"/>
        </w:rPr>
      </w:pPr>
    </w:p>
    <w:p w14:paraId="3295E92D" w14:textId="5AA94E76" w:rsidR="0097730A" w:rsidRPr="00F0185B" w:rsidRDefault="0097730A" w:rsidP="00064A96">
      <w:pPr>
        <w:spacing w:after="0" w:line="276" w:lineRule="auto"/>
        <w:rPr>
          <w:szCs w:val="24"/>
          <w:lang w:val="en-ZA"/>
        </w:rPr>
      </w:pPr>
      <w:r w:rsidRPr="00F0185B">
        <w:rPr>
          <w:b/>
          <w:szCs w:val="24"/>
          <w:lang w:val="en-ZA"/>
        </w:rPr>
        <w:t xml:space="preserve">Duration of Unit: </w:t>
      </w:r>
      <w:r w:rsidR="005A3704" w:rsidRPr="00F0185B">
        <w:rPr>
          <w:szCs w:val="24"/>
          <w:lang w:val="en-ZA"/>
        </w:rPr>
        <w:t xml:space="preserve"> </w:t>
      </w:r>
      <w:r w:rsidR="00265327">
        <w:rPr>
          <w:szCs w:val="24"/>
          <w:lang w:val="en-ZA"/>
        </w:rPr>
        <w:t xml:space="preserve">40 </w:t>
      </w:r>
      <w:r w:rsidR="00752C00" w:rsidRPr="00F0185B">
        <w:rPr>
          <w:szCs w:val="24"/>
          <w:lang w:val="en-ZA"/>
        </w:rPr>
        <w:t>hours</w:t>
      </w:r>
      <w:r w:rsidRPr="00F0185B">
        <w:rPr>
          <w:szCs w:val="24"/>
          <w:lang w:val="en-ZA"/>
        </w:rPr>
        <w:t xml:space="preserve"> </w:t>
      </w:r>
    </w:p>
    <w:p w14:paraId="3C1F256F" w14:textId="77777777" w:rsidR="0097730A" w:rsidRPr="00F0185B" w:rsidRDefault="0097730A" w:rsidP="00064A96">
      <w:pPr>
        <w:tabs>
          <w:tab w:val="center" w:pos="4680"/>
        </w:tabs>
        <w:spacing w:after="0" w:line="276" w:lineRule="auto"/>
        <w:jc w:val="both"/>
        <w:rPr>
          <w:szCs w:val="24"/>
          <w:lang w:val="en-ZA"/>
        </w:rPr>
      </w:pPr>
    </w:p>
    <w:p w14:paraId="11EBF51C" w14:textId="77777777" w:rsidR="0097730A" w:rsidRPr="00F0185B" w:rsidRDefault="0097730A" w:rsidP="00064A96">
      <w:pPr>
        <w:spacing w:after="0" w:line="276" w:lineRule="auto"/>
        <w:rPr>
          <w:b/>
          <w:szCs w:val="24"/>
          <w:lang w:val="en-ZA"/>
        </w:rPr>
      </w:pPr>
      <w:r w:rsidRPr="00F0185B">
        <w:rPr>
          <w:b/>
          <w:szCs w:val="24"/>
          <w:lang w:val="en-ZA"/>
        </w:rPr>
        <w:t>Unit Description</w:t>
      </w:r>
    </w:p>
    <w:p w14:paraId="156A81D8" w14:textId="77777777" w:rsidR="00265327" w:rsidRPr="00671F58" w:rsidRDefault="00265327" w:rsidP="00265327">
      <w:pPr>
        <w:pStyle w:val="Coursestructure"/>
        <w:spacing w:line="276" w:lineRule="auto"/>
        <w:jc w:val="both"/>
        <w:rPr>
          <w:rFonts w:ascii="Times New Roman" w:hAnsi="Times New Roman"/>
          <w:sz w:val="24"/>
        </w:rPr>
      </w:pPr>
      <w:r w:rsidRPr="00A46C36">
        <w:rPr>
          <w:rFonts w:ascii="Times New Roman" w:hAnsi="Times New Roman"/>
          <w:sz w:val="24"/>
        </w:rPr>
        <w:t>T</w:t>
      </w:r>
      <w:r w:rsidRPr="00D56D7A">
        <w:rPr>
          <w:rFonts w:ascii="Times New Roman" w:hAnsi="Times New Roman"/>
          <w:sz w:val="24"/>
        </w:rPr>
        <w:t xml:space="preserve">his unit specifies the competencies required to </w:t>
      </w:r>
      <w:r w:rsidRPr="00CC7012">
        <w:rPr>
          <w:rFonts w:ascii="Times New Roman" w:hAnsi="Times New Roman"/>
          <w:sz w:val="24"/>
        </w:rPr>
        <w:t>demon</w:t>
      </w:r>
      <w:r w:rsidRPr="00A7255B">
        <w:rPr>
          <w:rFonts w:ascii="Times New Roman" w:hAnsi="Times New Roman"/>
          <w:sz w:val="24"/>
        </w:rPr>
        <w:t>strate understanding of</w:t>
      </w:r>
      <w:r w:rsidRPr="00671F58">
        <w:rPr>
          <w:rFonts w:ascii="Times New Roman" w:hAnsi="Times New Roman"/>
          <w:sz w:val="24"/>
        </w:rPr>
        <w:t xml:space="preserve"> cell biology and physiology, movement of materials in the cell, taxonomy and phylogeny, enzymes and selective analysis, genetics photosynthesis</w:t>
      </w:r>
      <w:r>
        <w:rPr>
          <w:rFonts w:ascii="Times New Roman" w:hAnsi="Times New Roman"/>
          <w:sz w:val="24"/>
        </w:rPr>
        <w:t xml:space="preserve">, </w:t>
      </w:r>
      <w:r w:rsidRPr="00671F58">
        <w:rPr>
          <w:rFonts w:ascii="Times New Roman" w:hAnsi="Times New Roman"/>
          <w:sz w:val="24"/>
        </w:rPr>
        <w:t>properties of matter</w:t>
      </w:r>
      <w:r>
        <w:rPr>
          <w:rFonts w:ascii="Times New Roman" w:hAnsi="Times New Roman"/>
          <w:sz w:val="24"/>
        </w:rPr>
        <w:t xml:space="preserve"> </w:t>
      </w:r>
      <w:r w:rsidRPr="0046511D">
        <w:rPr>
          <w:rFonts w:ascii="Times New Roman" w:hAnsi="Times New Roman"/>
          <w:sz w:val="24"/>
        </w:rPr>
        <w:t xml:space="preserve">and </w:t>
      </w:r>
      <w:r w:rsidRPr="00B349E9">
        <w:rPr>
          <w:rFonts w:ascii="Times New Roman" w:hAnsi="Times New Roman"/>
          <w:sz w:val="24"/>
        </w:rPr>
        <w:t>chemistry of water and soil</w:t>
      </w:r>
      <w:r w:rsidRPr="0046511D">
        <w:rPr>
          <w:rFonts w:ascii="Times New Roman" w:hAnsi="Times New Roman"/>
          <w:sz w:val="24"/>
        </w:rPr>
        <w:t>.</w:t>
      </w:r>
      <w:r w:rsidRPr="0046511D">
        <w:rPr>
          <w:rFonts w:ascii="Times New Roman" w:hAnsi="Times New Roman"/>
          <w:sz w:val="24"/>
        </w:rPr>
        <w:tab/>
      </w:r>
    </w:p>
    <w:p w14:paraId="15BC24AF" w14:textId="77777777" w:rsidR="00265327" w:rsidRDefault="00265327" w:rsidP="00064A96">
      <w:pPr>
        <w:spacing w:after="0" w:line="276" w:lineRule="auto"/>
        <w:rPr>
          <w:b/>
          <w:szCs w:val="24"/>
          <w:lang w:val="en-ZA"/>
        </w:rPr>
      </w:pPr>
    </w:p>
    <w:p w14:paraId="03A79D44" w14:textId="6FD6926C" w:rsidR="0097730A" w:rsidRPr="00F0185B" w:rsidRDefault="0097730A" w:rsidP="00064A96">
      <w:pPr>
        <w:spacing w:after="0" w:line="276" w:lineRule="auto"/>
        <w:rPr>
          <w:b/>
          <w:szCs w:val="24"/>
          <w:lang w:val="en-ZA"/>
        </w:rPr>
      </w:pPr>
      <w:r w:rsidRPr="00F0185B">
        <w:rPr>
          <w:b/>
          <w:szCs w:val="24"/>
          <w:lang w:val="en-ZA"/>
        </w:rPr>
        <w:t>Summary of Learning Outcomes</w:t>
      </w:r>
    </w:p>
    <w:p w14:paraId="5048E2EA" w14:textId="77777777" w:rsidR="00A77E09" w:rsidRPr="00F0185B" w:rsidRDefault="00A77E09" w:rsidP="00064A96">
      <w:pPr>
        <w:pStyle w:val="ListParagraph"/>
        <w:numPr>
          <w:ilvl w:val="0"/>
          <w:numId w:val="7"/>
        </w:numPr>
        <w:spacing w:after="0" w:line="276" w:lineRule="auto"/>
        <w:rPr>
          <w:rFonts w:ascii="Times New Roman" w:hAnsi="Times New Roman"/>
          <w:sz w:val="24"/>
          <w:szCs w:val="24"/>
        </w:rPr>
      </w:pPr>
      <w:r w:rsidRPr="00F0185B">
        <w:rPr>
          <w:rFonts w:ascii="Times New Roman" w:hAnsi="Times New Roman"/>
          <w:sz w:val="24"/>
          <w:szCs w:val="24"/>
        </w:rPr>
        <w:t xml:space="preserve">Demonstrate understanding of cell biology and physiology </w:t>
      </w:r>
    </w:p>
    <w:p w14:paraId="1736011A" w14:textId="77777777" w:rsidR="00A77E09" w:rsidRPr="00F0185B" w:rsidRDefault="00A77E09" w:rsidP="00064A96">
      <w:pPr>
        <w:pStyle w:val="ListParagraph"/>
        <w:numPr>
          <w:ilvl w:val="0"/>
          <w:numId w:val="7"/>
        </w:numPr>
        <w:spacing w:after="0" w:line="276" w:lineRule="auto"/>
        <w:rPr>
          <w:rFonts w:ascii="Times New Roman" w:hAnsi="Times New Roman"/>
          <w:sz w:val="24"/>
          <w:szCs w:val="24"/>
        </w:rPr>
      </w:pPr>
      <w:r w:rsidRPr="00F0185B">
        <w:rPr>
          <w:rFonts w:ascii="Times New Roman" w:hAnsi="Times New Roman"/>
          <w:sz w:val="24"/>
          <w:szCs w:val="24"/>
        </w:rPr>
        <w:t>Demonstrate understanding of movement of materials in the cell</w:t>
      </w:r>
    </w:p>
    <w:p w14:paraId="0DD510F9" w14:textId="6D45A65A" w:rsidR="00A77E09" w:rsidRPr="00F0185B" w:rsidRDefault="00A77E09" w:rsidP="00064A96">
      <w:pPr>
        <w:pStyle w:val="ListParagraph"/>
        <w:numPr>
          <w:ilvl w:val="0"/>
          <w:numId w:val="7"/>
        </w:numPr>
        <w:spacing w:after="0" w:line="276" w:lineRule="auto"/>
        <w:rPr>
          <w:rFonts w:ascii="Times New Roman" w:hAnsi="Times New Roman"/>
          <w:sz w:val="24"/>
          <w:szCs w:val="24"/>
        </w:rPr>
      </w:pPr>
      <w:r w:rsidRPr="00F0185B">
        <w:rPr>
          <w:rFonts w:ascii="Times New Roman" w:hAnsi="Times New Roman"/>
          <w:sz w:val="24"/>
          <w:szCs w:val="24"/>
        </w:rPr>
        <w:t>Demonstrate understanding of taxonomy</w:t>
      </w:r>
      <w:r w:rsidR="00265327" w:rsidRPr="00265327">
        <w:rPr>
          <w:sz w:val="24"/>
          <w:szCs w:val="24"/>
        </w:rPr>
        <w:t xml:space="preserve"> </w:t>
      </w:r>
      <w:r w:rsidR="00265327" w:rsidRPr="00265327">
        <w:rPr>
          <w:rFonts w:ascii="Times New Roman" w:hAnsi="Times New Roman"/>
          <w:sz w:val="24"/>
          <w:szCs w:val="24"/>
        </w:rPr>
        <w:t>and phylogeny.</w:t>
      </w:r>
      <w:r w:rsidR="00265327" w:rsidRPr="00265327">
        <w:rPr>
          <w:rFonts w:ascii="Times New Roman" w:hAnsi="Times New Roman"/>
          <w:sz w:val="24"/>
          <w:szCs w:val="24"/>
        </w:rPr>
        <w:tab/>
      </w:r>
      <w:r w:rsidRPr="00F0185B">
        <w:rPr>
          <w:rFonts w:ascii="Times New Roman" w:hAnsi="Times New Roman"/>
          <w:sz w:val="24"/>
          <w:szCs w:val="24"/>
        </w:rPr>
        <w:tab/>
      </w:r>
    </w:p>
    <w:p w14:paraId="41F8E1B8" w14:textId="57EE6C68" w:rsidR="00A77E09" w:rsidRPr="00F0185B" w:rsidRDefault="00A77E09" w:rsidP="00064A96">
      <w:pPr>
        <w:pStyle w:val="ListParagraph"/>
        <w:numPr>
          <w:ilvl w:val="0"/>
          <w:numId w:val="7"/>
        </w:numPr>
        <w:spacing w:after="0" w:line="276" w:lineRule="auto"/>
        <w:rPr>
          <w:rFonts w:ascii="Times New Roman" w:hAnsi="Times New Roman"/>
          <w:sz w:val="24"/>
          <w:szCs w:val="24"/>
        </w:rPr>
      </w:pPr>
      <w:r w:rsidRPr="00F0185B">
        <w:rPr>
          <w:rFonts w:ascii="Times New Roman" w:hAnsi="Times New Roman"/>
          <w:sz w:val="24"/>
          <w:szCs w:val="24"/>
        </w:rPr>
        <w:t xml:space="preserve">Demonstrate understanding of enzymes </w:t>
      </w:r>
      <w:r w:rsidR="00265327" w:rsidRPr="00265327">
        <w:rPr>
          <w:rFonts w:ascii="Times New Roman" w:hAnsi="Times New Roman"/>
          <w:sz w:val="24"/>
          <w:szCs w:val="24"/>
        </w:rPr>
        <w:t>and selective analysis</w:t>
      </w:r>
    </w:p>
    <w:p w14:paraId="03F831B4" w14:textId="77777777" w:rsidR="00A77E09" w:rsidRPr="00F0185B" w:rsidRDefault="00A77E09" w:rsidP="00064A96">
      <w:pPr>
        <w:pStyle w:val="ListParagraph"/>
        <w:numPr>
          <w:ilvl w:val="0"/>
          <w:numId w:val="7"/>
        </w:numPr>
        <w:spacing w:after="0" w:line="276" w:lineRule="auto"/>
        <w:rPr>
          <w:rFonts w:ascii="Times New Roman" w:hAnsi="Times New Roman"/>
          <w:sz w:val="24"/>
          <w:szCs w:val="24"/>
        </w:rPr>
      </w:pPr>
      <w:r w:rsidRPr="00F0185B">
        <w:rPr>
          <w:rFonts w:ascii="Times New Roman" w:hAnsi="Times New Roman"/>
          <w:sz w:val="24"/>
          <w:szCs w:val="24"/>
        </w:rPr>
        <w:t xml:space="preserve">Demonstrate understanding of genetics </w:t>
      </w:r>
    </w:p>
    <w:p w14:paraId="63978268" w14:textId="77777777" w:rsidR="00A77E09" w:rsidRPr="00F0185B" w:rsidRDefault="00A77E09" w:rsidP="00064A96">
      <w:pPr>
        <w:pStyle w:val="ListParagraph"/>
        <w:numPr>
          <w:ilvl w:val="0"/>
          <w:numId w:val="7"/>
        </w:numPr>
        <w:spacing w:after="0" w:line="276" w:lineRule="auto"/>
        <w:rPr>
          <w:rFonts w:ascii="Times New Roman" w:hAnsi="Times New Roman"/>
          <w:sz w:val="24"/>
          <w:szCs w:val="24"/>
        </w:rPr>
      </w:pPr>
      <w:r w:rsidRPr="00F0185B">
        <w:rPr>
          <w:rFonts w:ascii="Times New Roman" w:hAnsi="Times New Roman"/>
          <w:sz w:val="24"/>
          <w:szCs w:val="24"/>
        </w:rPr>
        <w:t>Demonstrate understanding of photosynthesis</w:t>
      </w:r>
    </w:p>
    <w:p w14:paraId="4672BC94" w14:textId="77777777" w:rsidR="00A77E09" w:rsidRPr="00F0185B" w:rsidRDefault="00A77E09" w:rsidP="00064A96">
      <w:pPr>
        <w:pStyle w:val="ListParagraph"/>
        <w:numPr>
          <w:ilvl w:val="0"/>
          <w:numId w:val="7"/>
        </w:numPr>
        <w:spacing w:after="0" w:line="276" w:lineRule="auto"/>
        <w:rPr>
          <w:rFonts w:ascii="Times New Roman" w:hAnsi="Times New Roman"/>
          <w:sz w:val="24"/>
          <w:szCs w:val="24"/>
        </w:rPr>
      </w:pPr>
      <w:r w:rsidRPr="00F0185B">
        <w:rPr>
          <w:rFonts w:ascii="Times New Roman" w:hAnsi="Times New Roman"/>
          <w:sz w:val="24"/>
          <w:szCs w:val="24"/>
        </w:rPr>
        <w:t>Demonstrate understanding of properties of matter</w:t>
      </w:r>
    </w:p>
    <w:p w14:paraId="3AB949B7" w14:textId="77777777" w:rsidR="00A77E09" w:rsidRPr="00F0185B" w:rsidRDefault="00A77E09" w:rsidP="00064A96">
      <w:pPr>
        <w:pStyle w:val="ListParagraph"/>
        <w:numPr>
          <w:ilvl w:val="0"/>
          <w:numId w:val="7"/>
        </w:numPr>
        <w:spacing w:after="0" w:line="276" w:lineRule="auto"/>
        <w:rPr>
          <w:rFonts w:ascii="Times New Roman" w:hAnsi="Times New Roman"/>
          <w:sz w:val="24"/>
          <w:szCs w:val="24"/>
        </w:rPr>
      </w:pPr>
      <w:r w:rsidRPr="00F0185B">
        <w:rPr>
          <w:rFonts w:ascii="Times New Roman" w:hAnsi="Times New Roman"/>
          <w:sz w:val="24"/>
          <w:szCs w:val="24"/>
        </w:rPr>
        <w:t>Demonstrate the understanding of chemistry of water and soil</w:t>
      </w:r>
    </w:p>
    <w:p w14:paraId="714DC40C" w14:textId="77777777" w:rsidR="0097730A" w:rsidRPr="00F0185B" w:rsidRDefault="0097730A" w:rsidP="00064A96">
      <w:pPr>
        <w:spacing w:after="0" w:line="276" w:lineRule="auto"/>
        <w:rPr>
          <w:bCs/>
          <w:szCs w:val="24"/>
          <w:lang w:val="en-US"/>
        </w:rPr>
      </w:pPr>
    </w:p>
    <w:p w14:paraId="4F670701" w14:textId="77777777" w:rsidR="0097730A" w:rsidRPr="00F0185B" w:rsidRDefault="0097730A" w:rsidP="00064A96">
      <w:pPr>
        <w:spacing w:after="0" w:line="276" w:lineRule="auto"/>
        <w:ind w:left="357" w:hanging="357"/>
        <w:contextualSpacing/>
        <w:jc w:val="both"/>
        <w:rPr>
          <w:b/>
          <w:szCs w:val="24"/>
          <w:lang w:val="en-ZA"/>
        </w:rPr>
      </w:pPr>
      <w:r w:rsidRPr="00F0185B">
        <w:rPr>
          <w:b/>
          <w:szCs w:val="24"/>
          <w:lang w:val="en-ZA"/>
        </w:rPr>
        <w:t xml:space="preserve">Learning Outcomes, Content and Suggested Assessment Methods </w:t>
      </w: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4319"/>
        <w:gridCol w:w="2360"/>
      </w:tblGrid>
      <w:tr w:rsidR="00D52380" w:rsidRPr="00F0185B" w14:paraId="7BFA5E32" w14:textId="77777777" w:rsidTr="002615AD">
        <w:trPr>
          <w:tblHeader/>
        </w:trPr>
        <w:tc>
          <w:tcPr>
            <w:tcW w:w="1250" w:type="pct"/>
            <w:tcBorders>
              <w:top w:val="single" w:sz="4" w:space="0" w:color="auto"/>
              <w:left w:val="single" w:sz="4" w:space="0" w:color="auto"/>
              <w:bottom w:val="single" w:sz="4" w:space="0" w:color="auto"/>
              <w:right w:val="single" w:sz="4" w:space="0" w:color="auto"/>
            </w:tcBorders>
            <w:shd w:val="clear" w:color="auto" w:fill="auto"/>
            <w:hideMark/>
          </w:tcPr>
          <w:p w14:paraId="3E849AF0" w14:textId="77777777" w:rsidR="00D52380" w:rsidRPr="00F0185B" w:rsidRDefault="00D52380" w:rsidP="00064A96">
            <w:pPr>
              <w:spacing w:after="0" w:line="276" w:lineRule="auto"/>
              <w:rPr>
                <w:b/>
                <w:szCs w:val="24"/>
                <w:lang w:val="en-ZA"/>
              </w:rPr>
            </w:pPr>
            <w:r w:rsidRPr="00F0185B">
              <w:rPr>
                <w:b/>
                <w:szCs w:val="24"/>
                <w:lang w:val="en-ZA"/>
              </w:rPr>
              <w:t>Learning Outcome</w:t>
            </w:r>
          </w:p>
        </w:tc>
        <w:tc>
          <w:tcPr>
            <w:tcW w:w="2425" w:type="pct"/>
            <w:tcBorders>
              <w:top w:val="single" w:sz="4" w:space="0" w:color="auto"/>
              <w:left w:val="single" w:sz="4" w:space="0" w:color="auto"/>
              <w:bottom w:val="single" w:sz="4" w:space="0" w:color="auto"/>
              <w:right w:val="single" w:sz="4" w:space="0" w:color="auto"/>
            </w:tcBorders>
            <w:shd w:val="clear" w:color="auto" w:fill="auto"/>
            <w:hideMark/>
          </w:tcPr>
          <w:p w14:paraId="0038C069" w14:textId="77777777" w:rsidR="00D52380" w:rsidRPr="00F0185B" w:rsidRDefault="00D52380" w:rsidP="00064A96">
            <w:pPr>
              <w:spacing w:after="0" w:line="276" w:lineRule="auto"/>
              <w:ind w:left="357" w:hanging="357"/>
              <w:rPr>
                <w:b/>
                <w:szCs w:val="24"/>
                <w:lang w:val="en-ZA"/>
              </w:rPr>
            </w:pPr>
            <w:r w:rsidRPr="00F0185B">
              <w:rPr>
                <w:b/>
                <w:szCs w:val="24"/>
                <w:lang w:val="en-ZA"/>
              </w:rPr>
              <w:t>Content</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A19BE" w14:textId="77777777" w:rsidR="00D52380" w:rsidRPr="00F0185B" w:rsidRDefault="00D52380" w:rsidP="00064A96">
            <w:pPr>
              <w:spacing w:after="0" w:line="276" w:lineRule="auto"/>
              <w:rPr>
                <w:b/>
                <w:szCs w:val="24"/>
                <w:lang w:val="en-ZA"/>
              </w:rPr>
            </w:pPr>
            <w:r w:rsidRPr="00F0185B">
              <w:rPr>
                <w:b/>
                <w:szCs w:val="24"/>
                <w:lang w:val="en-ZA"/>
              </w:rPr>
              <w:t>Suggested Assessment Methods</w:t>
            </w:r>
          </w:p>
        </w:tc>
      </w:tr>
      <w:tr w:rsidR="00D52380" w:rsidRPr="00F0185B" w14:paraId="45C2024F" w14:textId="77777777" w:rsidTr="002615AD">
        <w:trPr>
          <w:trHeight w:val="593"/>
        </w:trPr>
        <w:tc>
          <w:tcPr>
            <w:tcW w:w="1250" w:type="pct"/>
            <w:tcBorders>
              <w:top w:val="single" w:sz="4" w:space="0" w:color="auto"/>
              <w:left w:val="single" w:sz="4" w:space="0" w:color="auto"/>
              <w:bottom w:val="single" w:sz="4" w:space="0" w:color="auto"/>
              <w:right w:val="single" w:sz="4" w:space="0" w:color="auto"/>
            </w:tcBorders>
          </w:tcPr>
          <w:p w14:paraId="4EFC9A07" w14:textId="77777777" w:rsidR="00D52380" w:rsidRPr="00F0185B" w:rsidRDefault="00D52380" w:rsidP="00064A96">
            <w:pPr>
              <w:pStyle w:val="ListParagraph"/>
              <w:numPr>
                <w:ilvl w:val="0"/>
                <w:numId w:val="8"/>
              </w:numPr>
              <w:spacing w:after="0" w:line="276" w:lineRule="auto"/>
              <w:rPr>
                <w:rFonts w:ascii="Times New Roman" w:hAnsi="Times New Roman"/>
                <w:sz w:val="24"/>
                <w:szCs w:val="24"/>
              </w:rPr>
            </w:pPr>
            <w:r w:rsidRPr="00F0185B">
              <w:rPr>
                <w:rFonts w:ascii="Times New Roman" w:hAnsi="Times New Roman"/>
                <w:sz w:val="24"/>
                <w:szCs w:val="24"/>
              </w:rPr>
              <w:t xml:space="preserve">Demonstrate understanding of cell biology and physiology </w:t>
            </w:r>
          </w:p>
        </w:tc>
        <w:tc>
          <w:tcPr>
            <w:tcW w:w="2425" w:type="pct"/>
            <w:tcBorders>
              <w:top w:val="single" w:sz="4" w:space="0" w:color="auto"/>
              <w:left w:val="single" w:sz="4" w:space="0" w:color="auto"/>
              <w:bottom w:val="single" w:sz="4" w:space="0" w:color="auto"/>
              <w:right w:val="single" w:sz="4" w:space="0" w:color="auto"/>
            </w:tcBorders>
          </w:tcPr>
          <w:p w14:paraId="4BADCDBE" w14:textId="77777777" w:rsidR="007F1894" w:rsidRPr="00F0185B" w:rsidRDefault="00D52380" w:rsidP="000072AF">
            <w:pPr>
              <w:pStyle w:val="ListParagraph"/>
              <w:numPr>
                <w:ilvl w:val="0"/>
                <w:numId w:val="53"/>
              </w:numPr>
              <w:spacing w:after="0" w:line="276" w:lineRule="auto"/>
              <w:rPr>
                <w:rFonts w:ascii="Times New Roman" w:hAnsi="Times New Roman"/>
                <w:sz w:val="24"/>
                <w:szCs w:val="24"/>
              </w:rPr>
            </w:pPr>
            <w:r w:rsidRPr="00F0185B">
              <w:rPr>
                <w:rFonts w:ascii="Times New Roman" w:hAnsi="Times New Roman"/>
                <w:sz w:val="24"/>
                <w:szCs w:val="24"/>
              </w:rPr>
              <w:t xml:space="preserve">Branches of biology </w:t>
            </w:r>
          </w:p>
          <w:p w14:paraId="65BACBA3" w14:textId="77777777" w:rsidR="00D52380" w:rsidRPr="00F0185B" w:rsidRDefault="007F1894" w:rsidP="000072AF">
            <w:pPr>
              <w:pStyle w:val="ListParagraph"/>
              <w:numPr>
                <w:ilvl w:val="0"/>
                <w:numId w:val="53"/>
              </w:numPr>
              <w:spacing w:after="0" w:line="276" w:lineRule="auto"/>
              <w:rPr>
                <w:rFonts w:ascii="Times New Roman" w:hAnsi="Times New Roman"/>
                <w:sz w:val="24"/>
                <w:szCs w:val="24"/>
              </w:rPr>
            </w:pPr>
            <w:r w:rsidRPr="00F0185B">
              <w:rPr>
                <w:rFonts w:ascii="Times New Roman" w:hAnsi="Times New Roman"/>
                <w:sz w:val="24"/>
                <w:szCs w:val="24"/>
              </w:rPr>
              <w:t>C</w:t>
            </w:r>
            <w:r w:rsidR="00D52380" w:rsidRPr="00F0185B">
              <w:rPr>
                <w:rFonts w:ascii="Times New Roman" w:hAnsi="Times New Roman"/>
                <w:sz w:val="24"/>
                <w:szCs w:val="24"/>
              </w:rPr>
              <w:t>haracteristics</w:t>
            </w:r>
            <w:r w:rsidRPr="00F0185B">
              <w:rPr>
                <w:rFonts w:ascii="Times New Roman" w:hAnsi="Times New Roman"/>
                <w:sz w:val="24"/>
                <w:szCs w:val="24"/>
              </w:rPr>
              <w:t xml:space="preserve"> </w:t>
            </w:r>
            <w:r w:rsidR="00D52380" w:rsidRPr="00F0185B">
              <w:rPr>
                <w:rFonts w:ascii="Times New Roman" w:hAnsi="Times New Roman"/>
                <w:sz w:val="24"/>
                <w:szCs w:val="24"/>
              </w:rPr>
              <w:t>of living things.</w:t>
            </w:r>
          </w:p>
          <w:p w14:paraId="4A230F58" w14:textId="77777777" w:rsidR="00D52380" w:rsidRPr="00F0185B" w:rsidRDefault="00D52380" w:rsidP="000072AF">
            <w:pPr>
              <w:pStyle w:val="ListParagraph"/>
              <w:numPr>
                <w:ilvl w:val="0"/>
                <w:numId w:val="53"/>
              </w:numPr>
              <w:spacing w:after="0" w:line="276" w:lineRule="auto"/>
              <w:rPr>
                <w:rFonts w:ascii="Times New Roman" w:hAnsi="Times New Roman"/>
                <w:sz w:val="24"/>
                <w:szCs w:val="24"/>
              </w:rPr>
            </w:pPr>
            <w:r w:rsidRPr="00F0185B">
              <w:rPr>
                <w:rFonts w:ascii="Times New Roman" w:hAnsi="Times New Roman"/>
                <w:sz w:val="24"/>
                <w:szCs w:val="24"/>
              </w:rPr>
              <w:t>Meaning of the term cell.</w:t>
            </w:r>
          </w:p>
          <w:p w14:paraId="3E1088B9" w14:textId="77777777" w:rsidR="00D52380" w:rsidRPr="00F0185B" w:rsidRDefault="007F1894" w:rsidP="000072AF">
            <w:pPr>
              <w:pStyle w:val="ListParagraph"/>
              <w:numPr>
                <w:ilvl w:val="0"/>
                <w:numId w:val="53"/>
              </w:numPr>
              <w:spacing w:after="0" w:line="276" w:lineRule="auto"/>
              <w:rPr>
                <w:rFonts w:ascii="Times New Roman" w:hAnsi="Times New Roman"/>
                <w:sz w:val="24"/>
                <w:szCs w:val="24"/>
              </w:rPr>
            </w:pPr>
            <w:r w:rsidRPr="00F0185B">
              <w:rPr>
                <w:rFonts w:ascii="Times New Roman" w:hAnsi="Times New Roman"/>
                <w:sz w:val="24"/>
                <w:szCs w:val="24"/>
              </w:rPr>
              <w:t>Organization</w:t>
            </w:r>
            <w:r w:rsidR="00D52380" w:rsidRPr="00F0185B">
              <w:rPr>
                <w:rFonts w:ascii="Times New Roman" w:hAnsi="Times New Roman"/>
                <w:sz w:val="24"/>
                <w:szCs w:val="24"/>
              </w:rPr>
              <w:t xml:space="preserve"> of the cell.</w:t>
            </w:r>
          </w:p>
          <w:p w14:paraId="1B59EE50" w14:textId="77777777" w:rsidR="00D52380" w:rsidRPr="00F0185B" w:rsidRDefault="00D33FC5" w:rsidP="000072AF">
            <w:pPr>
              <w:pStyle w:val="ListParagraph"/>
              <w:numPr>
                <w:ilvl w:val="0"/>
                <w:numId w:val="53"/>
              </w:numPr>
              <w:spacing w:after="0" w:line="276" w:lineRule="auto"/>
              <w:rPr>
                <w:rFonts w:ascii="Times New Roman" w:hAnsi="Times New Roman"/>
                <w:sz w:val="24"/>
                <w:szCs w:val="24"/>
              </w:rPr>
            </w:pPr>
            <w:r w:rsidRPr="00F0185B">
              <w:rPr>
                <w:rFonts w:ascii="Times New Roman" w:hAnsi="Times New Roman"/>
                <w:sz w:val="24"/>
                <w:szCs w:val="24"/>
              </w:rPr>
              <w:t>F</w:t>
            </w:r>
            <w:r w:rsidR="00D52380" w:rsidRPr="00F0185B">
              <w:rPr>
                <w:rFonts w:ascii="Times New Roman" w:hAnsi="Times New Roman"/>
                <w:sz w:val="24"/>
                <w:szCs w:val="24"/>
              </w:rPr>
              <w:t>unctions</w:t>
            </w:r>
            <w:r w:rsidRPr="00F0185B">
              <w:rPr>
                <w:rFonts w:ascii="Times New Roman" w:hAnsi="Times New Roman"/>
                <w:sz w:val="24"/>
                <w:szCs w:val="24"/>
              </w:rPr>
              <w:t xml:space="preserve"> </w:t>
            </w:r>
            <w:r w:rsidR="00D52380" w:rsidRPr="00F0185B">
              <w:rPr>
                <w:rFonts w:ascii="Times New Roman" w:hAnsi="Times New Roman"/>
                <w:sz w:val="24"/>
                <w:szCs w:val="24"/>
              </w:rPr>
              <w:t>of the cell organelles</w:t>
            </w:r>
          </w:p>
          <w:p w14:paraId="64182304" w14:textId="77777777" w:rsidR="00D52380" w:rsidRPr="00F0185B" w:rsidRDefault="00D52380" w:rsidP="000072AF">
            <w:pPr>
              <w:pStyle w:val="ListParagraph"/>
              <w:numPr>
                <w:ilvl w:val="0"/>
                <w:numId w:val="53"/>
              </w:numPr>
              <w:spacing w:after="0" w:line="276" w:lineRule="auto"/>
              <w:rPr>
                <w:rFonts w:ascii="Times New Roman" w:hAnsi="Times New Roman"/>
                <w:sz w:val="24"/>
                <w:szCs w:val="24"/>
              </w:rPr>
            </w:pPr>
            <w:r w:rsidRPr="00F0185B">
              <w:rPr>
                <w:rFonts w:ascii="Times New Roman" w:hAnsi="Times New Roman"/>
                <w:sz w:val="24"/>
                <w:szCs w:val="24"/>
              </w:rPr>
              <w:t>Laboratory rules and regulations</w:t>
            </w:r>
          </w:p>
          <w:p w14:paraId="0D0433E3" w14:textId="77777777" w:rsidR="00D52380" w:rsidRPr="00F0185B" w:rsidRDefault="00D52380" w:rsidP="000072AF">
            <w:pPr>
              <w:pStyle w:val="ListParagraph"/>
              <w:numPr>
                <w:ilvl w:val="0"/>
                <w:numId w:val="53"/>
              </w:numPr>
              <w:spacing w:after="0" w:line="276" w:lineRule="auto"/>
              <w:rPr>
                <w:rFonts w:ascii="Times New Roman" w:hAnsi="Times New Roman"/>
                <w:sz w:val="24"/>
                <w:szCs w:val="24"/>
              </w:rPr>
            </w:pPr>
            <w:r w:rsidRPr="00F0185B">
              <w:rPr>
                <w:rFonts w:ascii="Times New Roman" w:hAnsi="Times New Roman"/>
                <w:sz w:val="24"/>
                <w:szCs w:val="24"/>
              </w:rPr>
              <w:t>Types of microscopes</w:t>
            </w:r>
          </w:p>
          <w:p w14:paraId="7547405C" w14:textId="77777777" w:rsidR="00D52380" w:rsidRPr="00F0185B" w:rsidRDefault="00D52380" w:rsidP="000072AF">
            <w:pPr>
              <w:pStyle w:val="ListParagraph"/>
              <w:numPr>
                <w:ilvl w:val="0"/>
                <w:numId w:val="53"/>
              </w:numPr>
              <w:spacing w:after="0" w:line="276" w:lineRule="auto"/>
              <w:rPr>
                <w:rFonts w:ascii="Times New Roman" w:hAnsi="Times New Roman"/>
                <w:sz w:val="24"/>
                <w:szCs w:val="24"/>
              </w:rPr>
            </w:pPr>
            <w:r w:rsidRPr="00F0185B">
              <w:rPr>
                <w:rFonts w:ascii="Times New Roman" w:hAnsi="Times New Roman"/>
                <w:sz w:val="24"/>
                <w:szCs w:val="24"/>
              </w:rPr>
              <w:t>Parts of the microscope and their uses</w:t>
            </w:r>
          </w:p>
          <w:p w14:paraId="497D12C4" w14:textId="77777777" w:rsidR="00D52380" w:rsidRPr="00F0185B" w:rsidRDefault="00D52380" w:rsidP="000072AF">
            <w:pPr>
              <w:pStyle w:val="ListParagraph"/>
              <w:numPr>
                <w:ilvl w:val="0"/>
                <w:numId w:val="53"/>
              </w:numPr>
              <w:spacing w:after="0" w:line="276" w:lineRule="auto"/>
              <w:rPr>
                <w:rFonts w:ascii="Times New Roman" w:hAnsi="Times New Roman"/>
                <w:sz w:val="24"/>
                <w:szCs w:val="24"/>
              </w:rPr>
            </w:pPr>
            <w:r w:rsidRPr="00F0185B">
              <w:rPr>
                <w:rFonts w:ascii="Times New Roman" w:hAnsi="Times New Roman"/>
                <w:sz w:val="24"/>
                <w:szCs w:val="24"/>
              </w:rPr>
              <w:t>Preparation of microscope specimen</w:t>
            </w:r>
          </w:p>
          <w:p w14:paraId="5E45C118" w14:textId="77777777" w:rsidR="00D52380" w:rsidRPr="00F0185B" w:rsidRDefault="00D52380" w:rsidP="000072AF">
            <w:pPr>
              <w:pStyle w:val="ListParagraph"/>
              <w:numPr>
                <w:ilvl w:val="0"/>
                <w:numId w:val="53"/>
              </w:numPr>
              <w:spacing w:after="0" w:line="276" w:lineRule="auto"/>
              <w:rPr>
                <w:rFonts w:ascii="Times New Roman" w:hAnsi="Times New Roman"/>
                <w:sz w:val="24"/>
                <w:szCs w:val="24"/>
              </w:rPr>
            </w:pPr>
            <w:r w:rsidRPr="00F0185B">
              <w:rPr>
                <w:rFonts w:ascii="Times New Roman" w:hAnsi="Times New Roman"/>
                <w:sz w:val="24"/>
                <w:szCs w:val="24"/>
              </w:rPr>
              <w:t>Proper use of a microscope</w:t>
            </w:r>
          </w:p>
          <w:p w14:paraId="350D9208" w14:textId="77777777" w:rsidR="00D52380" w:rsidRPr="00F0185B" w:rsidRDefault="00D52380" w:rsidP="000072AF">
            <w:pPr>
              <w:pStyle w:val="ListParagraph"/>
              <w:numPr>
                <w:ilvl w:val="0"/>
                <w:numId w:val="53"/>
              </w:numPr>
              <w:spacing w:after="0" w:line="276" w:lineRule="auto"/>
              <w:rPr>
                <w:rFonts w:ascii="Times New Roman" w:hAnsi="Times New Roman"/>
                <w:sz w:val="24"/>
                <w:szCs w:val="24"/>
              </w:rPr>
            </w:pPr>
            <w:r w:rsidRPr="00F0185B">
              <w:rPr>
                <w:rFonts w:ascii="Times New Roman" w:hAnsi="Times New Roman"/>
                <w:sz w:val="24"/>
                <w:szCs w:val="24"/>
              </w:rPr>
              <w:t>Differences between plant and animal cells</w:t>
            </w:r>
          </w:p>
        </w:tc>
        <w:tc>
          <w:tcPr>
            <w:tcW w:w="1325" w:type="pct"/>
            <w:tcBorders>
              <w:top w:val="single" w:sz="4" w:space="0" w:color="auto"/>
              <w:left w:val="single" w:sz="4" w:space="0" w:color="auto"/>
              <w:bottom w:val="single" w:sz="4" w:space="0" w:color="auto"/>
              <w:right w:val="single" w:sz="4" w:space="0" w:color="auto"/>
            </w:tcBorders>
          </w:tcPr>
          <w:p w14:paraId="64A80E5A" w14:textId="77777777" w:rsidR="00D52380" w:rsidRPr="00F0185B" w:rsidRDefault="004B7C22"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Written test</w:t>
            </w:r>
          </w:p>
          <w:p w14:paraId="1E3B7D8C" w14:textId="77777777" w:rsidR="00D52380" w:rsidRPr="00F0185B" w:rsidRDefault="00D52380"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Observation</w:t>
            </w:r>
          </w:p>
          <w:p w14:paraId="6B4C1815" w14:textId="77777777" w:rsidR="00D52380" w:rsidRPr="00F0185B" w:rsidRDefault="00D52380"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Third party report</w:t>
            </w:r>
          </w:p>
          <w:p w14:paraId="6144CE9E" w14:textId="77777777" w:rsidR="00D52380" w:rsidRPr="00F0185B" w:rsidRDefault="00D52380"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Oral questioning</w:t>
            </w:r>
          </w:p>
          <w:p w14:paraId="27B7804E" w14:textId="77777777" w:rsidR="00D52380" w:rsidRPr="00F0185B" w:rsidRDefault="00D52380" w:rsidP="000072AF">
            <w:pPr>
              <w:pStyle w:val="ListParagraph"/>
              <w:numPr>
                <w:ilvl w:val="0"/>
                <w:numId w:val="12"/>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rPr>
              <w:t>Interviews</w:t>
            </w:r>
          </w:p>
        </w:tc>
      </w:tr>
      <w:tr w:rsidR="00D52380" w:rsidRPr="00F0185B" w14:paraId="1A9EFE14" w14:textId="77777777" w:rsidTr="002615AD">
        <w:trPr>
          <w:trHeight w:val="593"/>
        </w:trPr>
        <w:tc>
          <w:tcPr>
            <w:tcW w:w="1250" w:type="pct"/>
            <w:tcBorders>
              <w:top w:val="single" w:sz="4" w:space="0" w:color="auto"/>
              <w:left w:val="single" w:sz="4" w:space="0" w:color="auto"/>
              <w:bottom w:val="single" w:sz="4" w:space="0" w:color="auto"/>
              <w:right w:val="single" w:sz="4" w:space="0" w:color="auto"/>
            </w:tcBorders>
          </w:tcPr>
          <w:p w14:paraId="3EDF5F99" w14:textId="77777777" w:rsidR="00D52380" w:rsidRPr="00F0185B" w:rsidRDefault="00D52380" w:rsidP="00064A96">
            <w:pPr>
              <w:pStyle w:val="ListParagraph"/>
              <w:widowControl w:val="0"/>
              <w:numPr>
                <w:ilvl w:val="0"/>
                <w:numId w:val="8"/>
              </w:numPr>
              <w:adjustRightInd w:val="0"/>
              <w:spacing w:after="0" w:line="276" w:lineRule="auto"/>
              <w:textAlignment w:val="baseline"/>
              <w:rPr>
                <w:rFonts w:ascii="Times New Roman" w:hAnsi="Times New Roman"/>
                <w:sz w:val="24"/>
                <w:szCs w:val="24"/>
              </w:rPr>
            </w:pPr>
            <w:r w:rsidRPr="00F0185B">
              <w:rPr>
                <w:rFonts w:ascii="Times New Roman" w:hAnsi="Times New Roman"/>
                <w:sz w:val="24"/>
                <w:szCs w:val="24"/>
              </w:rPr>
              <w:lastRenderedPageBreak/>
              <w:t>Demonstrate understanding of movement of materials in the cell</w:t>
            </w:r>
          </w:p>
        </w:tc>
        <w:tc>
          <w:tcPr>
            <w:tcW w:w="2425" w:type="pct"/>
            <w:tcBorders>
              <w:top w:val="single" w:sz="4" w:space="0" w:color="auto"/>
              <w:left w:val="single" w:sz="4" w:space="0" w:color="auto"/>
              <w:bottom w:val="single" w:sz="4" w:space="0" w:color="auto"/>
              <w:right w:val="single" w:sz="4" w:space="0" w:color="auto"/>
            </w:tcBorders>
          </w:tcPr>
          <w:p w14:paraId="1A6354B0" w14:textId="77777777" w:rsidR="00D52380" w:rsidRPr="00F0185B" w:rsidRDefault="00126935" w:rsidP="000072AF">
            <w:pPr>
              <w:pStyle w:val="ListParagraph"/>
              <w:numPr>
                <w:ilvl w:val="0"/>
                <w:numId w:val="54"/>
              </w:numPr>
              <w:spacing w:after="0" w:line="276" w:lineRule="auto"/>
              <w:rPr>
                <w:rFonts w:ascii="Times New Roman" w:hAnsi="Times New Roman"/>
                <w:sz w:val="24"/>
                <w:szCs w:val="24"/>
              </w:rPr>
            </w:pPr>
            <w:r w:rsidRPr="00F0185B">
              <w:rPr>
                <w:rFonts w:ascii="Times New Roman" w:hAnsi="Times New Roman"/>
                <w:sz w:val="24"/>
                <w:szCs w:val="24"/>
              </w:rPr>
              <w:t>Meaning of the term diffusion</w:t>
            </w:r>
          </w:p>
          <w:p w14:paraId="6FB4B130" w14:textId="77777777" w:rsidR="00D52380" w:rsidRPr="00F0185B" w:rsidRDefault="00126935" w:rsidP="000072AF">
            <w:pPr>
              <w:pStyle w:val="ListParagraph"/>
              <w:numPr>
                <w:ilvl w:val="0"/>
                <w:numId w:val="54"/>
              </w:numPr>
              <w:spacing w:after="0" w:line="276" w:lineRule="auto"/>
              <w:rPr>
                <w:rFonts w:ascii="Times New Roman" w:hAnsi="Times New Roman"/>
                <w:sz w:val="24"/>
                <w:szCs w:val="24"/>
              </w:rPr>
            </w:pPr>
            <w:r w:rsidRPr="00F0185B">
              <w:rPr>
                <w:rFonts w:ascii="Times New Roman" w:hAnsi="Times New Roman"/>
                <w:sz w:val="24"/>
                <w:szCs w:val="24"/>
              </w:rPr>
              <w:t>The process of diffusion</w:t>
            </w:r>
          </w:p>
          <w:p w14:paraId="01FE62B2" w14:textId="77777777" w:rsidR="00D52380" w:rsidRPr="00F0185B" w:rsidRDefault="00126935" w:rsidP="000072AF">
            <w:pPr>
              <w:pStyle w:val="NoSpacing"/>
              <w:numPr>
                <w:ilvl w:val="0"/>
                <w:numId w:val="54"/>
              </w:numPr>
              <w:spacing w:line="276" w:lineRule="auto"/>
              <w:rPr>
                <w:rFonts w:ascii="Times New Roman" w:hAnsi="Times New Roman"/>
                <w:sz w:val="24"/>
                <w:szCs w:val="24"/>
              </w:rPr>
            </w:pPr>
            <w:r w:rsidRPr="00F0185B">
              <w:rPr>
                <w:rFonts w:ascii="Times New Roman" w:hAnsi="Times New Roman"/>
                <w:sz w:val="24"/>
                <w:szCs w:val="24"/>
              </w:rPr>
              <w:t>The role of diffusion in living organisms</w:t>
            </w:r>
          </w:p>
          <w:p w14:paraId="171CFBA4" w14:textId="77777777" w:rsidR="00D52380" w:rsidRPr="00F0185B" w:rsidRDefault="00126935" w:rsidP="000072AF">
            <w:pPr>
              <w:pStyle w:val="NoSpacing"/>
              <w:numPr>
                <w:ilvl w:val="0"/>
                <w:numId w:val="54"/>
              </w:numPr>
              <w:spacing w:line="276" w:lineRule="auto"/>
              <w:rPr>
                <w:rFonts w:ascii="Times New Roman" w:hAnsi="Times New Roman"/>
                <w:sz w:val="24"/>
                <w:szCs w:val="24"/>
              </w:rPr>
            </w:pPr>
            <w:r w:rsidRPr="00F0185B">
              <w:rPr>
                <w:rFonts w:ascii="Times New Roman" w:hAnsi="Times New Roman"/>
                <w:sz w:val="24"/>
                <w:szCs w:val="24"/>
              </w:rPr>
              <w:t>Factors affecting the rate of diffusion</w:t>
            </w:r>
          </w:p>
          <w:p w14:paraId="4DEE862A" w14:textId="77777777" w:rsidR="00D52380" w:rsidRPr="00F0185B" w:rsidRDefault="00126935" w:rsidP="000072AF">
            <w:pPr>
              <w:pStyle w:val="NoSpacing"/>
              <w:numPr>
                <w:ilvl w:val="0"/>
                <w:numId w:val="54"/>
              </w:numPr>
              <w:spacing w:line="276" w:lineRule="auto"/>
              <w:rPr>
                <w:rFonts w:ascii="Times New Roman" w:hAnsi="Times New Roman"/>
                <w:sz w:val="24"/>
                <w:szCs w:val="24"/>
              </w:rPr>
            </w:pPr>
            <w:r w:rsidRPr="00F0185B">
              <w:rPr>
                <w:rFonts w:ascii="Times New Roman" w:hAnsi="Times New Roman"/>
                <w:sz w:val="24"/>
                <w:szCs w:val="24"/>
              </w:rPr>
              <w:t>Meaning of the term osmosis</w:t>
            </w:r>
          </w:p>
          <w:p w14:paraId="529DE3F4" w14:textId="77777777" w:rsidR="00D52380" w:rsidRPr="00F0185B" w:rsidRDefault="00126935" w:rsidP="000072AF">
            <w:pPr>
              <w:pStyle w:val="NoSpacing"/>
              <w:numPr>
                <w:ilvl w:val="0"/>
                <w:numId w:val="54"/>
              </w:numPr>
              <w:spacing w:line="276" w:lineRule="auto"/>
              <w:rPr>
                <w:rFonts w:ascii="Times New Roman" w:hAnsi="Times New Roman"/>
                <w:sz w:val="24"/>
                <w:szCs w:val="24"/>
              </w:rPr>
            </w:pPr>
            <w:r w:rsidRPr="00F0185B">
              <w:rPr>
                <w:rFonts w:ascii="Times New Roman" w:hAnsi="Times New Roman"/>
                <w:sz w:val="24"/>
                <w:szCs w:val="24"/>
              </w:rPr>
              <w:t xml:space="preserve">The process of osmosis </w:t>
            </w:r>
          </w:p>
          <w:p w14:paraId="0E3EFAA9" w14:textId="77777777" w:rsidR="00D52380" w:rsidRPr="00F0185B" w:rsidRDefault="00126935" w:rsidP="000072AF">
            <w:pPr>
              <w:pStyle w:val="NoSpacing"/>
              <w:numPr>
                <w:ilvl w:val="0"/>
                <w:numId w:val="54"/>
              </w:numPr>
              <w:spacing w:line="276" w:lineRule="auto"/>
              <w:rPr>
                <w:rFonts w:ascii="Times New Roman" w:hAnsi="Times New Roman"/>
                <w:sz w:val="24"/>
                <w:szCs w:val="24"/>
              </w:rPr>
            </w:pPr>
            <w:r w:rsidRPr="00F0185B">
              <w:rPr>
                <w:rFonts w:ascii="Times New Roman" w:hAnsi="Times New Roman"/>
                <w:sz w:val="24"/>
                <w:szCs w:val="24"/>
              </w:rPr>
              <w:t>Osmotic pressure and potential</w:t>
            </w:r>
          </w:p>
          <w:p w14:paraId="2122D1E7" w14:textId="77777777" w:rsidR="00D52380" w:rsidRPr="00F0185B" w:rsidRDefault="00126935" w:rsidP="000072AF">
            <w:pPr>
              <w:pStyle w:val="NoSpacing"/>
              <w:numPr>
                <w:ilvl w:val="0"/>
                <w:numId w:val="54"/>
              </w:numPr>
              <w:spacing w:line="276" w:lineRule="auto"/>
              <w:rPr>
                <w:rFonts w:ascii="Times New Roman" w:hAnsi="Times New Roman"/>
                <w:sz w:val="24"/>
                <w:szCs w:val="24"/>
              </w:rPr>
            </w:pPr>
            <w:r w:rsidRPr="00F0185B">
              <w:rPr>
                <w:rFonts w:ascii="Times New Roman" w:hAnsi="Times New Roman"/>
                <w:sz w:val="24"/>
                <w:szCs w:val="24"/>
              </w:rPr>
              <w:t>Water relations in plants and animals</w:t>
            </w:r>
          </w:p>
          <w:p w14:paraId="4FDB60B6" w14:textId="77777777" w:rsidR="00D52380" w:rsidRPr="00F0185B" w:rsidRDefault="00126935" w:rsidP="000072AF">
            <w:pPr>
              <w:pStyle w:val="NoSpacing"/>
              <w:numPr>
                <w:ilvl w:val="0"/>
                <w:numId w:val="54"/>
              </w:numPr>
              <w:spacing w:line="276" w:lineRule="auto"/>
              <w:rPr>
                <w:rFonts w:ascii="Times New Roman" w:hAnsi="Times New Roman"/>
                <w:sz w:val="24"/>
                <w:szCs w:val="24"/>
              </w:rPr>
            </w:pPr>
            <w:r w:rsidRPr="00F0185B">
              <w:rPr>
                <w:rFonts w:ascii="Times New Roman" w:hAnsi="Times New Roman"/>
                <w:sz w:val="24"/>
                <w:szCs w:val="24"/>
              </w:rPr>
              <w:t>The role of osmosis in living organisms</w:t>
            </w:r>
          </w:p>
          <w:p w14:paraId="2E19FF22" w14:textId="77777777" w:rsidR="00D52380" w:rsidRPr="00F0185B" w:rsidRDefault="00126935" w:rsidP="000072AF">
            <w:pPr>
              <w:pStyle w:val="NoSpacing"/>
              <w:numPr>
                <w:ilvl w:val="0"/>
                <w:numId w:val="54"/>
              </w:numPr>
              <w:spacing w:line="276" w:lineRule="auto"/>
              <w:rPr>
                <w:rFonts w:ascii="Times New Roman" w:hAnsi="Times New Roman"/>
                <w:sz w:val="24"/>
                <w:szCs w:val="24"/>
              </w:rPr>
            </w:pPr>
            <w:r w:rsidRPr="00F0185B">
              <w:rPr>
                <w:rFonts w:ascii="Times New Roman" w:hAnsi="Times New Roman"/>
                <w:sz w:val="24"/>
                <w:szCs w:val="24"/>
              </w:rPr>
              <w:t>Factors affecting rate of osmosis</w:t>
            </w:r>
          </w:p>
          <w:p w14:paraId="365D8D19" w14:textId="77777777" w:rsidR="00D52380" w:rsidRPr="00F0185B" w:rsidRDefault="00126935" w:rsidP="000072AF">
            <w:pPr>
              <w:pStyle w:val="NoSpacing"/>
              <w:numPr>
                <w:ilvl w:val="0"/>
                <w:numId w:val="54"/>
              </w:numPr>
              <w:spacing w:line="276" w:lineRule="auto"/>
              <w:rPr>
                <w:rFonts w:ascii="Times New Roman" w:hAnsi="Times New Roman"/>
                <w:sz w:val="24"/>
                <w:szCs w:val="24"/>
              </w:rPr>
            </w:pPr>
            <w:r w:rsidRPr="00F0185B">
              <w:rPr>
                <w:rFonts w:ascii="Times New Roman" w:hAnsi="Times New Roman"/>
                <w:sz w:val="24"/>
                <w:szCs w:val="24"/>
              </w:rPr>
              <w:t>Meaning of active transport</w:t>
            </w:r>
          </w:p>
          <w:p w14:paraId="3DFAD871" w14:textId="77777777" w:rsidR="00D52380" w:rsidRPr="00F0185B" w:rsidRDefault="00126935" w:rsidP="000072AF">
            <w:pPr>
              <w:pStyle w:val="NoSpacing"/>
              <w:numPr>
                <w:ilvl w:val="0"/>
                <w:numId w:val="54"/>
              </w:numPr>
              <w:spacing w:line="276" w:lineRule="auto"/>
              <w:rPr>
                <w:rFonts w:ascii="Times New Roman" w:hAnsi="Times New Roman"/>
                <w:sz w:val="24"/>
                <w:szCs w:val="24"/>
              </w:rPr>
            </w:pPr>
            <w:r w:rsidRPr="00F0185B">
              <w:rPr>
                <w:rFonts w:ascii="Times New Roman" w:hAnsi="Times New Roman"/>
                <w:sz w:val="24"/>
                <w:szCs w:val="24"/>
              </w:rPr>
              <w:t>Role of active transport in living organisms</w:t>
            </w:r>
          </w:p>
          <w:p w14:paraId="5B4E3127" w14:textId="77777777" w:rsidR="00D52380" w:rsidRPr="00F0185B" w:rsidRDefault="00126935" w:rsidP="000072AF">
            <w:pPr>
              <w:pStyle w:val="NoSpacing"/>
              <w:numPr>
                <w:ilvl w:val="0"/>
                <w:numId w:val="54"/>
              </w:numPr>
              <w:spacing w:line="276" w:lineRule="auto"/>
              <w:rPr>
                <w:rFonts w:ascii="Times New Roman" w:hAnsi="Times New Roman"/>
                <w:sz w:val="24"/>
                <w:szCs w:val="24"/>
              </w:rPr>
            </w:pPr>
            <w:r w:rsidRPr="00F0185B">
              <w:rPr>
                <w:rFonts w:ascii="Times New Roman" w:hAnsi="Times New Roman"/>
                <w:sz w:val="24"/>
                <w:szCs w:val="24"/>
              </w:rPr>
              <w:t>Factors affecting the rate of active transport</w:t>
            </w:r>
          </w:p>
        </w:tc>
        <w:tc>
          <w:tcPr>
            <w:tcW w:w="1325" w:type="pct"/>
            <w:tcBorders>
              <w:top w:val="single" w:sz="4" w:space="0" w:color="auto"/>
              <w:left w:val="single" w:sz="4" w:space="0" w:color="auto"/>
              <w:bottom w:val="single" w:sz="4" w:space="0" w:color="auto"/>
              <w:right w:val="single" w:sz="4" w:space="0" w:color="auto"/>
            </w:tcBorders>
          </w:tcPr>
          <w:p w14:paraId="61C097A8" w14:textId="77777777" w:rsidR="00D52380" w:rsidRPr="00F0185B" w:rsidRDefault="004B7C22"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Written test</w:t>
            </w:r>
          </w:p>
          <w:p w14:paraId="3486F6DA" w14:textId="77777777" w:rsidR="00D52380" w:rsidRPr="00F0185B" w:rsidRDefault="00D52380"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Observation</w:t>
            </w:r>
          </w:p>
          <w:p w14:paraId="38B8D579" w14:textId="77777777" w:rsidR="00D52380" w:rsidRPr="00F0185B" w:rsidRDefault="00D52380"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Third party report</w:t>
            </w:r>
          </w:p>
          <w:p w14:paraId="25E2595A" w14:textId="77777777" w:rsidR="00D52380" w:rsidRPr="00F0185B" w:rsidRDefault="00D52380"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Oral questioning</w:t>
            </w:r>
          </w:p>
          <w:p w14:paraId="778A95BA" w14:textId="77777777" w:rsidR="00D52380" w:rsidRPr="00F0185B" w:rsidRDefault="00D52380"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Interviews</w:t>
            </w:r>
          </w:p>
        </w:tc>
      </w:tr>
      <w:tr w:rsidR="00D52380" w:rsidRPr="00F0185B" w14:paraId="5F21AC7B" w14:textId="77777777" w:rsidTr="002615AD">
        <w:trPr>
          <w:trHeight w:val="602"/>
        </w:trPr>
        <w:tc>
          <w:tcPr>
            <w:tcW w:w="1250" w:type="pct"/>
            <w:tcBorders>
              <w:top w:val="single" w:sz="4" w:space="0" w:color="auto"/>
              <w:left w:val="single" w:sz="4" w:space="0" w:color="auto"/>
              <w:bottom w:val="single" w:sz="4" w:space="0" w:color="auto"/>
              <w:right w:val="single" w:sz="4" w:space="0" w:color="auto"/>
            </w:tcBorders>
          </w:tcPr>
          <w:p w14:paraId="60860255" w14:textId="6F9AFB5C" w:rsidR="00D52380" w:rsidRPr="00F0185B" w:rsidRDefault="00D52380" w:rsidP="00064A96">
            <w:pPr>
              <w:pStyle w:val="ListParagraph"/>
              <w:numPr>
                <w:ilvl w:val="0"/>
                <w:numId w:val="8"/>
              </w:numPr>
              <w:spacing w:after="0" w:line="276" w:lineRule="auto"/>
              <w:rPr>
                <w:rFonts w:ascii="Times New Roman" w:hAnsi="Times New Roman"/>
                <w:sz w:val="24"/>
                <w:szCs w:val="24"/>
              </w:rPr>
            </w:pPr>
            <w:r w:rsidRPr="00F0185B">
              <w:rPr>
                <w:rFonts w:ascii="Times New Roman" w:hAnsi="Times New Roman"/>
                <w:sz w:val="24"/>
                <w:szCs w:val="24"/>
              </w:rPr>
              <w:t xml:space="preserve">Demonstrate understanding of taxonomy </w:t>
            </w:r>
            <w:r w:rsidR="00265327" w:rsidRPr="00265327">
              <w:rPr>
                <w:rFonts w:ascii="Times New Roman" w:hAnsi="Times New Roman"/>
                <w:sz w:val="24"/>
                <w:szCs w:val="24"/>
              </w:rPr>
              <w:t>and phylogeny.</w:t>
            </w:r>
          </w:p>
        </w:tc>
        <w:tc>
          <w:tcPr>
            <w:tcW w:w="2425" w:type="pct"/>
            <w:tcBorders>
              <w:top w:val="single" w:sz="4" w:space="0" w:color="auto"/>
              <w:left w:val="single" w:sz="4" w:space="0" w:color="auto"/>
              <w:bottom w:val="single" w:sz="4" w:space="0" w:color="auto"/>
              <w:right w:val="single" w:sz="4" w:space="0" w:color="auto"/>
            </w:tcBorders>
          </w:tcPr>
          <w:p w14:paraId="10145225" w14:textId="77777777" w:rsidR="00D52380" w:rsidRPr="00F0185B" w:rsidRDefault="00D52380" w:rsidP="000072AF">
            <w:pPr>
              <w:pStyle w:val="ListParagraph"/>
              <w:numPr>
                <w:ilvl w:val="0"/>
                <w:numId w:val="55"/>
              </w:numPr>
              <w:spacing w:after="0" w:line="276" w:lineRule="auto"/>
              <w:rPr>
                <w:rFonts w:ascii="Times New Roman" w:hAnsi="Times New Roman"/>
                <w:sz w:val="24"/>
                <w:szCs w:val="24"/>
              </w:rPr>
            </w:pPr>
            <w:r w:rsidRPr="00F0185B">
              <w:rPr>
                <w:rFonts w:ascii="Times New Roman" w:hAnsi="Times New Roman"/>
                <w:sz w:val="24"/>
                <w:szCs w:val="24"/>
              </w:rPr>
              <w:t xml:space="preserve">Meaning of the term taxonomy </w:t>
            </w:r>
          </w:p>
          <w:p w14:paraId="76A0120E" w14:textId="77777777" w:rsidR="00D52380" w:rsidRPr="00F0185B" w:rsidRDefault="00D52380" w:rsidP="000072AF">
            <w:pPr>
              <w:pStyle w:val="ListParagraph"/>
              <w:numPr>
                <w:ilvl w:val="0"/>
                <w:numId w:val="55"/>
              </w:numPr>
              <w:spacing w:after="0" w:line="276" w:lineRule="auto"/>
              <w:rPr>
                <w:rFonts w:ascii="Times New Roman" w:hAnsi="Times New Roman"/>
                <w:sz w:val="24"/>
                <w:szCs w:val="24"/>
              </w:rPr>
            </w:pPr>
            <w:r w:rsidRPr="00F0185B">
              <w:rPr>
                <w:rFonts w:ascii="Times New Roman" w:hAnsi="Times New Roman"/>
                <w:sz w:val="24"/>
                <w:szCs w:val="24"/>
              </w:rPr>
              <w:t>The goals and history of taxonomy</w:t>
            </w:r>
          </w:p>
          <w:p w14:paraId="75E1A143" w14:textId="77777777" w:rsidR="00D52380" w:rsidRPr="00F0185B" w:rsidRDefault="00D52380" w:rsidP="000072AF">
            <w:pPr>
              <w:pStyle w:val="ListParagraph"/>
              <w:numPr>
                <w:ilvl w:val="0"/>
                <w:numId w:val="55"/>
              </w:numPr>
              <w:spacing w:after="0" w:line="276" w:lineRule="auto"/>
              <w:rPr>
                <w:rFonts w:ascii="Times New Roman" w:hAnsi="Times New Roman"/>
                <w:sz w:val="24"/>
                <w:szCs w:val="24"/>
              </w:rPr>
            </w:pPr>
            <w:r w:rsidRPr="00F0185B">
              <w:rPr>
                <w:rFonts w:ascii="Times New Roman" w:hAnsi="Times New Roman"/>
                <w:sz w:val="24"/>
                <w:szCs w:val="24"/>
              </w:rPr>
              <w:t>Binomial classification of plants and animals</w:t>
            </w:r>
          </w:p>
          <w:p w14:paraId="6BF4830B" w14:textId="77777777" w:rsidR="00D52380" w:rsidRPr="00F0185B" w:rsidRDefault="00D52380" w:rsidP="000072AF">
            <w:pPr>
              <w:pStyle w:val="ListParagraph"/>
              <w:numPr>
                <w:ilvl w:val="0"/>
                <w:numId w:val="55"/>
              </w:numPr>
              <w:spacing w:after="0" w:line="276" w:lineRule="auto"/>
              <w:rPr>
                <w:rFonts w:ascii="Times New Roman" w:hAnsi="Times New Roman"/>
                <w:sz w:val="24"/>
                <w:szCs w:val="24"/>
              </w:rPr>
            </w:pPr>
            <w:r w:rsidRPr="00F0185B">
              <w:rPr>
                <w:rFonts w:ascii="Times New Roman" w:hAnsi="Times New Roman"/>
                <w:sz w:val="24"/>
                <w:szCs w:val="24"/>
              </w:rPr>
              <w:t>Artificial and natural classification of plants and animals</w:t>
            </w:r>
          </w:p>
          <w:p w14:paraId="1E543901" w14:textId="77777777" w:rsidR="00D52380" w:rsidRPr="00F0185B" w:rsidRDefault="00D52380" w:rsidP="000072AF">
            <w:pPr>
              <w:pStyle w:val="ListParagraph"/>
              <w:numPr>
                <w:ilvl w:val="0"/>
                <w:numId w:val="55"/>
              </w:numPr>
              <w:spacing w:after="0" w:line="276" w:lineRule="auto"/>
              <w:rPr>
                <w:rFonts w:ascii="Times New Roman" w:hAnsi="Times New Roman"/>
                <w:sz w:val="24"/>
                <w:szCs w:val="24"/>
              </w:rPr>
            </w:pPr>
            <w:r w:rsidRPr="00F0185B">
              <w:rPr>
                <w:rFonts w:ascii="Times New Roman" w:hAnsi="Times New Roman"/>
                <w:sz w:val="24"/>
                <w:szCs w:val="24"/>
              </w:rPr>
              <w:t>Taxonomic keys in classification</w:t>
            </w:r>
          </w:p>
        </w:tc>
        <w:tc>
          <w:tcPr>
            <w:tcW w:w="1325" w:type="pct"/>
            <w:tcBorders>
              <w:top w:val="single" w:sz="4" w:space="0" w:color="auto"/>
              <w:left w:val="single" w:sz="4" w:space="0" w:color="auto"/>
              <w:bottom w:val="single" w:sz="4" w:space="0" w:color="auto"/>
              <w:right w:val="single" w:sz="4" w:space="0" w:color="auto"/>
            </w:tcBorders>
          </w:tcPr>
          <w:p w14:paraId="201BA685" w14:textId="77777777" w:rsidR="00D52380" w:rsidRPr="00F0185B" w:rsidRDefault="004B7C22"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Written test</w:t>
            </w:r>
          </w:p>
          <w:p w14:paraId="5FCFF6E9" w14:textId="77777777" w:rsidR="00D52380" w:rsidRPr="00F0185B" w:rsidRDefault="00D52380"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Observation</w:t>
            </w:r>
          </w:p>
          <w:p w14:paraId="48402422" w14:textId="77777777" w:rsidR="00D52380" w:rsidRPr="00F0185B" w:rsidRDefault="00D52380"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Third party report</w:t>
            </w:r>
          </w:p>
          <w:p w14:paraId="5FB6FDDF" w14:textId="77777777" w:rsidR="00D52380" w:rsidRPr="00F0185B" w:rsidRDefault="00D52380"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Oral questioning</w:t>
            </w:r>
          </w:p>
          <w:p w14:paraId="0A3645D5" w14:textId="77777777" w:rsidR="00D52380" w:rsidRPr="00F0185B" w:rsidRDefault="00D52380"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Interviews</w:t>
            </w:r>
          </w:p>
        </w:tc>
      </w:tr>
      <w:tr w:rsidR="00D52380" w:rsidRPr="00F0185B" w14:paraId="0CBBEC19" w14:textId="77777777" w:rsidTr="002615AD">
        <w:trPr>
          <w:trHeight w:val="1277"/>
        </w:trPr>
        <w:tc>
          <w:tcPr>
            <w:tcW w:w="1250" w:type="pct"/>
            <w:tcBorders>
              <w:top w:val="single" w:sz="4" w:space="0" w:color="auto"/>
              <w:left w:val="single" w:sz="4" w:space="0" w:color="auto"/>
              <w:bottom w:val="single" w:sz="4" w:space="0" w:color="auto"/>
              <w:right w:val="single" w:sz="4" w:space="0" w:color="auto"/>
            </w:tcBorders>
          </w:tcPr>
          <w:p w14:paraId="29E2DC0D" w14:textId="47039C14" w:rsidR="00D52380" w:rsidRPr="00F0185B" w:rsidRDefault="00D52380" w:rsidP="00064A96">
            <w:pPr>
              <w:pStyle w:val="ListParagraph"/>
              <w:numPr>
                <w:ilvl w:val="0"/>
                <w:numId w:val="8"/>
              </w:numPr>
              <w:spacing w:after="0" w:line="276" w:lineRule="auto"/>
              <w:rPr>
                <w:rFonts w:ascii="Times New Roman" w:hAnsi="Times New Roman"/>
                <w:sz w:val="24"/>
                <w:szCs w:val="24"/>
              </w:rPr>
            </w:pPr>
            <w:r w:rsidRPr="00F0185B">
              <w:rPr>
                <w:rFonts w:ascii="Times New Roman" w:hAnsi="Times New Roman"/>
                <w:sz w:val="24"/>
                <w:szCs w:val="24"/>
              </w:rPr>
              <w:t xml:space="preserve">Demonstrate understanding of enzymes </w:t>
            </w:r>
            <w:r w:rsidR="00265327" w:rsidRPr="00265327">
              <w:rPr>
                <w:rFonts w:ascii="Times New Roman" w:hAnsi="Times New Roman"/>
                <w:sz w:val="24"/>
                <w:szCs w:val="24"/>
              </w:rPr>
              <w:t>and selective analysis</w:t>
            </w:r>
          </w:p>
        </w:tc>
        <w:tc>
          <w:tcPr>
            <w:tcW w:w="2425" w:type="pct"/>
            <w:tcBorders>
              <w:top w:val="single" w:sz="4" w:space="0" w:color="auto"/>
              <w:left w:val="single" w:sz="4" w:space="0" w:color="auto"/>
              <w:bottom w:val="single" w:sz="4" w:space="0" w:color="auto"/>
              <w:right w:val="single" w:sz="4" w:space="0" w:color="auto"/>
            </w:tcBorders>
          </w:tcPr>
          <w:p w14:paraId="7F20B1BD" w14:textId="77777777" w:rsidR="00D52380" w:rsidRPr="00F0185B" w:rsidRDefault="00D52380" w:rsidP="000072AF">
            <w:pPr>
              <w:pStyle w:val="ListParagraph"/>
              <w:numPr>
                <w:ilvl w:val="0"/>
                <w:numId w:val="56"/>
              </w:numPr>
              <w:spacing w:after="0" w:line="276" w:lineRule="auto"/>
              <w:rPr>
                <w:rFonts w:ascii="Times New Roman" w:hAnsi="Times New Roman"/>
                <w:sz w:val="24"/>
                <w:szCs w:val="24"/>
              </w:rPr>
            </w:pPr>
            <w:r w:rsidRPr="00F0185B">
              <w:rPr>
                <w:rFonts w:ascii="Times New Roman" w:hAnsi="Times New Roman"/>
                <w:sz w:val="24"/>
                <w:szCs w:val="24"/>
              </w:rPr>
              <w:t>Meaning of the term enzymes</w:t>
            </w:r>
          </w:p>
          <w:p w14:paraId="244FA9C1" w14:textId="77777777" w:rsidR="00D52380" w:rsidRPr="00F0185B" w:rsidRDefault="00D52380" w:rsidP="000072AF">
            <w:pPr>
              <w:pStyle w:val="ListParagraph"/>
              <w:numPr>
                <w:ilvl w:val="0"/>
                <w:numId w:val="56"/>
              </w:numPr>
              <w:spacing w:after="0" w:line="276" w:lineRule="auto"/>
              <w:rPr>
                <w:rFonts w:ascii="Times New Roman" w:hAnsi="Times New Roman"/>
                <w:sz w:val="24"/>
                <w:szCs w:val="24"/>
              </w:rPr>
            </w:pPr>
            <w:r w:rsidRPr="00F0185B">
              <w:rPr>
                <w:rFonts w:ascii="Times New Roman" w:hAnsi="Times New Roman"/>
                <w:sz w:val="24"/>
                <w:szCs w:val="24"/>
              </w:rPr>
              <w:t>Importance of enzymes</w:t>
            </w:r>
          </w:p>
          <w:p w14:paraId="1F3021F7" w14:textId="77777777" w:rsidR="00820EF3" w:rsidRPr="00F0185B" w:rsidRDefault="00820EF3" w:rsidP="000072AF">
            <w:pPr>
              <w:pStyle w:val="ListParagraph"/>
              <w:numPr>
                <w:ilvl w:val="0"/>
                <w:numId w:val="56"/>
              </w:numPr>
              <w:spacing w:after="0" w:line="276" w:lineRule="auto"/>
              <w:rPr>
                <w:rFonts w:ascii="Times New Roman" w:hAnsi="Times New Roman"/>
                <w:sz w:val="24"/>
                <w:szCs w:val="24"/>
              </w:rPr>
            </w:pPr>
            <w:r w:rsidRPr="00F0185B">
              <w:rPr>
                <w:rFonts w:ascii="Times New Roman" w:hAnsi="Times New Roman"/>
                <w:sz w:val="24"/>
                <w:szCs w:val="24"/>
              </w:rPr>
              <w:t xml:space="preserve">Types of enzymes </w:t>
            </w:r>
          </w:p>
          <w:p w14:paraId="1493B3D6" w14:textId="77777777" w:rsidR="00D52380" w:rsidRPr="00F0185B" w:rsidRDefault="00D52380" w:rsidP="000072AF">
            <w:pPr>
              <w:pStyle w:val="ListParagraph"/>
              <w:numPr>
                <w:ilvl w:val="0"/>
                <w:numId w:val="56"/>
              </w:numPr>
              <w:spacing w:after="0" w:line="276" w:lineRule="auto"/>
              <w:rPr>
                <w:rFonts w:ascii="Times New Roman" w:hAnsi="Times New Roman"/>
                <w:sz w:val="24"/>
                <w:szCs w:val="24"/>
              </w:rPr>
            </w:pPr>
            <w:r w:rsidRPr="00F0185B">
              <w:rPr>
                <w:rFonts w:ascii="Times New Roman" w:hAnsi="Times New Roman"/>
                <w:sz w:val="24"/>
                <w:szCs w:val="24"/>
              </w:rPr>
              <w:t>Mechanism of enzyme action</w:t>
            </w:r>
          </w:p>
          <w:p w14:paraId="0166C794" w14:textId="77777777" w:rsidR="00D52380" w:rsidRPr="00F0185B" w:rsidRDefault="00D52380" w:rsidP="000072AF">
            <w:pPr>
              <w:pStyle w:val="ListParagraph"/>
              <w:numPr>
                <w:ilvl w:val="0"/>
                <w:numId w:val="56"/>
              </w:numPr>
              <w:spacing w:after="0" w:line="276" w:lineRule="auto"/>
              <w:rPr>
                <w:rFonts w:ascii="Times New Roman" w:hAnsi="Times New Roman"/>
                <w:sz w:val="24"/>
                <w:szCs w:val="24"/>
              </w:rPr>
            </w:pPr>
            <w:r w:rsidRPr="00F0185B">
              <w:rPr>
                <w:rFonts w:ascii="Times New Roman" w:hAnsi="Times New Roman"/>
                <w:sz w:val="24"/>
                <w:szCs w:val="24"/>
              </w:rPr>
              <w:t>Properties of enzymes</w:t>
            </w:r>
          </w:p>
          <w:p w14:paraId="5F031A08" w14:textId="77777777" w:rsidR="00D52380" w:rsidRPr="00F0185B" w:rsidRDefault="00D52380" w:rsidP="000072AF">
            <w:pPr>
              <w:pStyle w:val="ListParagraph"/>
              <w:numPr>
                <w:ilvl w:val="0"/>
                <w:numId w:val="56"/>
              </w:numPr>
              <w:spacing w:after="0" w:line="276" w:lineRule="auto"/>
              <w:rPr>
                <w:rFonts w:ascii="Times New Roman" w:hAnsi="Times New Roman"/>
                <w:sz w:val="24"/>
                <w:szCs w:val="24"/>
              </w:rPr>
            </w:pPr>
            <w:r w:rsidRPr="00F0185B">
              <w:rPr>
                <w:rFonts w:ascii="Times New Roman" w:hAnsi="Times New Roman"/>
                <w:sz w:val="24"/>
                <w:szCs w:val="24"/>
              </w:rPr>
              <w:t>Factors affecting enzyme activity</w:t>
            </w:r>
          </w:p>
        </w:tc>
        <w:tc>
          <w:tcPr>
            <w:tcW w:w="1325" w:type="pct"/>
            <w:tcBorders>
              <w:top w:val="single" w:sz="4" w:space="0" w:color="auto"/>
              <w:left w:val="single" w:sz="4" w:space="0" w:color="auto"/>
              <w:bottom w:val="single" w:sz="4" w:space="0" w:color="auto"/>
              <w:right w:val="single" w:sz="4" w:space="0" w:color="auto"/>
            </w:tcBorders>
          </w:tcPr>
          <w:p w14:paraId="150A97A0" w14:textId="77777777" w:rsidR="00D52380" w:rsidRPr="00F0185B" w:rsidRDefault="004B7C22" w:rsidP="00064A96">
            <w:pPr>
              <w:numPr>
                <w:ilvl w:val="0"/>
                <w:numId w:val="5"/>
              </w:numPr>
              <w:spacing w:after="0" w:line="276" w:lineRule="auto"/>
              <w:rPr>
                <w:szCs w:val="24"/>
                <w:lang w:val="en-ZA"/>
              </w:rPr>
            </w:pPr>
            <w:r w:rsidRPr="00F0185B">
              <w:rPr>
                <w:szCs w:val="24"/>
                <w:lang w:val="en-ZA"/>
              </w:rPr>
              <w:t>Written test</w:t>
            </w:r>
          </w:p>
          <w:p w14:paraId="52679796" w14:textId="77777777" w:rsidR="00D52380" w:rsidRPr="00F0185B" w:rsidRDefault="00D52380" w:rsidP="00064A96">
            <w:pPr>
              <w:numPr>
                <w:ilvl w:val="0"/>
                <w:numId w:val="5"/>
              </w:numPr>
              <w:spacing w:after="0" w:line="276" w:lineRule="auto"/>
              <w:rPr>
                <w:szCs w:val="24"/>
                <w:lang w:val="en-ZA"/>
              </w:rPr>
            </w:pPr>
            <w:r w:rsidRPr="00F0185B">
              <w:rPr>
                <w:szCs w:val="24"/>
                <w:lang w:val="en-ZA"/>
              </w:rPr>
              <w:t>Observation</w:t>
            </w:r>
          </w:p>
          <w:p w14:paraId="6B2F33C0" w14:textId="77777777" w:rsidR="00D52380" w:rsidRPr="00F0185B" w:rsidRDefault="00D52380" w:rsidP="00064A96">
            <w:pPr>
              <w:numPr>
                <w:ilvl w:val="0"/>
                <w:numId w:val="5"/>
              </w:numPr>
              <w:spacing w:after="0" w:line="276" w:lineRule="auto"/>
              <w:rPr>
                <w:szCs w:val="24"/>
                <w:lang w:val="en-ZA"/>
              </w:rPr>
            </w:pPr>
            <w:r w:rsidRPr="00F0185B">
              <w:rPr>
                <w:szCs w:val="24"/>
                <w:lang w:val="en-ZA"/>
              </w:rPr>
              <w:t>Third party report</w:t>
            </w:r>
          </w:p>
          <w:p w14:paraId="0CE139ED" w14:textId="77777777" w:rsidR="00D52380" w:rsidRPr="00F0185B" w:rsidRDefault="00D52380" w:rsidP="00064A96">
            <w:pPr>
              <w:numPr>
                <w:ilvl w:val="0"/>
                <w:numId w:val="5"/>
              </w:numPr>
              <w:spacing w:after="0" w:line="276" w:lineRule="auto"/>
              <w:rPr>
                <w:szCs w:val="24"/>
                <w:lang w:val="en-ZA"/>
              </w:rPr>
            </w:pPr>
            <w:r w:rsidRPr="00F0185B">
              <w:rPr>
                <w:szCs w:val="24"/>
                <w:lang w:val="en-ZA"/>
              </w:rPr>
              <w:t>Oral questioning</w:t>
            </w:r>
          </w:p>
          <w:p w14:paraId="3777DF3D" w14:textId="77777777" w:rsidR="00D52380" w:rsidRPr="00F0185B" w:rsidRDefault="00D52380" w:rsidP="00064A96">
            <w:pPr>
              <w:numPr>
                <w:ilvl w:val="0"/>
                <w:numId w:val="5"/>
              </w:numPr>
              <w:spacing w:after="0" w:line="276" w:lineRule="auto"/>
              <w:rPr>
                <w:szCs w:val="24"/>
                <w:lang w:val="en-ZA"/>
              </w:rPr>
            </w:pPr>
            <w:r w:rsidRPr="00F0185B">
              <w:rPr>
                <w:szCs w:val="24"/>
                <w:lang w:val="en-ZA"/>
              </w:rPr>
              <w:t>Interviews</w:t>
            </w:r>
          </w:p>
        </w:tc>
      </w:tr>
      <w:tr w:rsidR="00D52380" w:rsidRPr="00F0185B" w14:paraId="063F5137" w14:textId="77777777" w:rsidTr="002615AD">
        <w:trPr>
          <w:trHeight w:val="737"/>
        </w:trPr>
        <w:tc>
          <w:tcPr>
            <w:tcW w:w="1250" w:type="pct"/>
            <w:tcBorders>
              <w:top w:val="single" w:sz="4" w:space="0" w:color="auto"/>
              <w:left w:val="single" w:sz="4" w:space="0" w:color="auto"/>
              <w:bottom w:val="single" w:sz="4" w:space="0" w:color="auto"/>
              <w:right w:val="single" w:sz="4" w:space="0" w:color="auto"/>
            </w:tcBorders>
          </w:tcPr>
          <w:p w14:paraId="205D32C2" w14:textId="77777777" w:rsidR="00D52380" w:rsidRPr="00F0185B" w:rsidRDefault="00D52380" w:rsidP="00064A96">
            <w:pPr>
              <w:pStyle w:val="ListParagraph"/>
              <w:numPr>
                <w:ilvl w:val="0"/>
                <w:numId w:val="8"/>
              </w:numPr>
              <w:spacing w:after="0" w:line="276" w:lineRule="auto"/>
              <w:rPr>
                <w:rFonts w:ascii="Times New Roman" w:hAnsi="Times New Roman"/>
                <w:sz w:val="24"/>
                <w:szCs w:val="24"/>
              </w:rPr>
            </w:pPr>
            <w:r w:rsidRPr="00F0185B">
              <w:rPr>
                <w:rFonts w:ascii="Times New Roman" w:hAnsi="Times New Roman"/>
                <w:sz w:val="24"/>
                <w:szCs w:val="24"/>
              </w:rPr>
              <w:t xml:space="preserve">Demonstrate understanding of genetics </w:t>
            </w:r>
          </w:p>
        </w:tc>
        <w:tc>
          <w:tcPr>
            <w:tcW w:w="2425" w:type="pct"/>
            <w:tcBorders>
              <w:top w:val="single" w:sz="4" w:space="0" w:color="auto"/>
              <w:left w:val="single" w:sz="4" w:space="0" w:color="auto"/>
              <w:bottom w:val="single" w:sz="4" w:space="0" w:color="auto"/>
              <w:right w:val="single" w:sz="4" w:space="0" w:color="auto"/>
            </w:tcBorders>
          </w:tcPr>
          <w:p w14:paraId="3270EE61" w14:textId="77777777" w:rsidR="00D52380" w:rsidRPr="00F0185B" w:rsidRDefault="00D52380" w:rsidP="000072AF">
            <w:pPr>
              <w:pStyle w:val="ListParagraph"/>
              <w:numPr>
                <w:ilvl w:val="0"/>
                <w:numId w:val="57"/>
              </w:numPr>
              <w:spacing w:after="0" w:line="276" w:lineRule="auto"/>
              <w:rPr>
                <w:rFonts w:ascii="Times New Roman" w:hAnsi="Times New Roman"/>
                <w:sz w:val="24"/>
                <w:szCs w:val="24"/>
              </w:rPr>
            </w:pPr>
            <w:r w:rsidRPr="00F0185B">
              <w:rPr>
                <w:rFonts w:ascii="Times New Roman" w:hAnsi="Times New Roman"/>
                <w:sz w:val="24"/>
                <w:szCs w:val="24"/>
              </w:rPr>
              <w:t xml:space="preserve">Meaning of </w:t>
            </w:r>
            <w:r w:rsidR="0030142B" w:rsidRPr="00F0185B">
              <w:rPr>
                <w:rFonts w:ascii="Times New Roman" w:hAnsi="Times New Roman"/>
                <w:sz w:val="24"/>
                <w:szCs w:val="24"/>
              </w:rPr>
              <w:t xml:space="preserve">terms </w:t>
            </w:r>
          </w:p>
          <w:p w14:paraId="3175D808" w14:textId="77777777" w:rsidR="00DE3B36" w:rsidRPr="00F0185B" w:rsidRDefault="00DE3B36" w:rsidP="000072AF">
            <w:pPr>
              <w:pStyle w:val="ListParagraph"/>
              <w:numPr>
                <w:ilvl w:val="1"/>
                <w:numId w:val="57"/>
              </w:numPr>
              <w:spacing w:after="0" w:line="276" w:lineRule="auto"/>
              <w:rPr>
                <w:rFonts w:ascii="Times New Roman" w:hAnsi="Times New Roman"/>
                <w:sz w:val="24"/>
                <w:szCs w:val="24"/>
              </w:rPr>
            </w:pPr>
            <w:r w:rsidRPr="00F0185B">
              <w:rPr>
                <w:rFonts w:ascii="Times New Roman" w:hAnsi="Times New Roman"/>
                <w:sz w:val="24"/>
                <w:szCs w:val="24"/>
              </w:rPr>
              <w:t>Genetics</w:t>
            </w:r>
          </w:p>
          <w:p w14:paraId="10ED67C0" w14:textId="77777777" w:rsidR="007B17DD" w:rsidRPr="00F0185B" w:rsidRDefault="004C6915" w:rsidP="000072AF">
            <w:pPr>
              <w:pStyle w:val="ListParagraph"/>
              <w:numPr>
                <w:ilvl w:val="1"/>
                <w:numId w:val="57"/>
              </w:numPr>
              <w:spacing w:after="0" w:line="276" w:lineRule="auto"/>
              <w:rPr>
                <w:rFonts w:ascii="Times New Roman" w:hAnsi="Times New Roman"/>
                <w:sz w:val="24"/>
                <w:szCs w:val="24"/>
              </w:rPr>
            </w:pPr>
            <w:r w:rsidRPr="00F0185B">
              <w:rPr>
                <w:rFonts w:ascii="Times New Roman" w:hAnsi="Times New Roman"/>
                <w:sz w:val="24"/>
                <w:szCs w:val="24"/>
              </w:rPr>
              <w:t>Gene</w:t>
            </w:r>
          </w:p>
          <w:p w14:paraId="7EB1F71B" w14:textId="77777777" w:rsidR="00D52380" w:rsidRPr="00F0185B" w:rsidRDefault="004C6915" w:rsidP="000072AF">
            <w:pPr>
              <w:pStyle w:val="ListParagraph"/>
              <w:numPr>
                <w:ilvl w:val="1"/>
                <w:numId w:val="57"/>
              </w:numPr>
              <w:spacing w:after="0" w:line="276" w:lineRule="auto"/>
              <w:rPr>
                <w:rFonts w:ascii="Times New Roman" w:hAnsi="Times New Roman"/>
                <w:sz w:val="24"/>
                <w:szCs w:val="24"/>
              </w:rPr>
            </w:pPr>
            <w:r w:rsidRPr="00F0185B">
              <w:rPr>
                <w:rFonts w:ascii="Times New Roman" w:hAnsi="Times New Roman"/>
                <w:sz w:val="24"/>
                <w:szCs w:val="24"/>
              </w:rPr>
              <w:t>G</w:t>
            </w:r>
            <w:r w:rsidR="00D52380" w:rsidRPr="00F0185B">
              <w:rPr>
                <w:rFonts w:ascii="Times New Roman" w:hAnsi="Times New Roman"/>
                <w:sz w:val="24"/>
                <w:szCs w:val="24"/>
              </w:rPr>
              <w:t xml:space="preserve">enotype </w:t>
            </w:r>
          </w:p>
          <w:p w14:paraId="0C61B628" w14:textId="77777777" w:rsidR="00D52380" w:rsidRPr="00F0185B" w:rsidRDefault="004C6915" w:rsidP="000072AF">
            <w:pPr>
              <w:pStyle w:val="ListParagraph"/>
              <w:numPr>
                <w:ilvl w:val="1"/>
                <w:numId w:val="57"/>
              </w:numPr>
              <w:spacing w:after="0" w:line="276" w:lineRule="auto"/>
              <w:rPr>
                <w:rFonts w:ascii="Times New Roman" w:hAnsi="Times New Roman"/>
                <w:sz w:val="24"/>
                <w:szCs w:val="24"/>
              </w:rPr>
            </w:pPr>
            <w:r w:rsidRPr="00F0185B">
              <w:rPr>
                <w:rFonts w:ascii="Times New Roman" w:hAnsi="Times New Roman"/>
                <w:sz w:val="24"/>
                <w:szCs w:val="24"/>
              </w:rPr>
              <w:t>Phenotype</w:t>
            </w:r>
          </w:p>
          <w:p w14:paraId="1B95CD03" w14:textId="77777777" w:rsidR="00D52380" w:rsidRPr="00F0185B" w:rsidRDefault="004C6915" w:rsidP="000072AF">
            <w:pPr>
              <w:pStyle w:val="ListParagraph"/>
              <w:numPr>
                <w:ilvl w:val="1"/>
                <w:numId w:val="57"/>
              </w:numPr>
              <w:spacing w:after="0" w:line="276" w:lineRule="auto"/>
              <w:rPr>
                <w:rFonts w:ascii="Times New Roman" w:hAnsi="Times New Roman"/>
                <w:sz w:val="24"/>
                <w:szCs w:val="24"/>
              </w:rPr>
            </w:pPr>
            <w:r w:rsidRPr="00F0185B">
              <w:rPr>
                <w:rFonts w:ascii="Times New Roman" w:hAnsi="Times New Roman"/>
                <w:sz w:val="24"/>
                <w:szCs w:val="24"/>
              </w:rPr>
              <w:t xml:space="preserve">Alleles </w:t>
            </w:r>
          </w:p>
          <w:p w14:paraId="5CE6B392" w14:textId="77777777" w:rsidR="00D52380" w:rsidRPr="00F0185B" w:rsidRDefault="004C6915" w:rsidP="000072AF">
            <w:pPr>
              <w:pStyle w:val="ListParagraph"/>
              <w:numPr>
                <w:ilvl w:val="1"/>
                <w:numId w:val="57"/>
              </w:numPr>
              <w:spacing w:after="0" w:line="276" w:lineRule="auto"/>
              <w:rPr>
                <w:rFonts w:ascii="Times New Roman" w:hAnsi="Times New Roman"/>
                <w:sz w:val="24"/>
                <w:szCs w:val="24"/>
              </w:rPr>
            </w:pPr>
            <w:r w:rsidRPr="00F0185B">
              <w:rPr>
                <w:rFonts w:ascii="Times New Roman" w:hAnsi="Times New Roman"/>
                <w:sz w:val="24"/>
                <w:szCs w:val="24"/>
              </w:rPr>
              <w:t>Chromosomes</w:t>
            </w:r>
          </w:p>
          <w:p w14:paraId="1983CCD2" w14:textId="77777777" w:rsidR="00D52380" w:rsidRPr="00F0185B" w:rsidRDefault="00F02AF6" w:rsidP="000072AF">
            <w:pPr>
              <w:pStyle w:val="ListParagraph"/>
              <w:numPr>
                <w:ilvl w:val="1"/>
                <w:numId w:val="57"/>
              </w:numPr>
              <w:spacing w:after="0" w:line="276" w:lineRule="auto"/>
              <w:rPr>
                <w:rFonts w:ascii="Times New Roman" w:hAnsi="Times New Roman"/>
                <w:sz w:val="24"/>
                <w:szCs w:val="24"/>
              </w:rPr>
            </w:pPr>
            <w:r w:rsidRPr="00F0185B">
              <w:rPr>
                <w:rFonts w:ascii="Times New Roman" w:hAnsi="Times New Roman"/>
                <w:sz w:val="24"/>
                <w:szCs w:val="24"/>
              </w:rPr>
              <w:t>Genetic v</w:t>
            </w:r>
            <w:r w:rsidR="004C6915" w:rsidRPr="00F0185B">
              <w:rPr>
                <w:rFonts w:ascii="Times New Roman" w:hAnsi="Times New Roman"/>
                <w:sz w:val="24"/>
                <w:szCs w:val="24"/>
              </w:rPr>
              <w:t xml:space="preserve">ariations </w:t>
            </w:r>
          </w:p>
          <w:p w14:paraId="70555387" w14:textId="77777777" w:rsidR="00D52380" w:rsidRPr="00F0185B" w:rsidRDefault="004C6915" w:rsidP="000072AF">
            <w:pPr>
              <w:pStyle w:val="ListParagraph"/>
              <w:numPr>
                <w:ilvl w:val="1"/>
                <w:numId w:val="57"/>
              </w:numPr>
              <w:spacing w:after="0" w:line="276" w:lineRule="auto"/>
              <w:rPr>
                <w:rFonts w:ascii="Times New Roman" w:hAnsi="Times New Roman"/>
                <w:sz w:val="24"/>
                <w:szCs w:val="24"/>
              </w:rPr>
            </w:pPr>
            <w:r w:rsidRPr="00F0185B">
              <w:rPr>
                <w:rFonts w:ascii="Times New Roman" w:hAnsi="Times New Roman"/>
                <w:sz w:val="24"/>
                <w:szCs w:val="24"/>
              </w:rPr>
              <w:t xml:space="preserve">Inheritable </w:t>
            </w:r>
            <w:r w:rsidR="00D52380" w:rsidRPr="00F0185B">
              <w:rPr>
                <w:rFonts w:ascii="Times New Roman" w:hAnsi="Times New Roman"/>
                <w:sz w:val="24"/>
                <w:szCs w:val="24"/>
              </w:rPr>
              <w:t>characteristics</w:t>
            </w:r>
          </w:p>
          <w:p w14:paraId="14724793" w14:textId="77777777" w:rsidR="00D52380" w:rsidRPr="00F0185B" w:rsidRDefault="004C6915" w:rsidP="000072AF">
            <w:pPr>
              <w:pStyle w:val="ListParagraph"/>
              <w:numPr>
                <w:ilvl w:val="1"/>
                <w:numId w:val="57"/>
              </w:numPr>
              <w:spacing w:after="0" w:line="276" w:lineRule="auto"/>
              <w:rPr>
                <w:rFonts w:ascii="Times New Roman" w:hAnsi="Times New Roman"/>
                <w:sz w:val="24"/>
                <w:szCs w:val="24"/>
              </w:rPr>
            </w:pPr>
            <w:r w:rsidRPr="00F0185B">
              <w:rPr>
                <w:rFonts w:ascii="Times New Roman" w:hAnsi="Times New Roman"/>
                <w:sz w:val="24"/>
                <w:szCs w:val="24"/>
              </w:rPr>
              <w:lastRenderedPageBreak/>
              <w:t xml:space="preserve">Acquired </w:t>
            </w:r>
            <w:r w:rsidR="00D52380" w:rsidRPr="00F0185B">
              <w:rPr>
                <w:rFonts w:ascii="Times New Roman" w:hAnsi="Times New Roman"/>
                <w:sz w:val="24"/>
                <w:szCs w:val="24"/>
              </w:rPr>
              <w:t>characteristics.</w:t>
            </w:r>
          </w:p>
          <w:p w14:paraId="7F308AAC" w14:textId="77777777" w:rsidR="00D52380" w:rsidRPr="00F0185B" w:rsidRDefault="00D52380" w:rsidP="000072AF">
            <w:pPr>
              <w:pStyle w:val="ListParagraph"/>
              <w:numPr>
                <w:ilvl w:val="0"/>
                <w:numId w:val="57"/>
              </w:numPr>
              <w:spacing w:after="0" w:line="276" w:lineRule="auto"/>
              <w:rPr>
                <w:rFonts w:ascii="Times New Roman" w:hAnsi="Times New Roman"/>
                <w:sz w:val="24"/>
                <w:szCs w:val="24"/>
              </w:rPr>
            </w:pPr>
            <w:r w:rsidRPr="00F0185B">
              <w:rPr>
                <w:rFonts w:ascii="Times New Roman" w:hAnsi="Times New Roman"/>
                <w:sz w:val="24"/>
                <w:szCs w:val="24"/>
              </w:rPr>
              <w:t>Mendel’s law of genetics.</w:t>
            </w:r>
          </w:p>
          <w:p w14:paraId="0444D223" w14:textId="77777777" w:rsidR="00D52380" w:rsidRPr="00F0185B" w:rsidRDefault="00D52380" w:rsidP="000072AF">
            <w:pPr>
              <w:pStyle w:val="ListParagraph"/>
              <w:numPr>
                <w:ilvl w:val="0"/>
                <w:numId w:val="57"/>
              </w:numPr>
              <w:spacing w:after="0" w:line="276" w:lineRule="auto"/>
              <w:rPr>
                <w:rFonts w:ascii="Times New Roman" w:hAnsi="Times New Roman"/>
                <w:sz w:val="24"/>
                <w:szCs w:val="24"/>
              </w:rPr>
            </w:pPr>
            <w:r w:rsidRPr="00F0185B">
              <w:rPr>
                <w:rFonts w:ascii="Times New Roman" w:hAnsi="Times New Roman"/>
                <w:sz w:val="24"/>
                <w:szCs w:val="24"/>
              </w:rPr>
              <w:t>Pearson’s square and test cross in genetics</w:t>
            </w:r>
          </w:p>
          <w:p w14:paraId="5F3E40AF" w14:textId="77777777" w:rsidR="00D52380" w:rsidRPr="00F0185B" w:rsidRDefault="004C6915" w:rsidP="000072AF">
            <w:pPr>
              <w:pStyle w:val="ListParagraph"/>
              <w:numPr>
                <w:ilvl w:val="0"/>
                <w:numId w:val="57"/>
              </w:numPr>
              <w:spacing w:after="0" w:line="276" w:lineRule="auto"/>
              <w:rPr>
                <w:rFonts w:ascii="Times New Roman" w:hAnsi="Times New Roman"/>
                <w:sz w:val="24"/>
                <w:szCs w:val="24"/>
              </w:rPr>
            </w:pPr>
            <w:r w:rsidRPr="00F0185B">
              <w:rPr>
                <w:rFonts w:ascii="Times New Roman" w:hAnsi="Times New Roman"/>
                <w:sz w:val="24"/>
                <w:szCs w:val="24"/>
              </w:rPr>
              <w:t xml:space="preserve">Incomplete </w:t>
            </w:r>
            <w:r w:rsidR="00D52380" w:rsidRPr="00F0185B">
              <w:rPr>
                <w:rFonts w:ascii="Times New Roman" w:hAnsi="Times New Roman"/>
                <w:sz w:val="24"/>
                <w:szCs w:val="24"/>
              </w:rPr>
              <w:t>dominance</w:t>
            </w:r>
          </w:p>
          <w:p w14:paraId="72446DB6" w14:textId="77777777" w:rsidR="00D52380" w:rsidRPr="00F0185B" w:rsidRDefault="00D52380" w:rsidP="000072AF">
            <w:pPr>
              <w:pStyle w:val="ListParagraph"/>
              <w:numPr>
                <w:ilvl w:val="0"/>
                <w:numId w:val="57"/>
              </w:numPr>
              <w:spacing w:after="0" w:line="276" w:lineRule="auto"/>
              <w:rPr>
                <w:rFonts w:ascii="Times New Roman" w:hAnsi="Times New Roman"/>
                <w:sz w:val="24"/>
                <w:szCs w:val="24"/>
              </w:rPr>
            </w:pPr>
            <w:r w:rsidRPr="00F0185B">
              <w:rPr>
                <w:rFonts w:ascii="Times New Roman" w:hAnsi="Times New Roman"/>
                <w:sz w:val="24"/>
                <w:szCs w:val="24"/>
              </w:rPr>
              <w:t>Mutation in genetics</w:t>
            </w:r>
          </w:p>
          <w:p w14:paraId="4631CDC9" w14:textId="77777777" w:rsidR="001A753B" w:rsidRPr="00F0185B" w:rsidRDefault="00D52380" w:rsidP="000072AF">
            <w:pPr>
              <w:pStyle w:val="ListParagraph"/>
              <w:numPr>
                <w:ilvl w:val="0"/>
                <w:numId w:val="57"/>
              </w:numPr>
              <w:spacing w:after="0" w:line="276" w:lineRule="auto"/>
              <w:rPr>
                <w:rFonts w:ascii="Times New Roman" w:hAnsi="Times New Roman"/>
                <w:sz w:val="24"/>
                <w:szCs w:val="24"/>
              </w:rPr>
            </w:pPr>
            <w:r w:rsidRPr="00F0185B">
              <w:rPr>
                <w:rFonts w:ascii="Times New Roman" w:hAnsi="Times New Roman"/>
                <w:sz w:val="24"/>
                <w:szCs w:val="24"/>
              </w:rPr>
              <w:t xml:space="preserve">Application of genetics in </w:t>
            </w:r>
            <w:r w:rsidR="001A753B" w:rsidRPr="00F0185B">
              <w:rPr>
                <w:rFonts w:ascii="Times New Roman" w:hAnsi="Times New Roman"/>
                <w:sz w:val="24"/>
                <w:szCs w:val="24"/>
              </w:rPr>
              <w:t xml:space="preserve">crop </w:t>
            </w:r>
            <w:r w:rsidR="00352A79" w:rsidRPr="00F0185B">
              <w:rPr>
                <w:rFonts w:ascii="Times New Roman" w:hAnsi="Times New Roman"/>
                <w:sz w:val="24"/>
                <w:szCs w:val="24"/>
              </w:rPr>
              <w:t>breeding</w:t>
            </w:r>
          </w:p>
          <w:p w14:paraId="7FB07CCB" w14:textId="77777777" w:rsidR="00D52380" w:rsidRPr="00F0185B" w:rsidRDefault="001A753B" w:rsidP="000072AF">
            <w:pPr>
              <w:pStyle w:val="ListParagraph"/>
              <w:numPr>
                <w:ilvl w:val="0"/>
                <w:numId w:val="57"/>
              </w:numPr>
              <w:spacing w:after="0" w:line="276" w:lineRule="auto"/>
              <w:rPr>
                <w:rFonts w:ascii="Times New Roman" w:hAnsi="Times New Roman"/>
                <w:sz w:val="24"/>
                <w:szCs w:val="24"/>
              </w:rPr>
            </w:pPr>
            <w:r w:rsidRPr="00F0185B">
              <w:rPr>
                <w:rFonts w:ascii="Times New Roman" w:hAnsi="Times New Roman"/>
                <w:sz w:val="24"/>
                <w:szCs w:val="24"/>
              </w:rPr>
              <w:t xml:space="preserve">Application of genetics in animal </w:t>
            </w:r>
            <w:r w:rsidR="00535299" w:rsidRPr="00F0185B">
              <w:rPr>
                <w:rFonts w:ascii="Times New Roman" w:hAnsi="Times New Roman"/>
                <w:sz w:val="24"/>
                <w:szCs w:val="24"/>
              </w:rPr>
              <w:t>breeding</w:t>
            </w:r>
          </w:p>
        </w:tc>
        <w:tc>
          <w:tcPr>
            <w:tcW w:w="1325" w:type="pct"/>
            <w:tcBorders>
              <w:top w:val="single" w:sz="4" w:space="0" w:color="auto"/>
              <w:left w:val="single" w:sz="4" w:space="0" w:color="auto"/>
              <w:bottom w:val="single" w:sz="4" w:space="0" w:color="auto"/>
              <w:right w:val="single" w:sz="4" w:space="0" w:color="auto"/>
            </w:tcBorders>
          </w:tcPr>
          <w:p w14:paraId="30B083B7" w14:textId="77777777" w:rsidR="00D52380" w:rsidRPr="00F0185B" w:rsidRDefault="004B7C22" w:rsidP="00064A96">
            <w:pPr>
              <w:numPr>
                <w:ilvl w:val="0"/>
                <w:numId w:val="2"/>
              </w:numPr>
              <w:spacing w:after="0" w:line="276" w:lineRule="auto"/>
              <w:rPr>
                <w:szCs w:val="24"/>
                <w:lang w:val="en-ZA"/>
              </w:rPr>
            </w:pPr>
            <w:r w:rsidRPr="00F0185B">
              <w:rPr>
                <w:szCs w:val="24"/>
                <w:lang w:val="en-ZA"/>
              </w:rPr>
              <w:lastRenderedPageBreak/>
              <w:t>Written test</w:t>
            </w:r>
          </w:p>
          <w:p w14:paraId="7EB9C2A4" w14:textId="77777777" w:rsidR="00D52380" w:rsidRPr="00F0185B" w:rsidRDefault="00D52380" w:rsidP="00064A96">
            <w:pPr>
              <w:numPr>
                <w:ilvl w:val="0"/>
                <w:numId w:val="2"/>
              </w:numPr>
              <w:spacing w:after="0" w:line="276" w:lineRule="auto"/>
              <w:rPr>
                <w:szCs w:val="24"/>
                <w:lang w:val="en-ZA"/>
              </w:rPr>
            </w:pPr>
            <w:r w:rsidRPr="00F0185B">
              <w:rPr>
                <w:szCs w:val="24"/>
                <w:lang w:val="en-ZA"/>
              </w:rPr>
              <w:t>Observation</w:t>
            </w:r>
          </w:p>
          <w:p w14:paraId="376D1280" w14:textId="77777777" w:rsidR="00D52380" w:rsidRPr="00F0185B" w:rsidRDefault="00D52380" w:rsidP="00064A96">
            <w:pPr>
              <w:numPr>
                <w:ilvl w:val="0"/>
                <w:numId w:val="2"/>
              </w:numPr>
              <w:spacing w:after="0" w:line="276" w:lineRule="auto"/>
              <w:rPr>
                <w:szCs w:val="24"/>
                <w:lang w:val="en-ZA"/>
              </w:rPr>
            </w:pPr>
            <w:r w:rsidRPr="00F0185B">
              <w:rPr>
                <w:szCs w:val="24"/>
                <w:lang w:val="en-ZA"/>
              </w:rPr>
              <w:t>Third party report</w:t>
            </w:r>
          </w:p>
          <w:p w14:paraId="6E6B9B54" w14:textId="77777777" w:rsidR="00D52380" w:rsidRPr="00F0185B" w:rsidRDefault="00D52380" w:rsidP="00064A96">
            <w:pPr>
              <w:numPr>
                <w:ilvl w:val="0"/>
                <w:numId w:val="2"/>
              </w:numPr>
              <w:spacing w:after="0" w:line="276" w:lineRule="auto"/>
              <w:rPr>
                <w:szCs w:val="24"/>
                <w:lang w:val="en-ZA"/>
              </w:rPr>
            </w:pPr>
            <w:r w:rsidRPr="00F0185B">
              <w:rPr>
                <w:szCs w:val="24"/>
                <w:lang w:val="en-ZA"/>
              </w:rPr>
              <w:t>Oral questioning</w:t>
            </w:r>
          </w:p>
          <w:p w14:paraId="3132D5C2" w14:textId="77777777" w:rsidR="00D52380" w:rsidRPr="00F0185B" w:rsidRDefault="00D52380" w:rsidP="00064A96">
            <w:pPr>
              <w:numPr>
                <w:ilvl w:val="0"/>
                <w:numId w:val="2"/>
              </w:numPr>
              <w:spacing w:after="0" w:line="276" w:lineRule="auto"/>
              <w:rPr>
                <w:szCs w:val="24"/>
                <w:lang w:val="en-ZA"/>
              </w:rPr>
            </w:pPr>
            <w:r w:rsidRPr="00F0185B">
              <w:rPr>
                <w:szCs w:val="24"/>
                <w:lang w:val="en-ZA"/>
              </w:rPr>
              <w:t>Interviews</w:t>
            </w:r>
          </w:p>
        </w:tc>
      </w:tr>
      <w:tr w:rsidR="00D52380" w:rsidRPr="00F0185B" w14:paraId="249624F1" w14:textId="77777777" w:rsidTr="002615AD">
        <w:trPr>
          <w:trHeight w:val="737"/>
        </w:trPr>
        <w:tc>
          <w:tcPr>
            <w:tcW w:w="1250" w:type="pct"/>
            <w:tcBorders>
              <w:top w:val="single" w:sz="4" w:space="0" w:color="auto"/>
              <w:left w:val="single" w:sz="4" w:space="0" w:color="auto"/>
              <w:bottom w:val="single" w:sz="4" w:space="0" w:color="auto"/>
              <w:right w:val="single" w:sz="4" w:space="0" w:color="auto"/>
            </w:tcBorders>
          </w:tcPr>
          <w:p w14:paraId="461B675F" w14:textId="77777777" w:rsidR="00D52380" w:rsidRPr="00F0185B" w:rsidRDefault="00D52380" w:rsidP="00064A96">
            <w:pPr>
              <w:pStyle w:val="ListParagraph"/>
              <w:numPr>
                <w:ilvl w:val="0"/>
                <w:numId w:val="8"/>
              </w:numPr>
              <w:spacing w:after="0" w:line="276" w:lineRule="auto"/>
              <w:rPr>
                <w:rFonts w:ascii="Times New Roman" w:hAnsi="Times New Roman"/>
                <w:sz w:val="24"/>
                <w:szCs w:val="24"/>
              </w:rPr>
            </w:pPr>
            <w:r w:rsidRPr="00F0185B">
              <w:rPr>
                <w:rFonts w:ascii="Times New Roman" w:hAnsi="Times New Roman"/>
                <w:sz w:val="24"/>
                <w:szCs w:val="24"/>
              </w:rPr>
              <w:t>Demonstrate understanding of photosynthesis</w:t>
            </w:r>
          </w:p>
        </w:tc>
        <w:tc>
          <w:tcPr>
            <w:tcW w:w="2425" w:type="pct"/>
            <w:tcBorders>
              <w:top w:val="single" w:sz="4" w:space="0" w:color="auto"/>
              <w:left w:val="single" w:sz="4" w:space="0" w:color="auto"/>
              <w:bottom w:val="single" w:sz="4" w:space="0" w:color="auto"/>
              <w:right w:val="single" w:sz="4" w:space="0" w:color="auto"/>
            </w:tcBorders>
          </w:tcPr>
          <w:p w14:paraId="245990CA" w14:textId="77777777" w:rsidR="00D52380" w:rsidRPr="00F0185B" w:rsidRDefault="00D52380" w:rsidP="000072AF">
            <w:pPr>
              <w:pStyle w:val="ListParagraph"/>
              <w:numPr>
                <w:ilvl w:val="0"/>
                <w:numId w:val="58"/>
              </w:numPr>
              <w:spacing w:after="0" w:line="276" w:lineRule="auto"/>
              <w:rPr>
                <w:rFonts w:ascii="Times New Roman" w:hAnsi="Times New Roman"/>
                <w:sz w:val="24"/>
                <w:szCs w:val="24"/>
              </w:rPr>
            </w:pPr>
            <w:r w:rsidRPr="00F0185B">
              <w:rPr>
                <w:rFonts w:ascii="Times New Roman" w:hAnsi="Times New Roman"/>
                <w:sz w:val="24"/>
                <w:szCs w:val="24"/>
              </w:rPr>
              <w:t>Meaning of photosynthesis</w:t>
            </w:r>
          </w:p>
          <w:p w14:paraId="1B1450BB" w14:textId="77777777" w:rsidR="00D52380" w:rsidRPr="00F0185B" w:rsidRDefault="00D52380" w:rsidP="000072AF">
            <w:pPr>
              <w:pStyle w:val="ListParagraph"/>
              <w:numPr>
                <w:ilvl w:val="0"/>
                <w:numId w:val="58"/>
              </w:numPr>
              <w:spacing w:after="0" w:line="276" w:lineRule="auto"/>
              <w:rPr>
                <w:rFonts w:ascii="Times New Roman" w:hAnsi="Times New Roman"/>
                <w:sz w:val="24"/>
                <w:szCs w:val="24"/>
              </w:rPr>
            </w:pPr>
            <w:r w:rsidRPr="00F0185B">
              <w:rPr>
                <w:rFonts w:ascii="Times New Roman" w:hAnsi="Times New Roman"/>
                <w:sz w:val="24"/>
                <w:szCs w:val="24"/>
              </w:rPr>
              <w:t>Stages of photosynthesis</w:t>
            </w:r>
          </w:p>
          <w:p w14:paraId="7569C403" w14:textId="77777777" w:rsidR="00D52380" w:rsidRPr="00F0185B" w:rsidRDefault="00D52380" w:rsidP="000072AF">
            <w:pPr>
              <w:pStyle w:val="ListParagraph"/>
              <w:numPr>
                <w:ilvl w:val="0"/>
                <w:numId w:val="58"/>
              </w:numPr>
              <w:spacing w:after="0" w:line="276" w:lineRule="auto"/>
              <w:rPr>
                <w:rFonts w:ascii="Times New Roman" w:hAnsi="Times New Roman"/>
                <w:sz w:val="24"/>
                <w:szCs w:val="24"/>
              </w:rPr>
            </w:pPr>
            <w:r w:rsidRPr="00F0185B">
              <w:rPr>
                <w:rFonts w:ascii="Times New Roman" w:hAnsi="Times New Roman"/>
                <w:sz w:val="24"/>
                <w:szCs w:val="24"/>
              </w:rPr>
              <w:t>Factors influencing photosynthesis</w:t>
            </w:r>
          </w:p>
          <w:p w14:paraId="75919C20" w14:textId="77777777" w:rsidR="00D52380" w:rsidRPr="00F0185B" w:rsidRDefault="00D52380" w:rsidP="00064A96">
            <w:pPr>
              <w:spacing w:after="0" w:line="276" w:lineRule="auto"/>
              <w:rPr>
                <w:szCs w:val="24"/>
              </w:rPr>
            </w:pPr>
          </w:p>
        </w:tc>
        <w:tc>
          <w:tcPr>
            <w:tcW w:w="1325" w:type="pct"/>
            <w:tcBorders>
              <w:top w:val="single" w:sz="4" w:space="0" w:color="auto"/>
              <w:left w:val="single" w:sz="4" w:space="0" w:color="auto"/>
              <w:bottom w:val="single" w:sz="4" w:space="0" w:color="auto"/>
              <w:right w:val="single" w:sz="4" w:space="0" w:color="auto"/>
            </w:tcBorders>
          </w:tcPr>
          <w:p w14:paraId="6E1F6D56" w14:textId="77777777" w:rsidR="00D52380" w:rsidRPr="00F0185B" w:rsidRDefault="004B7C22" w:rsidP="00064A96">
            <w:pPr>
              <w:numPr>
                <w:ilvl w:val="0"/>
                <w:numId w:val="2"/>
              </w:numPr>
              <w:spacing w:after="0" w:line="276" w:lineRule="auto"/>
              <w:rPr>
                <w:szCs w:val="24"/>
                <w:lang w:val="en-ZA"/>
              </w:rPr>
            </w:pPr>
            <w:r w:rsidRPr="00F0185B">
              <w:rPr>
                <w:szCs w:val="24"/>
                <w:lang w:val="en-ZA"/>
              </w:rPr>
              <w:t>Written test</w:t>
            </w:r>
          </w:p>
          <w:p w14:paraId="46B263DE" w14:textId="77777777" w:rsidR="00D52380" w:rsidRPr="00F0185B" w:rsidRDefault="00D52380" w:rsidP="00064A96">
            <w:pPr>
              <w:numPr>
                <w:ilvl w:val="0"/>
                <w:numId w:val="2"/>
              </w:numPr>
              <w:spacing w:after="0" w:line="276" w:lineRule="auto"/>
              <w:rPr>
                <w:szCs w:val="24"/>
                <w:lang w:val="en-ZA"/>
              </w:rPr>
            </w:pPr>
            <w:r w:rsidRPr="00F0185B">
              <w:rPr>
                <w:szCs w:val="24"/>
                <w:lang w:val="en-ZA"/>
              </w:rPr>
              <w:t>Observation</w:t>
            </w:r>
          </w:p>
          <w:p w14:paraId="44AE1D94" w14:textId="77777777" w:rsidR="00D52380" w:rsidRPr="00F0185B" w:rsidRDefault="00D52380" w:rsidP="00064A96">
            <w:pPr>
              <w:numPr>
                <w:ilvl w:val="0"/>
                <w:numId w:val="2"/>
              </w:numPr>
              <w:spacing w:after="0" w:line="276" w:lineRule="auto"/>
              <w:rPr>
                <w:szCs w:val="24"/>
                <w:lang w:val="en-ZA"/>
              </w:rPr>
            </w:pPr>
            <w:r w:rsidRPr="00F0185B">
              <w:rPr>
                <w:szCs w:val="24"/>
                <w:lang w:val="en-ZA"/>
              </w:rPr>
              <w:t>Third party report</w:t>
            </w:r>
          </w:p>
          <w:p w14:paraId="66B1A01D" w14:textId="77777777" w:rsidR="00D52380" w:rsidRPr="00F0185B" w:rsidRDefault="00D52380" w:rsidP="00064A96">
            <w:pPr>
              <w:numPr>
                <w:ilvl w:val="0"/>
                <w:numId w:val="2"/>
              </w:numPr>
              <w:spacing w:after="0" w:line="276" w:lineRule="auto"/>
              <w:rPr>
                <w:szCs w:val="24"/>
                <w:lang w:val="en-ZA"/>
              </w:rPr>
            </w:pPr>
            <w:r w:rsidRPr="00F0185B">
              <w:rPr>
                <w:szCs w:val="24"/>
                <w:lang w:val="en-ZA"/>
              </w:rPr>
              <w:t>Oral questioning</w:t>
            </w:r>
          </w:p>
          <w:p w14:paraId="47586136" w14:textId="77777777" w:rsidR="00D52380" w:rsidRPr="00F0185B" w:rsidRDefault="00D52380" w:rsidP="00064A96">
            <w:pPr>
              <w:numPr>
                <w:ilvl w:val="0"/>
                <w:numId w:val="2"/>
              </w:numPr>
              <w:spacing w:after="0" w:line="276" w:lineRule="auto"/>
              <w:rPr>
                <w:szCs w:val="24"/>
                <w:lang w:val="en-ZA"/>
              </w:rPr>
            </w:pPr>
            <w:r w:rsidRPr="00F0185B">
              <w:rPr>
                <w:szCs w:val="24"/>
                <w:lang w:val="en-ZA"/>
              </w:rPr>
              <w:t>Interviews</w:t>
            </w:r>
          </w:p>
        </w:tc>
      </w:tr>
      <w:tr w:rsidR="00D52380" w:rsidRPr="00F0185B" w14:paraId="3254400C" w14:textId="77777777" w:rsidTr="002615AD">
        <w:trPr>
          <w:trHeight w:val="737"/>
        </w:trPr>
        <w:tc>
          <w:tcPr>
            <w:tcW w:w="1250" w:type="pct"/>
            <w:tcBorders>
              <w:top w:val="single" w:sz="4" w:space="0" w:color="auto"/>
              <w:left w:val="single" w:sz="4" w:space="0" w:color="auto"/>
              <w:bottom w:val="single" w:sz="4" w:space="0" w:color="auto"/>
              <w:right w:val="single" w:sz="4" w:space="0" w:color="auto"/>
            </w:tcBorders>
          </w:tcPr>
          <w:p w14:paraId="2F14009A" w14:textId="77777777" w:rsidR="00D52380" w:rsidRPr="00F0185B" w:rsidRDefault="00D52380" w:rsidP="00064A96">
            <w:pPr>
              <w:pStyle w:val="ListParagraph"/>
              <w:numPr>
                <w:ilvl w:val="0"/>
                <w:numId w:val="8"/>
              </w:numPr>
              <w:spacing w:after="0" w:line="276" w:lineRule="auto"/>
              <w:rPr>
                <w:rFonts w:ascii="Times New Roman" w:hAnsi="Times New Roman"/>
                <w:sz w:val="24"/>
                <w:szCs w:val="24"/>
              </w:rPr>
            </w:pPr>
            <w:r w:rsidRPr="00F0185B">
              <w:rPr>
                <w:rFonts w:ascii="Times New Roman" w:hAnsi="Times New Roman"/>
                <w:sz w:val="24"/>
                <w:szCs w:val="24"/>
              </w:rPr>
              <w:t>Demonstrate understanding of properties of matter</w:t>
            </w:r>
          </w:p>
        </w:tc>
        <w:tc>
          <w:tcPr>
            <w:tcW w:w="2425" w:type="pct"/>
            <w:tcBorders>
              <w:top w:val="single" w:sz="4" w:space="0" w:color="auto"/>
              <w:left w:val="single" w:sz="4" w:space="0" w:color="auto"/>
              <w:bottom w:val="single" w:sz="4" w:space="0" w:color="auto"/>
              <w:right w:val="single" w:sz="4" w:space="0" w:color="auto"/>
            </w:tcBorders>
          </w:tcPr>
          <w:p w14:paraId="2D67DFA0" w14:textId="77777777" w:rsidR="00D52380" w:rsidRPr="00F0185B" w:rsidRDefault="00D52380" w:rsidP="000072AF">
            <w:pPr>
              <w:pStyle w:val="ListParagraph"/>
              <w:numPr>
                <w:ilvl w:val="0"/>
                <w:numId w:val="59"/>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Meaning of the term matter</w:t>
            </w:r>
          </w:p>
          <w:p w14:paraId="04FAC223" w14:textId="77777777" w:rsidR="00D52380" w:rsidRPr="00F0185B" w:rsidRDefault="00D52380" w:rsidP="000072AF">
            <w:pPr>
              <w:pStyle w:val="ListParagraph"/>
              <w:numPr>
                <w:ilvl w:val="0"/>
                <w:numId w:val="59"/>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States of matter</w:t>
            </w:r>
          </w:p>
          <w:p w14:paraId="22F6775B" w14:textId="77777777" w:rsidR="00D52380" w:rsidRPr="00F0185B" w:rsidRDefault="00D52380" w:rsidP="000072AF">
            <w:pPr>
              <w:pStyle w:val="ListParagraph"/>
              <w:numPr>
                <w:ilvl w:val="0"/>
                <w:numId w:val="59"/>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Particle arrangement of matter</w:t>
            </w:r>
          </w:p>
        </w:tc>
        <w:tc>
          <w:tcPr>
            <w:tcW w:w="1325" w:type="pct"/>
            <w:tcBorders>
              <w:top w:val="single" w:sz="4" w:space="0" w:color="auto"/>
              <w:left w:val="single" w:sz="4" w:space="0" w:color="auto"/>
              <w:bottom w:val="single" w:sz="4" w:space="0" w:color="auto"/>
              <w:right w:val="single" w:sz="4" w:space="0" w:color="auto"/>
            </w:tcBorders>
          </w:tcPr>
          <w:p w14:paraId="644DB234" w14:textId="77777777" w:rsidR="00D52380" w:rsidRPr="00F0185B" w:rsidRDefault="004B7C22" w:rsidP="00064A96">
            <w:pPr>
              <w:numPr>
                <w:ilvl w:val="0"/>
                <w:numId w:val="2"/>
              </w:numPr>
              <w:spacing w:after="0" w:line="276" w:lineRule="auto"/>
              <w:rPr>
                <w:szCs w:val="24"/>
                <w:lang w:val="en-ZA"/>
              </w:rPr>
            </w:pPr>
            <w:r w:rsidRPr="00F0185B">
              <w:rPr>
                <w:szCs w:val="24"/>
                <w:lang w:val="en-ZA"/>
              </w:rPr>
              <w:t>Written test</w:t>
            </w:r>
          </w:p>
          <w:p w14:paraId="13BA4E0F" w14:textId="77777777" w:rsidR="00D52380" w:rsidRPr="00F0185B" w:rsidRDefault="00D52380" w:rsidP="00064A96">
            <w:pPr>
              <w:numPr>
                <w:ilvl w:val="0"/>
                <w:numId w:val="2"/>
              </w:numPr>
              <w:spacing w:after="0" w:line="276" w:lineRule="auto"/>
              <w:rPr>
                <w:szCs w:val="24"/>
                <w:lang w:val="en-ZA"/>
              </w:rPr>
            </w:pPr>
            <w:r w:rsidRPr="00F0185B">
              <w:rPr>
                <w:szCs w:val="24"/>
                <w:lang w:val="en-ZA"/>
              </w:rPr>
              <w:t>Observation</w:t>
            </w:r>
          </w:p>
          <w:p w14:paraId="6D514EC4" w14:textId="77777777" w:rsidR="00D52380" w:rsidRPr="00F0185B" w:rsidRDefault="00D52380" w:rsidP="00064A96">
            <w:pPr>
              <w:numPr>
                <w:ilvl w:val="0"/>
                <w:numId w:val="2"/>
              </w:numPr>
              <w:spacing w:after="0" w:line="276" w:lineRule="auto"/>
              <w:rPr>
                <w:szCs w:val="24"/>
                <w:lang w:val="en-ZA"/>
              </w:rPr>
            </w:pPr>
            <w:r w:rsidRPr="00F0185B">
              <w:rPr>
                <w:szCs w:val="24"/>
                <w:lang w:val="en-ZA"/>
              </w:rPr>
              <w:t>Third party report</w:t>
            </w:r>
          </w:p>
          <w:p w14:paraId="6347B3AE" w14:textId="77777777" w:rsidR="00D52380" w:rsidRPr="00F0185B" w:rsidRDefault="00D52380" w:rsidP="00064A96">
            <w:pPr>
              <w:numPr>
                <w:ilvl w:val="0"/>
                <w:numId w:val="2"/>
              </w:numPr>
              <w:spacing w:after="0" w:line="276" w:lineRule="auto"/>
              <w:rPr>
                <w:szCs w:val="24"/>
                <w:lang w:val="en-ZA"/>
              </w:rPr>
            </w:pPr>
            <w:r w:rsidRPr="00F0185B">
              <w:rPr>
                <w:szCs w:val="24"/>
                <w:lang w:val="en-ZA"/>
              </w:rPr>
              <w:t>Oral questioning</w:t>
            </w:r>
          </w:p>
          <w:p w14:paraId="50C50B6D" w14:textId="77777777" w:rsidR="00D52380" w:rsidRPr="00F0185B" w:rsidRDefault="00D52380" w:rsidP="00064A96">
            <w:pPr>
              <w:numPr>
                <w:ilvl w:val="0"/>
                <w:numId w:val="2"/>
              </w:numPr>
              <w:spacing w:after="0" w:line="276" w:lineRule="auto"/>
              <w:rPr>
                <w:szCs w:val="24"/>
                <w:lang w:val="en-ZA"/>
              </w:rPr>
            </w:pPr>
            <w:r w:rsidRPr="00F0185B">
              <w:rPr>
                <w:szCs w:val="24"/>
                <w:lang w:val="en-ZA"/>
              </w:rPr>
              <w:t>Interviews</w:t>
            </w:r>
          </w:p>
        </w:tc>
      </w:tr>
      <w:tr w:rsidR="00D52380" w:rsidRPr="00F0185B" w14:paraId="30F4E57B" w14:textId="77777777" w:rsidTr="002615AD">
        <w:trPr>
          <w:trHeight w:val="737"/>
        </w:trPr>
        <w:tc>
          <w:tcPr>
            <w:tcW w:w="1250" w:type="pct"/>
            <w:tcBorders>
              <w:top w:val="single" w:sz="4" w:space="0" w:color="auto"/>
              <w:left w:val="single" w:sz="4" w:space="0" w:color="auto"/>
              <w:bottom w:val="single" w:sz="4" w:space="0" w:color="auto"/>
              <w:right w:val="single" w:sz="4" w:space="0" w:color="auto"/>
            </w:tcBorders>
          </w:tcPr>
          <w:p w14:paraId="6529D1F7" w14:textId="77777777" w:rsidR="00D52380" w:rsidRPr="00F0185B" w:rsidRDefault="00D52380" w:rsidP="00064A96">
            <w:pPr>
              <w:pStyle w:val="ListParagraph"/>
              <w:numPr>
                <w:ilvl w:val="0"/>
                <w:numId w:val="8"/>
              </w:numPr>
              <w:spacing w:after="0" w:line="276" w:lineRule="auto"/>
              <w:rPr>
                <w:rFonts w:ascii="Times New Roman" w:hAnsi="Times New Roman"/>
                <w:sz w:val="24"/>
                <w:szCs w:val="24"/>
              </w:rPr>
            </w:pPr>
            <w:r w:rsidRPr="00F0185B">
              <w:rPr>
                <w:rFonts w:ascii="Times New Roman" w:hAnsi="Times New Roman"/>
                <w:sz w:val="24"/>
                <w:szCs w:val="24"/>
              </w:rPr>
              <w:t>Demonstrate the understanding of chemistry of water and soil</w:t>
            </w:r>
          </w:p>
        </w:tc>
        <w:tc>
          <w:tcPr>
            <w:tcW w:w="2425" w:type="pct"/>
            <w:tcBorders>
              <w:top w:val="single" w:sz="4" w:space="0" w:color="auto"/>
              <w:left w:val="single" w:sz="4" w:space="0" w:color="auto"/>
              <w:bottom w:val="single" w:sz="4" w:space="0" w:color="auto"/>
              <w:right w:val="single" w:sz="4" w:space="0" w:color="auto"/>
            </w:tcBorders>
          </w:tcPr>
          <w:p w14:paraId="1068E71F" w14:textId="77777777" w:rsidR="00D52380" w:rsidRPr="00F0185B" w:rsidRDefault="00D52380" w:rsidP="000072AF">
            <w:pPr>
              <w:pStyle w:val="ListParagraph"/>
              <w:numPr>
                <w:ilvl w:val="0"/>
                <w:numId w:val="60"/>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Periodic table</w:t>
            </w:r>
          </w:p>
          <w:p w14:paraId="23774371" w14:textId="77777777" w:rsidR="00D52380" w:rsidRPr="00F0185B" w:rsidRDefault="00D52380" w:rsidP="000072AF">
            <w:pPr>
              <w:pStyle w:val="ListParagraph"/>
              <w:numPr>
                <w:ilvl w:val="0"/>
                <w:numId w:val="60"/>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Chemical elements</w:t>
            </w:r>
          </w:p>
          <w:p w14:paraId="3162FBDA" w14:textId="77777777" w:rsidR="00D52380" w:rsidRPr="00F0185B" w:rsidRDefault="00D52380" w:rsidP="000072AF">
            <w:pPr>
              <w:pStyle w:val="ListParagraph"/>
              <w:numPr>
                <w:ilvl w:val="0"/>
                <w:numId w:val="60"/>
              </w:numPr>
              <w:tabs>
                <w:tab w:val="left" w:pos="-2898"/>
              </w:tabs>
              <w:spacing w:after="0" w:line="276" w:lineRule="auto"/>
              <w:rPr>
                <w:rFonts w:ascii="Times New Roman" w:hAnsi="Times New Roman"/>
                <w:sz w:val="24"/>
                <w:szCs w:val="24"/>
              </w:rPr>
            </w:pPr>
            <w:r w:rsidRPr="00F0185B">
              <w:rPr>
                <w:rFonts w:ascii="Times New Roman" w:hAnsi="Times New Roman"/>
                <w:sz w:val="24"/>
                <w:szCs w:val="24"/>
              </w:rPr>
              <w:t>Ion exchange</w:t>
            </w:r>
          </w:p>
          <w:p w14:paraId="3D649DB5" w14:textId="77777777" w:rsidR="00D52380" w:rsidRPr="00F0185B" w:rsidRDefault="00D52380" w:rsidP="000072AF">
            <w:pPr>
              <w:pStyle w:val="ListParagraph"/>
              <w:numPr>
                <w:ilvl w:val="0"/>
                <w:numId w:val="60"/>
              </w:numPr>
              <w:tabs>
                <w:tab w:val="left" w:pos="-2898"/>
              </w:tabs>
              <w:spacing w:after="0" w:line="276" w:lineRule="auto"/>
              <w:rPr>
                <w:rFonts w:ascii="Times New Roman" w:hAnsi="Times New Roman"/>
                <w:sz w:val="24"/>
                <w:szCs w:val="24"/>
              </w:rPr>
            </w:pPr>
            <w:r w:rsidRPr="00F0185B">
              <w:rPr>
                <w:rFonts w:ascii="Times New Roman" w:hAnsi="Times New Roman"/>
                <w:sz w:val="24"/>
                <w:szCs w:val="24"/>
              </w:rPr>
              <w:t>Soil p</w:t>
            </w:r>
            <w:r w:rsidR="00D460BA" w:rsidRPr="00F0185B">
              <w:rPr>
                <w:rFonts w:ascii="Times New Roman" w:hAnsi="Times New Roman"/>
                <w:sz w:val="24"/>
                <w:szCs w:val="24"/>
              </w:rPr>
              <w:t>H</w:t>
            </w:r>
          </w:p>
          <w:p w14:paraId="5802F57B" w14:textId="77777777" w:rsidR="00D52380" w:rsidRPr="00F0185B" w:rsidRDefault="002F570F" w:rsidP="000072AF">
            <w:pPr>
              <w:pStyle w:val="ListParagraph"/>
              <w:numPr>
                <w:ilvl w:val="0"/>
                <w:numId w:val="60"/>
              </w:numPr>
              <w:tabs>
                <w:tab w:val="left" w:pos="-2898"/>
              </w:tabs>
              <w:spacing w:after="0" w:line="276" w:lineRule="auto"/>
              <w:rPr>
                <w:rFonts w:ascii="Times New Roman" w:hAnsi="Times New Roman"/>
                <w:sz w:val="24"/>
                <w:szCs w:val="24"/>
              </w:rPr>
            </w:pPr>
            <w:r w:rsidRPr="00F0185B">
              <w:rPr>
                <w:rFonts w:ascii="Times New Roman" w:hAnsi="Times New Roman"/>
                <w:sz w:val="24"/>
                <w:szCs w:val="24"/>
              </w:rPr>
              <w:t>Sorption and precipitation</w:t>
            </w:r>
          </w:p>
          <w:p w14:paraId="04904987" w14:textId="77777777" w:rsidR="00D52380" w:rsidRPr="00F0185B" w:rsidRDefault="002F570F" w:rsidP="000072AF">
            <w:pPr>
              <w:pStyle w:val="ListParagraph"/>
              <w:numPr>
                <w:ilvl w:val="0"/>
                <w:numId w:val="60"/>
              </w:numPr>
              <w:tabs>
                <w:tab w:val="left" w:pos="-2898"/>
              </w:tabs>
              <w:spacing w:after="0" w:line="276" w:lineRule="auto"/>
              <w:rPr>
                <w:rFonts w:ascii="Times New Roman" w:hAnsi="Times New Roman"/>
                <w:sz w:val="24"/>
                <w:szCs w:val="24"/>
              </w:rPr>
            </w:pPr>
            <w:r w:rsidRPr="00F0185B">
              <w:rPr>
                <w:rFonts w:ascii="Times New Roman" w:hAnsi="Times New Roman"/>
                <w:sz w:val="24"/>
                <w:szCs w:val="24"/>
              </w:rPr>
              <w:t>Organic matter interactions</w:t>
            </w:r>
          </w:p>
          <w:p w14:paraId="2E616B5A" w14:textId="77777777" w:rsidR="00D52380" w:rsidRPr="00F0185B" w:rsidRDefault="002F570F" w:rsidP="000072AF">
            <w:pPr>
              <w:pStyle w:val="ListParagraph"/>
              <w:numPr>
                <w:ilvl w:val="0"/>
                <w:numId w:val="60"/>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Oxidation and reduction reactions</w:t>
            </w:r>
          </w:p>
          <w:p w14:paraId="6A603515" w14:textId="77777777" w:rsidR="00D52380" w:rsidRPr="00F0185B" w:rsidRDefault="00D52380" w:rsidP="000072AF">
            <w:pPr>
              <w:pStyle w:val="ListParagraph"/>
              <w:numPr>
                <w:ilvl w:val="0"/>
                <w:numId w:val="60"/>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Chemical reactions in relation to Agriculture</w:t>
            </w:r>
          </w:p>
        </w:tc>
        <w:tc>
          <w:tcPr>
            <w:tcW w:w="1325" w:type="pct"/>
            <w:tcBorders>
              <w:top w:val="single" w:sz="4" w:space="0" w:color="auto"/>
              <w:left w:val="single" w:sz="4" w:space="0" w:color="auto"/>
              <w:bottom w:val="single" w:sz="4" w:space="0" w:color="auto"/>
              <w:right w:val="single" w:sz="4" w:space="0" w:color="auto"/>
            </w:tcBorders>
          </w:tcPr>
          <w:p w14:paraId="07E15B39" w14:textId="77777777" w:rsidR="00D52380" w:rsidRPr="00F0185B" w:rsidRDefault="004B7C22" w:rsidP="00064A96">
            <w:pPr>
              <w:numPr>
                <w:ilvl w:val="0"/>
                <w:numId w:val="2"/>
              </w:numPr>
              <w:spacing w:after="0" w:line="276" w:lineRule="auto"/>
              <w:rPr>
                <w:szCs w:val="24"/>
                <w:lang w:val="en-ZA"/>
              </w:rPr>
            </w:pPr>
            <w:r w:rsidRPr="00F0185B">
              <w:rPr>
                <w:szCs w:val="24"/>
                <w:lang w:val="en-ZA"/>
              </w:rPr>
              <w:t>Written test</w:t>
            </w:r>
          </w:p>
          <w:p w14:paraId="6B753F18" w14:textId="77777777" w:rsidR="00D52380" w:rsidRPr="00F0185B" w:rsidRDefault="00D52380" w:rsidP="00064A96">
            <w:pPr>
              <w:numPr>
                <w:ilvl w:val="0"/>
                <w:numId w:val="2"/>
              </w:numPr>
              <w:spacing w:after="0" w:line="276" w:lineRule="auto"/>
              <w:rPr>
                <w:szCs w:val="24"/>
                <w:lang w:val="en-ZA"/>
              </w:rPr>
            </w:pPr>
            <w:r w:rsidRPr="00F0185B">
              <w:rPr>
                <w:szCs w:val="24"/>
                <w:lang w:val="en-ZA"/>
              </w:rPr>
              <w:t>Observation</w:t>
            </w:r>
          </w:p>
          <w:p w14:paraId="0C026E10" w14:textId="77777777" w:rsidR="00D52380" w:rsidRPr="00F0185B" w:rsidRDefault="00D52380" w:rsidP="00064A96">
            <w:pPr>
              <w:numPr>
                <w:ilvl w:val="0"/>
                <w:numId w:val="2"/>
              </w:numPr>
              <w:spacing w:after="0" w:line="276" w:lineRule="auto"/>
              <w:rPr>
                <w:szCs w:val="24"/>
                <w:lang w:val="en-ZA"/>
              </w:rPr>
            </w:pPr>
            <w:r w:rsidRPr="00F0185B">
              <w:rPr>
                <w:szCs w:val="24"/>
                <w:lang w:val="en-ZA"/>
              </w:rPr>
              <w:t>Third party report</w:t>
            </w:r>
          </w:p>
          <w:p w14:paraId="5445167B" w14:textId="77777777" w:rsidR="00D52380" w:rsidRPr="00F0185B" w:rsidRDefault="00D52380" w:rsidP="00064A96">
            <w:pPr>
              <w:numPr>
                <w:ilvl w:val="0"/>
                <w:numId w:val="2"/>
              </w:numPr>
              <w:spacing w:after="0" w:line="276" w:lineRule="auto"/>
              <w:rPr>
                <w:szCs w:val="24"/>
                <w:lang w:val="en-ZA"/>
              </w:rPr>
            </w:pPr>
            <w:r w:rsidRPr="00F0185B">
              <w:rPr>
                <w:szCs w:val="24"/>
                <w:lang w:val="en-ZA"/>
              </w:rPr>
              <w:t>Oral questioning</w:t>
            </w:r>
          </w:p>
          <w:p w14:paraId="797C4F23" w14:textId="77777777" w:rsidR="00D52380" w:rsidRPr="00F0185B" w:rsidRDefault="00D52380" w:rsidP="00064A96">
            <w:pPr>
              <w:numPr>
                <w:ilvl w:val="0"/>
                <w:numId w:val="2"/>
              </w:numPr>
              <w:spacing w:after="0" w:line="276" w:lineRule="auto"/>
              <w:rPr>
                <w:szCs w:val="24"/>
                <w:lang w:val="en-ZA"/>
              </w:rPr>
            </w:pPr>
            <w:r w:rsidRPr="00F0185B">
              <w:rPr>
                <w:szCs w:val="24"/>
                <w:lang w:val="en-ZA"/>
              </w:rPr>
              <w:t>Interviews</w:t>
            </w:r>
          </w:p>
        </w:tc>
      </w:tr>
    </w:tbl>
    <w:p w14:paraId="5D8DC44E" w14:textId="77777777" w:rsidR="00A43C27" w:rsidRDefault="00A43C27" w:rsidP="00064A96">
      <w:pPr>
        <w:spacing w:after="0" w:line="276" w:lineRule="auto"/>
        <w:rPr>
          <w:b/>
          <w:szCs w:val="24"/>
        </w:rPr>
      </w:pPr>
    </w:p>
    <w:p w14:paraId="72290E42" w14:textId="77777777" w:rsidR="00A43C27" w:rsidRDefault="00A43C27" w:rsidP="00A43C27">
      <w:pPr>
        <w:spacing w:after="0" w:line="276" w:lineRule="auto"/>
        <w:ind w:firstLine="720"/>
        <w:rPr>
          <w:b/>
          <w:szCs w:val="24"/>
        </w:rPr>
      </w:pPr>
    </w:p>
    <w:p w14:paraId="3E146B96" w14:textId="22B0C2AC" w:rsidR="0097730A" w:rsidRPr="00F0185B" w:rsidRDefault="0097730A" w:rsidP="00064A96">
      <w:pPr>
        <w:spacing w:after="0" w:line="276" w:lineRule="auto"/>
        <w:rPr>
          <w:b/>
          <w:szCs w:val="24"/>
        </w:rPr>
      </w:pPr>
      <w:r w:rsidRPr="00F0185B">
        <w:rPr>
          <w:b/>
          <w:szCs w:val="24"/>
        </w:rPr>
        <w:t xml:space="preserve">Suggested Methods of </w:t>
      </w:r>
      <w:r w:rsidR="00A43C27">
        <w:rPr>
          <w:b/>
          <w:szCs w:val="24"/>
        </w:rPr>
        <w:t xml:space="preserve">Instruction </w:t>
      </w:r>
    </w:p>
    <w:p w14:paraId="30703368" w14:textId="77777777" w:rsidR="0097730A" w:rsidRPr="00F0185B" w:rsidRDefault="0097730A"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Projects</w:t>
      </w:r>
    </w:p>
    <w:p w14:paraId="5B70F56C" w14:textId="77777777" w:rsidR="0097730A" w:rsidRPr="00F0185B" w:rsidRDefault="0097730A"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Demonstration by trainer</w:t>
      </w:r>
    </w:p>
    <w:p w14:paraId="3ED3F477" w14:textId="77777777" w:rsidR="0097730A" w:rsidRPr="00F0185B" w:rsidRDefault="0097730A"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Discussions</w:t>
      </w:r>
    </w:p>
    <w:p w14:paraId="08D48286" w14:textId="79779BDE" w:rsidR="00A43C27" w:rsidRDefault="0097730A" w:rsidP="00A43C27">
      <w:pPr>
        <w:pStyle w:val="ListParagraph"/>
        <w:numPr>
          <w:ilvl w:val="0"/>
          <w:numId w:val="1"/>
        </w:numPr>
        <w:spacing w:after="0" w:line="276" w:lineRule="auto"/>
        <w:rPr>
          <w:rFonts w:ascii="Times New Roman" w:hAnsi="Times New Roman"/>
          <w:sz w:val="24"/>
          <w:szCs w:val="24"/>
        </w:rPr>
      </w:pPr>
      <w:r w:rsidRPr="00A43C27">
        <w:rPr>
          <w:rFonts w:ascii="Times New Roman" w:hAnsi="Times New Roman"/>
          <w:sz w:val="24"/>
          <w:szCs w:val="24"/>
        </w:rPr>
        <w:t xml:space="preserve">Direct instruction </w:t>
      </w:r>
    </w:p>
    <w:p w14:paraId="7CA39186" w14:textId="1A4C6401" w:rsidR="00A43C27" w:rsidRPr="00A43C27" w:rsidRDefault="00A43C27" w:rsidP="00A43C27">
      <w:pPr>
        <w:pStyle w:val="ListParagraph"/>
        <w:numPr>
          <w:ilvl w:val="0"/>
          <w:numId w:val="1"/>
        </w:numPr>
        <w:spacing w:after="0" w:line="276" w:lineRule="auto"/>
        <w:rPr>
          <w:rFonts w:ascii="Times New Roman" w:hAnsi="Times New Roman"/>
          <w:sz w:val="24"/>
          <w:szCs w:val="24"/>
        </w:rPr>
      </w:pPr>
      <w:r>
        <w:rPr>
          <w:rFonts w:ascii="Times New Roman" w:hAnsi="Times New Roman"/>
          <w:sz w:val="24"/>
          <w:szCs w:val="24"/>
        </w:rPr>
        <w:t xml:space="preserve">Assignment </w:t>
      </w:r>
    </w:p>
    <w:p w14:paraId="0046927D" w14:textId="77777777" w:rsidR="00A43C27" w:rsidRDefault="00A43C27" w:rsidP="00064A96">
      <w:pPr>
        <w:spacing w:after="0" w:line="276" w:lineRule="auto"/>
        <w:rPr>
          <w:b/>
          <w:szCs w:val="24"/>
        </w:rPr>
      </w:pPr>
    </w:p>
    <w:p w14:paraId="15AA36BB" w14:textId="77777777" w:rsidR="002615AD" w:rsidRDefault="002615AD" w:rsidP="00064A96">
      <w:pPr>
        <w:spacing w:after="0" w:line="276" w:lineRule="auto"/>
        <w:rPr>
          <w:b/>
          <w:szCs w:val="24"/>
        </w:rPr>
      </w:pPr>
    </w:p>
    <w:p w14:paraId="5C1A299A" w14:textId="0BAD628B" w:rsidR="0097730A" w:rsidRPr="00F0185B" w:rsidRDefault="0097730A" w:rsidP="00064A96">
      <w:pPr>
        <w:spacing w:after="0" w:line="276" w:lineRule="auto"/>
        <w:rPr>
          <w:b/>
          <w:szCs w:val="24"/>
        </w:rPr>
      </w:pPr>
      <w:r w:rsidRPr="00F0185B">
        <w:rPr>
          <w:b/>
          <w:szCs w:val="24"/>
        </w:rPr>
        <w:lastRenderedPageBreak/>
        <w:t>Recommended Resources</w:t>
      </w:r>
    </w:p>
    <w:p w14:paraId="72BADBB3" w14:textId="77777777" w:rsidR="003A461C" w:rsidRPr="00F0185B" w:rsidRDefault="003A461C" w:rsidP="00064A96">
      <w:pPr>
        <w:pStyle w:val="elementperfxhead"/>
        <w:numPr>
          <w:ilvl w:val="0"/>
          <w:numId w:val="9"/>
        </w:numPr>
        <w:spacing w:line="276" w:lineRule="auto"/>
        <w:rPr>
          <w:rFonts w:ascii="Times New Roman" w:hAnsi="Times New Roman"/>
          <w:b w:val="0"/>
          <w:sz w:val="24"/>
          <w:szCs w:val="24"/>
        </w:rPr>
      </w:pPr>
      <w:r w:rsidRPr="00F0185B">
        <w:rPr>
          <w:rFonts w:ascii="Times New Roman" w:hAnsi="Times New Roman"/>
          <w:b w:val="0"/>
          <w:sz w:val="24"/>
          <w:szCs w:val="24"/>
        </w:rPr>
        <w:t>Herbarium</w:t>
      </w:r>
    </w:p>
    <w:p w14:paraId="058B4B4E" w14:textId="77777777" w:rsidR="003A461C" w:rsidRPr="00F0185B" w:rsidRDefault="003A461C" w:rsidP="00064A96">
      <w:pPr>
        <w:pStyle w:val="elementperfxhead"/>
        <w:numPr>
          <w:ilvl w:val="0"/>
          <w:numId w:val="9"/>
        </w:numPr>
        <w:spacing w:line="276" w:lineRule="auto"/>
        <w:rPr>
          <w:rFonts w:ascii="Times New Roman" w:hAnsi="Times New Roman"/>
          <w:b w:val="0"/>
          <w:sz w:val="24"/>
          <w:szCs w:val="24"/>
        </w:rPr>
      </w:pPr>
      <w:r w:rsidRPr="00F0185B">
        <w:rPr>
          <w:rFonts w:ascii="Times New Roman" w:hAnsi="Times New Roman"/>
          <w:b w:val="0"/>
          <w:sz w:val="24"/>
          <w:szCs w:val="24"/>
        </w:rPr>
        <w:t xml:space="preserve">Light microscope </w:t>
      </w:r>
    </w:p>
    <w:p w14:paraId="4BD4AAC1" w14:textId="77777777" w:rsidR="003A461C" w:rsidRPr="00F0185B" w:rsidRDefault="003A461C" w:rsidP="00064A96">
      <w:pPr>
        <w:pStyle w:val="elementperfxhead"/>
        <w:numPr>
          <w:ilvl w:val="0"/>
          <w:numId w:val="9"/>
        </w:numPr>
        <w:spacing w:line="276" w:lineRule="auto"/>
        <w:rPr>
          <w:rFonts w:ascii="Times New Roman" w:hAnsi="Times New Roman"/>
          <w:b w:val="0"/>
          <w:sz w:val="24"/>
          <w:szCs w:val="24"/>
        </w:rPr>
      </w:pPr>
      <w:r w:rsidRPr="00F0185B">
        <w:rPr>
          <w:rFonts w:ascii="Times New Roman" w:hAnsi="Times New Roman"/>
          <w:b w:val="0"/>
          <w:sz w:val="24"/>
          <w:szCs w:val="24"/>
        </w:rPr>
        <w:t>Glass slides</w:t>
      </w:r>
    </w:p>
    <w:p w14:paraId="38A78987" w14:textId="77777777" w:rsidR="003A461C" w:rsidRPr="00F0185B" w:rsidRDefault="003A461C" w:rsidP="00064A96">
      <w:pPr>
        <w:pStyle w:val="elementperfxhead"/>
        <w:numPr>
          <w:ilvl w:val="0"/>
          <w:numId w:val="9"/>
        </w:numPr>
        <w:spacing w:line="276" w:lineRule="auto"/>
        <w:rPr>
          <w:rFonts w:ascii="Times New Roman" w:hAnsi="Times New Roman"/>
          <w:b w:val="0"/>
          <w:sz w:val="24"/>
          <w:szCs w:val="24"/>
        </w:rPr>
      </w:pPr>
      <w:r w:rsidRPr="00F0185B">
        <w:rPr>
          <w:rFonts w:ascii="Times New Roman" w:hAnsi="Times New Roman"/>
          <w:b w:val="0"/>
          <w:sz w:val="24"/>
          <w:szCs w:val="24"/>
        </w:rPr>
        <w:t>Cover slips</w:t>
      </w:r>
    </w:p>
    <w:p w14:paraId="0E53CA9A" w14:textId="77777777" w:rsidR="003A461C" w:rsidRPr="00F0185B" w:rsidRDefault="003A461C" w:rsidP="00064A96">
      <w:pPr>
        <w:pStyle w:val="elementperfxhead"/>
        <w:numPr>
          <w:ilvl w:val="0"/>
          <w:numId w:val="9"/>
        </w:numPr>
        <w:spacing w:line="276" w:lineRule="auto"/>
        <w:rPr>
          <w:rFonts w:ascii="Times New Roman" w:hAnsi="Times New Roman"/>
          <w:b w:val="0"/>
          <w:sz w:val="24"/>
          <w:szCs w:val="24"/>
        </w:rPr>
      </w:pPr>
      <w:r w:rsidRPr="00F0185B">
        <w:rPr>
          <w:rFonts w:ascii="Times New Roman" w:hAnsi="Times New Roman"/>
          <w:b w:val="0"/>
          <w:sz w:val="24"/>
          <w:szCs w:val="24"/>
        </w:rPr>
        <w:t>Needles</w:t>
      </w:r>
    </w:p>
    <w:p w14:paraId="3F901F28" w14:textId="77777777" w:rsidR="003A461C" w:rsidRPr="00F0185B" w:rsidRDefault="003A461C" w:rsidP="00064A96">
      <w:pPr>
        <w:pStyle w:val="elementperfxhead"/>
        <w:numPr>
          <w:ilvl w:val="0"/>
          <w:numId w:val="9"/>
        </w:numPr>
        <w:spacing w:line="276" w:lineRule="auto"/>
        <w:rPr>
          <w:rFonts w:ascii="Times New Roman" w:hAnsi="Times New Roman"/>
          <w:b w:val="0"/>
          <w:sz w:val="24"/>
          <w:szCs w:val="24"/>
        </w:rPr>
      </w:pPr>
      <w:r w:rsidRPr="00F0185B">
        <w:rPr>
          <w:rFonts w:ascii="Times New Roman" w:hAnsi="Times New Roman"/>
          <w:b w:val="0"/>
          <w:sz w:val="24"/>
          <w:szCs w:val="24"/>
        </w:rPr>
        <w:t>Forceps</w:t>
      </w:r>
    </w:p>
    <w:p w14:paraId="170817A0" w14:textId="77777777" w:rsidR="003A461C" w:rsidRPr="00F0185B" w:rsidRDefault="003A461C" w:rsidP="00064A96">
      <w:pPr>
        <w:pStyle w:val="elementperfxhead"/>
        <w:numPr>
          <w:ilvl w:val="0"/>
          <w:numId w:val="9"/>
        </w:numPr>
        <w:spacing w:line="276" w:lineRule="auto"/>
        <w:rPr>
          <w:rFonts w:ascii="Times New Roman" w:hAnsi="Times New Roman"/>
          <w:b w:val="0"/>
          <w:sz w:val="24"/>
          <w:szCs w:val="24"/>
        </w:rPr>
      </w:pPr>
      <w:r w:rsidRPr="00F0185B">
        <w:rPr>
          <w:rFonts w:ascii="Times New Roman" w:hAnsi="Times New Roman"/>
          <w:b w:val="0"/>
          <w:sz w:val="24"/>
          <w:szCs w:val="24"/>
        </w:rPr>
        <w:t>Blotting paper</w:t>
      </w:r>
    </w:p>
    <w:p w14:paraId="2C7F23A7" w14:textId="77777777" w:rsidR="003A461C" w:rsidRPr="00F0185B" w:rsidRDefault="003A461C" w:rsidP="00064A96">
      <w:pPr>
        <w:pStyle w:val="elementperfxhead"/>
        <w:numPr>
          <w:ilvl w:val="0"/>
          <w:numId w:val="9"/>
        </w:numPr>
        <w:spacing w:line="276" w:lineRule="auto"/>
        <w:rPr>
          <w:rFonts w:ascii="Times New Roman" w:hAnsi="Times New Roman"/>
          <w:b w:val="0"/>
          <w:sz w:val="24"/>
          <w:szCs w:val="24"/>
        </w:rPr>
      </w:pPr>
      <w:r w:rsidRPr="00F0185B">
        <w:rPr>
          <w:rFonts w:ascii="Times New Roman" w:hAnsi="Times New Roman"/>
          <w:b w:val="0"/>
          <w:sz w:val="24"/>
          <w:szCs w:val="24"/>
        </w:rPr>
        <w:t xml:space="preserve">Glass tubing, </w:t>
      </w:r>
    </w:p>
    <w:p w14:paraId="24877EEF" w14:textId="77777777" w:rsidR="003A461C" w:rsidRPr="00F0185B" w:rsidRDefault="003A461C" w:rsidP="00064A96">
      <w:pPr>
        <w:pStyle w:val="elementperfxhead"/>
        <w:numPr>
          <w:ilvl w:val="0"/>
          <w:numId w:val="9"/>
        </w:numPr>
        <w:spacing w:line="276" w:lineRule="auto"/>
        <w:rPr>
          <w:rFonts w:ascii="Times New Roman" w:hAnsi="Times New Roman"/>
          <w:b w:val="0"/>
          <w:sz w:val="24"/>
          <w:szCs w:val="24"/>
        </w:rPr>
      </w:pPr>
      <w:r w:rsidRPr="00F0185B">
        <w:rPr>
          <w:rFonts w:ascii="Times New Roman" w:hAnsi="Times New Roman"/>
          <w:b w:val="0"/>
          <w:sz w:val="24"/>
          <w:szCs w:val="24"/>
        </w:rPr>
        <w:t>Beakers</w:t>
      </w:r>
    </w:p>
    <w:p w14:paraId="7D1D5250" w14:textId="77777777" w:rsidR="003A461C" w:rsidRPr="00F0185B" w:rsidRDefault="003A461C" w:rsidP="00064A96">
      <w:pPr>
        <w:pStyle w:val="elementperfxhead"/>
        <w:numPr>
          <w:ilvl w:val="0"/>
          <w:numId w:val="9"/>
        </w:numPr>
        <w:spacing w:line="276" w:lineRule="auto"/>
        <w:rPr>
          <w:rFonts w:ascii="Times New Roman" w:hAnsi="Times New Roman"/>
          <w:b w:val="0"/>
          <w:sz w:val="24"/>
          <w:szCs w:val="24"/>
        </w:rPr>
      </w:pPr>
      <w:r w:rsidRPr="00F0185B">
        <w:rPr>
          <w:rFonts w:ascii="Times New Roman" w:hAnsi="Times New Roman"/>
          <w:b w:val="0"/>
          <w:sz w:val="24"/>
          <w:szCs w:val="24"/>
        </w:rPr>
        <w:t>Swab</w:t>
      </w:r>
    </w:p>
    <w:p w14:paraId="68EBCFCE" w14:textId="77777777" w:rsidR="003A461C" w:rsidRPr="00F0185B" w:rsidRDefault="003A461C" w:rsidP="00064A96">
      <w:pPr>
        <w:pStyle w:val="elementperfxhead"/>
        <w:numPr>
          <w:ilvl w:val="0"/>
          <w:numId w:val="9"/>
        </w:numPr>
        <w:spacing w:line="276" w:lineRule="auto"/>
        <w:rPr>
          <w:rFonts w:ascii="Times New Roman" w:hAnsi="Times New Roman"/>
          <w:b w:val="0"/>
          <w:sz w:val="24"/>
          <w:szCs w:val="24"/>
        </w:rPr>
      </w:pPr>
      <w:r w:rsidRPr="00F0185B">
        <w:rPr>
          <w:rFonts w:ascii="Times New Roman" w:hAnsi="Times New Roman"/>
          <w:b w:val="0"/>
          <w:sz w:val="24"/>
          <w:szCs w:val="24"/>
        </w:rPr>
        <w:t>Petri dishes</w:t>
      </w:r>
    </w:p>
    <w:p w14:paraId="398FFEB5" w14:textId="77777777" w:rsidR="003A461C" w:rsidRPr="00F0185B" w:rsidRDefault="003A461C" w:rsidP="00064A96">
      <w:pPr>
        <w:pStyle w:val="elementperfxhead"/>
        <w:numPr>
          <w:ilvl w:val="0"/>
          <w:numId w:val="9"/>
        </w:numPr>
        <w:spacing w:line="276" w:lineRule="auto"/>
        <w:rPr>
          <w:rFonts w:ascii="Times New Roman" w:hAnsi="Times New Roman"/>
          <w:b w:val="0"/>
          <w:sz w:val="24"/>
          <w:szCs w:val="24"/>
        </w:rPr>
      </w:pPr>
      <w:r w:rsidRPr="00F0185B">
        <w:rPr>
          <w:rFonts w:ascii="Times New Roman" w:hAnsi="Times New Roman"/>
          <w:b w:val="0"/>
          <w:sz w:val="24"/>
          <w:szCs w:val="24"/>
        </w:rPr>
        <w:t>Scalpels</w:t>
      </w:r>
    </w:p>
    <w:p w14:paraId="642B3CAB" w14:textId="77777777" w:rsidR="003A461C" w:rsidRPr="00F0185B" w:rsidRDefault="003A461C" w:rsidP="00064A96">
      <w:pPr>
        <w:pStyle w:val="elementperfxhead"/>
        <w:numPr>
          <w:ilvl w:val="0"/>
          <w:numId w:val="9"/>
        </w:numPr>
        <w:spacing w:line="276" w:lineRule="auto"/>
        <w:rPr>
          <w:rFonts w:ascii="Times New Roman" w:hAnsi="Times New Roman"/>
          <w:b w:val="0"/>
          <w:sz w:val="24"/>
          <w:szCs w:val="24"/>
        </w:rPr>
      </w:pPr>
      <w:r w:rsidRPr="00F0185B">
        <w:rPr>
          <w:rFonts w:ascii="Times New Roman" w:hAnsi="Times New Roman"/>
          <w:b w:val="0"/>
          <w:sz w:val="24"/>
          <w:szCs w:val="24"/>
        </w:rPr>
        <w:t>Scissors</w:t>
      </w:r>
    </w:p>
    <w:p w14:paraId="69C360EF" w14:textId="77777777" w:rsidR="003A461C" w:rsidRPr="00F0185B" w:rsidRDefault="003A461C" w:rsidP="00064A96">
      <w:pPr>
        <w:pStyle w:val="elementperfxhead"/>
        <w:numPr>
          <w:ilvl w:val="0"/>
          <w:numId w:val="9"/>
        </w:numPr>
        <w:spacing w:line="276" w:lineRule="auto"/>
        <w:rPr>
          <w:rFonts w:ascii="Times New Roman" w:hAnsi="Times New Roman"/>
          <w:b w:val="0"/>
          <w:sz w:val="24"/>
          <w:szCs w:val="24"/>
        </w:rPr>
      </w:pPr>
      <w:r w:rsidRPr="00F0185B">
        <w:rPr>
          <w:rFonts w:ascii="Times New Roman" w:hAnsi="Times New Roman"/>
          <w:b w:val="0"/>
          <w:sz w:val="24"/>
          <w:szCs w:val="24"/>
        </w:rPr>
        <w:t>Cotton wool</w:t>
      </w:r>
    </w:p>
    <w:p w14:paraId="076A917C" w14:textId="77777777" w:rsidR="003A461C" w:rsidRPr="00F0185B" w:rsidRDefault="003A461C" w:rsidP="00064A96">
      <w:pPr>
        <w:pStyle w:val="elementperfxhead"/>
        <w:numPr>
          <w:ilvl w:val="0"/>
          <w:numId w:val="9"/>
        </w:numPr>
        <w:spacing w:line="276" w:lineRule="auto"/>
        <w:rPr>
          <w:rFonts w:ascii="Times New Roman" w:hAnsi="Times New Roman"/>
          <w:b w:val="0"/>
          <w:sz w:val="24"/>
          <w:szCs w:val="24"/>
        </w:rPr>
      </w:pPr>
      <w:r w:rsidRPr="00F0185B">
        <w:rPr>
          <w:rFonts w:ascii="Times New Roman" w:hAnsi="Times New Roman"/>
          <w:b w:val="0"/>
          <w:sz w:val="24"/>
          <w:szCs w:val="24"/>
        </w:rPr>
        <w:t>Droppers</w:t>
      </w:r>
    </w:p>
    <w:p w14:paraId="1E5C01AA" w14:textId="77777777" w:rsidR="003A461C" w:rsidRPr="00F0185B" w:rsidRDefault="003A461C" w:rsidP="00064A96">
      <w:pPr>
        <w:pStyle w:val="elementperfxhead"/>
        <w:numPr>
          <w:ilvl w:val="0"/>
          <w:numId w:val="9"/>
        </w:numPr>
        <w:spacing w:line="276" w:lineRule="auto"/>
        <w:rPr>
          <w:rFonts w:ascii="Times New Roman" w:hAnsi="Times New Roman"/>
          <w:b w:val="0"/>
          <w:sz w:val="24"/>
          <w:szCs w:val="24"/>
        </w:rPr>
      </w:pPr>
      <w:r w:rsidRPr="00F0185B">
        <w:rPr>
          <w:rFonts w:ascii="Times New Roman" w:hAnsi="Times New Roman"/>
          <w:b w:val="0"/>
          <w:sz w:val="24"/>
          <w:szCs w:val="24"/>
        </w:rPr>
        <w:t>Visking tubing</w:t>
      </w:r>
    </w:p>
    <w:p w14:paraId="4AB89267" w14:textId="77777777" w:rsidR="003A461C" w:rsidRPr="00F0185B" w:rsidRDefault="003A461C" w:rsidP="00064A96">
      <w:pPr>
        <w:pStyle w:val="elementperfxhead"/>
        <w:numPr>
          <w:ilvl w:val="0"/>
          <w:numId w:val="9"/>
        </w:numPr>
        <w:spacing w:line="276" w:lineRule="auto"/>
        <w:rPr>
          <w:rFonts w:ascii="Times New Roman" w:hAnsi="Times New Roman"/>
          <w:b w:val="0"/>
          <w:sz w:val="24"/>
          <w:szCs w:val="24"/>
        </w:rPr>
      </w:pPr>
      <w:r w:rsidRPr="00F0185B">
        <w:rPr>
          <w:rFonts w:ascii="Times New Roman" w:hAnsi="Times New Roman"/>
          <w:b w:val="0"/>
          <w:sz w:val="24"/>
          <w:szCs w:val="24"/>
        </w:rPr>
        <w:t>Litmus paper</w:t>
      </w:r>
    </w:p>
    <w:p w14:paraId="25D54360" w14:textId="77777777" w:rsidR="003A461C" w:rsidRPr="00F0185B" w:rsidRDefault="003A461C" w:rsidP="00064A96">
      <w:pPr>
        <w:pStyle w:val="elementperfxhead"/>
        <w:numPr>
          <w:ilvl w:val="0"/>
          <w:numId w:val="9"/>
        </w:numPr>
        <w:spacing w:line="276" w:lineRule="auto"/>
        <w:rPr>
          <w:rFonts w:ascii="Times New Roman" w:hAnsi="Times New Roman"/>
          <w:b w:val="0"/>
          <w:sz w:val="24"/>
          <w:szCs w:val="24"/>
        </w:rPr>
      </w:pPr>
      <w:r w:rsidRPr="00F0185B">
        <w:rPr>
          <w:rFonts w:ascii="Times New Roman" w:hAnsi="Times New Roman"/>
          <w:b w:val="0"/>
          <w:sz w:val="24"/>
          <w:szCs w:val="24"/>
        </w:rPr>
        <w:t xml:space="preserve">pH kit </w:t>
      </w:r>
    </w:p>
    <w:p w14:paraId="01867812" w14:textId="77777777" w:rsidR="003A461C" w:rsidRPr="00F0185B" w:rsidRDefault="003A461C" w:rsidP="00064A96">
      <w:pPr>
        <w:pStyle w:val="elementperfxhead"/>
        <w:numPr>
          <w:ilvl w:val="0"/>
          <w:numId w:val="9"/>
        </w:numPr>
        <w:spacing w:line="276" w:lineRule="auto"/>
        <w:rPr>
          <w:rFonts w:ascii="Times New Roman" w:hAnsi="Times New Roman"/>
          <w:b w:val="0"/>
          <w:sz w:val="24"/>
          <w:szCs w:val="24"/>
        </w:rPr>
      </w:pPr>
      <w:r w:rsidRPr="00F0185B">
        <w:rPr>
          <w:rFonts w:ascii="Times New Roman" w:hAnsi="Times New Roman"/>
          <w:b w:val="0"/>
          <w:sz w:val="24"/>
          <w:szCs w:val="24"/>
        </w:rPr>
        <w:t>Test tubes</w:t>
      </w:r>
    </w:p>
    <w:p w14:paraId="1EB8F4E0" w14:textId="77777777" w:rsidR="003A461C" w:rsidRPr="00F0185B" w:rsidRDefault="003A461C" w:rsidP="00064A96">
      <w:pPr>
        <w:pStyle w:val="elementperfxhead"/>
        <w:numPr>
          <w:ilvl w:val="0"/>
          <w:numId w:val="9"/>
        </w:numPr>
        <w:spacing w:line="276" w:lineRule="auto"/>
        <w:rPr>
          <w:rFonts w:ascii="Times New Roman" w:hAnsi="Times New Roman"/>
          <w:b w:val="0"/>
          <w:sz w:val="24"/>
          <w:szCs w:val="24"/>
        </w:rPr>
      </w:pPr>
      <w:r w:rsidRPr="00F0185B">
        <w:rPr>
          <w:rFonts w:ascii="Times New Roman" w:hAnsi="Times New Roman"/>
          <w:b w:val="0"/>
          <w:sz w:val="24"/>
          <w:szCs w:val="24"/>
        </w:rPr>
        <w:t>Magnifying lens</w:t>
      </w:r>
    </w:p>
    <w:p w14:paraId="389700E8" w14:textId="77777777" w:rsidR="003A461C" w:rsidRPr="00F0185B" w:rsidRDefault="003A461C" w:rsidP="00064A96">
      <w:pPr>
        <w:pStyle w:val="elementperfxhead"/>
        <w:numPr>
          <w:ilvl w:val="0"/>
          <w:numId w:val="9"/>
        </w:numPr>
        <w:spacing w:line="276" w:lineRule="auto"/>
        <w:rPr>
          <w:rFonts w:ascii="Times New Roman" w:hAnsi="Times New Roman"/>
          <w:b w:val="0"/>
          <w:sz w:val="24"/>
          <w:szCs w:val="24"/>
        </w:rPr>
      </w:pPr>
      <w:r w:rsidRPr="00F0185B">
        <w:rPr>
          <w:rFonts w:ascii="Times New Roman" w:hAnsi="Times New Roman"/>
          <w:b w:val="0"/>
          <w:sz w:val="24"/>
          <w:szCs w:val="24"/>
        </w:rPr>
        <w:t xml:space="preserve">Source of heat </w:t>
      </w:r>
    </w:p>
    <w:p w14:paraId="140A86DC" w14:textId="77777777" w:rsidR="003A461C" w:rsidRPr="00F0185B" w:rsidRDefault="003A461C" w:rsidP="00064A96">
      <w:pPr>
        <w:pStyle w:val="elementperfxhead"/>
        <w:numPr>
          <w:ilvl w:val="0"/>
          <w:numId w:val="9"/>
        </w:numPr>
        <w:spacing w:line="276" w:lineRule="auto"/>
        <w:rPr>
          <w:rFonts w:ascii="Times New Roman" w:hAnsi="Times New Roman"/>
          <w:b w:val="0"/>
          <w:sz w:val="24"/>
          <w:szCs w:val="24"/>
        </w:rPr>
      </w:pPr>
      <w:r w:rsidRPr="00F0185B">
        <w:rPr>
          <w:rFonts w:ascii="Times New Roman" w:hAnsi="Times New Roman"/>
          <w:b w:val="0"/>
          <w:sz w:val="24"/>
          <w:szCs w:val="24"/>
        </w:rPr>
        <w:t>Periodic table chart</w:t>
      </w:r>
    </w:p>
    <w:p w14:paraId="72E45520" w14:textId="77777777" w:rsidR="003A461C" w:rsidRPr="00F41F94" w:rsidRDefault="003A461C" w:rsidP="00064A96">
      <w:pPr>
        <w:pStyle w:val="elementperfxhead"/>
        <w:numPr>
          <w:ilvl w:val="0"/>
          <w:numId w:val="9"/>
        </w:numPr>
        <w:spacing w:line="276" w:lineRule="auto"/>
        <w:rPr>
          <w:rFonts w:ascii="Times New Roman" w:hAnsi="Times New Roman"/>
          <w:b w:val="0"/>
          <w:bCs/>
          <w:sz w:val="24"/>
          <w:szCs w:val="24"/>
        </w:rPr>
      </w:pPr>
      <w:r w:rsidRPr="00F41F94">
        <w:rPr>
          <w:rFonts w:ascii="Times New Roman" w:hAnsi="Times New Roman"/>
          <w:b w:val="0"/>
          <w:bCs/>
          <w:sz w:val="24"/>
          <w:szCs w:val="24"/>
        </w:rPr>
        <w:t>Reagents</w:t>
      </w:r>
    </w:p>
    <w:p w14:paraId="3CA29719" w14:textId="77777777" w:rsidR="003A461C" w:rsidRPr="00F0185B" w:rsidRDefault="00C96303" w:rsidP="00064A96">
      <w:pPr>
        <w:pStyle w:val="elementperfxhead"/>
        <w:numPr>
          <w:ilvl w:val="1"/>
          <w:numId w:val="9"/>
        </w:numPr>
        <w:spacing w:line="276" w:lineRule="auto"/>
        <w:rPr>
          <w:rFonts w:ascii="Times New Roman" w:hAnsi="Times New Roman"/>
          <w:b w:val="0"/>
          <w:sz w:val="24"/>
          <w:szCs w:val="24"/>
        </w:rPr>
      </w:pPr>
      <w:r w:rsidRPr="00F0185B">
        <w:rPr>
          <w:rFonts w:ascii="Times New Roman" w:hAnsi="Times New Roman"/>
          <w:b w:val="0"/>
          <w:sz w:val="24"/>
          <w:szCs w:val="24"/>
        </w:rPr>
        <w:t>Glycerine</w:t>
      </w:r>
      <w:r w:rsidR="003A461C" w:rsidRPr="00F0185B">
        <w:rPr>
          <w:rFonts w:ascii="Times New Roman" w:hAnsi="Times New Roman"/>
          <w:b w:val="0"/>
          <w:sz w:val="24"/>
          <w:szCs w:val="24"/>
        </w:rPr>
        <w:t xml:space="preserve"> </w:t>
      </w:r>
    </w:p>
    <w:p w14:paraId="448B7844" w14:textId="77777777" w:rsidR="003A461C" w:rsidRPr="00F0185B" w:rsidRDefault="003A461C" w:rsidP="00064A96">
      <w:pPr>
        <w:pStyle w:val="elementperfxhead"/>
        <w:numPr>
          <w:ilvl w:val="1"/>
          <w:numId w:val="9"/>
        </w:numPr>
        <w:spacing w:line="276" w:lineRule="auto"/>
        <w:rPr>
          <w:rFonts w:ascii="Times New Roman" w:hAnsi="Times New Roman"/>
          <w:b w:val="0"/>
          <w:sz w:val="24"/>
          <w:szCs w:val="24"/>
        </w:rPr>
      </w:pPr>
      <w:r w:rsidRPr="00F0185B">
        <w:rPr>
          <w:rFonts w:ascii="Times New Roman" w:hAnsi="Times New Roman"/>
          <w:b w:val="0"/>
          <w:sz w:val="24"/>
          <w:szCs w:val="24"/>
        </w:rPr>
        <w:t>Safranin solution</w:t>
      </w:r>
    </w:p>
    <w:p w14:paraId="3591AEE8" w14:textId="77777777" w:rsidR="003A461C" w:rsidRPr="00F0185B" w:rsidRDefault="003A461C" w:rsidP="00064A96">
      <w:pPr>
        <w:pStyle w:val="elementperfxhead"/>
        <w:numPr>
          <w:ilvl w:val="1"/>
          <w:numId w:val="9"/>
        </w:numPr>
        <w:spacing w:line="276" w:lineRule="auto"/>
        <w:rPr>
          <w:rFonts w:ascii="Times New Roman" w:hAnsi="Times New Roman"/>
          <w:b w:val="0"/>
          <w:sz w:val="24"/>
          <w:szCs w:val="24"/>
        </w:rPr>
      </w:pPr>
      <w:r w:rsidRPr="00F0185B">
        <w:rPr>
          <w:rFonts w:ascii="Times New Roman" w:hAnsi="Times New Roman"/>
          <w:b w:val="0"/>
          <w:sz w:val="24"/>
          <w:szCs w:val="24"/>
        </w:rPr>
        <w:t>Distilled water</w:t>
      </w:r>
    </w:p>
    <w:p w14:paraId="30EFCAD5" w14:textId="77777777" w:rsidR="003A461C" w:rsidRPr="00F0185B" w:rsidRDefault="003A461C" w:rsidP="00064A96">
      <w:pPr>
        <w:pStyle w:val="elementperfxhead"/>
        <w:numPr>
          <w:ilvl w:val="1"/>
          <w:numId w:val="9"/>
        </w:numPr>
        <w:spacing w:line="276" w:lineRule="auto"/>
        <w:rPr>
          <w:rFonts w:ascii="Times New Roman" w:hAnsi="Times New Roman"/>
          <w:b w:val="0"/>
          <w:sz w:val="24"/>
          <w:szCs w:val="24"/>
        </w:rPr>
      </w:pPr>
      <w:r w:rsidRPr="00F0185B">
        <w:rPr>
          <w:rFonts w:ascii="Times New Roman" w:hAnsi="Times New Roman"/>
          <w:b w:val="0"/>
          <w:sz w:val="24"/>
          <w:szCs w:val="24"/>
        </w:rPr>
        <w:t>Potassium manganate (VII) crystals</w:t>
      </w:r>
    </w:p>
    <w:p w14:paraId="7A450AF7" w14:textId="77777777" w:rsidR="003A461C" w:rsidRPr="00F0185B" w:rsidRDefault="003A461C" w:rsidP="00064A96">
      <w:pPr>
        <w:pStyle w:val="elementperfxhead"/>
        <w:numPr>
          <w:ilvl w:val="1"/>
          <w:numId w:val="9"/>
        </w:numPr>
        <w:spacing w:line="276" w:lineRule="auto"/>
        <w:rPr>
          <w:rFonts w:ascii="Times New Roman" w:hAnsi="Times New Roman"/>
          <w:b w:val="0"/>
          <w:sz w:val="24"/>
          <w:szCs w:val="24"/>
        </w:rPr>
      </w:pPr>
      <w:r w:rsidRPr="00F0185B">
        <w:rPr>
          <w:rFonts w:ascii="Times New Roman" w:hAnsi="Times New Roman"/>
          <w:b w:val="0"/>
          <w:sz w:val="24"/>
          <w:szCs w:val="24"/>
        </w:rPr>
        <w:t>Glucose</w:t>
      </w:r>
    </w:p>
    <w:p w14:paraId="45C2B1C5" w14:textId="77777777" w:rsidR="00402C79" w:rsidRPr="00F0185B" w:rsidRDefault="00E43711" w:rsidP="00064A96">
      <w:pPr>
        <w:pStyle w:val="elementperfxhead"/>
        <w:numPr>
          <w:ilvl w:val="1"/>
          <w:numId w:val="9"/>
        </w:numPr>
        <w:spacing w:line="276" w:lineRule="auto"/>
        <w:ind w:right="0"/>
        <w:rPr>
          <w:rFonts w:ascii="Times New Roman" w:hAnsi="Times New Roman"/>
          <w:b w:val="0"/>
          <w:sz w:val="24"/>
          <w:szCs w:val="24"/>
        </w:rPr>
      </w:pPr>
      <w:r w:rsidRPr="00F0185B">
        <w:rPr>
          <w:rFonts w:ascii="Times New Roman" w:hAnsi="Times New Roman"/>
          <w:b w:val="0"/>
          <w:sz w:val="24"/>
          <w:szCs w:val="24"/>
        </w:rPr>
        <w:t>S</w:t>
      </w:r>
      <w:r w:rsidR="003A461C" w:rsidRPr="00F0185B">
        <w:rPr>
          <w:rFonts w:ascii="Times New Roman" w:hAnsi="Times New Roman"/>
          <w:b w:val="0"/>
          <w:sz w:val="24"/>
          <w:szCs w:val="24"/>
        </w:rPr>
        <w:t>alt</w:t>
      </w:r>
      <w:r w:rsidRPr="00F0185B">
        <w:rPr>
          <w:rFonts w:ascii="Times New Roman" w:hAnsi="Times New Roman"/>
          <w:b w:val="0"/>
          <w:sz w:val="24"/>
          <w:szCs w:val="24"/>
        </w:rPr>
        <w:t xml:space="preserve"> </w:t>
      </w:r>
    </w:p>
    <w:p w14:paraId="592ABF23" w14:textId="77777777" w:rsidR="000D1B94" w:rsidRPr="00F0185B" w:rsidRDefault="000D1B94" w:rsidP="00064A96">
      <w:pPr>
        <w:pStyle w:val="elementperfxhead"/>
        <w:numPr>
          <w:ilvl w:val="0"/>
          <w:numId w:val="9"/>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Laboratory </w:t>
      </w:r>
    </w:p>
    <w:p w14:paraId="57F3831F" w14:textId="77777777" w:rsidR="000D1B94" w:rsidRPr="00F0185B" w:rsidRDefault="000D1B94" w:rsidP="00064A96">
      <w:pPr>
        <w:pStyle w:val="elementperfxhead"/>
        <w:numPr>
          <w:ilvl w:val="0"/>
          <w:numId w:val="9"/>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Farm </w:t>
      </w:r>
    </w:p>
    <w:p w14:paraId="33FA1B32" w14:textId="77777777" w:rsidR="000D1B94" w:rsidRPr="00F0185B" w:rsidRDefault="000D1B94" w:rsidP="00064A96">
      <w:pPr>
        <w:pStyle w:val="elementperfxhead"/>
        <w:numPr>
          <w:ilvl w:val="0"/>
          <w:numId w:val="9"/>
        </w:numPr>
        <w:spacing w:line="276" w:lineRule="auto"/>
        <w:ind w:right="0"/>
        <w:rPr>
          <w:rFonts w:ascii="Times New Roman" w:hAnsi="Times New Roman"/>
          <w:b w:val="0"/>
          <w:sz w:val="24"/>
          <w:szCs w:val="24"/>
        </w:rPr>
      </w:pPr>
      <w:r w:rsidRPr="00F0185B">
        <w:rPr>
          <w:rFonts w:ascii="Times New Roman" w:hAnsi="Times New Roman"/>
          <w:b w:val="0"/>
          <w:sz w:val="24"/>
          <w:szCs w:val="24"/>
        </w:rPr>
        <w:t>Livestock</w:t>
      </w:r>
    </w:p>
    <w:p w14:paraId="1CF22C53" w14:textId="77777777" w:rsidR="000D1B94" w:rsidRPr="00F0185B" w:rsidRDefault="000D1B94" w:rsidP="00064A96">
      <w:pPr>
        <w:pStyle w:val="elementperfxhead"/>
        <w:numPr>
          <w:ilvl w:val="0"/>
          <w:numId w:val="9"/>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Crops </w:t>
      </w:r>
    </w:p>
    <w:p w14:paraId="119B39DB" w14:textId="77777777" w:rsidR="000D1B94" w:rsidRPr="00F0185B" w:rsidRDefault="000D1B94" w:rsidP="00064A96">
      <w:pPr>
        <w:pStyle w:val="elementperfxhead"/>
        <w:numPr>
          <w:ilvl w:val="0"/>
          <w:numId w:val="9"/>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Source of power  </w:t>
      </w:r>
    </w:p>
    <w:p w14:paraId="0B0747E6" w14:textId="77777777" w:rsidR="00170789" w:rsidRPr="00F0185B" w:rsidRDefault="00170789" w:rsidP="00064A96">
      <w:pPr>
        <w:spacing w:after="0" w:line="276" w:lineRule="auto"/>
        <w:rPr>
          <w:szCs w:val="24"/>
        </w:rPr>
      </w:pPr>
      <w:r w:rsidRPr="00F0185B">
        <w:rPr>
          <w:szCs w:val="24"/>
        </w:rPr>
        <w:br w:type="page"/>
      </w:r>
    </w:p>
    <w:p w14:paraId="315E0504" w14:textId="48F68CF0" w:rsidR="003D237B" w:rsidRPr="00F0185B" w:rsidRDefault="00D95BAF" w:rsidP="00EC48C1">
      <w:pPr>
        <w:pStyle w:val="Heading1"/>
      </w:pPr>
      <w:bookmarkStart w:id="50" w:name="_Toc65567750"/>
      <w:r w:rsidRPr="00F0185B">
        <w:lastRenderedPageBreak/>
        <w:t>PRINCIPLES</w:t>
      </w:r>
      <w:r w:rsidR="00CF4B84" w:rsidRPr="00CF4B84">
        <w:t xml:space="preserve"> </w:t>
      </w:r>
      <w:r w:rsidR="00CF4B84">
        <w:t xml:space="preserve">OF </w:t>
      </w:r>
      <w:r w:rsidR="00CF4B84" w:rsidRPr="00F0185B">
        <w:t>SARD</w:t>
      </w:r>
      <w:bookmarkEnd w:id="50"/>
    </w:p>
    <w:p w14:paraId="7B75A217" w14:textId="77777777" w:rsidR="002615AD" w:rsidRDefault="002615AD" w:rsidP="00064A96">
      <w:pPr>
        <w:spacing w:after="0" w:line="276" w:lineRule="auto"/>
        <w:jc w:val="both"/>
        <w:rPr>
          <w:b/>
          <w:szCs w:val="24"/>
          <w:lang w:val="en-ZA"/>
        </w:rPr>
      </w:pPr>
    </w:p>
    <w:p w14:paraId="7EF348B6" w14:textId="3E025B4E" w:rsidR="003D237B" w:rsidRPr="00F41F94" w:rsidRDefault="003D237B" w:rsidP="00064A96">
      <w:pPr>
        <w:spacing w:after="0" w:line="276" w:lineRule="auto"/>
        <w:jc w:val="both"/>
        <w:rPr>
          <w:bCs/>
          <w:szCs w:val="24"/>
          <w:lang w:val="en-ZA" w:eastAsia="fr-FR"/>
        </w:rPr>
      </w:pPr>
      <w:r w:rsidRPr="00F0185B">
        <w:rPr>
          <w:b/>
          <w:szCs w:val="24"/>
          <w:lang w:val="en-ZA"/>
        </w:rPr>
        <w:t xml:space="preserve">UNIT CODE: </w:t>
      </w:r>
      <w:r w:rsidRPr="00F41F94">
        <w:rPr>
          <w:bCs/>
          <w:szCs w:val="24"/>
          <w:lang w:val="en-ZA" w:eastAsia="fr-FR"/>
        </w:rPr>
        <w:t>AGR/CU/SARD/C</w:t>
      </w:r>
      <w:r w:rsidR="00A72C05" w:rsidRPr="00F41F94">
        <w:rPr>
          <w:bCs/>
          <w:szCs w:val="24"/>
          <w:lang w:val="en-ZA" w:eastAsia="fr-FR"/>
        </w:rPr>
        <w:t>C</w:t>
      </w:r>
      <w:r w:rsidRPr="00F41F94">
        <w:rPr>
          <w:bCs/>
          <w:szCs w:val="24"/>
          <w:lang w:val="en-ZA" w:eastAsia="fr-FR"/>
        </w:rPr>
        <w:t>/0</w:t>
      </w:r>
      <w:r w:rsidR="00A24174" w:rsidRPr="00F41F94">
        <w:rPr>
          <w:bCs/>
          <w:szCs w:val="24"/>
          <w:lang w:val="en-ZA" w:eastAsia="fr-FR"/>
        </w:rPr>
        <w:t>2</w:t>
      </w:r>
      <w:r w:rsidR="008D0DD6" w:rsidRPr="00F41F94">
        <w:rPr>
          <w:bCs/>
          <w:szCs w:val="24"/>
          <w:lang w:val="en-ZA" w:eastAsia="fr-FR"/>
        </w:rPr>
        <w:t>/5/A</w:t>
      </w:r>
    </w:p>
    <w:p w14:paraId="56395B49" w14:textId="77777777" w:rsidR="00D95BAF" w:rsidRPr="00F0185B" w:rsidRDefault="00D95BAF" w:rsidP="00064A96">
      <w:pPr>
        <w:spacing w:after="0" w:line="276" w:lineRule="auto"/>
        <w:jc w:val="both"/>
        <w:rPr>
          <w:szCs w:val="24"/>
          <w:lang w:val="en-ZA"/>
        </w:rPr>
      </w:pPr>
    </w:p>
    <w:p w14:paraId="716FF262" w14:textId="77777777" w:rsidR="003D237B" w:rsidRPr="00F0185B" w:rsidRDefault="003D237B" w:rsidP="00064A96">
      <w:pPr>
        <w:spacing w:after="0" w:line="276" w:lineRule="auto"/>
        <w:jc w:val="both"/>
        <w:rPr>
          <w:b/>
          <w:szCs w:val="24"/>
          <w:lang w:val="en-ZA"/>
        </w:rPr>
      </w:pPr>
      <w:r w:rsidRPr="00F0185B">
        <w:rPr>
          <w:b/>
          <w:szCs w:val="24"/>
          <w:lang w:val="en-ZA"/>
        </w:rPr>
        <w:t>Relationship to Occupational Standards</w:t>
      </w:r>
    </w:p>
    <w:p w14:paraId="6EB284E5" w14:textId="667CE752" w:rsidR="003D237B" w:rsidRPr="00F0185B" w:rsidRDefault="003D237B" w:rsidP="00064A96">
      <w:pPr>
        <w:spacing w:after="0" w:line="276" w:lineRule="auto"/>
        <w:rPr>
          <w:szCs w:val="24"/>
        </w:rPr>
      </w:pPr>
      <w:r w:rsidRPr="00F0185B">
        <w:rPr>
          <w:szCs w:val="24"/>
          <w:lang w:val="en-ZA"/>
        </w:rPr>
        <w:t xml:space="preserve">This unit addresses the </w:t>
      </w:r>
      <w:r w:rsidR="00CF4B84">
        <w:rPr>
          <w:szCs w:val="24"/>
          <w:lang w:val="en-ZA"/>
        </w:rPr>
        <w:t>U</w:t>
      </w:r>
      <w:r w:rsidRPr="00F0185B">
        <w:rPr>
          <w:szCs w:val="24"/>
          <w:lang w:val="en-ZA"/>
        </w:rPr>
        <w:t xml:space="preserve">nit of </w:t>
      </w:r>
      <w:r w:rsidR="00CF4B84">
        <w:rPr>
          <w:szCs w:val="24"/>
          <w:lang w:val="en-ZA"/>
        </w:rPr>
        <w:t>C</w:t>
      </w:r>
      <w:r w:rsidRPr="00F0185B">
        <w:rPr>
          <w:szCs w:val="24"/>
          <w:lang w:val="en-ZA"/>
        </w:rPr>
        <w:t>ompetency:</w:t>
      </w:r>
      <w:r w:rsidR="00CF4B84">
        <w:rPr>
          <w:szCs w:val="24"/>
        </w:rPr>
        <w:t xml:space="preserve"> A</w:t>
      </w:r>
      <w:r w:rsidR="00E749F6" w:rsidRPr="00F0185B">
        <w:rPr>
          <w:szCs w:val="24"/>
        </w:rPr>
        <w:t>pply SARD principles</w:t>
      </w:r>
    </w:p>
    <w:p w14:paraId="51A14997" w14:textId="77777777" w:rsidR="003D237B" w:rsidRPr="00F0185B" w:rsidRDefault="003D237B" w:rsidP="00064A96">
      <w:pPr>
        <w:spacing w:after="0" w:line="276" w:lineRule="auto"/>
        <w:rPr>
          <w:szCs w:val="24"/>
          <w:lang w:val="en-ZA"/>
        </w:rPr>
      </w:pPr>
      <w:r w:rsidRPr="00F0185B">
        <w:rPr>
          <w:szCs w:val="24"/>
          <w:lang w:val="en-ZA"/>
        </w:rPr>
        <w:t xml:space="preserve"> </w:t>
      </w:r>
    </w:p>
    <w:p w14:paraId="3390FE32" w14:textId="77777777" w:rsidR="003D237B" w:rsidRPr="00F0185B" w:rsidRDefault="003B7CE3" w:rsidP="00064A96">
      <w:pPr>
        <w:tabs>
          <w:tab w:val="center" w:pos="4680"/>
        </w:tabs>
        <w:spacing w:after="0" w:line="276" w:lineRule="auto"/>
        <w:jc w:val="both"/>
        <w:rPr>
          <w:szCs w:val="24"/>
          <w:lang w:val="en-ZA"/>
        </w:rPr>
      </w:pPr>
      <w:r w:rsidRPr="00F0185B">
        <w:rPr>
          <w:b/>
          <w:szCs w:val="24"/>
          <w:lang w:val="en-ZA"/>
        </w:rPr>
        <w:t>Duration of Unit</w:t>
      </w:r>
      <w:r w:rsidR="001F0DD4" w:rsidRPr="00F0185B">
        <w:rPr>
          <w:b/>
          <w:szCs w:val="24"/>
          <w:lang w:val="en-ZA"/>
        </w:rPr>
        <w:t>:</w:t>
      </w:r>
      <w:r w:rsidR="001F0DD4" w:rsidRPr="00F0185B">
        <w:rPr>
          <w:szCs w:val="24"/>
          <w:lang w:val="en-ZA"/>
        </w:rPr>
        <w:t xml:space="preserve"> 120</w:t>
      </w:r>
      <w:r w:rsidRPr="00F0185B">
        <w:rPr>
          <w:szCs w:val="24"/>
          <w:lang w:val="en-ZA"/>
        </w:rPr>
        <w:t xml:space="preserve"> hours </w:t>
      </w:r>
    </w:p>
    <w:p w14:paraId="5C74A3EC" w14:textId="77777777" w:rsidR="003D237B" w:rsidRPr="00F0185B" w:rsidRDefault="003D237B" w:rsidP="00064A96">
      <w:pPr>
        <w:tabs>
          <w:tab w:val="center" w:pos="4680"/>
        </w:tabs>
        <w:spacing w:after="0" w:line="276" w:lineRule="auto"/>
        <w:jc w:val="both"/>
        <w:rPr>
          <w:szCs w:val="24"/>
          <w:lang w:val="en-ZA"/>
        </w:rPr>
      </w:pPr>
    </w:p>
    <w:p w14:paraId="01C173D3" w14:textId="77777777" w:rsidR="003D237B" w:rsidRPr="00F0185B" w:rsidRDefault="003D237B" w:rsidP="00064A96">
      <w:pPr>
        <w:spacing w:after="0" w:line="276" w:lineRule="auto"/>
        <w:rPr>
          <w:b/>
          <w:szCs w:val="24"/>
          <w:lang w:val="en-ZA"/>
        </w:rPr>
      </w:pPr>
      <w:r w:rsidRPr="00F0185B">
        <w:rPr>
          <w:b/>
          <w:szCs w:val="24"/>
          <w:lang w:val="en-ZA"/>
        </w:rPr>
        <w:t>Unit Description</w:t>
      </w:r>
    </w:p>
    <w:p w14:paraId="546FFAA3" w14:textId="00362204" w:rsidR="00C02E63" w:rsidRDefault="00C02E63" w:rsidP="00C02E63">
      <w:pPr>
        <w:spacing w:after="0" w:line="276" w:lineRule="auto"/>
        <w:jc w:val="both"/>
        <w:rPr>
          <w:b/>
          <w:szCs w:val="24"/>
          <w:lang w:val="en-ZA"/>
        </w:rPr>
      </w:pPr>
      <w:r w:rsidRPr="00A46C36">
        <w:rPr>
          <w:szCs w:val="24"/>
        </w:rPr>
        <w:t>This unit sp</w:t>
      </w:r>
      <w:r w:rsidRPr="00D56D7A">
        <w:rPr>
          <w:szCs w:val="24"/>
        </w:rPr>
        <w:t xml:space="preserve">ecifies the competencies required to </w:t>
      </w:r>
      <w:r w:rsidRPr="00A7255B">
        <w:rPr>
          <w:szCs w:val="24"/>
        </w:rPr>
        <w:t>demonstrat</w:t>
      </w:r>
      <w:r>
        <w:rPr>
          <w:szCs w:val="24"/>
        </w:rPr>
        <w:t>e</w:t>
      </w:r>
      <w:r w:rsidRPr="00A7255B">
        <w:rPr>
          <w:szCs w:val="24"/>
        </w:rPr>
        <w:t xml:space="preserve"> </w:t>
      </w:r>
      <w:r w:rsidRPr="00671F58">
        <w:rPr>
          <w:szCs w:val="24"/>
        </w:rPr>
        <w:t>understanding of approaches to sustainable development, soil fertility, and appropriate sustainable agriculture technologies</w:t>
      </w:r>
      <w:r>
        <w:rPr>
          <w:szCs w:val="24"/>
        </w:rPr>
        <w:t xml:space="preserve"> and</w:t>
      </w:r>
      <w:r w:rsidRPr="00671F58">
        <w:rPr>
          <w:szCs w:val="24"/>
        </w:rPr>
        <w:t xml:space="preserve"> integration of farm enterprises, practic</w:t>
      </w:r>
      <w:r>
        <w:rPr>
          <w:szCs w:val="24"/>
        </w:rPr>
        <w:t>e</w:t>
      </w:r>
      <w:r w:rsidRPr="00671F58">
        <w:rPr>
          <w:szCs w:val="24"/>
        </w:rPr>
        <w:t xml:space="preserve"> crop rotation, manag</w:t>
      </w:r>
      <w:r>
        <w:rPr>
          <w:szCs w:val="24"/>
        </w:rPr>
        <w:t>e</w:t>
      </w:r>
      <w:r w:rsidRPr="00671F58">
        <w:rPr>
          <w:szCs w:val="24"/>
        </w:rPr>
        <w:t xml:space="preserve"> beneficial external associations and manag</w:t>
      </w:r>
      <w:r>
        <w:rPr>
          <w:szCs w:val="24"/>
        </w:rPr>
        <w:t>e</w:t>
      </w:r>
      <w:r w:rsidRPr="00671F58">
        <w:rPr>
          <w:szCs w:val="24"/>
        </w:rPr>
        <w:t xml:space="preserve"> farming resources.</w:t>
      </w:r>
    </w:p>
    <w:p w14:paraId="62A8729D" w14:textId="77777777" w:rsidR="00C02E63" w:rsidRDefault="00C02E63" w:rsidP="00064A96">
      <w:pPr>
        <w:spacing w:after="0" w:line="276" w:lineRule="auto"/>
        <w:rPr>
          <w:b/>
          <w:szCs w:val="24"/>
          <w:lang w:val="en-ZA"/>
        </w:rPr>
      </w:pPr>
    </w:p>
    <w:p w14:paraId="0B44D9A5" w14:textId="49DDF262" w:rsidR="003D237B" w:rsidRPr="00F0185B" w:rsidRDefault="003D237B" w:rsidP="00064A96">
      <w:pPr>
        <w:spacing w:after="0" w:line="276" w:lineRule="auto"/>
        <w:rPr>
          <w:b/>
          <w:szCs w:val="24"/>
          <w:lang w:val="en-ZA"/>
        </w:rPr>
      </w:pPr>
      <w:r w:rsidRPr="00F0185B">
        <w:rPr>
          <w:b/>
          <w:szCs w:val="24"/>
          <w:lang w:val="en-ZA"/>
        </w:rPr>
        <w:t>Summary of Learning Outcomes</w:t>
      </w:r>
    </w:p>
    <w:p w14:paraId="6B5E41AA" w14:textId="77777777" w:rsidR="002B1AC2" w:rsidRPr="00F0185B" w:rsidRDefault="002B1AC2" w:rsidP="000072AF">
      <w:pPr>
        <w:pStyle w:val="ListParagraph"/>
        <w:numPr>
          <w:ilvl w:val="0"/>
          <w:numId w:val="15"/>
        </w:numPr>
        <w:spacing w:after="0" w:line="276" w:lineRule="auto"/>
        <w:rPr>
          <w:rFonts w:ascii="Times New Roman" w:hAnsi="Times New Roman"/>
          <w:sz w:val="24"/>
          <w:szCs w:val="24"/>
        </w:rPr>
      </w:pPr>
      <w:r w:rsidRPr="00F0185B">
        <w:rPr>
          <w:rFonts w:ascii="Times New Roman" w:hAnsi="Times New Roman"/>
          <w:sz w:val="24"/>
          <w:szCs w:val="24"/>
        </w:rPr>
        <w:t>Demonstrate understanding of approaches to sustainable development</w:t>
      </w:r>
      <w:r w:rsidRPr="00F0185B">
        <w:rPr>
          <w:rFonts w:ascii="Times New Roman" w:hAnsi="Times New Roman"/>
          <w:sz w:val="24"/>
          <w:szCs w:val="24"/>
        </w:rPr>
        <w:tab/>
      </w:r>
    </w:p>
    <w:p w14:paraId="1A0A15D7" w14:textId="77777777" w:rsidR="002B1AC2" w:rsidRPr="00F0185B" w:rsidRDefault="002B1AC2" w:rsidP="000072AF">
      <w:pPr>
        <w:pStyle w:val="ListParagraph"/>
        <w:numPr>
          <w:ilvl w:val="0"/>
          <w:numId w:val="15"/>
        </w:numPr>
        <w:spacing w:after="0" w:line="276" w:lineRule="auto"/>
        <w:rPr>
          <w:rFonts w:ascii="Times New Roman" w:hAnsi="Times New Roman"/>
          <w:sz w:val="24"/>
          <w:szCs w:val="24"/>
        </w:rPr>
      </w:pPr>
      <w:r w:rsidRPr="00F0185B">
        <w:rPr>
          <w:rFonts w:ascii="Times New Roman" w:hAnsi="Times New Roman"/>
          <w:sz w:val="24"/>
          <w:szCs w:val="24"/>
        </w:rPr>
        <w:t>Demonstrate understanding of soil fertility</w:t>
      </w:r>
    </w:p>
    <w:p w14:paraId="0FF48EFB" w14:textId="77777777" w:rsidR="002B1AC2" w:rsidRPr="00F0185B" w:rsidRDefault="002B1AC2" w:rsidP="000072AF">
      <w:pPr>
        <w:pStyle w:val="ListParagraph"/>
        <w:numPr>
          <w:ilvl w:val="0"/>
          <w:numId w:val="15"/>
        </w:numPr>
        <w:spacing w:after="0" w:line="276" w:lineRule="auto"/>
        <w:rPr>
          <w:rFonts w:ascii="Times New Roman" w:hAnsi="Times New Roman"/>
          <w:sz w:val="24"/>
          <w:szCs w:val="24"/>
        </w:rPr>
      </w:pPr>
      <w:r w:rsidRPr="00F0185B">
        <w:rPr>
          <w:rFonts w:ascii="Times New Roman" w:hAnsi="Times New Roman"/>
          <w:sz w:val="24"/>
          <w:szCs w:val="24"/>
        </w:rPr>
        <w:t>Demonstrate understanding of appropriate sustainable agriculture technologies</w:t>
      </w:r>
    </w:p>
    <w:p w14:paraId="341DFDAA" w14:textId="77777777" w:rsidR="002B1AC2" w:rsidRPr="00F0185B" w:rsidRDefault="002B1AC2" w:rsidP="000072AF">
      <w:pPr>
        <w:pStyle w:val="ListParagraph"/>
        <w:numPr>
          <w:ilvl w:val="0"/>
          <w:numId w:val="15"/>
        </w:numPr>
        <w:spacing w:after="0" w:line="276" w:lineRule="auto"/>
        <w:rPr>
          <w:rFonts w:ascii="Times New Roman" w:hAnsi="Times New Roman"/>
          <w:sz w:val="24"/>
          <w:szCs w:val="24"/>
        </w:rPr>
      </w:pPr>
      <w:r w:rsidRPr="00F0185B">
        <w:rPr>
          <w:rFonts w:ascii="Times New Roman" w:hAnsi="Times New Roman"/>
          <w:sz w:val="24"/>
          <w:szCs w:val="24"/>
        </w:rPr>
        <w:t>Demonstrate understanding of integration of farm enterprises</w:t>
      </w:r>
    </w:p>
    <w:p w14:paraId="7D992B5C" w14:textId="77777777" w:rsidR="002B1AC2" w:rsidRPr="00F0185B" w:rsidRDefault="002B1AC2" w:rsidP="000072AF">
      <w:pPr>
        <w:pStyle w:val="ListParagraph"/>
        <w:numPr>
          <w:ilvl w:val="0"/>
          <w:numId w:val="15"/>
        </w:numPr>
        <w:spacing w:after="0" w:line="276" w:lineRule="auto"/>
        <w:rPr>
          <w:rFonts w:ascii="Times New Roman" w:hAnsi="Times New Roman"/>
          <w:sz w:val="24"/>
          <w:szCs w:val="24"/>
        </w:rPr>
      </w:pPr>
      <w:r w:rsidRPr="00F0185B">
        <w:rPr>
          <w:rFonts w:ascii="Times New Roman" w:hAnsi="Times New Roman"/>
          <w:sz w:val="24"/>
          <w:szCs w:val="24"/>
        </w:rPr>
        <w:t>Practice crop rotation</w:t>
      </w:r>
    </w:p>
    <w:p w14:paraId="782168FF" w14:textId="77777777" w:rsidR="002B1AC2" w:rsidRPr="00F0185B" w:rsidRDefault="002B1AC2" w:rsidP="000072AF">
      <w:pPr>
        <w:pStyle w:val="ListParagraph"/>
        <w:numPr>
          <w:ilvl w:val="0"/>
          <w:numId w:val="15"/>
        </w:numPr>
        <w:spacing w:after="0" w:line="276" w:lineRule="auto"/>
        <w:rPr>
          <w:rFonts w:ascii="Times New Roman" w:hAnsi="Times New Roman"/>
          <w:sz w:val="24"/>
          <w:szCs w:val="24"/>
        </w:rPr>
      </w:pPr>
      <w:r w:rsidRPr="00F0185B">
        <w:rPr>
          <w:rFonts w:ascii="Times New Roman" w:hAnsi="Times New Roman"/>
          <w:sz w:val="24"/>
          <w:szCs w:val="24"/>
        </w:rPr>
        <w:t>Manage beneficial external associations</w:t>
      </w:r>
    </w:p>
    <w:p w14:paraId="34C5F327" w14:textId="77777777" w:rsidR="002B1AC2" w:rsidRPr="00F0185B" w:rsidRDefault="002B1AC2" w:rsidP="000072AF">
      <w:pPr>
        <w:pStyle w:val="ListParagraph"/>
        <w:numPr>
          <w:ilvl w:val="0"/>
          <w:numId w:val="15"/>
        </w:numPr>
        <w:spacing w:after="0" w:line="276" w:lineRule="auto"/>
        <w:rPr>
          <w:rFonts w:ascii="Times New Roman" w:hAnsi="Times New Roman"/>
          <w:sz w:val="24"/>
          <w:szCs w:val="24"/>
        </w:rPr>
      </w:pPr>
      <w:r w:rsidRPr="00F0185B">
        <w:rPr>
          <w:rFonts w:ascii="Times New Roman" w:hAnsi="Times New Roman"/>
          <w:sz w:val="24"/>
          <w:szCs w:val="24"/>
        </w:rPr>
        <w:t>Manage farming resources</w:t>
      </w:r>
      <w:r w:rsidRPr="00F0185B">
        <w:rPr>
          <w:rFonts w:ascii="Times New Roman" w:hAnsi="Times New Roman"/>
          <w:sz w:val="24"/>
          <w:szCs w:val="24"/>
        </w:rPr>
        <w:tab/>
      </w:r>
    </w:p>
    <w:p w14:paraId="290DE407" w14:textId="77777777" w:rsidR="003D237B" w:rsidRPr="00F0185B" w:rsidRDefault="003D237B" w:rsidP="00064A96">
      <w:pPr>
        <w:spacing w:after="0" w:line="276" w:lineRule="auto"/>
        <w:rPr>
          <w:bCs/>
          <w:szCs w:val="24"/>
          <w:lang w:val="en-US"/>
        </w:rPr>
      </w:pPr>
    </w:p>
    <w:p w14:paraId="14F1B79D" w14:textId="77777777" w:rsidR="003D237B" w:rsidRPr="00F0185B" w:rsidRDefault="003D237B" w:rsidP="00064A96">
      <w:pPr>
        <w:spacing w:after="0" w:line="276" w:lineRule="auto"/>
        <w:ind w:left="357" w:hanging="357"/>
        <w:contextualSpacing/>
        <w:jc w:val="both"/>
        <w:rPr>
          <w:b/>
          <w:szCs w:val="24"/>
          <w:lang w:val="en-ZA"/>
        </w:rPr>
      </w:pPr>
      <w:r w:rsidRPr="00F0185B">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4576"/>
        <w:gridCol w:w="1757"/>
      </w:tblGrid>
      <w:tr w:rsidR="00DE256E" w:rsidRPr="00F0185B" w14:paraId="33ABC60E" w14:textId="77777777" w:rsidTr="002615AD">
        <w:trPr>
          <w:trHeight w:val="1007"/>
          <w:tblHeader/>
        </w:trPr>
        <w:tc>
          <w:tcPr>
            <w:tcW w:w="1183" w:type="pct"/>
            <w:tcBorders>
              <w:top w:val="single" w:sz="4" w:space="0" w:color="auto"/>
              <w:left w:val="single" w:sz="4" w:space="0" w:color="auto"/>
              <w:bottom w:val="single" w:sz="4" w:space="0" w:color="auto"/>
              <w:right w:val="single" w:sz="4" w:space="0" w:color="auto"/>
            </w:tcBorders>
            <w:shd w:val="clear" w:color="auto" w:fill="auto"/>
            <w:hideMark/>
          </w:tcPr>
          <w:p w14:paraId="181DB810" w14:textId="77777777" w:rsidR="00DE256E" w:rsidRPr="00F0185B" w:rsidRDefault="00DE256E" w:rsidP="00064A96">
            <w:pPr>
              <w:spacing w:after="0" w:line="276" w:lineRule="auto"/>
              <w:rPr>
                <w:b/>
                <w:szCs w:val="24"/>
                <w:lang w:val="en-ZA"/>
              </w:rPr>
            </w:pPr>
            <w:r w:rsidRPr="00F0185B">
              <w:rPr>
                <w:b/>
                <w:szCs w:val="24"/>
                <w:lang w:val="en-ZA"/>
              </w:rPr>
              <w:t>Learning Outcome</w:t>
            </w:r>
          </w:p>
        </w:tc>
        <w:tc>
          <w:tcPr>
            <w:tcW w:w="2758" w:type="pct"/>
            <w:tcBorders>
              <w:top w:val="single" w:sz="4" w:space="0" w:color="auto"/>
              <w:left w:val="single" w:sz="4" w:space="0" w:color="auto"/>
              <w:bottom w:val="single" w:sz="4" w:space="0" w:color="auto"/>
              <w:right w:val="single" w:sz="4" w:space="0" w:color="auto"/>
            </w:tcBorders>
            <w:shd w:val="clear" w:color="auto" w:fill="auto"/>
            <w:hideMark/>
          </w:tcPr>
          <w:p w14:paraId="472AEFDD" w14:textId="77777777" w:rsidR="00DE256E" w:rsidRPr="00F0185B" w:rsidRDefault="00DE256E" w:rsidP="00064A96">
            <w:pPr>
              <w:spacing w:after="0" w:line="276" w:lineRule="auto"/>
              <w:ind w:left="357" w:hanging="357"/>
              <w:rPr>
                <w:b/>
                <w:szCs w:val="24"/>
                <w:lang w:val="en-ZA"/>
              </w:rPr>
            </w:pPr>
            <w:r w:rsidRPr="00F0185B">
              <w:rPr>
                <w:b/>
                <w:szCs w:val="24"/>
                <w:lang w:val="en-ZA"/>
              </w:rPr>
              <w:t>Content</w:t>
            </w:r>
          </w:p>
        </w:tc>
        <w:tc>
          <w:tcPr>
            <w:tcW w:w="1059" w:type="pct"/>
            <w:tcBorders>
              <w:top w:val="single" w:sz="4" w:space="0" w:color="auto"/>
              <w:left w:val="single" w:sz="4" w:space="0" w:color="auto"/>
              <w:bottom w:val="single" w:sz="4" w:space="0" w:color="auto"/>
              <w:right w:val="single" w:sz="4" w:space="0" w:color="auto"/>
            </w:tcBorders>
            <w:shd w:val="clear" w:color="auto" w:fill="auto"/>
            <w:hideMark/>
          </w:tcPr>
          <w:p w14:paraId="5540D803" w14:textId="77777777" w:rsidR="00DE256E" w:rsidRPr="00F0185B" w:rsidRDefault="00DE256E" w:rsidP="00064A96">
            <w:pPr>
              <w:spacing w:after="0" w:line="276" w:lineRule="auto"/>
              <w:rPr>
                <w:b/>
                <w:szCs w:val="24"/>
                <w:lang w:val="en-ZA"/>
              </w:rPr>
            </w:pPr>
            <w:r w:rsidRPr="00F0185B">
              <w:rPr>
                <w:b/>
                <w:szCs w:val="24"/>
                <w:lang w:val="en-ZA"/>
              </w:rPr>
              <w:t>Suggested Assessment Methods</w:t>
            </w:r>
          </w:p>
        </w:tc>
      </w:tr>
      <w:tr w:rsidR="00DE256E" w:rsidRPr="00F0185B" w14:paraId="186FC951" w14:textId="77777777" w:rsidTr="009B6451">
        <w:trPr>
          <w:trHeight w:val="593"/>
        </w:trPr>
        <w:tc>
          <w:tcPr>
            <w:tcW w:w="1183" w:type="pct"/>
            <w:tcBorders>
              <w:top w:val="single" w:sz="4" w:space="0" w:color="auto"/>
              <w:left w:val="single" w:sz="4" w:space="0" w:color="auto"/>
              <w:bottom w:val="single" w:sz="4" w:space="0" w:color="auto"/>
              <w:right w:val="single" w:sz="4" w:space="0" w:color="auto"/>
            </w:tcBorders>
          </w:tcPr>
          <w:p w14:paraId="5FD9CE31" w14:textId="77777777" w:rsidR="00DE256E" w:rsidRPr="00F0185B" w:rsidRDefault="00DE256E" w:rsidP="000072AF">
            <w:pPr>
              <w:numPr>
                <w:ilvl w:val="0"/>
                <w:numId w:val="16"/>
              </w:numPr>
              <w:spacing w:after="0" w:line="276" w:lineRule="auto"/>
              <w:contextualSpacing/>
              <w:rPr>
                <w:szCs w:val="24"/>
              </w:rPr>
            </w:pPr>
            <w:r w:rsidRPr="00F0185B">
              <w:rPr>
                <w:szCs w:val="24"/>
              </w:rPr>
              <w:t>Demonstrate understanding of approaches to sustainable development</w:t>
            </w:r>
            <w:r w:rsidRPr="00F0185B">
              <w:rPr>
                <w:szCs w:val="24"/>
              </w:rPr>
              <w:tab/>
            </w:r>
          </w:p>
        </w:tc>
        <w:tc>
          <w:tcPr>
            <w:tcW w:w="2758" w:type="pct"/>
            <w:tcBorders>
              <w:top w:val="single" w:sz="4" w:space="0" w:color="auto"/>
              <w:left w:val="single" w:sz="4" w:space="0" w:color="auto"/>
              <w:bottom w:val="single" w:sz="4" w:space="0" w:color="auto"/>
              <w:right w:val="single" w:sz="4" w:space="0" w:color="auto"/>
            </w:tcBorders>
          </w:tcPr>
          <w:p w14:paraId="41C8161A" w14:textId="77777777" w:rsidR="00DE256E" w:rsidRPr="00F0185B" w:rsidRDefault="00DE256E" w:rsidP="000072AF">
            <w:pPr>
              <w:numPr>
                <w:ilvl w:val="0"/>
                <w:numId w:val="48"/>
              </w:numPr>
              <w:spacing w:after="0" w:line="276" w:lineRule="auto"/>
              <w:contextualSpacing/>
              <w:rPr>
                <w:rFonts w:eastAsia="Times New Roman"/>
                <w:szCs w:val="24"/>
              </w:rPr>
            </w:pPr>
            <w:r w:rsidRPr="00F0185B">
              <w:rPr>
                <w:rFonts w:eastAsia="Times New Roman"/>
                <w:szCs w:val="24"/>
              </w:rPr>
              <w:t>Meaning of the terms</w:t>
            </w:r>
          </w:p>
          <w:p w14:paraId="3404B74B" w14:textId="77777777" w:rsidR="00DE256E" w:rsidRPr="00F0185B" w:rsidRDefault="00DE256E" w:rsidP="000072AF">
            <w:pPr>
              <w:numPr>
                <w:ilvl w:val="1"/>
                <w:numId w:val="48"/>
              </w:numPr>
              <w:spacing w:after="0" w:line="276" w:lineRule="auto"/>
              <w:contextualSpacing/>
              <w:rPr>
                <w:rFonts w:eastAsia="Times New Roman"/>
                <w:szCs w:val="24"/>
              </w:rPr>
            </w:pPr>
            <w:r w:rsidRPr="00F0185B">
              <w:rPr>
                <w:rFonts w:eastAsia="Times New Roman"/>
                <w:szCs w:val="24"/>
              </w:rPr>
              <w:t>Sustainability</w:t>
            </w:r>
          </w:p>
          <w:p w14:paraId="33F8758A" w14:textId="77777777" w:rsidR="00DE256E" w:rsidRPr="00F0185B" w:rsidRDefault="00DE256E" w:rsidP="000072AF">
            <w:pPr>
              <w:numPr>
                <w:ilvl w:val="1"/>
                <w:numId w:val="48"/>
              </w:numPr>
              <w:spacing w:after="0" w:line="276" w:lineRule="auto"/>
              <w:contextualSpacing/>
              <w:rPr>
                <w:rFonts w:eastAsia="Times New Roman"/>
                <w:szCs w:val="24"/>
              </w:rPr>
            </w:pPr>
            <w:r w:rsidRPr="00F0185B">
              <w:rPr>
                <w:rFonts w:eastAsia="Times New Roman"/>
                <w:szCs w:val="24"/>
              </w:rPr>
              <w:t>Development</w:t>
            </w:r>
          </w:p>
          <w:p w14:paraId="5DC1F8F0" w14:textId="77777777" w:rsidR="00DE256E" w:rsidRPr="00F0185B" w:rsidRDefault="00DE256E" w:rsidP="000072AF">
            <w:pPr>
              <w:numPr>
                <w:ilvl w:val="1"/>
                <w:numId w:val="48"/>
              </w:numPr>
              <w:spacing w:after="0" w:line="276" w:lineRule="auto"/>
              <w:contextualSpacing/>
              <w:rPr>
                <w:rFonts w:eastAsia="Times New Roman"/>
                <w:szCs w:val="24"/>
              </w:rPr>
            </w:pPr>
            <w:r w:rsidRPr="00F0185B">
              <w:rPr>
                <w:rFonts w:eastAsia="Times New Roman"/>
                <w:szCs w:val="24"/>
              </w:rPr>
              <w:t>Sustainable agriculture</w:t>
            </w:r>
          </w:p>
          <w:p w14:paraId="7577E5CD" w14:textId="77777777" w:rsidR="00DE256E" w:rsidRPr="00F0185B" w:rsidRDefault="00DE256E" w:rsidP="000072AF">
            <w:pPr>
              <w:numPr>
                <w:ilvl w:val="2"/>
                <w:numId w:val="48"/>
              </w:numPr>
              <w:spacing w:after="0" w:line="276" w:lineRule="auto"/>
              <w:contextualSpacing/>
              <w:rPr>
                <w:rFonts w:eastAsia="Times New Roman"/>
                <w:szCs w:val="24"/>
              </w:rPr>
            </w:pPr>
            <w:r w:rsidRPr="00F0185B">
              <w:rPr>
                <w:rFonts w:eastAsia="Times New Roman"/>
                <w:szCs w:val="24"/>
              </w:rPr>
              <w:t>Strategy</w:t>
            </w:r>
          </w:p>
          <w:p w14:paraId="13B7E8C7" w14:textId="77777777" w:rsidR="00DE256E" w:rsidRPr="00F0185B" w:rsidRDefault="00DE256E" w:rsidP="000072AF">
            <w:pPr>
              <w:numPr>
                <w:ilvl w:val="2"/>
                <w:numId w:val="48"/>
              </w:numPr>
              <w:spacing w:after="0" w:line="276" w:lineRule="auto"/>
              <w:contextualSpacing/>
              <w:rPr>
                <w:rFonts w:eastAsia="Times New Roman"/>
                <w:szCs w:val="24"/>
              </w:rPr>
            </w:pPr>
            <w:r w:rsidRPr="00F0185B">
              <w:rPr>
                <w:rFonts w:eastAsia="Times New Roman"/>
                <w:szCs w:val="24"/>
              </w:rPr>
              <w:t xml:space="preserve">Concept </w:t>
            </w:r>
          </w:p>
          <w:p w14:paraId="1169E526" w14:textId="77777777" w:rsidR="00DE256E" w:rsidRPr="00F0185B" w:rsidRDefault="00DE256E" w:rsidP="000072AF">
            <w:pPr>
              <w:numPr>
                <w:ilvl w:val="2"/>
                <w:numId w:val="48"/>
              </w:numPr>
              <w:spacing w:after="0" w:line="276" w:lineRule="auto"/>
              <w:contextualSpacing/>
              <w:rPr>
                <w:rFonts w:eastAsia="Times New Roman"/>
                <w:szCs w:val="24"/>
              </w:rPr>
            </w:pPr>
            <w:r w:rsidRPr="00F0185B">
              <w:rPr>
                <w:rFonts w:eastAsia="Times New Roman"/>
                <w:szCs w:val="24"/>
              </w:rPr>
              <w:t>Pillars</w:t>
            </w:r>
          </w:p>
          <w:p w14:paraId="2688A7E4" w14:textId="77777777" w:rsidR="00DE256E" w:rsidRPr="00F0185B" w:rsidRDefault="00DE256E" w:rsidP="000072AF">
            <w:pPr>
              <w:numPr>
                <w:ilvl w:val="0"/>
                <w:numId w:val="48"/>
              </w:numPr>
              <w:spacing w:after="0" w:line="276" w:lineRule="auto"/>
              <w:contextualSpacing/>
              <w:rPr>
                <w:rFonts w:eastAsia="Times New Roman"/>
                <w:szCs w:val="24"/>
              </w:rPr>
            </w:pPr>
            <w:r w:rsidRPr="00F0185B">
              <w:rPr>
                <w:rFonts w:eastAsia="Times New Roman"/>
                <w:szCs w:val="24"/>
              </w:rPr>
              <w:t xml:space="preserve"> Overview </w:t>
            </w:r>
            <w:proofErr w:type="gramStart"/>
            <w:r w:rsidRPr="00F0185B">
              <w:rPr>
                <w:rFonts w:eastAsia="Times New Roman"/>
                <w:szCs w:val="24"/>
              </w:rPr>
              <w:t>of  sustainable</w:t>
            </w:r>
            <w:proofErr w:type="gramEnd"/>
            <w:r w:rsidRPr="00F0185B">
              <w:rPr>
                <w:rFonts w:eastAsia="Times New Roman"/>
                <w:szCs w:val="24"/>
              </w:rPr>
              <w:t xml:space="preserve"> -</w:t>
            </w:r>
          </w:p>
          <w:p w14:paraId="639D9B6F" w14:textId="77777777" w:rsidR="00DE256E" w:rsidRPr="00F0185B" w:rsidRDefault="00DE256E" w:rsidP="00064A96">
            <w:pPr>
              <w:spacing w:after="0" w:line="276" w:lineRule="auto"/>
              <w:rPr>
                <w:szCs w:val="24"/>
              </w:rPr>
            </w:pPr>
            <w:proofErr w:type="gramStart"/>
            <w:r w:rsidRPr="00F0185B">
              <w:rPr>
                <w:szCs w:val="24"/>
              </w:rPr>
              <w:t>development  (</w:t>
            </w:r>
            <w:proofErr w:type="gramEnd"/>
            <w:r w:rsidRPr="00F0185B">
              <w:rPr>
                <w:szCs w:val="24"/>
              </w:rPr>
              <w:t xml:space="preserve"> social, economic, environment and political, climate change income, food, health water, employment, human rights </w:t>
            </w:r>
            <w:r w:rsidR="007C4DB1" w:rsidRPr="00F0185B">
              <w:rPr>
                <w:szCs w:val="24"/>
              </w:rPr>
              <w:t xml:space="preserve">and </w:t>
            </w:r>
            <w:r w:rsidRPr="00F0185B">
              <w:rPr>
                <w:szCs w:val="24"/>
              </w:rPr>
              <w:t>securities)</w:t>
            </w:r>
          </w:p>
          <w:p w14:paraId="3060E7B6" w14:textId="77777777" w:rsidR="00DE256E" w:rsidRPr="00F0185B" w:rsidRDefault="00520235" w:rsidP="000072AF">
            <w:pPr>
              <w:numPr>
                <w:ilvl w:val="0"/>
                <w:numId w:val="49"/>
              </w:numPr>
              <w:spacing w:after="0" w:line="276" w:lineRule="auto"/>
              <w:contextualSpacing/>
              <w:rPr>
                <w:rFonts w:eastAsia="Times New Roman"/>
                <w:szCs w:val="24"/>
              </w:rPr>
            </w:pPr>
            <w:r w:rsidRPr="00F0185B">
              <w:rPr>
                <w:rFonts w:eastAsia="Times New Roman"/>
                <w:szCs w:val="24"/>
              </w:rPr>
              <w:t xml:space="preserve">The </w:t>
            </w:r>
            <w:r w:rsidR="00DE256E" w:rsidRPr="00F0185B">
              <w:rPr>
                <w:rFonts w:eastAsia="Times New Roman"/>
                <w:szCs w:val="24"/>
              </w:rPr>
              <w:t>Agenda 21</w:t>
            </w:r>
            <w:r w:rsidR="00711090" w:rsidRPr="00F0185B">
              <w:rPr>
                <w:rFonts w:eastAsia="Times New Roman"/>
                <w:szCs w:val="24"/>
              </w:rPr>
              <w:t xml:space="preserve"> (Rio-de Janairo 1992)</w:t>
            </w:r>
          </w:p>
          <w:p w14:paraId="10A60AA9" w14:textId="77777777" w:rsidR="00DE256E" w:rsidRPr="00F0185B" w:rsidRDefault="00DE256E" w:rsidP="000072AF">
            <w:pPr>
              <w:numPr>
                <w:ilvl w:val="0"/>
                <w:numId w:val="49"/>
              </w:numPr>
              <w:spacing w:after="0" w:line="276" w:lineRule="auto"/>
              <w:contextualSpacing/>
              <w:rPr>
                <w:rFonts w:eastAsia="Times New Roman"/>
                <w:szCs w:val="24"/>
              </w:rPr>
            </w:pPr>
            <w:r w:rsidRPr="00F0185B">
              <w:rPr>
                <w:rFonts w:eastAsia="Times New Roman"/>
                <w:szCs w:val="24"/>
              </w:rPr>
              <w:t xml:space="preserve">Millennium development </w:t>
            </w:r>
            <w:proofErr w:type="gramStart"/>
            <w:r w:rsidRPr="00F0185B">
              <w:rPr>
                <w:rFonts w:eastAsia="Times New Roman"/>
                <w:szCs w:val="24"/>
              </w:rPr>
              <w:t>goals</w:t>
            </w:r>
            <w:r w:rsidR="00CE4C6D" w:rsidRPr="00F0185B">
              <w:rPr>
                <w:rFonts w:eastAsia="Times New Roman"/>
                <w:szCs w:val="24"/>
              </w:rPr>
              <w:t>(</w:t>
            </w:r>
            <w:proofErr w:type="gramEnd"/>
            <w:r w:rsidR="00CE4C6D" w:rsidRPr="00F0185B">
              <w:rPr>
                <w:rFonts w:eastAsia="Times New Roman"/>
                <w:szCs w:val="24"/>
              </w:rPr>
              <w:t>MDGs)</w:t>
            </w:r>
          </w:p>
          <w:p w14:paraId="4CF3AB31" w14:textId="77777777" w:rsidR="00DE256E" w:rsidRPr="00F0185B" w:rsidRDefault="00DE256E" w:rsidP="000072AF">
            <w:pPr>
              <w:numPr>
                <w:ilvl w:val="0"/>
                <w:numId w:val="49"/>
              </w:numPr>
              <w:spacing w:after="0" w:line="276" w:lineRule="auto"/>
              <w:contextualSpacing/>
              <w:rPr>
                <w:rFonts w:eastAsia="Times New Roman"/>
                <w:szCs w:val="24"/>
              </w:rPr>
            </w:pPr>
            <w:r w:rsidRPr="00F0185B">
              <w:rPr>
                <w:rFonts w:eastAsia="Times New Roman"/>
                <w:szCs w:val="24"/>
              </w:rPr>
              <w:lastRenderedPageBreak/>
              <w:t>Sustainable Development goals</w:t>
            </w:r>
            <w:r w:rsidR="00CE4C6D" w:rsidRPr="00F0185B">
              <w:rPr>
                <w:rFonts w:eastAsia="Times New Roman"/>
                <w:szCs w:val="24"/>
              </w:rPr>
              <w:t xml:space="preserve"> (SDGs)</w:t>
            </w:r>
          </w:p>
          <w:p w14:paraId="3AFB60AD" w14:textId="77777777" w:rsidR="00DE256E" w:rsidRPr="00F0185B" w:rsidRDefault="00DE256E" w:rsidP="000072AF">
            <w:pPr>
              <w:numPr>
                <w:ilvl w:val="0"/>
                <w:numId w:val="49"/>
              </w:numPr>
              <w:spacing w:after="0" w:line="276" w:lineRule="auto"/>
              <w:contextualSpacing/>
              <w:rPr>
                <w:rFonts w:eastAsia="Times New Roman"/>
                <w:szCs w:val="24"/>
              </w:rPr>
            </w:pPr>
            <w:r w:rsidRPr="00F0185B">
              <w:rPr>
                <w:rFonts w:eastAsia="Times New Roman"/>
                <w:szCs w:val="24"/>
              </w:rPr>
              <w:t xml:space="preserve">Sustainable livelihoods -Development </w:t>
            </w:r>
            <w:proofErr w:type="gramStart"/>
            <w:r w:rsidRPr="00F0185B">
              <w:rPr>
                <w:rFonts w:eastAsia="Times New Roman"/>
                <w:szCs w:val="24"/>
              </w:rPr>
              <w:t>framework(</w:t>
            </w:r>
            <w:proofErr w:type="gramEnd"/>
            <w:r w:rsidRPr="00F0185B">
              <w:rPr>
                <w:rFonts w:eastAsia="Times New Roman"/>
                <w:szCs w:val="24"/>
              </w:rPr>
              <w:t>SLDF)</w:t>
            </w:r>
          </w:p>
        </w:tc>
        <w:tc>
          <w:tcPr>
            <w:tcW w:w="1059" w:type="pct"/>
            <w:tcBorders>
              <w:top w:val="single" w:sz="4" w:space="0" w:color="auto"/>
              <w:left w:val="single" w:sz="4" w:space="0" w:color="auto"/>
              <w:bottom w:val="single" w:sz="4" w:space="0" w:color="auto"/>
              <w:right w:val="single" w:sz="4" w:space="0" w:color="auto"/>
            </w:tcBorders>
          </w:tcPr>
          <w:p w14:paraId="58B89993" w14:textId="77777777" w:rsidR="00DE256E" w:rsidRPr="00F0185B" w:rsidRDefault="004B7C22" w:rsidP="000072AF">
            <w:pPr>
              <w:numPr>
                <w:ilvl w:val="0"/>
                <w:numId w:val="12"/>
              </w:numPr>
              <w:spacing w:after="0" w:line="276" w:lineRule="auto"/>
              <w:contextualSpacing/>
              <w:rPr>
                <w:rFonts w:eastAsia="Times New Roman"/>
                <w:szCs w:val="24"/>
              </w:rPr>
            </w:pPr>
            <w:r w:rsidRPr="00F0185B">
              <w:rPr>
                <w:rFonts w:eastAsia="Times New Roman"/>
                <w:szCs w:val="24"/>
              </w:rPr>
              <w:lastRenderedPageBreak/>
              <w:t>Written test</w:t>
            </w:r>
          </w:p>
          <w:p w14:paraId="3CE8763E" w14:textId="77777777" w:rsidR="00DE256E" w:rsidRPr="00F0185B" w:rsidRDefault="00DE256E" w:rsidP="000072AF">
            <w:pPr>
              <w:numPr>
                <w:ilvl w:val="0"/>
                <w:numId w:val="12"/>
              </w:numPr>
              <w:spacing w:after="0" w:line="276" w:lineRule="auto"/>
              <w:contextualSpacing/>
              <w:rPr>
                <w:rFonts w:eastAsia="Times New Roman"/>
                <w:szCs w:val="24"/>
              </w:rPr>
            </w:pPr>
            <w:r w:rsidRPr="00F0185B">
              <w:rPr>
                <w:rFonts w:eastAsia="Times New Roman"/>
                <w:szCs w:val="24"/>
              </w:rPr>
              <w:t>Observation</w:t>
            </w:r>
          </w:p>
          <w:p w14:paraId="3D0CFA32" w14:textId="77777777" w:rsidR="00DE256E" w:rsidRPr="00F0185B" w:rsidRDefault="00DE256E" w:rsidP="000072AF">
            <w:pPr>
              <w:numPr>
                <w:ilvl w:val="0"/>
                <w:numId w:val="12"/>
              </w:numPr>
              <w:spacing w:after="0" w:line="276" w:lineRule="auto"/>
              <w:contextualSpacing/>
              <w:rPr>
                <w:rFonts w:eastAsia="Times New Roman"/>
                <w:szCs w:val="24"/>
              </w:rPr>
            </w:pPr>
            <w:r w:rsidRPr="00F0185B">
              <w:rPr>
                <w:rFonts w:eastAsia="Times New Roman"/>
                <w:szCs w:val="24"/>
              </w:rPr>
              <w:t>Third party report</w:t>
            </w:r>
          </w:p>
          <w:p w14:paraId="35E7298E" w14:textId="77777777" w:rsidR="00DE256E" w:rsidRPr="00F0185B" w:rsidRDefault="00DE256E" w:rsidP="000072AF">
            <w:pPr>
              <w:numPr>
                <w:ilvl w:val="0"/>
                <w:numId w:val="12"/>
              </w:numPr>
              <w:spacing w:after="0" w:line="276" w:lineRule="auto"/>
              <w:contextualSpacing/>
              <w:rPr>
                <w:rFonts w:eastAsia="Times New Roman"/>
                <w:szCs w:val="24"/>
              </w:rPr>
            </w:pPr>
            <w:r w:rsidRPr="00F0185B">
              <w:rPr>
                <w:rFonts w:eastAsia="Times New Roman"/>
                <w:szCs w:val="24"/>
              </w:rPr>
              <w:t>Oral questioning</w:t>
            </w:r>
          </w:p>
          <w:p w14:paraId="0031FAD1" w14:textId="77777777" w:rsidR="00DE256E" w:rsidRPr="00F0185B" w:rsidRDefault="00DE256E" w:rsidP="000072AF">
            <w:pPr>
              <w:numPr>
                <w:ilvl w:val="0"/>
                <w:numId w:val="12"/>
              </w:numPr>
              <w:tabs>
                <w:tab w:val="left" w:pos="394"/>
              </w:tabs>
              <w:spacing w:after="0" w:line="276" w:lineRule="auto"/>
              <w:contextualSpacing/>
              <w:rPr>
                <w:rFonts w:eastAsia="Times New Roman"/>
                <w:szCs w:val="24"/>
                <w:lang w:val="en-ZA"/>
              </w:rPr>
            </w:pPr>
            <w:r w:rsidRPr="00F0185B">
              <w:rPr>
                <w:rFonts w:eastAsia="Times New Roman"/>
                <w:szCs w:val="24"/>
              </w:rPr>
              <w:t>Interviews</w:t>
            </w:r>
          </w:p>
        </w:tc>
      </w:tr>
      <w:tr w:rsidR="00DE256E" w:rsidRPr="00F0185B" w14:paraId="65EF7444" w14:textId="77777777" w:rsidTr="009B6451">
        <w:trPr>
          <w:trHeight w:val="593"/>
        </w:trPr>
        <w:tc>
          <w:tcPr>
            <w:tcW w:w="1183" w:type="pct"/>
            <w:tcBorders>
              <w:top w:val="single" w:sz="4" w:space="0" w:color="auto"/>
              <w:left w:val="single" w:sz="4" w:space="0" w:color="auto"/>
              <w:bottom w:val="single" w:sz="4" w:space="0" w:color="auto"/>
              <w:right w:val="single" w:sz="4" w:space="0" w:color="auto"/>
            </w:tcBorders>
          </w:tcPr>
          <w:p w14:paraId="138AF468" w14:textId="77777777" w:rsidR="00DE256E" w:rsidRPr="00F0185B" w:rsidRDefault="00DE256E" w:rsidP="000072AF">
            <w:pPr>
              <w:widowControl w:val="0"/>
              <w:numPr>
                <w:ilvl w:val="0"/>
                <w:numId w:val="16"/>
              </w:numPr>
              <w:adjustRightInd w:val="0"/>
              <w:spacing w:after="0" w:line="276" w:lineRule="auto"/>
              <w:contextualSpacing/>
              <w:textAlignment w:val="baseline"/>
              <w:rPr>
                <w:szCs w:val="24"/>
              </w:rPr>
            </w:pPr>
            <w:r w:rsidRPr="00F0185B">
              <w:rPr>
                <w:szCs w:val="24"/>
              </w:rPr>
              <w:t>Demonstrate understanding of soil fertility</w:t>
            </w:r>
          </w:p>
        </w:tc>
        <w:tc>
          <w:tcPr>
            <w:tcW w:w="2758" w:type="pct"/>
            <w:tcBorders>
              <w:top w:val="single" w:sz="4" w:space="0" w:color="auto"/>
              <w:left w:val="single" w:sz="4" w:space="0" w:color="auto"/>
              <w:bottom w:val="single" w:sz="4" w:space="0" w:color="auto"/>
              <w:right w:val="single" w:sz="4" w:space="0" w:color="auto"/>
            </w:tcBorders>
          </w:tcPr>
          <w:p w14:paraId="54CF02AB" w14:textId="77777777" w:rsidR="00DE256E" w:rsidRPr="00F0185B" w:rsidRDefault="00DE256E" w:rsidP="000072AF">
            <w:pPr>
              <w:numPr>
                <w:ilvl w:val="0"/>
                <w:numId w:val="50"/>
              </w:numPr>
              <w:tabs>
                <w:tab w:val="left" w:pos="338"/>
              </w:tabs>
              <w:spacing w:after="0" w:line="276" w:lineRule="auto"/>
              <w:contextualSpacing/>
              <w:rPr>
                <w:rFonts w:eastAsia="Times New Roman"/>
                <w:szCs w:val="24"/>
              </w:rPr>
            </w:pPr>
            <w:r w:rsidRPr="00F0185B">
              <w:rPr>
                <w:rFonts w:eastAsia="Times New Roman"/>
                <w:szCs w:val="24"/>
              </w:rPr>
              <w:t>Meaning of the terms</w:t>
            </w:r>
          </w:p>
          <w:p w14:paraId="24A631B2" w14:textId="77777777" w:rsidR="00DE256E" w:rsidRPr="00F0185B" w:rsidRDefault="00DE256E"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Soil</w:t>
            </w:r>
          </w:p>
          <w:p w14:paraId="16CD41F9" w14:textId="77777777" w:rsidR="00DE256E" w:rsidRPr="00F0185B" w:rsidRDefault="00DE256E"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 xml:space="preserve">Fertility </w:t>
            </w:r>
          </w:p>
          <w:p w14:paraId="5B68ABCC" w14:textId="77777777" w:rsidR="00DE256E" w:rsidRPr="00F0185B" w:rsidRDefault="00DE256E"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Fertile soil</w:t>
            </w:r>
          </w:p>
          <w:p w14:paraId="59938FBE" w14:textId="77777777" w:rsidR="00DE256E" w:rsidRPr="00F0185B" w:rsidRDefault="00DE256E" w:rsidP="000072AF">
            <w:pPr>
              <w:numPr>
                <w:ilvl w:val="1"/>
                <w:numId w:val="50"/>
              </w:numPr>
              <w:tabs>
                <w:tab w:val="left" w:pos="4102"/>
              </w:tabs>
              <w:spacing w:after="0" w:line="276" w:lineRule="auto"/>
              <w:contextualSpacing/>
              <w:rPr>
                <w:rFonts w:eastAsia="Times New Roman"/>
                <w:szCs w:val="24"/>
              </w:rPr>
            </w:pPr>
            <w:r w:rsidRPr="00F0185B">
              <w:rPr>
                <w:rFonts w:eastAsia="Times New Roman"/>
                <w:szCs w:val="24"/>
              </w:rPr>
              <w:t>Agro ecological zones</w:t>
            </w:r>
          </w:p>
          <w:p w14:paraId="0CFE55AD" w14:textId="77777777" w:rsidR="00DE256E" w:rsidRPr="00F0185B" w:rsidRDefault="00DE256E" w:rsidP="000072AF">
            <w:pPr>
              <w:numPr>
                <w:ilvl w:val="0"/>
                <w:numId w:val="50"/>
              </w:numPr>
              <w:tabs>
                <w:tab w:val="left" w:pos="338"/>
              </w:tabs>
              <w:spacing w:after="0" w:line="276" w:lineRule="auto"/>
              <w:contextualSpacing/>
              <w:rPr>
                <w:rFonts w:eastAsia="Times New Roman"/>
                <w:szCs w:val="24"/>
              </w:rPr>
            </w:pPr>
            <w:r w:rsidRPr="00F0185B">
              <w:rPr>
                <w:rFonts w:eastAsia="Times New Roman"/>
                <w:szCs w:val="24"/>
              </w:rPr>
              <w:t>Soil formation</w:t>
            </w:r>
            <w:r w:rsidR="00F35E04" w:rsidRPr="00F0185B">
              <w:rPr>
                <w:rFonts w:eastAsia="Times New Roman"/>
                <w:szCs w:val="24"/>
              </w:rPr>
              <w:t xml:space="preserve"> processes </w:t>
            </w:r>
            <w:r w:rsidRPr="00F0185B">
              <w:rPr>
                <w:rFonts w:eastAsia="Times New Roman"/>
                <w:szCs w:val="24"/>
              </w:rPr>
              <w:t xml:space="preserve"> </w:t>
            </w:r>
          </w:p>
          <w:p w14:paraId="142985AC" w14:textId="77777777" w:rsidR="00DE256E" w:rsidRPr="00F0185B" w:rsidRDefault="00DE256E"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Weathering</w:t>
            </w:r>
          </w:p>
          <w:p w14:paraId="17F9D753" w14:textId="77777777" w:rsidR="00DE256E" w:rsidRPr="00F0185B" w:rsidRDefault="00DE256E" w:rsidP="000072AF">
            <w:pPr>
              <w:numPr>
                <w:ilvl w:val="2"/>
                <w:numId w:val="50"/>
              </w:numPr>
              <w:tabs>
                <w:tab w:val="left" w:pos="338"/>
              </w:tabs>
              <w:spacing w:after="0" w:line="276" w:lineRule="auto"/>
              <w:contextualSpacing/>
              <w:rPr>
                <w:rFonts w:eastAsia="Times New Roman"/>
                <w:szCs w:val="24"/>
              </w:rPr>
            </w:pPr>
            <w:r w:rsidRPr="00F0185B">
              <w:rPr>
                <w:rFonts w:eastAsia="Times New Roman"/>
                <w:szCs w:val="24"/>
              </w:rPr>
              <w:t>Chemical</w:t>
            </w:r>
          </w:p>
          <w:p w14:paraId="66C65BB3" w14:textId="77777777" w:rsidR="00DE256E" w:rsidRPr="00F0185B" w:rsidRDefault="00043C96" w:rsidP="000072AF">
            <w:pPr>
              <w:numPr>
                <w:ilvl w:val="2"/>
                <w:numId w:val="50"/>
              </w:numPr>
              <w:tabs>
                <w:tab w:val="left" w:pos="338"/>
              </w:tabs>
              <w:spacing w:after="0" w:line="276" w:lineRule="auto"/>
              <w:contextualSpacing/>
              <w:rPr>
                <w:rFonts w:eastAsia="Times New Roman"/>
                <w:szCs w:val="24"/>
              </w:rPr>
            </w:pPr>
            <w:r w:rsidRPr="00F0185B">
              <w:rPr>
                <w:rFonts w:eastAsia="Times New Roman"/>
                <w:szCs w:val="24"/>
              </w:rPr>
              <w:t>P</w:t>
            </w:r>
            <w:r w:rsidR="00DE256E" w:rsidRPr="00F0185B">
              <w:rPr>
                <w:rFonts w:eastAsia="Times New Roman"/>
                <w:szCs w:val="24"/>
              </w:rPr>
              <w:t>hysical</w:t>
            </w:r>
            <w:r w:rsidR="00E54F52" w:rsidRPr="00F0185B">
              <w:rPr>
                <w:rFonts w:eastAsia="Times New Roman"/>
                <w:szCs w:val="24"/>
              </w:rPr>
              <w:t xml:space="preserve"> </w:t>
            </w:r>
          </w:p>
          <w:p w14:paraId="62B8C5FB" w14:textId="77777777" w:rsidR="00043C96" w:rsidRPr="00F0185B" w:rsidRDefault="00043C96" w:rsidP="000072AF">
            <w:pPr>
              <w:numPr>
                <w:ilvl w:val="2"/>
                <w:numId w:val="50"/>
              </w:numPr>
              <w:tabs>
                <w:tab w:val="left" w:pos="338"/>
              </w:tabs>
              <w:spacing w:after="0" w:line="276" w:lineRule="auto"/>
              <w:contextualSpacing/>
              <w:rPr>
                <w:rFonts w:eastAsia="Times New Roman"/>
                <w:szCs w:val="24"/>
              </w:rPr>
            </w:pPr>
            <w:r w:rsidRPr="00F0185B">
              <w:rPr>
                <w:rFonts w:eastAsia="Times New Roman"/>
                <w:szCs w:val="24"/>
              </w:rPr>
              <w:t xml:space="preserve">Biological </w:t>
            </w:r>
          </w:p>
          <w:p w14:paraId="659013DC" w14:textId="77777777" w:rsidR="002846F2" w:rsidRPr="00F0185B" w:rsidRDefault="002846F2" w:rsidP="000072AF">
            <w:pPr>
              <w:numPr>
                <w:ilvl w:val="0"/>
                <w:numId w:val="50"/>
              </w:numPr>
              <w:tabs>
                <w:tab w:val="left" w:pos="338"/>
              </w:tabs>
              <w:spacing w:after="0" w:line="276" w:lineRule="auto"/>
              <w:contextualSpacing/>
              <w:rPr>
                <w:rFonts w:eastAsia="Times New Roman"/>
                <w:szCs w:val="24"/>
              </w:rPr>
            </w:pPr>
            <w:r w:rsidRPr="00F0185B">
              <w:rPr>
                <w:rFonts w:eastAsia="Times New Roman"/>
                <w:szCs w:val="24"/>
              </w:rPr>
              <w:t xml:space="preserve">Soil properties </w:t>
            </w:r>
          </w:p>
          <w:p w14:paraId="6356CB6B" w14:textId="77777777" w:rsidR="00DE256E" w:rsidRPr="00F0185B" w:rsidRDefault="00E54F52" w:rsidP="000072AF">
            <w:pPr>
              <w:numPr>
                <w:ilvl w:val="1"/>
                <w:numId w:val="50"/>
              </w:numPr>
              <w:tabs>
                <w:tab w:val="left" w:pos="338"/>
              </w:tabs>
              <w:spacing w:after="0" w:line="276" w:lineRule="auto"/>
              <w:contextualSpacing/>
              <w:rPr>
                <w:rFonts w:eastAsia="Times New Roman"/>
                <w:szCs w:val="24"/>
              </w:rPr>
            </w:pPr>
            <w:proofErr w:type="gramStart"/>
            <w:r w:rsidRPr="00F0185B">
              <w:rPr>
                <w:rFonts w:eastAsia="Times New Roman"/>
                <w:szCs w:val="24"/>
              </w:rPr>
              <w:t>S</w:t>
            </w:r>
            <w:r w:rsidR="00DE256E" w:rsidRPr="00F0185B">
              <w:rPr>
                <w:rFonts w:eastAsia="Times New Roman"/>
                <w:szCs w:val="24"/>
              </w:rPr>
              <w:t>oil</w:t>
            </w:r>
            <w:r w:rsidRPr="00F0185B">
              <w:rPr>
                <w:rFonts w:eastAsia="Times New Roman"/>
                <w:szCs w:val="24"/>
              </w:rPr>
              <w:t xml:space="preserve"> </w:t>
            </w:r>
            <w:r w:rsidR="00DE256E" w:rsidRPr="00F0185B">
              <w:rPr>
                <w:rFonts w:eastAsia="Times New Roman"/>
                <w:szCs w:val="24"/>
              </w:rPr>
              <w:t xml:space="preserve"> structure</w:t>
            </w:r>
            <w:proofErr w:type="gramEnd"/>
          </w:p>
          <w:p w14:paraId="13C6A250" w14:textId="77777777" w:rsidR="002846F2" w:rsidRPr="00F0185B" w:rsidRDefault="002846F2"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 xml:space="preserve">Soil texture </w:t>
            </w:r>
          </w:p>
          <w:p w14:paraId="464D93C1" w14:textId="77777777" w:rsidR="002846F2" w:rsidRPr="00F0185B" w:rsidRDefault="002846F2"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 xml:space="preserve">Soil colour </w:t>
            </w:r>
          </w:p>
          <w:p w14:paraId="292A31E6" w14:textId="77777777" w:rsidR="00DE256E" w:rsidRPr="00F0185B" w:rsidRDefault="00DE256E" w:rsidP="000072AF">
            <w:pPr>
              <w:numPr>
                <w:ilvl w:val="0"/>
                <w:numId w:val="50"/>
              </w:numPr>
              <w:tabs>
                <w:tab w:val="left" w:pos="338"/>
              </w:tabs>
              <w:spacing w:after="0" w:line="276" w:lineRule="auto"/>
              <w:contextualSpacing/>
              <w:rPr>
                <w:rFonts w:eastAsia="Times New Roman"/>
                <w:szCs w:val="24"/>
              </w:rPr>
            </w:pPr>
            <w:r w:rsidRPr="00F0185B">
              <w:rPr>
                <w:rFonts w:eastAsia="Times New Roman"/>
                <w:szCs w:val="24"/>
              </w:rPr>
              <w:t>Soil composition</w:t>
            </w:r>
          </w:p>
          <w:p w14:paraId="52C915C7" w14:textId="77777777" w:rsidR="00DE256E" w:rsidRPr="00F0185B" w:rsidRDefault="00DE256E"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Air</w:t>
            </w:r>
          </w:p>
          <w:p w14:paraId="0755493D" w14:textId="77777777" w:rsidR="00DE256E" w:rsidRPr="00F0185B" w:rsidRDefault="00DE256E"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Water</w:t>
            </w:r>
          </w:p>
          <w:p w14:paraId="6DE769BF" w14:textId="77777777" w:rsidR="00DE256E" w:rsidRPr="00F0185B" w:rsidRDefault="00DE256E"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Soil particles</w:t>
            </w:r>
          </w:p>
          <w:p w14:paraId="61D0B441" w14:textId="77777777" w:rsidR="004D506A" w:rsidRPr="00F0185B" w:rsidRDefault="004D506A"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 xml:space="preserve">Organic mater </w:t>
            </w:r>
          </w:p>
          <w:p w14:paraId="1EA002CC" w14:textId="77777777" w:rsidR="004D506A" w:rsidRPr="00F0185B" w:rsidRDefault="004D506A"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 xml:space="preserve">Soil living organisms </w:t>
            </w:r>
          </w:p>
          <w:p w14:paraId="7B981623" w14:textId="77777777" w:rsidR="00DE256E" w:rsidRPr="00F0185B" w:rsidRDefault="00DE256E"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Soil minerals</w:t>
            </w:r>
          </w:p>
          <w:p w14:paraId="1496283D" w14:textId="77777777" w:rsidR="00DE256E" w:rsidRPr="00F0185B" w:rsidRDefault="00DE256E" w:rsidP="000072AF">
            <w:pPr>
              <w:numPr>
                <w:ilvl w:val="2"/>
                <w:numId w:val="50"/>
              </w:numPr>
              <w:tabs>
                <w:tab w:val="left" w:pos="338"/>
              </w:tabs>
              <w:spacing w:after="0" w:line="276" w:lineRule="auto"/>
              <w:contextualSpacing/>
              <w:rPr>
                <w:rFonts w:eastAsia="Times New Roman"/>
                <w:szCs w:val="24"/>
              </w:rPr>
            </w:pPr>
            <w:r w:rsidRPr="00F0185B">
              <w:rPr>
                <w:rFonts w:eastAsia="Times New Roman"/>
                <w:szCs w:val="24"/>
              </w:rPr>
              <w:t>Micro</w:t>
            </w:r>
          </w:p>
          <w:p w14:paraId="5F9278CF" w14:textId="77777777" w:rsidR="00DE256E" w:rsidRPr="00F0185B" w:rsidRDefault="00DE256E" w:rsidP="000072AF">
            <w:pPr>
              <w:numPr>
                <w:ilvl w:val="2"/>
                <w:numId w:val="50"/>
              </w:numPr>
              <w:tabs>
                <w:tab w:val="left" w:pos="338"/>
              </w:tabs>
              <w:spacing w:after="0" w:line="276" w:lineRule="auto"/>
              <w:contextualSpacing/>
              <w:rPr>
                <w:rFonts w:eastAsia="Times New Roman"/>
                <w:szCs w:val="24"/>
              </w:rPr>
            </w:pPr>
            <w:r w:rsidRPr="00F0185B">
              <w:rPr>
                <w:rFonts w:eastAsia="Times New Roman"/>
                <w:szCs w:val="24"/>
              </w:rPr>
              <w:t>macro</w:t>
            </w:r>
          </w:p>
          <w:p w14:paraId="11319670" w14:textId="77777777" w:rsidR="00DE256E" w:rsidRPr="00F0185B" w:rsidRDefault="00DE256E" w:rsidP="000072AF">
            <w:pPr>
              <w:numPr>
                <w:ilvl w:val="0"/>
                <w:numId w:val="50"/>
              </w:numPr>
              <w:tabs>
                <w:tab w:val="left" w:pos="338"/>
              </w:tabs>
              <w:spacing w:after="0" w:line="276" w:lineRule="auto"/>
              <w:contextualSpacing/>
              <w:rPr>
                <w:rFonts w:eastAsia="Times New Roman"/>
                <w:szCs w:val="24"/>
              </w:rPr>
            </w:pPr>
            <w:r w:rsidRPr="00F0185B">
              <w:rPr>
                <w:rFonts w:eastAsia="Times New Roman"/>
                <w:szCs w:val="24"/>
              </w:rPr>
              <w:t>Soil classification</w:t>
            </w:r>
          </w:p>
          <w:p w14:paraId="3664F61E" w14:textId="77777777" w:rsidR="00DE256E" w:rsidRPr="00F0185B" w:rsidRDefault="00DE256E"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Soil properties</w:t>
            </w:r>
          </w:p>
          <w:p w14:paraId="5A42B5E9" w14:textId="77777777" w:rsidR="00DE256E" w:rsidRPr="00F0185B" w:rsidRDefault="00DE256E" w:rsidP="000072AF">
            <w:pPr>
              <w:numPr>
                <w:ilvl w:val="2"/>
                <w:numId w:val="50"/>
              </w:numPr>
              <w:tabs>
                <w:tab w:val="left" w:pos="338"/>
              </w:tabs>
              <w:spacing w:after="0" w:line="276" w:lineRule="auto"/>
              <w:contextualSpacing/>
              <w:rPr>
                <w:rFonts w:eastAsia="Times New Roman"/>
                <w:szCs w:val="24"/>
              </w:rPr>
            </w:pPr>
            <w:r w:rsidRPr="00F0185B">
              <w:rPr>
                <w:rFonts w:eastAsia="Times New Roman"/>
                <w:szCs w:val="24"/>
              </w:rPr>
              <w:t>Physical</w:t>
            </w:r>
          </w:p>
          <w:p w14:paraId="4C49A3C1" w14:textId="77777777" w:rsidR="00DE256E" w:rsidRPr="00F0185B" w:rsidRDefault="00DE256E" w:rsidP="000072AF">
            <w:pPr>
              <w:numPr>
                <w:ilvl w:val="2"/>
                <w:numId w:val="50"/>
              </w:numPr>
              <w:tabs>
                <w:tab w:val="left" w:pos="338"/>
              </w:tabs>
              <w:spacing w:after="0" w:line="276" w:lineRule="auto"/>
              <w:contextualSpacing/>
              <w:rPr>
                <w:rFonts w:eastAsia="Times New Roman"/>
                <w:szCs w:val="24"/>
              </w:rPr>
            </w:pPr>
            <w:r w:rsidRPr="00F0185B">
              <w:rPr>
                <w:rFonts w:eastAsia="Times New Roman"/>
                <w:szCs w:val="24"/>
              </w:rPr>
              <w:t>chemical</w:t>
            </w:r>
          </w:p>
          <w:p w14:paraId="401C0379" w14:textId="77777777" w:rsidR="00DE256E" w:rsidRPr="00F0185B" w:rsidRDefault="00C40B03" w:rsidP="000072AF">
            <w:pPr>
              <w:numPr>
                <w:ilvl w:val="0"/>
                <w:numId w:val="50"/>
              </w:numPr>
              <w:tabs>
                <w:tab w:val="left" w:pos="338"/>
              </w:tabs>
              <w:spacing w:after="0" w:line="276" w:lineRule="auto"/>
              <w:contextualSpacing/>
              <w:rPr>
                <w:rFonts w:eastAsia="Times New Roman"/>
                <w:szCs w:val="24"/>
              </w:rPr>
            </w:pPr>
            <w:r w:rsidRPr="00F0185B">
              <w:rPr>
                <w:rFonts w:eastAsia="Times New Roman"/>
                <w:szCs w:val="24"/>
              </w:rPr>
              <w:t>Process of c</w:t>
            </w:r>
            <w:r w:rsidR="00DE256E" w:rsidRPr="00F0185B">
              <w:rPr>
                <w:rFonts w:eastAsia="Times New Roman"/>
                <w:szCs w:val="24"/>
              </w:rPr>
              <w:t>hecking for soil fertility</w:t>
            </w:r>
          </w:p>
          <w:p w14:paraId="0DBE0311" w14:textId="77777777" w:rsidR="00DE256E" w:rsidRPr="00F0185B" w:rsidRDefault="00DE256E"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Mapping</w:t>
            </w:r>
          </w:p>
          <w:p w14:paraId="4D8848F0" w14:textId="77777777" w:rsidR="00DE256E" w:rsidRPr="00F0185B" w:rsidRDefault="00DE256E"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Sampling</w:t>
            </w:r>
          </w:p>
          <w:p w14:paraId="00630E03" w14:textId="77777777" w:rsidR="00DE256E" w:rsidRPr="00F0185B" w:rsidRDefault="00DE256E"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 xml:space="preserve">Testing </w:t>
            </w:r>
          </w:p>
          <w:p w14:paraId="731D2F00" w14:textId="77777777" w:rsidR="00DE256E" w:rsidRPr="00F0185B" w:rsidRDefault="00DE256E"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analysis</w:t>
            </w:r>
          </w:p>
          <w:p w14:paraId="41A10FC2" w14:textId="77777777" w:rsidR="00DE256E" w:rsidRPr="00F0185B" w:rsidRDefault="00DE256E" w:rsidP="000072AF">
            <w:pPr>
              <w:numPr>
                <w:ilvl w:val="0"/>
                <w:numId w:val="50"/>
              </w:numPr>
              <w:tabs>
                <w:tab w:val="left" w:pos="338"/>
              </w:tabs>
              <w:spacing w:after="0" w:line="276" w:lineRule="auto"/>
              <w:contextualSpacing/>
              <w:rPr>
                <w:rFonts w:eastAsia="Times New Roman"/>
                <w:szCs w:val="24"/>
              </w:rPr>
            </w:pPr>
            <w:r w:rsidRPr="00F0185B">
              <w:rPr>
                <w:rFonts w:eastAsia="Times New Roman"/>
                <w:szCs w:val="24"/>
              </w:rPr>
              <w:t>Causes of soil infertility</w:t>
            </w:r>
          </w:p>
          <w:p w14:paraId="5AE657F9" w14:textId="77777777" w:rsidR="00DE256E" w:rsidRPr="00F0185B" w:rsidRDefault="00DE256E"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Soil mineral toxicity</w:t>
            </w:r>
          </w:p>
          <w:p w14:paraId="51C9C4C5" w14:textId="77777777" w:rsidR="00DE256E" w:rsidRPr="00F0185B" w:rsidRDefault="00DE256E"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lastRenderedPageBreak/>
              <w:t>Soil erosion</w:t>
            </w:r>
          </w:p>
          <w:p w14:paraId="448EA730" w14:textId="77777777" w:rsidR="002342A5" w:rsidRPr="00F0185B" w:rsidRDefault="00DE256E"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 xml:space="preserve">Human </w:t>
            </w:r>
            <w:r w:rsidR="00B82393" w:rsidRPr="00F0185B">
              <w:rPr>
                <w:rFonts w:eastAsia="Times New Roman"/>
                <w:szCs w:val="24"/>
              </w:rPr>
              <w:t>and animal activities</w:t>
            </w:r>
          </w:p>
          <w:p w14:paraId="2FB0AC50" w14:textId="77777777" w:rsidR="00DE256E" w:rsidRPr="00F0185B" w:rsidRDefault="00DE256E" w:rsidP="000072AF">
            <w:pPr>
              <w:numPr>
                <w:ilvl w:val="0"/>
                <w:numId w:val="50"/>
              </w:numPr>
              <w:tabs>
                <w:tab w:val="left" w:pos="338"/>
              </w:tabs>
              <w:spacing w:after="0" w:line="276" w:lineRule="auto"/>
              <w:contextualSpacing/>
              <w:rPr>
                <w:rFonts w:eastAsia="Times New Roman"/>
                <w:szCs w:val="24"/>
              </w:rPr>
            </w:pPr>
            <w:r w:rsidRPr="00F0185B">
              <w:rPr>
                <w:rFonts w:eastAsia="Times New Roman"/>
                <w:szCs w:val="24"/>
              </w:rPr>
              <w:t>Practices for maintaining soil fertility</w:t>
            </w:r>
          </w:p>
          <w:p w14:paraId="27CF44AB" w14:textId="77777777" w:rsidR="00DE256E" w:rsidRPr="00F0185B" w:rsidRDefault="00DE256E"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Cover cropping</w:t>
            </w:r>
          </w:p>
          <w:p w14:paraId="558A1229" w14:textId="77777777" w:rsidR="00DE256E" w:rsidRPr="00F0185B" w:rsidRDefault="00DE256E"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Deep cultivation</w:t>
            </w:r>
          </w:p>
          <w:p w14:paraId="2CE79805" w14:textId="77777777" w:rsidR="00DE256E" w:rsidRPr="00F0185B" w:rsidRDefault="00DE256E"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Minimum tillage</w:t>
            </w:r>
          </w:p>
          <w:p w14:paraId="4BBFCB96" w14:textId="77777777" w:rsidR="00DE256E" w:rsidRPr="00F0185B" w:rsidRDefault="00DE256E"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Crop rotation</w:t>
            </w:r>
          </w:p>
          <w:p w14:paraId="17F2162E" w14:textId="77777777" w:rsidR="00DE256E" w:rsidRPr="00F0185B" w:rsidRDefault="00DE256E"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Intercropping</w:t>
            </w:r>
          </w:p>
          <w:p w14:paraId="3D49B0A3" w14:textId="77777777" w:rsidR="00DE256E" w:rsidRPr="00F0185B" w:rsidRDefault="00DE256E"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Application of fertilizers</w:t>
            </w:r>
          </w:p>
          <w:p w14:paraId="4F0A3375" w14:textId="77777777" w:rsidR="006954EC" w:rsidRPr="00F0185B" w:rsidRDefault="00CD4055"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 xml:space="preserve">Green manure </w:t>
            </w:r>
          </w:p>
          <w:p w14:paraId="5564EBF7" w14:textId="77777777" w:rsidR="00CD4055" w:rsidRPr="00F0185B" w:rsidRDefault="00CD4055"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 xml:space="preserve">Fallowing </w:t>
            </w:r>
          </w:p>
          <w:p w14:paraId="1BBD421E" w14:textId="77777777" w:rsidR="002342A5" w:rsidRPr="00F0185B" w:rsidRDefault="002342A5"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Multiple cropping</w:t>
            </w:r>
          </w:p>
          <w:p w14:paraId="469E3524" w14:textId="77777777" w:rsidR="002342A5" w:rsidRPr="00F0185B" w:rsidRDefault="002342A5"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 xml:space="preserve">Composting </w:t>
            </w:r>
          </w:p>
          <w:p w14:paraId="3E69816B" w14:textId="77777777" w:rsidR="00DE256E" w:rsidRPr="00F0185B" w:rsidRDefault="00FA115E" w:rsidP="000072AF">
            <w:pPr>
              <w:numPr>
                <w:ilvl w:val="0"/>
                <w:numId w:val="50"/>
              </w:numPr>
              <w:tabs>
                <w:tab w:val="left" w:pos="338"/>
              </w:tabs>
              <w:spacing w:after="0" w:line="276" w:lineRule="auto"/>
              <w:contextualSpacing/>
              <w:rPr>
                <w:rFonts w:eastAsia="Times New Roman"/>
                <w:szCs w:val="24"/>
              </w:rPr>
            </w:pPr>
            <w:r w:rsidRPr="00F0185B">
              <w:rPr>
                <w:rFonts w:eastAsia="Times New Roman"/>
                <w:szCs w:val="24"/>
              </w:rPr>
              <w:t>Types of f</w:t>
            </w:r>
            <w:r w:rsidR="00DE256E" w:rsidRPr="00F0185B">
              <w:rPr>
                <w:rFonts w:eastAsia="Times New Roman"/>
                <w:szCs w:val="24"/>
              </w:rPr>
              <w:t xml:space="preserve">ertilizers </w:t>
            </w:r>
          </w:p>
          <w:p w14:paraId="7096A974" w14:textId="77777777" w:rsidR="00DE256E" w:rsidRPr="00F0185B" w:rsidRDefault="00DE256E"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 xml:space="preserve">organic </w:t>
            </w:r>
          </w:p>
          <w:p w14:paraId="5EEFC132" w14:textId="77777777" w:rsidR="00DE256E" w:rsidRPr="00F0185B" w:rsidRDefault="00DE256E" w:rsidP="000072AF">
            <w:pPr>
              <w:numPr>
                <w:ilvl w:val="1"/>
                <w:numId w:val="50"/>
              </w:numPr>
              <w:tabs>
                <w:tab w:val="left" w:pos="338"/>
              </w:tabs>
              <w:spacing w:after="0" w:line="276" w:lineRule="auto"/>
              <w:contextualSpacing/>
              <w:rPr>
                <w:rFonts w:eastAsia="Times New Roman"/>
                <w:szCs w:val="24"/>
              </w:rPr>
            </w:pPr>
            <w:r w:rsidRPr="00F0185B">
              <w:rPr>
                <w:rFonts w:eastAsia="Times New Roman"/>
                <w:szCs w:val="24"/>
              </w:rPr>
              <w:t xml:space="preserve"> inorganic</w:t>
            </w:r>
          </w:p>
          <w:p w14:paraId="2ED39752" w14:textId="77777777" w:rsidR="00DE256E" w:rsidRPr="00F0185B" w:rsidRDefault="00DE256E" w:rsidP="000072AF">
            <w:pPr>
              <w:numPr>
                <w:ilvl w:val="0"/>
                <w:numId w:val="50"/>
              </w:numPr>
              <w:tabs>
                <w:tab w:val="left" w:pos="338"/>
              </w:tabs>
              <w:spacing w:after="0" w:line="276" w:lineRule="auto"/>
              <w:contextualSpacing/>
              <w:rPr>
                <w:rFonts w:eastAsia="Times New Roman"/>
                <w:szCs w:val="24"/>
              </w:rPr>
            </w:pPr>
            <w:r w:rsidRPr="00F0185B">
              <w:rPr>
                <w:rFonts w:eastAsia="Times New Roman"/>
                <w:szCs w:val="24"/>
              </w:rPr>
              <w:t>Strategies for correcting soil mineral toxicity</w:t>
            </w:r>
          </w:p>
        </w:tc>
        <w:tc>
          <w:tcPr>
            <w:tcW w:w="1059" w:type="pct"/>
            <w:tcBorders>
              <w:top w:val="single" w:sz="4" w:space="0" w:color="auto"/>
              <w:left w:val="single" w:sz="4" w:space="0" w:color="auto"/>
              <w:bottom w:val="single" w:sz="4" w:space="0" w:color="auto"/>
              <w:right w:val="single" w:sz="4" w:space="0" w:color="auto"/>
            </w:tcBorders>
          </w:tcPr>
          <w:p w14:paraId="0660FDCF" w14:textId="77777777" w:rsidR="00DE256E" w:rsidRPr="00F0185B" w:rsidRDefault="004B7C22" w:rsidP="00064A96">
            <w:pPr>
              <w:numPr>
                <w:ilvl w:val="0"/>
                <w:numId w:val="6"/>
              </w:numPr>
              <w:tabs>
                <w:tab w:val="left" w:pos="394"/>
              </w:tabs>
              <w:spacing w:after="0" w:line="276" w:lineRule="auto"/>
              <w:contextualSpacing/>
              <w:rPr>
                <w:rFonts w:eastAsia="Times New Roman"/>
                <w:szCs w:val="24"/>
                <w:lang w:val="en-ZA"/>
              </w:rPr>
            </w:pPr>
            <w:r w:rsidRPr="00F0185B">
              <w:rPr>
                <w:rFonts w:eastAsia="Times New Roman"/>
                <w:szCs w:val="24"/>
                <w:lang w:val="en-ZA"/>
              </w:rPr>
              <w:lastRenderedPageBreak/>
              <w:t>Written test</w:t>
            </w:r>
          </w:p>
          <w:p w14:paraId="51F59995" w14:textId="77777777" w:rsidR="00DE256E" w:rsidRPr="00F0185B" w:rsidRDefault="00DE256E" w:rsidP="00064A96">
            <w:pPr>
              <w:numPr>
                <w:ilvl w:val="0"/>
                <w:numId w:val="6"/>
              </w:numPr>
              <w:tabs>
                <w:tab w:val="left" w:pos="394"/>
              </w:tabs>
              <w:spacing w:after="0" w:line="276" w:lineRule="auto"/>
              <w:contextualSpacing/>
              <w:rPr>
                <w:rFonts w:eastAsia="Times New Roman"/>
                <w:szCs w:val="24"/>
                <w:lang w:val="en-ZA"/>
              </w:rPr>
            </w:pPr>
            <w:r w:rsidRPr="00F0185B">
              <w:rPr>
                <w:rFonts w:eastAsia="Times New Roman"/>
                <w:szCs w:val="24"/>
                <w:lang w:val="en-ZA"/>
              </w:rPr>
              <w:t>Observation</w:t>
            </w:r>
          </w:p>
          <w:p w14:paraId="5611C97C" w14:textId="77777777" w:rsidR="00DE256E" w:rsidRPr="00F0185B" w:rsidRDefault="00DE256E" w:rsidP="00064A96">
            <w:pPr>
              <w:numPr>
                <w:ilvl w:val="0"/>
                <w:numId w:val="6"/>
              </w:numPr>
              <w:tabs>
                <w:tab w:val="left" w:pos="394"/>
              </w:tabs>
              <w:spacing w:after="0" w:line="276" w:lineRule="auto"/>
              <w:contextualSpacing/>
              <w:rPr>
                <w:rFonts w:eastAsia="Times New Roman"/>
                <w:szCs w:val="24"/>
                <w:lang w:val="en-ZA"/>
              </w:rPr>
            </w:pPr>
            <w:r w:rsidRPr="00F0185B">
              <w:rPr>
                <w:rFonts w:eastAsia="Times New Roman"/>
                <w:szCs w:val="24"/>
                <w:lang w:val="en-ZA"/>
              </w:rPr>
              <w:t>Third party report</w:t>
            </w:r>
          </w:p>
          <w:p w14:paraId="036B8A85" w14:textId="77777777" w:rsidR="00DE256E" w:rsidRPr="00F0185B" w:rsidRDefault="00DE256E" w:rsidP="00064A96">
            <w:pPr>
              <w:numPr>
                <w:ilvl w:val="0"/>
                <w:numId w:val="6"/>
              </w:numPr>
              <w:tabs>
                <w:tab w:val="left" w:pos="394"/>
              </w:tabs>
              <w:spacing w:after="0" w:line="276" w:lineRule="auto"/>
              <w:contextualSpacing/>
              <w:rPr>
                <w:rFonts w:eastAsia="Times New Roman"/>
                <w:szCs w:val="24"/>
                <w:lang w:val="en-ZA"/>
              </w:rPr>
            </w:pPr>
            <w:r w:rsidRPr="00F0185B">
              <w:rPr>
                <w:rFonts w:eastAsia="Times New Roman"/>
                <w:szCs w:val="24"/>
                <w:lang w:val="en-ZA"/>
              </w:rPr>
              <w:t>Oral questioning</w:t>
            </w:r>
          </w:p>
          <w:p w14:paraId="4FADB614" w14:textId="77777777" w:rsidR="00DE256E" w:rsidRPr="00F0185B" w:rsidRDefault="00DE256E" w:rsidP="00064A96">
            <w:pPr>
              <w:numPr>
                <w:ilvl w:val="0"/>
                <w:numId w:val="6"/>
              </w:numPr>
              <w:tabs>
                <w:tab w:val="left" w:pos="394"/>
              </w:tabs>
              <w:spacing w:after="0" w:line="276" w:lineRule="auto"/>
              <w:contextualSpacing/>
              <w:rPr>
                <w:rFonts w:eastAsia="Times New Roman"/>
                <w:szCs w:val="24"/>
                <w:lang w:val="en-ZA"/>
              </w:rPr>
            </w:pPr>
            <w:r w:rsidRPr="00F0185B">
              <w:rPr>
                <w:rFonts w:eastAsia="Times New Roman"/>
                <w:szCs w:val="24"/>
                <w:lang w:val="en-ZA"/>
              </w:rPr>
              <w:t>Interviews</w:t>
            </w:r>
          </w:p>
          <w:p w14:paraId="562F0C15" w14:textId="77777777" w:rsidR="00DE256E" w:rsidRPr="00F0185B" w:rsidRDefault="00DE256E" w:rsidP="00064A96">
            <w:pPr>
              <w:numPr>
                <w:ilvl w:val="0"/>
                <w:numId w:val="6"/>
              </w:numPr>
              <w:tabs>
                <w:tab w:val="left" w:pos="394"/>
              </w:tabs>
              <w:spacing w:after="0" w:line="276" w:lineRule="auto"/>
              <w:contextualSpacing/>
              <w:rPr>
                <w:rFonts w:eastAsia="Times New Roman"/>
                <w:szCs w:val="24"/>
                <w:lang w:val="en-ZA"/>
              </w:rPr>
            </w:pPr>
            <w:r w:rsidRPr="00F0185B">
              <w:rPr>
                <w:rFonts w:eastAsia="Times New Roman"/>
                <w:szCs w:val="24"/>
                <w:lang w:val="en-ZA"/>
              </w:rPr>
              <w:t>projects</w:t>
            </w:r>
          </w:p>
        </w:tc>
      </w:tr>
      <w:tr w:rsidR="00DE256E" w:rsidRPr="00F0185B" w14:paraId="445F2A7E" w14:textId="77777777" w:rsidTr="009B6451">
        <w:trPr>
          <w:trHeight w:val="602"/>
        </w:trPr>
        <w:tc>
          <w:tcPr>
            <w:tcW w:w="1183" w:type="pct"/>
            <w:tcBorders>
              <w:top w:val="single" w:sz="4" w:space="0" w:color="auto"/>
              <w:left w:val="single" w:sz="4" w:space="0" w:color="auto"/>
              <w:bottom w:val="single" w:sz="4" w:space="0" w:color="auto"/>
              <w:right w:val="single" w:sz="4" w:space="0" w:color="auto"/>
            </w:tcBorders>
          </w:tcPr>
          <w:p w14:paraId="2E4C5176" w14:textId="77777777" w:rsidR="00DE256E" w:rsidRPr="00F0185B" w:rsidRDefault="00DE256E" w:rsidP="000072AF">
            <w:pPr>
              <w:numPr>
                <w:ilvl w:val="0"/>
                <w:numId w:val="16"/>
              </w:numPr>
              <w:spacing w:after="0" w:line="276" w:lineRule="auto"/>
              <w:contextualSpacing/>
              <w:rPr>
                <w:szCs w:val="24"/>
              </w:rPr>
            </w:pPr>
            <w:r w:rsidRPr="00F0185B">
              <w:rPr>
                <w:szCs w:val="24"/>
              </w:rPr>
              <w:t>Demonstrate understanding of appropriate sustainable agriculture technologies</w:t>
            </w:r>
          </w:p>
        </w:tc>
        <w:tc>
          <w:tcPr>
            <w:tcW w:w="2758" w:type="pct"/>
            <w:tcBorders>
              <w:top w:val="single" w:sz="4" w:space="0" w:color="auto"/>
              <w:left w:val="single" w:sz="4" w:space="0" w:color="auto"/>
              <w:bottom w:val="single" w:sz="4" w:space="0" w:color="auto"/>
              <w:right w:val="single" w:sz="4" w:space="0" w:color="auto"/>
            </w:tcBorders>
          </w:tcPr>
          <w:p w14:paraId="40DDDFE7" w14:textId="77777777" w:rsidR="00DE256E" w:rsidRPr="00F0185B" w:rsidRDefault="00DE256E" w:rsidP="00064A96">
            <w:pPr>
              <w:numPr>
                <w:ilvl w:val="1"/>
                <w:numId w:val="4"/>
              </w:numPr>
              <w:spacing w:after="0" w:line="276" w:lineRule="auto"/>
              <w:contextualSpacing/>
              <w:rPr>
                <w:rFonts w:eastAsia="Times New Roman"/>
                <w:szCs w:val="24"/>
              </w:rPr>
            </w:pPr>
            <w:r w:rsidRPr="00F0185B">
              <w:rPr>
                <w:rFonts w:eastAsia="Times New Roman"/>
                <w:szCs w:val="24"/>
              </w:rPr>
              <w:t>Meaning of terms</w:t>
            </w:r>
          </w:p>
          <w:p w14:paraId="1AE37810" w14:textId="77777777" w:rsidR="00DE256E" w:rsidRPr="00F0185B" w:rsidRDefault="009B3CA2" w:rsidP="00064A96">
            <w:pPr>
              <w:numPr>
                <w:ilvl w:val="2"/>
                <w:numId w:val="4"/>
              </w:numPr>
              <w:spacing w:after="0" w:line="276" w:lineRule="auto"/>
              <w:contextualSpacing/>
              <w:rPr>
                <w:rFonts w:eastAsia="Times New Roman"/>
                <w:szCs w:val="24"/>
              </w:rPr>
            </w:pPr>
            <w:r w:rsidRPr="00F0185B">
              <w:rPr>
                <w:rFonts w:eastAsia="Times New Roman"/>
                <w:szCs w:val="24"/>
              </w:rPr>
              <w:t>Sustainable agriculture technologies</w:t>
            </w:r>
          </w:p>
          <w:p w14:paraId="2381BACE" w14:textId="77777777" w:rsidR="00DE256E" w:rsidRPr="00F0185B" w:rsidRDefault="004F6AF9" w:rsidP="00064A96">
            <w:pPr>
              <w:numPr>
                <w:ilvl w:val="1"/>
                <w:numId w:val="4"/>
              </w:numPr>
              <w:spacing w:after="0" w:line="276" w:lineRule="auto"/>
              <w:contextualSpacing/>
              <w:rPr>
                <w:rFonts w:eastAsia="Times New Roman"/>
                <w:szCs w:val="24"/>
              </w:rPr>
            </w:pPr>
            <w:r w:rsidRPr="00F0185B">
              <w:rPr>
                <w:rFonts w:eastAsia="Times New Roman"/>
                <w:szCs w:val="24"/>
              </w:rPr>
              <w:t xml:space="preserve">Types of </w:t>
            </w:r>
            <w:r w:rsidR="00DE256E" w:rsidRPr="00F0185B">
              <w:rPr>
                <w:rFonts w:eastAsia="Times New Roman"/>
                <w:szCs w:val="24"/>
              </w:rPr>
              <w:t xml:space="preserve">sustainable agriculture technologies </w:t>
            </w:r>
          </w:p>
          <w:p w14:paraId="42E84521" w14:textId="77777777" w:rsidR="00DE256E" w:rsidRPr="00F0185B" w:rsidRDefault="00DE256E" w:rsidP="00064A96">
            <w:pPr>
              <w:widowControl w:val="0"/>
              <w:numPr>
                <w:ilvl w:val="2"/>
                <w:numId w:val="4"/>
              </w:numPr>
              <w:adjustRightInd w:val="0"/>
              <w:spacing w:after="0" w:line="276" w:lineRule="auto"/>
              <w:textAlignment w:val="baseline"/>
              <w:rPr>
                <w:szCs w:val="24"/>
              </w:rPr>
            </w:pPr>
            <w:r w:rsidRPr="00F0185B">
              <w:rPr>
                <w:szCs w:val="24"/>
              </w:rPr>
              <w:t>Sunken beds</w:t>
            </w:r>
          </w:p>
          <w:p w14:paraId="63B0EA16" w14:textId="77777777" w:rsidR="00DE256E" w:rsidRPr="00F0185B" w:rsidRDefault="00DE256E" w:rsidP="00064A96">
            <w:pPr>
              <w:widowControl w:val="0"/>
              <w:numPr>
                <w:ilvl w:val="2"/>
                <w:numId w:val="4"/>
              </w:numPr>
              <w:adjustRightInd w:val="0"/>
              <w:spacing w:after="0" w:line="276" w:lineRule="auto"/>
              <w:textAlignment w:val="baseline"/>
              <w:rPr>
                <w:szCs w:val="24"/>
              </w:rPr>
            </w:pPr>
            <w:r w:rsidRPr="00F0185B">
              <w:rPr>
                <w:szCs w:val="24"/>
              </w:rPr>
              <w:t xml:space="preserve">The raised beds </w:t>
            </w:r>
          </w:p>
          <w:p w14:paraId="15114BCD" w14:textId="77777777" w:rsidR="00C02CC6" w:rsidRPr="00F0185B" w:rsidRDefault="00FD7425" w:rsidP="00064A96">
            <w:pPr>
              <w:widowControl w:val="0"/>
              <w:numPr>
                <w:ilvl w:val="2"/>
                <w:numId w:val="4"/>
              </w:numPr>
              <w:adjustRightInd w:val="0"/>
              <w:spacing w:after="0" w:line="276" w:lineRule="auto"/>
              <w:textAlignment w:val="baseline"/>
              <w:rPr>
                <w:szCs w:val="24"/>
              </w:rPr>
            </w:pPr>
            <w:r w:rsidRPr="00F0185B">
              <w:rPr>
                <w:szCs w:val="24"/>
              </w:rPr>
              <w:t>H</w:t>
            </w:r>
            <w:r w:rsidR="00C02CC6" w:rsidRPr="00F0185B">
              <w:rPr>
                <w:szCs w:val="24"/>
              </w:rPr>
              <w:t>angi</w:t>
            </w:r>
            <w:r w:rsidRPr="00F0185B">
              <w:rPr>
                <w:szCs w:val="24"/>
              </w:rPr>
              <w:t>ng gardens</w:t>
            </w:r>
          </w:p>
          <w:p w14:paraId="5395A9F9" w14:textId="77777777" w:rsidR="00FD7425" w:rsidRPr="00F0185B" w:rsidRDefault="00FD7425" w:rsidP="00064A96">
            <w:pPr>
              <w:widowControl w:val="0"/>
              <w:numPr>
                <w:ilvl w:val="2"/>
                <w:numId w:val="4"/>
              </w:numPr>
              <w:adjustRightInd w:val="0"/>
              <w:spacing w:after="0" w:line="276" w:lineRule="auto"/>
              <w:textAlignment w:val="baseline"/>
              <w:rPr>
                <w:szCs w:val="24"/>
              </w:rPr>
            </w:pPr>
            <w:r w:rsidRPr="00F0185B">
              <w:rPr>
                <w:szCs w:val="24"/>
              </w:rPr>
              <w:t>Cone/pyramid gardens</w:t>
            </w:r>
          </w:p>
          <w:p w14:paraId="2FA69FA2" w14:textId="77777777" w:rsidR="00FD7425" w:rsidRPr="00F0185B" w:rsidRDefault="00FD7425" w:rsidP="00064A96">
            <w:pPr>
              <w:widowControl w:val="0"/>
              <w:numPr>
                <w:ilvl w:val="2"/>
                <w:numId w:val="4"/>
              </w:numPr>
              <w:adjustRightInd w:val="0"/>
              <w:spacing w:after="0" w:line="276" w:lineRule="auto"/>
              <w:textAlignment w:val="baseline"/>
              <w:rPr>
                <w:szCs w:val="24"/>
              </w:rPr>
            </w:pPr>
            <w:r w:rsidRPr="00F0185B">
              <w:rPr>
                <w:szCs w:val="24"/>
              </w:rPr>
              <w:t xml:space="preserve">Keyhole gardens </w:t>
            </w:r>
          </w:p>
          <w:p w14:paraId="2646CC17" w14:textId="77777777" w:rsidR="00DE256E" w:rsidRPr="00F0185B" w:rsidRDefault="00DE256E" w:rsidP="00064A96">
            <w:pPr>
              <w:widowControl w:val="0"/>
              <w:numPr>
                <w:ilvl w:val="2"/>
                <w:numId w:val="4"/>
              </w:numPr>
              <w:adjustRightInd w:val="0"/>
              <w:spacing w:after="0" w:line="276" w:lineRule="auto"/>
              <w:textAlignment w:val="baseline"/>
              <w:rPr>
                <w:szCs w:val="24"/>
              </w:rPr>
            </w:pPr>
            <w:r w:rsidRPr="00F0185B">
              <w:rPr>
                <w:szCs w:val="24"/>
              </w:rPr>
              <w:t xml:space="preserve">Double dug beds </w:t>
            </w:r>
          </w:p>
          <w:p w14:paraId="051057B7" w14:textId="77777777" w:rsidR="00DE256E" w:rsidRPr="00F0185B" w:rsidRDefault="00DE256E" w:rsidP="00064A96">
            <w:pPr>
              <w:widowControl w:val="0"/>
              <w:numPr>
                <w:ilvl w:val="2"/>
                <w:numId w:val="4"/>
              </w:numPr>
              <w:adjustRightInd w:val="0"/>
              <w:spacing w:after="0" w:line="276" w:lineRule="auto"/>
              <w:textAlignment w:val="baseline"/>
              <w:rPr>
                <w:szCs w:val="24"/>
              </w:rPr>
            </w:pPr>
            <w:r w:rsidRPr="00F0185B">
              <w:rPr>
                <w:szCs w:val="24"/>
              </w:rPr>
              <w:t xml:space="preserve">Multi-storey gardens </w:t>
            </w:r>
          </w:p>
          <w:p w14:paraId="5F01B449" w14:textId="77777777" w:rsidR="00DE256E" w:rsidRPr="00F0185B" w:rsidRDefault="00DE256E" w:rsidP="00064A96">
            <w:pPr>
              <w:widowControl w:val="0"/>
              <w:numPr>
                <w:ilvl w:val="2"/>
                <w:numId w:val="4"/>
              </w:numPr>
              <w:adjustRightInd w:val="0"/>
              <w:spacing w:after="0" w:line="276" w:lineRule="auto"/>
              <w:textAlignment w:val="baseline"/>
              <w:rPr>
                <w:szCs w:val="24"/>
              </w:rPr>
            </w:pPr>
            <w:r w:rsidRPr="00F0185B">
              <w:rPr>
                <w:szCs w:val="24"/>
              </w:rPr>
              <w:t xml:space="preserve">Mandala gardens </w:t>
            </w:r>
          </w:p>
          <w:p w14:paraId="5F6E462F" w14:textId="77777777" w:rsidR="00DE256E" w:rsidRPr="00F0185B" w:rsidRDefault="00DE256E" w:rsidP="00064A96">
            <w:pPr>
              <w:widowControl w:val="0"/>
              <w:numPr>
                <w:ilvl w:val="2"/>
                <w:numId w:val="4"/>
              </w:numPr>
              <w:adjustRightInd w:val="0"/>
              <w:spacing w:after="0" w:line="276" w:lineRule="auto"/>
              <w:textAlignment w:val="baseline"/>
              <w:rPr>
                <w:szCs w:val="24"/>
              </w:rPr>
            </w:pPr>
            <w:r w:rsidRPr="00F0185B">
              <w:rPr>
                <w:szCs w:val="24"/>
              </w:rPr>
              <w:t xml:space="preserve">Mulching </w:t>
            </w:r>
          </w:p>
          <w:p w14:paraId="248767F8" w14:textId="77777777" w:rsidR="00DE256E" w:rsidRPr="00F0185B" w:rsidRDefault="00DE256E" w:rsidP="00064A96">
            <w:pPr>
              <w:widowControl w:val="0"/>
              <w:numPr>
                <w:ilvl w:val="2"/>
                <w:numId w:val="4"/>
              </w:numPr>
              <w:adjustRightInd w:val="0"/>
              <w:spacing w:after="0" w:line="276" w:lineRule="auto"/>
              <w:textAlignment w:val="baseline"/>
              <w:rPr>
                <w:szCs w:val="24"/>
              </w:rPr>
            </w:pPr>
            <w:r w:rsidRPr="00F0185B">
              <w:rPr>
                <w:szCs w:val="24"/>
              </w:rPr>
              <w:t xml:space="preserve">Moist beds </w:t>
            </w:r>
          </w:p>
          <w:p w14:paraId="79AC6856" w14:textId="77777777" w:rsidR="00DE256E" w:rsidRPr="00F0185B" w:rsidRDefault="00DE256E" w:rsidP="00064A96">
            <w:pPr>
              <w:widowControl w:val="0"/>
              <w:numPr>
                <w:ilvl w:val="2"/>
                <w:numId w:val="4"/>
              </w:numPr>
              <w:adjustRightInd w:val="0"/>
              <w:spacing w:after="0" w:line="276" w:lineRule="auto"/>
              <w:textAlignment w:val="baseline"/>
              <w:rPr>
                <w:szCs w:val="24"/>
              </w:rPr>
            </w:pPr>
            <w:proofErr w:type="spellStart"/>
            <w:r w:rsidRPr="00F0185B">
              <w:rPr>
                <w:szCs w:val="24"/>
              </w:rPr>
              <w:t>Zai</w:t>
            </w:r>
            <w:proofErr w:type="spellEnd"/>
            <w:r w:rsidRPr="00F0185B">
              <w:rPr>
                <w:szCs w:val="24"/>
              </w:rPr>
              <w:t xml:space="preserve"> pits </w:t>
            </w:r>
          </w:p>
          <w:p w14:paraId="662BA3E0" w14:textId="77777777" w:rsidR="00DE256E" w:rsidRPr="00F0185B" w:rsidRDefault="00DE256E" w:rsidP="00064A96">
            <w:pPr>
              <w:widowControl w:val="0"/>
              <w:numPr>
                <w:ilvl w:val="2"/>
                <w:numId w:val="4"/>
              </w:numPr>
              <w:adjustRightInd w:val="0"/>
              <w:spacing w:after="0" w:line="276" w:lineRule="auto"/>
              <w:textAlignment w:val="baseline"/>
              <w:rPr>
                <w:szCs w:val="24"/>
              </w:rPr>
            </w:pPr>
            <w:r w:rsidRPr="00F0185B">
              <w:rPr>
                <w:szCs w:val="24"/>
              </w:rPr>
              <w:t xml:space="preserve">Fertility trenches </w:t>
            </w:r>
          </w:p>
          <w:p w14:paraId="333AB34C" w14:textId="77777777" w:rsidR="00DE256E" w:rsidRPr="00F0185B" w:rsidRDefault="00DE256E" w:rsidP="00064A96">
            <w:pPr>
              <w:widowControl w:val="0"/>
              <w:numPr>
                <w:ilvl w:val="2"/>
                <w:numId w:val="4"/>
              </w:numPr>
              <w:adjustRightInd w:val="0"/>
              <w:spacing w:after="0" w:line="276" w:lineRule="auto"/>
              <w:textAlignment w:val="baseline"/>
              <w:rPr>
                <w:szCs w:val="24"/>
              </w:rPr>
            </w:pPr>
            <w:r w:rsidRPr="00F0185B">
              <w:rPr>
                <w:szCs w:val="24"/>
              </w:rPr>
              <w:t xml:space="preserve">Terracing </w:t>
            </w:r>
          </w:p>
          <w:p w14:paraId="6DFD4C2A" w14:textId="77777777" w:rsidR="00DE256E" w:rsidRPr="00F0185B" w:rsidRDefault="00DE256E" w:rsidP="00064A96">
            <w:pPr>
              <w:pStyle w:val="ListParagraph"/>
              <w:numPr>
                <w:ilvl w:val="2"/>
                <w:numId w:val="4"/>
              </w:numPr>
              <w:spacing w:after="0" w:line="276" w:lineRule="auto"/>
              <w:rPr>
                <w:rFonts w:ascii="Times New Roman" w:hAnsi="Times New Roman"/>
                <w:sz w:val="24"/>
                <w:szCs w:val="24"/>
              </w:rPr>
            </w:pPr>
            <w:r w:rsidRPr="00F0185B">
              <w:rPr>
                <w:rFonts w:ascii="Times New Roman" w:hAnsi="Times New Roman"/>
                <w:sz w:val="24"/>
                <w:szCs w:val="24"/>
              </w:rPr>
              <w:t>Minimum tillage</w:t>
            </w:r>
          </w:p>
          <w:p w14:paraId="295FD421" w14:textId="77777777" w:rsidR="00DE256E" w:rsidRPr="00F0185B" w:rsidRDefault="00DE256E" w:rsidP="00064A96">
            <w:pPr>
              <w:numPr>
                <w:ilvl w:val="1"/>
                <w:numId w:val="4"/>
              </w:numPr>
              <w:spacing w:after="0" w:line="276" w:lineRule="auto"/>
              <w:contextualSpacing/>
              <w:rPr>
                <w:rFonts w:eastAsia="Times New Roman"/>
                <w:szCs w:val="24"/>
              </w:rPr>
            </w:pPr>
            <w:r w:rsidRPr="00F0185B">
              <w:rPr>
                <w:rFonts w:eastAsia="Times New Roman"/>
                <w:szCs w:val="24"/>
              </w:rPr>
              <w:lastRenderedPageBreak/>
              <w:t>Factors to consider selecting a sustainable agriculture technology</w:t>
            </w:r>
          </w:p>
          <w:p w14:paraId="5C59CCFB" w14:textId="77777777" w:rsidR="00DE256E" w:rsidRPr="00F0185B" w:rsidRDefault="00952E27" w:rsidP="00064A96">
            <w:pPr>
              <w:numPr>
                <w:ilvl w:val="1"/>
                <w:numId w:val="4"/>
              </w:numPr>
              <w:spacing w:after="0" w:line="276" w:lineRule="auto"/>
              <w:contextualSpacing/>
              <w:rPr>
                <w:rFonts w:eastAsia="Times New Roman"/>
                <w:szCs w:val="24"/>
              </w:rPr>
            </w:pPr>
            <w:r w:rsidRPr="00F0185B">
              <w:rPr>
                <w:rFonts w:eastAsia="Times New Roman"/>
                <w:szCs w:val="24"/>
              </w:rPr>
              <w:t xml:space="preserve">Application of </w:t>
            </w:r>
            <w:r w:rsidR="00DE256E" w:rsidRPr="00F0185B">
              <w:rPr>
                <w:rFonts w:eastAsia="Times New Roman"/>
                <w:szCs w:val="24"/>
              </w:rPr>
              <w:t xml:space="preserve">selected </w:t>
            </w:r>
            <w:r w:rsidRPr="00F0185B">
              <w:rPr>
                <w:rFonts w:eastAsia="Times New Roman"/>
                <w:szCs w:val="24"/>
              </w:rPr>
              <w:t>s</w:t>
            </w:r>
            <w:r w:rsidR="00DE256E" w:rsidRPr="00F0185B">
              <w:rPr>
                <w:rFonts w:eastAsia="Times New Roman"/>
                <w:szCs w:val="24"/>
              </w:rPr>
              <w:t>ustainable agriculture technologies</w:t>
            </w:r>
          </w:p>
          <w:p w14:paraId="7C198E99" w14:textId="77777777" w:rsidR="00DE256E" w:rsidRPr="00F0185B" w:rsidRDefault="00183795" w:rsidP="00064A96">
            <w:pPr>
              <w:numPr>
                <w:ilvl w:val="1"/>
                <w:numId w:val="4"/>
              </w:numPr>
              <w:spacing w:after="0" w:line="276" w:lineRule="auto"/>
              <w:contextualSpacing/>
              <w:rPr>
                <w:rFonts w:eastAsia="Times New Roman"/>
                <w:szCs w:val="24"/>
              </w:rPr>
            </w:pPr>
            <w:r w:rsidRPr="00F0185B">
              <w:rPr>
                <w:rFonts w:eastAsia="Times New Roman"/>
                <w:szCs w:val="24"/>
              </w:rPr>
              <w:t>Mainte</w:t>
            </w:r>
            <w:r w:rsidR="00DE256E" w:rsidRPr="00F0185B">
              <w:rPr>
                <w:rFonts w:eastAsia="Times New Roman"/>
                <w:szCs w:val="24"/>
              </w:rPr>
              <w:t>n</w:t>
            </w:r>
            <w:r w:rsidR="00B624F7" w:rsidRPr="00F0185B">
              <w:rPr>
                <w:rFonts w:eastAsia="Times New Roman"/>
                <w:szCs w:val="24"/>
              </w:rPr>
              <w:t>ance</w:t>
            </w:r>
            <w:r w:rsidR="00DE256E" w:rsidRPr="00F0185B">
              <w:rPr>
                <w:rFonts w:eastAsia="Times New Roman"/>
                <w:szCs w:val="24"/>
              </w:rPr>
              <w:t xml:space="preserve"> </w:t>
            </w:r>
            <w:r w:rsidRPr="00F0185B">
              <w:rPr>
                <w:rFonts w:eastAsia="Times New Roman"/>
                <w:szCs w:val="24"/>
              </w:rPr>
              <w:t xml:space="preserve">of </w:t>
            </w:r>
            <w:r w:rsidR="00DE256E" w:rsidRPr="00F0185B">
              <w:rPr>
                <w:rFonts w:eastAsia="Times New Roman"/>
                <w:szCs w:val="24"/>
              </w:rPr>
              <w:t>the selected appropriate sustainable agriculture technologies</w:t>
            </w:r>
          </w:p>
        </w:tc>
        <w:tc>
          <w:tcPr>
            <w:tcW w:w="1059" w:type="pct"/>
            <w:tcBorders>
              <w:top w:val="single" w:sz="4" w:space="0" w:color="auto"/>
              <w:left w:val="single" w:sz="4" w:space="0" w:color="auto"/>
              <w:bottom w:val="single" w:sz="4" w:space="0" w:color="auto"/>
              <w:right w:val="single" w:sz="4" w:space="0" w:color="auto"/>
            </w:tcBorders>
          </w:tcPr>
          <w:p w14:paraId="7B80867A" w14:textId="77777777" w:rsidR="00DE256E" w:rsidRPr="00F0185B" w:rsidRDefault="004B7C22" w:rsidP="00064A96">
            <w:pPr>
              <w:numPr>
                <w:ilvl w:val="1"/>
                <w:numId w:val="4"/>
              </w:numPr>
              <w:spacing w:after="0" w:line="276" w:lineRule="auto"/>
              <w:contextualSpacing/>
              <w:rPr>
                <w:rFonts w:eastAsia="Times New Roman"/>
                <w:szCs w:val="24"/>
                <w:lang w:val="en-ZA"/>
              </w:rPr>
            </w:pPr>
            <w:r w:rsidRPr="00F0185B">
              <w:rPr>
                <w:rFonts w:eastAsia="Times New Roman"/>
                <w:szCs w:val="24"/>
                <w:lang w:val="en-ZA"/>
              </w:rPr>
              <w:lastRenderedPageBreak/>
              <w:t>Written test</w:t>
            </w:r>
          </w:p>
          <w:p w14:paraId="0CB4031D" w14:textId="77777777" w:rsidR="00DE256E" w:rsidRPr="00F0185B" w:rsidRDefault="00DE256E" w:rsidP="00064A96">
            <w:pPr>
              <w:numPr>
                <w:ilvl w:val="1"/>
                <w:numId w:val="4"/>
              </w:numPr>
              <w:spacing w:after="0" w:line="276" w:lineRule="auto"/>
              <w:contextualSpacing/>
              <w:rPr>
                <w:rFonts w:eastAsia="Times New Roman"/>
                <w:szCs w:val="24"/>
                <w:lang w:val="en-ZA"/>
              </w:rPr>
            </w:pPr>
            <w:r w:rsidRPr="00F0185B">
              <w:rPr>
                <w:rFonts w:eastAsia="Times New Roman"/>
                <w:szCs w:val="24"/>
                <w:lang w:val="en-ZA"/>
              </w:rPr>
              <w:t>Observation</w:t>
            </w:r>
          </w:p>
          <w:p w14:paraId="70E82EB2" w14:textId="77777777" w:rsidR="00DE256E" w:rsidRPr="00F0185B" w:rsidRDefault="00DE256E" w:rsidP="00064A96">
            <w:pPr>
              <w:numPr>
                <w:ilvl w:val="1"/>
                <w:numId w:val="4"/>
              </w:numPr>
              <w:spacing w:after="0" w:line="276" w:lineRule="auto"/>
              <w:contextualSpacing/>
              <w:rPr>
                <w:rFonts w:eastAsia="Times New Roman"/>
                <w:szCs w:val="24"/>
                <w:lang w:val="en-ZA"/>
              </w:rPr>
            </w:pPr>
            <w:r w:rsidRPr="00F0185B">
              <w:rPr>
                <w:rFonts w:eastAsia="Times New Roman"/>
                <w:szCs w:val="24"/>
                <w:lang w:val="en-ZA"/>
              </w:rPr>
              <w:t>Third party report</w:t>
            </w:r>
          </w:p>
          <w:p w14:paraId="16546797" w14:textId="77777777" w:rsidR="00DE256E" w:rsidRPr="00F0185B" w:rsidRDefault="00DE256E" w:rsidP="00064A96">
            <w:pPr>
              <w:numPr>
                <w:ilvl w:val="1"/>
                <w:numId w:val="4"/>
              </w:numPr>
              <w:spacing w:after="0" w:line="276" w:lineRule="auto"/>
              <w:contextualSpacing/>
              <w:rPr>
                <w:rFonts w:eastAsia="Times New Roman"/>
                <w:szCs w:val="24"/>
                <w:lang w:val="en-ZA"/>
              </w:rPr>
            </w:pPr>
            <w:r w:rsidRPr="00F0185B">
              <w:rPr>
                <w:rFonts w:eastAsia="Times New Roman"/>
                <w:szCs w:val="24"/>
                <w:lang w:val="en-ZA"/>
              </w:rPr>
              <w:t>Oral questioning</w:t>
            </w:r>
          </w:p>
          <w:p w14:paraId="3F16C853" w14:textId="77777777" w:rsidR="00DE256E" w:rsidRPr="00F0185B" w:rsidRDefault="00DE256E" w:rsidP="00064A96">
            <w:pPr>
              <w:numPr>
                <w:ilvl w:val="1"/>
                <w:numId w:val="4"/>
              </w:numPr>
              <w:spacing w:after="0" w:line="276" w:lineRule="auto"/>
              <w:contextualSpacing/>
              <w:rPr>
                <w:rFonts w:eastAsia="Times New Roman"/>
                <w:szCs w:val="24"/>
                <w:lang w:val="en-ZA"/>
              </w:rPr>
            </w:pPr>
            <w:r w:rsidRPr="00F0185B">
              <w:rPr>
                <w:rFonts w:eastAsia="Times New Roman"/>
                <w:szCs w:val="24"/>
                <w:lang w:val="en-ZA"/>
              </w:rPr>
              <w:t>Interviews</w:t>
            </w:r>
          </w:p>
          <w:p w14:paraId="680FE208" w14:textId="77777777" w:rsidR="00DE256E" w:rsidRPr="00F0185B" w:rsidRDefault="00DE256E" w:rsidP="00064A96">
            <w:pPr>
              <w:numPr>
                <w:ilvl w:val="1"/>
                <w:numId w:val="4"/>
              </w:numPr>
              <w:spacing w:after="0" w:line="276" w:lineRule="auto"/>
              <w:contextualSpacing/>
              <w:rPr>
                <w:rFonts w:eastAsia="Times New Roman"/>
                <w:szCs w:val="24"/>
                <w:lang w:val="en-ZA"/>
              </w:rPr>
            </w:pPr>
            <w:r w:rsidRPr="00F0185B">
              <w:rPr>
                <w:rFonts w:eastAsia="Times New Roman"/>
                <w:szCs w:val="24"/>
                <w:lang w:val="en-ZA"/>
              </w:rPr>
              <w:t>project</w:t>
            </w:r>
          </w:p>
        </w:tc>
      </w:tr>
      <w:tr w:rsidR="00DE256E" w:rsidRPr="00F0185B" w14:paraId="764043B2" w14:textId="77777777" w:rsidTr="00E85405">
        <w:trPr>
          <w:trHeight w:val="4193"/>
        </w:trPr>
        <w:tc>
          <w:tcPr>
            <w:tcW w:w="1183" w:type="pct"/>
            <w:tcBorders>
              <w:top w:val="single" w:sz="4" w:space="0" w:color="auto"/>
              <w:left w:val="single" w:sz="4" w:space="0" w:color="auto"/>
              <w:bottom w:val="single" w:sz="4" w:space="0" w:color="auto"/>
              <w:right w:val="single" w:sz="4" w:space="0" w:color="auto"/>
            </w:tcBorders>
          </w:tcPr>
          <w:p w14:paraId="11EDF898" w14:textId="77777777" w:rsidR="00DE256E" w:rsidRPr="00F0185B" w:rsidRDefault="00DE256E" w:rsidP="000072AF">
            <w:pPr>
              <w:numPr>
                <w:ilvl w:val="0"/>
                <w:numId w:val="16"/>
              </w:numPr>
              <w:spacing w:after="0" w:line="276" w:lineRule="auto"/>
              <w:contextualSpacing/>
              <w:rPr>
                <w:szCs w:val="24"/>
              </w:rPr>
            </w:pPr>
            <w:r w:rsidRPr="00F0185B">
              <w:rPr>
                <w:szCs w:val="24"/>
              </w:rPr>
              <w:t>Demonstrate understanding of integration of farm enterprises</w:t>
            </w:r>
          </w:p>
        </w:tc>
        <w:tc>
          <w:tcPr>
            <w:tcW w:w="2758" w:type="pct"/>
            <w:tcBorders>
              <w:top w:val="single" w:sz="4" w:space="0" w:color="auto"/>
              <w:left w:val="single" w:sz="4" w:space="0" w:color="auto"/>
              <w:bottom w:val="single" w:sz="4" w:space="0" w:color="auto"/>
              <w:right w:val="single" w:sz="4" w:space="0" w:color="auto"/>
            </w:tcBorders>
          </w:tcPr>
          <w:p w14:paraId="7166AA5E" w14:textId="77777777" w:rsidR="00DE256E" w:rsidRPr="00F0185B" w:rsidRDefault="00DE256E" w:rsidP="00064A96">
            <w:pPr>
              <w:numPr>
                <w:ilvl w:val="0"/>
                <w:numId w:val="5"/>
              </w:numPr>
              <w:spacing w:after="0" w:line="276" w:lineRule="auto"/>
              <w:contextualSpacing/>
              <w:rPr>
                <w:rFonts w:eastAsia="Times New Roman"/>
                <w:szCs w:val="24"/>
              </w:rPr>
            </w:pPr>
            <w:r w:rsidRPr="00F0185B">
              <w:rPr>
                <w:rFonts w:eastAsia="Times New Roman"/>
                <w:szCs w:val="24"/>
              </w:rPr>
              <w:t>Meaning of terms</w:t>
            </w:r>
          </w:p>
          <w:p w14:paraId="0AA2DF79" w14:textId="77777777" w:rsidR="00DE256E" w:rsidRPr="00F0185B" w:rsidRDefault="00DE256E" w:rsidP="00064A96">
            <w:pPr>
              <w:numPr>
                <w:ilvl w:val="1"/>
                <w:numId w:val="5"/>
              </w:numPr>
              <w:spacing w:after="0" w:line="276" w:lineRule="auto"/>
              <w:contextualSpacing/>
              <w:rPr>
                <w:rFonts w:eastAsia="Times New Roman"/>
                <w:szCs w:val="24"/>
              </w:rPr>
            </w:pPr>
            <w:r w:rsidRPr="00F0185B">
              <w:rPr>
                <w:rFonts w:eastAsia="Times New Roman"/>
                <w:szCs w:val="24"/>
              </w:rPr>
              <w:t xml:space="preserve">Farm </w:t>
            </w:r>
          </w:p>
          <w:p w14:paraId="2563DA3C" w14:textId="77777777" w:rsidR="00DE256E" w:rsidRPr="00F0185B" w:rsidRDefault="00E50308" w:rsidP="00064A96">
            <w:pPr>
              <w:numPr>
                <w:ilvl w:val="1"/>
                <w:numId w:val="5"/>
              </w:numPr>
              <w:spacing w:after="0" w:line="276" w:lineRule="auto"/>
              <w:contextualSpacing/>
              <w:rPr>
                <w:rFonts w:eastAsia="Times New Roman"/>
                <w:szCs w:val="24"/>
              </w:rPr>
            </w:pPr>
            <w:r w:rsidRPr="00F0185B">
              <w:rPr>
                <w:rFonts w:eastAsia="Times New Roman"/>
                <w:szCs w:val="24"/>
              </w:rPr>
              <w:t>E</w:t>
            </w:r>
            <w:r w:rsidR="00DE256E" w:rsidRPr="00F0185B">
              <w:rPr>
                <w:rFonts w:eastAsia="Times New Roman"/>
                <w:szCs w:val="24"/>
              </w:rPr>
              <w:t>nterprise</w:t>
            </w:r>
            <w:r w:rsidRPr="00F0185B">
              <w:rPr>
                <w:rFonts w:eastAsia="Times New Roman"/>
                <w:szCs w:val="24"/>
              </w:rPr>
              <w:t xml:space="preserve"> </w:t>
            </w:r>
          </w:p>
          <w:p w14:paraId="02B7E8E5" w14:textId="77777777" w:rsidR="00DE256E" w:rsidRPr="00F0185B" w:rsidRDefault="00DE256E" w:rsidP="00064A96">
            <w:pPr>
              <w:numPr>
                <w:ilvl w:val="1"/>
                <w:numId w:val="5"/>
              </w:numPr>
              <w:spacing w:after="0" w:line="276" w:lineRule="auto"/>
              <w:contextualSpacing/>
              <w:rPr>
                <w:rFonts w:eastAsia="Times New Roman"/>
                <w:szCs w:val="24"/>
              </w:rPr>
            </w:pPr>
            <w:r w:rsidRPr="00F0185B">
              <w:rPr>
                <w:rFonts w:eastAsia="Times New Roman"/>
                <w:szCs w:val="24"/>
              </w:rPr>
              <w:t>Farm enterprises</w:t>
            </w:r>
          </w:p>
          <w:p w14:paraId="646E5C66" w14:textId="77777777" w:rsidR="00DE256E" w:rsidRPr="00F0185B" w:rsidRDefault="00DE256E" w:rsidP="00064A96">
            <w:pPr>
              <w:numPr>
                <w:ilvl w:val="1"/>
                <w:numId w:val="5"/>
              </w:numPr>
              <w:spacing w:after="0" w:line="276" w:lineRule="auto"/>
              <w:contextualSpacing/>
              <w:rPr>
                <w:rFonts w:eastAsia="Times New Roman"/>
                <w:szCs w:val="24"/>
              </w:rPr>
            </w:pPr>
            <w:r w:rsidRPr="00F0185B">
              <w:rPr>
                <w:rFonts w:eastAsia="Times New Roman"/>
                <w:szCs w:val="24"/>
              </w:rPr>
              <w:t xml:space="preserve">Integration </w:t>
            </w:r>
          </w:p>
          <w:p w14:paraId="78DBB2A2" w14:textId="77777777" w:rsidR="00DE256E" w:rsidRPr="00F0185B" w:rsidRDefault="00DE256E" w:rsidP="00064A96">
            <w:pPr>
              <w:numPr>
                <w:ilvl w:val="0"/>
                <w:numId w:val="5"/>
              </w:numPr>
              <w:spacing w:after="0" w:line="276" w:lineRule="auto"/>
              <w:contextualSpacing/>
              <w:rPr>
                <w:rFonts w:eastAsia="Times New Roman"/>
                <w:szCs w:val="24"/>
              </w:rPr>
            </w:pPr>
            <w:r w:rsidRPr="00F0185B">
              <w:rPr>
                <w:rFonts w:eastAsia="Times New Roman"/>
                <w:szCs w:val="24"/>
              </w:rPr>
              <w:t>Enterprise identification</w:t>
            </w:r>
          </w:p>
          <w:p w14:paraId="1F60F22E" w14:textId="77777777" w:rsidR="00DE256E" w:rsidRPr="00F0185B" w:rsidRDefault="00DE256E" w:rsidP="00064A96">
            <w:pPr>
              <w:numPr>
                <w:ilvl w:val="0"/>
                <w:numId w:val="5"/>
              </w:numPr>
              <w:spacing w:after="0" w:line="276" w:lineRule="auto"/>
              <w:contextualSpacing/>
              <w:rPr>
                <w:rFonts w:eastAsia="Times New Roman"/>
                <w:szCs w:val="24"/>
              </w:rPr>
            </w:pPr>
            <w:r w:rsidRPr="00F0185B">
              <w:rPr>
                <w:rFonts w:eastAsia="Times New Roman"/>
                <w:szCs w:val="24"/>
              </w:rPr>
              <w:t>Enterprise selection</w:t>
            </w:r>
          </w:p>
          <w:p w14:paraId="653795F7" w14:textId="77777777" w:rsidR="00DE256E" w:rsidRPr="00F0185B" w:rsidRDefault="00DE256E" w:rsidP="00064A96">
            <w:pPr>
              <w:numPr>
                <w:ilvl w:val="0"/>
                <w:numId w:val="5"/>
              </w:numPr>
              <w:spacing w:after="0" w:line="276" w:lineRule="auto"/>
              <w:contextualSpacing/>
              <w:rPr>
                <w:rFonts w:eastAsia="Times New Roman"/>
                <w:szCs w:val="24"/>
              </w:rPr>
            </w:pPr>
            <w:r w:rsidRPr="00F0185B">
              <w:rPr>
                <w:rFonts w:eastAsia="Times New Roman"/>
                <w:szCs w:val="24"/>
              </w:rPr>
              <w:t>Factors to consider when deciding on farm enterprise integration</w:t>
            </w:r>
          </w:p>
          <w:p w14:paraId="20811AF8" w14:textId="77777777" w:rsidR="00DE256E" w:rsidRPr="00F0185B" w:rsidRDefault="00DE256E" w:rsidP="00064A96">
            <w:pPr>
              <w:numPr>
                <w:ilvl w:val="0"/>
                <w:numId w:val="5"/>
              </w:numPr>
              <w:spacing w:after="0" w:line="276" w:lineRule="auto"/>
              <w:contextualSpacing/>
              <w:rPr>
                <w:rFonts w:eastAsia="Times New Roman"/>
                <w:szCs w:val="24"/>
              </w:rPr>
            </w:pPr>
            <w:r w:rsidRPr="00F0185B">
              <w:rPr>
                <w:rFonts w:eastAsia="Times New Roman"/>
                <w:szCs w:val="24"/>
              </w:rPr>
              <w:t>Advantages of integrating sustainable agriculture enterprises</w:t>
            </w:r>
          </w:p>
          <w:p w14:paraId="13F467B3" w14:textId="77777777" w:rsidR="00DE256E" w:rsidRPr="00F0185B" w:rsidRDefault="00DE256E" w:rsidP="00064A96">
            <w:pPr>
              <w:numPr>
                <w:ilvl w:val="0"/>
                <w:numId w:val="5"/>
              </w:numPr>
              <w:spacing w:after="0" w:line="276" w:lineRule="auto"/>
              <w:contextualSpacing/>
              <w:rPr>
                <w:rFonts w:eastAsia="Times New Roman"/>
                <w:szCs w:val="24"/>
              </w:rPr>
            </w:pPr>
            <w:r w:rsidRPr="00F0185B">
              <w:rPr>
                <w:rFonts w:eastAsia="Times New Roman"/>
                <w:szCs w:val="24"/>
              </w:rPr>
              <w:t>Risks management</w:t>
            </w:r>
            <w:r w:rsidR="00455E74" w:rsidRPr="00F0185B">
              <w:rPr>
                <w:rFonts w:eastAsia="Times New Roman"/>
                <w:szCs w:val="24"/>
              </w:rPr>
              <w:t xml:space="preserve"> in farm enterprise integration </w:t>
            </w:r>
          </w:p>
        </w:tc>
        <w:tc>
          <w:tcPr>
            <w:tcW w:w="1059" w:type="pct"/>
            <w:tcBorders>
              <w:top w:val="single" w:sz="4" w:space="0" w:color="auto"/>
              <w:left w:val="single" w:sz="4" w:space="0" w:color="auto"/>
              <w:bottom w:val="single" w:sz="4" w:space="0" w:color="auto"/>
              <w:right w:val="single" w:sz="4" w:space="0" w:color="auto"/>
            </w:tcBorders>
          </w:tcPr>
          <w:p w14:paraId="223AFC12" w14:textId="77777777" w:rsidR="00DE256E" w:rsidRPr="00F0185B" w:rsidRDefault="004B7C22" w:rsidP="00064A96">
            <w:pPr>
              <w:numPr>
                <w:ilvl w:val="0"/>
                <w:numId w:val="5"/>
              </w:numPr>
              <w:spacing w:after="0" w:line="276" w:lineRule="auto"/>
              <w:rPr>
                <w:szCs w:val="24"/>
                <w:lang w:val="en-ZA"/>
              </w:rPr>
            </w:pPr>
            <w:r w:rsidRPr="00F0185B">
              <w:rPr>
                <w:szCs w:val="24"/>
                <w:lang w:val="en-ZA"/>
              </w:rPr>
              <w:t>Written test</w:t>
            </w:r>
          </w:p>
          <w:p w14:paraId="4BE5014D" w14:textId="77777777" w:rsidR="00DE256E" w:rsidRPr="00F0185B" w:rsidRDefault="00DE256E" w:rsidP="00064A96">
            <w:pPr>
              <w:numPr>
                <w:ilvl w:val="0"/>
                <w:numId w:val="5"/>
              </w:numPr>
              <w:spacing w:after="0" w:line="276" w:lineRule="auto"/>
              <w:rPr>
                <w:szCs w:val="24"/>
                <w:lang w:val="en-ZA"/>
              </w:rPr>
            </w:pPr>
            <w:r w:rsidRPr="00F0185B">
              <w:rPr>
                <w:szCs w:val="24"/>
                <w:lang w:val="en-ZA"/>
              </w:rPr>
              <w:t>Observation</w:t>
            </w:r>
          </w:p>
          <w:p w14:paraId="2B6FBABE" w14:textId="77777777" w:rsidR="00DE256E" w:rsidRPr="00F0185B" w:rsidRDefault="00DE256E" w:rsidP="00064A96">
            <w:pPr>
              <w:numPr>
                <w:ilvl w:val="0"/>
                <w:numId w:val="5"/>
              </w:numPr>
              <w:spacing w:after="0" w:line="276" w:lineRule="auto"/>
              <w:rPr>
                <w:szCs w:val="24"/>
                <w:lang w:val="en-ZA"/>
              </w:rPr>
            </w:pPr>
            <w:r w:rsidRPr="00F0185B">
              <w:rPr>
                <w:szCs w:val="24"/>
                <w:lang w:val="en-ZA"/>
              </w:rPr>
              <w:t>Third party report</w:t>
            </w:r>
          </w:p>
          <w:p w14:paraId="785BE7B5" w14:textId="77777777" w:rsidR="00DE256E" w:rsidRPr="00F0185B" w:rsidRDefault="00DE256E" w:rsidP="00064A96">
            <w:pPr>
              <w:numPr>
                <w:ilvl w:val="0"/>
                <w:numId w:val="5"/>
              </w:numPr>
              <w:spacing w:after="0" w:line="276" w:lineRule="auto"/>
              <w:rPr>
                <w:szCs w:val="24"/>
                <w:lang w:val="en-ZA"/>
              </w:rPr>
            </w:pPr>
            <w:r w:rsidRPr="00F0185B">
              <w:rPr>
                <w:szCs w:val="24"/>
                <w:lang w:val="en-ZA"/>
              </w:rPr>
              <w:t>Oral questioning</w:t>
            </w:r>
          </w:p>
          <w:p w14:paraId="1E491F3E" w14:textId="2FF2C8E1" w:rsidR="00DE256E" w:rsidRPr="00C02E63" w:rsidRDefault="00DE256E" w:rsidP="00C02E63">
            <w:pPr>
              <w:numPr>
                <w:ilvl w:val="0"/>
                <w:numId w:val="5"/>
              </w:numPr>
              <w:spacing w:after="0" w:line="276" w:lineRule="auto"/>
              <w:rPr>
                <w:szCs w:val="24"/>
                <w:lang w:val="en-ZA"/>
              </w:rPr>
            </w:pPr>
            <w:r w:rsidRPr="00F0185B">
              <w:rPr>
                <w:szCs w:val="24"/>
                <w:lang w:val="en-ZA"/>
              </w:rPr>
              <w:t>Interviews</w:t>
            </w:r>
          </w:p>
        </w:tc>
      </w:tr>
      <w:tr w:rsidR="00DE256E" w:rsidRPr="00F0185B" w14:paraId="4200F0ED" w14:textId="77777777" w:rsidTr="009B6451">
        <w:trPr>
          <w:trHeight w:val="737"/>
        </w:trPr>
        <w:tc>
          <w:tcPr>
            <w:tcW w:w="1183" w:type="pct"/>
            <w:tcBorders>
              <w:top w:val="single" w:sz="4" w:space="0" w:color="auto"/>
              <w:left w:val="single" w:sz="4" w:space="0" w:color="auto"/>
              <w:bottom w:val="single" w:sz="4" w:space="0" w:color="auto"/>
              <w:right w:val="single" w:sz="4" w:space="0" w:color="auto"/>
            </w:tcBorders>
          </w:tcPr>
          <w:p w14:paraId="1A71EA05" w14:textId="77777777" w:rsidR="00DE256E" w:rsidRPr="00F0185B" w:rsidRDefault="00DE256E" w:rsidP="000072AF">
            <w:pPr>
              <w:numPr>
                <w:ilvl w:val="0"/>
                <w:numId w:val="16"/>
              </w:numPr>
              <w:spacing w:after="0" w:line="276" w:lineRule="auto"/>
              <w:contextualSpacing/>
              <w:rPr>
                <w:szCs w:val="24"/>
              </w:rPr>
            </w:pPr>
            <w:r w:rsidRPr="00F0185B">
              <w:rPr>
                <w:szCs w:val="24"/>
              </w:rPr>
              <w:t>Practice crop rotation</w:t>
            </w:r>
          </w:p>
        </w:tc>
        <w:tc>
          <w:tcPr>
            <w:tcW w:w="2758" w:type="pct"/>
            <w:tcBorders>
              <w:top w:val="single" w:sz="4" w:space="0" w:color="auto"/>
              <w:left w:val="single" w:sz="4" w:space="0" w:color="auto"/>
              <w:bottom w:val="single" w:sz="4" w:space="0" w:color="auto"/>
              <w:right w:val="single" w:sz="4" w:space="0" w:color="auto"/>
            </w:tcBorders>
          </w:tcPr>
          <w:p w14:paraId="1F2B7A17" w14:textId="77777777" w:rsidR="00DE256E" w:rsidRPr="00F0185B" w:rsidRDefault="00DE256E"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Meaning of the terms</w:t>
            </w:r>
          </w:p>
          <w:p w14:paraId="61F787A4" w14:textId="77777777" w:rsidR="00DE256E" w:rsidRPr="00F0185B" w:rsidRDefault="00C21F9B" w:rsidP="00064A96">
            <w:pPr>
              <w:numPr>
                <w:ilvl w:val="1"/>
                <w:numId w:val="2"/>
              </w:numPr>
              <w:tabs>
                <w:tab w:val="left" w:pos="4102"/>
              </w:tabs>
              <w:spacing w:after="0" w:line="276" w:lineRule="auto"/>
              <w:contextualSpacing/>
              <w:rPr>
                <w:rFonts w:eastAsia="Times New Roman"/>
                <w:szCs w:val="24"/>
              </w:rPr>
            </w:pPr>
            <w:r w:rsidRPr="00F0185B">
              <w:rPr>
                <w:rFonts w:eastAsia="Times New Roman"/>
                <w:szCs w:val="24"/>
              </w:rPr>
              <w:t>C</w:t>
            </w:r>
            <w:r w:rsidR="00DE256E" w:rsidRPr="00F0185B">
              <w:rPr>
                <w:rFonts w:eastAsia="Times New Roman"/>
                <w:szCs w:val="24"/>
              </w:rPr>
              <w:t>rop</w:t>
            </w:r>
            <w:r w:rsidRPr="00F0185B">
              <w:rPr>
                <w:rFonts w:eastAsia="Times New Roman"/>
                <w:szCs w:val="24"/>
              </w:rPr>
              <w:t xml:space="preserve"> </w:t>
            </w:r>
            <w:r w:rsidR="00DE256E" w:rsidRPr="00F0185B">
              <w:rPr>
                <w:rFonts w:eastAsia="Times New Roman"/>
                <w:szCs w:val="24"/>
              </w:rPr>
              <w:t>rotation</w:t>
            </w:r>
          </w:p>
          <w:p w14:paraId="701B7CC3" w14:textId="77777777" w:rsidR="00A54EEC" w:rsidRPr="00F0185B" w:rsidRDefault="00A54EEC"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 xml:space="preserve">Types of crops </w:t>
            </w:r>
          </w:p>
          <w:p w14:paraId="698E2B0A" w14:textId="77777777" w:rsidR="00DE256E" w:rsidRPr="00F0185B" w:rsidRDefault="00C21F9B" w:rsidP="00064A96">
            <w:pPr>
              <w:numPr>
                <w:ilvl w:val="0"/>
                <w:numId w:val="2"/>
              </w:numPr>
              <w:tabs>
                <w:tab w:val="left" w:pos="4102"/>
              </w:tabs>
              <w:spacing w:after="0" w:line="276" w:lineRule="auto"/>
              <w:contextualSpacing/>
              <w:rPr>
                <w:rFonts w:eastAsia="Times New Roman"/>
                <w:szCs w:val="24"/>
              </w:rPr>
            </w:pPr>
            <w:proofErr w:type="gramStart"/>
            <w:r w:rsidRPr="00F0185B">
              <w:rPr>
                <w:rFonts w:eastAsia="Times New Roman"/>
                <w:szCs w:val="24"/>
              </w:rPr>
              <w:t xml:space="preserve">Identification </w:t>
            </w:r>
            <w:r w:rsidR="00DE256E" w:rsidRPr="00F0185B">
              <w:rPr>
                <w:rFonts w:eastAsia="Times New Roman"/>
                <w:szCs w:val="24"/>
              </w:rPr>
              <w:t xml:space="preserve"> of</w:t>
            </w:r>
            <w:proofErr w:type="gramEnd"/>
            <w:r w:rsidR="00DE256E" w:rsidRPr="00F0185B">
              <w:rPr>
                <w:rFonts w:eastAsia="Times New Roman"/>
                <w:szCs w:val="24"/>
              </w:rPr>
              <w:t xml:space="preserve"> crop</w:t>
            </w:r>
            <w:r w:rsidRPr="00F0185B">
              <w:rPr>
                <w:rFonts w:eastAsia="Times New Roman"/>
                <w:szCs w:val="24"/>
              </w:rPr>
              <w:t xml:space="preserve">s for rotation </w:t>
            </w:r>
          </w:p>
          <w:p w14:paraId="0E16158C" w14:textId="77777777" w:rsidR="00DE256E" w:rsidRPr="00F0185B" w:rsidRDefault="003459C6"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 xml:space="preserve">Factors to consider when selecting crops for rotation  </w:t>
            </w:r>
          </w:p>
          <w:p w14:paraId="00455974" w14:textId="77777777" w:rsidR="00DE256E" w:rsidRPr="00F0185B" w:rsidRDefault="00A40885"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D</w:t>
            </w:r>
            <w:r w:rsidR="00DE256E" w:rsidRPr="00F0185B">
              <w:rPr>
                <w:rFonts w:eastAsia="Times New Roman"/>
                <w:szCs w:val="24"/>
              </w:rPr>
              <w:t>evelop</w:t>
            </w:r>
            <w:r w:rsidRPr="00F0185B">
              <w:rPr>
                <w:rFonts w:eastAsia="Times New Roman"/>
                <w:szCs w:val="24"/>
              </w:rPr>
              <w:t xml:space="preserve">ment of a </w:t>
            </w:r>
            <w:r w:rsidR="00DE256E" w:rsidRPr="00F0185B">
              <w:rPr>
                <w:rFonts w:eastAsia="Times New Roman"/>
                <w:szCs w:val="24"/>
              </w:rPr>
              <w:t>crop rotation programme</w:t>
            </w:r>
          </w:p>
        </w:tc>
        <w:tc>
          <w:tcPr>
            <w:tcW w:w="1059" w:type="pct"/>
            <w:tcBorders>
              <w:top w:val="single" w:sz="4" w:space="0" w:color="auto"/>
              <w:left w:val="single" w:sz="4" w:space="0" w:color="auto"/>
              <w:bottom w:val="single" w:sz="4" w:space="0" w:color="auto"/>
              <w:right w:val="single" w:sz="4" w:space="0" w:color="auto"/>
            </w:tcBorders>
          </w:tcPr>
          <w:p w14:paraId="7F857674" w14:textId="77777777" w:rsidR="00DE256E" w:rsidRPr="00F0185B" w:rsidRDefault="004B7C22" w:rsidP="00064A96">
            <w:pPr>
              <w:numPr>
                <w:ilvl w:val="0"/>
                <w:numId w:val="2"/>
              </w:numPr>
              <w:spacing w:after="0" w:line="276" w:lineRule="auto"/>
              <w:rPr>
                <w:szCs w:val="24"/>
                <w:lang w:val="en-ZA"/>
              </w:rPr>
            </w:pPr>
            <w:r w:rsidRPr="00F0185B">
              <w:rPr>
                <w:szCs w:val="24"/>
                <w:lang w:val="en-ZA"/>
              </w:rPr>
              <w:t>Written test</w:t>
            </w:r>
          </w:p>
          <w:p w14:paraId="3E1E2CA4" w14:textId="77777777" w:rsidR="00DE256E" w:rsidRPr="00F0185B" w:rsidRDefault="00DE256E" w:rsidP="00064A96">
            <w:pPr>
              <w:numPr>
                <w:ilvl w:val="0"/>
                <w:numId w:val="2"/>
              </w:numPr>
              <w:spacing w:after="0" w:line="276" w:lineRule="auto"/>
              <w:rPr>
                <w:szCs w:val="24"/>
                <w:lang w:val="en-ZA"/>
              </w:rPr>
            </w:pPr>
            <w:r w:rsidRPr="00F0185B">
              <w:rPr>
                <w:szCs w:val="24"/>
                <w:lang w:val="en-ZA"/>
              </w:rPr>
              <w:t>Observation</w:t>
            </w:r>
          </w:p>
          <w:p w14:paraId="26A3520B" w14:textId="77777777" w:rsidR="00DE256E" w:rsidRPr="00F0185B" w:rsidRDefault="00DE256E" w:rsidP="00064A96">
            <w:pPr>
              <w:numPr>
                <w:ilvl w:val="0"/>
                <w:numId w:val="2"/>
              </w:numPr>
              <w:spacing w:after="0" w:line="276" w:lineRule="auto"/>
              <w:rPr>
                <w:szCs w:val="24"/>
                <w:lang w:val="en-ZA"/>
              </w:rPr>
            </w:pPr>
            <w:r w:rsidRPr="00F0185B">
              <w:rPr>
                <w:szCs w:val="24"/>
                <w:lang w:val="en-ZA"/>
              </w:rPr>
              <w:t>Third party report</w:t>
            </w:r>
          </w:p>
          <w:p w14:paraId="628F27E4" w14:textId="77777777" w:rsidR="00DE256E" w:rsidRPr="00F0185B" w:rsidRDefault="00DE256E" w:rsidP="00064A96">
            <w:pPr>
              <w:numPr>
                <w:ilvl w:val="0"/>
                <w:numId w:val="2"/>
              </w:numPr>
              <w:spacing w:after="0" w:line="276" w:lineRule="auto"/>
              <w:rPr>
                <w:szCs w:val="24"/>
                <w:lang w:val="en-ZA"/>
              </w:rPr>
            </w:pPr>
            <w:r w:rsidRPr="00F0185B">
              <w:rPr>
                <w:szCs w:val="24"/>
                <w:lang w:val="en-ZA"/>
              </w:rPr>
              <w:t>Oral questioning</w:t>
            </w:r>
          </w:p>
          <w:p w14:paraId="23E9236E" w14:textId="4840AFA6" w:rsidR="00DE256E" w:rsidRPr="00C02E63" w:rsidRDefault="00DE256E" w:rsidP="00C02E63">
            <w:pPr>
              <w:numPr>
                <w:ilvl w:val="0"/>
                <w:numId w:val="2"/>
              </w:numPr>
              <w:spacing w:after="0" w:line="276" w:lineRule="auto"/>
              <w:rPr>
                <w:szCs w:val="24"/>
                <w:lang w:val="en-ZA"/>
              </w:rPr>
            </w:pPr>
            <w:r w:rsidRPr="00F0185B">
              <w:rPr>
                <w:szCs w:val="24"/>
                <w:lang w:val="en-ZA"/>
              </w:rPr>
              <w:t>Interviews</w:t>
            </w:r>
          </w:p>
        </w:tc>
      </w:tr>
      <w:tr w:rsidR="00DE256E" w:rsidRPr="00F0185B" w14:paraId="4DCE2941" w14:textId="77777777" w:rsidTr="009B6451">
        <w:trPr>
          <w:trHeight w:val="737"/>
        </w:trPr>
        <w:tc>
          <w:tcPr>
            <w:tcW w:w="1183" w:type="pct"/>
            <w:tcBorders>
              <w:top w:val="single" w:sz="4" w:space="0" w:color="auto"/>
              <w:left w:val="single" w:sz="4" w:space="0" w:color="auto"/>
              <w:bottom w:val="single" w:sz="4" w:space="0" w:color="auto"/>
              <w:right w:val="single" w:sz="4" w:space="0" w:color="auto"/>
            </w:tcBorders>
          </w:tcPr>
          <w:p w14:paraId="39279641" w14:textId="77777777" w:rsidR="00DE256E" w:rsidRPr="00F0185B" w:rsidRDefault="00DE256E" w:rsidP="000072AF">
            <w:pPr>
              <w:numPr>
                <w:ilvl w:val="0"/>
                <w:numId w:val="16"/>
              </w:numPr>
              <w:spacing w:after="0" w:line="276" w:lineRule="auto"/>
              <w:contextualSpacing/>
              <w:rPr>
                <w:szCs w:val="24"/>
              </w:rPr>
            </w:pPr>
            <w:r w:rsidRPr="00F0185B">
              <w:rPr>
                <w:szCs w:val="24"/>
              </w:rPr>
              <w:t>Manage beneficial external associations</w:t>
            </w:r>
          </w:p>
        </w:tc>
        <w:tc>
          <w:tcPr>
            <w:tcW w:w="2758" w:type="pct"/>
            <w:tcBorders>
              <w:top w:val="single" w:sz="4" w:space="0" w:color="auto"/>
              <w:left w:val="single" w:sz="4" w:space="0" w:color="auto"/>
              <w:bottom w:val="single" w:sz="4" w:space="0" w:color="auto"/>
              <w:right w:val="single" w:sz="4" w:space="0" w:color="auto"/>
            </w:tcBorders>
          </w:tcPr>
          <w:p w14:paraId="3EBC1381" w14:textId="77777777" w:rsidR="00DE256E" w:rsidRPr="00F0185B" w:rsidRDefault="006839FF"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 xml:space="preserve">Meaning of the term </w:t>
            </w:r>
            <w:r w:rsidRPr="00F0185B">
              <w:rPr>
                <w:szCs w:val="24"/>
              </w:rPr>
              <w:t>beneficial external associations</w:t>
            </w:r>
          </w:p>
          <w:p w14:paraId="5045182D" w14:textId="77777777" w:rsidR="00871C1F" w:rsidRPr="00F0185B" w:rsidRDefault="00871C1F" w:rsidP="000072AF">
            <w:pPr>
              <w:numPr>
                <w:ilvl w:val="0"/>
                <w:numId w:val="51"/>
              </w:numPr>
              <w:tabs>
                <w:tab w:val="left" w:pos="4102"/>
              </w:tabs>
              <w:spacing w:after="0" w:line="276" w:lineRule="auto"/>
              <w:contextualSpacing/>
              <w:rPr>
                <w:rFonts w:eastAsia="Times New Roman"/>
                <w:szCs w:val="24"/>
              </w:rPr>
            </w:pPr>
            <w:r w:rsidRPr="00F0185B">
              <w:rPr>
                <w:rFonts w:eastAsia="Times New Roman"/>
                <w:szCs w:val="24"/>
              </w:rPr>
              <w:t>I</w:t>
            </w:r>
            <w:r w:rsidR="00DE256E" w:rsidRPr="00F0185B">
              <w:rPr>
                <w:rFonts w:eastAsia="Times New Roman"/>
                <w:szCs w:val="24"/>
              </w:rPr>
              <w:t>dentif</w:t>
            </w:r>
            <w:r w:rsidRPr="00F0185B">
              <w:rPr>
                <w:rFonts w:eastAsia="Times New Roman"/>
                <w:szCs w:val="24"/>
              </w:rPr>
              <w:t xml:space="preserve">ication </w:t>
            </w:r>
            <w:r w:rsidR="00DE256E" w:rsidRPr="00F0185B">
              <w:rPr>
                <w:rFonts w:eastAsia="Times New Roman"/>
                <w:szCs w:val="24"/>
              </w:rPr>
              <w:t>external beneficial associations</w:t>
            </w:r>
          </w:p>
          <w:p w14:paraId="05BD47CC" w14:textId="77777777" w:rsidR="00DE256E" w:rsidRPr="00F0185B" w:rsidRDefault="00430D05" w:rsidP="000072AF">
            <w:pPr>
              <w:numPr>
                <w:ilvl w:val="0"/>
                <w:numId w:val="51"/>
              </w:numPr>
              <w:tabs>
                <w:tab w:val="left" w:pos="4102"/>
              </w:tabs>
              <w:spacing w:after="0" w:line="276" w:lineRule="auto"/>
              <w:contextualSpacing/>
              <w:rPr>
                <w:rFonts w:eastAsia="Times New Roman"/>
                <w:szCs w:val="24"/>
              </w:rPr>
            </w:pPr>
            <w:r w:rsidRPr="00F0185B">
              <w:rPr>
                <w:rFonts w:eastAsia="Times New Roman"/>
                <w:szCs w:val="24"/>
              </w:rPr>
              <w:t>F</w:t>
            </w:r>
            <w:r w:rsidR="00DE256E" w:rsidRPr="00F0185B">
              <w:rPr>
                <w:rFonts w:eastAsia="Times New Roman"/>
                <w:szCs w:val="24"/>
              </w:rPr>
              <w:t>actors</w:t>
            </w:r>
            <w:r w:rsidRPr="00F0185B">
              <w:rPr>
                <w:rFonts w:eastAsia="Times New Roman"/>
                <w:szCs w:val="24"/>
              </w:rPr>
              <w:t xml:space="preserve"> </w:t>
            </w:r>
            <w:r w:rsidR="00DE256E" w:rsidRPr="00F0185B">
              <w:rPr>
                <w:rFonts w:eastAsia="Times New Roman"/>
                <w:szCs w:val="24"/>
              </w:rPr>
              <w:t>to consider</w:t>
            </w:r>
            <w:r w:rsidR="00E62B55" w:rsidRPr="00F0185B">
              <w:rPr>
                <w:rFonts w:eastAsia="Times New Roman"/>
                <w:szCs w:val="24"/>
              </w:rPr>
              <w:t xml:space="preserve"> when selecting </w:t>
            </w:r>
            <w:r w:rsidR="00DE256E" w:rsidRPr="00F0185B">
              <w:rPr>
                <w:rFonts w:eastAsia="Times New Roman"/>
                <w:szCs w:val="24"/>
              </w:rPr>
              <w:t>beneficial external association</w:t>
            </w:r>
          </w:p>
          <w:p w14:paraId="49782198" w14:textId="77777777" w:rsidR="00DE256E" w:rsidRPr="00F0185B" w:rsidRDefault="00E62B55" w:rsidP="000072AF">
            <w:pPr>
              <w:numPr>
                <w:ilvl w:val="0"/>
                <w:numId w:val="51"/>
              </w:numPr>
              <w:tabs>
                <w:tab w:val="left" w:pos="4102"/>
              </w:tabs>
              <w:spacing w:after="0" w:line="276" w:lineRule="auto"/>
              <w:contextualSpacing/>
              <w:rPr>
                <w:rFonts w:eastAsia="Times New Roman"/>
                <w:szCs w:val="24"/>
              </w:rPr>
            </w:pPr>
            <w:r w:rsidRPr="00F0185B">
              <w:rPr>
                <w:rFonts w:eastAsia="Times New Roman"/>
                <w:szCs w:val="24"/>
              </w:rPr>
              <w:t>D</w:t>
            </w:r>
            <w:r w:rsidR="00DE256E" w:rsidRPr="00F0185B">
              <w:rPr>
                <w:rFonts w:eastAsia="Times New Roman"/>
                <w:szCs w:val="24"/>
              </w:rPr>
              <w:t>evelop</w:t>
            </w:r>
            <w:r w:rsidRPr="00F0185B">
              <w:rPr>
                <w:rFonts w:eastAsia="Times New Roman"/>
                <w:szCs w:val="24"/>
              </w:rPr>
              <w:t>ment of</w:t>
            </w:r>
            <w:r w:rsidR="00DE256E" w:rsidRPr="00F0185B">
              <w:rPr>
                <w:rFonts w:eastAsia="Times New Roman"/>
                <w:szCs w:val="24"/>
              </w:rPr>
              <w:t xml:space="preserve"> engagement contracts with external beneficial associations</w:t>
            </w:r>
          </w:p>
        </w:tc>
        <w:tc>
          <w:tcPr>
            <w:tcW w:w="1059" w:type="pct"/>
            <w:tcBorders>
              <w:top w:val="single" w:sz="4" w:space="0" w:color="auto"/>
              <w:left w:val="single" w:sz="4" w:space="0" w:color="auto"/>
              <w:bottom w:val="single" w:sz="4" w:space="0" w:color="auto"/>
              <w:right w:val="single" w:sz="4" w:space="0" w:color="auto"/>
            </w:tcBorders>
          </w:tcPr>
          <w:p w14:paraId="20AD9ECF" w14:textId="77777777" w:rsidR="00DE256E" w:rsidRPr="00F0185B" w:rsidRDefault="004B7C22" w:rsidP="00064A96">
            <w:pPr>
              <w:numPr>
                <w:ilvl w:val="0"/>
                <w:numId w:val="2"/>
              </w:numPr>
              <w:spacing w:after="0" w:line="276" w:lineRule="auto"/>
              <w:rPr>
                <w:szCs w:val="24"/>
                <w:lang w:val="en-ZA"/>
              </w:rPr>
            </w:pPr>
            <w:r w:rsidRPr="00F0185B">
              <w:rPr>
                <w:szCs w:val="24"/>
                <w:lang w:val="en-ZA"/>
              </w:rPr>
              <w:t>Written test</w:t>
            </w:r>
          </w:p>
          <w:p w14:paraId="3FB235D4" w14:textId="77777777" w:rsidR="00DE256E" w:rsidRPr="00F0185B" w:rsidRDefault="00DE256E" w:rsidP="00064A96">
            <w:pPr>
              <w:numPr>
                <w:ilvl w:val="0"/>
                <w:numId w:val="2"/>
              </w:numPr>
              <w:spacing w:after="0" w:line="276" w:lineRule="auto"/>
              <w:rPr>
                <w:szCs w:val="24"/>
                <w:lang w:val="en-ZA"/>
              </w:rPr>
            </w:pPr>
            <w:r w:rsidRPr="00F0185B">
              <w:rPr>
                <w:szCs w:val="24"/>
                <w:lang w:val="en-ZA"/>
              </w:rPr>
              <w:t>Observation</w:t>
            </w:r>
          </w:p>
          <w:p w14:paraId="32C7DC8F" w14:textId="77777777" w:rsidR="00DE256E" w:rsidRPr="00F0185B" w:rsidRDefault="00DE256E" w:rsidP="00064A96">
            <w:pPr>
              <w:numPr>
                <w:ilvl w:val="0"/>
                <w:numId w:val="2"/>
              </w:numPr>
              <w:spacing w:after="0" w:line="276" w:lineRule="auto"/>
              <w:rPr>
                <w:szCs w:val="24"/>
                <w:lang w:val="en-ZA"/>
              </w:rPr>
            </w:pPr>
            <w:r w:rsidRPr="00F0185B">
              <w:rPr>
                <w:szCs w:val="24"/>
                <w:lang w:val="en-ZA"/>
              </w:rPr>
              <w:t>Third party report</w:t>
            </w:r>
          </w:p>
          <w:p w14:paraId="38652BEC" w14:textId="77777777" w:rsidR="00DE256E" w:rsidRPr="00F0185B" w:rsidRDefault="00DE256E" w:rsidP="00064A96">
            <w:pPr>
              <w:numPr>
                <w:ilvl w:val="0"/>
                <w:numId w:val="2"/>
              </w:numPr>
              <w:spacing w:after="0" w:line="276" w:lineRule="auto"/>
              <w:rPr>
                <w:szCs w:val="24"/>
                <w:lang w:val="en-ZA"/>
              </w:rPr>
            </w:pPr>
            <w:r w:rsidRPr="00F0185B">
              <w:rPr>
                <w:szCs w:val="24"/>
                <w:lang w:val="en-ZA"/>
              </w:rPr>
              <w:t>Oral questioning</w:t>
            </w:r>
          </w:p>
          <w:p w14:paraId="2F5AE9F5" w14:textId="79159E13" w:rsidR="00DE256E" w:rsidRPr="00C02E63" w:rsidRDefault="00DE256E" w:rsidP="00C02E63">
            <w:pPr>
              <w:numPr>
                <w:ilvl w:val="0"/>
                <w:numId w:val="2"/>
              </w:numPr>
              <w:spacing w:after="0" w:line="276" w:lineRule="auto"/>
              <w:rPr>
                <w:szCs w:val="24"/>
                <w:lang w:val="en-ZA"/>
              </w:rPr>
            </w:pPr>
            <w:r w:rsidRPr="00F0185B">
              <w:rPr>
                <w:szCs w:val="24"/>
                <w:lang w:val="en-ZA"/>
              </w:rPr>
              <w:t>Interviews</w:t>
            </w:r>
          </w:p>
        </w:tc>
      </w:tr>
      <w:tr w:rsidR="00DE256E" w:rsidRPr="00F0185B" w14:paraId="6F015B57" w14:textId="77777777" w:rsidTr="009B6451">
        <w:trPr>
          <w:trHeight w:val="737"/>
        </w:trPr>
        <w:tc>
          <w:tcPr>
            <w:tcW w:w="1183" w:type="pct"/>
            <w:tcBorders>
              <w:top w:val="single" w:sz="4" w:space="0" w:color="auto"/>
              <w:left w:val="single" w:sz="4" w:space="0" w:color="auto"/>
              <w:bottom w:val="single" w:sz="4" w:space="0" w:color="auto"/>
              <w:right w:val="single" w:sz="4" w:space="0" w:color="auto"/>
            </w:tcBorders>
          </w:tcPr>
          <w:p w14:paraId="791186DD" w14:textId="77777777" w:rsidR="00DE256E" w:rsidRPr="00F0185B" w:rsidRDefault="00DE256E" w:rsidP="000072AF">
            <w:pPr>
              <w:numPr>
                <w:ilvl w:val="0"/>
                <w:numId w:val="16"/>
              </w:numPr>
              <w:spacing w:after="0" w:line="276" w:lineRule="auto"/>
              <w:contextualSpacing/>
              <w:rPr>
                <w:szCs w:val="24"/>
              </w:rPr>
            </w:pPr>
            <w:r w:rsidRPr="00F0185B">
              <w:rPr>
                <w:szCs w:val="24"/>
              </w:rPr>
              <w:t>Manage farming resources</w:t>
            </w:r>
            <w:r w:rsidRPr="00F0185B">
              <w:rPr>
                <w:szCs w:val="24"/>
              </w:rPr>
              <w:tab/>
            </w:r>
          </w:p>
        </w:tc>
        <w:tc>
          <w:tcPr>
            <w:tcW w:w="2758" w:type="pct"/>
            <w:tcBorders>
              <w:top w:val="single" w:sz="4" w:space="0" w:color="auto"/>
              <w:left w:val="single" w:sz="4" w:space="0" w:color="auto"/>
              <w:bottom w:val="single" w:sz="4" w:space="0" w:color="auto"/>
              <w:right w:val="single" w:sz="4" w:space="0" w:color="auto"/>
            </w:tcBorders>
          </w:tcPr>
          <w:p w14:paraId="306FCDD6" w14:textId="77777777" w:rsidR="00DE256E" w:rsidRPr="00F0185B" w:rsidRDefault="00CF5B7F"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Meaning of the term f</w:t>
            </w:r>
            <w:r w:rsidR="00DE256E" w:rsidRPr="00F0185B">
              <w:rPr>
                <w:rFonts w:eastAsia="Times New Roman"/>
                <w:szCs w:val="24"/>
              </w:rPr>
              <w:t xml:space="preserve">arming resources </w:t>
            </w:r>
          </w:p>
          <w:p w14:paraId="4C3866D4" w14:textId="77777777" w:rsidR="00DE256E" w:rsidRPr="00F0185B" w:rsidRDefault="007561F1" w:rsidP="000072AF">
            <w:pPr>
              <w:numPr>
                <w:ilvl w:val="0"/>
                <w:numId w:val="52"/>
              </w:numPr>
              <w:tabs>
                <w:tab w:val="left" w:pos="4102"/>
              </w:tabs>
              <w:spacing w:after="0" w:line="276" w:lineRule="auto"/>
              <w:contextualSpacing/>
              <w:rPr>
                <w:rFonts w:eastAsia="Times New Roman"/>
                <w:szCs w:val="24"/>
              </w:rPr>
            </w:pPr>
            <w:r w:rsidRPr="00F0185B">
              <w:rPr>
                <w:rFonts w:eastAsia="Times New Roman"/>
                <w:szCs w:val="24"/>
              </w:rPr>
              <w:t xml:space="preserve">Identification </w:t>
            </w:r>
            <w:r w:rsidR="003D249D" w:rsidRPr="00F0185B">
              <w:rPr>
                <w:rFonts w:eastAsia="Times New Roman"/>
                <w:szCs w:val="24"/>
              </w:rPr>
              <w:t xml:space="preserve">of </w:t>
            </w:r>
            <w:r w:rsidR="00DE256E" w:rsidRPr="00F0185B">
              <w:rPr>
                <w:rFonts w:eastAsia="Times New Roman"/>
                <w:szCs w:val="24"/>
              </w:rPr>
              <w:t>farming resources</w:t>
            </w:r>
          </w:p>
          <w:p w14:paraId="2ACDB5EC" w14:textId="77777777" w:rsidR="00DE256E" w:rsidRPr="00F0185B" w:rsidRDefault="00DE256E" w:rsidP="000072AF">
            <w:pPr>
              <w:numPr>
                <w:ilvl w:val="0"/>
                <w:numId w:val="52"/>
              </w:numPr>
              <w:tabs>
                <w:tab w:val="left" w:pos="4102"/>
              </w:tabs>
              <w:spacing w:after="0" w:line="276" w:lineRule="auto"/>
              <w:contextualSpacing/>
              <w:rPr>
                <w:rFonts w:eastAsia="Times New Roman"/>
                <w:szCs w:val="24"/>
              </w:rPr>
            </w:pPr>
            <w:r w:rsidRPr="00F0185B">
              <w:rPr>
                <w:rFonts w:eastAsia="Times New Roman"/>
                <w:szCs w:val="24"/>
              </w:rPr>
              <w:lastRenderedPageBreak/>
              <w:t>Identif</w:t>
            </w:r>
            <w:r w:rsidR="006E7F3A" w:rsidRPr="00F0185B">
              <w:rPr>
                <w:rFonts w:eastAsia="Times New Roman"/>
                <w:szCs w:val="24"/>
              </w:rPr>
              <w:t>ication</w:t>
            </w:r>
            <w:r w:rsidRPr="00F0185B">
              <w:rPr>
                <w:rFonts w:eastAsia="Times New Roman"/>
                <w:szCs w:val="24"/>
              </w:rPr>
              <w:t xml:space="preserve"> </w:t>
            </w:r>
            <w:r w:rsidR="00317BFF" w:rsidRPr="00F0185B">
              <w:rPr>
                <w:rFonts w:eastAsia="Times New Roman"/>
                <w:szCs w:val="24"/>
              </w:rPr>
              <w:t xml:space="preserve">of </w:t>
            </w:r>
            <w:r w:rsidRPr="00F0185B">
              <w:rPr>
                <w:rFonts w:eastAsia="Times New Roman"/>
                <w:szCs w:val="24"/>
              </w:rPr>
              <w:t>statutory requirements related to farming resources</w:t>
            </w:r>
          </w:p>
          <w:p w14:paraId="30C8EF95" w14:textId="77777777" w:rsidR="00DE256E" w:rsidRPr="00F0185B" w:rsidRDefault="00DE256E" w:rsidP="000072AF">
            <w:pPr>
              <w:numPr>
                <w:ilvl w:val="0"/>
                <w:numId w:val="52"/>
              </w:numPr>
              <w:tabs>
                <w:tab w:val="left" w:pos="4102"/>
              </w:tabs>
              <w:spacing w:after="0" w:line="276" w:lineRule="auto"/>
              <w:contextualSpacing/>
              <w:rPr>
                <w:rFonts w:eastAsia="Times New Roman"/>
                <w:szCs w:val="24"/>
              </w:rPr>
            </w:pPr>
            <w:r w:rsidRPr="00F0185B">
              <w:rPr>
                <w:rFonts w:eastAsia="Times New Roman"/>
                <w:szCs w:val="24"/>
              </w:rPr>
              <w:t>Select</w:t>
            </w:r>
            <w:r w:rsidR="004A64D0" w:rsidRPr="00F0185B">
              <w:rPr>
                <w:rFonts w:eastAsia="Times New Roman"/>
                <w:szCs w:val="24"/>
              </w:rPr>
              <w:t xml:space="preserve">ion of </w:t>
            </w:r>
            <w:r w:rsidRPr="00F0185B">
              <w:rPr>
                <w:rFonts w:eastAsia="Times New Roman"/>
                <w:szCs w:val="24"/>
              </w:rPr>
              <w:t>farming resources</w:t>
            </w:r>
          </w:p>
          <w:p w14:paraId="279C0098" w14:textId="77777777" w:rsidR="00DE256E" w:rsidRPr="00F0185B" w:rsidRDefault="00DE256E" w:rsidP="000072AF">
            <w:pPr>
              <w:numPr>
                <w:ilvl w:val="0"/>
                <w:numId w:val="52"/>
              </w:numPr>
              <w:tabs>
                <w:tab w:val="left" w:pos="4102"/>
              </w:tabs>
              <w:spacing w:after="0" w:line="276" w:lineRule="auto"/>
              <w:contextualSpacing/>
              <w:rPr>
                <w:rFonts w:eastAsia="Times New Roman"/>
                <w:szCs w:val="24"/>
              </w:rPr>
            </w:pPr>
            <w:r w:rsidRPr="00F0185B">
              <w:rPr>
                <w:rFonts w:eastAsia="Times New Roman"/>
                <w:szCs w:val="24"/>
              </w:rPr>
              <w:t>Plan</w:t>
            </w:r>
            <w:r w:rsidR="00D370A3" w:rsidRPr="00F0185B">
              <w:rPr>
                <w:rFonts w:eastAsia="Times New Roman"/>
                <w:szCs w:val="24"/>
              </w:rPr>
              <w:t>ning</w:t>
            </w:r>
            <w:r w:rsidRPr="00F0185B">
              <w:rPr>
                <w:rFonts w:eastAsia="Times New Roman"/>
                <w:szCs w:val="24"/>
              </w:rPr>
              <w:t xml:space="preserve"> for farming resources</w:t>
            </w:r>
          </w:p>
          <w:p w14:paraId="26CF9C6A" w14:textId="77777777" w:rsidR="00DE256E" w:rsidRPr="00F0185B" w:rsidRDefault="00DE256E" w:rsidP="000072AF">
            <w:pPr>
              <w:numPr>
                <w:ilvl w:val="0"/>
                <w:numId w:val="52"/>
              </w:numPr>
              <w:tabs>
                <w:tab w:val="left" w:pos="4102"/>
              </w:tabs>
              <w:spacing w:after="0" w:line="276" w:lineRule="auto"/>
              <w:contextualSpacing/>
              <w:rPr>
                <w:rFonts w:eastAsia="Times New Roman"/>
                <w:szCs w:val="24"/>
              </w:rPr>
            </w:pPr>
            <w:r w:rsidRPr="00F0185B">
              <w:rPr>
                <w:rFonts w:eastAsia="Times New Roman"/>
                <w:szCs w:val="24"/>
              </w:rPr>
              <w:t>Keep</w:t>
            </w:r>
            <w:r w:rsidR="00D370A3" w:rsidRPr="00F0185B">
              <w:rPr>
                <w:rFonts w:eastAsia="Times New Roman"/>
                <w:szCs w:val="24"/>
              </w:rPr>
              <w:t>ing</w:t>
            </w:r>
            <w:r w:rsidRPr="00F0185B">
              <w:rPr>
                <w:rFonts w:eastAsia="Times New Roman"/>
                <w:szCs w:val="24"/>
              </w:rPr>
              <w:t xml:space="preserve"> farming resource records</w:t>
            </w:r>
          </w:p>
          <w:p w14:paraId="05B05625" w14:textId="77777777" w:rsidR="00DE256E" w:rsidRPr="00F0185B" w:rsidRDefault="00D370A3" w:rsidP="000072AF">
            <w:pPr>
              <w:numPr>
                <w:ilvl w:val="0"/>
                <w:numId w:val="52"/>
              </w:numPr>
              <w:tabs>
                <w:tab w:val="left" w:pos="4102"/>
              </w:tabs>
              <w:spacing w:after="0" w:line="276" w:lineRule="auto"/>
              <w:contextualSpacing/>
              <w:rPr>
                <w:rFonts w:eastAsia="Times New Roman"/>
                <w:szCs w:val="24"/>
              </w:rPr>
            </w:pPr>
            <w:r w:rsidRPr="00F0185B">
              <w:rPr>
                <w:rFonts w:eastAsia="Times New Roman"/>
                <w:szCs w:val="24"/>
              </w:rPr>
              <w:t>Sourcing</w:t>
            </w:r>
            <w:r w:rsidR="00DE256E" w:rsidRPr="00F0185B">
              <w:rPr>
                <w:rFonts w:eastAsia="Times New Roman"/>
                <w:szCs w:val="24"/>
              </w:rPr>
              <w:t xml:space="preserve"> for the selected farming resources</w:t>
            </w:r>
          </w:p>
          <w:p w14:paraId="58E56F6E" w14:textId="77777777" w:rsidR="00DE256E" w:rsidRPr="00F0185B" w:rsidRDefault="00DE256E" w:rsidP="000072AF">
            <w:pPr>
              <w:numPr>
                <w:ilvl w:val="0"/>
                <w:numId w:val="52"/>
              </w:numPr>
              <w:tabs>
                <w:tab w:val="left" w:pos="4102"/>
              </w:tabs>
              <w:spacing w:after="0" w:line="276" w:lineRule="auto"/>
              <w:contextualSpacing/>
              <w:rPr>
                <w:rFonts w:eastAsia="Times New Roman"/>
                <w:szCs w:val="24"/>
              </w:rPr>
            </w:pPr>
            <w:r w:rsidRPr="00F0185B">
              <w:rPr>
                <w:rFonts w:eastAsia="Times New Roman"/>
                <w:szCs w:val="24"/>
              </w:rPr>
              <w:t>Maintain</w:t>
            </w:r>
            <w:r w:rsidR="00FC385C" w:rsidRPr="00F0185B">
              <w:rPr>
                <w:rFonts w:eastAsia="Times New Roman"/>
                <w:szCs w:val="24"/>
              </w:rPr>
              <w:t>ing</w:t>
            </w:r>
            <w:r w:rsidRPr="00F0185B">
              <w:rPr>
                <w:rFonts w:eastAsia="Times New Roman"/>
                <w:szCs w:val="24"/>
              </w:rPr>
              <w:t xml:space="preserve"> and conserv</w:t>
            </w:r>
            <w:r w:rsidR="00FC385C" w:rsidRPr="00F0185B">
              <w:rPr>
                <w:rFonts w:eastAsia="Times New Roman"/>
                <w:szCs w:val="24"/>
              </w:rPr>
              <w:t>ing</w:t>
            </w:r>
            <w:r w:rsidRPr="00F0185B">
              <w:rPr>
                <w:rFonts w:eastAsia="Times New Roman"/>
                <w:szCs w:val="24"/>
              </w:rPr>
              <w:t xml:space="preserve"> farming resources</w:t>
            </w:r>
          </w:p>
          <w:p w14:paraId="74F0AC52" w14:textId="77777777" w:rsidR="00DE256E" w:rsidRPr="00F0185B" w:rsidRDefault="00DE256E" w:rsidP="000072AF">
            <w:pPr>
              <w:numPr>
                <w:ilvl w:val="0"/>
                <w:numId w:val="52"/>
              </w:numPr>
              <w:tabs>
                <w:tab w:val="left" w:pos="4102"/>
              </w:tabs>
              <w:spacing w:after="0" w:line="276" w:lineRule="auto"/>
              <w:contextualSpacing/>
              <w:rPr>
                <w:rFonts w:eastAsia="Times New Roman"/>
                <w:szCs w:val="24"/>
              </w:rPr>
            </w:pPr>
            <w:r w:rsidRPr="00F0185B">
              <w:rPr>
                <w:rFonts w:eastAsia="Times New Roman"/>
                <w:szCs w:val="24"/>
              </w:rPr>
              <w:t>Develop</w:t>
            </w:r>
            <w:r w:rsidR="00C523D4" w:rsidRPr="00F0185B">
              <w:rPr>
                <w:rFonts w:eastAsia="Times New Roman"/>
                <w:szCs w:val="24"/>
              </w:rPr>
              <w:t>ing</w:t>
            </w:r>
            <w:r w:rsidRPr="00F0185B">
              <w:rPr>
                <w:rFonts w:eastAsia="Times New Roman"/>
                <w:szCs w:val="24"/>
              </w:rPr>
              <w:t xml:space="preserve"> risk management plan</w:t>
            </w:r>
          </w:p>
          <w:p w14:paraId="500FAC11" w14:textId="77777777" w:rsidR="00DE256E" w:rsidRPr="00F0185B" w:rsidRDefault="00DE256E" w:rsidP="000072AF">
            <w:pPr>
              <w:numPr>
                <w:ilvl w:val="0"/>
                <w:numId w:val="52"/>
              </w:numPr>
              <w:tabs>
                <w:tab w:val="left" w:pos="4102"/>
              </w:tabs>
              <w:spacing w:after="0" w:line="276" w:lineRule="auto"/>
              <w:contextualSpacing/>
              <w:rPr>
                <w:rFonts w:eastAsia="Times New Roman"/>
                <w:szCs w:val="24"/>
              </w:rPr>
            </w:pPr>
            <w:r w:rsidRPr="00F0185B">
              <w:rPr>
                <w:rFonts w:eastAsia="Times New Roman"/>
                <w:szCs w:val="24"/>
              </w:rPr>
              <w:t>Implement</w:t>
            </w:r>
            <w:r w:rsidR="00C523D4" w:rsidRPr="00F0185B">
              <w:rPr>
                <w:rFonts w:eastAsia="Times New Roman"/>
                <w:szCs w:val="24"/>
              </w:rPr>
              <w:t>ing</w:t>
            </w:r>
            <w:r w:rsidRPr="00F0185B">
              <w:rPr>
                <w:rFonts w:eastAsia="Times New Roman"/>
                <w:szCs w:val="24"/>
              </w:rPr>
              <w:t xml:space="preserve"> risk management plan</w:t>
            </w:r>
          </w:p>
          <w:p w14:paraId="0448DFC5" w14:textId="77777777" w:rsidR="00DE256E" w:rsidRPr="00F0185B" w:rsidRDefault="00C523D4" w:rsidP="000072AF">
            <w:pPr>
              <w:numPr>
                <w:ilvl w:val="0"/>
                <w:numId w:val="52"/>
              </w:numPr>
              <w:tabs>
                <w:tab w:val="left" w:pos="4102"/>
              </w:tabs>
              <w:spacing w:after="0" w:line="276" w:lineRule="auto"/>
              <w:contextualSpacing/>
              <w:rPr>
                <w:rFonts w:eastAsia="Times New Roman"/>
                <w:szCs w:val="24"/>
              </w:rPr>
            </w:pPr>
            <w:r w:rsidRPr="00F0185B">
              <w:rPr>
                <w:rFonts w:eastAsia="Times New Roman"/>
                <w:szCs w:val="24"/>
              </w:rPr>
              <w:t>Managing f</w:t>
            </w:r>
            <w:r w:rsidR="00DE256E" w:rsidRPr="00F0185B">
              <w:rPr>
                <w:rFonts w:eastAsia="Times New Roman"/>
                <w:szCs w:val="24"/>
              </w:rPr>
              <w:t>arming resources</w:t>
            </w:r>
          </w:p>
        </w:tc>
        <w:tc>
          <w:tcPr>
            <w:tcW w:w="1059" w:type="pct"/>
            <w:tcBorders>
              <w:top w:val="single" w:sz="4" w:space="0" w:color="auto"/>
              <w:left w:val="single" w:sz="4" w:space="0" w:color="auto"/>
              <w:bottom w:val="single" w:sz="4" w:space="0" w:color="auto"/>
              <w:right w:val="single" w:sz="4" w:space="0" w:color="auto"/>
            </w:tcBorders>
          </w:tcPr>
          <w:p w14:paraId="7ABD4900" w14:textId="77777777" w:rsidR="00DE256E" w:rsidRPr="00F0185B" w:rsidRDefault="004B7C22" w:rsidP="00064A96">
            <w:pPr>
              <w:numPr>
                <w:ilvl w:val="0"/>
                <w:numId w:val="2"/>
              </w:numPr>
              <w:spacing w:after="0" w:line="276" w:lineRule="auto"/>
              <w:rPr>
                <w:szCs w:val="24"/>
                <w:lang w:val="en-ZA"/>
              </w:rPr>
            </w:pPr>
            <w:r w:rsidRPr="00F0185B">
              <w:rPr>
                <w:szCs w:val="24"/>
                <w:lang w:val="en-ZA"/>
              </w:rPr>
              <w:lastRenderedPageBreak/>
              <w:t>Written test</w:t>
            </w:r>
          </w:p>
          <w:p w14:paraId="4AA68D4B" w14:textId="77777777" w:rsidR="00DE256E" w:rsidRPr="00F0185B" w:rsidRDefault="00DE256E" w:rsidP="00064A96">
            <w:pPr>
              <w:numPr>
                <w:ilvl w:val="0"/>
                <w:numId w:val="2"/>
              </w:numPr>
              <w:spacing w:after="0" w:line="276" w:lineRule="auto"/>
              <w:rPr>
                <w:szCs w:val="24"/>
                <w:lang w:val="en-ZA"/>
              </w:rPr>
            </w:pPr>
            <w:r w:rsidRPr="00F0185B">
              <w:rPr>
                <w:szCs w:val="24"/>
                <w:lang w:val="en-ZA"/>
              </w:rPr>
              <w:t>Observation</w:t>
            </w:r>
          </w:p>
          <w:p w14:paraId="72875FAB" w14:textId="77777777" w:rsidR="00DE256E" w:rsidRPr="00F0185B" w:rsidRDefault="00DE256E" w:rsidP="00064A96">
            <w:pPr>
              <w:numPr>
                <w:ilvl w:val="0"/>
                <w:numId w:val="2"/>
              </w:numPr>
              <w:spacing w:after="0" w:line="276" w:lineRule="auto"/>
              <w:rPr>
                <w:szCs w:val="24"/>
                <w:lang w:val="en-ZA"/>
              </w:rPr>
            </w:pPr>
            <w:r w:rsidRPr="00F0185B">
              <w:rPr>
                <w:szCs w:val="24"/>
                <w:lang w:val="en-ZA"/>
              </w:rPr>
              <w:lastRenderedPageBreak/>
              <w:t>Third party report</w:t>
            </w:r>
          </w:p>
          <w:p w14:paraId="4E6E12C4" w14:textId="77777777" w:rsidR="00DE256E" w:rsidRPr="00F0185B" w:rsidRDefault="00DE256E" w:rsidP="00064A96">
            <w:pPr>
              <w:numPr>
                <w:ilvl w:val="0"/>
                <w:numId w:val="2"/>
              </w:numPr>
              <w:spacing w:after="0" w:line="276" w:lineRule="auto"/>
              <w:rPr>
                <w:szCs w:val="24"/>
                <w:lang w:val="en-ZA"/>
              </w:rPr>
            </w:pPr>
            <w:r w:rsidRPr="00F0185B">
              <w:rPr>
                <w:szCs w:val="24"/>
                <w:lang w:val="en-ZA"/>
              </w:rPr>
              <w:t>Oral questioning</w:t>
            </w:r>
          </w:p>
          <w:p w14:paraId="018BE5F3" w14:textId="0D13EA6E" w:rsidR="00DE256E" w:rsidRPr="00C02E63" w:rsidRDefault="00DE256E" w:rsidP="00C02E63">
            <w:pPr>
              <w:numPr>
                <w:ilvl w:val="0"/>
                <w:numId w:val="2"/>
              </w:numPr>
              <w:spacing w:after="0" w:line="276" w:lineRule="auto"/>
              <w:rPr>
                <w:szCs w:val="24"/>
                <w:lang w:val="en-ZA"/>
              </w:rPr>
            </w:pPr>
            <w:r w:rsidRPr="00F0185B">
              <w:rPr>
                <w:szCs w:val="24"/>
                <w:lang w:val="en-ZA"/>
              </w:rPr>
              <w:t>Interviews</w:t>
            </w:r>
          </w:p>
        </w:tc>
      </w:tr>
    </w:tbl>
    <w:p w14:paraId="7E48468A" w14:textId="77777777" w:rsidR="00C02E63" w:rsidRDefault="00C02E63" w:rsidP="00064A96">
      <w:pPr>
        <w:spacing w:after="0" w:line="276" w:lineRule="auto"/>
        <w:rPr>
          <w:b/>
          <w:szCs w:val="24"/>
        </w:rPr>
      </w:pPr>
    </w:p>
    <w:p w14:paraId="2219FE10" w14:textId="3E20E234" w:rsidR="003D237B" w:rsidRPr="00F0185B" w:rsidRDefault="003D237B" w:rsidP="00064A96">
      <w:pPr>
        <w:spacing w:after="0" w:line="276" w:lineRule="auto"/>
        <w:rPr>
          <w:b/>
          <w:szCs w:val="24"/>
        </w:rPr>
      </w:pPr>
      <w:r w:rsidRPr="00F0185B">
        <w:rPr>
          <w:b/>
          <w:szCs w:val="24"/>
        </w:rPr>
        <w:t xml:space="preserve">Suggested Methods of </w:t>
      </w:r>
      <w:r w:rsidR="00C02E63">
        <w:rPr>
          <w:b/>
          <w:szCs w:val="24"/>
        </w:rPr>
        <w:t>Instruction</w:t>
      </w:r>
    </w:p>
    <w:p w14:paraId="5A346894" w14:textId="77777777" w:rsidR="003D237B" w:rsidRPr="00F0185B" w:rsidRDefault="003D237B"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Projects</w:t>
      </w:r>
    </w:p>
    <w:p w14:paraId="279CDB85" w14:textId="77777777" w:rsidR="003D237B" w:rsidRPr="00F0185B" w:rsidRDefault="003D237B"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Demonstration by trainer</w:t>
      </w:r>
    </w:p>
    <w:p w14:paraId="1E99C131" w14:textId="77777777" w:rsidR="003D237B" w:rsidRPr="00F0185B" w:rsidRDefault="003D237B"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Discussions</w:t>
      </w:r>
    </w:p>
    <w:p w14:paraId="0B9531DF" w14:textId="77777777" w:rsidR="003D237B" w:rsidRPr="00F0185B" w:rsidRDefault="003D237B"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 xml:space="preserve">Direct instruction </w:t>
      </w:r>
    </w:p>
    <w:p w14:paraId="75A6ECE8" w14:textId="77777777" w:rsidR="00E46E51" w:rsidRPr="00F0185B" w:rsidRDefault="00E46E51"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Role play</w:t>
      </w:r>
    </w:p>
    <w:p w14:paraId="1FDB89A1" w14:textId="77777777" w:rsidR="00E85405" w:rsidRPr="00F0185B" w:rsidRDefault="00FA2936" w:rsidP="00064A96">
      <w:pPr>
        <w:pStyle w:val="ListParagraph"/>
        <w:numPr>
          <w:ilvl w:val="0"/>
          <w:numId w:val="1"/>
        </w:numPr>
        <w:spacing w:after="0" w:line="276" w:lineRule="auto"/>
        <w:rPr>
          <w:rFonts w:ascii="Times New Roman" w:hAnsi="Times New Roman"/>
          <w:b/>
          <w:sz w:val="24"/>
          <w:szCs w:val="24"/>
        </w:rPr>
      </w:pPr>
      <w:r w:rsidRPr="00F0185B">
        <w:rPr>
          <w:rFonts w:ascii="Times New Roman" w:hAnsi="Times New Roman"/>
          <w:sz w:val="24"/>
          <w:szCs w:val="24"/>
        </w:rPr>
        <w:t xml:space="preserve">Case studies </w:t>
      </w:r>
    </w:p>
    <w:p w14:paraId="443B9704" w14:textId="77777777" w:rsidR="00CF5B7F" w:rsidRPr="00F0185B" w:rsidRDefault="00CF5B7F" w:rsidP="00064A96">
      <w:pPr>
        <w:pStyle w:val="ListParagraph"/>
        <w:numPr>
          <w:ilvl w:val="0"/>
          <w:numId w:val="1"/>
        </w:numPr>
        <w:spacing w:after="0" w:line="276" w:lineRule="auto"/>
        <w:rPr>
          <w:rFonts w:ascii="Times New Roman" w:hAnsi="Times New Roman"/>
          <w:b/>
          <w:sz w:val="24"/>
          <w:szCs w:val="24"/>
        </w:rPr>
      </w:pPr>
      <w:r w:rsidRPr="00F0185B">
        <w:rPr>
          <w:rFonts w:ascii="Times New Roman" w:hAnsi="Times New Roman"/>
          <w:sz w:val="24"/>
          <w:szCs w:val="24"/>
        </w:rPr>
        <w:t xml:space="preserve">Field visits and excursions </w:t>
      </w:r>
    </w:p>
    <w:p w14:paraId="2C6A179A" w14:textId="77777777" w:rsidR="00C02E63" w:rsidRDefault="00C02E63" w:rsidP="00064A96">
      <w:pPr>
        <w:spacing w:after="0" w:line="276" w:lineRule="auto"/>
        <w:rPr>
          <w:b/>
          <w:szCs w:val="24"/>
        </w:rPr>
      </w:pPr>
    </w:p>
    <w:p w14:paraId="3D1D50C4" w14:textId="0E92AFAC" w:rsidR="003D237B" w:rsidRPr="00F0185B" w:rsidRDefault="003D237B" w:rsidP="00064A96">
      <w:pPr>
        <w:spacing w:after="0" w:line="276" w:lineRule="auto"/>
        <w:rPr>
          <w:b/>
          <w:szCs w:val="24"/>
        </w:rPr>
      </w:pPr>
      <w:r w:rsidRPr="00F0185B">
        <w:rPr>
          <w:b/>
          <w:szCs w:val="24"/>
        </w:rPr>
        <w:t>Recommended Resources</w:t>
      </w:r>
    </w:p>
    <w:p w14:paraId="28B040A7" w14:textId="77777777" w:rsidR="003D237B" w:rsidRPr="00F0185B" w:rsidRDefault="00337FE5" w:rsidP="000072AF">
      <w:pPr>
        <w:pStyle w:val="elementperfxhead"/>
        <w:numPr>
          <w:ilvl w:val="0"/>
          <w:numId w:val="17"/>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Farm </w:t>
      </w:r>
    </w:p>
    <w:p w14:paraId="0CAD0B28" w14:textId="77777777" w:rsidR="00337FE5" w:rsidRPr="00F0185B" w:rsidRDefault="00337FE5" w:rsidP="000072AF">
      <w:pPr>
        <w:pStyle w:val="elementperfxhead"/>
        <w:numPr>
          <w:ilvl w:val="0"/>
          <w:numId w:val="17"/>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Library </w:t>
      </w:r>
    </w:p>
    <w:p w14:paraId="6591B1C1" w14:textId="77777777" w:rsidR="00337FE5" w:rsidRPr="00F0185B" w:rsidRDefault="00337FE5" w:rsidP="000072AF">
      <w:pPr>
        <w:pStyle w:val="elementperfxhead"/>
        <w:numPr>
          <w:ilvl w:val="0"/>
          <w:numId w:val="17"/>
        </w:numPr>
        <w:spacing w:line="276" w:lineRule="auto"/>
        <w:ind w:right="0"/>
        <w:rPr>
          <w:rFonts w:ascii="Times New Roman" w:hAnsi="Times New Roman"/>
          <w:b w:val="0"/>
          <w:sz w:val="24"/>
          <w:szCs w:val="24"/>
        </w:rPr>
      </w:pPr>
      <w:r w:rsidRPr="00F0185B">
        <w:rPr>
          <w:rFonts w:ascii="Times New Roman" w:hAnsi="Times New Roman"/>
          <w:b w:val="0"/>
          <w:sz w:val="24"/>
          <w:szCs w:val="24"/>
        </w:rPr>
        <w:t>ICT</w:t>
      </w:r>
    </w:p>
    <w:p w14:paraId="215D2A1B" w14:textId="77777777" w:rsidR="00337FE5" w:rsidRPr="00F0185B" w:rsidRDefault="00337FE5" w:rsidP="000072AF">
      <w:pPr>
        <w:pStyle w:val="elementperfxhead"/>
        <w:numPr>
          <w:ilvl w:val="0"/>
          <w:numId w:val="17"/>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Farm tools and equipment </w:t>
      </w:r>
    </w:p>
    <w:p w14:paraId="0E25245B" w14:textId="77777777" w:rsidR="00337FE5" w:rsidRPr="00F0185B" w:rsidRDefault="00337FE5" w:rsidP="000072AF">
      <w:pPr>
        <w:pStyle w:val="elementperfxhead"/>
        <w:numPr>
          <w:ilvl w:val="0"/>
          <w:numId w:val="17"/>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Crops </w:t>
      </w:r>
    </w:p>
    <w:p w14:paraId="41F062AB" w14:textId="77777777" w:rsidR="00337FE5" w:rsidRPr="00F0185B" w:rsidRDefault="00337FE5" w:rsidP="000072AF">
      <w:pPr>
        <w:pStyle w:val="elementperfxhead"/>
        <w:numPr>
          <w:ilvl w:val="0"/>
          <w:numId w:val="17"/>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Livestock </w:t>
      </w:r>
    </w:p>
    <w:p w14:paraId="3E060905" w14:textId="77777777" w:rsidR="00337FE5" w:rsidRPr="00F0185B" w:rsidRDefault="00337FE5" w:rsidP="000072AF">
      <w:pPr>
        <w:pStyle w:val="elementperfxhead"/>
        <w:numPr>
          <w:ilvl w:val="0"/>
          <w:numId w:val="17"/>
        </w:numPr>
        <w:spacing w:line="276" w:lineRule="auto"/>
        <w:ind w:right="0"/>
        <w:rPr>
          <w:rFonts w:ascii="Times New Roman" w:hAnsi="Times New Roman"/>
          <w:b w:val="0"/>
          <w:sz w:val="24"/>
          <w:szCs w:val="24"/>
        </w:rPr>
      </w:pPr>
      <w:r w:rsidRPr="00F0185B">
        <w:rPr>
          <w:rFonts w:ascii="Times New Roman" w:hAnsi="Times New Roman"/>
          <w:b w:val="0"/>
          <w:sz w:val="24"/>
          <w:szCs w:val="24"/>
        </w:rPr>
        <w:t>Soil sampling kit</w:t>
      </w:r>
    </w:p>
    <w:p w14:paraId="0894E8ED" w14:textId="77777777" w:rsidR="00337FE5" w:rsidRPr="00F0185B" w:rsidRDefault="00337FE5" w:rsidP="000072AF">
      <w:pPr>
        <w:pStyle w:val="elementperfxhead"/>
        <w:numPr>
          <w:ilvl w:val="0"/>
          <w:numId w:val="17"/>
        </w:numPr>
        <w:spacing w:line="276" w:lineRule="auto"/>
        <w:ind w:right="0"/>
        <w:rPr>
          <w:rFonts w:ascii="Times New Roman" w:hAnsi="Times New Roman"/>
          <w:b w:val="0"/>
          <w:sz w:val="24"/>
          <w:szCs w:val="24"/>
        </w:rPr>
      </w:pPr>
      <w:r w:rsidRPr="00F0185B">
        <w:rPr>
          <w:rFonts w:ascii="Times New Roman" w:hAnsi="Times New Roman"/>
          <w:b w:val="0"/>
          <w:sz w:val="24"/>
          <w:szCs w:val="24"/>
        </w:rPr>
        <w:t>Soil testing kit</w:t>
      </w:r>
    </w:p>
    <w:p w14:paraId="53B872FC" w14:textId="77777777" w:rsidR="00337FE5" w:rsidRPr="00F0185B" w:rsidRDefault="00337FE5" w:rsidP="000072AF">
      <w:pPr>
        <w:pStyle w:val="elementperfxhead"/>
        <w:numPr>
          <w:ilvl w:val="0"/>
          <w:numId w:val="17"/>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Science laboratory </w:t>
      </w:r>
    </w:p>
    <w:p w14:paraId="662011CD" w14:textId="77777777" w:rsidR="00337FE5" w:rsidRPr="00F0185B" w:rsidRDefault="0003553A" w:rsidP="000072AF">
      <w:pPr>
        <w:pStyle w:val="elementperfxhead"/>
        <w:numPr>
          <w:ilvl w:val="0"/>
          <w:numId w:val="17"/>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Stationery </w:t>
      </w:r>
    </w:p>
    <w:p w14:paraId="7757C0A8" w14:textId="77777777" w:rsidR="00E67A8C" w:rsidRPr="00F0185B" w:rsidRDefault="003F261B" w:rsidP="000072AF">
      <w:pPr>
        <w:pStyle w:val="elementperfxhead"/>
        <w:numPr>
          <w:ilvl w:val="0"/>
          <w:numId w:val="17"/>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Materials for preparing technologies </w:t>
      </w:r>
    </w:p>
    <w:p w14:paraId="7C86EF67" w14:textId="77777777" w:rsidR="00F01D69" w:rsidRPr="00F0185B" w:rsidRDefault="00F01D69" w:rsidP="00064A96">
      <w:pPr>
        <w:spacing w:after="0" w:line="276" w:lineRule="auto"/>
        <w:rPr>
          <w:rFonts w:eastAsia="Times New Roman"/>
          <w:szCs w:val="24"/>
          <w:lang w:val="en-US"/>
        </w:rPr>
      </w:pPr>
      <w:r w:rsidRPr="00F0185B">
        <w:rPr>
          <w:b/>
          <w:szCs w:val="24"/>
        </w:rPr>
        <w:br w:type="page"/>
      </w:r>
    </w:p>
    <w:p w14:paraId="5F9B44B7" w14:textId="30AAD168" w:rsidR="003D237B" w:rsidRPr="00F0185B" w:rsidRDefault="00C02E63" w:rsidP="00EC48C1">
      <w:pPr>
        <w:pStyle w:val="Heading1"/>
      </w:pPr>
      <w:bookmarkStart w:id="51" w:name="_Toc65567751"/>
      <w:r w:rsidRPr="00F0185B">
        <w:lastRenderedPageBreak/>
        <w:t xml:space="preserve">PRINCIPLES </w:t>
      </w:r>
      <w:r>
        <w:t xml:space="preserve">OF </w:t>
      </w:r>
      <w:r w:rsidR="007251DD" w:rsidRPr="00F0185B">
        <w:t>AGRICULTURAL ENGINEERING</w:t>
      </w:r>
      <w:bookmarkEnd w:id="51"/>
      <w:r w:rsidR="007251DD" w:rsidRPr="00F0185B">
        <w:t xml:space="preserve"> </w:t>
      </w:r>
    </w:p>
    <w:p w14:paraId="45232BCC" w14:textId="77777777" w:rsidR="00F41F94" w:rsidRDefault="00F41F94" w:rsidP="00064A96">
      <w:pPr>
        <w:spacing w:after="0" w:line="276" w:lineRule="auto"/>
        <w:jc w:val="both"/>
        <w:rPr>
          <w:b/>
          <w:szCs w:val="24"/>
          <w:lang w:val="en-ZA"/>
        </w:rPr>
      </w:pPr>
    </w:p>
    <w:p w14:paraId="62A81BE3" w14:textId="298096BA" w:rsidR="003D237B" w:rsidRPr="00F0185B" w:rsidRDefault="003D237B" w:rsidP="00064A96">
      <w:pPr>
        <w:spacing w:after="0" w:line="276" w:lineRule="auto"/>
        <w:jc w:val="both"/>
        <w:rPr>
          <w:szCs w:val="24"/>
          <w:lang w:val="en-ZA"/>
        </w:rPr>
      </w:pPr>
      <w:r w:rsidRPr="00F0185B">
        <w:rPr>
          <w:b/>
          <w:szCs w:val="24"/>
          <w:lang w:val="en-ZA"/>
        </w:rPr>
        <w:t xml:space="preserve">UNIT CODE: </w:t>
      </w:r>
      <w:r w:rsidRPr="00F41F94">
        <w:rPr>
          <w:bCs/>
          <w:szCs w:val="24"/>
          <w:lang w:val="en-ZA" w:eastAsia="fr-FR"/>
        </w:rPr>
        <w:t>AGR/CU/SARD/C</w:t>
      </w:r>
      <w:r w:rsidR="00C02E63" w:rsidRPr="00F41F94">
        <w:rPr>
          <w:bCs/>
          <w:szCs w:val="24"/>
          <w:lang w:val="en-ZA" w:eastAsia="fr-FR"/>
        </w:rPr>
        <w:t>C</w:t>
      </w:r>
      <w:r w:rsidRPr="00F41F94">
        <w:rPr>
          <w:bCs/>
          <w:szCs w:val="24"/>
          <w:lang w:val="en-ZA" w:eastAsia="fr-FR"/>
        </w:rPr>
        <w:t>/0</w:t>
      </w:r>
      <w:r w:rsidR="00A24174" w:rsidRPr="00F41F94">
        <w:rPr>
          <w:bCs/>
          <w:szCs w:val="24"/>
          <w:lang w:val="en-ZA" w:eastAsia="fr-FR"/>
        </w:rPr>
        <w:t>3</w:t>
      </w:r>
      <w:r w:rsidR="008D0DD6" w:rsidRPr="00F41F94">
        <w:rPr>
          <w:bCs/>
          <w:szCs w:val="24"/>
          <w:lang w:val="en-ZA" w:eastAsia="fr-FR"/>
        </w:rPr>
        <w:t>/5/A</w:t>
      </w:r>
    </w:p>
    <w:p w14:paraId="09CD714F" w14:textId="77777777" w:rsidR="00F41F94" w:rsidRDefault="00F41F94" w:rsidP="00064A96">
      <w:pPr>
        <w:spacing w:after="0" w:line="276" w:lineRule="auto"/>
        <w:jc w:val="both"/>
        <w:rPr>
          <w:b/>
          <w:szCs w:val="24"/>
          <w:lang w:val="en-ZA"/>
        </w:rPr>
      </w:pPr>
    </w:p>
    <w:p w14:paraId="6642B385" w14:textId="785FAF1A" w:rsidR="003D237B" w:rsidRPr="00F0185B" w:rsidRDefault="003D237B" w:rsidP="00064A96">
      <w:pPr>
        <w:spacing w:after="0" w:line="276" w:lineRule="auto"/>
        <w:jc w:val="both"/>
        <w:rPr>
          <w:b/>
          <w:szCs w:val="24"/>
          <w:lang w:val="en-ZA"/>
        </w:rPr>
      </w:pPr>
      <w:r w:rsidRPr="00F0185B">
        <w:rPr>
          <w:b/>
          <w:szCs w:val="24"/>
          <w:lang w:val="en-ZA"/>
        </w:rPr>
        <w:t>Relationship to Occupational Standards</w:t>
      </w:r>
    </w:p>
    <w:p w14:paraId="27EDF047" w14:textId="17B9175E" w:rsidR="003D237B" w:rsidRPr="00F0185B" w:rsidRDefault="003D237B" w:rsidP="00064A96">
      <w:pPr>
        <w:spacing w:after="0" w:line="276" w:lineRule="auto"/>
        <w:rPr>
          <w:szCs w:val="24"/>
        </w:rPr>
      </w:pPr>
      <w:r w:rsidRPr="00F0185B">
        <w:rPr>
          <w:szCs w:val="24"/>
          <w:lang w:val="en-ZA"/>
        </w:rPr>
        <w:t xml:space="preserve">This unit addresses the </w:t>
      </w:r>
      <w:r w:rsidR="00C02E63">
        <w:rPr>
          <w:szCs w:val="24"/>
          <w:lang w:val="en-ZA"/>
        </w:rPr>
        <w:t>U</w:t>
      </w:r>
      <w:r w:rsidRPr="00F0185B">
        <w:rPr>
          <w:szCs w:val="24"/>
          <w:lang w:val="en-ZA"/>
        </w:rPr>
        <w:t xml:space="preserve">nit of </w:t>
      </w:r>
      <w:r w:rsidR="00C02E63">
        <w:rPr>
          <w:szCs w:val="24"/>
          <w:lang w:val="en-ZA"/>
        </w:rPr>
        <w:t>C</w:t>
      </w:r>
      <w:r w:rsidRPr="00F0185B">
        <w:rPr>
          <w:szCs w:val="24"/>
          <w:lang w:val="en-ZA"/>
        </w:rPr>
        <w:t>ompetency:</w:t>
      </w:r>
      <w:r w:rsidRPr="00F0185B">
        <w:rPr>
          <w:szCs w:val="24"/>
        </w:rPr>
        <w:t xml:space="preserve">  </w:t>
      </w:r>
      <w:r w:rsidR="00C02E63" w:rsidRPr="00F0185B">
        <w:rPr>
          <w:szCs w:val="24"/>
        </w:rPr>
        <w:t xml:space="preserve">Apply Agricultural Engineering Principles </w:t>
      </w:r>
    </w:p>
    <w:p w14:paraId="609E9648" w14:textId="77777777" w:rsidR="00C02E63" w:rsidRDefault="00C02E63" w:rsidP="00064A96">
      <w:pPr>
        <w:spacing w:after="0" w:line="276" w:lineRule="auto"/>
        <w:rPr>
          <w:b/>
          <w:szCs w:val="24"/>
          <w:lang w:val="en-ZA"/>
        </w:rPr>
      </w:pPr>
    </w:p>
    <w:p w14:paraId="6E278A0A" w14:textId="32C23CAD" w:rsidR="003D237B" w:rsidRPr="00F0185B" w:rsidRDefault="003D237B" w:rsidP="00064A96">
      <w:pPr>
        <w:spacing w:after="0" w:line="276" w:lineRule="auto"/>
        <w:rPr>
          <w:szCs w:val="24"/>
          <w:lang w:val="en-ZA"/>
        </w:rPr>
      </w:pPr>
      <w:r w:rsidRPr="00F0185B">
        <w:rPr>
          <w:b/>
          <w:szCs w:val="24"/>
          <w:lang w:val="en-ZA"/>
        </w:rPr>
        <w:t xml:space="preserve">Duration of Unit: </w:t>
      </w:r>
      <w:r w:rsidRPr="00F0185B">
        <w:rPr>
          <w:szCs w:val="24"/>
          <w:lang w:val="en-ZA"/>
        </w:rPr>
        <w:t xml:space="preserve"> </w:t>
      </w:r>
      <w:r w:rsidR="00DC255C" w:rsidRPr="00F0185B">
        <w:rPr>
          <w:szCs w:val="24"/>
          <w:lang w:val="en-ZA"/>
        </w:rPr>
        <w:t>120hrs</w:t>
      </w:r>
      <w:r w:rsidRPr="00F0185B">
        <w:rPr>
          <w:szCs w:val="24"/>
          <w:lang w:val="en-ZA"/>
        </w:rPr>
        <w:t xml:space="preserve"> </w:t>
      </w:r>
    </w:p>
    <w:p w14:paraId="7DE78EF3" w14:textId="77777777" w:rsidR="003D237B" w:rsidRPr="00F0185B" w:rsidRDefault="003D237B" w:rsidP="00064A96">
      <w:pPr>
        <w:tabs>
          <w:tab w:val="center" w:pos="4680"/>
        </w:tabs>
        <w:spacing w:after="0" w:line="276" w:lineRule="auto"/>
        <w:jc w:val="both"/>
        <w:rPr>
          <w:szCs w:val="24"/>
          <w:lang w:val="en-ZA"/>
        </w:rPr>
      </w:pPr>
    </w:p>
    <w:p w14:paraId="37640114" w14:textId="77777777" w:rsidR="003D237B" w:rsidRPr="00F0185B" w:rsidRDefault="003D237B" w:rsidP="00064A96">
      <w:pPr>
        <w:spacing w:after="0" w:line="276" w:lineRule="auto"/>
        <w:rPr>
          <w:b/>
          <w:szCs w:val="24"/>
          <w:lang w:val="en-ZA"/>
        </w:rPr>
      </w:pPr>
      <w:r w:rsidRPr="00F0185B">
        <w:rPr>
          <w:b/>
          <w:szCs w:val="24"/>
          <w:lang w:val="en-ZA"/>
        </w:rPr>
        <w:t>Unit Description</w:t>
      </w:r>
    </w:p>
    <w:p w14:paraId="128A3F66" w14:textId="77777777" w:rsidR="003D237B" w:rsidRPr="00F0185B" w:rsidRDefault="00A86418" w:rsidP="00064A96">
      <w:pPr>
        <w:spacing w:after="0" w:line="276" w:lineRule="auto"/>
        <w:jc w:val="both"/>
        <w:rPr>
          <w:szCs w:val="24"/>
        </w:rPr>
      </w:pPr>
      <w:r w:rsidRPr="00F0185B">
        <w:rPr>
          <w:szCs w:val="24"/>
        </w:rPr>
        <w:t>This unit specifies the competencies required to apply agricultural engineering principles. It involves managing soil and water resources, managing farm m</w:t>
      </w:r>
      <w:r w:rsidR="001779C1" w:rsidRPr="00F0185B">
        <w:rPr>
          <w:szCs w:val="24"/>
        </w:rPr>
        <w:t xml:space="preserve">echanization, </w:t>
      </w:r>
      <w:r w:rsidR="00A67465" w:rsidRPr="00F0185B">
        <w:rPr>
          <w:szCs w:val="24"/>
        </w:rPr>
        <w:t>farm s</w:t>
      </w:r>
      <w:r w:rsidRPr="00F0185B">
        <w:rPr>
          <w:szCs w:val="24"/>
        </w:rPr>
        <w:t>tructures</w:t>
      </w:r>
      <w:r w:rsidR="001779C1" w:rsidRPr="00F0185B">
        <w:rPr>
          <w:szCs w:val="24"/>
        </w:rPr>
        <w:t xml:space="preserve"> and farm irrigation systems</w:t>
      </w:r>
      <w:r w:rsidRPr="00F0185B">
        <w:rPr>
          <w:szCs w:val="24"/>
        </w:rPr>
        <w:t>.</w:t>
      </w:r>
    </w:p>
    <w:p w14:paraId="1FA30835" w14:textId="77777777" w:rsidR="00C02E63" w:rsidRDefault="00C02E63" w:rsidP="00064A96">
      <w:pPr>
        <w:spacing w:after="0" w:line="276" w:lineRule="auto"/>
        <w:rPr>
          <w:b/>
          <w:szCs w:val="24"/>
          <w:lang w:val="en-ZA"/>
        </w:rPr>
      </w:pPr>
    </w:p>
    <w:p w14:paraId="5CAEEB71" w14:textId="2FAD1FA0" w:rsidR="003D237B" w:rsidRPr="00F0185B" w:rsidRDefault="003D237B" w:rsidP="00064A96">
      <w:pPr>
        <w:spacing w:after="0" w:line="276" w:lineRule="auto"/>
        <w:rPr>
          <w:b/>
          <w:szCs w:val="24"/>
          <w:lang w:val="en-ZA"/>
        </w:rPr>
      </w:pPr>
      <w:r w:rsidRPr="00F0185B">
        <w:rPr>
          <w:b/>
          <w:szCs w:val="24"/>
          <w:lang w:val="en-ZA"/>
        </w:rPr>
        <w:t>Summary of Learning Outcomes</w:t>
      </w:r>
    </w:p>
    <w:p w14:paraId="3D8B4184" w14:textId="77777777" w:rsidR="00017631" w:rsidRPr="00F0185B" w:rsidRDefault="00017631" w:rsidP="000072AF">
      <w:pPr>
        <w:pStyle w:val="ListParagraph"/>
        <w:numPr>
          <w:ilvl w:val="0"/>
          <w:numId w:val="18"/>
        </w:numPr>
        <w:spacing w:after="0" w:line="276" w:lineRule="auto"/>
        <w:rPr>
          <w:rFonts w:ascii="Times New Roman" w:hAnsi="Times New Roman"/>
          <w:sz w:val="24"/>
          <w:szCs w:val="24"/>
        </w:rPr>
      </w:pPr>
      <w:r w:rsidRPr="00F0185B">
        <w:rPr>
          <w:rFonts w:ascii="Times New Roman" w:hAnsi="Times New Roman"/>
          <w:sz w:val="24"/>
          <w:szCs w:val="24"/>
        </w:rPr>
        <w:t>Manage farm soil</w:t>
      </w:r>
      <w:r w:rsidRPr="00F0185B">
        <w:rPr>
          <w:rFonts w:ascii="Times New Roman" w:hAnsi="Times New Roman"/>
          <w:sz w:val="24"/>
          <w:szCs w:val="24"/>
        </w:rPr>
        <w:tab/>
      </w:r>
    </w:p>
    <w:p w14:paraId="225D3B46" w14:textId="77777777" w:rsidR="00017631" w:rsidRPr="00F0185B" w:rsidRDefault="00017631" w:rsidP="000072AF">
      <w:pPr>
        <w:pStyle w:val="ListParagraph"/>
        <w:numPr>
          <w:ilvl w:val="0"/>
          <w:numId w:val="18"/>
        </w:numPr>
        <w:spacing w:after="0" w:line="276" w:lineRule="auto"/>
        <w:rPr>
          <w:rFonts w:ascii="Times New Roman" w:hAnsi="Times New Roman"/>
          <w:sz w:val="24"/>
          <w:szCs w:val="24"/>
        </w:rPr>
      </w:pPr>
      <w:r w:rsidRPr="00F0185B">
        <w:rPr>
          <w:rFonts w:ascii="Times New Roman" w:hAnsi="Times New Roman"/>
          <w:sz w:val="24"/>
          <w:szCs w:val="24"/>
        </w:rPr>
        <w:t>Manage water resources</w:t>
      </w:r>
    </w:p>
    <w:p w14:paraId="6DB7A97E" w14:textId="77777777" w:rsidR="00017631" w:rsidRPr="00F0185B" w:rsidRDefault="00017631" w:rsidP="000072AF">
      <w:pPr>
        <w:pStyle w:val="ListParagraph"/>
        <w:numPr>
          <w:ilvl w:val="0"/>
          <w:numId w:val="18"/>
        </w:numPr>
        <w:spacing w:after="0" w:line="276" w:lineRule="auto"/>
        <w:rPr>
          <w:rFonts w:ascii="Times New Roman" w:hAnsi="Times New Roman"/>
          <w:sz w:val="24"/>
          <w:szCs w:val="24"/>
        </w:rPr>
      </w:pPr>
      <w:r w:rsidRPr="00F0185B">
        <w:rPr>
          <w:rFonts w:ascii="Times New Roman" w:hAnsi="Times New Roman"/>
          <w:sz w:val="24"/>
          <w:szCs w:val="24"/>
        </w:rPr>
        <w:t>Manage farm power</w:t>
      </w:r>
    </w:p>
    <w:p w14:paraId="39EE4866" w14:textId="77777777" w:rsidR="00017631" w:rsidRPr="00F0185B" w:rsidRDefault="00017631" w:rsidP="000072AF">
      <w:pPr>
        <w:pStyle w:val="ListParagraph"/>
        <w:numPr>
          <w:ilvl w:val="0"/>
          <w:numId w:val="18"/>
        </w:numPr>
        <w:spacing w:after="0" w:line="276" w:lineRule="auto"/>
        <w:rPr>
          <w:rFonts w:ascii="Times New Roman" w:hAnsi="Times New Roman"/>
          <w:sz w:val="24"/>
          <w:szCs w:val="24"/>
        </w:rPr>
      </w:pPr>
      <w:r w:rsidRPr="00F0185B">
        <w:rPr>
          <w:rFonts w:ascii="Times New Roman" w:hAnsi="Times New Roman"/>
          <w:sz w:val="24"/>
          <w:szCs w:val="24"/>
        </w:rPr>
        <w:t>Manage farm Structures.</w:t>
      </w:r>
    </w:p>
    <w:p w14:paraId="055C5430" w14:textId="77777777" w:rsidR="00017631" w:rsidRPr="00F0185B" w:rsidRDefault="00017631" w:rsidP="000072AF">
      <w:pPr>
        <w:pStyle w:val="ListParagraph"/>
        <w:numPr>
          <w:ilvl w:val="0"/>
          <w:numId w:val="18"/>
        </w:numPr>
        <w:spacing w:after="0" w:line="276" w:lineRule="auto"/>
        <w:rPr>
          <w:rFonts w:ascii="Times New Roman" w:hAnsi="Times New Roman"/>
          <w:sz w:val="24"/>
          <w:szCs w:val="24"/>
        </w:rPr>
      </w:pPr>
      <w:r w:rsidRPr="00F0185B">
        <w:rPr>
          <w:rFonts w:ascii="Times New Roman" w:hAnsi="Times New Roman"/>
          <w:sz w:val="24"/>
          <w:szCs w:val="24"/>
        </w:rPr>
        <w:t xml:space="preserve">Manage farm machinery </w:t>
      </w:r>
    </w:p>
    <w:p w14:paraId="421674D4" w14:textId="77777777" w:rsidR="00017631" w:rsidRPr="00F0185B" w:rsidRDefault="00017631" w:rsidP="000072AF">
      <w:pPr>
        <w:pStyle w:val="ListParagraph"/>
        <w:numPr>
          <w:ilvl w:val="0"/>
          <w:numId w:val="18"/>
        </w:numPr>
        <w:spacing w:after="0" w:line="276" w:lineRule="auto"/>
        <w:rPr>
          <w:rFonts w:ascii="Times New Roman" w:hAnsi="Times New Roman"/>
          <w:sz w:val="24"/>
          <w:szCs w:val="24"/>
        </w:rPr>
      </w:pPr>
      <w:r w:rsidRPr="00F0185B">
        <w:rPr>
          <w:rFonts w:ascii="Times New Roman" w:hAnsi="Times New Roman"/>
          <w:sz w:val="24"/>
          <w:szCs w:val="24"/>
        </w:rPr>
        <w:t xml:space="preserve">Manage farm irrigation systems </w:t>
      </w:r>
    </w:p>
    <w:p w14:paraId="2DEF7359" w14:textId="77777777" w:rsidR="00C02E63" w:rsidRDefault="00C02E63" w:rsidP="00064A96">
      <w:pPr>
        <w:spacing w:after="0" w:line="276" w:lineRule="auto"/>
        <w:ind w:left="357" w:hanging="357"/>
        <w:contextualSpacing/>
        <w:jc w:val="both"/>
        <w:rPr>
          <w:b/>
          <w:szCs w:val="24"/>
          <w:lang w:val="en-ZA"/>
        </w:rPr>
      </w:pPr>
    </w:p>
    <w:p w14:paraId="728CB61D" w14:textId="4C7E8CE1" w:rsidR="003D237B" w:rsidRPr="00F0185B" w:rsidRDefault="003D237B" w:rsidP="00064A96">
      <w:pPr>
        <w:spacing w:after="0" w:line="276" w:lineRule="auto"/>
        <w:ind w:left="357" w:hanging="357"/>
        <w:contextualSpacing/>
        <w:jc w:val="both"/>
        <w:rPr>
          <w:b/>
          <w:szCs w:val="24"/>
          <w:lang w:val="en-ZA"/>
        </w:rPr>
      </w:pPr>
      <w:r w:rsidRPr="00F0185B">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FE3831" w:rsidRPr="00F0185B" w14:paraId="31B67BC3" w14:textId="77777777" w:rsidTr="002615AD">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1B337338" w14:textId="77777777" w:rsidR="00FE3831" w:rsidRPr="00F0185B" w:rsidRDefault="00FE3831" w:rsidP="00064A96">
            <w:pPr>
              <w:spacing w:after="0" w:line="276" w:lineRule="auto"/>
              <w:rPr>
                <w:b/>
                <w:szCs w:val="24"/>
                <w:lang w:val="en-ZA"/>
              </w:rPr>
            </w:pPr>
            <w:r w:rsidRPr="00F0185B">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1FD7E86A" w14:textId="77777777" w:rsidR="00FE3831" w:rsidRPr="00F0185B" w:rsidRDefault="00FE3831" w:rsidP="00064A96">
            <w:pPr>
              <w:spacing w:after="0" w:line="276" w:lineRule="auto"/>
              <w:ind w:left="357" w:hanging="357"/>
              <w:rPr>
                <w:b/>
                <w:szCs w:val="24"/>
                <w:lang w:val="en-ZA"/>
              </w:rPr>
            </w:pPr>
            <w:r w:rsidRPr="00F0185B">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38FBDF68" w14:textId="77777777" w:rsidR="00FE3831" w:rsidRPr="00F0185B" w:rsidRDefault="00FE3831" w:rsidP="00064A96">
            <w:pPr>
              <w:spacing w:after="0" w:line="276" w:lineRule="auto"/>
              <w:rPr>
                <w:b/>
                <w:szCs w:val="24"/>
                <w:lang w:val="en-ZA"/>
              </w:rPr>
            </w:pPr>
            <w:r w:rsidRPr="00F0185B">
              <w:rPr>
                <w:b/>
                <w:szCs w:val="24"/>
                <w:lang w:val="en-ZA"/>
              </w:rPr>
              <w:t>Suggested Assessment Methods</w:t>
            </w:r>
          </w:p>
        </w:tc>
      </w:tr>
      <w:tr w:rsidR="00FE3831" w:rsidRPr="00F0185B" w14:paraId="65FAE422" w14:textId="77777777" w:rsidTr="002F3A6F">
        <w:trPr>
          <w:trHeight w:val="593"/>
        </w:trPr>
        <w:tc>
          <w:tcPr>
            <w:tcW w:w="1402" w:type="pct"/>
            <w:tcBorders>
              <w:top w:val="single" w:sz="4" w:space="0" w:color="auto"/>
              <w:left w:val="single" w:sz="4" w:space="0" w:color="auto"/>
              <w:bottom w:val="single" w:sz="4" w:space="0" w:color="auto"/>
              <w:right w:val="single" w:sz="4" w:space="0" w:color="auto"/>
            </w:tcBorders>
          </w:tcPr>
          <w:p w14:paraId="40B6BFA8" w14:textId="77777777" w:rsidR="00FE3831" w:rsidRPr="00F0185B" w:rsidRDefault="00FE3831" w:rsidP="000072AF">
            <w:pPr>
              <w:pStyle w:val="ListParagraph"/>
              <w:numPr>
                <w:ilvl w:val="0"/>
                <w:numId w:val="19"/>
              </w:numPr>
              <w:spacing w:after="0" w:line="276" w:lineRule="auto"/>
              <w:rPr>
                <w:rFonts w:ascii="Times New Roman" w:hAnsi="Times New Roman"/>
                <w:sz w:val="24"/>
                <w:szCs w:val="24"/>
              </w:rPr>
            </w:pPr>
            <w:r w:rsidRPr="00F0185B">
              <w:rPr>
                <w:rFonts w:ascii="Times New Roman" w:hAnsi="Times New Roman"/>
                <w:sz w:val="24"/>
                <w:szCs w:val="24"/>
              </w:rPr>
              <w:t>Manage farm soil</w:t>
            </w:r>
            <w:r w:rsidRPr="00F0185B">
              <w:rPr>
                <w:rFonts w:ascii="Times New Roman" w:hAnsi="Times New Roman"/>
                <w:sz w:val="24"/>
                <w:szCs w:val="24"/>
              </w:rPr>
              <w:tab/>
            </w:r>
          </w:p>
        </w:tc>
        <w:tc>
          <w:tcPr>
            <w:tcW w:w="2315" w:type="pct"/>
            <w:tcBorders>
              <w:top w:val="single" w:sz="4" w:space="0" w:color="auto"/>
              <w:left w:val="single" w:sz="4" w:space="0" w:color="auto"/>
              <w:bottom w:val="single" w:sz="4" w:space="0" w:color="auto"/>
              <w:right w:val="single" w:sz="4" w:space="0" w:color="auto"/>
            </w:tcBorders>
          </w:tcPr>
          <w:p w14:paraId="3DE36560" w14:textId="77777777" w:rsidR="00FE3831" w:rsidRPr="00F0185B" w:rsidRDefault="00C3072D"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Meaning of the terms</w:t>
            </w:r>
            <w:r w:rsidR="002D5A2E" w:rsidRPr="00F0185B">
              <w:rPr>
                <w:rFonts w:ascii="Times New Roman" w:hAnsi="Times New Roman"/>
                <w:sz w:val="24"/>
                <w:szCs w:val="24"/>
              </w:rPr>
              <w:t>;</w:t>
            </w:r>
            <w:r w:rsidR="00FE3831" w:rsidRPr="00F0185B">
              <w:rPr>
                <w:rFonts w:ascii="Times New Roman" w:hAnsi="Times New Roman"/>
                <w:sz w:val="24"/>
                <w:szCs w:val="24"/>
              </w:rPr>
              <w:t xml:space="preserve"> soil, soil fertility, soil composition, soil properties, soil degradation, soil erosion, soil moisture, soi</w:t>
            </w:r>
            <w:r w:rsidR="00DC255C" w:rsidRPr="00F0185B">
              <w:rPr>
                <w:rFonts w:ascii="Times New Roman" w:hAnsi="Times New Roman"/>
                <w:sz w:val="24"/>
                <w:szCs w:val="24"/>
              </w:rPr>
              <w:t>l sampling, soil testing, soil p</w:t>
            </w:r>
            <w:r w:rsidR="002D5A2E" w:rsidRPr="00F0185B">
              <w:rPr>
                <w:rFonts w:ascii="Times New Roman" w:hAnsi="Times New Roman"/>
                <w:sz w:val="24"/>
                <w:szCs w:val="24"/>
              </w:rPr>
              <w:t xml:space="preserve">H and </w:t>
            </w:r>
            <w:r w:rsidR="00FE3831" w:rsidRPr="00F0185B">
              <w:rPr>
                <w:rFonts w:ascii="Times New Roman" w:hAnsi="Times New Roman"/>
                <w:sz w:val="24"/>
                <w:szCs w:val="24"/>
              </w:rPr>
              <w:t>soil analysis</w:t>
            </w:r>
            <w:r w:rsidR="00B016B4" w:rsidRPr="00F0185B">
              <w:rPr>
                <w:rFonts w:ascii="Times New Roman" w:hAnsi="Times New Roman"/>
                <w:sz w:val="24"/>
                <w:szCs w:val="24"/>
              </w:rPr>
              <w:t>, soil profile.</w:t>
            </w:r>
            <w:r w:rsidR="00FE3831" w:rsidRPr="00F0185B">
              <w:rPr>
                <w:rFonts w:ascii="Times New Roman" w:hAnsi="Times New Roman"/>
                <w:sz w:val="24"/>
                <w:szCs w:val="24"/>
              </w:rPr>
              <w:t xml:space="preserve"> </w:t>
            </w:r>
          </w:p>
          <w:p w14:paraId="57B4E971" w14:textId="77777777" w:rsidR="00FE3831" w:rsidRPr="00F0185B" w:rsidRDefault="00FE383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Types of soils </w:t>
            </w:r>
          </w:p>
          <w:p w14:paraId="526C7E86" w14:textId="77777777" w:rsidR="00FE3831" w:rsidRPr="00F0185B" w:rsidRDefault="00FE383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Components of soil</w:t>
            </w:r>
          </w:p>
          <w:p w14:paraId="273EB8CB" w14:textId="77777777" w:rsidR="00436FCB" w:rsidRPr="00F0185B" w:rsidRDefault="00436FCB"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Soil profile</w:t>
            </w:r>
          </w:p>
          <w:p w14:paraId="2C43FC9E" w14:textId="77777777" w:rsidR="00436FCB" w:rsidRPr="00F0185B" w:rsidRDefault="00436FCB"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Soil formation </w:t>
            </w:r>
          </w:p>
          <w:p w14:paraId="473F0E11" w14:textId="77777777" w:rsidR="00105DB9" w:rsidRPr="00F0185B" w:rsidRDefault="00AE0988"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Soil </w:t>
            </w:r>
            <w:proofErr w:type="gramStart"/>
            <w:r w:rsidR="00EB33B1" w:rsidRPr="00F0185B">
              <w:rPr>
                <w:rFonts w:ascii="Times New Roman" w:hAnsi="Times New Roman"/>
                <w:sz w:val="24"/>
                <w:szCs w:val="24"/>
              </w:rPr>
              <w:t>micro organisms</w:t>
            </w:r>
            <w:proofErr w:type="gramEnd"/>
          </w:p>
          <w:p w14:paraId="590B85C1" w14:textId="77777777" w:rsidR="00B74214" w:rsidRPr="00F0185B" w:rsidRDefault="00B74214"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Importance of soil microorganisms </w:t>
            </w:r>
          </w:p>
          <w:p w14:paraId="2A172650" w14:textId="77777777" w:rsidR="00FE3831" w:rsidRPr="00F0185B" w:rsidRDefault="00FE383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Ways in which soil losses fertility</w:t>
            </w:r>
          </w:p>
          <w:p w14:paraId="5525A5CD" w14:textId="77777777" w:rsidR="00FE3831" w:rsidRPr="00F0185B" w:rsidRDefault="00FE383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Types of soil erosion</w:t>
            </w:r>
          </w:p>
          <w:p w14:paraId="2056820A" w14:textId="77777777" w:rsidR="00FE3831" w:rsidRPr="00F0185B" w:rsidRDefault="00FE383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lastRenderedPageBreak/>
              <w:t xml:space="preserve">Soil sampling methods and procedures </w:t>
            </w:r>
          </w:p>
          <w:p w14:paraId="31C787EF" w14:textId="77777777" w:rsidR="00FE3831" w:rsidRPr="00F0185B" w:rsidRDefault="00FE383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Soil sampling tools and equipment’s</w:t>
            </w:r>
          </w:p>
          <w:p w14:paraId="4EB6AE8B" w14:textId="77777777" w:rsidR="00FE3831" w:rsidRPr="00F0185B" w:rsidRDefault="00FE383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Levels of soil testing</w:t>
            </w:r>
          </w:p>
          <w:p w14:paraId="5152F8B7" w14:textId="77777777" w:rsidR="00FE3831" w:rsidRPr="00F0185B" w:rsidRDefault="00FE383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Simple soil testing procedures</w:t>
            </w:r>
          </w:p>
          <w:p w14:paraId="771C65BC" w14:textId="77777777" w:rsidR="00FE3831" w:rsidRPr="00F0185B" w:rsidRDefault="00FE383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Interpretation of soil testing results</w:t>
            </w:r>
          </w:p>
          <w:p w14:paraId="1777D4A9" w14:textId="77777777" w:rsidR="00366483" w:rsidRPr="00F0185B" w:rsidRDefault="00FE383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Soil analysis documentation procedures</w:t>
            </w:r>
            <w:r w:rsidR="00366483" w:rsidRPr="00F0185B">
              <w:rPr>
                <w:rFonts w:ascii="Times New Roman" w:hAnsi="Times New Roman"/>
                <w:sz w:val="24"/>
                <w:szCs w:val="24"/>
              </w:rPr>
              <w:t xml:space="preserve"> </w:t>
            </w:r>
          </w:p>
          <w:p w14:paraId="6B261881" w14:textId="77777777" w:rsidR="008429F4" w:rsidRPr="00F0185B" w:rsidRDefault="008429F4"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Soil conservation </w:t>
            </w:r>
          </w:p>
        </w:tc>
        <w:tc>
          <w:tcPr>
            <w:tcW w:w="1283" w:type="pct"/>
            <w:tcBorders>
              <w:top w:val="single" w:sz="4" w:space="0" w:color="auto"/>
              <w:left w:val="single" w:sz="4" w:space="0" w:color="auto"/>
              <w:bottom w:val="single" w:sz="4" w:space="0" w:color="auto"/>
              <w:right w:val="single" w:sz="4" w:space="0" w:color="auto"/>
            </w:tcBorders>
          </w:tcPr>
          <w:p w14:paraId="2F870726" w14:textId="77777777" w:rsidR="00FE3831" w:rsidRPr="00F0185B" w:rsidRDefault="004B7C22"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lastRenderedPageBreak/>
              <w:t>Written test</w:t>
            </w:r>
          </w:p>
          <w:p w14:paraId="6A2A0110" w14:textId="77777777" w:rsidR="00FE3831" w:rsidRPr="00F0185B" w:rsidRDefault="00FE3831"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Observation</w:t>
            </w:r>
          </w:p>
          <w:p w14:paraId="6877AEDB" w14:textId="77777777" w:rsidR="00FE3831" w:rsidRPr="00F0185B" w:rsidRDefault="00FE3831"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Third party report</w:t>
            </w:r>
          </w:p>
          <w:p w14:paraId="527C04EA" w14:textId="77777777" w:rsidR="00FE3831" w:rsidRPr="00F0185B" w:rsidRDefault="00FE3831"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Oral questioning</w:t>
            </w:r>
          </w:p>
          <w:p w14:paraId="7AD55A6C" w14:textId="77777777" w:rsidR="00FE3831" w:rsidRPr="00F0185B" w:rsidRDefault="00FE3831" w:rsidP="000072AF">
            <w:pPr>
              <w:pStyle w:val="ListParagraph"/>
              <w:numPr>
                <w:ilvl w:val="0"/>
                <w:numId w:val="12"/>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rPr>
              <w:t>Interviews</w:t>
            </w:r>
          </w:p>
        </w:tc>
      </w:tr>
      <w:tr w:rsidR="00FE3831" w:rsidRPr="00F0185B" w14:paraId="1A721F3F" w14:textId="77777777" w:rsidTr="002F3A6F">
        <w:trPr>
          <w:trHeight w:val="593"/>
        </w:trPr>
        <w:tc>
          <w:tcPr>
            <w:tcW w:w="1402" w:type="pct"/>
            <w:tcBorders>
              <w:top w:val="single" w:sz="4" w:space="0" w:color="auto"/>
              <w:left w:val="single" w:sz="4" w:space="0" w:color="auto"/>
              <w:bottom w:val="single" w:sz="4" w:space="0" w:color="auto"/>
              <w:right w:val="single" w:sz="4" w:space="0" w:color="auto"/>
            </w:tcBorders>
          </w:tcPr>
          <w:p w14:paraId="650ED2C7" w14:textId="77777777" w:rsidR="00FE3831" w:rsidRPr="00F0185B" w:rsidRDefault="00FE3831" w:rsidP="000072AF">
            <w:pPr>
              <w:pStyle w:val="ListParagraph"/>
              <w:widowControl w:val="0"/>
              <w:numPr>
                <w:ilvl w:val="0"/>
                <w:numId w:val="19"/>
              </w:numPr>
              <w:adjustRightInd w:val="0"/>
              <w:spacing w:after="0" w:line="276" w:lineRule="auto"/>
              <w:textAlignment w:val="baseline"/>
              <w:rPr>
                <w:rFonts w:ascii="Times New Roman" w:hAnsi="Times New Roman"/>
                <w:sz w:val="24"/>
                <w:szCs w:val="24"/>
              </w:rPr>
            </w:pPr>
            <w:r w:rsidRPr="00F0185B">
              <w:rPr>
                <w:rFonts w:ascii="Times New Roman" w:hAnsi="Times New Roman"/>
                <w:sz w:val="24"/>
                <w:szCs w:val="24"/>
              </w:rPr>
              <w:t>Manage water resources</w:t>
            </w:r>
          </w:p>
        </w:tc>
        <w:tc>
          <w:tcPr>
            <w:tcW w:w="2315" w:type="pct"/>
            <w:tcBorders>
              <w:top w:val="single" w:sz="4" w:space="0" w:color="auto"/>
              <w:left w:val="single" w:sz="4" w:space="0" w:color="auto"/>
              <w:bottom w:val="single" w:sz="4" w:space="0" w:color="auto"/>
              <w:right w:val="single" w:sz="4" w:space="0" w:color="auto"/>
            </w:tcBorders>
          </w:tcPr>
          <w:p w14:paraId="04B901C0" w14:textId="77777777" w:rsidR="00FE3831" w:rsidRPr="00F0185B" w:rsidRDefault="00FE3831"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Meaning of terms, water, purification, water treatment, water pollution</w:t>
            </w:r>
          </w:p>
          <w:p w14:paraId="4884D3FA" w14:textId="77777777" w:rsidR="00FE3831" w:rsidRPr="00F0185B" w:rsidRDefault="00FE3831"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 xml:space="preserve">Sources of </w:t>
            </w:r>
            <w:r w:rsidR="00B016B4" w:rsidRPr="00F0185B">
              <w:rPr>
                <w:rFonts w:ascii="Times New Roman" w:hAnsi="Times New Roman"/>
                <w:sz w:val="24"/>
                <w:szCs w:val="24"/>
              </w:rPr>
              <w:t xml:space="preserve">farm </w:t>
            </w:r>
            <w:r w:rsidRPr="00F0185B">
              <w:rPr>
                <w:rFonts w:ascii="Times New Roman" w:hAnsi="Times New Roman"/>
                <w:sz w:val="24"/>
                <w:szCs w:val="24"/>
              </w:rPr>
              <w:t>water</w:t>
            </w:r>
          </w:p>
          <w:p w14:paraId="2AC504A0" w14:textId="77777777" w:rsidR="00FE3831" w:rsidRPr="00F0185B" w:rsidRDefault="00FE3831"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Characteristics of farm water</w:t>
            </w:r>
          </w:p>
          <w:p w14:paraId="634F29B1" w14:textId="77777777" w:rsidR="00FE3831" w:rsidRPr="00F0185B" w:rsidRDefault="009841B4"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 xml:space="preserve">Causes </w:t>
            </w:r>
            <w:r w:rsidR="007D22C0" w:rsidRPr="00F0185B">
              <w:rPr>
                <w:rFonts w:ascii="Times New Roman" w:hAnsi="Times New Roman"/>
                <w:sz w:val="24"/>
                <w:szCs w:val="24"/>
              </w:rPr>
              <w:t xml:space="preserve">of </w:t>
            </w:r>
            <w:r w:rsidR="00FE3831" w:rsidRPr="00F0185B">
              <w:rPr>
                <w:rFonts w:ascii="Times New Roman" w:hAnsi="Times New Roman"/>
                <w:sz w:val="24"/>
                <w:szCs w:val="24"/>
              </w:rPr>
              <w:t>farm water pollution</w:t>
            </w:r>
          </w:p>
          <w:p w14:paraId="6EFF54A6" w14:textId="77777777" w:rsidR="00FE3831" w:rsidRPr="00F0185B" w:rsidRDefault="00FE3831"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 xml:space="preserve">Water purification and treatment </w:t>
            </w:r>
          </w:p>
          <w:p w14:paraId="545F4CFB" w14:textId="77777777" w:rsidR="00FE3831" w:rsidRPr="00F0185B" w:rsidRDefault="007D22C0"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 xml:space="preserve">Farm </w:t>
            </w:r>
            <w:r w:rsidR="009841B4" w:rsidRPr="00F0185B">
              <w:rPr>
                <w:rFonts w:ascii="Times New Roman" w:hAnsi="Times New Roman"/>
                <w:sz w:val="24"/>
                <w:szCs w:val="24"/>
              </w:rPr>
              <w:t>w</w:t>
            </w:r>
            <w:r w:rsidR="00FE3831" w:rsidRPr="00F0185B">
              <w:rPr>
                <w:rFonts w:ascii="Times New Roman" w:hAnsi="Times New Roman"/>
                <w:sz w:val="24"/>
                <w:szCs w:val="24"/>
              </w:rPr>
              <w:t>ater harvesting methods</w:t>
            </w:r>
          </w:p>
          <w:p w14:paraId="67190994" w14:textId="77777777" w:rsidR="00FE3831" w:rsidRPr="00F0185B" w:rsidRDefault="00FE3831"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Types of water storage structures</w:t>
            </w:r>
          </w:p>
          <w:p w14:paraId="46916F26" w14:textId="77777777" w:rsidR="00FE3831" w:rsidRPr="00F0185B" w:rsidRDefault="007A5019"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F</w:t>
            </w:r>
            <w:r w:rsidR="00FE3831" w:rsidRPr="00F0185B">
              <w:rPr>
                <w:rFonts w:ascii="Times New Roman" w:hAnsi="Times New Roman"/>
                <w:sz w:val="24"/>
                <w:szCs w:val="24"/>
              </w:rPr>
              <w:t>arm</w:t>
            </w:r>
            <w:r w:rsidRPr="00F0185B">
              <w:rPr>
                <w:rFonts w:ascii="Times New Roman" w:hAnsi="Times New Roman"/>
                <w:sz w:val="24"/>
                <w:szCs w:val="24"/>
              </w:rPr>
              <w:t xml:space="preserve"> </w:t>
            </w:r>
            <w:r w:rsidR="00FE3831" w:rsidRPr="00F0185B">
              <w:rPr>
                <w:rFonts w:ascii="Times New Roman" w:hAnsi="Times New Roman"/>
                <w:sz w:val="24"/>
                <w:szCs w:val="24"/>
              </w:rPr>
              <w:t xml:space="preserve">water distribution </w:t>
            </w:r>
            <w:r w:rsidRPr="00F0185B">
              <w:rPr>
                <w:rFonts w:ascii="Times New Roman" w:hAnsi="Times New Roman"/>
                <w:sz w:val="24"/>
                <w:szCs w:val="24"/>
              </w:rPr>
              <w:t xml:space="preserve">methods </w:t>
            </w:r>
          </w:p>
          <w:p w14:paraId="5461CC5C" w14:textId="77777777" w:rsidR="00FE3831" w:rsidRPr="00F0185B" w:rsidRDefault="00FE3831"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Farm water distribution systems maintenance</w:t>
            </w:r>
          </w:p>
          <w:p w14:paraId="46E9D12B" w14:textId="77777777" w:rsidR="00FE3831" w:rsidRPr="00F0185B" w:rsidRDefault="00E475C3"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Protection of wa</w:t>
            </w:r>
            <w:r w:rsidR="00FE3831" w:rsidRPr="00F0185B">
              <w:rPr>
                <w:rFonts w:ascii="Times New Roman" w:hAnsi="Times New Roman"/>
                <w:sz w:val="24"/>
                <w:szCs w:val="24"/>
              </w:rPr>
              <w:t xml:space="preserve">ter catchment </w:t>
            </w:r>
            <w:r w:rsidRPr="00F0185B">
              <w:rPr>
                <w:rFonts w:ascii="Times New Roman" w:hAnsi="Times New Roman"/>
                <w:sz w:val="24"/>
                <w:szCs w:val="24"/>
              </w:rPr>
              <w:t>areas</w:t>
            </w:r>
          </w:p>
          <w:p w14:paraId="130A401B" w14:textId="77777777" w:rsidR="000B13BF" w:rsidRPr="00F0185B" w:rsidRDefault="000B13BF"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 xml:space="preserve">Waste water management </w:t>
            </w:r>
          </w:p>
          <w:p w14:paraId="0B4A0B5A" w14:textId="77777777" w:rsidR="004B3D10" w:rsidRPr="00F0185B" w:rsidRDefault="004B3D10"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 xml:space="preserve">Water conservation </w:t>
            </w:r>
          </w:p>
        </w:tc>
        <w:tc>
          <w:tcPr>
            <w:tcW w:w="1283" w:type="pct"/>
            <w:tcBorders>
              <w:top w:val="single" w:sz="4" w:space="0" w:color="auto"/>
              <w:left w:val="single" w:sz="4" w:space="0" w:color="auto"/>
              <w:bottom w:val="single" w:sz="4" w:space="0" w:color="auto"/>
              <w:right w:val="single" w:sz="4" w:space="0" w:color="auto"/>
            </w:tcBorders>
          </w:tcPr>
          <w:p w14:paraId="32A2305F" w14:textId="77777777" w:rsidR="00FE3831" w:rsidRPr="00F0185B" w:rsidRDefault="004B7C22"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Written test</w:t>
            </w:r>
          </w:p>
          <w:p w14:paraId="13267A97" w14:textId="77777777" w:rsidR="00FE3831" w:rsidRPr="00F0185B" w:rsidRDefault="00FE3831"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Observation</w:t>
            </w:r>
          </w:p>
          <w:p w14:paraId="4639B0AC" w14:textId="77777777" w:rsidR="00FE3831" w:rsidRPr="00F0185B" w:rsidRDefault="00FE3831"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Third party report</w:t>
            </w:r>
          </w:p>
          <w:p w14:paraId="2E3B8AB5" w14:textId="77777777" w:rsidR="00FE3831" w:rsidRPr="00F0185B" w:rsidRDefault="00FE3831"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Oral questioning</w:t>
            </w:r>
          </w:p>
          <w:p w14:paraId="3D44FB86" w14:textId="77777777" w:rsidR="00FE3831" w:rsidRPr="00F0185B" w:rsidRDefault="00FE3831"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Interviews</w:t>
            </w:r>
          </w:p>
        </w:tc>
      </w:tr>
      <w:tr w:rsidR="00FE3831" w:rsidRPr="00F0185B" w14:paraId="7D2EA314" w14:textId="77777777" w:rsidTr="002F3A6F">
        <w:trPr>
          <w:trHeight w:val="602"/>
        </w:trPr>
        <w:tc>
          <w:tcPr>
            <w:tcW w:w="1402" w:type="pct"/>
            <w:tcBorders>
              <w:top w:val="single" w:sz="4" w:space="0" w:color="auto"/>
              <w:left w:val="single" w:sz="4" w:space="0" w:color="auto"/>
              <w:bottom w:val="single" w:sz="4" w:space="0" w:color="auto"/>
              <w:right w:val="single" w:sz="4" w:space="0" w:color="auto"/>
            </w:tcBorders>
          </w:tcPr>
          <w:p w14:paraId="27256604" w14:textId="77777777" w:rsidR="00FE3831" w:rsidRPr="00F0185B" w:rsidRDefault="00FE3831" w:rsidP="000072AF">
            <w:pPr>
              <w:pStyle w:val="ListParagraph"/>
              <w:numPr>
                <w:ilvl w:val="0"/>
                <w:numId w:val="19"/>
              </w:numPr>
              <w:spacing w:after="0" w:line="276" w:lineRule="auto"/>
              <w:rPr>
                <w:rFonts w:ascii="Times New Roman" w:hAnsi="Times New Roman"/>
                <w:sz w:val="24"/>
                <w:szCs w:val="24"/>
              </w:rPr>
            </w:pPr>
            <w:r w:rsidRPr="00F0185B">
              <w:rPr>
                <w:rFonts w:ascii="Times New Roman" w:hAnsi="Times New Roman"/>
                <w:sz w:val="24"/>
                <w:szCs w:val="24"/>
              </w:rPr>
              <w:t>Manage farm power</w:t>
            </w:r>
          </w:p>
        </w:tc>
        <w:tc>
          <w:tcPr>
            <w:tcW w:w="2315" w:type="pct"/>
            <w:tcBorders>
              <w:top w:val="single" w:sz="4" w:space="0" w:color="auto"/>
              <w:left w:val="single" w:sz="4" w:space="0" w:color="auto"/>
              <w:bottom w:val="single" w:sz="4" w:space="0" w:color="auto"/>
              <w:right w:val="single" w:sz="4" w:space="0" w:color="auto"/>
            </w:tcBorders>
          </w:tcPr>
          <w:p w14:paraId="60C76EC8" w14:textId="77777777" w:rsidR="00FE3831" w:rsidRPr="00F0185B" w:rsidRDefault="00FE3831"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Meaning of terms, farm power, renewable and non-renewable energy,</w:t>
            </w:r>
          </w:p>
          <w:p w14:paraId="5DF1EBDC" w14:textId="77777777" w:rsidR="00FE3831" w:rsidRPr="00F0185B" w:rsidRDefault="00FE3831"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Sources of farm power</w:t>
            </w:r>
          </w:p>
          <w:p w14:paraId="24F244C5" w14:textId="77777777" w:rsidR="00FE3831" w:rsidRPr="00F0185B" w:rsidRDefault="00FE3831"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Selection of farm power</w:t>
            </w:r>
          </w:p>
          <w:p w14:paraId="7D44F7FA" w14:textId="77777777" w:rsidR="00FE3831" w:rsidRPr="00F0185B" w:rsidRDefault="00FE3831"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Uses of farm power</w:t>
            </w:r>
          </w:p>
          <w:p w14:paraId="59EA3DC9" w14:textId="77777777" w:rsidR="00FE3831" w:rsidRPr="00F0185B" w:rsidRDefault="00FE3831"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Maintenance of farm power</w:t>
            </w:r>
            <w:r w:rsidR="00E16F09" w:rsidRPr="00F0185B">
              <w:rPr>
                <w:rFonts w:ascii="Times New Roman" w:hAnsi="Times New Roman"/>
                <w:sz w:val="24"/>
                <w:szCs w:val="24"/>
              </w:rPr>
              <w:t xml:space="preserve"> sources</w:t>
            </w:r>
          </w:p>
        </w:tc>
        <w:tc>
          <w:tcPr>
            <w:tcW w:w="1283" w:type="pct"/>
            <w:tcBorders>
              <w:top w:val="single" w:sz="4" w:space="0" w:color="auto"/>
              <w:left w:val="single" w:sz="4" w:space="0" w:color="auto"/>
              <w:bottom w:val="single" w:sz="4" w:space="0" w:color="auto"/>
              <w:right w:val="single" w:sz="4" w:space="0" w:color="auto"/>
            </w:tcBorders>
          </w:tcPr>
          <w:p w14:paraId="0A512D8D" w14:textId="77777777" w:rsidR="00FE3831" w:rsidRPr="00F0185B" w:rsidRDefault="004B7C22"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Written test</w:t>
            </w:r>
          </w:p>
          <w:p w14:paraId="674D326B" w14:textId="77777777" w:rsidR="00FE3831" w:rsidRPr="00F0185B" w:rsidRDefault="00FE3831"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Observation</w:t>
            </w:r>
          </w:p>
          <w:p w14:paraId="1794158E" w14:textId="77777777" w:rsidR="00FE3831" w:rsidRPr="00F0185B" w:rsidRDefault="00FE3831"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Third party report</w:t>
            </w:r>
          </w:p>
          <w:p w14:paraId="270BA488" w14:textId="77777777" w:rsidR="00FE3831" w:rsidRPr="00F0185B" w:rsidRDefault="00FE3831"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Oral questioning</w:t>
            </w:r>
          </w:p>
          <w:p w14:paraId="04B3B4E0" w14:textId="77777777" w:rsidR="00FE3831" w:rsidRPr="00F0185B" w:rsidRDefault="00FE3831"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Interviews</w:t>
            </w:r>
          </w:p>
        </w:tc>
      </w:tr>
      <w:tr w:rsidR="00FE3831" w:rsidRPr="00F0185B" w14:paraId="4DFAE4BD" w14:textId="77777777" w:rsidTr="002F3A6F">
        <w:trPr>
          <w:trHeight w:val="1277"/>
        </w:trPr>
        <w:tc>
          <w:tcPr>
            <w:tcW w:w="1402" w:type="pct"/>
            <w:tcBorders>
              <w:top w:val="single" w:sz="4" w:space="0" w:color="auto"/>
              <w:left w:val="single" w:sz="4" w:space="0" w:color="auto"/>
              <w:bottom w:val="single" w:sz="4" w:space="0" w:color="auto"/>
              <w:right w:val="single" w:sz="4" w:space="0" w:color="auto"/>
            </w:tcBorders>
          </w:tcPr>
          <w:p w14:paraId="01332ED4" w14:textId="77777777" w:rsidR="00FE3831" w:rsidRPr="00F0185B" w:rsidRDefault="00FE3831" w:rsidP="000072AF">
            <w:pPr>
              <w:pStyle w:val="ListParagraph"/>
              <w:numPr>
                <w:ilvl w:val="0"/>
                <w:numId w:val="19"/>
              </w:numPr>
              <w:spacing w:after="0" w:line="276" w:lineRule="auto"/>
              <w:rPr>
                <w:rFonts w:ascii="Times New Roman" w:hAnsi="Times New Roman"/>
                <w:sz w:val="24"/>
                <w:szCs w:val="24"/>
              </w:rPr>
            </w:pPr>
            <w:r w:rsidRPr="00F0185B">
              <w:rPr>
                <w:rFonts w:ascii="Times New Roman" w:hAnsi="Times New Roman"/>
                <w:sz w:val="24"/>
                <w:szCs w:val="24"/>
              </w:rPr>
              <w:lastRenderedPageBreak/>
              <w:t>Manage farm Structures.</w:t>
            </w:r>
          </w:p>
        </w:tc>
        <w:tc>
          <w:tcPr>
            <w:tcW w:w="2315" w:type="pct"/>
            <w:tcBorders>
              <w:top w:val="single" w:sz="4" w:space="0" w:color="auto"/>
              <w:left w:val="single" w:sz="4" w:space="0" w:color="auto"/>
              <w:bottom w:val="single" w:sz="4" w:space="0" w:color="auto"/>
              <w:right w:val="single" w:sz="4" w:space="0" w:color="auto"/>
            </w:tcBorders>
          </w:tcPr>
          <w:p w14:paraId="23983889" w14:textId="77777777" w:rsidR="00FE3831" w:rsidRPr="00F0185B" w:rsidRDefault="00FE3831"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 xml:space="preserve">Meaning of terms, </w:t>
            </w:r>
            <w:r w:rsidR="00135127" w:rsidRPr="00F0185B">
              <w:rPr>
                <w:rFonts w:ascii="Times New Roman" w:hAnsi="Times New Roman"/>
                <w:sz w:val="24"/>
                <w:szCs w:val="24"/>
              </w:rPr>
              <w:t>farm structure, farmstead, farm workshop, construction materials</w:t>
            </w:r>
            <w:r w:rsidRPr="00F0185B">
              <w:rPr>
                <w:rFonts w:ascii="Times New Roman" w:hAnsi="Times New Roman"/>
                <w:sz w:val="24"/>
                <w:szCs w:val="24"/>
              </w:rPr>
              <w:t>,</w:t>
            </w:r>
          </w:p>
          <w:p w14:paraId="21BD981E" w14:textId="77777777" w:rsidR="00FE3831" w:rsidRPr="00F0185B" w:rsidRDefault="00FE3831"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Classes of farm structures</w:t>
            </w:r>
          </w:p>
          <w:p w14:paraId="01818CA8" w14:textId="77777777" w:rsidR="00FE3831" w:rsidRPr="00F0185B" w:rsidRDefault="00FE3831"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Uses of farm structures</w:t>
            </w:r>
          </w:p>
          <w:p w14:paraId="61FDCB61" w14:textId="77777777" w:rsidR="00FE3831" w:rsidRPr="00F0185B" w:rsidRDefault="00FE3831"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Farmstead planning</w:t>
            </w:r>
          </w:p>
          <w:p w14:paraId="60702F3A" w14:textId="77777777" w:rsidR="00FE3831" w:rsidRPr="00F0185B" w:rsidRDefault="00FE3831"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 xml:space="preserve">Selection of farm structures </w:t>
            </w:r>
          </w:p>
          <w:p w14:paraId="4AD0AFBE" w14:textId="77777777" w:rsidR="00FE3831" w:rsidRPr="00F0185B" w:rsidRDefault="00FE3831"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Workshop tools and equipment</w:t>
            </w:r>
          </w:p>
          <w:p w14:paraId="42F2E689" w14:textId="77777777" w:rsidR="00A9609D" w:rsidRPr="00F0185B" w:rsidRDefault="00A9609D"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 xml:space="preserve">Farm workshop safety procedures </w:t>
            </w:r>
          </w:p>
          <w:p w14:paraId="7B82FFCA" w14:textId="77777777" w:rsidR="00FE3831" w:rsidRPr="00F0185B" w:rsidRDefault="00FE3831"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Farm workshop design and layout</w:t>
            </w:r>
          </w:p>
          <w:p w14:paraId="6B9BE968" w14:textId="77777777" w:rsidR="00FE3831" w:rsidRPr="00F0185B" w:rsidRDefault="00FE3831"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Types of construction materials</w:t>
            </w:r>
          </w:p>
          <w:p w14:paraId="575632E4" w14:textId="77777777" w:rsidR="00FE3831" w:rsidRPr="00F0185B" w:rsidRDefault="00FE3831"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Farm structures construction procedures</w:t>
            </w:r>
          </w:p>
          <w:p w14:paraId="20EB3543" w14:textId="77777777" w:rsidR="00FE3831" w:rsidRPr="00F0185B" w:rsidRDefault="00FE3831"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 xml:space="preserve">Ways of maintaining farm structures </w:t>
            </w:r>
          </w:p>
        </w:tc>
        <w:tc>
          <w:tcPr>
            <w:tcW w:w="1283" w:type="pct"/>
            <w:tcBorders>
              <w:top w:val="single" w:sz="4" w:space="0" w:color="auto"/>
              <w:left w:val="single" w:sz="4" w:space="0" w:color="auto"/>
              <w:bottom w:val="single" w:sz="4" w:space="0" w:color="auto"/>
              <w:right w:val="single" w:sz="4" w:space="0" w:color="auto"/>
            </w:tcBorders>
          </w:tcPr>
          <w:p w14:paraId="7A671C69" w14:textId="77777777" w:rsidR="00FE3831" w:rsidRPr="00F0185B" w:rsidRDefault="004B7C22" w:rsidP="00064A96">
            <w:pPr>
              <w:numPr>
                <w:ilvl w:val="0"/>
                <w:numId w:val="5"/>
              </w:numPr>
              <w:spacing w:after="0" w:line="276" w:lineRule="auto"/>
              <w:rPr>
                <w:szCs w:val="24"/>
                <w:lang w:val="en-ZA"/>
              </w:rPr>
            </w:pPr>
            <w:r w:rsidRPr="00F0185B">
              <w:rPr>
                <w:szCs w:val="24"/>
                <w:lang w:val="en-ZA"/>
              </w:rPr>
              <w:t>Written test</w:t>
            </w:r>
          </w:p>
          <w:p w14:paraId="60B9D683" w14:textId="77777777" w:rsidR="00FE3831" w:rsidRPr="00F0185B" w:rsidRDefault="00FE3831" w:rsidP="00064A96">
            <w:pPr>
              <w:numPr>
                <w:ilvl w:val="0"/>
                <w:numId w:val="5"/>
              </w:numPr>
              <w:spacing w:after="0" w:line="276" w:lineRule="auto"/>
              <w:rPr>
                <w:szCs w:val="24"/>
                <w:lang w:val="en-ZA"/>
              </w:rPr>
            </w:pPr>
            <w:r w:rsidRPr="00F0185B">
              <w:rPr>
                <w:szCs w:val="24"/>
                <w:lang w:val="en-ZA"/>
              </w:rPr>
              <w:t>Observation</w:t>
            </w:r>
          </w:p>
          <w:p w14:paraId="54674EDC" w14:textId="77777777" w:rsidR="00FE3831" w:rsidRPr="00F0185B" w:rsidRDefault="00FE3831" w:rsidP="00064A96">
            <w:pPr>
              <w:numPr>
                <w:ilvl w:val="0"/>
                <w:numId w:val="5"/>
              </w:numPr>
              <w:spacing w:after="0" w:line="276" w:lineRule="auto"/>
              <w:rPr>
                <w:szCs w:val="24"/>
                <w:lang w:val="en-ZA"/>
              </w:rPr>
            </w:pPr>
            <w:r w:rsidRPr="00F0185B">
              <w:rPr>
                <w:szCs w:val="24"/>
                <w:lang w:val="en-ZA"/>
              </w:rPr>
              <w:t>Third party report</w:t>
            </w:r>
          </w:p>
          <w:p w14:paraId="1A491DA6" w14:textId="77777777" w:rsidR="00FE3831" w:rsidRPr="00F0185B" w:rsidRDefault="00FE3831" w:rsidP="00064A96">
            <w:pPr>
              <w:numPr>
                <w:ilvl w:val="0"/>
                <w:numId w:val="5"/>
              </w:numPr>
              <w:spacing w:after="0" w:line="276" w:lineRule="auto"/>
              <w:rPr>
                <w:szCs w:val="24"/>
                <w:lang w:val="en-ZA"/>
              </w:rPr>
            </w:pPr>
            <w:r w:rsidRPr="00F0185B">
              <w:rPr>
                <w:szCs w:val="24"/>
                <w:lang w:val="en-ZA"/>
              </w:rPr>
              <w:t>Oral questioning</w:t>
            </w:r>
          </w:p>
          <w:p w14:paraId="020326FA" w14:textId="77777777" w:rsidR="00FE3831" w:rsidRPr="00F0185B" w:rsidRDefault="00FE3831" w:rsidP="00064A96">
            <w:pPr>
              <w:numPr>
                <w:ilvl w:val="0"/>
                <w:numId w:val="5"/>
              </w:numPr>
              <w:spacing w:after="0" w:line="276" w:lineRule="auto"/>
              <w:rPr>
                <w:szCs w:val="24"/>
                <w:lang w:val="en-ZA"/>
              </w:rPr>
            </w:pPr>
            <w:r w:rsidRPr="00F0185B">
              <w:rPr>
                <w:szCs w:val="24"/>
                <w:lang w:val="en-ZA"/>
              </w:rPr>
              <w:t>Interviews</w:t>
            </w:r>
          </w:p>
        </w:tc>
      </w:tr>
      <w:tr w:rsidR="00FE3831" w:rsidRPr="00F0185B" w14:paraId="70D8F813" w14:textId="77777777" w:rsidTr="002F3A6F">
        <w:trPr>
          <w:trHeight w:val="737"/>
        </w:trPr>
        <w:tc>
          <w:tcPr>
            <w:tcW w:w="1402" w:type="pct"/>
            <w:tcBorders>
              <w:top w:val="single" w:sz="4" w:space="0" w:color="auto"/>
              <w:left w:val="single" w:sz="4" w:space="0" w:color="auto"/>
              <w:bottom w:val="single" w:sz="4" w:space="0" w:color="auto"/>
              <w:right w:val="single" w:sz="4" w:space="0" w:color="auto"/>
            </w:tcBorders>
          </w:tcPr>
          <w:p w14:paraId="2D260F0A" w14:textId="77777777" w:rsidR="00FE3831" w:rsidRPr="00F0185B" w:rsidRDefault="00FE3831" w:rsidP="000072AF">
            <w:pPr>
              <w:pStyle w:val="ListParagraph"/>
              <w:numPr>
                <w:ilvl w:val="0"/>
                <w:numId w:val="19"/>
              </w:numPr>
              <w:spacing w:after="0" w:line="276" w:lineRule="auto"/>
              <w:rPr>
                <w:rFonts w:ascii="Times New Roman" w:hAnsi="Times New Roman"/>
                <w:sz w:val="24"/>
                <w:szCs w:val="24"/>
              </w:rPr>
            </w:pPr>
            <w:r w:rsidRPr="00F0185B">
              <w:rPr>
                <w:rFonts w:ascii="Times New Roman" w:hAnsi="Times New Roman"/>
                <w:sz w:val="24"/>
                <w:szCs w:val="24"/>
              </w:rPr>
              <w:t xml:space="preserve">Manage farm machinery </w:t>
            </w:r>
          </w:p>
        </w:tc>
        <w:tc>
          <w:tcPr>
            <w:tcW w:w="2315" w:type="pct"/>
            <w:tcBorders>
              <w:top w:val="single" w:sz="4" w:space="0" w:color="auto"/>
              <w:left w:val="single" w:sz="4" w:space="0" w:color="auto"/>
              <w:bottom w:val="single" w:sz="4" w:space="0" w:color="auto"/>
              <w:right w:val="single" w:sz="4" w:space="0" w:color="auto"/>
            </w:tcBorders>
          </w:tcPr>
          <w:p w14:paraId="281BBE16" w14:textId="26DF9072" w:rsidR="00FE3831" w:rsidRPr="00F0185B" w:rsidRDefault="00FE3831"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 xml:space="preserve">Meaning of terms, farm machinery, farm mechanisation, engine, </w:t>
            </w:r>
            <w:r w:rsidR="009D3E40" w:rsidRPr="00F0185B">
              <w:rPr>
                <w:rFonts w:ascii="Times New Roman" w:hAnsi="Times New Roman"/>
                <w:sz w:val="24"/>
                <w:szCs w:val="24"/>
              </w:rPr>
              <w:t>combustion,</w:t>
            </w:r>
            <w:r w:rsidRPr="00F0185B">
              <w:rPr>
                <w:rFonts w:ascii="Times New Roman" w:hAnsi="Times New Roman"/>
                <w:sz w:val="24"/>
                <w:szCs w:val="24"/>
              </w:rPr>
              <w:t xml:space="preserve"> </w:t>
            </w:r>
          </w:p>
          <w:p w14:paraId="4B582876" w14:textId="77777777" w:rsidR="00FE3831" w:rsidRPr="00F0185B" w:rsidRDefault="00FE3831"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Levels of farm mechanisations</w:t>
            </w:r>
          </w:p>
          <w:p w14:paraId="101501E0" w14:textId="77777777" w:rsidR="00FE3831" w:rsidRPr="00F0185B" w:rsidRDefault="00FE3831"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Classes of farm machinery</w:t>
            </w:r>
          </w:p>
          <w:p w14:paraId="10F59B09" w14:textId="77777777" w:rsidR="00DA6B85" w:rsidRPr="00F0185B" w:rsidRDefault="00DA6B85"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Types of farm tools and equipment</w:t>
            </w:r>
          </w:p>
          <w:p w14:paraId="394965A3" w14:textId="77777777" w:rsidR="00FE3831" w:rsidRPr="00F0185B" w:rsidRDefault="00FE3831"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Farm tractors</w:t>
            </w:r>
          </w:p>
          <w:p w14:paraId="4FCCEEFD" w14:textId="77777777" w:rsidR="00FE3831" w:rsidRPr="00F0185B" w:rsidRDefault="00FE3831"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Selection of farm machinery</w:t>
            </w:r>
          </w:p>
          <w:p w14:paraId="03F93269" w14:textId="77777777" w:rsidR="00FE3831" w:rsidRPr="00F0185B" w:rsidRDefault="00FE3831"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 xml:space="preserve">Uses of </w:t>
            </w:r>
            <w:r w:rsidR="00B24972" w:rsidRPr="00F0185B">
              <w:rPr>
                <w:rFonts w:ascii="Times New Roman" w:hAnsi="Times New Roman"/>
                <w:sz w:val="24"/>
                <w:szCs w:val="24"/>
              </w:rPr>
              <w:t xml:space="preserve">selected </w:t>
            </w:r>
            <w:r w:rsidRPr="00F0185B">
              <w:rPr>
                <w:rFonts w:ascii="Times New Roman" w:hAnsi="Times New Roman"/>
                <w:sz w:val="24"/>
                <w:szCs w:val="24"/>
              </w:rPr>
              <w:t>farm machinery</w:t>
            </w:r>
          </w:p>
          <w:p w14:paraId="0A0F9919" w14:textId="77777777" w:rsidR="00766C56" w:rsidRPr="00F0185B" w:rsidRDefault="00766C56"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 xml:space="preserve">Safe handling of farm machinery, tools and equipment </w:t>
            </w:r>
          </w:p>
          <w:p w14:paraId="13711B58" w14:textId="77777777" w:rsidR="00FE3831" w:rsidRPr="00F0185B" w:rsidRDefault="00FE3831"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Operation of</w:t>
            </w:r>
            <w:r w:rsidR="00997E66" w:rsidRPr="00F0185B">
              <w:rPr>
                <w:rFonts w:ascii="Times New Roman" w:hAnsi="Times New Roman"/>
                <w:sz w:val="24"/>
                <w:szCs w:val="24"/>
              </w:rPr>
              <w:t xml:space="preserve"> selected</w:t>
            </w:r>
            <w:r w:rsidRPr="00F0185B">
              <w:rPr>
                <w:rFonts w:ascii="Times New Roman" w:hAnsi="Times New Roman"/>
                <w:sz w:val="24"/>
                <w:szCs w:val="24"/>
              </w:rPr>
              <w:t xml:space="preserve"> farm machinery</w:t>
            </w:r>
          </w:p>
          <w:p w14:paraId="7532A87A" w14:textId="77777777" w:rsidR="00FE3831" w:rsidRPr="00F0185B" w:rsidRDefault="00FE3831"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 xml:space="preserve">Maintenance of </w:t>
            </w:r>
            <w:r w:rsidR="00A86C3F" w:rsidRPr="00F0185B">
              <w:rPr>
                <w:rFonts w:ascii="Times New Roman" w:hAnsi="Times New Roman"/>
                <w:sz w:val="24"/>
                <w:szCs w:val="24"/>
              </w:rPr>
              <w:t xml:space="preserve">selected </w:t>
            </w:r>
            <w:r w:rsidRPr="00F0185B">
              <w:rPr>
                <w:rFonts w:ascii="Times New Roman" w:hAnsi="Times New Roman"/>
                <w:sz w:val="24"/>
                <w:szCs w:val="24"/>
              </w:rPr>
              <w:t>farm machinery</w:t>
            </w:r>
          </w:p>
        </w:tc>
        <w:tc>
          <w:tcPr>
            <w:tcW w:w="1283" w:type="pct"/>
            <w:tcBorders>
              <w:top w:val="single" w:sz="4" w:space="0" w:color="auto"/>
              <w:left w:val="single" w:sz="4" w:space="0" w:color="auto"/>
              <w:bottom w:val="single" w:sz="4" w:space="0" w:color="auto"/>
              <w:right w:val="single" w:sz="4" w:space="0" w:color="auto"/>
            </w:tcBorders>
          </w:tcPr>
          <w:p w14:paraId="3376424A" w14:textId="77777777" w:rsidR="00FE3831" w:rsidRPr="00F0185B" w:rsidRDefault="004B7C22" w:rsidP="00064A96">
            <w:pPr>
              <w:numPr>
                <w:ilvl w:val="0"/>
                <w:numId w:val="2"/>
              </w:numPr>
              <w:spacing w:after="0" w:line="276" w:lineRule="auto"/>
              <w:rPr>
                <w:szCs w:val="24"/>
                <w:lang w:val="en-ZA"/>
              </w:rPr>
            </w:pPr>
            <w:r w:rsidRPr="00F0185B">
              <w:rPr>
                <w:szCs w:val="24"/>
                <w:lang w:val="en-ZA"/>
              </w:rPr>
              <w:t>Written test</w:t>
            </w:r>
          </w:p>
          <w:p w14:paraId="5AD9CEFF" w14:textId="77777777" w:rsidR="00FE3831" w:rsidRPr="00F0185B" w:rsidRDefault="00FE3831" w:rsidP="00064A96">
            <w:pPr>
              <w:numPr>
                <w:ilvl w:val="0"/>
                <w:numId w:val="2"/>
              </w:numPr>
              <w:spacing w:after="0" w:line="276" w:lineRule="auto"/>
              <w:rPr>
                <w:szCs w:val="24"/>
                <w:lang w:val="en-ZA"/>
              </w:rPr>
            </w:pPr>
            <w:r w:rsidRPr="00F0185B">
              <w:rPr>
                <w:szCs w:val="24"/>
                <w:lang w:val="en-ZA"/>
              </w:rPr>
              <w:t>Observation</w:t>
            </w:r>
          </w:p>
          <w:p w14:paraId="70E6FCBA" w14:textId="77777777" w:rsidR="00FE3831" w:rsidRPr="00F0185B" w:rsidRDefault="00FE3831" w:rsidP="00064A96">
            <w:pPr>
              <w:numPr>
                <w:ilvl w:val="0"/>
                <w:numId w:val="2"/>
              </w:numPr>
              <w:spacing w:after="0" w:line="276" w:lineRule="auto"/>
              <w:rPr>
                <w:szCs w:val="24"/>
                <w:lang w:val="en-ZA"/>
              </w:rPr>
            </w:pPr>
            <w:r w:rsidRPr="00F0185B">
              <w:rPr>
                <w:szCs w:val="24"/>
                <w:lang w:val="en-ZA"/>
              </w:rPr>
              <w:t>Third party report</w:t>
            </w:r>
          </w:p>
          <w:p w14:paraId="687A6195" w14:textId="77777777" w:rsidR="00FE3831" w:rsidRPr="00F0185B" w:rsidRDefault="00FE3831" w:rsidP="00064A96">
            <w:pPr>
              <w:numPr>
                <w:ilvl w:val="0"/>
                <w:numId w:val="2"/>
              </w:numPr>
              <w:spacing w:after="0" w:line="276" w:lineRule="auto"/>
              <w:rPr>
                <w:szCs w:val="24"/>
                <w:lang w:val="en-ZA"/>
              </w:rPr>
            </w:pPr>
            <w:r w:rsidRPr="00F0185B">
              <w:rPr>
                <w:szCs w:val="24"/>
                <w:lang w:val="en-ZA"/>
              </w:rPr>
              <w:t>Oral questioning</w:t>
            </w:r>
          </w:p>
          <w:p w14:paraId="39FE6E44" w14:textId="77777777" w:rsidR="00FE3831" w:rsidRPr="00F0185B" w:rsidRDefault="00FE3831" w:rsidP="00064A96">
            <w:pPr>
              <w:numPr>
                <w:ilvl w:val="0"/>
                <w:numId w:val="2"/>
              </w:numPr>
              <w:spacing w:after="0" w:line="276" w:lineRule="auto"/>
              <w:rPr>
                <w:szCs w:val="24"/>
                <w:lang w:val="en-ZA"/>
              </w:rPr>
            </w:pPr>
            <w:r w:rsidRPr="00F0185B">
              <w:rPr>
                <w:szCs w:val="24"/>
                <w:lang w:val="en-ZA"/>
              </w:rPr>
              <w:t>Interviews</w:t>
            </w:r>
          </w:p>
        </w:tc>
      </w:tr>
      <w:tr w:rsidR="00FE3831" w:rsidRPr="00F0185B" w14:paraId="3EF8B56E" w14:textId="77777777" w:rsidTr="002F3A6F">
        <w:trPr>
          <w:trHeight w:val="737"/>
        </w:trPr>
        <w:tc>
          <w:tcPr>
            <w:tcW w:w="1402" w:type="pct"/>
            <w:tcBorders>
              <w:top w:val="single" w:sz="4" w:space="0" w:color="auto"/>
              <w:left w:val="single" w:sz="4" w:space="0" w:color="auto"/>
              <w:bottom w:val="single" w:sz="4" w:space="0" w:color="auto"/>
              <w:right w:val="single" w:sz="4" w:space="0" w:color="auto"/>
            </w:tcBorders>
          </w:tcPr>
          <w:p w14:paraId="4EB1D4C8" w14:textId="77777777" w:rsidR="00FE3831" w:rsidRPr="00F0185B" w:rsidRDefault="00FE3831" w:rsidP="000072AF">
            <w:pPr>
              <w:pStyle w:val="ListParagraph"/>
              <w:numPr>
                <w:ilvl w:val="0"/>
                <w:numId w:val="19"/>
              </w:numPr>
              <w:spacing w:after="0" w:line="276" w:lineRule="auto"/>
              <w:rPr>
                <w:rFonts w:ascii="Times New Roman" w:hAnsi="Times New Roman"/>
                <w:sz w:val="24"/>
                <w:szCs w:val="24"/>
              </w:rPr>
            </w:pPr>
            <w:r w:rsidRPr="00F0185B">
              <w:rPr>
                <w:rFonts w:ascii="Times New Roman" w:hAnsi="Times New Roman"/>
                <w:sz w:val="24"/>
                <w:szCs w:val="24"/>
              </w:rPr>
              <w:t xml:space="preserve">Manage farm irrigation systems </w:t>
            </w:r>
          </w:p>
        </w:tc>
        <w:tc>
          <w:tcPr>
            <w:tcW w:w="2315" w:type="pct"/>
            <w:tcBorders>
              <w:top w:val="single" w:sz="4" w:space="0" w:color="auto"/>
              <w:left w:val="single" w:sz="4" w:space="0" w:color="auto"/>
              <w:bottom w:val="single" w:sz="4" w:space="0" w:color="auto"/>
              <w:right w:val="single" w:sz="4" w:space="0" w:color="auto"/>
            </w:tcBorders>
          </w:tcPr>
          <w:p w14:paraId="173CDB71" w14:textId="660F7766" w:rsidR="00FE3831" w:rsidRPr="00F0185B" w:rsidRDefault="00FE3831"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 xml:space="preserve">Meaning of terms, irrigation, irrigation systems, water deficiency, evapotranspiration, crop water requirement, irrigation </w:t>
            </w:r>
            <w:r w:rsidR="009D3E40" w:rsidRPr="00F0185B">
              <w:rPr>
                <w:rFonts w:ascii="Times New Roman" w:hAnsi="Times New Roman"/>
                <w:sz w:val="24"/>
                <w:szCs w:val="24"/>
              </w:rPr>
              <w:t>feasibility,</w:t>
            </w:r>
            <w:r w:rsidRPr="00F0185B">
              <w:rPr>
                <w:rFonts w:ascii="Times New Roman" w:hAnsi="Times New Roman"/>
                <w:sz w:val="24"/>
                <w:szCs w:val="24"/>
              </w:rPr>
              <w:t xml:space="preserve"> run-</w:t>
            </w:r>
            <w:proofErr w:type="gramStart"/>
            <w:r w:rsidRPr="00F0185B">
              <w:rPr>
                <w:rFonts w:ascii="Times New Roman" w:hAnsi="Times New Roman"/>
                <w:sz w:val="24"/>
                <w:szCs w:val="24"/>
              </w:rPr>
              <w:t>off ,</w:t>
            </w:r>
            <w:proofErr w:type="gramEnd"/>
            <w:r w:rsidRPr="00F0185B">
              <w:rPr>
                <w:rFonts w:ascii="Times New Roman" w:hAnsi="Times New Roman"/>
                <w:sz w:val="24"/>
                <w:szCs w:val="24"/>
              </w:rPr>
              <w:t xml:space="preserve"> precipitation , irrigation requirement  , </w:t>
            </w:r>
            <w:r w:rsidRPr="00F0185B">
              <w:rPr>
                <w:rFonts w:ascii="Times New Roman" w:hAnsi="Times New Roman"/>
                <w:sz w:val="24"/>
                <w:szCs w:val="24"/>
              </w:rPr>
              <w:lastRenderedPageBreak/>
              <w:t>irrigation interval ,irrigation duration , irrigation scheduling , crop coefficient factor , consumptive use , irrigation depth</w:t>
            </w:r>
          </w:p>
          <w:p w14:paraId="14BB4F47" w14:textId="77777777" w:rsidR="00933B96" w:rsidRPr="00F0185B" w:rsidRDefault="00153ECD"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 xml:space="preserve">Types of irrigation </w:t>
            </w:r>
          </w:p>
          <w:p w14:paraId="70DD065F" w14:textId="77777777" w:rsidR="00FE3831" w:rsidRPr="00F0185B" w:rsidRDefault="00C41872"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Methods of irrigation</w:t>
            </w:r>
          </w:p>
          <w:p w14:paraId="6A4A5176" w14:textId="77777777" w:rsidR="00FE3831" w:rsidRPr="00F0185B" w:rsidRDefault="00FE3831"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 xml:space="preserve">Components of irrigations systems </w:t>
            </w:r>
            <w:r w:rsidR="0075151E" w:rsidRPr="00F0185B">
              <w:rPr>
                <w:rFonts w:ascii="Times New Roman" w:hAnsi="Times New Roman"/>
                <w:sz w:val="24"/>
                <w:szCs w:val="24"/>
              </w:rPr>
              <w:t xml:space="preserve">and technologies </w:t>
            </w:r>
          </w:p>
          <w:p w14:paraId="40240BE3" w14:textId="77777777" w:rsidR="00FE3831" w:rsidRPr="00F0185B" w:rsidRDefault="00FE3831"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Irrigation requirements</w:t>
            </w:r>
          </w:p>
          <w:p w14:paraId="41E8CC25" w14:textId="77777777" w:rsidR="00FE3831" w:rsidRPr="00F0185B" w:rsidRDefault="00FE3831"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Selection of irrigation systems</w:t>
            </w:r>
          </w:p>
          <w:p w14:paraId="1AEC88A0" w14:textId="77777777" w:rsidR="00FE3831" w:rsidRPr="00F0185B" w:rsidRDefault="00FE3831"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 xml:space="preserve">Ways of </w:t>
            </w:r>
            <w:r w:rsidR="00533C60" w:rsidRPr="00F0185B">
              <w:rPr>
                <w:rFonts w:ascii="Times New Roman" w:hAnsi="Times New Roman"/>
                <w:sz w:val="24"/>
                <w:szCs w:val="24"/>
              </w:rPr>
              <w:t xml:space="preserve">soil </w:t>
            </w:r>
            <w:r w:rsidRPr="00F0185B">
              <w:rPr>
                <w:rFonts w:ascii="Times New Roman" w:hAnsi="Times New Roman"/>
                <w:sz w:val="24"/>
                <w:szCs w:val="24"/>
              </w:rPr>
              <w:t>water loss</w:t>
            </w:r>
          </w:p>
          <w:p w14:paraId="7F422C27" w14:textId="77777777" w:rsidR="00FE3831" w:rsidRPr="00F0185B" w:rsidRDefault="00FE3831"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 xml:space="preserve">Estimation of evapotranspiration </w:t>
            </w:r>
          </w:p>
          <w:p w14:paraId="28A4BFB1" w14:textId="77777777" w:rsidR="00FE3831" w:rsidRPr="00F0185B" w:rsidRDefault="00FE3831"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Design of farm irrigation systems</w:t>
            </w:r>
          </w:p>
          <w:p w14:paraId="535AB5F4" w14:textId="77777777" w:rsidR="00FE3831" w:rsidRPr="00F0185B" w:rsidRDefault="00FE3831"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 xml:space="preserve">Installation of </w:t>
            </w:r>
            <w:r w:rsidR="001C46E5" w:rsidRPr="00F0185B">
              <w:rPr>
                <w:rFonts w:ascii="Times New Roman" w:hAnsi="Times New Roman"/>
                <w:sz w:val="24"/>
                <w:szCs w:val="24"/>
              </w:rPr>
              <w:t xml:space="preserve">farm </w:t>
            </w:r>
            <w:r w:rsidRPr="00F0185B">
              <w:rPr>
                <w:rFonts w:ascii="Times New Roman" w:hAnsi="Times New Roman"/>
                <w:sz w:val="24"/>
                <w:szCs w:val="24"/>
              </w:rPr>
              <w:t>irrigation systems</w:t>
            </w:r>
          </w:p>
          <w:p w14:paraId="5A032483" w14:textId="77777777" w:rsidR="00444AF4" w:rsidRPr="00F0185B" w:rsidRDefault="008876E1"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 xml:space="preserve">Irrigation </w:t>
            </w:r>
            <w:r w:rsidR="00444AF4" w:rsidRPr="00F0185B">
              <w:rPr>
                <w:rFonts w:ascii="Times New Roman" w:hAnsi="Times New Roman"/>
                <w:sz w:val="24"/>
                <w:szCs w:val="24"/>
              </w:rPr>
              <w:t xml:space="preserve">safety procedures </w:t>
            </w:r>
          </w:p>
          <w:p w14:paraId="459C8B62" w14:textId="77777777" w:rsidR="00FE3831" w:rsidRPr="00F0185B" w:rsidRDefault="00FE3831"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Maintenance of farm irrigation systems</w:t>
            </w:r>
          </w:p>
        </w:tc>
        <w:tc>
          <w:tcPr>
            <w:tcW w:w="1283" w:type="pct"/>
            <w:tcBorders>
              <w:top w:val="single" w:sz="4" w:space="0" w:color="auto"/>
              <w:left w:val="single" w:sz="4" w:space="0" w:color="auto"/>
              <w:bottom w:val="single" w:sz="4" w:space="0" w:color="auto"/>
              <w:right w:val="single" w:sz="4" w:space="0" w:color="auto"/>
            </w:tcBorders>
          </w:tcPr>
          <w:p w14:paraId="219C079E" w14:textId="77777777" w:rsidR="00FE3831" w:rsidRPr="00F0185B" w:rsidRDefault="004B7C22" w:rsidP="00064A96">
            <w:pPr>
              <w:numPr>
                <w:ilvl w:val="0"/>
                <w:numId w:val="2"/>
              </w:numPr>
              <w:spacing w:after="0" w:line="276" w:lineRule="auto"/>
              <w:rPr>
                <w:szCs w:val="24"/>
                <w:lang w:val="en-ZA"/>
              </w:rPr>
            </w:pPr>
            <w:r w:rsidRPr="00F0185B">
              <w:rPr>
                <w:szCs w:val="24"/>
                <w:lang w:val="en-ZA"/>
              </w:rPr>
              <w:lastRenderedPageBreak/>
              <w:t>Written test</w:t>
            </w:r>
          </w:p>
          <w:p w14:paraId="79DD0A24" w14:textId="77777777" w:rsidR="00FE3831" w:rsidRPr="00F0185B" w:rsidRDefault="00FE3831" w:rsidP="00064A96">
            <w:pPr>
              <w:numPr>
                <w:ilvl w:val="0"/>
                <w:numId w:val="2"/>
              </w:numPr>
              <w:spacing w:after="0" w:line="276" w:lineRule="auto"/>
              <w:rPr>
                <w:szCs w:val="24"/>
                <w:lang w:val="en-ZA"/>
              </w:rPr>
            </w:pPr>
            <w:r w:rsidRPr="00F0185B">
              <w:rPr>
                <w:szCs w:val="24"/>
                <w:lang w:val="en-ZA"/>
              </w:rPr>
              <w:t>Observation</w:t>
            </w:r>
          </w:p>
          <w:p w14:paraId="2FDB0DCD" w14:textId="77777777" w:rsidR="00FE3831" w:rsidRPr="00F0185B" w:rsidRDefault="00FE3831" w:rsidP="00064A96">
            <w:pPr>
              <w:numPr>
                <w:ilvl w:val="0"/>
                <w:numId w:val="2"/>
              </w:numPr>
              <w:spacing w:after="0" w:line="276" w:lineRule="auto"/>
              <w:rPr>
                <w:szCs w:val="24"/>
                <w:lang w:val="en-ZA"/>
              </w:rPr>
            </w:pPr>
            <w:r w:rsidRPr="00F0185B">
              <w:rPr>
                <w:szCs w:val="24"/>
                <w:lang w:val="en-ZA"/>
              </w:rPr>
              <w:t>Third party report</w:t>
            </w:r>
          </w:p>
          <w:p w14:paraId="01AD3BBB" w14:textId="77777777" w:rsidR="00FE3831" w:rsidRPr="00F0185B" w:rsidRDefault="00FE3831" w:rsidP="00064A96">
            <w:pPr>
              <w:numPr>
                <w:ilvl w:val="0"/>
                <w:numId w:val="2"/>
              </w:numPr>
              <w:spacing w:after="0" w:line="276" w:lineRule="auto"/>
              <w:rPr>
                <w:szCs w:val="24"/>
                <w:lang w:val="en-ZA"/>
              </w:rPr>
            </w:pPr>
            <w:r w:rsidRPr="00F0185B">
              <w:rPr>
                <w:szCs w:val="24"/>
                <w:lang w:val="en-ZA"/>
              </w:rPr>
              <w:t>Oral questioning</w:t>
            </w:r>
          </w:p>
          <w:p w14:paraId="6DD928A2" w14:textId="77777777" w:rsidR="00FE3831" w:rsidRPr="00F0185B" w:rsidRDefault="00FE3831" w:rsidP="00064A96">
            <w:pPr>
              <w:numPr>
                <w:ilvl w:val="0"/>
                <w:numId w:val="2"/>
              </w:numPr>
              <w:spacing w:after="0" w:line="276" w:lineRule="auto"/>
              <w:rPr>
                <w:szCs w:val="24"/>
                <w:lang w:val="en-ZA"/>
              </w:rPr>
            </w:pPr>
            <w:r w:rsidRPr="00F0185B">
              <w:rPr>
                <w:szCs w:val="24"/>
                <w:lang w:val="en-ZA"/>
              </w:rPr>
              <w:lastRenderedPageBreak/>
              <w:t>Interviews</w:t>
            </w:r>
          </w:p>
        </w:tc>
      </w:tr>
    </w:tbl>
    <w:p w14:paraId="665520FD" w14:textId="77777777" w:rsidR="003D237B" w:rsidRPr="00F0185B" w:rsidRDefault="003D237B" w:rsidP="00064A96">
      <w:pPr>
        <w:spacing w:after="0" w:line="276" w:lineRule="auto"/>
        <w:rPr>
          <w:szCs w:val="24"/>
        </w:rPr>
      </w:pPr>
    </w:p>
    <w:p w14:paraId="19D40DF7" w14:textId="73C8F7B4" w:rsidR="003D237B" w:rsidRPr="001518C1" w:rsidRDefault="003D237B" w:rsidP="001518C1">
      <w:pPr>
        <w:spacing w:after="0" w:line="276" w:lineRule="auto"/>
        <w:rPr>
          <w:b/>
          <w:szCs w:val="24"/>
        </w:rPr>
      </w:pPr>
      <w:r w:rsidRPr="00F0185B">
        <w:rPr>
          <w:b/>
          <w:szCs w:val="24"/>
        </w:rPr>
        <w:t xml:space="preserve">Suggested Methods of </w:t>
      </w:r>
      <w:r w:rsidR="001518C1">
        <w:rPr>
          <w:b/>
          <w:szCs w:val="24"/>
        </w:rPr>
        <w:t>Instruction</w:t>
      </w:r>
    </w:p>
    <w:p w14:paraId="77287141" w14:textId="77777777" w:rsidR="003D237B" w:rsidRPr="00F0185B" w:rsidRDefault="003D237B"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Demonstration by trainer</w:t>
      </w:r>
    </w:p>
    <w:p w14:paraId="07D091F6" w14:textId="77777777" w:rsidR="003D237B" w:rsidRPr="00F0185B" w:rsidRDefault="003D237B"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Discussions</w:t>
      </w:r>
    </w:p>
    <w:p w14:paraId="677C3779" w14:textId="7FD3B75D" w:rsidR="003D237B" w:rsidRDefault="003D237B"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 xml:space="preserve">Direct instruction </w:t>
      </w:r>
    </w:p>
    <w:p w14:paraId="782E581A" w14:textId="4406CB98" w:rsidR="001518C1" w:rsidRDefault="001518C1" w:rsidP="00064A96">
      <w:pPr>
        <w:pStyle w:val="ListParagraph"/>
        <w:numPr>
          <w:ilvl w:val="0"/>
          <w:numId w:val="1"/>
        </w:numPr>
        <w:spacing w:after="0" w:line="276" w:lineRule="auto"/>
        <w:rPr>
          <w:rFonts w:ascii="Times New Roman" w:hAnsi="Times New Roman"/>
          <w:sz w:val="24"/>
          <w:szCs w:val="24"/>
        </w:rPr>
      </w:pPr>
      <w:r>
        <w:rPr>
          <w:rFonts w:ascii="Times New Roman" w:hAnsi="Times New Roman"/>
          <w:sz w:val="24"/>
          <w:szCs w:val="24"/>
        </w:rPr>
        <w:t xml:space="preserve">Assignments </w:t>
      </w:r>
    </w:p>
    <w:p w14:paraId="2376ECFC" w14:textId="77777777" w:rsidR="001518C1" w:rsidRPr="00F0185B" w:rsidRDefault="001518C1" w:rsidP="001518C1">
      <w:pPr>
        <w:pStyle w:val="ListParagraph"/>
        <w:numPr>
          <w:ilvl w:val="0"/>
          <w:numId w:val="1"/>
        </w:numPr>
        <w:spacing w:after="0" w:line="276" w:lineRule="auto"/>
        <w:rPr>
          <w:rFonts w:ascii="Times New Roman" w:hAnsi="Times New Roman"/>
          <w:b/>
          <w:sz w:val="24"/>
          <w:szCs w:val="24"/>
        </w:rPr>
      </w:pPr>
      <w:r w:rsidRPr="00F0185B">
        <w:rPr>
          <w:rFonts w:ascii="Times New Roman" w:hAnsi="Times New Roman"/>
          <w:sz w:val="24"/>
          <w:szCs w:val="24"/>
        </w:rPr>
        <w:t xml:space="preserve">Case studies </w:t>
      </w:r>
    </w:p>
    <w:p w14:paraId="246E4828" w14:textId="77777777" w:rsidR="001518C1" w:rsidRPr="00F0185B" w:rsidRDefault="001518C1" w:rsidP="001518C1">
      <w:pPr>
        <w:pStyle w:val="ListParagraph"/>
        <w:numPr>
          <w:ilvl w:val="0"/>
          <w:numId w:val="1"/>
        </w:numPr>
        <w:spacing w:after="0" w:line="276" w:lineRule="auto"/>
        <w:rPr>
          <w:rFonts w:ascii="Times New Roman" w:hAnsi="Times New Roman"/>
          <w:b/>
          <w:sz w:val="24"/>
          <w:szCs w:val="24"/>
        </w:rPr>
      </w:pPr>
      <w:r w:rsidRPr="00F0185B">
        <w:rPr>
          <w:rFonts w:ascii="Times New Roman" w:hAnsi="Times New Roman"/>
          <w:sz w:val="24"/>
          <w:szCs w:val="24"/>
        </w:rPr>
        <w:t xml:space="preserve">Field visits and excursions </w:t>
      </w:r>
    </w:p>
    <w:p w14:paraId="53BD6274" w14:textId="77777777" w:rsidR="001518C1" w:rsidRPr="001518C1" w:rsidRDefault="001518C1" w:rsidP="001518C1">
      <w:pPr>
        <w:spacing w:after="0" w:line="276" w:lineRule="auto"/>
        <w:ind w:left="360"/>
        <w:rPr>
          <w:szCs w:val="24"/>
        </w:rPr>
      </w:pPr>
    </w:p>
    <w:p w14:paraId="1ABB4806" w14:textId="77777777" w:rsidR="001518C1" w:rsidRDefault="001518C1" w:rsidP="00064A96">
      <w:pPr>
        <w:spacing w:after="0" w:line="276" w:lineRule="auto"/>
        <w:rPr>
          <w:b/>
          <w:szCs w:val="24"/>
        </w:rPr>
      </w:pPr>
    </w:p>
    <w:p w14:paraId="23690423" w14:textId="544FF6C8" w:rsidR="003D237B" w:rsidRPr="00F0185B" w:rsidRDefault="003D237B" w:rsidP="00064A96">
      <w:pPr>
        <w:spacing w:after="0" w:line="276" w:lineRule="auto"/>
        <w:rPr>
          <w:b/>
          <w:szCs w:val="24"/>
        </w:rPr>
      </w:pPr>
      <w:r w:rsidRPr="00F0185B">
        <w:rPr>
          <w:b/>
          <w:szCs w:val="24"/>
        </w:rPr>
        <w:t>Recommended Resources</w:t>
      </w:r>
    </w:p>
    <w:p w14:paraId="0ED06AC4"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Soil sampling kit</w:t>
      </w:r>
    </w:p>
    <w:p w14:paraId="6C9C8F95"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Soil testing kit</w:t>
      </w:r>
    </w:p>
    <w:p w14:paraId="4D3D31AD"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Farm</w:t>
      </w:r>
    </w:p>
    <w:p w14:paraId="3FA79F13"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Stationery</w:t>
      </w:r>
    </w:p>
    <w:p w14:paraId="1C8E84F4"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Computer</w:t>
      </w:r>
    </w:p>
    <w:p w14:paraId="228F5172" w14:textId="77777777" w:rsidR="00447F74" w:rsidRPr="00F0185B" w:rsidRDefault="000B7F4F"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Science l</w:t>
      </w:r>
      <w:r w:rsidR="00447F74" w:rsidRPr="00F0185B">
        <w:rPr>
          <w:rFonts w:ascii="Times New Roman" w:hAnsi="Times New Roman"/>
          <w:b w:val="0"/>
          <w:sz w:val="24"/>
          <w:szCs w:val="24"/>
        </w:rPr>
        <w:t>ab</w:t>
      </w:r>
    </w:p>
    <w:p w14:paraId="6F343CDB"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Water</w:t>
      </w:r>
    </w:p>
    <w:p w14:paraId="420F9179" w14:textId="7C2755AC"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Tanks,</w:t>
      </w:r>
      <w:r w:rsidR="009D3E40">
        <w:rPr>
          <w:rFonts w:ascii="Times New Roman" w:hAnsi="Times New Roman"/>
          <w:b w:val="0"/>
          <w:sz w:val="24"/>
          <w:szCs w:val="24"/>
        </w:rPr>
        <w:t xml:space="preserve"> </w:t>
      </w:r>
      <w:r w:rsidRPr="00F0185B">
        <w:rPr>
          <w:rFonts w:ascii="Times New Roman" w:hAnsi="Times New Roman"/>
          <w:b w:val="0"/>
          <w:sz w:val="24"/>
          <w:szCs w:val="24"/>
        </w:rPr>
        <w:t>buckets</w:t>
      </w:r>
    </w:p>
    <w:p w14:paraId="6A4CA8CB"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Water purification kit</w:t>
      </w:r>
    </w:p>
    <w:p w14:paraId="19F46BC9"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lastRenderedPageBreak/>
        <w:t>Water pipes</w:t>
      </w:r>
      <w:r w:rsidR="0077004B" w:rsidRPr="00F0185B">
        <w:rPr>
          <w:rFonts w:ascii="Times New Roman" w:hAnsi="Times New Roman"/>
          <w:b w:val="0"/>
          <w:sz w:val="24"/>
          <w:szCs w:val="24"/>
        </w:rPr>
        <w:t xml:space="preserve"> and gutters</w:t>
      </w:r>
    </w:p>
    <w:p w14:paraId="50D7B10C"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Water taps</w:t>
      </w:r>
    </w:p>
    <w:p w14:paraId="7DAFE795"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Water filters</w:t>
      </w:r>
    </w:p>
    <w:p w14:paraId="6054313E"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Roof water catchment</w:t>
      </w:r>
    </w:p>
    <w:p w14:paraId="18F209F1"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Electricity</w:t>
      </w:r>
    </w:p>
    <w:p w14:paraId="1874240A"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Generator</w:t>
      </w:r>
    </w:p>
    <w:p w14:paraId="3A976408"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Motor</w:t>
      </w:r>
    </w:p>
    <w:p w14:paraId="5CE55CEC"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Bio-gas</w:t>
      </w:r>
      <w:r w:rsidR="008208E4" w:rsidRPr="00F0185B">
        <w:rPr>
          <w:rFonts w:ascii="Times New Roman" w:hAnsi="Times New Roman"/>
          <w:b w:val="0"/>
          <w:sz w:val="24"/>
          <w:szCs w:val="24"/>
        </w:rPr>
        <w:t xml:space="preserve"> unit</w:t>
      </w:r>
    </w:p>
    <w:p w14:paraId="662AB7A7"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Farm tractor</w:t>
      </w:r>
    </w:p>
    <w:p w14:paraId="0FD46D6B" w14:textId="77777777" w:rsidR="0000336A"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Draught animal</w:t>
      </w:r>
      <w:r w:rsidR="000B4CC6" w:rsidRPr="00F0185B">
        <w:rPr>
          <w:rFonts w:ascii="Times New Roman" w:hAnsi="Times New Roman"/>
          <w:b w:val="0"/>
          <w:sz w:val="24"/>
          <w:szCs w:val="24"/>
        </w:rPr>
        <w:t>s</w:t>
      </w:r>
    </w:p>
    <w:p w14:paraId="63765CFD" w14:textId="5CB5E306" w:rsidR="0000336A" w:rsidRPr="00F0185B" w:rsidRDefault="0000336A"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 xml:space="preserve">Draught </w:t>
      </w:r>
      <w:r w:rsidR="009D3E40" w:rsidRPr="00F0185B">
        <w:rPr>
          <w:rFonts w:ascii="Times New Roman" w:hAnsi="Times New Roman"/>
          <w:b w:val="0"/>
          <w:sz w:val="24"/>
          <w:szCs w:val="24"/>
        </w:rPr>
        <w:t>animals’</w:t>
      </w:r>
      <w:r w:rsidRPr="00F0185B">
        <w:rPr>
          <w:rFonts w:ascii="Times New Roman" w:hAnsi="Times New Roman"/>
          <w:b w:val="0"/>
          <w:sz w:val="24"/>
          <w:szCs w:val="24"/>
        </w:rPr>
        <w:t xml:space="preserve"> harnesses and hitches </w:t>
      </w:r>
    </w:p>
    <w:p w14:paraId="4EDA3BD0" w14:textId="77777777" w:rsidR="0000336A" w:rsidRPr="00F0185B" w:rsidRDefault="0003433C"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Animal drawn carts and implements</w:t>
      </w:r>
      <w:r w:rsidR="0000336A" w:rsidRPr="00F0185B">
        <w:rPr>
          <w:rFonts w:ascii="Times New Roman" w:hAnsi="Times New Roman"/>
          <w:b w:val="0"/>
          <w:sz w:val="24"/>
          <w:szCs w:val="24"/>
        </w:rPr>
        <w:t xml:space="preserve"> </w:t>
      </w:r>
    </w:p>
    <w:p w14:paraId="2535759A" w14:textId="77777777" w:rsidR="00447F74" w:rsidRPr="00F0185B" w:rsidRDefault="0000336A"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 xml:space="preserve"> </w:t>
      </w:r>
      <w:r w:rsidR="00050FB8" w:rsidRPr="00F0185B">
        <w:rPr>
          <w:rFonts w:ascii="Times New Roman" w:hAnsi="Times New Roman"/>
          <w:b w:val="0"/>
          <w:sz w:val="24"/>
          <w:szCs w:val="24"/>
        </w:rPr>
        <w:t xml:space="preserve">Solar energy </w:t>
      </w:r>
    </w:p>
    <w:p w14:paraId="0EED6306"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Battery</w:t>
      </w:r>
    </w:p>
    <w:p w14:paraId="43FC9AFF"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Engine</w:t>
      </w:r>
    </w:p>
    <w:p w14:paraId="4CD2FCDB"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Fuel</w:t>
      </w:r>
    </w:p>
    <w:p w14:paraId="553B3DB1"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Ploughs</w:t>
      </w:r>
    </w:p>
    <w:p w14:paraId="5CBA8ADD"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Planters</w:t>
      </w:r>
    </w:p>
    <w:p w14:paraId="7B6E18C6"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Sprayers</w:t>
      </w:r>
    </w:p>
    <w:p w14:paraId="49B951A0"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Harvesters</w:t>
      </w:r>
      <w:r w:rsidR="004860BC" w:rsidRPr="00F0185B">
        <w:rPr>
          <w:rFonts w:ascii="Times New Roman" w:hAnsi="Times New Roman"/>
          <w:b w:val="0"/>
          <w:sz w:val="24"/>
          <w:szCs w:val="24"/>
        </w:rPr>
        <w:t xml:space="preserve">, threshers and shellers </w:t>
      </w:r>
    </w:p>
    <w:p w14:paraId="657D3DF7"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Trailers</w:t>
      </w:r>
    </w:p>
    <w:p w14:paraId="10BF1A94"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Driers</w:t>
      </w:r>
    </w:p>
    <w:p w14:paraId="0E6B5E2F"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Mills</w:t>
      </w:r>
    </w:p>
    <w:p w14:paraId="4808F050"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Mixers</w:t>
      </w:r>
    </w:p>
    <w:p w14:paraId="19F81298"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Pumps</w:t>
      </w:r>
    </w:p>
    <w:p w14:paraId="5CEE096A"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Spirit levels</w:t>
      </w:r>
    </w:p>
    <w:p w14:paraId="32EC0A31"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Line levels</w:t>
      </w:r>
    </w:p>
    <w:p w14:paraId="244FB5BF"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A-frames</w:t>
      </w:r>
    </w:p>
    <w:p w14:paraId="20FC1FDA" w14:textId="77777777" w:rsidR="00447F74" w:rsidRPr="00F0185B" w:rsidRDefault="009A3E10"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Basic survey equipment</w:t>
      </w:r>
    </w:p>
    <w:p w14:paraId="035EC245"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Irrigation kit</w:t>
      </w:r>
    </w:p>
    <w:p w14:paraId="654F7CE6"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Evaporation pan</w:t>
      </w:r>
    </w:p>
    <w:p w14:paraId="3577675C" w14:textId="77777777" w:rsidR="00447F74" w:rsidRPr="00F0185B" w:rsidRDefault="0085510F"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Workshop tools and equipment</w:t>
      </w:r>
      <w:r w:rsidR="00447F74" w:rsidRPr="00F0185B">
        <w:rPr>
          <w:rFonts w:ascii="Times New Roman" w:hAnsi="Times New Roman"/>
          <w:b w:val="0"/>
          <w:sz w:val="24"/>
          <w:szCs w:val="24"/>
        </w:rPr>
        <w:t xml:space="preserve"> </w:t>
      </w:r>
    </w:p>
    <w:p w14:paraId="40C50C2A"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Weighing scale</w:t>
      </w:r>
    </w:p>
    <w:p w14:paraId="627075A2"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Planting line</w:t>
      </w:r>
    </w:p>
    <w:p w14:paraId="0F5DA18B"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Lubricants</w:t>
      </w:r>
    </w:p>
    <w:p w14:paraId="160B153C" w14:textId="77777777" w:rsidR="00447F74" w:rsidRPr="00F0185B" w:rsidRDefault="00447F74" w:rsidP="000072AF">
      <w:pPr>
        <w:pStyle w:val="elementperfxhead"/>
        <w:numPr>
          <w:ilvl w:val="0"/>
          <w:numId w:val="20"/>
        </w:numPr>
        <w:spacing w:line="276" w:lineRule="auto"/>
        <w:rPr>
          <w:rFonts w:ascii="Times New Roman" w:hAnsi="Times New Roman"/>
          <w:b w:val="0"/>
          <w:sz w:val="24"/>
          <w:szCs w:val="24"/>
        </w:rPr>
      </w:pPr>
      <w:r w:rsidRPr="00F0185B">
        <w:rPr>
          <w:rFonts w:ascii="Times New Roman" w:hAnsi="Times New Roman"/>
          <w:b w:val="0"/>
          <w:sz w:val="24"/>
          <w:szCs w:val="24"/>
        </w:rPr>
        <w:t>PPEs</w:t>
      </w:r>
    </w:p>
    <w:p w14:paraId="423A5A11" w14:textId="77777777" w:rsidR="003D237B" w:rsidRPr="00F0185B" w:rsidRDefault="00447F74" w:rsidP="000072AF">
      <w:pPr>
        <w:pStyle w:val="elementperfxhead"/>
        <w:numPr>
          <w:ilvl w:val="0"/>
          <w:numId w:val="20"/>
        </w:numPr>
        <w:spacing w:line="276" w:lineRule="auto"/>
        <w:ind w:right="0"/>
        <w:rPr>
          <w:rFonts w:ascii="Times New Roman" w:hAnsi="Times New Roman"/>
          <w:b w:val="0"/>
          <w:sz w:val="24"/>
          <w:szCs w:val="24"/>
        </w:rPr>
      </w:pPr>
      <w:r w:rsidRPr="00F0185B">
        <w:rPr>
          <w:rFonts w:ascii="Times New Roman" w:hAnsi="Times New Roman"/>
          <w:b w:val="0"/>
          <w:sz w:val="24"/>
          <w:szCs w:val="24"/>
        </w:rPr>
        <w:t>Spare parts</w:t>
      </w:r>
    </w:p>
    <w:p w14:paraId="539E0BA7" w14:textId="77777777" w:rsidR="004B354C" w:rsidRPr="00F0185B" w:rsidRDefault="004B354C" w:rsidP="000072AF">
      <w:pPr>
        <w:pStyle w:val="elementperfxhead"/>
        <w:numPr>
          <w:ilvl w:val="0"/>
          <w:numId w:val="20"/>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Gardening tools and equipment </w:t>
      </w:r>
    </w:p>
    <w:p w14:paraId="7131D876" w14:textId="77777777" w:rsidR="00157B08" w:rsidRPr="00F0185B" w:rsidRDefault="00157B08" w:rsidP="000072AF">
      <w:pPr>
        <w:pStyle w:val="elementperfxhead"/>
        <w:numPr>
          <w:ilvl w:val="0"/>
          <w:numId w:val="20"/>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Stores </w:t>
      </w:r>
    </w:p>
    <w:p w14:paraId="204A1C0F" w14:textId="77777777" w:rsidR="003149A7" w:rsidRPr="00F0185B" w:rsidRDefault="003149A7" w:rsidP="000072AF">
      <w:pPr>
        <w:pStyle w:val="elementperfxhead"/>
        <w:numPr>
          <w:ilvl w:val="0"/>
          <w:numId w:val="20"/>
        </w:numPr>
        <w:spacing w:line="276" w:lineRule="auto"/>
        <w:ind w:right="0"/>
        <w:rPr>
          <w:rFonts w:ascii="Times New Roman" w:hAnsi="Times New Roman"/>
          <w:b w:val="0"/>
          <w:sz w:val="24"/>
          <w:szCs w:val="24"/>
        </w:rPr>
      </w:pPr>
      <w:r w:rsidRPr="00F0185B">
        <w:rPr>
          <w:rFonts w:ascii="Times New Roman" w:hAnsi="Times New Roman"/>
          <w:b w:val="0"/>
          <w:sz w:val="24"/>
          <w:szCs w:val="24"/>
        </w:rPr>
        <w:t>Sh</w:t>
      </w:r>
      <w:r w:rsidR="00D338BF" w:rsidRPr="00F0185B">
        <w:rPr>
          <w:rFonts w:ascii="Times New Roman" w:hAnsi="Times New Roman"/>
          <w:b w:val="0"/>
          <w:sz w:val="24"/>
          <w:szCs w:val="24"/>
        </w:rPr>
        <w:t>eds</w:t>
      </w:r>
    </w:p>
    <w:p w14:paraId="56232239" w14:textId="77777777" w:rsidR="002933F2" w:rsidRPr="00F0185B" w:rsidRDefault="002933F2" w:rsidP="000072AF">
      <w:pPr>
        <w:pStyle w:val="elementperfxhead"/>
        <w:numPr>
          <w:ilvl w:val="0"/>
          <w:numId w:val="20"/>
        </w:numPr>
        <w:spacing w:line="276" w:lineRule="auto"/>
        <w:ind w:right="0"/>
        <w:rPr>
          <w:rFonts w:ascii="Times New Roman" w:hAnsi="Times New Roman"/>
          <w:b w:val="0"/>
          <w:sz w:val="24"/>
          <w:szCs w:val="24"/>
        </w:rPr>
      </w:pPr>
      <w:r w:rsidRPr="00F0185B">
        <w:rPr>
          <w:rFonts w:ascii="Times New Roman" w:hAnsi="Times New Roman"/>
          <w:b w:val="0"/>
          <w:sz w:val="24"/>
          <w:szCs w:val="24"/>
        </w:rPr>
        <w:t>First aid kit</w:t>
      </w:r>
    </w:p>
    <w:p w14:paraId="1CE4B615" w14:textId="77777777" w:rsidR="002933F2" w:rsidRPr="00F0185B" w:rsidRDefault="00690E11" w:rsidP="000072AF">
      <w:pPr>
        <w:pStyle w:val="elementperfxhead"/>
        <w:numPr>
          <w:ilvl w:val="0"/>
          <w:numId w:val="20"/>
        </w:numPr>
        <w:spacing w:line="276" w:lineRule="auto"/>
        <w:ind w:right="0"/>
        <w:rPr>
          <w:rFonts w:ascii="Times New Roman" w:hAnsi="Times New Roman"/>
          <w:b w:val="0"/>
          <w:sz w:val="24"/>
          <w:szCs w:val="24"/>
        </w:rPr>
      </w:pPr>
      <w:r w:rsidRPr="00F0185B">
        <w:rPr>
          <w:rFonts w:ascii="Times New Roman" w:hAnsi="Times New Roman"/>
          <w:b w:val="0"/>
          <w:sz w:val="24"/>
          <w:szCs w:val="24"/>
        </w:rPr>
        <w:t>Tools and equipment storage boxes, cabinets and shelves</w:t>
      </w:r>
    </w:p>
    <w:p w14:paraId="0D2A0126" w14:textId="2162DF2C" w:rsidR="00534A14" w:rsidRDefault="00534A14" w:rsidP="000072AF">
      <w:pPr>
        <w:pStyle w:val="elementperfxhead"/>
        <w:numPr>
          <w:ilvl w:val="0"/>
          <w:numId w:val="20"/>
        </w:numPr>
        <w:spacing w:line="276" w:lineRule="auto"/>
        <w:ind w:right="0"/>
        <w:rPr>
          <w:rFonts w:ascii="Times New Roman" w:hAnsi="Times New Roman"/>
          <w:b w:val="0"/>
          <w:sz w:val="24"/>
          <w:szCs w:val="24"/>
        </w:rPr>
      </w:pPr>
      <w:r w:rsidRPr="00F0185B">
        <w:rPr>
          <w:rFonts w:ascii="Times New Roman" w:hAnsi="Times New Roman"/>
          <w:b w:val="0"/>
          <w:sz w:val="24"/>
          <w:szCs w:val="24"/>
        </w:rPr>
        <w:t>Inventory/stock record books</w:t>
      </w:r>
    </w:p>
    <w:p w14:paraId="69185FEB" w14:textId="3AD02BAE" w:rsidR="001518C1" w:rsidRPr="009D3E40" w:rsidRDefault="009D3E40" w:rsidP="000072AF">
      <w:pPr>
        <w:pStyle w:val="elementperfxhead"/>
        <w:numPr>
          <w:ilvl w:val="0"/>
          <w:numId w:val="20"/>
        </w:numPr>
        <w:spacing w:line="276" w:lineRule="auto"/>
        <w:ind w:right="0"/>
        <w:rPr>
          <w:rFonts w:ascii="Times New Roman" w:hAnsi="Times New Roman"/>
          <w:b w:val="0"/>
          <w:bCs/>
          <w:sz w:val="24"/>
          <w:szCs w:val="24"/>
        </w:rPr>
      </w:pPr>
      <w:r>
        <w:rPr>
          <w:rFonts w:ascii="Times New Roman" w:hAnsi="Times New Roman"/>
          <w:b w:val="0"/>
          <w:bCs/>
          <w:sz w:val="24"/>
          <w:szCs w:val="24"/>
        </w:rPr>
        <w:lastRenderedPageBreak/>
        <w:t>A</w:t>
      </w:r>
      <w:r w:rsidR="001518C1" w:rsidRPr="009D3E40">
        <w:rPr>
          <w:rFonts w:ascii="Times New Roman" w:hAnsi="Times New Roman"/>
          <w:b w:val="0"/>
          <w:bCs/>
          <w:sz w:val="24"/>
          <w:szCs w:val="24"/>
        </w:rPr>
        <w:t>nalysis procedure</w:t>
      </w:r>
    </w:p>
    <w:p w14:paraId="29DA669B" w14:textId="2EA08247" w:rsidR="001518C1" w:rsidRPr="009D3E40" w:rsidRDefault="009D3E40" w:rsidP="000072AF">
      <w:pPr>
        <w:pStyle w:val="elementperfxhead"/>
        <w:numPr>
          <w:ilvl w:val="0"/>
          <w:numId w:val="20"/>
        </w:numPr>
        <w:spacing w:line="276" w:lineRule="auto"/>
        <w:ind w:right="0"/>
        <w:rPr>
          <w:rFonts w:ascii="Times New Roman" w:hAnsi="Times New Roman"/>
          <w:b w:val="0"/>
          <w:bCs/>
          <w:sz w:val="24"/>
          <w:szCs w:val="24"/>
        </w:rPr>
      </w:pPr>
      <w:r>
        <w:rPr>
          <w:rFonts w:ascii="Times New Roman" w:hAnsi="Times New Roman"/>
          <w:b w:val="0"/>
          <w:bCs/>
          <w:sz w:val="24"/>
          <w:szCs w:val="24"/>
        </w:rPr>
        <w:t>W</w:t>
      </w:r>
      <w:r w:rsidR="001518C1" w:rsidRPr="009D3E40">
        <w:rPr>
          <w:rFonts w:ascii="Times New Roman" w:hAnsi="Times New Roman"/>
          <w:b w:val="0"/>
          <w:bCs/>
          <w:sz w:val="24"/>
          <w:szCs w:val="24"/>
        </w:rPr>
        <w:t>ork place procedures</w:t>
      </w:r>
    </w:p>
    <w:p w14:paraId="5A31AE64" w14:textId="09FF0ABC" w:rsidR="001518C1" w:rsidRPr="009D3E40" w:rsidRDefault="009D3E40" w:rsidP="000072AF">
      <w:pPr>
        <w:pStyle w:val="elementperfxhead"/>
        <w:numPr>
          <w:ilvl w:val="0"/>
          <w:numId w:val="20"/>
        </w:numPr>
        <w:spacing w:line="276" w:lineRule="auto"/>
        <w:ind w:right="0"/>
        <w:rPr>
          <w:rFonts w:ascii="Times New Roman" w:hAnsi="Times New Roman"/>
          <w:b w:val="0"/>
          <w:bCs/>
          <w:sz w:val="24"/>
          <w:szCs w:val="24"/>
        </w:rPr>
      </w:pPr>
      <w:r>
        <w:rPr>
          <w:rFonts w:ascii="Times New Roman" w:hAnsi="Times New Roman"/>
          <w:b w:val="0"/>
          <w:bCs/>
          <w:sz w:val="24"/>
          <w:szCs w:val="24"/>
        </w:rPr>
        <w:t>S</w:t>
      </w:r>
      <w:r w:rsidR="001518C1" w:rsidRPr="009D3E40">
        <w:rPr>
          <w:rFonts w:ascii="Times New Roman" w:hAnsi="Times New Roman"/>
          <w:b w:val="0"/>
          <w:bCs/>
          <w:sz w:val="24"/>
          <w:szCs w:val="24"/>
        </w:rPr>
        <w:t>oil testing manual</w:t>
      </w:r>
    </w:p>
    <w:p w14:paraId="5223077B" w14:textId="21ECAF8E" w:rsidR="001518C1" w:rsidRPr="009D3E40" w:rsidRDefault="009D3E40" w:rsidP="000072AF">
      <w:pPr>
        <w:pStyle w:val="ListParagraph"/>
        <w:numPr>
          <w:ilvl w:val="0"/>
          <w:numId w:val="20"/>
        </w:numPr>
        <w:spacing w:after="0" w:line="276" w:lineRule="auto"/>
        <w:rPr>
          <w:rFonts w:ascii="Times New Roman" w:hAnsi="Times New Roman"/>
          <w:bCs/>
          <w:sz w:val="24"/>
          <w:szCs w:val="24"/>
        </w:rPr>
      </w:pPr>
      <w:r>
        <w:rPr>
          <w:rFonts w:ascii="Times New Roman" w:hAnsi="Times New Roman"/>
          <w:bCs/>
          <w:sz w:val="24"/>
          <w:szCs w:val="24"/>
        </w:rPr>
        <w:t>S</w:t>
      </w:r>
      <w:r w:rsidR="001518C1" w:rsidRPr="009D3E40">
        <w:rPr>
          <w:rFonts w:ascii="Times New Roman" w:hAnsi="Times New Roman"/>
          <w:bCs/>
          <w:sz w:val="24"/>
          <w:szCs w:val="24"/>
        </w:rPr>
        <w:t>oil analysis results interpretation manual</w:t>
      </w:r>
    </w:p>
    <w:p w14:paraId="386DFA95" w14:textId="77777777" w:rsidR="001518C1" w:rsidRPr="009D3E40" w:rsidRDefault="001518C1" w:rsidP="000072AF">
      <w:pPr>
        <w:pStyle w:val="ListParagraph"/>
        <w:numPr>
          <w:ilvl w:val="0"/>
          <w:numId w:val="20"/>
        </w:numPr>
        <w:spacing w:after="0" w:line="276" w:lineRule="auto"/>
        <w:rPr>
          <w:rFonts w:ascii="Times New Roman" w:hAnsi="Times New Roman"/>
          <w:bCs/>
          <w:sz w:val="24"/>
          <w:szCs w:val="24"/>
        </w:rPr>
      </w:pPr>
      <w:r w:rsidRPr="009D3E40">
        <w:rPr>
          <w:rFonts w:ascii="Times New Roman" w:hAnsi="Times New Roman"/>
          <w:bCs/>
          <w:sz w:val="24"/>
          <w:szCs w:val="24"/>
        </w:rPr>
        <w:t xml:space="preserve">KEBS and International standards </w:t>
      </w:r>
    </w:p>
    <w:p w14:paraId="567E9B92" w14:textId="74F0B39E" w:rsidR="001518C1" w:rsidRPr="009D3E40" w:rsidRDefault="009D3E40" w:rsidP="000072AF">
      <w:pPr>
        <w:pStyle w:val="elementperfxhead"/>
        <w:numPr>
          <w:ilvl w:val="0"/>
          <w:numId w:val="20"/>
        </w:numPr>
        <w:spacing w:line="276" w:lineRule="auto"/>
        <w:ind w:right="0"/>
        <w:rPr>
          <w:rFonts w:ascii="Times New Roman" w:hAnsi="Times New Roman"/>
          <w:b w:val="0"/>
          <w:bCs/>
          <w:sz w:val="24"/>
          <w:szCs w:val="24"/>
        </w:rPr>
      </w:pPr>
      <w:r w:rsidRPr="009D3E40">
        <w:rPr>
          <w:rFonts w:ascii="Times New Roman" w:hAnsi="Times New Roman"/>
          <w:b w:val="0"/>
          <w:bCs/>
          <w:sz w:val="24"/>
          <w:szCs w:val="24"/>
        </w:rPr>
        <w:t>Machinery</w:t>
      </w:r>
      <w:r w:rsidR="001518C1" w:rsidRPr="009D3E40">
        <w:rPr>
          <w:rFonts w:ascii="Times New Roman" w:hAnsi="Times New Roman"/>
          <w:b w:val="0"/>
          <w:bCs/>
          <w:sz w:val="24"/>
          <w:szCs w:val="24"/>
        </w:rPr>
        <w:t xml:space="preserve"> manufacturers manuals</w:t>
      </w:r>
    </w:p>
    <w:p w14:paraId="1F7AC727" w14:textId="786E2A8A" w:rsidR="003D237B" w:rsidRPr="009D3E40" w:rsidRDefault="009D3E40" w:rsidP="000072AF">
      <w:pPr>
        <w:pStyle w:val="ListParagraph"/>
        <w:numPr>
          <w:ilvl w:val="0"/>
          <w:numId w:val="20"/>
        </w:numPr>
        <w:spacing w:after="0" w:line="276" w:lineRule="auto"/>
        <w:rPr>
          <w:rFonts w:ascii="Times New Roman" w:hAnsi="Times New Roman"/>
          <w:bCs/>
          <w:sz w:val="24"/>
          <w:szCs w:val="24"/>
        </w:rPr>
      </w:pPr>
      <w:r>
        <w:rPr>
          <w:rFonts w:ascii="Times New Roman" w:hAnsi="Times New Roman"/>
          <w:bCs/>
          <w:sz w:val="24"/>
          <w:szCs w:val="24"/>
        </w:rPr>
        <w:t>P</w:t>
      </w:r>
      <w:r w:rsidR="001518C1" w:rsidRPr="009D3E40">
        <w:rPr>
          <w:rFonts w:ascii="Times New Roman" w:hAnsi="Times New Roman"/>
          <w:bCs/>
          <w:sz w:val="24"/>
          <w:szCs w:val="24"/>
        </w:rPr>
        <w:t>rocurement procedure</w:t>
      </w:r>
    </w:p>
    <w:p w14:paraId="4436ED6C" w14:textId="77777777" w:rsidR="00D94BAA" w:rsidRPr="00F0185B" w:rsidRDefault="00D94BAA" w:rsidP="00064A96">
      <w:pPr>
        <w:spacing w:after="0" w:line="276" w:lineRule="auto"/>
        <w:rPr>
          <w:szCs w:val="24"/>
        </w:rPr>
      </w:pPr>
    </w:p>
    <w:p w14:paraId="0A3F224D" w14:textId="77777777" w:rsidR="00D94BAA" w:rsidRPr="00F0185B" w:rsidRDefault="00D94BAA" w:rsidP="00064A96">
      <w:pPr>
        <w:spacing w:after="0" w:line="276" w:lineRule="auto"/>
        <w:rPr>
          <w:szCs w:val="24"/>
        </w:rPr>
      </w:pPr>
    </w:p>
    <w:p w14:paraId="2C88E8FF" w14:textId="77777777" w:rsidR="009D3E40" w:rsidRDefault="009D3E40">
      <w:pPr>
        <w:rPr>
          <w:rFonts w:eastAsiaTheme="majorEastAsia"/>
          <w:b/>
          <w:bCs/>
          <w:szCs w:val="24"/>
          <w:lang w:val="en-US"/>
        </w:rPr>
      </w:pPr>
      <w:bookmarkStart w:id="52" w:name="_Toc10024815"/>
      <w:r>
        <w:br w:type="page"/>
      </w:r>
    </w:p>
    <w:p w14:paraId="0C574B52" w14:textId="3562DB6E" w:rsidR="00F57112" w:rsidRPr="00F0185B" w:rsidRDefault="00F57112" w:rsidP="00EC48C1">
      <w:pPr>
        <w:pStyle w:val="Heading1"/>
      </w:pPr>
      <w:bookmarkStart w:id="53" w:name="_Toc65567752"/>
      <w:r w:rsidRPr="00F0185B">
        <w:lastRenderedPageBreak/>
        <w:t xml:space="preserve">FARM </w:t>
      </w:r>
      <w:bookmarkEnd w:id="52"/>
      <w:r w:rsidRPr="00F0185B">
        <w:t>BUSINESS MANAGEMENT</w:t>
      </w:r>
      <w:bookmarkEnd w:id="53"/>
    </w:p>
    <w:p w14:paraId="3395B4B6" w14:textId="77777777" w:rsidR="009D3E40" w:rsidRDefault="009D3E40" w:rsidP="00064A96">
      <w:pPr>
        <w:spacing w:after="0" w:line="276" w:lineRule="auto"/>
        <w:jc w:val="both"/>
        <w:rPr>
          <w:b/>
          <w:szCs w:val="24"/>
          <w:lang w:val="en-ZA"/>
        </w:rPr>
      </w:pPr>
    </w:p>
    <w:p w14:paraId="0BF13D51" w14:textId="1B5F56E8" w:rsidR="00F57112" w:rsidRPr="00F0185B" w:rsidRDefault="00F57112" w:rsidP="00064A96">
      <w:pPr>
        <w:spacing w:after="0" w:line="276" w:lineRule="auto"/>
        <w:jc w:val="both"/>
        <w:rPr>
          <w:szCs w:val="24"/>
          <w:lang w:val="en-ZA"/>
        </w:rPr>
      </w:pPr>
      <w:r w:rsidRPr="00F0185B">
        <w:rPr>
          <w:b/>
          <w:szCs w:val="24"/>
          <w:lang w:val="en-ZA"/>
        </w:rPr>
        <w:t xml:space="preserve">UNIT CODE: </w:t>
      </w:r>
      <w:r w:rsidRPr="009D3E40">
        <w:rPr>
          <w:bCs/>
          <w:szCs w:val="24"/>
          <w:lang w:val="en-ZA" w:eastAsia="fr-FR"/>
        </w:rPr>
        <w:t>AGR/CU/SARD/C</w:t>
      </w:r>
      <w:r w:rsidR="00692B6B" w:rsidRPr="009D3E40">
        <w:rPr>
          <w:bCs/>
          <w:szCs w:val="24"/>
          <w:lang w:val="en-ZA" w:eastAsia="fr-FR"/>
        </w:rPr>
        <w:t>C</w:t>
      </w:r>
      <w:r w:rsidRPr="009D3E40">
        <w:rPr>
          <w:bCs/>
          <w:szCs w:val="24"/>
          <w:lang w:val="en-ZA" w:eastAsia="fr-FR"/>
        </w:rPr>
        <w:t>/0</w:t>
      </w:r>
      <w:r w:rsidR="00A24174" w:rsidRPr="009D3E40">
        <w:rPr>
          <w:bCs/>
          <w:szCs w:val="24"/>
          <w:lang w:val="en-ZA" w:eastAsia="fr-FR"/>
        </w:rPr>
        <w:t>4</w:t>
      </w:r>
      <w:r w:rsidR="008D0DD6" w:rsidRPr="009D3E40">
        <w:rPr>
          <w:bCs/>
          <w:szCs w:val="24"/>
          <w:lang w:val="en-ZA" w:eastAsia="fr-FR"/>
        </w:rPr>
        <w:t>/5/A</w:t>
      </w:r>
    </w:p>
    <w:p w14:paraId="3B74B1BA" w14:textId="77777777" w:rsidR="009D3E40" w:rsidRDefault="009D3E40" w:rsidP="00064A96">
      <w:pPr>
        <w:spacing w:after="0" w:line="276" w:lineRule="auto"/>
        <w:jc w:val="both"/>
        <w:rPr>
          <w:b/>
          <w:szCs w:val="24"/>
          <w:lang w:val="en-ZA"/>
        </w:rPr>
      </w:pPr>
    </w:p>
    <w:p w14:paraId="40CA0C91" w14:textId="114266F6" w:rsidR="00F57112" w:rsidRPr="00F0185B" w:rsidRDefault="00F57112" w:rsidP="00064A96">
      <w:pPr>
        <w:spacing w:after="0" w:line="276" w:lineRule="auto"/>
        <w:jc w:val="both"/>
        <w:rPr>
          <w:b/>
          <w:szCs w:val="24"/>
          <w:lang w:val="en-ZA"/>
        </w:rPr>
      </w:pPr>
      <w:r w:rsidRPr="00F0185B">
        <w:rPr>
          <w:b/>
          <w:szCs w:val="24"/>
          <w:lang w:val="en-ZA"/>
        </w:rPr>
        <w:t>Relationship to Occupational Standards</w:t>
      </w:r>
    </w:p>
    <w:p w14:paraId="2250DCBC" w14:textId="5D5787FB" w:rsidR="00F57112" w:rsidRPr="00F0185B" w:rsidRDefault="00F57112" w:rsidP="00064A96">
      <w:pPr>
        <w:spacing w:after="0" w:line="276" w:lineRule="auto"/>
        <w:rPr>
          <w:szCs w:val="24"/>
        </w:rPr>
      </w:pPr>
      <w:r w:rsidRPr="00F0185B">
        <w:rPr>
          <w:szCs w:val="24"/>
          <w:lang w:val="en-ZA"/>
        </w:rPr>
        <w:t xml:space="preserve">This unit addresses the </w:t>
      </w:r>
      <w:r w:rsidR="00714C19">
        <w:rPr>
          <w:szCs w:val="24"/>
          <w:lang w:val="en-ZA"/>
        </w:rPr>
        <w:t>U</w:t>
      </w:r>
      <w:r w:rsidRPr="00F0185B">
        <w:rPr>
          <w:szCs w:val="24"/>
          <w:lang w:val="en-ZA"/>
        </w:rPr>
        <w:t xml:space="preserve">nit of </w:t>
      </w:r>
      <w:r w:rsidR="00714C19">
        <w:rPr>
          <w:szCs w:val="24"/>
          <w:lang w:val="en-ZA"/>
        </w:rPr>
        <w:t>C</w:t>
      </w:r>
      <w:r w:rsidRPr="00F0185B">
        <w:rPr>
          <w:szCs w:val="24"/>
          <w:lang w:val="en-ZA"/>
        </w:rPr>
        <w:t>ompetency:</w:t>
      </w:r>
      <w:r w:rsidRPr="00F0185B">
        <w:rPr>
          <w:szCs w:val="24"/>
        </w:rPr>
        <w:t xml:space="preserve"> </w:t>
      </w:r>
      <w:r w:rsidR="00714C19">
        <w:rPr>
          <w:szCs w:val="24"/>
        </w:rPr>
        <w:t>M</w:t>
      </w:r>
      <w:r w:rsidRPr="00F0185B">
        <w:rPr>
          <w:szCs w:val="24"/>
        </w:rPr>
        <w:t xml:space="preserve">anage </w:t>
      </w:r>
      <w:r w:rsidR="00714C19">
        <w:rPr>
          <w:szCs w:val="24"/>
        </w:rPr>
        <w:t>F</w:t>
      </w:r>
      <w:r w:rsidRPr="00F0185B">
        <w:rPr>
          <w:szCs w:val="24"/>
        </w:rPr>
        <w:t xml:space="preserve">arm </w:t>
      </w:r>
      <w:r w:rsidR="00714C19">
        <w:rPr>
          <w:szCs w:val="24"/>
        </w:rPr>
        <w:t>B</w:t>
      </w:r>
      <w:r w:rsidRPr="00F0185B">
        <w:rPr>
          <w:szCs w:val="24"/>
        </w:rPr>
        <w:t xml:space="preserve">usiness    </w:t>
      </w:r>
    </w:p>
    <w:p w14:paraId="1E36F1E9" w14:textId="77777777" w:rsidR="00714C19" w:rsidRDefault="00714C19" w:rsidP="00064A96">
      <w:pPr>
        <w:spacing w:after="0" w:line="276" w:lineRule="auto"/>
        <w:rPr>
          <w:b/>
          <w:szCs w:val="24"/>
          <w:lang w:val="en-ZA"/>
        </w:rPr>
      </w:pPr>
    </w:p>
    <w:p w14:paraId="1330EBC5" w14:textId="02089489" w:rsidR="00F57112" w:rsidRPr="00F0185B" w:rsidRDefault="00F57112" w:rsidP="00064A96">
      <w:pPr>
        <w:spacing w:after="0" w:line="276" w:lineRule="auto"/>
        <w:rPr>
          <w:szCs w:val="24"/>
          <w:lang w:val="en-ZA"/>
        </w:rPr>
      </w:pPr>
      <w:r w:rsidRPr="00F0185B">
        <w:rPr>
          <w:b/>
          <w:szCs w:val="24"/>
          <w:lang w:val="en-ZA"/>
        </w:rPr>
        <w:t xml:space="preserve">Duration of Unit: </w:t>
      </w:r>
      <w:r w:rsidRPr="00F0185B">
        <w:rPr>
          <w:szCs w:val="24"/>
          <w:lang w:val="en-ZA"/>
        </w:rPr>
        <w:t xml:space="preserve">  80 Hours</w:t>
      </w:r>
    </w:p>
    <w:p w14:paraId="56D1A561" w14:textId="77777777" w:rsidR="00F57112" w:rsidRPr="00F0185B" w:rsidRDefault="00F57112" w:rsidP="00064A96">
      <w:pPr>
        <w:tabs>
          <w:tab w:val="center" w:pos="4680"/>
        </w:tabs>
        <w:spacing w:after="0" w:line="276" w:lineRule="auto"/>
        <w:jc w:val="both"/>
        <w:rPr>
          <w:szCs w:val="24"/>
          <w:lang w:val="en-ZA"/>
        </w:rPr>
      </w:pPr>
    </w:p>
    <w:p w14:paraId="43C258A6" w14:textId="77777777" w:rsidR="00F57112" w:rsidRPr="00F0185B" w:rsidRDefault="00F57112" w:rsidP="00064A96">
      <w:pPr>
        <w:spacing w:after="0" w:line="276" w:lineRule="auto"/>
        <w:rPr>
          <w:b/>
          <w:szCs w:val="24"/>
          <w:lang w:val="en-ZA"/>
        </w:rPr>
      </w:pPr>
      <w:r w:rsidRPr="00F0185B">
        <w:rPr>
          <w:b/>
          <w:szCs w:val="24"/>
          <w:lang w:val="en-ZA"/>
        </w:rPr>
        <w:t>Unit Description</w:t>
      </w:r>
    </w:p>
    <w:p w14:paraId="71F92408" w14:textId="77777777" w:rsidR="00714C19" w:rsidRPr="00671F58" w:rsidRDefault="00F57112" w:rsidP="00714C19">
      <w:pPr>
        <w:spacing w:line="276" w:lineRule="auto"/>
        <w:jc w:val="both"/>
        <w:rPr>
          <w:szCs w:val="24"/>
        </w:rPr>
      </w:pPr>
      <w:r w:rsidRPr="00F0185B">
        <w:rPr>
          <w:szCs w:val="24"/>
        </w:rPr>
        <w:t xml:space="preserve"> </w:t>
      </w:r>
      <w:r w:rsidR="00714C19" w:rsidRPr="00A46C36">
        <w:rPr>
          <w:szCs w:val="24"/>
        </w:rPr>
        <w:t>This unit specifi</w:t>
      </w:r>
      <w:r w:rsidR="00714C19" w:rsidRPr="00D56D7A">
        <w:rPr>
          <w:szCs w:val="24"/>
        </w:rPr>
        <w:t xml:space="preserve">es the competencies </w:t>
      </w:r>
      <w:r w:rsidR="00714C19" w:rsidRPr="00CC7012">
        <w:rPr>
          <w:szCs w:val="24"/>
        </w:rPr>
        <w:t>required to</w:t>
      </w:r>
      <w:r w:rsidR="00714C19">
        <w:rPr>
          <w:szCs w:val="24"/>
        </w:rPr>
        <w:t xml:space="preserve"> d</w:t>
      </w:r>
      <w:r w:rsidR="00714C19" w:rsidRPr="00671F58">
        <w:rPr>
          <w:szCs w:val="24"/>
        </w:rPr>
        <w:t xml:space="preserve">raw </w:t>
      </w:r>
      <w:r w:rsidR="00714C19" w:rsidRPr="00355FD5">
        <w:rPr>
          <w:szCs w:val="24"/>
        </w:rPr>
        <w:t>farm plan</w:t>
      </w:r>
      <w:r w:rsidR="00714C19">
        <w:rPr>
          <w:szCs w:val="24"/>
        </w:rPr>
        <w:t>, s</w:t>
      </w:r>
      <w:r w:rsidR="00714C19" w:rsidRPr="00671F58">
        <w:rPr>
          <w:szCs w:val="24"/>
        </w:rPr>
        <w:t>tart own farm business</w:t>
      </w:r>
      <w:r w:rsidR="00714C19">
        <w:rPr>
          <w:szCs w:val="24"/>
        </w:rPr>
        <w:t>, r</w:t>
      </w:r>
      <w:r w:rsidR="00714C19" w:rsidRPr="00671F58">
        <w:rPr>
          <w:szCs w:val="24"/>
        </w:rPr>
        <w:t>un farm business</w:t>
      </w:r>
      <w:r w:rsidR="00714C19">
        <w:rPr>
          <w:szCs w:val="24"/>
        </w:rPr>
        <w:t>, m</w:t>
      </w:r>
      <w:r w:rsidR="00714C19" w:rsidRPr="00671F58">
        <w:rPr>
          <w:szCs w:val="24"/>
        </w:rPr>
        <w:t>arket agricultural produce</w:t>
      </w:r>
      <w:r w:rsidR="00714C19">
        <w:rPr>
          <w:szCs w:val="24"/>
        </w:rPr>
        <w:t xml:space="preserve"> and </w:t>
      </w:r>
      <w:r w:rsidR="00714C19" w:rsidRPr="00671F58">
        <w:rPr>
          <w:szCs w:val="24"/>
        </w:rPr>
        <w:tab/>
        <w:t>Keep farm records</w:t>
      </w:r>
      <w:r w:rsidR="00714C19">
        <w:rPr>
          <w:szCs w:val="24"/>
        </w:rPr>
        <w:t>.</w:t>
      </w:r>
    </w:p>
    <w:p w14:paraId="11CFAD0D" w14:textId="7DE846E1" w:rsidR="00F57112" w:rsidRPr="00F0185B" w:rsidRDefault="00F57112" w:rsidP="00064A96">
      <w:pPr>
        <w:spacing w:after="0" w:line="276" w:lineRule="auto"/>
        <w:jc w:val="both"/>
        <w:rPr>
          <w:szCs w:val="24"/>
        </w:rPr>
      </w:pPr>
    </w:p>
    <w:p w14:paraId="672E8FE8" w14:textId="77777777" w:rsidR="00F57112" w:rsidRPr="00F0185B" w:rsidRDefault="00F57112" w:rsidP="00064A96">
      <w:pPr>
        <w:spacing w:after="0" w:line="276" w:lineRule="auto"/>
        <w:rPr>
          <w:b/>
          <w:szCs w:val="24"/>
          <w:lang w:val="en-ZA"/>
        </w:rPr>
      </w:pPr>
      <w:r w:rsidRPr="00F0185B">
        <w:rPr>
          <w:b/>
          <w:szCs w:val="24"/>
          <w:lang w:val="en-ZA"/>
        </w:rPr>
        <w:t>Summary of Learning Outcomes</w:t>
      </w:r>
    </w:p>
    <w:p w14:paraId="00539C5D" w14:textId="62591444" w:rsidR="00F57112" w:rsidRPr="00F0185B" w:rsidRDefault="00F57112" w:rsidP="000072AF">
      <w:pPr>
        <w:pStyle w:val="ListParagraph"/>
        <w:numPr>
          <w:ilvl w:val="0"/>
          <w:numId w:val="21"/>
        </w:numPr>
        <w:spacing w:after="0" w:line="276" w:lineRule="auto"/>
        <w:rPr>
          <w:rFonts w:ascii="Times New Roman" w:hAnsi="Times New Roman"/>
          <w:sz w:val="24"/>
          <w:szCs w:val="24"/>
        </w:rPr>
      </w:pPr>
      <w:r w:rsidRPr="00F0185B">
        <w:rPr>
          <w:rFonts w:ascii="Times New Roman" w:hAnsi="Times New Roman"/>
          <w:sz w:val="24"/>
          <w:szCs w:val="24"/>
        </w:rPr>
        <w:t>Draw farm plan</w:t>
      </w:r>
    </w:p>
    <w:p w14:paraId="22A25089" w14:textId="77777777" w:rsidR="00F57112" w:rsidRPr="00F0185B" w:rsidRDefault="00F57112" w:rsidP="000072AF">
      <w:pPr>
        <w:pStyle w:val="ListParagraph"/>
        <w:numPr>
          <w:ilvl w:val="0"/>
          <w:numId w:val="21"/>
        </w:numPr>
        <w:spacing w:after="0" w:line="276" w:lineRule="auto"/>
        <w:rPr>
          <w:rFonts w:ascii="Times New Roman" w:hAnsi="Times New Roman"/>
          <w:sz w:val="24"/>
          <w:szCs w:val="24"/>
        </w:rPr>
      </w:pPr>
      <w:r w:rsidRPr="00F0185B">
        <w:rPr>
          <w:rFonts w:ascii="Times New Roman" w:hAnsi="Times New Roman"/>
          <w:sz w:val="24"/>
          <w:szCs w:val="24"/>
        </w:rPr>
        <w:t xml:space="preserve">Start own farm business </w:t>
      </w:r>
      <w:r w:rsidRPr="00F0185B">
        <w:rPr>
          <w:rFonts w:ascii="Times New Roman" w:hAnsi="Times New Roman"/>
          <w:sz w:val="24"/>
          <w:szCs w:val="24"/>
        </w:rPr>
        <w:tab/>
      </w:r>
      <w:r w:rsidRPr="00F0185B">
        <w:rPr>
          <w:rFonts w:ascii="Times New Roman" w:hAnsi="Times New Roman"/>
          <w:sz w:val="24"/>
          <w:szCs w:val="24"/>
        </w:rPr>
        <w:tab/>
      </w:r>
    </w:p>
    <w:p w14:paraId="47F86CD0" w14:textId="77777777" w:rsidR="00F57112" w:rsidRPr="00F0185B" w:rsidRDefault="00F57112" w:rsidP="000072AF">
      <w:pPr>
        <w:pStyle w:val="ListParagraph"/>
        <w:numPr>
          <w:ilvl w:val="0"/>
          <w:numId w:val="21"/>
        </w:numPr>
        <w:spacing w:after="0" w:line="276" w:lineRule="auto"/>
        <w:rPr>
          <w:rFonts w:ascii="Times New Roman" w:hAnsi="Times New Roman"/>
          <w:sz w:val="24"/>
          <w:szCs w:val="24"/>
        </w:rPr>
      </w:pPr>
      <w:r w:rsidRPr="00F0185B">
        <w:rPr>
          <w:rFonts w:ascii="Times New Roman" w:hAnsi="Times New Roman"/>
          <w:sz w:val="24"/>
          <w:szCs w:val="24"/>
        </w:rPr>
        <w:t>Run farm business</w:t>
      </w:r>
    </w:p>
    <w:p w14:paraId="20735602" w14:textId="77777777" w:rsidR="00F57112" w:rsidRPr="00F0185B" w:rsidRDefault="00F57112" w:rsidP="000072AF">
      <w:pPr>
        <w:pStyle w:val="ListParagraph"/>
        <w:numPr>
          <w:ilvl w:val="0"/>
          <w:numId w:val="21"/>
        </w:numPr>
        <w:spacing w:after="0" w:line="276" w:lineRule="auto"/>
        <w:rPr>
          <w:rFonts w:ascii="Times New Roman" w:hAnsi="Times New Roman"/>
          <w:sz w:val="24"/>
          <w:szCs w:val="24"/>
        </w:rPr>
      </w:pPr>
      <w:r w:rsidRPr="00F0185B">
        <w:rPr>
          <w:rFonts w:ascii="Times New Roman" w:hAnsi="Times New Roman"/>
          <w:sz w:val="24"/>
          <w:szCs w:val="24"/>
        </w:rPr>
        <w:t>Market agricultural produce</w:t>
      </w:r>
    </w:p>
    <w:p w14:paraId="03B75A87" w14:textId="77777777" w:rsidR="00F57112" w:rsidRPr="00F0185B" w:rsidRDefault="00F57112" w:rsidP="000072AF">
      <w:pPr>
        <w:pStyle w:val="ListParagraph"/>
        <w:numPr>
          <w:ilvl w:val="0"/>
          <w:numId w:val="21"/>
        </w:numPr>
        <w:spacing w:after="0" w:line="276" w:lineRule="auto"/>
        <w:rPr>
          <w:rFonts w:ascii="Times New Roman" w:hAnsi="Times New Roman"/>
          <w:sz w:val="24"/>
          <w:szCs w:val="24"/>
        </w:rPr>
      </w:pPr>
      <w:r w:rsidRPr="00F0185B">
        <w:rPr>
          <w:rFonts w:ascii="Times New Roman" w:hAnsi="Times New Roman"/>
          <w:sz w:val="24"/>
          <w:szCs w:val="24"/>
        </w:rPr>
        <w:t>Keep farm records</w:t>
      </w:r>
    </w:p>
    <w:p w14:paraId="2C18B1AE" w14:textId="77777777" w:rsidR="00F57112" w:rsidRPr="00F0185B" w:rsidRDefault="00F57112" w:rsidP="00064A96">
      <w:pPr>
        <w:spacing w:after="0" w:line="276" w:lineRule="auto"/>
        <w:rPr>
          <w:bCs/>
          <w:szCs w:val="24"/>
          <w:lang w:val="en-US"/>
        </w:rPr>
      </w:pPr>
    </w:p>
    <w:p w14:paraId="4A65225F" w14:textId="77777777" w:rsidR="00F57112" w:rsidRPr="00F0185B" w:rsidRDefault="00F57112" w:rsidP="00064A96">
      <w:pPr>
        <w:spacing w:after="0" w:line="276" w:lineRule="auto"/>
        <w:ind w:left="357" w:hanging="357"/>
        <w:contextualSpacing/>
        <w:jc w:val="both"/>
        <w:rPr>
          <w:b/>
          <w:szCs w:val="24"/>
          <w:lang w:val="en-ZA"/>
        </w:rPr>
      </w:pPr>
      <w:r w:rsidRPr="00F0185B">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F57112" w:rsidRPr="00F0185B" w14:paraId="68EA15B5" w14:textId="77777777" w:rsidTr="002615AD">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24E47F43" w14:textId="77777777" w:rsidR="00F57112" w:rsidRPr="00F0185B" w:rsidRDefault="00F57112" w:rsidP="00064A96">
            <w:pPr>
              <w:spacing w:after="0" w:line="276" w:lineRule="auto"/>
              <w:rPr>
                <w:b/>
                <w:szCs w:val="24"/>
                <w:lang w:val="en-ZA"/>
              </w:rPr>
            </w:pPr>
            <w:r w:rsidRPr="00F0185B">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6CF304A1" w14:textId="77777777" w:rsidR="00F57112" w:rsidRPr="00F0185B" w:rsidRDefault="00F57112" w:rsidP="00064A96">
            <w:pPr>
              <w:spacing w:after="0" w:line="276" w:lineRule="auto"/>
              <w:ind w:left="357" w:hanging="357"/>
              <w:rPr>
                <w:b/>
                <w:szCs w:val="24"/>
                <w:lang w:val="en-ZA"/>
              </w:rPr>
            </w:pPr>
            <w:r w:rsidRPr="00F0185B">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420585C8" w14:textId="77777777" w:rsidR="00F57112" w:rsidRPr="00F0185B" w:rsidRDefault="00F57112" w:rsidP="00064A96">
            <w:pPr>
              <w:spacing w:after="0" w:line="276" w:lineRule="auto"/>
              <w:rPr>
                <w:b/>
                <w:szCs w:val="24"/>
                <w:lang w:val="en-ZA"/>
              </w:rPr>
            </w:pPr>
            <w:r w:rsidRPr="00F0185B">
              <w:rPr>
                <w:b/>
                <w:szCs w:val="24"/>
                <w:lang w:val="en-ZA"/>
              </w:rPr>
              <w:t>Suggested Assessment Methods</w:t>
            </w:r>
          </w:p>
        </w:tc>
      </w:tr>
      <w:tr w:rsidR="00F57112" w:rsidRPr="00F0185B" w14:paraId="426915D3" w14:textId="77777777" w:rsidTr="00DE1F12">
        <w:trPr>
          <w:trHeight w:val="593"/>
        </w:trPr>
        <w:tc>
          <w:tcPr>
            <w:tcW w:w="1402" w:type="pct"/>
            <w:tcBorders>
              <w:top w:val="single" w:sz="4" w:space="0" w:color="auto"/>
              <w:left w:val="single" w:sz="4" w:space="0" w:color="auto"/>
              <w:bottom w:val="single" w:sz="4" w:space="0" w:color="auto"/>
              <w:right w:val="single" w:sz="4" w:space="0" w:color="auto"/>
            </w:tcBorders>
          </w:tcPr>
          <w:p w14:paraId="774FA89A" w14:textId="21860A48" w:rsidR="00F57112" w:rsidRPr="00F0185B" w:rsidRDefault="00F57112" w:rsidP="000072AF">
            <w:pPr>
              <w:pStyle w:val="ListParagraph"/>
              <w:numPr>
                <w:ilvl w:val="0"/>
                <w:numId w:val="85"/>
              </w:numPr>
              <w:spacing w:after="0" w:line="276" w:lineRule="auto"/>
              <w:rPr>
                <w:rFonts w:ascii="Times New Roman" w:hAnsi="Times New Roman"/>
                <w:sz w:val="24"/>
                <w:szCs w:val="24"/>
              </w:rPr>
            </w:pPr>
            <w:r w:rsidRPr="00F0185B">
              <w:rPr>
                <w:rFonts w:ascii="Times New Roman" w:hAnsi="Times New Roman"/>
                <w:sz w:val="24"/>
                <w:szCs w:val="24"/>
              </w:rPr>
              <w:t>Draw farm plan</w:t>
            </w:r>
          </w:p>
        </w:tc>
        <w:tc>
          <w:tcPr>
            <w:tcW w:w="2315" w:type="pct"/>
            <w:tcBorders>
              <w:top w:val="single" w:sz="4" w:space="0" w:color="auto"/>
              <w:left w:val="single" w:sz="4" w:space="0" w:color="auto"/>
              <w:bottom w:val="single" w:sz="4" w:space="0" w:color="auto"/>
              <w:right w:val="single" w:sz="4" w:space="0" w:color="auto"/>
            </w:tcBorders>
          </w:tcPr>
          <w:p w14:paraId="460412B5" w14:textId="66B408EA" w:rsidR="00F57112" w:rsidRPr="00F0185B" w:rsidRDefault="00F57112"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Meaning of </w:t>
            </w:r>
            <w:r w:rsidR="009D3E40" w:rsidRPr="00F0185B">
              <w:rPr>
                <w:rFonts w:ascii="Times New Roman" w:hAnsi="Times New Roman"/>
                <w:sz w:val="24"/>
                <w:szCs w:val="24"/>
              </w:rPr>
              <w:t>terms: -</w:t>
            </w:r>
            <w:r w:rsidRPr="00F0185B">
              <w:rPr>
                <w:rFonts w:ascii="Times New Roman" w:hAnsi="Times New Roman"/>
                <w:sz w:val="24"/>
                <w:szCs w:val="24"/>
              </w:rPr>
              <w:t xml:space="preserve"> farm</w:t>
            </w:r>
            <w:r w:rsidR="003C6F55" w:rsidRPr="00F0185B">
              <w:rPr>
                <w:rFonts w:ascii="Times New Roman" w:hAnsi="Times New Roman"/>
                <w:sz w:val="24"/>
                <w:szCs w:val="24"/>
              </w:rPr>
              <w:t xml:space="preserve"> physical</w:t>
            </w:r>
            <w:r w:rsidRPr="00F0185B">
              <w:rPr>
                <w:rFonts w:ascii="Times New Roman" w:hAnsi="Times New Roman"/>
                <w:sz w:val="24"/>
                <w:szCs w:val="24"/>
              </w:rPr>
              <w:t xml:space="preserve"> plan,</w:t>
            </w:r>
            <w:r w:rsidR="0087797A" w:rsidRPr="00F0185B">
              <w:rPr>
                <w:rFonts w:ascii="Times New Roman" w:hAnsi="Times New Roman"/>
                <w:sz w:val="24"/>
                <w:szCs w:val="24"/>
              </w:rPr>
              <w:t xml:space="preserve"> farm layout,</w:t>
            </w:r>
            <w:r w:rsidRPr="00F0185B">
              <w:rPr>
                <w:rFonts w:ascii="Times New Roman" w:hAnsi="Times New Roman"/>
                <w:sz w:val="24"/>
                <w:szCs w:val="24"/>
              </w:rPr>
              <w:t xml:space="preserve"> farm enterprise, ecological zoning, farm business, market survey</w:t>
            </w:r>
          </w:p>
          <w:p w14:paraId="254E7FD9" w14:textId="77777777" w:rsidR="00F57112" w:rsidRPr="00F0185B" w:rsidRDefault="00F57112"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Market survey procedure</w:t>
            </w:r>
          </w:p>
          <w:p w14:paraId="4F8B765B" w14:textId="77777777" w:rsidR="00F57112" w:rsidRPr="00F0185B" w:rsidRDefault="00EF5FA7"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T</w:t>
            </w:r>
            <w:r w:rsidR="00F57112" w:rsidRPr="00F0185B">
              <w:rPr>
                <w:rFonts w:ascii="Times New Roman" w:hAnsi="Times New Roman"/>
                <w:sz w:val="24"/>
                <w:szCs w:val="24"/>
              </w:rPr>
              <w:t>ype</w:t>
            </w:r>
            <w:r w:rsidRPr="00F0185B">
              <w:rPr>
                <w:rFonts w:ascii="Times New Roman" w:hAnsi="Times New Roman"/>
                <w:sz w:val="24"/>
                <w:szCs w:val="24"/>
              </w:rPr>
              <w:t xml:space="preserve">s </w:t>
            </w:r>
            <w:r w:rsidR="00F57112" w:rsidRPr="00F0185B">
              <w:rPr>
                <w:rFonts w:ascii="Times New Roman" w:hAnsi="Times New Roman"/>
                <w:sz w:val="24"/>
                <w:szCs w:val="24"/>
              </w:rPr>
              <w:t>of farm business enterprises</w:t>
            </w:r>
          </w:p>
          <w:p w14:paraId="344868AF" w14:textId="77777777" w:rsidR="008A1607" w:rsidRPr="00F0185B" w:rsidRDefault="008A1607"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Analysis of farm business enterprises</w:t>
            </w:r>
          </w:p>
          <w:p w14:paraId="58E4E36E" w14:textId="77777777" w:rsidR="00F57112" w:rsidRPr="00F0185B" w:rsidRDefault="00A8306D"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S</w:t>
            </w:r>
            <w:r w:rsidR="00F57112" w:rsidRPr="00F0185B">
              <w:rPr>
                <w:rFonts w:ascii="Times New Roman" w:hAnsi="Times New Roman"/>
                <w:sz w:val="24"/>
                <w:szCs w:val="24"/>
              </w:rPr>
              <w:t>election</w:t>
            </w:r>
            <w:r w:rsidRPr="00F0185B">
              <w:rPr>
                <w:rFonts w:ascii="Times New Roman" w:hAnsi="Times New Roman"/>
                <w:sz w:val="24"/>
                <w:szCs w:val="24"/>
              </w:rPr>
              <w:t xml:space="preserve"> </w:t>
            </w:r>
            <w:r w:rsidR="00F57112" w:rsidRPr="00F0185B">
              <w:rPr>
                <w:rFonts w:ascii="Times New Roman" w:hAnsi="Times New Roman"/>
                <w:sz w:val="24"/>
                <w:szCs w:val="24"/>
              </w:rPr>
              <w:t>of farm business enterprises</w:t>
            </w:r>
          </w:p>
          <w:p w14:paraId="5FF5D557" w14:textId="77777777" w:rsidR="00F57112" w:rsidRPr="00F0185B" w:rsidRDefault="00F57112"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Farm </w:t>
            </w:r>
            <w:r w:rsidR="00386052" w:rsidRPr="00F0185B">
              <w:rPr>
                <w:rFonts w:ascii="Times New Roman" w:hAnsi="Times New Roman"/>
                <w:sz w:val="24"/>
                <w:szCs w:val="24"/>
              </w:rPr>
              <w:t xml:space="preserve">physical </w:t>
            </w:r>
            <w:r w:rsidRPr="00F0185B">
              <w:rPr>
                <w:rFonts w:ascii="Times New Roman" w:hAnsi="Times New Roman"/>
                <w:sz w:val="24"/>
                <w:szCs w:val="24"/>
              </w:rPr>
              <w:t>plan development process</w:t>
            </w:r>
          </w:p>
          <w:p w14:paraId="75065766" w14:textId="77777777" w:rsidR="00F57112" w:rsidRPr="00F0185B" w:rsidRDefault="00F57112"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Farm </w:t>
            </w:r>
            <w:r w:rsidR="00386052" w:rsidRPr="00F0185B">
              <w:rPr>
                <w:rFonts w:ascii="Times New Roman" w:hAnsi="Times New Roman"/>
                <w:sz w:val="24"/>
                <w:szCs w:val="24"/>
              </w:rPr>
              <w:t xml:space="preserve">physical </w:t>
            </w:r>
            <w:r w:rsidRPr="00F0185B">
              <w:rPr>
                <w:rFonts w:ascii="Times New Roman" w:hAnsi="Times New Roman"/>
                <w:sz w:val="24"/>
                <w:szCs w:val="24"/>
              </w:rPr>
              <w:t>plan implementation process</w:t>
            </w:r>
          </w:p>
        </w:tc>
        <w:tc>
          <w:tcPr>
            <w:tcW w:w="1283" w:type="pct"/>
            <w:tcBorders>
              <w:top w:val="single" w:sz="4" w:space="0" w:color="auto"/>
              <w:left w:val="single" w:sz="4" w:space="0" w:color="auto"/>
              <w:bottom w:val="single" w:sz="4" w:space="0" w:color="auto"/>
              <w:right w:val="single" w:sz="4" w:space="0" w:color="auto"/>
            </w:tcBorders>
          </w:tcPr>
          <w:p w14:paraId="0F53DA5F" w14:textId="77777777" w:rsidR="00F57112" w:rsidRPr="00F0185B" w:rsidRDefault="004B7C22"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Written test</w:t>
            </w:r>
          </w:p>
          <w:p w14:paraId="1EED1ACC" w14:textId="77777777" w:rsidR="00F57112" w:rsidRPr="00F0185B" w:rsidRDefault="00F57112"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Observation</w:t>
            </w:r>
          </w:p>
          <w:p w14:paraId="0929C500" w14:textId="77777777" w:rsidR="00F57112" w:rsidRPr="00F0185B" w:rsidRDefault="00F57112"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Third party report</w:t>
            </w:r>
          </w:p>
          <w:p w14:paraId="22775004" w14:textId="77777777" w:rsidR="00F57112" w:rsidRPr="00F0185B" w:rsidRDefault="00F57112"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Oral questioning</w:t>
            </w:r>
          </w:p>
          <w:p w14:paraId="56457A13" w14:textId="77777777" w:rsidR="00F57112" w:rsidRPr="00F0185B" w:rsidRDefault="00F57112" w:rsidP="000072AF">
            <w:pPr>
              <w:pStyle w:val="ListParagraph"/>
              <w:numPr>
                <w:ilvl w:val="0"/>
                <w:numId w:val="12"/>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rPr>
              <w:t>Interviews</w:t>
            </w:r>
          </w:p>
        </w:tc>
      </w:tr>
      <w:tr w:rsidR="00F57112" w:rsidRPr="00F0185B" w14:paraId="6EE4C7FF" w14:textId="77777777" w:rsidTr="00DE1F12">
        <w:trPr>
          <w:trHeight w:val="593"/>
        </w:trPr>
        <w:tc>
          <w:tcPr>
            <w:tcW w:w="1402" w:type="pct"/>
            <w:tcBorders>
              <w:top w:val="single" w:sz="4" w:space="0" w:color="auto"/>
              <w:left w:val="single" w:sz="4" w:space="0" w:color="auto"/>
              <w:bottom w:val="single" w:sz="4" w:space="0" w:color="auto"/>
              <w:right w:val="single" w:sz="4" w:space="0" w:color="auto"/>
            </w:tcBorders>
          </w:tcPr>
          <w:p w14:paraId="54772135" w14:textId="570F2611" w:rsidR="00F57112" w:rsidRPr="00F0185B" w:rsidRDefault="00BF08C1" w:rsidP="000072AF">
            <w:pPr>
              <w:pStyle w:val="ListParagraph"/>
              <w:numPr>
                <w:ilvl w:val="0"/>
                <w:numId w:val="85"/>
              </w:numPr>
              <w:spacing w:after="0" w:line="276" w:lineRule="auto"/>
              <w:rPr>
                <w:rFonts w:ascii="Times New Roman" w:hAnsi="Times New Roman"/>
                <w:sz w:val="24"/>
                <w:szCs w:val="24"/>
              </w:rPr>
            </w:pPr>
            <w:r w:rsidRPr="00F0185B">
              <w:rPr>
                <w:rFonts w:ascii="Times New Roman" w:hAnsi="Times New Roman"/>
                <w:sz w:val="24"/>
                <w:szCs w:val="24"/>
              </w:rPr>
              <w:t>Start</w:t>
            </w:r>
            <w:r w:rsidR="00F57112" w:rsidRPr="00F0185B">
              <w:rPr>
                <w:rFonts w:ascii="Times New Roman" w:hAnsi="Times New Roman"/>
                <w:sz w:val="24"/>
                <w:szCs w:val="24"/>
              </w:rPr>
              <w:t xml:space="preserve"> </w:t>
            </w:r>
            <w:r w:rsidR="00714C19">
              <w:rPr>
                <w:rFonts w:ascii="Times New Roman" w:hAnsi="Times New Roman"/>
                <w:sz w:val="24"/>
                <w:szCs w:val="24"/>
              </w:rPr>
              <w:t xml:space="preserve">own </w:t>
            </w:r>
            <w:r w:rsidR="00F57112" w:rsidRPr="00F0185B">
              <w:rPr>
                <w:rFonts w:ascii="Times New Roman" w:hAnsi="Times New Roman"/>
                <w:sz w:val="24"/>
                <w:szCs w:val="24"/>
              </w:rPr>
              <w:t xml:space="preserve">farm business </w:t>
            </w:r>
            <w:r w:rsidR="00F57112" w:rsidRPr="00F0185B">
              <w:rPr>
                <w:rFonts w:ascii="Times New Roman" w:hAnsi="Times New Roman"/>
                <w:sz w:val="24"/>
                <w:szCs w:val="24"/>
              </w:rPr>
              <w:tab/>
            </w:r>
            <w:r w:rsidR="00DE1F12" w:rsidRPr="00F0185B">
              <w:rPr>
                <w:rFonts w:ascii="Times New Roman" w:hAnsi="Times New Roman"/>
                <w:sz w:val="24"/>
                <w:szCs w:val="24"/>
              </w:rPr>
              <w:t xml:space="preserve"> </w:t>
            </w:r>
            <w:r w:rsidR="00F57112" w:rsidRPr="00F0185B">
              <w:rPr>
                <w:rFonts w:ascii="Times New Roman" w:hAnsi="Times New Roman"/>
                <w:sz w:val="24"/>
                <w:szCs w:val="24"/>
              </w:rPr>
              <w:tab/>
            </w:r>
          </w:p>
        </w:tc>
        <w:tc>
          <w:tcPr>
            <w:tcW w:w="2315" w:type="pct"/>
            <w:tcBorders>
              <w:top w:val="single" w:sz="4" w:space="0" w:color="auto"/>
              <w:left w:val="single" w:sz="4" w:space="0" w:color="auto"/>
              <w:bottom w:val="single" w:sz="4" w:space="0" w:color="auto"/>
              <w:right w:val="single" w:sz="4" w:space="0" w:color="auto"/>
            </w:tcBorders>
          </w:tcPr>
          <w:p w14:paraId="7941DB1F" w14:textId="09EB3244" w:rsidR="00F57112" w:rsidRPr="00F0185B" w:rsidRDefault="00F57112" w:rsidP="00064A96">
            <w:pPr>
              <w:pStyle w:val="ListParagraph"/>
              <w:numPr>
                <w:ilvl w:val="1"/>
                <w:numId w:val="3"/>
              </w:numPr>
              <w:spacing w:after="0" w:line="276" w:lineRule="auto"/>
              <w:rPr>
                <w:rFonts w:ascii="Times New Roman" w:hAnsi="Times New Roman"/>
                <w:sz w:val="24"/>
                <w:szCs w:val="24"/>
              </w:rPr>
            </w:pPr>
            <w:r w:rsidRPr="00F0185B">
              <w:rPr>
                <w:rFonts w:ascii="Times New Roman" w:hAnsi="Times New Roman"/>
                <w:sz w:val="24"/>
                <w:szCs w:val="24"/>
              </w:rPr>
              <w:t xml:space="preserve">Meaning of </w:t>
            </w:r>
            <w:r w:rsidR="009D3E40" w:rsidRPr="00F0185B">
              <w:rPr>
                <w:rFonts w:ascii="Times New Roman" w:hAnsi="Times New Roman"/>
                <w:sz w:val="24"/>
                <w:szCs w:val="24"/>
              </w:rPr>
              <w:t>terms: -</w:t>
            </w:r>
            <w:r w:rsidRPr="00F0185B">
              <w:rPr>
                <w:rFonts w:ascii="Times New Roman" w:hAnsi="Times New Roman"/>
                <w:sz w:val="24"/>
                <w:szCs w:val="24"/>
              </w:rPr>
              <w:t xml:space="preserve"> farm business, business opportunity, market, business plan, </w:t>
            </w:r>
            <w:r w:rsidRPr="00F0185B">
              <w:rPr>
                <w:rFonts w:ascii="Times New Roman" w:hAnsi="Times New Roman"/>
                <w:sz w:val="24"/>
                <w:szCs w:val="24"/>
              </w:rPr>
              <w:lastRenderedPageBreak/>
              <w:t>opportunity cost, marketing plan, competitor analysis, gross margin analysis</w:t>
            </w:r>
            <w:r w:rsidR="00DE1F12" w:rsidRPr="00F0185B">
              <w:rPr>
                <w:rFonts w:ascii="Times New Roman" w:hAnsi="Times New Roman"/>
                <w:sz w:val="24"/>
                <w:szCs w:val="24"/>
              </w:rPr>
              <w:t>,</w:t>
            </w:r>
            <w:r w:rsidRPr="00F0185B">
              <w:rPr>
                <w:rFonts w:ascii="Times New Roman" w:hAnsi="Times New Roman"/>
                <w:sz w:val="24"/>
                <w:szCs w:val="24"/>
              </w:rPr>
              <w:t xml:space="preserve"> financial plan, organization and management plan, operation and production plan, budget, cash flow statement</w:t>
            </w:r>
          </w:p>
          <w:p w14:paraId="6E80318A" w14:textId="77777777" w:rsidR="00F57112" w:rsidRPr="00F0185B" w:rsidRDefault="00F57112"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Types of farm business opportunities</w:t>
            </w:r>
          </w:p>
          <w:p w14:paraId="46F96FF2" w14:textId="77777777" w:rsidR="00F57112" w:rsidRPr="00F0185B" w:rsidRDefault="00F57112"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Selection of farm business opportunity</w:t>
            </w:r>
          </w:p>
          <w:p w14:paraId="6A4877A5" w14:textId="77777777" w:rsidR="00F57112" w:rsidRPr="00F0185B" w:rsidRDefault="00F57112"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Farm business plan development process</w:t>
            </w:r>
          </w:p>
          <w:p w14:paraId="7922E1E2" w14:textId="77777777" w:rsidR="00F57112" w:rsidRPr="00F0185B" w:rsidRDefault="00F57112"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Types of farm business resources</w:t>
            </w:r>
          </w:p>
          <w:p w14:paraId="4A409F5A" w14:textId="77777777" w:rsidR="00F57112" w:rsidRPr="00F0185B" w:rsidRDefault="00F57112"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Types of business ownership</w:t>
            </w:r>
          </w:p>
        </w:tc>
        <w:tc>
          <w:tcPr>
            <w:tcW w:w="1283" w:type="pct"/>
            <w:tcBorders>
              <w:top w:val="single" w:sz="4" w:space="0" w:color="auto"/>
              <w:left w:val="single" w:sz="4" w:space="0" w:color="auto"/>
              <w:bottom w:val="single" w:sz="4" w:space="0" w:color="auto"/>
              <w:right w:val="single" w:sz="4" w:space="0" w:color="auto"/>
            </w:tcBorders>
          </w:tcPr>
          <w:p w14:paraId="2C2E0A1A" w14:textId="77777777" w:rsidR="00F57112" w:rsidRPr="00F0185B" w:rsidRDefault="004B7C22"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lastRenderedPageBreak/>
              <w:t>Written test</w:t>
            </w:r>
          </w:p>
          <w:p w14:paraId="7D464914" w14:textId="77777777" w:rsidR="00F57112" w:rsidRPr="00F0185B" w:rsidRDefault="00F57112"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Observation</w:t>
            </w:r>
          </w:p>
          <w:p w14:paraId="0C6E88F8" w14:textId="77777777" w:rsidR="00F57112" w:rsidRPr="00F0185B" w:rsidRDefault="00F57112"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lastRenderedPageBreak/>
              <w:t>Third party report</w:t>
            </w:r>
          </w:p>
          <w:p w14:paraId="07893996" w14:textId="77777777" w:rsidR="00F57112" w:rsidRPr="00F0185B" w:rsidRDefault="00F57112"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Oral questioning</w:t>
            </w:r>
          </w:p>
          <w:p w14:paraId="3672D867" w14:textId="77777777" w:rsidR="00F57112" w:rsidRPr="00F0185B" w:rsidRDefault="00F57112"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Interviews</w:t>
            </w:r>
          </w:p>
        </w:tc>
      </w:tr>
      <w:tr w:rsidR="00F57112" w:rsidRPr="00F0185B" w14:paraId="000A3186" w14:textId="77777777" w:rsidTr="00DE1F12">
        <w:trPr>
          <w:trHeight w:val="602"/>
        </w:trPr>
        <w:tc>
          <w:tcPr>
            <w:tcW w:w="1402" w:type="pct"/>
            <w:tcBorders>
              <w:top w:val="single" w:sz="4" w:space="0" w:color="auto"/>
              <w:left w:val="single" w:sz="4" w:space="0" w:color="auto"/>
              <w:bottom w:val="single" w:sz="4" w:space="0" w:color="auto"/>
              <w:right w:val="single" w:sz="4" w:space="0" w:color="auto"/>
            </w:tcBorders>
          </w:tcPr>
          <w:p w14:paraId="59D98702" w14:textId="77777777" w:rsidR="00F57112" w:rsidRPr="00F0185B" w:rsidRDefault="00F57112" w:rsidP="000072AF">
            <w:pPr>
              <w:pStyle w:val="ListParagraph"/>
              <w:widowControl w:val="0"/>
              <w:numPr>
                <w:ilvl w:val="0"/>
                <w:numId w:val="85"/>
              </w:numPr>
              <w:adjustRightInd w:val="0"/>
              <w:spacing w:after="0" w:line="276" w:lineRule="auto"/>
              <w:textAlignment w:val="baseline"/>
              <w:rPr>
                <w:rFonts w:ascii="Times New Roman" w:hAnsi="Times New Roman"/>
                <w:sz w:val="24"/>
                <w:szCs w:val="24"/>
              </w:rPr>
            </w:pPr>
            <w:r w:rsidRPr="00F0185B">
              <w:rPr>
                <w:rFonts w:ascii="Times New Roman" w:hAnsi="Times New Roman"/>
                <w:sz w:val="24"/>
                <w:szCs w:val="24"/>
              </w:rPr>
              <w:lastRenderedPageBreak/>
              <w:t>Run farm business</w:t>
            </w:r>
          </w:p>
        </w:tc>
        <w:tc>
          <w:tcPr>
            <w:tcW w:w="2315" w:type="pct"/>
            <w:tcBorders>
              <w:top w:val="single" w:sz="4" w:space="0" w:color="auto"/>
              <w:left w:val="single" w:sz="4" w:space="0" w:color="auto"/>
              <w:bottom w:val="single" w:sz="4" w:space="0" w:color="auto"/>
              <w:right w:val="single" w:sz="4" w:space="0" w:color="auto"/>
            </w:tcBorders>
          </w:tcPr>
          <w:p w14:paraId="091D3DDC" w14:textId="77777777" w:rsidR="00F57112" w:rsidRPr="00F0185B" w:rsidRDefault="00F57112"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Farm business</w:t>
            </w:r>
            <w:r w:rsidR="00667716" w:rsidRPr="00F0185B">
              <w:rPr>
                <w:rFonts w:ascii="Times New Roman" w:hAnsi="Times New Roman"/>
                <w:sz w:val="24"/>
                <w:szCs w:val="24"/>
              </w:rPr>
              <w:t xml:space="preserve"> plan</w:t>
            </w:r>
            <w:r w:rsidRPr="00F0185B">
              <w:rPr>
                <w:rFonts w:ascii="Times New Roman" w:hAnsi="Times New Roman"/>
                <w:sz w:val="24"/>
                <w:szCs w:val="24"/>
              </w:rPr>
              <w:t xml:space="preserve"> </w:t>
            </w:r>
            <w:r w:rsidR="00D848C7" w:rsidRPr="00F0185B">
              <w:rPr>
                <w:rFonts w:ascii="Times New Roman" w:hAnsi="Times New Roman"/>
                <w:sz w:val="24"/>
                <w:szCs w:val="24"/>
              </w:rPr>
              <w:t>i</w:t>
            </w:r>
            <w:r w:rsidR="008160A3" w:rsidRPr="00F0185B">
              <w:rPr>
                <w:rFonts w:ascii="Times New Roman" w:hAnsi="Times New Roman"/>
                <w:sz w:val="24"/>
                <w:szCs w:val="24"/>
              </w:rPr>
              <w:t>mplementation</w:t>
            </w:r>
          </w:p>
          <w:p w14:paraId="41DAC423" w14:textId="77777777" w:rsidR="00F57112" w:rsidRPr="00F0185B" w:rsidRDefault="00533FAD"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F</w:t>
            </w:r>
            <w:r w:rsidR="00F57112" w:rsidRPr="00F0185B">
              <w:rPr>
                <w:rFonts w:ascii="Times New Roman" w:hAnsi="Times New Roman"/>
                <w:sz w:val="24"/>
                <w:szCs w:val="24"/>
              </w:rPr>
              <w:t>arm</w:t>
            </w:r>
            <w:r w:rsidRPr="00F0185B">
              <w:rPr>
                <w:rFonts w:ascii="Times New Roman" w:hAnsi="Times New Roman"/>
                <w:sz w:val="24"/>
                <w:szCs w:val="24"/>
              </w:rPr>
              <w:t xml:space="preserve"> </w:t>
            </w:r>
            <w:r w:rsidR="00F57112" w:rsidRPr="00F0185B">
              <w:rPr>
                <w:rFonts w:ascii="Times New Roman" w:hAnsi="Times New Roman"/>
                <w:sz w:val="24"/>
                <w:szCs w:val="24"/>
              </w:rPr>
              <w:t>business mon</w:t>
            </w:r>
            <w:r w:rsidRPr="00F0185B">
              <w:rPr>
                <w:rFonts w:ascii="Times New Roman" w:hAnsi="Times New Roman"/>
                <w:sz w:val="24"/>
                <w:szCs w:val="24"/>
              </w:rPr>
              <w:t>itoring and evaluation</w:t>
            </w:r>
          </w:p>
          <w:p w14:paraId="00A35ACB" w14:textId="77777777" w:rsidR="00BB5F99" w:rsidRPr="00F0185B" w:rsidRDefault="006C49EC"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Farm business calculations</w:t>
            </w:r>
          </w:p>
          <w:p w14:paraId="15DEDCB0" w14:textId="77777777" w:rsidR="00F57112" w:rsidRPr="00F0185B" w:rsidRDefault="00F57112"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Farm business documentation process</w:t>
            </w:r>
          </w:p>
        </w:tc>
        <w:tc>
          <w:tcPr>
            <w:tcW w:w="1283" w:type="pct"/>
            <w:tcBorders>
              <w:top w:val="single" w:sz="4" w:space="0" w:color="auto"/>
              <w:left w:val="single" w:sz="4" w:space="0" w:color="auto"/>
              <w:bottom w:val="single" w:sz="4" w:space="0" w:color="auto"/>
              <w:right w:val="single" w:sz="4" w:space="0" w:color="auto"/>
            </w:tcBorders>
          </w:tcPr>
          <w:p w14:paraId="21C51598" w14:textId="77777777" w:rsidR="00F57112" w:rsidRPr="00F0185B" w:rsidRDefault="004B7C22"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Written test</w:t>
            </w:r>
          </w:p>
          <w:p w14:paraId="20DA3C67" w14:textId="77777777" w:rsidR="00F57112" w:rsidRPr="00F0185B" w:rsidRDefault="00F57112"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Observation</w:t>
            </w:r>
          </w:p>
          <w:p w14:paraId="6F4C04E2" w14:textId="77777777" w:rsidR="00F57112" w:rsidRPr="00F0185B" w:rsidRDefault="00F57112"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Third party report</w:t>
            </w:r>
          </w:p>
          <w:p w14:paraId="526442E8" w14:textId="77777777" w:rsidR="00F57112" w:rsidRPr="00F0185B" w:rsidRDefault="00F57112"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Oral questioning</w:t>
            </w:r>
          </w:p>
          <w:p w14:paraId="6B67969F" w14:textId="77777777" w:rsidR="00F57112" w:rsidRPr="00F0185B" w:rsidRDefault="00F57112"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Interviews</w:t>
            </w:r>
          </w:p>
        </w:tc>
      </w:tr>
      <w:tr w:rsidR="00F57112" w:rsidRPr="00F0185B" w14:paraId="745FD114" w14:textId="77777777" w:rsidTr="00DE1F12">
        <w:trPr>
          <w:trHeight w:val="1277"/>
        </w:trPr>
        <w:tc>
          <w:tcPr>
            <w:tcW w:w="1402" w:type="pct"/>
            <w:tcBorders>
              <w:top w:val="single" w:sz="4" w:space="0" w:color="auto"/>
              <w:left w:val="single" w:sz="4" w:space="0" w:color="auto"/>
              <w:bottom w:val="single" w:sz="4" w:space="0" w:color="auto"/>
              <w:right w:val="single" w:sz="4" w:space="0" w:color="auto"/>
            </w:tcBorders>
          </w:tcPr>
          <w:p w14:paraId="221A9A8D" w14:textId="77777777" w:rsidR="00F57112" w:rsidRPr="00F0185B" w:rsidRDefault="00F57112" w:rsidP="000072AF">
            <w:pPr>
              <w:pStyle w:val="ListParagraph"/>
              <w:numPr>
                <w:ilvl w:val="0"/>
                <w:numId w:val="85"/>
              </w:numPr>
              <w:spacing w:after="0" w:line="276" w:lineRule="auto"/>
              <w:rPr>
                <w:rFonts w:ascii="Times New Roman" w:hAnsi="Times New Roman"/>
                <w:sz w:val="24"/>
                <w:szCs w:val="24"/>
              </w:rPr>
            </w:pPr>
            <w:r w:rsidRPr="00F0185B">
              <w:rPr>
                <w:rFonts w:ascii="Times New Roman" w:hAnsi="Times New Roman"/>
                <w:sz w:val="24"/>
                <w:szCs w:val="24"/>
              </w:rPr>
              <w:t>Market agricultural produce</w:t>
            </w:r>
          </w:p>
        </w:tc>
        <w:tc>
          <w:tcPr>
            <w:tcW w:w="2315" w:type="pct"/>
            <w:tcBorders>
              <w:top w:val="single" w:sz="4" w:space="0" w:color="auto"/>
              <w:left w:val="single" w:sz="4" w:space="0" w:color="auto"/>
              <w:bottom w:val="single" w:sz="4" w:space="0" w:color="auto"/>
              <w:right w:val="single" w:sz="4" w:space="0" w:color="auto"/>
            </w:tcBorders>
          </w:tcPr>
          <w:p w14:paraId="71A7E7E4" w14:textId="367F45E3" w:rsidR="00F57112" w:rsidRPr="00F0185B" w:rsidRDefault="00F57112"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 xml:space="preserve">Meaning of </w:t>
            </w:r>
            <w:r w:rsidR="009D3E40" w:rsidRPr="00F0185B">
              <w:rPr>
                <w:rFonts w:ascii="Times New Roman" w:hAnsi="Times New Roman"/>
                <w:sz w:val="24"/>
                <w:szCs w:val="24"/>
              </w:rPr>
              <w:t>terms: -</w:t>
            </w:r>
            <w:r w:rsidRPr="00F0185B">
              <w:rPr>
                <w:rFonts w:ascii="Times New Roman" w:hAnsi="Times New Roman"/>
                <w:sz w:val="24"/>
                <w:szCs w:val="24"/>
              </w:rPr>
              <w:t xml:space="preserve">marketing channel, promotion strategies, market </w:t>
            </w:r>
            <w:r w:rsidR="009D3E40" w:rsidRPr="00F0185B">
              <w:rPr>
                <w:rFonts w:ascii="Times New Roman" w:hAnsi="Times New Roman"/>
                <w:sz w:val="24"/>
                <w:szCs w:val="24"/>
              </w:rPr>
              <w:t>share, demand, supply, price, market</w:t>
            </w:r>
            <w:r w:rsidRPr="00F0185B">
              <w:rPr>
                <w:rFonts w:ascii="Times New Roman" w:hAnsi="Times New Roman"/>
                <w:sz w:val="24"/>
                <w:szCs w:val="24"/>
              </w:rPr>
              <w:t xml:space="preserve"> </w:t>
            </w:r>
            <w:r w:rsidR="009D3E40" w:rsidRPr="00F0185B">
              <w:rPr>
                <w:rFonts w:ascii="Times New Roman" w:hAnsi="Times New Roman"/>
                <w:sz w:val="24"/>
                <w:szCs w:val="24"/>
              </w:rPr>
              <w:t>equilibrium, customer</w:t>
            </w:r>
            <w:r w:rsidRPr="00F0185B">
              <w:rPr>
                <w:rFonts w:ascii="Times New Roman" w:hAnsi="Times New Roman"/>
                <w:sz w:val="24"/>
                <w:szCs w:val="24"/>
              </w:rPr>
              <w:t xml:space="preserve"> care</w:t>
            </w:r>
          </w:p>
          <w:p w14:paraId="5178070B" w14:textId="77777777" w:rsidR="00F57112" w:rsidRPr="00F0185B" w:rsidRDefault="00F57112"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Types of promotional channels / tools</w:t>
            </w:r>
          </w:p>
          <w:p w14:paraId="04B31C86" w14:textId="77777777" w:rsidR="00F57112" w:rsidRPr="00F0185B" w:rsidRDefault="00F57112"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 xml:space="preserve">Development of </w:t>
            </w:r>
            <w:r w:rsidR="00413679" w:rsidRPr="00F0185B">
              <w:rPr>
                <w:rFonts w:ascii="Times New Roman" w:hAnsi="Times New Roman"/>
                <w:sz w:val="24"/>
                <w:szCs w:val="24"/>
              </w:rPr>
              <w:t xml:space="preserve">the </w:t>
            </w:r>
            <w:r w:rsidRPr="00F0185B">
              <w:rPr>
                <w:rFonts w:ascii="Times New Roman" w:hAnsi="Times New Roman"/>
                <w:sz w:val="24"/>
                <w:szCs w:val="24"/>
              </w:rPr>
              <w:t>promotional message</w:t>
            </w:r>
          </w:p>
          <w:p w14:paraId="6659E6E4" w14:textId="77777777" w:rsidR="00F57112" w:rsidRPr="00F0185B" w:rsidRDefault="00F57112"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 xml:space="preserve">Types of distribution channels </w:t>
            </w:r>
            <w:r w:rsidR="00FF4297" w:rsidRPr="00F0185B">
              <w:rPr>
                <w:rFonts w:ascii="Times New Roman" w:hAnsi="Times New Roman"/>
                <w:sz w:val="24"/>
                <w:szCs w:val="24"/>
              </w:rPr>
              <w:t>for</w:t>
            </w:r>
            <w:r w:rsidRPr="00F0185B">
              <w:rPr>
                <w:rFonts w:ascii="Times New Roman" w:hAnsi="Times New Roman"/>
                <w:sz w:val="24"/>
                <w:szCs w:val="24"/>
              </w:rPr>
              <w:t xml:space="preserve"> Agricultural produce</w:t>
            </w:r>
          </w:p>
          <w:p w14:paraId="21FBAB19" w14:textId="77777777" w:rsidR="00F57112" w:rsidRPr="00F0185B" w:rsidRDefault="00F57112"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Feedback mechanisms</w:t>
            </w:r>
          </w:p>
        </w:tc>
        <w:tc>
          <w:tcPr>
            <w:tcW w:w="1283" w:type="pct"/>
            <w:tcBorders>
              <w:top w:val="single" w:sz="4" w:space="0" w:color="auto"/>
              <w:left w:val="single" w:sz="4" w:space="0" w:color="auto"/>
              <w:bottom w:val="single" w:sz="4" w:space="0" w:color="auto"/>
              <w:right w:val="single" w:sz="4" w:space="0" w:color="auto"/>
            </w:tcBorders>
          </w:tcPr>
          <w:p w14:paraId="4EDF91A2" w14:textId="77777777" w:rsidR="00F57112" w:rsidRPr="00F0185B" w:rsidRDefault="004B7C22" w:rsidP="00064A96">
            <w:pPr>
              <w:numPr>
                <w:ilvl w:val="0"/>
                <w:numId w:val="5"/>
              </w:numPr>
              <w:spacing w:after="0" w:line="276" w:lineRule="auto"/>
              <w:rPr>
                <w:szCs w:val="24"/>
                <w:lang w:val="en-ZA"/>
              </w:rPr>
            </w:pPr>
            <w:r w:rsidRPr="00F0185B">
              <w:rPr>
                <w:szCs w:val="24"/>
                <w:lang w:val="en-ZA"/>
              </w:rPr>
              <w:t>Written test</w:t>
            </w:r>
          </w:p>
          <w:p w14:paraId="71E2CC7D" w14:textId="77777777" w:rsidR="00F57112" w:rsidRPr="00F0185B" w:rsidRDefault="00F57112" w:rsidP="00064A96">
            <w:pPr>
              <w:numPr>
                <w:ilvl w:val="0"/>
                <w:numId w:val="5"/>
              </w:numPr>
              <w:spacing w:after="0" w:line="276" w:lineRule="auto"/>
              <w:rPr>
                <w:szCs w:val="24"/>
                <w:lang w:val="en-ZA"/>
              </w:rPr>
            </w:pPr>
            <w:r w:rsidRPr="00F0185B">
              <w:rPr>
                <w:szCs w:val="24"/>
                <w:lang w:val="en-ZA"/>
              </w:rPr>
              <w:t>Observation</w:t>
            </w:r>
          </w:p>
          <w:p w14:paraId="24CBD30B" w14:textId="77777777" w:rsidR="00F57112" w:rsidRPr="00F0185B" w:rsidRDefault="00F57112" w:rsidP="00064A96">
            <w:pPr>
              <w:numPr>
                <w:ilvl w:val="0"/>
                <w:numId w:val="5"/>
              </w:numPr>
              <w:spacing w:after="0" w:line="276" w:lineRule="auto"/>
              <w:rPr>
                <w:szCs w:val="24"/>
                <w:lang w:val="en-ZA"/>
              </w:rPr>
            </w:pPr>
            <w:r w:rsidRPr="00F0185B">
              <w:rPr>
                <w:szCs w:val="24"/>
                <w:lang w:val="en-ZA"/>
              </w:rPr>
              <w:t>Third party report</w:t>
            </w:r>
          </w:p>
          <w:p w14:paraId="3A6C1BBF" w14:textId="77777777" w:rsidR="00F57112" w:rsidRPr="00F0185B" w:rsidRDefault="00F57112" w:rsidP="00064A96">
            <w:pPr>
              <w:numPr>
                <w:ilvl w:val="0"/>
                <w:numId w:val="5"/>
              </w:numPr>
              <w:spacing w:after="0" w:line="276" w:lineRule="auto"/>
              <w:rPr>
                <w:szCs w:val="24"/>
                <w:lang w:val="en-ZA"/>
              </w:rPr>
            </w:pPr>
            <w:r w:rsidRPr="00F0185B">
              <w:rPr>
                <w:szCs w:val="24"/>
                <w:lang w:val="en-ZA"/>
              </w:rPr>
              <w:t>Oral questioning</w:t>
            </w:r>
          </w:p>
          <w:p w14:paraId="6071448D" w14:textId="77777777" w:rsidR="00F57112" w:rsidRPr="00F0185B" w:rsidRDefault="00F57112" w:rsidP="00064A96">
            <w:pPr>
              <w:numPr>
                <w:ilvl w:val="0"/>
                <w:numId w:val="5"/>
              </w:numPr>
              <w:spacing w:after="0" w:line="276" w:lineRule="auto"/>
              <w:rPr>
                <w:szCs w:val="24"/>
                <w:lang w:val="en-ZA"/>
              </w:rPr>
            </w:pPr>
            <w:r w:rsidRPr="00F0185B">
              <w:rPr>
                <w:szCs w:val="24"/>
                <w:lang w:val="en-ZA"/>
              </w:rPr>
              <w:t>Interviews</w:t>
            </w:r>
          </w:p>
        </w:tc>
      </w:tr>
      <w:tr w:rsidR="00F57112" w:rsidRPr="00F0185B" w14:paraId="7AF5C7EA" w14:textId="77777777" w:rsidTr="00DE1F12">
        <w:trPr>
          <w:trHeight w:val="737"/>
        </w:trPr>
        <w:tc>
          <w:tcPr>
            <w:tcW w:w="1402" w:type="pct"/>
            <w:tcBorders>
              <w:top w:val="single" w:sz="4" w:space="0" w:color="auto"/>
              <w:left w:val="single" w:sz="4" w:space="0" w:color="auto"/>
              <w:bottom w:val="single" w:sz="4" w:space="0" w:color="auto"/>
              <w:right w:val="single" w:sz="4" w:space="0" w:color="auto"/>
            </w:tcBorders>
          </w:tcPr>
          <w:p w14:paraId="1AE4CFC6" w14:textId="77777777" w:rsidR="00F57112" w:rsidRPr="00F0185B" w:rsidRDefault="00F57112" w:rsidP="000072AF">
            <w:pPr>
              <w:pStyle w:val="ListParagraph"/>
              <w:numPr>
                <w:ilvl w:val="0"/>
                <w:numId w:val="85"/>
              </w:numPr>
              <w:spacing w:after="0" w:line="276" w:lineRule="auto"/>
              <w:rPr>
                <w:rFonts w:ascii="Times New Roman" w:hAnsi="Times New Roman"/>
                <w:sz w:val="24"/>
                <w:szCs w:val="24"/>
              </w:rPr>
            </w:pPr>
            <w:r w:rsidRPr="00F0185B">
              <w:rPr>
                <w:rFonts w:ascii="Times New Roman" w:hAnsi="Times New Roman"/>
                <w:sz w:val="24"/>
                <w:szCs w:val="24"/>
              </w:rPr>
              <w:t>Keep farm records</w:t>
            </w:r>
          </w:p>
        </w:tc>
        <w:tc>
          <w:tcPr>
            <w:tcW w:w="2315" w:type="pct"/>
            <w:tcBorders>
              <w:top w:val="single" w:sz="4" w:space="0" w:color="auto"/>
              <w:left w:val="single" w:sz="4" w:space="0" w:color="auto"/>
              <w:bottom w:val="single" w:sz="4" w:space="0" w:color="auto"/>
              <w:right w:val="single" w:sz="4" w:space="0" w:color="auto"/>
            </w:tcBorders>
          </w:tcPr>
          <w:p w14:paraId="57039ACC" w14:textId="21534325" w:rsidR="00F57112" w:rsidRPr="00F0185B" w:rsidRDefault="00F57112"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Meaning of the terms</w:t>
            </w:r>
            <w:r w:rsidR="000F15EA" w:rsidRPr="00F0185B">
              <w:rPr>
                <w:rFonts w:ascii="Times New Roman" w:hAnsi="Times New Roman"/>
                <w:sz w:val="24"/>
                <w:szCs w:val="24"/>
              </w:rPr>
              <w:t>; - farm record,</w:t>
            </w:r>
            <w:r w:rsidRPr="00F0185B">
              <w:rPr>
                <w:rFonts w:ascii="Times New Roman" w:hAnsi="Times New Roman"/>
                <w:sz w:val="24"/>
                <w:szCs w:val="24"/>
              </w:rPr>
              <w:t xml:space="preserve"> inventory, balance sheet, liability, assets, </w:t>
            </w:r>
            <w:r w:rsidR="009D3E40" w:rsidRPr="00F0185B">
              <w:rPr>
                <w:rFonts w:ascii="Times New Roman" w:hAnsi="Times New Roman"/>
                <w:sz w:val="24"/>
                <w:szCs w:val="24"/>
              </w:rPr>
              <w:t>expenses, Profit</w:t>
            </w:r>
            <w:r w:rsidR="007F65CD" w:rsidRPr="00F0185B">
              <w:rPr>
                <w:rFonts w:ascii="Times New Roman" w:hAnsi="Times New Roman"/>
                <w:sz w:val="24"/>
                <w:szCs w:val="24"/>
              </w:rPr>
              <w:t xml:space="preserve"> and loss account</w:t>
            </w:r>
            <w:r w:rsidR="00D86441" w:rsidRPr="00F0185B">
              <w:rPr>
                <w:rFonts w:ascii="Times New Roman" w:hAnsi="Times New Roman"/>
                <w:sz w:val="24"/>
                <w:szCs w:val="24"/>
              </w:rPr>
              <w:t>, stock, cost, depreciation.</w:t>
            </w:r>
            <w:r w:rsidRPr="00F0185B">
              <w:rPr>
                <w:rFonts w:ascii="Times New Roman" w:hAnsi="Times New Roman"/>
                <w:sz w:val="24"/>
                <w:szCs w:val="24"/>
              </w:rPr>
              <w:t xml:space="preserve"> </w:t>
            </w:r>
          </w:p>
          <w:p w14:paraId="405662F8" w14:textId="77777777" w:rsidR="00F57112" w:rsidRPr="00F0185B" w:rsidRDefault="00F57112"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Types of farm business records</w:t>
            </w:r>
          </w:p>
          <w:p w14:paraId="4D1F9C49" w14:textId="77777777" w:rsidR="00D65EDE" w:rsidRPr="00F0185B" w:rsidRDefault="00FC7E94"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lastRenderedPageBreak/>
              <w:t xml:space="preserve">Farm business documentation </w:t>
            </w:r>
            <w:r w:rsidR="00D65EDE" w:rsidRPr="00F0185B">
              <w:rPr>
                <w:rFonts w:ascii="Times New Roman" w:hAnsi="Times New Roman"/>
                <w:sz w:val="24"/>
                <w:szCs w:val="24"/>
              </w:rPr>
              <w:t xml:space="preserve">procedure </w:t>
            </w:r>
          </w:p>
          <w:p w14:paraId="50BB6E57" w14:textId="77777777" w:rsidR="00F57112" w:rsidRPr="00F0185B" w:rsidRDefault="00F57112"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Gross margin analysis process</w:t>
            </w:r>
          </w:p>
          <w:p w14:paraId="4184E6EF" w14:textId="77777777" w:rsidR="00F57112" w:rsidRPr="00F0185B" w:rsidRDefault="00F57112"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Farm Business Audit process</w:t>
            </w:r>
          </w:p>
          <w:p w14:paraId="229C24CF" w14:textId="77777777" w:rsidR="00D65EDE" w:rsidRPr="00F0185B" w:rsidRDefault="00D65EDE"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Farm business documentation</w:t>
            </w:r>
          </w:p>
        </w:tc>
        <w:tc>
          <w:tcPr>
            <w:tcW w:w="1283" w:type="pct"/>
            <w:tcBorders>
              <w:top w:val="single" w:sz="4" w:space="0" w:color="auto"/>
              <w:left w:val="single" w:sz="4" w:space="0" w:color="auto"/>
              <w:bottom w:val="single" w:sz="4" w:space="0" w:color="auto"/>
              <w:right w:val="single" w:sz="4" w:space="0" w:color="auto"/>
            </w:tcBorders>
          </w:tcPr>
          <w:p w14:paraId="5B3CE5B3" w14:textId="77777777" w:rsidR="00F57112" w:rsidRPr="00F0185B" w:rsidRDefault="004B7C22" w:rsidP="00064A96">
            <w:pPr>
              <w:numPr>
                <w:ilvl w:val="0"/>
                <w:numId w:val="2"/>
              </w:numPr>
              <w:spacing w:after="0" w:line="276" w:lineRule="auto"/>
              <w:rPr>
                <w:szCs w:val="24"/>
                <w:lang w:val="en-ZA"/>
              </w:rPr>
            </w:pPr>
            <w:r w:rsidRPr="00F0185B">
              <w:rPr>
                <w:szCs w:val="24"/>
                <w:lang w:val="en-ZA"/>
              </w:rPr>
              <w:lastRenderedPageBreak/>
              <w:t>Written test</w:t>
            </w:r>
          </w:p>
          <w:p w14:paraId="4A44EF53" w14:textId="77777777" w:rsidR="00F57112" w:rsidRPr="00F0185B" w:rsidRDefault="00F57112" w:rsidP="00064A96">
            <w:pPr>
              <w:numPr>
                <w:ilvl w:val="0"/>
                <w:numId w:val="2"/>
              </w:numPr>
              <w:spacing w:after="0" w:line="276" w:lineRule="auto"/>
              <w:rPr>
                <w:szCs w:val="24"/>
                <w:lang w:val="en-ZA"/>
              </w:rPr>
            </w:pPr>
            <w:r w:rsidRPr="00F0185B">
              <w:rPr>
                <w:szCs w:val="24"/>
                <w:lang w:val="en-ZA"/>
              </w:rPr>
              <w:t>Observation</w:t>
            </w:r>
          </w:p>
          <w:p w14:paraId="519E2130" w14:textId="77777777" w:rsidR="00F57112" w:rsidRPr="00F0185B" w:rsidRDefault="00F57112" w:rsidP="00064A96">
            <w:pPr>
              <w:numPr>
                <w:ilvl w:val="0"/>
                <w:numId w:val="2"/>
              </w:numPr>
              <w:spacing w:after="0" w:line="276" w:lineRule="auto"/>
              <w:rPr>
                <w:szCs w:val="24"/>
                <w:lang w:val="en-ZA"/>
              </w:rPr>
            </w:pPr>
            <w:r w:rsidRPr="00F0185B">
              <w:rPr>
                <w:szCs w:val="24"/>
                <w:lang w:val="en-ZA"/>
              </w:rPr>
              <w:t>Third party report</w:t>
            </w:r>
          </w:p>
          <w:p w14:paraId="3A6C06B4" w14:textId="77777777" w:rsidR="00F57112" w:rsidRPr="00F0185B" w:rsidRDefault="00F57112" w:rsidP="00064A96">
            <w:pPr>
              <w:numPr>
                <w:ilvl w:val="0"/>
                <w:numId w:val="2"/>
              </w:numPr>
              <w:spacing w:after="0" w:line="276" w:lineRule="auto"/>
              <w:rPr>
                <w:szCs w:val="24"/>
                <w:lang w:val="en-ZA"/>
              </w:rPr>
            </w:pPr>
            <w:r w:rsidRPr="00F0185B">
              <w:rPr>
                <w:szCs w:val="24"/>
                <w:lang w:val="en-ZA"/>
              </w:rPr>
              <w:t>Oral questioning</w:t>
            </w:r>
          </w:p>
          <w:p w14:paraId="5D4A002E" w14:textId="77777777" w:rsidR="00F57112" w:rsidRPr="00F0185B" w:rsidRDefault="00F57112" w:rsidP="00064A96">
            <w:pPr>
              <w:numPr>
                <w:ilvl w:val="0"/>
                <w:numId w:val="2"/>
              </w:numPr>
              <w:spacing w:after="0" w:line="276" w:lineRule="auto"/>
              <w:rPr>
                <w:szCs w:val="24"/>
                <w:lang w:val="en-ZA"/>
              </w:rPr>
            </w:pPr>
            <w:r w:rsidRPr="00F0185B">
              <w:rPr>
                <w:szCs w:val="24"/>
                <w:lang w:val="en-ZA"/>
              </w:rPr>
              <w:lastRenderedPageBreak/>
              <w:t>Interviews</w:t>
            </w:r>
          </w:p>
        </w:tc>
      </w:tr>
    </w:tbl>
    <w:p w14:paraId="420348BB" w14:textId="77777777" w:rsidR="00F57112" w:rsidRPr="00F0185B" w:rsidRDefault="00F57112" w:rsidP="00064A96">
      <w:pPr>
        <w:spacing w:after="0" w:line="276" w:lineRule="auto"/>
        <w:jc w:val="center"/>
        <w:rPr>
          <w:szCs w:val="24"/>
        </w:rPr>
      </w:pPr>
    </w:p>
    <w:p w14:paraId="1309F6FE" w14:textId="68296A6F" w:rsidR="00F57112" w:rsidRPr="00F0185B" w:rsidRDefault="00F57112" w:rsidP="00064A96">
      <w:pPr>
        <w:spacing w:after="0" w:line="276" w:lineRule="auto"/>
        <w:rPr>
          <w:b/>
          <w:szCs w:val="24"/>
        </w:rPr>
      </w:pPr>
      <w:r w:rsidRPr="00F0185B">
        <w:rPr>
          <w:b/>
          <w:szCs w:val="24"/>
        </w:rPr>
        <w:t xml:space="preserve">Suggested Methods of </w:t>
      </w:r>
      <w:r w:rsidR="00714C19">
        <w:rPr>
          <w:b/>
          <w:szCs w:val="24"/>
        </w:rPr>
        <w:t>Instruction</w:t>
      </w:r>
    </w:p>
    <w:p w14:paraId="00552593" w14:textId="77777777" w:rsidR="00F57112" w:rsidRPr="00F0185B" w:rsidRDefault="00F57112"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Projects</w:t>
      </w:r>
    </w:p>
    <w:p w14:paraId="5D8F2DD3" w14:textId="77777777" w:rsidR="00F57112" w:rsidRPr="00F0185B" w:rsidRDefault="00F57112"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Demonstration by trainer</w:t>
      </w:r>
    </w:p>
    <w:p w14:paraId="58DDE50C" w14:textId="77777777" w:rsidR="00F57112" w:rsidRPr="00F0185B" w:rsidRDefault="00F57112"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Practice by the trainee</w:t>
      </w:r>
    </w:p>
    <w:p w14:paraId="53A8ED14" w14:textId="77777777" w:rsidR="00F57112" w:rsidRPr="00F0185B" w:rsidRDefault="00F57112"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Discussions</w:t>
      </w:r>
    </w:p>
    <w:p w14:paraId="129BEB70" w14:textId="77777777" w:rsidR="00F57112" w:rsidRPr="00F0185B" w:rsidRDefault="00F57112"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 xml:space="preserve">Direct instruction </w:t>
      </w:r>
    </w:p>
    <w:p w14:paraId="337B1366" w14:textId="77777777" w:rsidR="00714C19" w:rsidRDefault="00714C19" w:rsidP="00064A96">
      <w:pPr>
        <w:spacing w:after="0" w:line="276" w:lineRule="auto"/>
        <w:rPr>
          <w:b/>
          <w:szCs w:val="24"/>
        </w:rPr>
      </w:pPr>
    </w:p>
    <w:p w14:paraId="02A3F2FF" w14:textId="55B8F425" w:rsidR="00F57112" w:rsidRPr="00F0185B" w:rsidRDefault="00F57112" w:rsidP="00064A96">
      <w:pPr>
        <w:spacing w:after="0" w:line="276" w:lineRule="auto"/>
        <w:rPr>
          <w:b/>
          <w:szCs w:val="24"/>
        </w:rPr>
      </w:pPr>
      <w:r w:rsidRPr="00F0185B">
        <w:rPr>
          <w:b/>
          <w:szCs w:val="24"/>
        </w:rPr>
        <w:t>Recommended Resources</w:t>
      </w:r>
    </w:p>
    <w:p w14:paraId="66ADC2CD" w14:textId="77777777" w:rsidR="00F57112" w:rsidRPr="009D3E40" w:rsidRDefault="00F57112" w:rsidP="000072AF">
      <w:pPr>
        <w:pStyle w:val="elementperfxhead"/>
        <w:numPr>
          <w:ilvl w:val="0"/>
          <w:numId w:val="22"/>
        </w:numPr>
        <w:spacing w:line="276" w:lineRule="auto"/>
        <w:ind w:right="0"/>
        <w:rPr>
          <w:rFonts w:ascii="Times New Roman" w:hAnsi="Times New Roman"/>
          <w:b w:val="0"/>
          <w:sz w:val="24"/>
          <w:szCs w:val="24"/>
        </w:rPr>
      </w:pPr>
      <w:r w:rsidRPr="009D3E40">
        <w:rPr>
          <w:rFonts w:ascii="Times New Roman" w:hAnsi="Times New Roman"/>
          <w:b w:val="0"/>
          <w:sz w:val="24"/>
          <w:szCs w:val="24"/>
        </w:rPr>
        <w:t xml:space="preserve">Farm </w:t>
      </w:r>
    </w:p>
    <w:p w14:paraId="33172C16" w14:textId="77777777" w:rsidR="00F57112" w:rsidRPr="009D3E40" w:rsidRDefault="00F57112" w:rsidP="000072AF">
      <w:pPr>
        <w:pStyle w:val="elementperfxhead"/>
        <w:numPr>
          <w:ilvl w:val="0"/>
          <w:numId w:val="22"/>
        </w:numPr>
        <w:spacing w:line="276" w:lineRule="auto"/>
        <w:ind w:right="0"/>
        <w:rPr>
          <w:rFonts w:ascii="Times New Roman" w:hAnsi="Times New Roman"/>
          <w:b w:val="0"/>
          <w:sz w:val="24"/>
          <w:szCs w:val="24"/>
        </w:rPr>
      </w:pPr>
      <w:r w:rsidRPr="009D3E40">
        <w:rPr>
          <w:rFonts w:ascii="Times New Roman" w:hAnsi="Times New Roman"/>
          <w:b w:val="0"/>
          <w:sz w:val="24"/>
          <w:szCs w:val="24"/>
        </w:rPr>
        <w:t>Farm business enterprises</w:t>
      </w:r>
    </w:p>
    <w:p w14:paraId="1B030AE8" w14:textId="77777777" w:rsidR="00F57112" w:rsidRPr="009D3E40" w:rsidRDefault="00F57112" w:rsidP="000072AF">
      <w:pPr>
        <w:pStyle w:val="elementperfxhead"/>
        <w:numPr>
          <w:ilvl w:val="0"/>
          <w:numId w:val="22"/>
        </w:numPr>
        <w:spacing w:line="276" w:lineRule="auto"/>
        <w:ind w:right="0"/>
        <w:rPr>
          <w:rFonts w:ascii="Times New Roman" w:hAnsi="Times New Roman"/>
          <w:b w:val="0"/>
          <w:sz w:val="24"/>
          <w:szCs w:val="24"/>
        </w:rPr>
      </w:pPr>
      <w:r w:rsidRPr="009D3E40">
        <w:rPr>
          <w:rFonts w:ascii="Times New Roman" w:hAnsi="Times New Roman"/>
          <w:b w:val="0"/>
          <w:sz w:val="24"/>
          <w:szCs w:val="24"/>
        </w:rPr>
        <w:t>Record books</w:t>
      </w:r>
    </w:p>
    <w:p w14:paraId="5EC6219F" w14:textId="77777777" w:rsidR="00F57112" w:rsidRPr="009D3E40" w:rsidRDefault="00F57112" w:rsidP="000072AF">
      <w:pPr>
        <w:pStyle w:val="elementperfxhead"/>
        <w:numPr>
          <w:ilvl w:val="0"/>
          <w:numId w:val="22"/>
        </w:numPr>
        <w:spacing w:line="276" w:lineRule="auto"/>
        <w:ind w:right="0"/>
        <w:rPr>
          <w:rFonts w:ascii="Times New Roman" w:hAnsi="Times New Roman"/>
          <w:b w:val="0"/>
          <w:sz w:val="24"/>
          <w:szCs w:val="24"/>
        </w:rPr>
      </w:pPr>
      <w:r w:rsidRPr="009D3E40">
        <w:rPr>
          <w:rFonts w:ascii="Times New Roman" w:hAnsi="Times New Roman"/>
          <w:b w:val="0"/>
          <w:sz w:val="24"/>
          <w:szCs w:val="24"/>
        </w:rPr>
        <w:t>Equipped farm office</w:t>
      </w:r>
    </w:p>
    <w:p w14:paraId="7204CB91" w14:textId="77777777" w:rsidR="00F57112" w:rsidRPr="009D3E40" w:rsidRDefault="00F57112" w:rsidP="000072AF">
      <w:pPr>
        <w:pStyle w:val="elementperfxhead"/>
        <w:numPr>
          <w:ilvl w:val="0"/>
          <w:numId w:val="22"/>
        </w:numPr>
        <w:spacing w:line="276" w:lineRule="auto"/>
        <w:ind w:right="0"/>
        <w:rPr>
          <w:rFonts w:ascii="Times New Roman" w:hAnsi="Times New Roman"/>
          <w:b w:val="0"/>
          <w:sz w:val="24"/>
          <w:szCs w:val="24"/>
        </w:rPr>
      </w:pPr>
      <w:r w:rsidRPr="009D3E40">
        <w:rPr>
          <w:rFonts w:ascii="Times New Roman" w:hAnsi="Times New Roman"/>
          <w:b w:val="0"/>
          <w:sz w:val="24"/>
          <w:szCs w:val="24"/>
        </w:rPr>
        <w:t>Station</w:t>
      </w:r>
      <w:r w:rsidR="00E304E2" w:rsidRPr="009D3E40">
        <w:rPr>
          <w:rFonts w:ascii="Times New Roman" w:hAnsi="Times New Roman"/>
          <w:b w:val="0"/>
          <w:sz w:val="24"/>
          <w:szCs w:val="24"/>
        </w:rPr>
        <w:t>e</w:t>
      </w:r>
      <w:r w:rsidRPr="009D3E40">
        <w:rPr>
          <w:rFonts w:ascii="Times New Roman" w:hAnsi="Times New Roman"/>
          <w:b w:val="0"/>
          <w:sz w:val="24"/>
          <w:szCs w:val="24"/>
        </w:rPr>
        <w:t>ry</w:t>
      </w:r>
    </w:p>
    <w:p w14:paraId="3D026EB7" w14:textId="77777777" w:rsidR="00F57112" w:rsidRPr="009D3E40" w:rsidRDefault="00F57112" w:rsidP="000072AF">
      <w:pPr>
        <w:pStyle w:val="elementperfxhead"/>
        <w:numPr>
          <w:ilvl w:val="0"/>
          <w:numId w:val="22"/>
        </w:numPr>
        <w:spacing w:line="276" w:lineRule="auto"/>
        <w:ind w:right="0"/>
        <w:rPr>
          <w:rFonts w:ascii="Times New Roman" w:hAnsi="Times New Roman"/>
          <w:b w:val="0"/>
          <w:sz w:val="24"/>
          <w:szCs w:val="24"/>
        </w:rPr>
      </w:pPr>
      <w:r w:rsidRPr="009D3E40">
        <w:rPr>
          <w:rFonts w:ascii="Times New Roman" w:hAnsi="Times New Roman"/>
          <w:b w:val="0"/>
          <w:sz w:val="24"/>
          <w:szCs w:val="24"/>
        </w:rPr>
        <w:t>Farm Physical Plan</w:t>
      </w:r>
    </w:p>
    <w:p w14:paraId="215E31D5" w14:textId="77777777" w:rsidR="00F57112" w:rsidRPr="009D3E40" w:rsidRDefault="00F57112" w:rsidP="000072AF">
      <w:pPr>
        <w:pStyle w:val="elementperfxhead"/>
        <w:numPr>
          <w:ilvl w:val="0"/>
          <w:numId w:val="22"/>
        </w:numPr>
        <w:spacing w:line="276" w:lineRule="auto"/>
        <w:ind w:right="0"/>
        <w:rPr>
          <w:rFonts w:ascii="Times New Roman" w:hAnsi="Times New Roman"/>
          <w:b w:val="0"/>
          <w:sz w:val="24"/>
          <w:szCs w:val="24"/>
        </w:rPr>
      </w:pPr>
      <w:r w:rsidRPr="009D3E40">
        <w:rPr>
          <w:rFonts w:ascii="Times New Roman" w:hAnsi="Times New Roman"/>
          <w:b w:val="0"/>
          <w:sz w:val="24"/>
          <w:szCs w:val="24"/>
        </w:rPr>
        <w:t>Stores</w:t>
      </w:r>
    </w:p>
    <w:p w14:paraId="35AA7991" w14:textId="77777777" w:rsidR="009130DC" w:rsidRPr="009D3E40" w:rsidRDefault="009130DC" w:rsidP="000072AF">
      <w:pPr>
        <w:pStyle w:val="elementperfxhead"/>
        <w:numPr>
          <w:ilvl w:val="0"/>
          <w:numId w:val="22"/>
        </w:numPr>
        <w:spacing w:line="276" w:lineRule="auto"/>
        <w:ind w:right="0"/>
        <w:rPr>
          <w:rFonts w:ascii="Times New Roman" w:hAnsi="Times New Roman"/>
          <w:b w:val="0"/>
          <w:sz w:val="24"/>
          <w:szCs w:val="24"/>
        </w:rPr>
      </w:pPr>
      <w:r w:rsidRPr="009D3E40">
        <w:rPr>
          <w:rFonts w:ascii="Times New Roman" w:hAnsi="Times New Roman"/>
          <w:b w:val="0"/>
          <w:sz w:val="24"/>
          <w:szCs w:val="24"/>
        </w:rPr>
        <w:t xml:space="preserve">Farm structures </w:t>
      </w:r>
    </w:p>
    <w:p w14:paraId="68068A90" w14:textId="77777777" w:rsidR="00096CDA" w:rsidRPr="009D3E40" w:rsidRDefault="00096CDA" w:rsidP="000072AF">
      <w:pPr>
        <w:pStyle w:val="elementperfxhead"/>
        <w:numPr>
          <w:ilvl w:val="0"/>
          <w:numId w:val="22"/>
        </w:numPr>
        <w:spacing w:line="276" w:lineRule="auto"/>
        <w:ind w:right="0"/>
        <w:rPr>
          <w:rFonts w:ascii="Times New Roman" w:hAnsi="Times New Roman"/>
          <w:b w:val="0"/>
          <w:sz w:val="24"/>
          <w:szCs w:val="24"/>
        </w:rPr>
      </w:pPr>
      <w:r w:rsidRPr="009D3E40">
        <w:rPr>
          <w:rFonts w:ascii="Times New Roman" w:hAnsi="Times New Roman"/>
          <w:b w:val="0"/>
          <w:sz w:val="24"/>
          <w:szCs w:val="24"/>
        </w:rPr>
        <w:t>Source of power</w:t>
      </w:r>
    </w:p>
    <w:p w14:paraId="5DFE9CD0" w14:textId="77777777" w:rsidR="00461E77" w:rsidRPr="009D3E40" w:rsidRDefault="00461E77" w:rsidP="000072AF">
      <w:pPr>
        <w:pStyle w:val="elementperfxhead"/>
        <w:numPr>
          <w:ilvl w:val="0"/>
          <w:numId w:val="22"/>
        </w:numPr>
        <w:spacing w:line="276" w:lineRule="auto"/>
        <w:ind w:right="0"/>
        <w:rPr>
          <w:rFonts w:ascii="Times New Roman" w:hAnsi="Times New Roman"/>
          <w:b w:val="0"/>
          <w:sz w:val="24"/>
          <w:szCs w:val="24"/>
        </w:rPr>
      </w:pPr>
      <w:r w:rsidRPr="009D3E40">
        <w:rPr>
          <w:rFonts w:ascii="Times New Roman" w:hAnsi="Times New Roman"/>
          <w:b w:val="0"/>
          <w:sz w:val="24"/>
          <w:szCs w:val="24"/>
        </w:rPr>
        <w:t>Farm machinery</w:t>
      </w:r>
    </w:p>
    <w:p w14:paraId="0BD2C3FD" w14:textId="1322D5A6" w:rsidR="00D203AC" w:rsidRPr="009D3E40" w:rsidRDefault="00461E77" w:rsidP="000072AF">
      <w:pPr>
        <w:pStyle w:val="elementperfxhead"/>
        <w:numPr>
          <w:ilvl w:val="0"/>
          <w:numId w:val="22"/>
        </w:numPr>
        <w:spacing w:line="276" w:lineRule="auto"/>
        <w:ind w:right="0"/>
        <w:rPr>
          <w:rFonts w:ascii="Times New Roman" w:hAnsi="Times New Roman"/>
          <w:b w:val="0"/>
          <w:sz w:val="24"/>
          <w:szCs w:val="24"/>
        </w:rPr>
      </w:pPr>
      <w:r w:rsidRPr="009D3E40">
        <w:rPr>
          <w:rFonts w:ascii="Times New Roman" w:hAnsi="Times New Roman"/>
          <w:b w:val="0"/>
          <w:sz w:val="24"/>
          <w:szCs w:val="24"/>
        </w:rPr>
        <w:t xml:space="preserve">Source of water </w:t>
      </w:r>
    </w:p>
    <w:p w14:paraId="34546D4B" w14:textId="77777777" w:rsidR="00714C19" w:rsidRPr="009D3E40" w:rsidRDefault="00714C19" w:rsidP="000072AF">
      <w:pPr>
        <w:pStyle w:val="ListParagraph"/>
        <w:numPr>
          <w:ilvl w:val="0"/>
          <w:numId w:val="22"/>
        </w:numPr>
        <w:spacing w:after="0" w:line="276" w:lineRule="auto"/>
        <w:rPr>
          <w:rFonts w:ascii="Times New Roman" w:hAnsi="Times New Roman"/>
          <w:sz w:val="24"/>
          <w:szCs w:val="24"/>
        </w:rPr>
      </w:pPr>
      <w:r w:rsidRPr="009D3E40">
        <w:rPr>
          <w:rFonts w:ascii="Times New Roman" w:hAnsi="Times New Roman"/>
          <w:sz w:val="24"/>
          <w:szCs w:val="24"/>
        </w:rPr>
        <w:t xml:space="preserve">Business plan (BP) guide </w:t>
      </w:r>
    </w:p>
    <w:p w14:paraId="3A6AF561" w14:textId="55E63D27" w:rsidR="00714C19" w:rsidRPr="009D3E40" w:rsidRDefault="009D3E40" w:rsidP="000072AF">
      <w:pPr>
        <w:pStyle w:val="elementperfxhead"/>
        <w:numPr>
          <w:ilvl w:val="0"/>
          <w:numId w:val="22"/>
        </w:numPr>
        <w:spacing w:line="276" w:lineRule="auto"/>
        <w:ind w:right="0"/>
        <w:rPr>
          <w:rFonts w:ascii="Times New Roman" w:hAnsi="Times New Roman"/>
          <w:b w:val="0"/>
          <w:bCs/>
          <w:sz w:val="24"/>
          <w:szCs w:val="24"/>
        </w:rPr>
      </w:pPr>
      <w:r>
        <w:rPr>
          <w:rFonts w:ascii="Times New Roman" w:hAnsi="Times New Roman"/>
          <w:b w:val="0"/>
          <w:bCs/>
          <w:sz w:val="24"/>
          <w:szCs w:val="24"/>
        </w:rPr>
        <w:t>W</w:t>
      </w:r>
      <w:r w:rsidR="00714C19" w:rsidRPr="009D3E40">
        <w:rPr>
          <w:rFonts w:ascii="Times New Roman" w:hAnsi="Times New Roman"/>
          <w:b w:val="0"/>
          <w:bCs/>
          <w:sz w:val="24"/>
          <w:szCs w:val="24"/>
        </w:rPr>
        <w:t>ork place procedure</w:t>
      </w:r>
    </w:p>
    <w:p w14:paraId="2FB56E05" w14:textId="77777777" w:rsidR="00F57112" w:rsidRPr="00F0185B" w:rsidRDefault="00F57112" w:rsidP="00064A96">
      <w:pPr>
        <w:pStyle w:val="elementperfxhead"/>
        <w:spacing w:line="276" w:lineRule="auto"/>
        <w:ind w:left="720" w:right="0"/>
        <w:rPr>
          <w:rFonts w:ascii="Times New Roman" w:hAnsi="Times New Roman"/>
          <w:b w:val="0"/>
          <w:sz w:val="24"/>
          <w:szCs w:val="24"/>
        </w:rPr>
      </w:pPr>
    </w:p>
    <w:p w14:paraId="5E4A76A1" w14:textId="77777777" w:rsidR="003D237B" w:rsidRPr="00F0185B" w:rsidRDefault="003D237B" w:rsidP="00064A96">
      <w:pPr>
        <w:spacing w:after="0" w:line="276" w:lineRule="auto"/>
        <w:rPr>
          <w:szCs w:val="24"/>
        </w:rPr>
      </w:pPr>
    </w:p>
    <w:p w14:paraId="69B5DCE5" w14:textId="77777777" w:rsidR="00FD04A3" w:rsidRPr="00F0185B" w:rsidRDefault="00FD04A3" w:rsidP="00064A96">
      <w:pPr>
        <w:spacing w:after="0" w:line="276" w:lineRule="auto"/>
        <w:rPr>
          <w:szCs w:val="24"/>
        </w:rPr>
      </w:pPr>
    </w:p>
    <w:p w14:paraId="00E8384E" w14:textId="77777777" w:rsidR="00FD04A3" w:rsidRPr="00F0185B" w:rsidRDefault="00FD04A3" w:rsidP="00064A96">
      <w:pPr>
        <w:spacing w:after="0" w:line="276" w:lineRule="auto"/>
        <w:rPr>
          <w:szCs w:val="24"/>
        </w:rPr>
      </w:pPr>
    </w:p>
    <w:p w14:paraId="67C4A628" w14:textId="77777777" w:rsidR="00FD04A3" w:rsidRPr="00F0185B" w:rsidRDefault="00FD04A3" w:rsidP="00064A96">
      <w:pPr>
        <w:spacing w:after="0" w:line="276" w:lineRule="auto"/>
        <w:rPr>
          <w:szCs w:val="24"/>
        </w:rPr>
      </w:pPr>
    </w:p>
    <w:p w14:paraId="7E27319B" w14:textId="77777777" w:rsidR="0020073D" w:rsidRPr="00F0185B" w:rsidRDefault="0020073D" w:rsidP="00064A96">
      <w:pPr>
        <w:spacing w:after="0" w:line="276" w:lineRule="auto"/>
        <w:rPr>
          <w:szCs w:val="24"/>
        </w:rPr>
      </w:pPr>
    </w:p>
    <w:p w14:paraId="40A71440" w14:textId="77777777" w:rsidR="0020073D" w:rsidRPr="00F0185B" w:rsidRDefault="0020073D" w:rsidP="00064A96">
      <w:pPr>
        <w:spacing w:after="0" w:line="276" w:lineRule="auto"/>
        <w:rPr>
          <w:szCs w:val="24"/>
        </w:rPr>
      </w:pPr>
    </w:p>
    <w:p w14:paraId="64C0A859" w14:textId="77777777" w:rsidR="0020073D" w:rsidRPr="00F0185B" w:rsidRDefault="0020073D" w:rsidP="00064A96">
      <w:pPr>
        <w:spacing w:after="0" w:line="276" w:lineRule="auto"/>
        <w:rPr>
          <w:szCs w:val="24"/>
        </w:rPr>
      </w:pPr>
    </w:p>
    <w:p w14:paraId="4E075B03" w14:textId="77777777" w:rsidR="0020073D" w:rsidRPr="00F0185B" w:rsidRDefault="0020073D" w:rsidP="00064A96">
      <w:pPr>
        <w:spacing w:after="0" w:line="276" w:lineRule="auto"/>
        <w:rPr>
          <w:szCs w:val="24"/>
        </w:rPr>
      </w:pPr>
    </w:p>
    <w:p w14:paraId="0B3B6586" w14:textId="77777777" w:rsidR="00B66FED" w:rsidRPr="00F0185B" w:rsidRDefault="00B66FED" w:rsidP="00064A96">
      <w:pPr>
        <w:spacing w:line="276" w:lineRule="auto"/>
        <w:rPr>
          <w:szCs w:val="24"/>
        </w:rPr>
      </w:pPr>
      <w:r w:rsidRPr="00F0185B">
        <w:rPr>
          <w:szCs w:val="24"/>
        </w:rPr>
        <w:br w:type="page"/>
      </w:r>
    </w:p>
    <w:p w14:paraId="00B27A95" w14:textId="77777777" w:rsidR="003C24C1" w:rsidRPr="00F0185B" w:rsidRDefault="003C24C1" w:rsidP="00EC48C1">
      <w:pPr>
        <w:pStyle w:val="Heading1"/>
      </w:pPr>
      <w:bookmarkStart w:id="54" w:name="_Toc10024816"/>
      <w:bookmarkStart w:id="55" w:name="_Toc65567753"/>
      <w:r w:rsidRPr="00F0185B">
        <w:lastRenderedPageBreak/>
        <w:t>CLIMATE CHANGE RESILIENCE   PRACTICES</w:t>
      </w:r>
      <w:bookmarkEnd w:id="54"/>
      <w:bookmarkEnd w:id="55"/>
    </w:p>
    <w:p w14:paraId="28549EEA" w14:textId="77777777" w:rsidR="009D3E40" w:rsidRDefault="009D3E40" w:rsidP="00064A96">
      <w:pPr>
        <w:spacing w:after="0" w:line="276" w:lineRule="auto"/>
        <w:jc w:val="both"/>
        <w:rPr>
          <w:b/>
          <w:szCs w:val="24"/>
          <w:lang w:val="en-ZA"/>
        </w:rPr>
      </w:pPr>
    </w:p>
    <w:p w14:paraId="5A1562BF" w14:textId="7CC4E365" w:rsidR="003C24C1" w:rsidRPr="00F0185B" w:rsidRDefault="003C24C1" w:rsidP="00064A96">
      <w:pPr>
        <w:spacing w:after="0" w:line="276" w:lineRule="auto"/>
        <w:jc w:val="both"/>
        <w:rPr>
          <w:szCs w:val="24"/>
          <w:lang w:val="en-ZA"/>
        </w:rPr>
      </w:pPr>
      <w:r w:rsidRPr="00F0185B">
        <w:rPr>
          <w:b/>
          <w:szCs w:val="24"/>
          <w:lang w:val="en-ZA"/>
        </w:rPr>
        <w:t xml:space="preserve">UNIT CODE: </w:t>
      </w:r>
      <w:r w:rsidRPr="009D3E40">
        <w:rPr>
          <w:bCs/>
          <w:szCs w:val="24"/>
          <w:lang w:val="en-ZA" w:eastAsia="fr-FR"/>
        </w:rPr>
        <w:t>AGR/CU/SARD/CR/0</w:t>
      </w:r>
      <w:r w:rsidR="00A24174" w:rsidRPr="009D3E40">
        <w:rPr>
          <w:bCs/>
          <w:szCs w:val="24"/>
          <w:lang w:val="en-ZA" w:eastAsia="fr-FR"/>
        </w:rPr>
        <w:t>5</w:t>
      </w:r>
      <w:r w:rsidR="008D0DD6" w:rsidRPr="009D3E40">
        <w:rPr>
          <w:bCs/>
          <w:szCs w:val="24"/>
          <w:lang w:val="en-ZA" w:eastAsia="fr-FR"/>
        </w:rPr>
        <w:t>/5/A</w:t>
      </w:r>
    </w:p>
    <w:p w14:paraId="5A76CD17" w14:textId="77777777" w:rsidR="00A24174" w:rsidRDefault="00A24174" w:rsidP="00064A96">
      <w:pPr>
        <w:spacing w:after="0" w:line="276" w:lineRule="auto"/>
        <w:jc w:val="both"/>
        <w:rPr>
          <w:b/>
          <w:szCs w:val="24"/>
          <w:lang w:val="en-ZA"/>
        </w:rPr>
      </w:pPr>
    </w:p>
    <w:p w14:paraId="017A1135" w14:textId="5587EC08" w:rsidR="003C24C1" w:rsidRPr="00F0185B" w:rsidRDefault="003C24C1" w:rsidP="00064A96">
      <w:pPr>
        <w:spacing w:after="0" w:line="276" w:lineRule="auto"/>
        <w:jc w:val="both"/>
        <w:rPr>
          <w:b/>
          <w:szCs w:val="24"/>
          <w:lang w:val="en-ZA"/>
        </w:rPr>
      </w:pPr>
      <w:r w:rsidRPr="00F0185B">
        <w:rPr>
          <w:b/>
          <w:szCs w:val="24"/>
          <w:lang w:val="en-ZA"/>
        </w:rPr>
        <w:t>Relationship to Occupational Standards</w:t>
      </w:r>
    </w:p>
    <w:p w14:paraId="42F2D8B3" w14:textId="4FEC06BC" w:rsidR="003C24C1" w:rsidRPr="00F0185B" w:rsidRDefault="003C24C1" w:rsidP="00064A96">
      <w:pPr>
        <w:spacing w:after="0" w:line="276" w:lineRule="auto"/>
        <w:rPr>
          <w:szCs w:val="24"/>
        </w:rPr>
      </w:pPr>
      <w:r w:rsidRPr="00F0185B">
        <w:rPr>
          <w:szCs w:val="24"/>
          <w:lang w:val="en-ZA"/>
        </w:rPr>
        <w:t xml:space="preserve">This unit addresses the </w:t>
      </w:r>
      <w:r w:rsidR="00A24174">
        <w:rPr>
          <w:szCs w:val="24"/>
          <w:lang w:val="en-ZA"/>
        </w:rPr>
        <w:t>U</w:t>
      </w:r>
      <w:r w:rsidRPr="00F0185B">
        <w:rPr>
          <w:szCs w:val="24"/>
          <w:lang w:val="en-ZA"/>
        </w:rPr>
        <w:t xml:space="preserve">nit of </w:t>
      </w:r>
      <w:r w:rsidR="00A24174">
        <w:rPr>
          <w:szCs w:val="24"/>
          <w:lang w:val="en-ZA"/>
        </w:rPr>
        <w:t>C</w:t>
      </w:r>
      <w:r w:rsidRPr="00F0185B">
        <w:rPr>
          <w:szCs w:val="24"/>
          <w:lang w:val="en-ZA"/>
        </w:rPr>
        <w:t xml:space="preserve">ompetency: </w:t>
      </w:r>
      <w:r w:rsidR="00A24174">
        <w:rPr>
          <w:szCs w:val="24"/>
        </w:rPr>
        <w:t>P</w:t>
      </w:r>
      <w:r w:rsidRPr="00F0185B">
        <w:rPr>
          <w:szCs w:val="24"/>
        </w:rPr>
        <w:t xml:space="preserve">ractice </w:t>
      </w:r>
      <w:r w:rsidR="00A24174">
        <w:rPr>
          <w:szCs w:val="24"/>
        </w:rPr>
        <w:t>C</w:t>
      </w:r>
      <w:r w:rsidRPr="00F0185B">
        <w:rPr>
          <w:szCs w:val="24"/>
        </w:rPr>
        <w:t xml:space="preserve">limate </w:t>
      </w:r>
      <w:r w:rsidR="00A24174">
        <w:rPr>
          <w:szCs w:val="24"/>
        </w:rPr>
        <w:t>C</w:t>
      </w:r>
      <w:r w:rsidRPr="00F0185B">
        <w:rPr>
          <w:szCs w:val="24"/>
        </w:rPr>
        <w:t xml:space="preserve">hange </w:t>
      </w:r>
      <w:r w:rsidR="00A24174">
        <w:rPr>
          <w:szCs w:val="24"/>
        </w:rPr>
        <w:t>R</w:t>
      </w:r>
      <w:r w:rsidRPr="00F0185B">
        <w:rPr>
          <w:szCs w:val="24"/>
        </w:rPr>
        <w:t xml:space="preserve">esilience   </w:t>
      </w:r>
    </w:p>
    <w:p w14:paraId="0CC22B80" w14:textId="77777777" w:rsidR="00A24174" w:rsidRDefault="00A24174" w:rsidP="00064A96">
      <w:pPr>
        <w:spacing w:after="0" w:line="276" w:lineRule="auto"/>
        <w:rPr>
          <w:b/>
          <w:szCs w:val="24"/>
          <w:lang w:val="en-ZA"/>
        </w:rPr>
      </w:pPr>
    </w:p>
    <w:p w14:paraId="79701893" w14:textId="66765BDB" w:rsidR="003C24C1" w:rsidRPr="00F0185B" w:rsidRDefault="003C24C1" w:rsidP="00064A96">
      <w:pPr>
        <w:spacing w:after="0" w:line="276" w:lineRule="auto"/>
        <w:rPr>
          <w:szCs w:val="24"/>
          <w:lang w:val="en-ZA"/>
        </w:rPr>
      </w:pPr>
      <w:r w:rsidRPr="00F0185B">
        <w:rPr>
          <w:b/>
          <w:szCs w:val="24"/>
          <w:lang w:val="en-ZA"/>
        </w:rPr>
        <w:t xml:space="preserve">Duration of Unit: </w:t>
      </w:r>
      <w:r w:rsidR="00A24174">
        <w:rPr>
          <w:b/>
          <w:szCs w:val="24"/>
          <w:lang w:val="en-ZA"/>
        </w:rPr>
        <w:t>50</w:t>
      </w:r>
      <w:r w:rsidRPr="00F0185B">
        <w:rPr>
          <w:b/>
          <w:szCs w:val="24"/>
          <w:lang w:val="en-ZA"/>
        </w:rPr>
        <w:t xml:space="preserve"> hrs.</w:t>
      </w:r>
    </w:p>
    <w:p w14:paraId="5C6BCAFE" w14:textId="77777777" w:rsidR="003C24C1" w:rsidRPr="00F0185B" w:rsidRDefault="003C24C1" w:rsidP="00064A96">
      <w:pPr>
        <w:tabs>
          <w:tab w:val="center" w:pos="4680"/>
        </w:tabs>
        <w:spacing w:after="0" w:line="276" w:lineRule="auto"/>
        <w:jc w:val="both"/>
        <w:rPr>
          <w:szCs w:val="24"/>
          <w:lang w:val="en-ZA"/>
        </w:rPr>
      </w:pPr>
    </w:p>
    <w:p w14:paraId="2E575B66" w14:textId="77777777" w:rsidR="003C24C1" w:rsidRPr="00F0185B" w:rsidRDefault="003C24C1" w:rsidP="00064A96">
      <w:pPr>
        <w:spacing w:after="0" w:line="276" w:lineRule="auto"/>
        <w:rPr>
          <w:b/>
          <w:szCs w:val="24"/>
          <w:lang w:val="en-ZA"/>
        </w:rPr>
      </w:pPr>
      <w:r w:rsidRPr="00F0185B">
        <w:rPr>
          <w:b/>
          <w:szCs w:val="24"/>
          <w:lang w:val="en-ZA"/>
        </w:rPr>
        <w:t>Unit Description</w:t>
      </w:r>
    </w:p>
    <w:p w14:paraId="3F2094A4" w14:textId="77777777" w:rsidR="00A24174" w:rsidRPr="00671F58" w:rsidRDefault="00A24174" w:rsidP="00A24174">
      <w:pPr>
        <w:tabs>
          <w:tab w:val="left" w:pos="720"/>
          <w:tab w:val="left" w:pos="1440"/>
          <w:tab w:val="left" w:pos="2160"/>
          <w:tab w:val="left" w:pos="2880"/>
          <w:tab w:val="left" w:pos="3600"/>
        </w:tabs>
        <w:spacing w:line="276" w:lineRule="auto"/>
        <w:jc w:val="both"/>
        <w:rPr>
          <w:szCs w:val="24"/>
        </w:rPr>
      </w:pPr>
      <w:r w:rsidRPr="00CC7012">
        <w:rPr>
          <w:szCs w:val="24"/>
        </w:rPr>
        <w:t>This unit specifies the competencies required to</w:t>
      </w:r>
      <w:r w:rsidRPr="00A7255B">
        <w:rPr>
          <w:szCs w:val="24"/>
        </w:rPr>
        <w:t xml:space="preserve"> </w:t>
      </w:r>
      <w:r w:rsidRPr="00671F58">
        <w:rPr>
          <w:szCs w:val="24"/>
        </w:rPr>
        <w:t>manag</w:t>
      </w:r>
      <w:r>
        <w:rPr>
          <w:szCs w:val="24"/>
        </w:rPr>
        <w:t>e</w:t>
      </w:r>
      <w:r w:rsidRPr="00671F58">
        <w:rPr>
          <w:szCs w:val="24"/>
        </w:rPr>
        <w:t xml:space="preserve"> climate change preparedness, climate change adaptations and climate change mitigations.  </w:t>
      </w:r>
    </w:p>
    <w:p w14:paraId="7F47753F" w14:textId="77777777" w:rsidR="00A24174" w:rsidRDefault="00A24174" w:rsidP="00064A96">
      <w:pPr>
        <w:spacing w:after="0" w:line="276" w:lineRule="auto"/>
        <w:rPr>
          <w:b/>
          <w:szCs w:val="24"/>
          <w:lang w:val="en-ZA"/>
        </w:rPr>
      </w:pPr>
    </w:p>
    <w:p w14:paraId="66501A56" w14:textId="3092800E" w:rsidR="003C24C1" w:rsidRPr="00F0185B" w:rsidRDefault="003C24C1" w:rsidP="00064A96">
      <w:pPr>
        <w:spacing w:after="0" w:line="276" w:lineRule="auto"/>
        <w:rPr>
          <w:b/>
          <w:szCs w:val="24"/>
          <w:lang w:val="en-ZA"/>
        </w:rPr>
      </w:pPr>
      <w:r w:rsidRPr="00F0185B">
        <w:rPr>
          <w:b/>
          <w:szCs w:val="24"/>
          <w:lang w:val="en-ZA"/>
        </w:rPr>
        <w:t>Summary of Learning Outcomes</w:t>
      </w:r>
    </w:p>
    <w:p w14:paraId="2784BCA7" w14:textId="77777777" w:rsidR="003C24C1" w:rsidRPr="00F0185B" w:rsidRDefault="003C24C1" w:rsidP="000072AF">
      <w:pPr>
        <w:pStyle w:val="ListParagraph"/>
        <w:numPr>
          <w:ilvl w:val="0"/>
          <w:numId w:val="23"/>
        </w:numPr>
        <w:spacing w:after="0" w:line="276" w:lineRule="auto"/>
        <w:rPr>
          <w:rFonts w:ascii="Times New Roman" w:hAnsi="Times New Roman"/>
          <w:sz w:val="24"/>
          <w:szCs w:val="24"/>
        </w:rPr>
      </w:pPr>
      <w:r w:rsidRPr="00F0185B">
        <w:rPr>
          <w:rFonts w:ascii="Times New Roman" w:hAnsi="Times New Roman"/>
          <w:sz w:val="24"/>
          <w:szCs w:val="24"/>
        </w:rPr>
        <w:t xml:space="preserve">Manage climate change preparedness </w:t>
      </w:r>
      <w:r w:rsidRPr="00F0185B">
        <w:rPr>
          <w:rFonts w:ascii="Times New Roman" w:hAnsi="Times New Roman"/>
          <w:sz w:val="24"/>
          <w:szCs w:val="24"/>
        </w:rPr>
        <w:tab/>
      </w:r>
    </w:p>
    <w:p w14:paraId="2A4608C5" w14:textId="77777777" w:rsidR="003C24C1" w:rsidRPr="00F0185B" w:rsidRDefault="003C24C1" w:rsidP="000072AF">
      <w:pPr>
        <w:pStyle w:val="ListParagraph"/>
        <w:numPr>
          <w:ilvl w:val="0"/>
          <w:numId w:val="23"/>
        </w:numPr>
        <w:spacing w:after="0" w:line="276" w:lineRule="auto"/>
        <w:rPr>
          <w:rFonts w:ascii="Times New Roman" w:hAnsi="Times New Roman"/>
          <w:sz w:val="24"/>
          <w:szCs w:val="24"/>
        </w:rPr>
      </w:pPr>
      <w:r w:rsidRPr="00F0185B">
        <w:rPr>
          <w:rFonts w:ascii="Times New Roman" w:hAnsi="Times New Roman"/>
          <w:sz w:val="24"/>
          <w:szCs w:val="24"/>
        </w:rPr>
        <w:t>Manage climate change adaptations</w:t>
      </w:r>
    </w:p>
    <w:p w14:paraId="5BCB2696" w14:textId="77777777" w:rsidR="003C24C1" w:rsidRPr="00F0185B" w:rsidRDefault="003C24C1" w:rsidP="000072AF">
      <w:pPr>
        <w:pStyle w:val="ListParagraph"/>
        <w:numPr>
          <w:ilvl w:val="0"/>
          <w:numId w:val="23"/>
        </w:numPr>
        <w:spacing w:after="0" w:line="276" w:lineRule="auto"/>
        <w:rPr>
          <w:rFonts w:ascii="Times New Roman" w:hAnsi="Times New Roman"/>
          <w:sz w:val="24"/>
          <w:szCs w:val="24"/>
        </w:rPr>
      </w:pPr>
      <w:r w:rsidRPr="00F0185B">
        <w:rPr>
          <w:rFonts w:ascii="Times New Roman" w:hAnsi="Times New Roman"/>
          <w:sz w:val="24"/>
          <w:szCs w:val="24"/>
        </w:rPr>
        <w:t>Manage climate change mitigations</w:t>
      </w:r>
    </w:p>
    <w:p w14:paraId="1B942B1A" w14:textId="77777777" w:rsidR="0041791C" w:rsidRPr="00F0185B" w:rsidRDefault="0041791C" w:rsidP="00064A96">
      <w:pPr>
        <w:spacing w:after="0" w:line="276" w:lineRule="auto"/>
        <w:rPr>
          <w:szCs w:val="24"/>
        </w:rPr>
      </w:pPr>
    </w:p>
    <w:p w14:paraId="1E46396C" w14:textId="77777777" w:rsidR="003C24C1" w:rsidRPr="00F0185B" w:rsidRDefault="003C24C1" w:rsidP="00064A96">
      <w:pPr>
        <w:spacing w:after="0" w:line="276" w:lineRule="auto"/>
        <w:ind w:left="357" w:hanging="357"/>
        <w:contextualSpacing/>
        <w:jc w:val="both"/>
        <w:rPr>
          <w:b/>
          <w:szCs w:val="24"/>
          <w:lang w:val="en-ZA"/>
        </w:rPr>
      </w:pPr>
      <w:r w:rsidRPr="00F0185B">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3C24C1" w:rsidRPr="00F0185B" w14:paraId="3038BDC0" w14:textId="77777777" w:rsidTr="002615AD">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0715A7D3" w14:textId="77777777" w:rsidR="003C24C1" w:rsidRPr="00F0185B" w:rsidRDefault="003C24C1" w:rsidP="00064A96">
            <w:pPr>
              <w:spacing w:after="0" w:line="276" w:lineRule="auto"/>
              <w:rPr>
                <w:b/>
                <w:szCs w:val="24"/>
                <w:lang w:val="en-ZA"/>
              </w:rPr>
            </w:pPr>
            <w:r w:rsidRPr="00F0185B">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64D3F6FB" w14:textId="77777777" w:rsidR="003C24C1" w:rsidRPr="00F0185B" w:rsidRDefault="003C24C1" w:rsidP="00064A96">
            <w:pPr>
              <w:spacing w:after="0" w:line="276" w:lineRule="auto"/>
              <w:ind w:left="357" w:hanging="357"/>
              <w:rPr>
                <w:b/>
                <w:szCs w:val="24"/>
                <w:lang w:val="en-ZA"/>
              </w:rPr>
            </w:pPr>
            <w:r w:rsidRPr="00F0185B">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32B6F744" w14:textId="77777777" w:rsidR="003C24C1" w:rsidRPr="00F0185B" w:rsidRDefault="003C24C1" w:rsidP="00064A96">
            <w:pPr>
              <w:spacing w:after="0" w:line="276" w:lineRule="auto"/>
              <w:rPr>
                <w:b/>
                <w:szCs w:val="24"/>
                <w:lang w:val="en-ZA"/>
              </w:rPr>
            </w:pPr>
            <w:r w:rsidRPr="00F0185B">
              <w:rPr>
                <w:b/>
                <w:szCs w:val="24"/>
                <w:lang w:val="en-ZA"/>
              </w:rPr>
              <w:t>Suggested Assessment Methods</w:t>
            </w:r>
          </w:p>
        </w:tc>
      </w:tr>
      <w:tr w:rsidR="003C24C1" w:rsidRPr="00F0185B" w14:paraId="70BB1012" w14:textId="77777777" w:rsidTr="00DE1F12">
        <w:trPr>
          <w:trHeight w:val="593"/>
        </w:trPr>
        <w:tc>
          <w:tcPr>
            <w:tcW w:w="1402" w:type="pct"/>
            <w:tcBorders>
              <w:top w:val="single" w:sz="4" w:space="0" w:color="auto"/>
              <w:left w:val="single" w:sz="4" w:space="0" w:color="auto"/>
              <w:bottom w:val="single" w:sz="4" w:space="0" w:color="auto"/>
              <w:right w:val="single" w:sz="4" w:space="0" w:color="auto"/>
            </w:tcBorders>
          </w:tcPr>
          <w:p w14:paraId="0BD4449F" w14:textId="77777777" w:rsidR="003C24C1" w:rsidRPr="00F0185B" w:rsidRDefault="007E6883" w:rsidP="000072AF">
            <w:pPr>
              <w:pStyle w:val="ListParagraph"/>
              <w:numPr>
                <w:ilvl w:val="0"/>
                <w:numId w:val="24"/>
              </w:numPr>
              <w:spacing w:after="0" w:line="276" w:lineRule="auto"/>
              <w:rPr>
                <w:rFonts w:ascii="Times New Roman" w:hAnsi="Times New Roman"/>
                <w:sz w:val="24"/>
                <w:szCs w:val="24"/>
              </w:rPr>
            </w:pPr>
            <w:r w:rsidRPr="00F0185B">
              <w:rPr>
                <w:rFonts w:ascii="Times New Roman" w:hAnsi="Times New Roman"/>
                <w:sz w:val="24"/>
                <w:szCs w:val="24"/>
              </w:rPr>
              <w:t>Demonstrate understanding of climate change resilience concepts</w:t>
            </w:r>
          </w:p>
        </w:tc>
        <w:tc>
          <w:tcPr>
            <w:tcW w:w="2315" w:type="pct"/>
            <w:tcBorders>
              <w:top w:val="single" w:sz="4" w:space="0" w:color="auto"/>
              <w:left w:val="single" w:sz="4" w:space="0" w:color="auto"/>
              <w:bottom w:val="single" w:sz="4" w:space="0" w:color="auto"/>
              <w:right w:val="single" w:sz="4" w:space="0" w:color="auto"/>
            </w:tcBorders>
          </w:tcPr>
          <w:p w14:paraId="69594161" w14:textId="77777777" w:rsidR="003C24C1" w:rsidRPr="00F0185B" w:rsidRDefault="00C43224"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Meaning of terms;</w:t>
            </w:r>
            <w:r w:rsidR="003C24C1" w:rsidRPr="00F0185B">
              <w:rPr>
                <w:rFonts w:ascii="Times New Roman" w:hAnsi="Times New Roman"/>
                <w:sz w:val="24"/>
                <w:szCs w:val="24"/>
              </w:rPr>
              <w:t xml:space="preserve"> climate change</w:t>
            </w:r>
            <w:r w:rsidR="00753CA5" w:rsidRPr="00F0185B">
              <w:rPr>
                <w:rFonts w:ascii="Times New Roman" w:hAnsi="Times New Roman"/>
                <w:sz w:val="24"/>
                <w:szCs w:val="24"/>
              </w:rPr>
              <w:t>,</w:t>
            </w:r>
            <w:r w:rsidR="003C24C1" w:rsidRPr="00F0185B">
              <w:rPr>
                <w:rFonts w:ascii="Times New Roman" w:hAnsi="Times New Roman"/>
                <w:sz w:val="24"/>
                <w:szCs w:val="24"/>
              </w:rPr>
              <w:t xml:space="preserve"> climate change resilience, climate change preparedness, climate change adaptation, climate change mitigation</w:t>
            </w:r>
          </w:p>
          <w:p w14:paraId="202E1A3B" w14:textId="77777777" w:rsidR="003C24C1" w:rsidRPr="00F0185B" w:rsidRDefault="00C43224"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Global </w:t>
            </w:r>
            <w:r w:rsidR="003C24C1" w:rsidRPr="00F0185B">
              <w:rPr>
                <w:rFonts w:ascii="Times New Roman" w:hAnsi="Times New Roman"/>
                <w:sz w:val="24"/>
                <w:szCs w:val="24"/>
              </w:rPr>
              <w:t xml:space="preserve">climate change </w:t>
            </w:r>
          </w:p>
          <w:p w14:paraId="23B103CE" w14:textId="77777777" w:rsidR="003C24C1" w:rsidRPr="00F0185B" w:rsidRDefault="003C24C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Eme</w:t>
            </w:r>
            <w:r w:rsidR="00193D15" w:rsidRPr="00F0185B">
              <w:rPr>
                <w:rFonts w:ascii="Times New Roman" w:hAnsi="Times New Roman"/>
                <w:sz w:val="24"/>
                <w:szCs w:val="24"/>
              </w:rPr>
              <w:t>rging trends and lessons learnt</w:t>
            </w:r>
          </w:p>
          <w:p w14:paraId="58EBBC6B" w14:textId="77777777" w:rsidR="003C24C1" w:rsidRPr="00F0185B" w:rsidRDefault="003C24C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Relationship between climate change and global warming</w:t>
            </w:r>
          </w:p>
          <w:p w14:paraId="66A832C1" w14:textId="77777777" w:rsidR="003C24C1" w:rsidRPr="00F0185B" w:rsidRDefault="003C24C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Causes of climate change</w:t>
            </w:r>
          </w:p>
          <w:p w14:paraId="5DB006CE" w14:textId="77777777" w:rsidR="003C24C1" w:rsidRPr="00F0185B" w:rsidRDefault="003C24C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Effects of climate change</w:t>
            </w:r>
          </w:p>
        </w:tc>
        <w:tc>
          <w:tcPr>
            <w:tcW w:w="1283" w:type="pct"/>
            <w:tcBorders>
              <w:top w:val="single" w:sz="4" w:space="0" w:color="auto"/>
              <w:left w:val="single" w:sz="4" w:space="0" w:color="auto"/>
              <w:bottom w:val="single" w:sz="4" w:space="0" w:color="auto"/>
              <w:right w:val="single" w:sz="4" w:space="0" w:color="auto"/>
            </w:tcBorders>
          </w:tcPr>
          <w:p w14:paraId="4501EDDE" w14:textId="77777777" w:rsidR="003C24C1" w:rsidRPr="00F0185B" w:rsidRDefault="004B7C22"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Written test</w:t>
            </w:r>
          </w:p>
          <w:p w14:paraId="760F401A" w14:textId="77777777" w:rsidR="003C24C1" w:rsidRPr="00F0185B" w:rsidRDefault="003C24C1"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Observation</w:t>
            </w:r>
          </w:p>
          <w:p w14:paraId="421B1936" w14:textId="77777777" w:rsidR="003C24C1" w:rsidRPr="00F0185B" w:rsidRDefault="003C24C1"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Third party report</w:t>
            </w:r>
          </w:p>
          <w:p w14:paraId="24A2F886" w14:textId="77777777" w:rsidR="003C24C1" w:rsidRPr="00F0185B" w:rsidRDefault="003C24C1"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Oral questioning</w:t>
            </w:r>
          </w:p>
          <w:p w14:paraId="1B24E03C" w14:textId="77777777" w:rsidR="003C24C1" w:rsidRPr="00F0185B" w:rsidRDefault="003C24C1"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Interviews</w:t>
            </w:r>
          </w:p>
        </w:tc>
      </w:tr>
      <w:tr w:rsidR="003C24C1" w:rsidRPr="00F0185B" w14:paraId="789E57FF" w14:textId="77777777" w:rsidTr="00DE1F12">
        <w:trPr>
          <w:trHeight w:val="593"/>
        </w:trPr>
        <w:tc>
          <w:tcPr>
            <w:tcW w:w="1402" w:type="pct"/>
            <w:tcBorders>
              <w:top w:val="single" w:sz="4" w:space="0" w:color="auto"/>
              <w:left w:val="single" w:sz="4" w:space="0" w:color="auto"/>
              <w:bottom w:val="single" w:sz="4" w:space="0" w:color="auto"/>
              <w:right w:val="single" w:sz="4" w:space="0" w:color="auto"/>
            </w:tcBorders>
          </w:tcPr>
          <w:p w14:paraId="53647E2B" w14:textId="77777777" w:rsidR="003C24C1" w:rsidRPr="00F0185B" w:rsidRDefault="003C24C1" w:rsidP="000072AF">
            <w:pPr>
              <w:pStyle w:val="ListParagraph"/>
              <w:numPr>
                <w:ilvl w:val="0"/>
                <w:numId w:val="24"/>
              </w:numPr>
              <w:spacing w:after="0" w:line="276" w:lineRule="auto"/>
              <w:rPr>
                <w:rFonts w:ascii="Times New Roman" w:hAnsi="Times New Roman"/>
                <w:sz w:val="24"/>
                <w:szCs w:val="24"/>
              </w:rPr>
            </w:pPr>
            <w:r w:rsidRPr="00F0185B">
              <w:rPr>
                <w:rFonts w:ascii="Times New Roman" w:hAnsi="Times New Roman"/>
                <w:sz w:val="24"/>
                <w:szCs w:val="24"/>
              </w:rPr>
              <w:t xml:space="preserve">Manage climate change preparedness </w:t>
            </w:r>
            <w:r w:rsidRPr="00F0185B">
              <w:rPr>
                <w:rFonts w:ascii="Times New Roman" w:hAnsi="Times New Roman"/>
                <w:sz w:val="24"/>
                <w:szCs w:val="24"/>
              </w:rPr>
              <w:tab/>
            </w:r>
          </w:p>
        </w:tc>
        <w:tc>
          <w:tcPr>
            <w:tcW w:w="2315" w:type="pct"/>
            <w:tcBorders>
              <w:top w:val="single" w:sz="4" w:space="0" w:color="auto"/>
              <w:left w:val="single" w:sz="4" w:space="0" w:color="auto"/>
              <w:bottom w:val="single" w:sz="4" w:space="0" w:color="auto"/>
              <w:right w:val="single" w:sz="4" w:space="0" w:color="auto"/>
            </w:tcBorders>
          </w:tcPr>
          <w:p w14:paraId="51492CBC" w14:textId="77777777" w:rsidR="003C24C1" w:rsidRPr="00F0185B" w:rsidRDefault="00193D15"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Meaning of terms;</w:t>
            </w:r>
            <w:r w:rsidR="00732B67" w:rsidRPr="00F0185B">
              <w:rPr>
                <w:rFonts w:ascii="Times New Roman" w:hAnsi="Times New Roman"/>
                <w:sz w:val="24"/>
                <w:szCs w:val="24"/>
              </w:rPr>
              <w:t xml:space="preserve"> climate change preparedness</w:t>
            </w:r>
          </w:p>
          <w:p w14:paraId="7F45FE76" w14:textId="77777777" w:rsidR="003C24C1" w:rsidRPr="00F0185B" w:rsidRDefault="003C24C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Local area planning</w:t>
            </w:r>
          </w:p>
          <w:p w14:paraId="3B3FF0B9" w14:textId="77777777" w:rsidR="003C24C1" w:rsidRPr="00F0185B" w:rsidRDefault="003C24C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Creation of awareness to communities</w:t>
            </w:r>
          </w:p>
          <w:p w14:paraId="1F02CCCA" w14:textId="77777777" w:rsidR="003C24C1" w:rsidRPr="00F0185B" w:rsidRDefault="003C24C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Resource mobilization for climate change</w:t>
            </w:r>
          </w:p>
          <w:p w14:paraId="49772438" w14:textId="77777777" w:rsidR="003C24C1" w:rsidRPr="00F0185B" w:rsidRDefault="003C24C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lastRenderedPageBreak/>
              <w:t>Assessment of climate change risks and uncertainties</w:t>
            </w:r>
          </w:p>
          <w:p w14:paraId="7AB55314" w14:textId="60DE7FE4" w:rsidR="003C24C1" w:rsidRPr="00F0185B" w:rsidRDefault="003C24C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Identification </w:t>
            </w:r>
            <w:r w:rsidR="009D3E40" w:rsidRPr="00F0185B">
              <w:rPr>
                <w:rFonts w:ascii="Times New Roman" w:hAnsi="Times New Roman"/>
                <w:sz w:val="24"/>
                <w:szCs w:val="24"/>
              </w:rPr>
              <w:t>of climate</w:t>
            </w:r>
            <w:r w:rsidRPr="00F0185B">
              <w:rPr>
                <w:rFonts w:ascii="Times New Roman" w:hAnsi="Times New Roman"/>
                <w:sz w:val="24"/>
                <w:szCs w:val="24"/>
              </w:rPr>
              <w:t xml:space="preserve"> change risk priorities</w:t>
            </w:r>
          </w:p>
          <w:p w14:paraId="19412532" w14:textId="77777777" w:rsidR="003C24C1" w:rsidRPr="00F0185B" w:rsidRDefault="003C24C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Development of climate change early warning systems</w:t>
            </w:r>
          </w:p>
          <w:p w14:paraId="733CBD9C" w14:textId="77777777" w:rsidR="003C24C1" w:rsidRPr="00F0185B" w:rsidRDefault="003C24C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Identification of climate change strategies</w:t>
            </w:r>
          </w:p>
          <w:p w14:paraId="7C4310B0" w14:textId="77777777" w:rsidR="003C24C1" w:rsidRPr="00F0185B" w:rsidRDefault="003C24C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Development of local area climate risk reduction strategies</w:t>
            </w:r>
          </w:p>
          <w:p w14:paraId="33E43C6E" w14:textId="0CCE3430" w:rsidR="003C24C1" w:rsidRPr="00F0185B" w:rsidRDefault="003C24C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Documentation and sharing </w:t>
            </w:r>
            <w:r w:rsidR="009D3E40" w:rsidRPr="00F0185B">
              <w:rPr>
                <w:rFonts w:ascii="Times New Roman" w:hAnsi="Times New Roman"/>
                <w:sz w:val="24"/>
                <w:szCs w:val="24"/>
              </w:rPr>
              <w:t>of generated</w:t>
            </w:r>
            <w:r w:rsidRPr="00F0185B">
              <w:rPr>
                <w:rFonts w:ascii="Times New Roman" w:hAnsi="Times New Roman"/>
                <w:sz w:val="24"/>
                <w:szCs w:val="24"/>
              </w:rPr>
              <w:t xml:space="preserve"> information</w:t>
            </w:r>
          </w:p>
        </w:tc>
        <w:tc>
          <w:tcPr>
            <w:tcW w:w="1283" w:type="pct"/>
            <w:tcBorders>
              <w:top w:val="single" w:sz="4" w:space="0" w:color="auto"/>
              <w:left w:val="single" w:sz="4" w:space="0" w:color="auto"/>
              <w:bottom w:val="single" w:sz="4" w:space="0" w:color="auto"/>
              <w:right w:val="single" w:sz="4" w:space="0" w:color="auto"/>
            </w:tcBorders>
          </w:tcPr>
          <w:p w14:paraId="55EF119D" w14:textId="77777777" w:rsidR="003C24C1" w:rsidRPr="00F0185B" w:rsidRDefault="004B7C22"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lastRenderedPageBreak/>
              <w:t>Written test</w:t>
            </w:r>
          </w:p>
          <w:p w14:paraId="4F83A314" w14:textId="77777777" w:rsidR="003C24C1" w:rsidRPr="00F0185B" w:rsidRDefault="003C24C1"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Observation</w:t>
            </w:r>
          </w:p>
          <w:p w14:paraId="08141774" w14:textId="77777777" w:rsidR="003C24C1" w:rsidRPr="00F0185B" w:rsidRDefault="003C24C1"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Third party report</w:t>
            </w:r>
          </w:p>
          <w:p w14:paraId="05D460CF" w14:textId="77777777" w:rsidR="003C24C1" w:rsidRPr="00F0185B" w:rsidRDefault="003C24C1"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Oral questioning</w:t>
            </w:r>
          </w:p>
          <w:p w14:paraId="3F92AA5C" w14:textId="77777777" w:rsidR="003C24C1" w:rsidRPr="00F0185B" w:rsidRDefault="003C24C1" w:rsidP="000072AF">
            <w:pPr>
              <w:pStyle w:val="ListParagraph"/>
              <w:numPr>
                <w:ilvl w:val="0"/>
                <w:numId w:val="12"/>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rPr>
              <w:t>Interviews</w:t>
            </w:r>
          </w:p>
        </w:tc>
      </w:tr>
      <w:tr w:rsidR="003C24C1" w:rsidRPr="00F0185B" w14:paraId="450C151B" w14:textId="77777777" w:rsidTr="00DE1F12">
        <w:trPr>
          <w:trHeight w:val="593"/>
        </w:trPr>
        <w:tc>
          <w:tcPr>
            <w:tcW w:w="1402" w:type="pct"/>
            <w:tcBorders>
              <w:top w:val="single" w:sz="4" w:space="0" w:color="auto"/>
              <w:left w:val="single" w:sz="4" w:space="0" w:color="auto"/>
              <w:bottom w:val="single" w:sz="4" w:space="0" w:color="auto"/>
              <w:right w:val="single" w:sz="4" w:space="0" w:color="auto"/>
            </w:tcBorders>
          </w:tcPr>
          <w:p w14:paraId="6DA2C3E6" w14:textId="77777777" w:rsidR="003C24C1" w:rsidRPr="00F0185B" w:rsidRDefault="003C24C1" w:rsidP="000072AF">
            <w:pPr>
              <w:pStyle w:val="ListParagraph"/>
              <w:widowControl w:val="0"/>
              <w:numPr>
                <w:ilvl w:val="0"/>
                <w:numId w:val="24"/>
              </w:numPr>
              <w:adjustRightInd w:val="0"/>
              <w:spacing w:after="0" w:line="276" w:lineRule="auto"/>
              <w:textAlignment w:val="baseline"/>
              <w:rPr>
                <w:rFonts w:ascii="Times New Roman" w:hAnsi="Times New Roman"/>
                <w:sz w:val="24"/>
                <w:szCs w:val="24"/>
              </w:rPr>
            </w:pPr>
            <w:r w:rsidRPr="00F0185B">
              <w:rPr>
                <w:rFonts w:ascii="Times New Roman" w:hAnsi="Times New Roman"/>
                <w:sz w:val="24"/>
                <w:szCs w:val="24"/>
              </w:rPr>
              <w:t>Manage climate change adaptations</w:t>
            </w:r>
          </w:p>
        </w:tc>
        <w:tc>
          <w:tcPr>
            <w:tcW w:w="2315" w:type="pct"/>
            <w:tcBorders>
              <w:top w:val="single" w:sz="4" w:space="0" w:color="auto"/>
              <w:left w:val="single" w:sz="4" w:space="0" w:color="auto"/>
              <w:bottom w:val="single" w:sz="4" w:space="0" w:color="auto"/>
              <w:right w:val="single" w:sz="4" w:space="0" w:color="auto"/>
            </w:tcBorders>
          </w:tcPr>
          <w:p w14:paraId="18424EE9" w14:textId="77777777" w:rsidR="003C24C1" w:rsidRPr="00F0185B" w:rsidRDefault="00732B67"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Meaning of terms;</w:t>
            </w:r>
            <w:r w:rsidR="003C24C1" w:rsidRPr="00F0185B">
              <w:rPr>
                <w:rFonts w:ascii="Times New Roman" w:hAnsi="Times New Roman"/>
                <w:sz w:val="24"/>
                <w:szCs w:val="24"/>
              </w:rPr>
              <w:t xml:space="preserve"> climate change adaptations</w:t>
            </w:r>
          </w:p>
          <w:p w14:paraId="42D9F9F7" w14:textId="77777777" w:rsidR="003C24C1" w:rsidRPr="00F0185B" w:rsidRDefault="003C24C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Local area planning</w:t>
            </w:r>
          </w:p>
          <w:p w14:paraId="3F5750D9" w14:textId="77777777" w:rsidR="003C24C1" w:rsidRPr="00F0185B" w:rsidRDefault="003C24C1"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 xml:space="preserve">Identification of climate change adaptation measures </w:t>
            </w:r>
          </w:p>
          <w:p w14:paraId="13C55FB0" w14:textId="77777777" w:rsidR="003C24C1" w:rsidRPr="00F0185B" w:rsidRDefault="00C438BB"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Establishment</w:t>
            </w:r>
            <w:r w:rsidR="003C24C1" w:rsidRPr="00F0185B">
              <w:rPr>
                <w:rFonts w:ascii="Times New Roman" w:hAnsi="Times New Roman"/>
                <w:sz w:val="24"/>
                <w:szCs w:val="24"/>
              </w:rPr>
              <w:t xml:space="preserve"> of climate change adapta</w:t>
            </w:r>
            <w:r w:rsidR="00222E5E" w:rsidRPr="00F0185B">
              <w:rPr>
                <w:rFonts w:ascii="Times New Roman" w:hAnsi="Times New Roman"/>
                <w:sz w:val="24"/>
                <w:szCs w:val="24"/>
              </w:rPr>
              <w:t>t</w:t>
            </w:r>
            <w:r w:rsidR="003C24C1" w:rsidRPr="00F0185B">
              <w:rPr>
                <w:rFonts w:ascii="Times New Roman" w:hAnsi="Times New Roman"/>
                <w:sz w:val="24"/>
                <w:szCs w:val="24"/>
              </w:rPr>
              <w:t>ion measures</w:t>
            </w:r>
          </w:p>
          <w:p w14:paraId="15F4A806" w14:textId="7D07F99B" w:rsidR="003C24C1" w:rsidRPr="00F0185B" w:rsidRDefault="003C24C1" w:rsidP="000072AF">
            <w:pPr>
              <w:pStyle w:val="ListParagraph"/>
              <w:numPr>
                <w:ilvl w:val="0"/>
                <w:numId w:val="84"/>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 xml:space="preserve">Development </w:t>
            </w:r>
            <w:r w:rsidR="009D3E40" w:rsidRPr="00F0185B">
              <w:rPr>
                <w:rFonts w:ascii="Times New Roman" w:hAnsi="Times New Roman"/>
                <w:sz w:val="24"/>
                <w:szCs w:val="24"/>
              </w:rPr>
              <w:t>of drought</w:t>
            </w:r>
            <w:r w:rsidRPr="00F0185B">
              <w:rPr>
                <w:rFonts w:ascii="Times New Roman" w:hAnsi="Times New Roman"/>
                <w:sz w:val="24"/>
                <w:szCs w:val="24"/>
              </w:rPr>
              <w:t xml:space="preserve"> resilient crops</w:t>
            </w:r>
          </w:p>
          <w:p w14:paraId="65DEB3C9" w14:textId="77777777" w:rsidR="003C24C1" w:rsidRPr="00F0185B" w:rsidRDefault="003C24C1" w:rsidP="000072AF">
            <w:pPr>
              <w:pStyle w:val="ListParagraph"/>
              <w:numPr>
                <w:ilvl w:val="0"/>
                <w:numId w:val="84"/>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Development of carbon sink banks and stocks</w:t>
            </w:r>
          </w:p>
          <w:p w14:paraId="2BA41C68" w14:textId="77777777" w:rsidR="003C24C1" w:rsidRPr="00F0185B" w:rsidRDefault="003C24C1" w:rsidP="000072AF">
            <w:pPr>
              <w:pStyle w:val="ListParagraph"/>
              <w:numPr>
                <w:ilvl w:val="0"/>
                <w:numId w:val="84"/>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Development of   energy efficient devices</w:t>
            </w:r>
          </w:p>
          <w:p w14:paraId="51E29B52" w14:textId="77777777" w:rsidR="003C24C1" w:rsidRPr="00F0185B" w:rsidRDefault="003C24C1" w:rsidP="000072AF">
            <w:pPr>
              <w:pStyle w:val="ListParagraph"/>
              <w:numPr>
                <w:ilvl w:val="0"/>
                <w:numId w:val="84"/>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Promote use of green energy</w:t>
            </w:r>
          </w:p>
          <w:p w14:paraId="7D6D74F3" w14:textId="77777777" w:rsidR="003C24C1" w:rsidRPr="00F0185B" w:rsidRDefault="003C24C1" w:rsidP="000072AF">
            <w:pPr>
              <w:pStyle w:val="ListParagraph"/>
              <w:numPr>
                <w:ilvl w:val="0"/>
                <w:numId w:val="84"/>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 xml:space="preserve">Development </w:t>
            </w:r>
            <w:proofErr w:type="gramStart"/>
            <w:r w:rsidRPr="00F0185B">
              <w:rPr>
                <w:rFonts w:ascii="Times New Roman" w:hAnsi="Times New Roman"/>
                <w:sz w:val="24"/>
                <w:szCs w:val="24"/>
              </w:rPr>
              <w:t>of  strategic</w:t>
            </w:r>
            <w:proofErr w:type="gramEnd"/>
            <w:r w:rsidRPr="00F0185B">
              <w:rPr>
                <w:rFonts w:ascii="Times New Roman" w:hAnsi="Times New Roman"/>
                <w:sz w:val="24"/>
                <w:szCs w:val="24"/>
              </w:rPr>
              <w:t xml:space="preserve"> food reserves for affected communities</w:t>
            </w:r>
          </w:p>
          <w:p w14:paraId="6B2C7826" w14:textId="77777777" w:rsidR="003C24C1" w:rsidRPr="00F0185B" w:rsidRDefault="003C24C1" w:rsidP="000072AF">
            <w:pPr>
              <w:pStyle w:val="ListParagraph"/>
              <w:numPr>
                <w:ilvl w:val="0"/>
                <w:numId w:val="84"/>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 xml:space="preserve">Development </w:t>
            </w:r>
            <w:proofErr w:type="gramStart"/>
            <w:r w:rsidRPr="00F0185B">
              <w:rPr>
                <w:rFonts w:ascii="Times New Roman" w:hAnsi="Times New Roman"/>
                <w:sz w:val="24"/>
                <w:szCs w:val="24"/>
              </w:rPr>
              <w:t>of  pasture</w:t>
            </w:r>
            <w:proofErr w:type="gramEnd"/>
            <w:r w:rsidRPr="00F0185B">
              <w:rPr>
                <w:rFonts w:ascii="Times New Roman" w:hAnsi="Times New Roman"/>
                <w:sz w:val="24"/>
                <w:szCs w:val="24"/>
              </w:rPr>
              <w:t xml:space="preserve"> reserves for affected communities</w:t>
            </w:r>
          </w:p>
          <w:p w14:paraId="240A3CF9" w14:textId="77777777" w:rsidR="003C24C1" w:rsidRPr="00F0185B" w:rsidRDefault="003C24C1" w:rsidP="000072AF">
            <w:pPr>
              <w:pStyle w:val="ListParagraph"/>
              <w:numPr>
                <w:ilvl w:val="0"/>
                <w:numId w:val="84"/>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Development of crops and livestock insurance policies</w:t>
            </w:r>
          </w:p>
          <w:p w14:paraId="37D1D6FA" w14:textId="77777777" w:rsidR="003C24C1" w:rsidRPr="00F0185B" w:rsidRDefault="003C24C1" w:rsidP="000072AF">
            <w:pPr>
              <w:pStyle w:val="ListParagraph"/>
              <w:numPr>
                <w:ilvl w:val="0"/>
                <w:numId w:val="82"/>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 xml:space="preserve">Documentation and sharing of generated information </w:t>
            </w:r>
          </w:p>
        </w:tc>
        <w:tc>
          <w:tcPr>
            <w:tcW w:w="1283" w:type="pct"/>
            <w:tcBorders>
              <w:top w:val="single" w:sz="4" w:space="0" w:color="auto"/>
              <w:left w:val="single" w:sz="4" w:space="0" w:color="auto"/>
              <w:bottom w:val="single" w:sz="4" w:space="0" w:color="auto"/>
              <w:right w:val="single" w:sz="4" w:space="0" w:color="auto"/>
            </w:tcBorders>
          </w:tcPr>
          <w:p w14:paraId="08310958" w14:textId="77777777" w:rsidR="003C24C1" w:rsidRPr="00F0185B" w:rsidRDefault="004B7C22"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Written test</w:t>
            </w:r>
          </w:p>
          <w:p w14:paraId="5C40243F" w14:textId="77777777" w:rsidR="003C24C1" w:rsidRPr="00F0185B" w:rsidRDefault="003C24C1"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Observation</w:t>
            </w:r>
          </w:p>
          <w:p w14:paraId="23BB7655" w14:textId="77777777" w:rsidR="003C24C1" w:rsidRPr="00F0185B" w:rsidRDefault="003C24C1"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Third party report</w:t>
            </w:r>
          </w:p>
          <w:p w14:paraId="69B74E81" w14:textId="77777777" w:rsidR="003C24C1" w:rsidRPr="00F0185B" w:rsidRDefault="003C24C1"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Oral questioning</w:t>
            </w:r>
          </w:p>
          <w:p w14:paraId="384B8A79" w14:textId="77777777" w:rsidR="003C24C1" w:rsidRPr="00F0185B" w:rsidRDefault="003C24C1"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Interviews</w:t>
            </w:r>
          </w:p>
        </w:tc>
      </w:tr>
      <w:tr w:rsidR="003C24C1" w:rsidRPr="00F0185B" w14:paraId="3744CD32" w14:textId="77777777" w:rsidTr="00DE1F12">
        <w:trPr>
          <w:trHeight w:val="602"/>
        </w:trPr>
        <w:tc>
          <w:tcPr>
            <w:tcW w:w="1402" w:type="pct"/>
            <w:tcBorders>
              <w:top w:val="single" w:sz="4" w:space="0" w:color="auto"/>
              <w:left w:val="single" w:sz="4" w:space="0" w:color="auto"/>
              <w:bottom w:val="single" w:sz="4" w:space="0" w:color="auto"/>
              <w:right w:val="single" w:sz="4" w:space="0" w:color="auto"/>
            </w:tcBorders>
          </w:tcPr>
          <w:p w14:paraId="7B927BC8" w14:textId="77777777" w:rsidR="003C24C1" w:rsidRPr="00F0185B" w:rsidRDefault="003C24C1" w:rsidP="000072AF">
            <w:pPr>
              <w:pStyle w:val="ListParagraph"/>
              <w:numPr>
                <w:ilvl w:val="0"/>
                <w:numId w:val="24"/>
              </w:numPr>
              <w:spacing w:after="0" w:line="276" w:lineRule="auto"/>
              <w:rPr>
                <w:rFonts w:ascii="Times New Roman" w:hAnsi="Times New Roman"/>
                <w:sz w:val="24"/>
                <w:szCs w:val="24"/>
              </w:rPr>
            </w:pPr>
            <w:r w:rsidRPr="00F0185B">
              <w:rPr>
                <w:rFonts w:ascii="Times New Roman" w:hAnsi="Times New Roman"/>
                <w:sz w:val="24"/>
                <w:szCs w:val="24"/>
              </w:rPr>
              <w:lastRenderedPageBreak/>
              <w:t>Manage climate change mitigations</w:t>
            </w:r>
          </w:p>
        </w:tc>
        <w:tc>
          <w:tcPr>
            <w:tcW w:w="2315" w:type="pct"/>
            <w:tcBorders>
              <w:top w:val="single" w:sz="4" w:space="0" w:color="auto"/>
              <w:left w:val="single" w:sz="4" w:space="0" w:color="auto"/>
              <w:bottom w:val="single" w:sz="4" w:space="0" w:color="auto"/>
              <w:right w:val="single" w:sz="4" w:space="0" w:color="auto"/>
            </w:tcBorders>
          </w:tcPr>
          <w:p w14:paraId="3DA392BB" w14:textId="6AA8072D" w:rsidR="003C24C1" w:rsidRPr="00F0185B" w:rsidRDefault="003C24C1"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Meaning of </w:t>
            </w:r>
            <w:r w:rsidR="002615AD" w:rsidRPr="00F0185B">
              <w:rPr>
                <w:rFonts w:ascii="Times New Roman" w:hAnsi="Times New Roman"/>
                <w:sz w:val="24"/>
                <w:szCs w:val="24"/>
              </w:rPr>
              <w:t>terms:</w:t>
            </w:r>
            <w:r w:rsidRPr="00F0185B">
              <w:rPr>
                <w:rFonts w:ascii="Times New Roman" w:hAnsi="Times New Roman"/>
                <w:sz w:val="24"/>
                <w:szCs w:val="24"/>
              </w:rPr>
              <w:t xml:space="preserve"> climate change mitigations</w:t>
            </w:r>
          </w:p>
          <w:p w14:paraId="4740D923" w14:textId="08527546" w:rsidR="003C24C1" w:rsidRPr="00F0185B" w:rsidRDefault="003C24C1"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 xml:space="preserve">Identification </w:t>
            </w:r>
            <w:r w:rsidR="002615AD" w:rsidRPr="00F0185B">
              <w:rPr>
                <w:rFonts w:ascii="Times New Roman" w:hAnsi="Times New Roman"/>
                <w:sz w:val="24"/>
                <w:szCs w:val="24"/>
              </w:rPr>
              <w:t>of climate</w:t>
            </w:r>
            <w:r w:rsidRPr="00F0185B">
              <w:rPr>
                <w:rFonts w:ascii="Times New Roman" w:hAnsi="Times New Roman"/>
                <w:sz w:val="24"/>
                <w:szCs w:val="24"/>
              </w:rPr>
              <w:t xml:space="preserve"> </w:t>
            </w:r>
            <w:r w:rsidR="002615AD" w:rsidRPr="00F0185B">
              <w:rPr>
                <w:rFonts w:ascii="Times New Roman" w:hAnsi="Times New Roman"/>
                <w:sz w:val="24"/>
                <w:szCs w:val="24"/>
              </w:rPr>
              <w:t>change mitigation</w:t>
            </w:r>
            <w:r w:rsidRPr="00F0185B">
              <w:rPr>
                <w:rFonts w:ascii="Times New Roman" w:hAnsi="Times New Roman"/>
                <w:sz w:val="24"/>
                <w:szCs w:val="24"/>
              </w:rPr>
              <w:t xml:space="preserve"> measures</w:t>
            </w:r>
          </w:p>
          <w:p w14:paraId="1DD6FF50" w14:textId="42074CA7" w:rsidR="003C24C1" w:rsidRPr="00F0185B" w:rsidRDefault="003C24C1" w:rsidP="000072AF">
            <w:pPr>
              <w:pStyle w:val="ListParagraph"/>
              <w:numPr>
                <w:ilvl w:val="1"/>
                <w:numId w:val="83"/>
              </w:numPr>
              <w:spacing w:after="0" w:line="276" w:lineRule="auto"/>
              <w:rPr>
                <w:rFonts w:ascii="Times New Roman" w:hAnsi="Times New Roman"/>
                <w:sz w:val="24"/>
                <w:szCs w:val="24"/>
              </w:rPr>
            </w:pPr>
            <w:r w:rsidRPr="00F0185B">
              <w:rPr>
                <w:rFonts w:ascii="Times New Roman" w:hAnsi="Times New Roman"/>
                <w:sz w:val="24"/>
                <w:szCs w:val="24"/>
              </w:rPr>
              <w:t xml:space="preserve">Carry out </w:t>
            </w:r>
            <w:r w:rsidR="00B4490A" w:rsidRPr="00F0185B">
              <w:rPr>
                <w:rFonts w:ascii="Times New Roman" w:hAnsi="Times New Roman"/>
                <w:sz w:val="24"/>
                <w:szCs w:val="24"/>
              </w:rPr>
              <w:t xml:space="preserve">Good Agronomic </w:t>
            </w:r>
            <w:r w:rsidR="002615AD" w:rsidRPr="00F0185B">
              <w:rPr>
                <w:rFonts w:ascii="Times New Roman" w:hAnsi="Times New Roman"/>
                <w:sz w:val="24"/>
                <w:szCs w:val="24"/>
              </w:rPr>
              <w:t>Practices (</w:t>
            </w:r>
            <w:r w:rsidR="00CD0762" w:rsidRPr="00F0185B">
              <w:rPr>
                <w:rFonts w:ascii="Times New Roman" w:hAnsi="Times New Roman"/>
                <w:sz w:val="24"/>
                <w:szCs w:val="24"/>
              </w:rPr>
              <w:t>GAP)</w:t>
            </w:r>
          </w:p>
          <w:p w14:paraId="5C0D739B" w14:textId="77777777" w:rsidR="003C24C1" w:rsidRPr="00F0185B" w:rsidRDefault="003C24C1" w:rsidP="000072AF">
            <w:pPr>
              <w:pStyle w:val="ListParagraph"/>
              <w:numPr>
                <w:ilvl w:val="1"/>
                <w:numId w:val="83"/>
              </w:numPr>
              <w:spacing w:after="0" w:line="276" w:lineRule="auto"/>
              <w:rPr>
                <w:rFonts w:ascii="Times New Roman" w:hAnsi="Times New Roman"/>
                <w:sz w:val="24"/>
                <w:szCs w:val="24"/>
              </w:rPr>
            </w:pPr>
            <w:r w:rsidRPr="00F0185B">
              <w:rPr>
                <w:rFonts w:ascii="Times New Roman" w:hAnsi="Times New Roman"/>
                <w:sz w:val="24"/>
                <w:szCs w:val="24"/>
              </w:rPr>
              <w:t>Afforestation</w:t>
            </w:r>
          </w:p>
          <w:p w14:paraId="0B18EF75" w14:textId="77777777" w:rsidR="003C24C1" w:rsidRPr="00F0185B" w:rsidRDefault="003C24C1" w:rsidP="000072AF">
            <w:pPr>
              <w:pStyle w:val="ListParagraph"/>
              <w:numPr>
                <w:ilvl w:val="1"/>
                <w:numId w:val="83"/>
              </w:numPr>
              <w:spacing w:after="0" w:line="276" w:lineRule="auto"/>
              <w:rPr>
                <w:rFonts w:ascii="Times New Roman" w:hAnsi="Times New Roman"/>
                <w:sz w:val="24"/>
                <w:szCs w:val="24"/>
              </w:rPr>
            </w:pPr>
            <w:r w:rsidRPr="00F0185B">
              <w:rPr>
                <w:rFonts w:ascii="Times New Roman" w:hAnsi="Times New Roman"/>
                <w:sz w:val="24"/>
                <w:szCs w:val="24"/>
              </w:rPr>
              <w:t>Reduction of greenhouse gas emission</w:t>
            </w:r>
          </w:p>
          <w:p w14:paraId="56A70F6E" w14:textId="77777777" w:rsidR="003C24C1" w:rsidRPr="00F0185B" w:rsidRDefault="003C24C1" w:rsidP="000072AF">
            <w:pPr>
              <w:pStyle w:val="ListParagraph"/>
              <w:numPr>
                <w:ilvl w:val="1"/>
                <w:numId w:val="83"/>
              </w:numPr>
              <w:spacing w:after="0" w:line="276" w:lineRule="auto"/>
              <w:rPr>
                <w:rFonts w:ascii="Times New Roman" w:hAnsi="Times New Roman"/>
                <w:sz w:val="24"/>
                <w:szCs w:val="24"/>
              </w:rPr>
            </w:pPr>
            <w:r w:rsidRPr="00F0185B">
              <w:rPr>
                <w:rFonts w:ascii="Times New Roman" w:hAnsi="Times New Roman"/>
                <w:sz w:val="24"/>
                <w:szCs w:val="24"/>
              </w:rPr>
              <w:t>Use of green energy</w:t>
            </w:r>
          </w:p>
          <w:p w14:paraId="6207C414" w14:textId="77777777" w:rsidR="003C24C1" w:rsidRPr="00F0185B" w:rsidRDefault="003C24C1" w:rsidP="000072AF">
            <w:pPr>
              <w:pStyle w:val="ListParagraph"/>
              <w:numPr>
                <w:ilvl w:val="1"/>
                <w:numId w:val="83"/>
              </w:numPr>
              <w:spacing w:after="0" w:line="276" w:lineRule="auto"/>
              <w:rPr>
                <w:rFonts w:ascii="Times New Roman" w:hAnsi="Times New Roman"/>
                <w:sz w:val="24"/>
                <w:szCs w:val="24"/>
              </w:rPr>
            </w:pPr>
            <w:r w:rsidRPr="00F0185B">
              <w:rPr>
                <w:rFonts w:ascii="Times New Roman" w:hAnsi="Times New Roman"/>
                <w:sz w:val="24"/>
                <w:szCs w:val="24"/>
              </w:rPr>
              <w:t>Sustainable use of land and forests</w:t>
            </w:r>
          </w:p>
          <w:p w14:paraId="5EFA1A4A" w14:textId="57A0F9D1" w:rsidR="003C24C1" w:rsidRPr="00F0185B" w:rsidRDefault="003C24C1" w:rsidP="000072AF">
            <w:pPr>
              <w:pStyle w:val="ListParagraph"/>
              <w:numPr>
                <w:ilvl w:val="1"/>
                <w:numId w:val="83"/>
              </w:numPr>
              <w:spacing w:after="0" w:line="276" w:lineRule="auto"/>
              <w:rPr>
                <w:rFonts w:ascii="Times New Roman" w:hAnsi="Times New Roman"/>
                <w:sz w:val="24"/>
                <w:szCs w:val="24"/>
              </w:rPr>
            </w:pPr>
            <w:r w:rsidRPr="00F0185B">
              <w:rPr>
                <w:rFonts w:ascii="Times New Roman" w:hAnsi="Times New Roman"/>
                <w:sz w:val="24"/>
                <w:szCs w:val="24"/>
              </w:rPr>
              <w:t xml:space="preserve">Integrated </w:t>
            </w:r>
            <w:r w:rsidR="00430A75" w:rsidRPr="00F0185B">
              <w:rPr>
                <w:rFonts w:ascii="Times New Roman" w:hAnsi="Times New Roman"/>
                <w:sz w:val="24"/>
                <w:szCs w:val="24"/>
              </w:rPr>
              <w:t xml:space="preserve">Pest </w:t>
            </w:r>
            <w:r w:rsidR="002615AD" w:rsidRPr="00F0185B">
              <w:rPr>
                <w:rFonts w:ascii="Times New Roman" w:hAnsi="Times New Roman"/>
                <w:sz w:val="24"/>
                <w:szCs w:val="24"/>
              </w:rPr>
              <w:t>Management (</w:t>
            </w:r>
            <w:r w:rsidR="00430A75" w:rsidRPr="00F0185B">
              <w:rPr>
                <w:rFonts w:ascii="Times New Roman" w:hAnsi="Times New Roman"/>
                <w:sz w:val="24"/>
                <w:szCs w:val="24"/>
              </w:rPr>
              <w:t>IPM)</w:t>
            </w:r>
          </w:p>
          <w:p w14:paraId="3BCF7FB8" w14:textId="77777777" w:rsidR="003C24C1" w:rsidRPr="00F0185B" w:rsidRDefault="003C24C1" w:rsidP="000072AF">
            <w:pPr>
              <w:pStyle w:val="ListParagraph"/>
              <w:numPr>
                <w:ilvl w:val="1"/>
                <w:numId w:val="83"/>
              </w:numPr>
              <w:spacing w:after="0" w:line="276" w:lineRule="auto"/>
              <w:rPr>
                <w:rFonts w:ascii="Times New Roman" w:hAnsi="Times New Roman"/>
                <w:sz w:val="24"/>
                <w:szCs w:val="24"/>
              </w:rPr>
            </w:pPr>
            <w:r w:rsidRPr="00F0185B">
              <w:rPr>
                <w:rFonts w:ascii="Times New Roman" w:hAnsi="Times New Roman"/>
                <w:sz w:val="24"/>
                <w:szCs w:val="24"/>
              </w:rPr>
              <w:t xml:space="preserve">Management of wastes </w:t>
            </w:r>
          </w:p>
          <w:p w14:paraId="226392D5" w14:textId="785F87E0" w:rsidR="003C24C1" w:rsidRPr="00F0185B" w:rsidRDefault="003C24C1"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 xml:space="preserve">Selection </w:t>
            </w:r>
            <w:r w:rsidR="002615AD" w:rsidRPr="00F0185B">
              <w:rPr>
                <w:rFonts w:ascii="Times New Roman" w:hAnsi="Times New Roman"/>
                <w:sz w:val="24"/>
                <w:szCs w:val="24"/>
              </w:rPr>
              <w:t>of climate</w:t>
            </w:r>
            <w:r w:rsidRPr="00F0185B">
              <w:rPr>
                <w:rFonts w:ascii="Times New Roman" w:hAnsi="Times New Roman"/>
                <w:sz w:val="24"/>
                <w:szCs w:val="24"/>
              </w:rPr>
              <w:t xml:space="preserve"> change mitigation measures</w:t>
            </w:r>
          </w:p>
          <w:p w14:paraId="6104B8D0" w14:textId="77777777" w:rsidR="003C24C1" w:rsidRPr="00F0185B" w:rsidRDefault="003C24C1"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Maintenance of climate change mitigation measures</w:t>
            </w:r>
          </w:p>
          <w:p w14:paraId="0D32EFB0" w14:textId="77777777" w:rsidR="003C24C1" w:rsidRPr="00F0185B" w:rsidRDefault="003C24C1"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Documentation and sharing of generated information</w:t>
            </w:r>
          </w:p>
        </w:tc>
        <w:tc>
          <w:tcPr>
            <w:tcW w:w="1283" w:type="pct"/>
            <w:tcBorders>
              <w:top w:val="single" w:sz="4" w:space="0" w:color="auto"/>
              <w:left w:val="single" w:sz="4" w:space="0" w:color="auto"/>
              <w:bottom w:val="single" w:sz="4" w:space="0" w:color="auto"/>
              <w:right w:val="single" w:sz="4" w:space="0" w:color="auto"/>
            </w:tcBorders>
          </w:tcPr>
          <w:p w14:paraId="7621EA88" w14:textId="77777777" w:rsidR="003C24C1" w:rsidRPr="00F0185B" w:rsidRDefault="004B7C22"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Written test</w:t>
            </w:r>
          </w:p>
          <w:p w14:paraId="0E2F5B12" w14:textId="77777777" w:rsidR="003C24C1" w:rsidRPr="00F0185B" w:rsidRDefault="003C24C1"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Observation</w:t>
            </w:r>
          </w:p>
          <w:p w14:paraId="49C57829" w14:textId="77777777" w:rsidR="003C24C1" w:rsidRPr="00F0185B" w:rsidRDefault="003C24C1"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Third party report</w:t>
            </w:r>
          </w:p>
          <w:p w14:paraId="379FA6B2" w14:textId="77777777" w:rsidR="003C24C1" w:rsidRPr="00F0185B" w:rsidRDefault="003C24C1"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Oral questioning</w:t>
            </w:r>
          </w:p>
          <w:p w14:paraId="02CAC06D" w14:textId="77777777" w:rsidR="003C24C1" w:rsidRPr="00F0185B" w:rsidRDefault="003C24C1"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Interviews</w:t>
            </w:r>
          </w:p>
        </w:tc>
      </w:tr>
    </w:tbl>
    <w:p w14:paraId="6580C876" w14:textId="77777777" w:rsidR="003C24C1" w:rsidRPr="00F0185B" w:rsidRDefault="003C24C1" w:rsidP="00064A96">
      <w:pPr>
        <w:spacing w:after="0" w:line="276" w:lineRule="auto"/>
        <w:rPr>
          <w:szCs w:val="24"/>
        </w:rPr>
      </w:pPr>
    </w:p>
    <w:p w14:paraId="18974AC9" w14:textId="34A10B95" w:rsidR="003C24C1" w:rsidRPr="00F0185B" w:rsidRDefault="003C24C1" w:rsidP="00064A96">
      <w:pPr>
        <w:spacing w:after="0" w:line="276" w:lineRule="auto"/>
        <w:rPr>
          <w:b/>
          <w:szCs w:val="24"/>
        </w:rPr>
      </w:pPr>
      <w:r w:rsidRPr="00F0185B">
        <w:rPr>
          <w:b/>
          <w:szCs w:val="24"/>
        </w:rPr>
        <w:t xml:space="preserve">Suggested Methods of </w:t>
      </w:r>
      <w:r w:rsidR="00BB2E37">
        <w:rPr>
          <w:b/>
          <w:szCs w:val="24"/>
        </w:rPr>
        <w:t>Instruction</w:t>
      </w:r>
    </w:p>
    <w:p w14:paraId="7F1CB46B" w14:textId="77777777" w:rsidR="003C24C1" w:rsidRPr="00F0185B" w:rsidRDefault="003C24C1"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Projects</w:t>
      </w:r>
    </w:p>
    <w:p w14:paraId="0B425DF1" w14:textId="77777777" w:rsidR="003C24C1" w:rsidRPr="00F0185B" w:rsidRDefault="003C24C1"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Demonstration by trainer</w:t>
      </w:r>
    </w:p>
    <w:p w14:paraId="742389BF" w14:textId="77777777" w:rsidR="003C24C1" w:rsidRPr="00F0185B" w:rsidRDefault="003C24C1"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Discussions</w:t>
      </w:r>
    </w:p>
    <w:p w14:paraId="126855E8" w14:textId="77777777" w:rsidR="003C24C1" w:rsidRPr="00F0185B" w:rsidRDefault="003C24C1"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 xml:space="preserve">Direct instruction </w:t>
      </w:r>
    </w:p>
    <w:p w14:paraId="22C4C27C" w14:textId="77777777" w:rsidR="00BB2E37" w:rsidRDefault="00BB2E37" w:rsidP="00064A96">
      <w:pPr>
        <w:spacing w:after="0" w:line="276" w:lineRule="auto"/>
        <w:rPr>
          <w:b/>
          <w:szCs w:val="24"/>
        </w:rPr>
      </w:pPr>
    </w:p>
    <w:p w14:paraId="47B45FF3" w14:textId="3872AF88" w:rsidR="003C24C1" w:rsidRPr="00F0185B" w:rsidRDefault="003C24C1" w:rsidP="00064A96">
      <w:pPr>
        <w:spacing w:after="0" w:line="276" w:lineRule="auto"/>
        <w:rPr>
          <w:b/>
          <w:szCs w:val="24"/>
        </w:rPr>
      </w:pPr>
      <w:r w:rsidRPr="00F0185B">
        <w:rPr>
          <w:b/>
          <w:szCs w:val="24"/>
        </w:rPr>
        <w:t>Recommended Resources</w:t>
      </w:r>
    </w:p>
    <w:p w14:paraId="6DD1CFBB" w14:textId="77777777" w:rsidR="003C24C1" w:rsidRPr="00F0185B" w:rsidRDefault="00B634CC" w:rsidP="000072AF">
      <w:pPr>
        <w:pStyle w:val="elementperfxhead"/>
        <w:numPr>
          <w:ilvl w:val="0"/>
          <w:numId w:val="25"/>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Reference </w:t>
      </w:r>
      <w:proofErr w:type="gramStart"/>
      <w:r w:rsidRPr="00F0185B">
        <w:rPr>
          <w:rFonts w:ascii="Times New Roman" w:hAnsi="Times New Roman"/>
          <w:b w:val="0"/>
          <w:sz w:val="24"/>
          <w:szCs w:val="24"/>
        </w:rPr>
        <w:t>materials</w:t>
      </w:r>
      <w:r w:rsidR="003C24C1" w:rsidRPr="00F0185B">
        <w:rPr>
          <w:rFonts w:ascii="Times New Roman" w:hAnsi="Times New Roman"/>
          <w:b w:val="0"/>
          <w:sz w:val="24"/>
          <w:szCs w:val="24"/>
        </w:rPr>
        <w:t>(</w:t>
      </w:r>
      <w:proofErr w:type="gramEnd"/>
      <w:r w:rsidR="003C24C1" w:rsidRPr="00F0185B">
        <w:rPr>
          <w:rFonts w:ascii="Times New Roman" w:hAnsi="Times New Roman"/>
          <w:b w:val="0"/>
          <w:sz w:val="24"/>
          <w:szCs w:val="24"/>
        </w:rPr>
        <w:t xml:space="preserve">Our common future </w:t>
      </w:r>
      <w:r w:rsidR="0041791C" w:rsidRPr="00F0185B">
        <w:rPr>
          <w:rFonts w:ascii="Times New Roman" w:hAnsi="Times New Roman"/>
          <w:b w:val="0"/>
          <w:sz w:val="24"/>
          <w:szCs w:val="24"/>
        </w:rPr>
        <w:t>handbook, The</w:t>
      </w:r>
      <w:r w:rsidR="003C24C1" w:rsidRPr="00F0185B">
        <w:rPr>
          <w:rFonts w:ascii="Times New Roman" w:hAnsi="Times New Roman"/>
          <w:b w:val="0"/>
          <w:sz w:val="24"/>
          <w:szCs w:val="24"/>
        </w:rPr>
        <w:t xml:space="preserve"> UN SDGs,)</w:t>
      </w:r>
      <w:r w:rsidRPr="00F0185B">
        <w:rPr>
          <w:rFonts w:ascii="Times New Roman" w:hAnsi="Times New Roman"/>
          <w:b w:val="0"/>
          <w:sz w:val="24"/>
          <w:szCs w:val="24"/>
        </w:rPr>
        <w:t xml:space="preserve"> </w:t>
      </w:r>
      <w:r w:rsidR="003C24C1" w:rsidRPr="00F0185B">
        <w:rPr>
          <w:rFonts w:ascii="Times New Roman" w:hAnsi="Times New Roman"/>
          <w:b w:val="0"/>
          <w:sz w:val="24"/>
          <w:szCs w:val="24"/>
        </w:rPr>
        <w:t>National climate change policy, Laudato Si)</w:t>
      </w:r>
    </w:p>
    <w:p w14:paraId="251B2CB3" w14:textId="77777777" w:rsidR="003C24C1" w:rsidRPr="00F0185B" w:rsidRDefault="003C24C1" w:rsidP="000072AF">
      <w:pPr>
        <w:pStyle w:val="elementperfxhead"/>
        <w:numPr>
          <w:ilvl w:val="0"/>
          <w:numId w:val="25"/>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Land </w:t>
      </w:r>
    </w:p>
    <w:p w14:paraId="1E8E9AEF" w14:textId="77777777" w:rsidR="003C24C1" w:rsidRPr="00F0185B" w:rsidRDefault="003C24C1" w:rsidP="000072AF">
      <w:pPr>
        <w:pStyle w:val="elementperfxhead"/>
        <w:numPr>
          <w:ilvl w:val="0"/>
          <w:numId w:val="25"/>
        </w:numPr>
        <w:spacing w:line="276" w:lineRule="auto"/>
        <w:ind w:right="0"/>
        <w:rPr>
          <w:rFonts w:ascii="Times New Roman" w:hAnsi="Times New Roman"/>
          <w:b w:val="0"/>
          <w:sz w:val="24"/>
          <w:szCs w:val="24"/>
        </w:rPr>
      </w:pPr>
      <w:r w:rsidRPr="00F0185B">
        <w:rPr>
          <w:rFonts w:ascii="Times New Roman" w:hAnsi="Times New Roman"/>
          <w:b w:val="0"/>
          <w:sz w:val="24"/>
          <w:szCs w:val="24"/>
        </w:rPr>
        <w:t>Community</w:t>
      </w:r>
    </w:p>
    <w:p w14:paraId="5FDA7660" w14:textId="77777777" w:rsidR="003C24C1" w:rsidRPr="00F0185B" w:rsidRDefault="003C24C1" w:rsidP="000072AF">
      <w:pPr>
        <w:pStyle w:val="elementperfxhead"/>
        <w:numPr>
          <w:ilvl w:val="0"/>
          <w:numId w:val="25"/>
        </w:numPr>
        <w:spacing w:line="276" w:lineRule="auto"/>
        <w:ind w:right="0"/>
        <w:rPr>
          <w:rFonts w:ascii="Times New Roman" w:hAnsi="Times New Roman"/>
          <w:b w:val="0"/>
          <w:sz w:val="24"/>
          <w:szCs w:val="24"/>
        </w:rPr>
      </w:pPr>
      <w:r w:rsidRPr="00F0185B">
        <w:rPr>
          <w:rFonts w:ascii="Times New Roman" w:hAnsi="Times New Roman"/>
          <w:b w:val="0"/>
          <w:sz w:val="24"/>
          <w:szCs w:val="24"/>
        </w:rPr>
        <w:t>Tree seedlings</w:t>
      </w:r>
    </w:p>
    <w:p w14:paraId="5AFC1984" w14:textId="77777777" w:rsidR="003C24C1" w:rsidRPr="00F0185B" w:rsidRDefault="003C24C1" w:rsidP="000072AF">
      <w:pPr>
        <w:pStyle w:val="elementperfxhead"/>
        <w:numPr>
          <w:ilvl w:val="0"/>
          <w:numId w:val="25"/>
        </w:numPr>
        <w:spacing w:line="276" w:lineRule="auto"/>
        <w:ind w:right="0"/>
        <w:rPr>
          <w:rFonts w:ascii="Times New Roman" w:hAnsi="Times New Roman"/>
          <w:b w:val="0"/>
          <w:sz w:val="24"/>
          <w:szCs w:val="24"/>
        </w:rPr>
      </w:pPr>
      <w:r w:rsidRPr="00F0185B">
        <w:rPr>
          <w:rFonts w:ascii="Times New Roman" w:hAnsi="Times New Roman"/>
          <w:b w:val="0"/>
          <w:sz w:val="24"/>
          <w:szCs w:val="24"/>
        </w:rPr>
        <w:t>Pasture seeds</w:t>
      </w:r>
    </w:p>
    <w:p w14:paraId="146BB239" w14:textId="77777777" w:rsidR="008D70A2" w:rsidRPr="00F0185B" w:rsidRDefault="003C24C1" w:rsidP="000072AF">
      <w:pPr>
        <w:pStyle w:val="elementperfxhead"/>
        <w:numPr>
          <w:ilvl w:val="0"/>
          <w:numId w:val="25"/>
        </w:numPr>
        <w:spacing w:line="276" w:lineRule="auto"/>
        <w:ind w:right="0"/>
        <w:rPr>
          <w:rFonts w:ascii="Times New Roman" w:hAnsi="Times New Roman"/>
          <w:b w:val="0"/>
          <w:sz w:val="24"/>
          <w:szCs w:val="24"/>
        </w:rPr>
      </w:pPr>
      <w:r w:rsidRPr="00F0185B">
        <w:rPr>
          <w:rFonts w:ascii="Times New Roman" w:hAnsi="Times New Roman"/>
          <w:b w:val="0"/>
          <w:sz w:val="24"/>
          <w:szCs w:val="24"/>
        </w:rPr>
        <w:t>Drought tolerant Crop seeds</w:t>
      </w:r>
    </w:p>
    <w:p w14:paraId="02A10350" w14:textId="77777777" w:rsidR="00792D16" w:rsidRPr="00F0185B" w:rsidRDefault="00792D16" w:rsidP="000072AF">
      <w:pPr>
        <w:pStyle w:val="elementperfxhead"/>
        <w:numPr>
          <w:ilvl w:val="0"/>
          <w:numId w:val="25"/>
        </w:numPr>
        <w:spacing w:line="276" w:lineRule="auto"/>
        <w:ind w:right="0"/>
        <w:rPr>
          <w:rFonts w:ascii="Times New Roman" w:hAnsi="Times New Roman"/>
          <w:b w:val="0"/>
          <w:sz w:val="24"/>
          <w:szCs w:val="24"/>
        </w:rPr>
      </w:pPr>
      <w:r w:rsidRPr="00F0185B">
        <w:rPr>
          <w:rFonts w:ascii="Times New Roman" w:hAnsi="Times New Roman"/>
          <w:b w:val="0"/>
          <w:sz w:val="24"/>
          <w:szCs w:val="24"/>
        </w:rPr>
        <w:t>Climate change Act 2016</w:t>
      </w:r>
    </w:p>
    <w:p w14:paraId="7608B5ED" w14:textId="77777777" w:rsidR="00792D16" w:rsidRPr="00F0185B" w:rsidRDefault="00792D16" w:rsidP="000072AF">
      <w:pPr>
        <w:pStyle w:val="elementperfxhead"/>
        <w:numPr>
          <w:ilvl w:val="0"/>
          <w:numId w:val="25"/>
        </w:numPr>
        <w:spacing w:line="276" w:lineRule="auto"/>
        <w:ind w:right="0"/>
        <w:rPr>
          <w:rFonts w:ascii="Times New Roman" w:hAnsi="Times New Roman"/>
          <w:b w:val="0"/>
          <w:sz w:val="24"/>
          <w:szCs w:val="24"/>
        </w:rPr>
      </w:pPr>
      <w:r w:rsidRPr="00F0185B">
        <w:rPr>
          <w:rFonts w:ascii="Times New Roman" w:hAnsi="Times New Roman"/>
          <w:b w:val="0"/>
          <w:sz w:val="24"/>
          <w:szCs w:val="24"/>
        </w:rPr>
        <w:t>Vision 2030</w:t>
      </w:r>
    </w:p>
    <w:p w14:paraId="47384933" w14:textId="77777777" w:rsidR="008D70A2" w:rsidRPr="00F0185B" w:rsidRDefault="008D70A2" w:rsidP="00064A96">
      <w:pPr>
        <w:spacing w:after="0" w:line="276" w:lineRule="auto"/>
        <w:rPr>
          <w:szCs w:val="24"/>
        </w:rPr>
      </w:pPr>
    </w:p>
    <w:p w14:paraId="3E76CB13" w14:textId="4D1D5EE9" w:rsidR="003D237B" w:rsidRPr="00F0185B" w:rsidRDefault="00BB2E37" w:rsidP="00EC48C1">
      <w:pPr>
        <w:pStyle w:val="Heading1"/>
      </w:pPr>
      <w:bookmarkStart w:id="56" w:name="_Toc65567754"/>
      <w:r w:rsidRPr="00F0185B">
        <w:lastRenderedPageBreak/>
        <w:t xml:space="preserve">MANAGEMENT </w:t>
      </w:r>
      <w:r>
        <w:t xml:space="preserve">OF </w:t>
      </w:r>
      <w:r w:rsidR="00C84578" w:rsidRPr="00F0185B">
        <w:t>FARM CHEMICAL USE FOR SARD</w:t>
      </w:r>
      <w:bookmarkEnd w:id="56"/>
      <w:r w:rsidR="00C84578" w:rsidRPr="00F0185B">
        <w:t xml:space="preserve">  </w:t>
      </w:r>
    </w:p>
    <w:p w14:paraId="1AE1E728" w14:textId="77777777" w:rsidR="009D3E40" w:rsidRDefault="009D3E40" w:rsidP="00064A96">
      <w:pPr>
        <w:spacing w:after="0" w:line="276" w:lineRule="auto"/>
        <w:jc w:val="both"/>
        <w:rPr>
          <w:b/>
          <w:szCs w:val="24"/>
          <w:lang w:val="en-ZA"/>
        </w:rPr>
      </w:pPr>
    </w:p>
    <w:p w14:paraId="6E596693" w14:textId="2146240E" w:rsidR="003D237B" w:rsidRPr="00F0185B" w:rsidRDefault="003D237B" w:rsidP="00064A96">
      <w:pPr>
        <w:spacing w:after="0" w:line="276" w:lineRule="auto"/>
        <w:jc w:val="both"/>
        <w:rPr>
          <w:szCs w:val="24"/>
          <w:lang w:val="en-ZA"/>
        </w:rPr>
      </w:pPr>
      <w:r w:rsidRPr="00F0185B">
        <w:rPr>
          <w:b/>
          <w:szCs w:val="24"/>
          <w:lang w:val="en-ZA"/>
        </w:rPr>
        <w:t xml:space="preserve">UNIT CODE: </w:t>
      </w:r>
      <w:r w:rsidRPr="009D3E40">
        <w:rPr>
          <w:bCs/>
          <w:szCs w:val="24"/>
          <w:lang w:val="en-ZA" w:eastAsia="fr-FR"/>
        </w:rPr>
        <w:t>AGR/CU/SARD/C</w:t>
      </w:r>
      <w:r w:rsidR="00BB2E37" w:rsidRPr="009D3E40">
        <w:rPr>
          <w:bCs/>
          <w:szCs w:val="24"/>
          <w:lang w:val="en-ZA" w:eastAsia="fr-FR"/>
        </w:rPr>
        <w:t>C</w:t>
      </w:r>
      <w:r w:rsidRPr="009D3E40">
        <w:rPr>
          <w:bCs/>
          <w:szCs w:val="24"/>
          <w:lang w:val="en-ZA" w:eastAsia="fr-FR"/>
        </w:rPr>
        <w:t>/0</w:t>
      </w:r>
      <w:r w:rsidR="00BB2E37" w:rsidRPr="009D3E40">
        <w:rPr>
          <w:bCs/>
          <w:szCs w:val="24"/>
          <w:lang w:val="en-ZA" w:eastAsia="fr-FR"/>
        </w:rPr>
        <w:t>6</w:t>
      </w:r>
      <w:r w:rsidR="008D0DD6" w:rsidRPr="009D3E40">
        <w:rPr>
          <w:bCs/>
          <w:szCs w:val="24"/>
          <w:lang w:val="en-ZA" w:eastAsia="fr-FR"/>
        </w:rPr>
        <w:t>/5/A</w:t>
      </w:r>
    </w:p>
    <w:p w14:paraId="779C9450" w14:textId="77777777" w:rsidR="009D3E40" w:rsidRDefault="009D3E40" w:rsidP="00064A96">
      <w:pPr>
        <w:spacing w:after="0" w:line="276" w:lineRule="auto"/>
        <w:jc w:val="both"/>
        <w:rPr>
          <w:b/>
          <w:szCs w:val="24"/>
          <w:lang w:val="en-ZA"/>
        </w:rPr>
      </w:pPr>
    </w:p>
    <w:p w14:paraId="76C10AF6" w14:textId="676DBA9A" w:rsidR="003D237B" w:rsidRPr="00F0185B" w:rsidRDefault="003D237B" w:rsidP="00064A96">
      <w:pPr>
        <w:spacing w:after="0" w:line="276" w:lineRule="auto"/>
        <w:jc w:val="both"/>
        <w:rPr>
          <w:b/>
          <w:szCs w:val="24"/>
          <w:lang w:val="en-ZA"/>
        </w:rPr>
      </w:pPr>
      <w:r w:rsidRPr="00F0185B">
        <w:rPr>
          <w:b/>
          <w:szCs w:val="24"/>
          <w:lang w:val="en-ZA"/>
        </w:rPr>
        <w:t>Relationship to Occupational Standards</w:t>
      </w:r>
    </w:p>
    <w:p w14:paraId="66CE7F6B" w14:textId="0A25F9D2" w:rsidR="003D237B" w:rsidRPr="00F0185B" w:rsidRDefault="003D237B" w:rsidP="00064A96">
      <w:pPr>
        <w:spacing w:after="0" w:line="276" w:lineRule="auto"/>
        <w:rPr>
          <w:szCs w:val="24"/>
        </w:rPr>
      </w:pPr>
      <w:r w:rsidRPr="00F0185B">
        <w:rPr>
          <w:szCs w:val="24"/>
          <w:lang w:val="en-ZA"/>
        </w:rPr>
        <w:t xml:space="preserve">This unit addresses the </w:t>
      </w:r>
      <w:r w:rsidR="00BB2E37">
        <w:rPr>
          <w:szCs w:val="24"/>
          <w:lang w:val="en-ZA"/>
        </w:rPr>
        <w:t>U</w:t>
      </w:r>
      <w:r w:rsidRPr="00F0185B">
        <w:rPr>
          <w:szCs w:val="24"/>
          <w:lang w:val="en-ZA"/>
        </w:rPr>
        <w:t xml:space="preserve">nit of </w:t>
      </w:r>
      <w:r w:rsidR="00BB2E37">
        <w:rPr>
          <w:szCs w:val="24"/>
          <w:lang w:val="en-ZA"/>
        </w:rPr>
        <w:t>C</w:t>
      </w:r>
      <w:r w:rsidRPr="00F0185B">
        <w:rPr>
          <w:szCs w:val="24"/>
          <w:lang w:val="en-ZA"/>
        </w:rPr>
        <w:t>ompetency:</w:t>
      </w:r>
      <w:r w:rsidRPr="00F0185B">
        <w:rPr>
          <w:szCs w:val="24"/>
        </w:rPr>
        <w:t xml:space="preserve"> </w:t>
      </w:r>
      <w:r w:rsidR="00BB2E37">
        <w:rPr>
          <w:szCs w:val="24"/>
        </w:rPr>
        <w:t>M</w:t>
      </w:r>
      <w:r w:rsidR="00C84578" w:rsidRPr="00F0185B">
        <w:rPr>
          <w:szCs w:val="24"/>
        </w:rPr>
        <w:t xml:space="preserve">anage </w:t>
      </w:r>
      <w:r w:rsidR="00BB2E37">
        <w:rPr>
          <w:szCs w:val="24"/>
        </w:rPr>
        <w:t>F</w:t>
      </w:r>
      <w:r w:rsidR="00C84578" w:rsidRPr="00F0185B">
        <w:rPr>
          <w:szCs w:val="24"/>
        </w:rPr>
        <w:t xml:space="preserve">arm </w:t>
      </w:r>
      <w:r w:rsidR="00BB2E37">
        <w:rPr>
          <w:szCs w:val="24"/>
        </w:rPr>
        <w:t>C</w:t>
      </w:r>
      <w:r w:rsidR="00C84578" w:rsidRPr="00F0185B">
        <w:rPr>
          <w:szCs w:val="24"/>
        </w:rPr>
        <w:t xml:space="preserve">hemical </w:t>
      </w:r>
      <w:r w:rsidR="00BB2E37">
        <w:rPr>
          <w:szCs w:val="24"/>
        </w:rPr>
        <w:t>U</w:t>
      </w:r>
      <w:r w:rsidR="00C84578" w:rsidRPr="00F0185B">
        <w:rPr>
          <w:szCs w:val="24"/>
        </w:rPr>
        <w:t xml:space="preserve">se for SARD   </w:t>
      </w:r>
      <w:r w:rsidRPr="00F0185B">
        <w:rPr>
          <w:szCs w:val="24"/>
        </w:rPr>
        <w:t xml:space="preserve"> </w:t>
      </w:r>
    </w:p>
    <w:p w14:paraId="1AFB160C" w14:textId="77777777" w:rsidR="003D237B" w:rsidRPr="00F0185B" w:rsidRDefault="003D237B" w:rsidP="00064A96">
      <w:pPr>
        <w:spacing w:after="0" w:line="276" w:lineRule="auto"/>
        <w:rPr>
          <w:szCs w:val="24"/>
          <w:lang w:val="en-ZA"/>
        </w:rPr>
      </w:pPr>
      <w:r w:rsidRPr="00F0185B">
        <w:rPr>
          <w:szCs w:val="24"/>
          <w:lang w:val="en-ZA"/>
        </w:rPr>
        <w:t xml:space="preserve"> </w:t>
      </w:r>
    </w:p>
    <w:p w14:paraId="2D898C99" w14:textId="71D264EF" w:rsidR="003D237B" w:rsidRPr="00F0185B" w:rsidRDefault="003D237B" w:rsidP="00064A96">
      <w:pPr>
        <w:tabs>
          <w:tab w:val="center" w:pos="4680"/>
        </w:tabs>
        <w:spacing w:after="0" w:line="276" w:lineRule="auto"/>
        <w:jc w:val="both"/>
        <w:rPr>
          <w:szCs w:val="24"/>
          <w:lang w:val="en-ZA"/>
        </w:rPr>
      </w:pPr>
      <w:r w:rsidRPr="00F0185B">
        <w:rPr>
          <w:b/>
          <w:szCs w:val="24"/>
          <w:lang w:val="en-ZA"/>
        </w:rPr>
        <w:t xml:space="preserve">Duration of Unit: </w:t>
      </w:r>
      <w:r w:rsidRPr="00F0185B">
        <w:rPr>
          <w:szCs w:val="24"/>
          <w:lang w:val="en-ZA"/>
        </w:rPr>
        <w:t xml:space="preserve">  </w:t>
      </w:r>
      <w:r w:rsidR="00BB2E37">
        <w:rPr>
          <w:szCs w:val="24"/>
          <w:lang w:val="en-ZA"/>
        </w:rPr>
        <w:t>50</w:t>
      </w:r>
      <w:r w:rsidR="003C6985" w:rsidRPr="00F0185B">
        <w:rPr>
          <w:szCs w:val="24"/>
          <w:lang w:val="en-ZA"/>
        </w:rPr>
        <w:t>hrs</w:t>
      </w:r>
    </w:p>
    <w:p w14:paraId="10E392F1" w14:textId="77777777" w:rsidR="003D237B" w:rsidRPr="00F0185B" w:rsidRDefault="003D237B" w:rsidP="00064A96">
      <w:pPr>
        <w:tabs>
          <w:tab w:val="center" w:pos="4680"/>
        </w:tabs>
        <w:spacing w:after="0" w:line="276" w:lineRule="auto"/>
        <w:jc w:val="both"/>
        <w:rPr>
          <w:szCs w:val="24"/>
          <w:lang w:val="en-ZA"/>
        </w:rPr>
      </w:pPr>
    </w:p>
    <w:p w14:paraId="0588D45D" w14:textId="77777777" w:rsidR="003D237B" w:rsidRPr="00F0185B" w:rsidRDefault="003D237B" w:rsidP="00064A96">
      <w:pPr>
        <w:spacing w:after="0" w:line="276" w:lineRule="auto"/>
        <w:rPr>
          <w:b/>
          <w:szCs w:val="24"/>
          <w:lang w:val="en-ZA"/>
        </w:rPr>
      </w:pPr>
      <w:r w:rsidRPr="00F0185B">
        <w:rPr>
          <w:b/>
          <w:szCs w:val="24"/>
          <w:lang w:val="en-ZA"/>
        </w:rPr>
        <w:t>Unit Description</w:t>
      </w:r>
    </w:p>
    <w:p w14:paraId="699ED4FA" w14:textId="77777777" w:rsidR="00BB2E37" w:rsidRPr="00671F58" w:rsidRDefault="003D237B" w:rsidP="00BB2E37">
      <w:pPr>
        <w:spacing w:line="276" w:lineRule="auto"/>
        <w:jc w:val="both"/>
        <w:rPr>
          <w:szCs w:val="24"/>
        </w:rPr>
      </w:pPr>
      <w:r w:rsidRPr="00F0185B">
        <w:rPr>
          <w:szCs w:val="24"/>
        </w:rPr>
        <w:t xml:space="preserve"> </w:t>
      </w:r>
      <w:r w:rsidR="00BB2E37" w:rsidRPr="00CC7012">
        <w:rPr>
          <w:szCs w:val="24"/>
        </w:rPr>
        <w:t xml:space="preserve">This unit specifies the </w:t>
      </w:r>
      <w:r w:rsidR="00BB2E37" w:rsidRPr="00A7255B">
        <w:rPr>
          <w:szCs w:val="24"/>
        </w:rPr>
        <w:t xml:space="preserve">competencies required to </w:t>
      </w:r>
      <w:r w:rsidR="00BB2E37" w:rsidRPr="00671F58">
        <w:rPr>
          <w:szCs w:val="24"/>
        </w:rPr>
        <w:t>develo</w:t>
      </w:r>
      <w:r w:rsidR="00BB2E37">
        <w:rPr>
          <w:szCs w:val="24"/>
        </w:rPr>
        <w:t>p</w:t>
      </w:r>
      <w:r w:rsidR="00BB2E37" w:rsidRPr="00671F58">
        <w:rPr>
          <w:szCs w:val="24"/>
        </w:rPr>
        <w:t xml:space="preserve"> a farm chemical use risk management strategy,</w:t>
      </w:r>
      <w:r w:rsidR="00BB2E37">
        <w:rPr>
          <w:szCs w:val="24"/>
        </w:rPr>
        <w:t xml:space="preserve"> </w:t>
      </w:r>
      <w:r w:rsidR="00BB2E37" w:rsidRPr="00671F58">
        <w:rPr>
          <w:szCs w:val="24"/>
        </w:rPr>
        <w:t>farm chemi</w:t>
      </w:r>
      <w:r w:rsidR="00BB2E37" w:rsidRPr="00355FD5">
        <w:rPr>
          <w:szCs w:val="24"/>
        </w:rPr>
        <w:t>cal use risk management measures</w:t>
      </w:r>
      <w:r w:rsidR="00BB2E37">
        <w:rPr>
          <w:szCs w:val="24"/>
        </w:rPr>
        <w:t xml:space="preserve">, </w:t>
      </w:r>
      <w:r w:rsidR="00BB2E37" w:rsidRPr="00671F58">
        <w:rPr>
          <w:szCs w:val="24"/>
        </w:rPr>
        <w:t>implement procedures for chemical management and use for SARD</w:t>
      </w:r>
      <w:r w:rsidR="00BB2E37">
        <w:rPr>
          <w:szCs w:val="24"/>
        </w:rPr>
        <w:t xml:space="preserve">, and </w:t>
      </w:r>
      <w:r w:rsidR="00BB2E37" w:rsidRPr="00671F58">
        <w:rPr>
          <w:szCs w:val="24"/>
        </w:rPr>
        <w:t>Evaluat</w:t>
      </w:r>
      <w:r w:rsidR="00BB2E37" w:rsidRPr="00355FD5">
        <w:rPr>
          <w:szCs w:val="24"/>
        </w:rPr>
        <w:t>e implementation of a farm chemical use str</w:t>
      </w:r>
      <w:r w:rsidR="00BB2E37" w:rsidRPr="00CD4630">
        <w:rPr>
          <w:szCs w:val="24"/>
        </w:rPr>
        <w:t>ategy for SARD</w:t>
      </w:r>
      <w:r w:rsidR="00BB2E37">
        <w:rPr>
          <w:szCs w:val="24"/>
        </w:rPr>
        <w:t>.</w:t>
      </w:r>
    </w:p>
    <w:p w14:paraId="6D4798B9" w14:textId="0D5D58A2" w:rsidR="003D237B" w:rsidRPr="00F0185B" w:rsidRDefault="003D237B" w:rsidP="00064A96">
      <w:pPr>
        <w:spacing w:after="0" w:line="276" w:lineRule="auto"/>
        <w:jc w:val="both"/>
        <w:rPr>
          <w:szCs w:val="24"/>
        </w:rPr>
      </w:pPr>
    </w:p>
    <w:p w14:paraId="6EBAE019" w14:textId="77777777" w:rsidR="003D237B" w:rsidRPr="00F0185B" w:rsidRDefault="003D237B" w:rsidP="00064A96">
      <w:pPr>
        <w:spacing w:after="0" w:line="276" w:lineRule="auto"/>
        <w:rPr>
          <w:b/>
          <w:szCs w:val="24"/>
          <w:lang w:val="en-ZA"/>
        </w:rPr>
      </w:pPr>
      <w:r w:rsidRPr="00F0185B">
        <w:rPr>
          <w:b/>
          <w:szCs w:val="24"/>
          <w:lang w:val="en-ZA"/>
        </w:rPr>
        <w:t>Summary of Learning Outcomes</w:t>
      </w:r>
    </w:p>
    <w:p w14:paraId="123418B2" w14:textId="77777777" w:rsidR="009070D2" w:rsidRPr="00F0185B" w:rsidRDefault="009070D2" w:rsidP="000072AF">
      <w:pPr>
        <w:pStyle w:val="ListParagraph"/>
        <w:numPr>
          <w:ilvl w:val="0"/>
          <w:numId w:val="26"/>
        </w:numPr>
        <w:spacing w:after="0" w:line="276" w:lineRule="auto"/>
        <w:rPr>
          <w:rFonts w:ascii="Times New Roman" w:hAnsi="Times New Roman"/>
          <w:sz w:val="24"/>
          <w:szCs w:val="24"/>
        </w:rPr>
      </w:pPr>
      <w:r w:rsidRPr="00F0185B">
        <w:rPr>
          <w:rFonts w:ascii="Times New Roman" w:hAnsi="Times New Roman"/>
          <w:sz w:val="24"/>
          <w:szCs w:val="24"/>
        </w:rPr>
        <w:t xml:space="preserve">Develop a farm chemical use risk management strategy </w:t>
      </w:r>
    </w:p>
    <w:p w14:paraId="73A410A5" w14:textId="77777777" w:rsidR="009070D2" w:rsidRPr="00F0185B" w:rsidRDefault="009070D2" w:rsidP="000072AF">
      <w:pPr>
        <w:pStyle w:val="ListParagraph"/>
        <w:numPr>
          <w:ilvl w:val="0"/>
          <w:numId w:val="26"/>
        </w:numPr>
        <w:spacing w:after="0" w:line="276" w:lineRule="auto"/>
        <w:rPr>
          <w:rFonts w:ascii="Times New Roman" w:hAnsi="Times New Roman"/>
          <w:sz w:val="24"/>
          <w:szCs w:val="24"/>
        </w:rPr>
      </w:pPr>
      <w:r w:rsidRPr="00F0185B">
        <w:rPr>
          <w:rFonts w:ascii="Times New Roman" w:hAnsi="Times New Roman"/>
          <w:sz w:val="24"/>
          <w:szCs w:val="24"/>
        </w:rPr>
        <w:t xml:space="preserve">Develop a farm chemical use risk management </w:t>
      </w:r>
      <w:r w:rsidR="0094303E" w:rsidRPr="00F0185B">
        <w:rPr>
          <w:rFonts w:ascii="Times New Roman" w:hAnsi="Times New Roman"/>
          <w:sz w:val="24"/>
          <w:szCs w:val="24"/>
        </w:rPr>
        <w:t>measure</w:t>
      </w:r>
    </w:p>
    <w:p w14:paraId="781F7BAE" w14:textId="77777777" w:rsidR="009070D2" w:rsidRPr="00F0185B" w:rsidRDefault="009070D2" w:rsidP="000072AF">
      <w:pPr>
        <w:pStyle w:val="ListParagraph"/>
        <w:numPr>
          <w:ilvl w:val="0"/>
          <w:numId w:val="26"/>
        </w:numPr>
        <w:spacing w:after="0" w:line="276" w:lineRule="auto"/>
        <w:rPr>
          <w:rFonts w:ascii="Times New Roman" w:hAnsi="Times New Roman"/>
          <w:sz w:val="24"/>
          <w:szCs w:val="24"/>
        </w:rPr>
      </w:pPr>
      <w:r w:rsidRPr="00F0185B">
        <w:rPr>
          <w:rFonts w:ascii="Times New Roman" w:hAnsi="Times New Roman"/>
          <w:sz w:val="24"/>
          <w:szCs w:val="24"/>
        </w:rPr>
        <w:t>Implement procedures for chemical management and use for SARD</w:t>
      </w:r>
    </w:p>
    <w:p w14:paraId="6AD8B839" w14:textId="77777777" w:rsidR="009070D2" w:rsidRPr="00F0185B" w:rsidRDefault="009070D2" w:rsidP="000072AF">
      <w:pPr>
        <w:pStyle w:val="ListParagraph"/>
        <w:numPr>
          <w:ilvl w:val="0"/>
          <w:numId w:val="26"/>
        </w:numPr>
        <w:spacing w:after="0" w:line="276" w:lineRule="auto"/>
        <w:rPr>
          <w:rFonts w:ascii="Times New Roman" w:hAnsi="Times New Roman"/>
          <w:sz w:val="24"/>
          <w:szCs w:val="24"/>
        </w:rPr>
      </w:pPr>
      <w:r w:rsidRPr="00F0185B">
        <w:rPr>
          <w:rFonts w:ascii="Times New Roman" w:hAnsi="Times New Roman"/>
          <w:sz w:val="24"/>
          <w:szCs w:val="24"/>
        </w:rPr>
        <w:t>Evaluate implementation of a farm chemical use strategy for SARD</w:t>
      </w:r>
    </w:p>
    <w:p w14:paraId="17203FD9" w14:textId="77777777" w:rsidR="003D237B" w:rsidRPr="00F0185B" w:rsidRDefault="003D237B" w:rsidP="00064A96">
      <w:pPr>
        <w:spacing w:after="0" w:line="276" w:lineRule="auto"/>
        <w:rPr>
          <w:bCs/>
          <w:szCs w:val="24"/>
          <w:lang w:val="en-US"/>
        </w:rPr>
      </w:pPr>
    </w:p>
    <w:p w14:paraId="4B3E12EA" w14:textId="77777777" w:rsidR="003D237B" w:rsidRPr="00F0185B" w:rsidRDefault="003D237B" w:rsidP="00064A96">
      <w:pPr>
        <w:spacing w:after="0" w:line="276" w:lineRule="auto"/>
        <w:ind w:left="357" w:hanging="357"/>
        <w:contextualSpacing/>
        <w:jc w:val="both"/>
        <w:rPr>
          <w:b/>
          <w:szCs w:val="24"/>
          <w:lang w:val="en-ZA"/>
        </w:rPr>
      </w:pPr>
      <w:r w:rsidRPr="00F0185B">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AE4058" w:rsidRPr="00F0185B" w14:paraId="1E0729DE" w14:textId="77777777" w:rsidTr="00E42D9C">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276885DB" w14:textId="77777777" w:rsidR="00AE4058" w:rsidRPr="00F0185B" w:rsidRDefault="00AE4058" w:rsidP="00064A96">
            <w:pPr>
              <w:spacing w:after="0" w:line="276" w:lineRule="auto"/>
              <w:rPr>
                <w:b/>
                <w:szCs w:val="24"/>
                <w:lang w:val="en-ZA"/>
              </w:rPr>
            </w:pPr>
            <w:r w:rsidRPr="00F0185B">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6FE3FD25" w14:textId="77777777" w:rsidR="00AE4058" w:rsidRPr="00F0185B" w:rsidRDefault="00AE4058" w:rsidP="00064A96">
            <w:pPr>
              <w:spacing w:after="0" w:line="276" w:lineRule="auto"/>
              <w:ind w:left="357" w:hanging="357"/>
              <w:rPr>
                <w:b/>
                <w:szCs w:val="24"/>
                <w:lang w:val="en-ZA"/>
              </w:rPr>
            </w:pPr>
            <w:r w:rsidRPr="00F0185B">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18736570" w14:textId="77777777" w:rsidR="00AE4058" w:rsidRPr="00F0185B" w:rsidRDefault="00AE4058" w:rsidP="00064A96">
            <w:pPr>
              <w:spacing w:after="0" w:line="276" w:lineRule="auto"/>
              <w:rPr>
                <w:b/>
                <w:szCs w:val="24"/>
                <w:lang w:val="en-ZA"/>
              </w:rPr>
            </w:pPr>
            <w:r w:rsidRPr="00F0185B">
              <w:rPr>
                <w:b/>
                <w:szCs w:val="24"/>
                <w:lang w:val="en-ZA"/>
              </w:rPr>
              <w:t>Suggested Assessment Methods</w:t>
            </w:r>
          </w:p>
        </w:tc>
      </w:tr>
      <w:tr w:rsidR="00AE4058" w:rsidRPr="00F0185B" w14:paraId="0D6F947B" w14:textId="77777777" w:rsidTr="00E42D9C">
        <w:trPr>
          <w:trHeight w:val="593"/>
        </w:trPr>
        <w:tc>
          <w:tcPr>
            <w:tcW w:w="1402" w:type="pct"/>
            <w:tcBorders>
              <w:top w:val="single" w:sz="4" w:space="0" w:color="auto"/>
              <w:left w:val="single" w:sz="4" w:space="0" w:color="auto"/>
              <w:bottom w:val="single" w:sz="4" w:space="0" w:color="auto"/>
              <w:right w:val="single" w:sz="4" w:space="0" w:color="auto"/>
            </w:tcBorders>
          </w:tcPr>
          <w:p w14:paraId="13DDFB9F" w14:textId="77777777" w:rsidR="00AE4058" w:rsidRPr="00F0185B" w:rsidRDefault="00AE4058" w:rsidP="000072AF">
            <w:pPr>
              <w:pStyle w:val="ListParagraph"/>
              <w:numPr>
                <w:ilvl w:val="0"/>
                <w:numId w:val="27"/>
              </w:numPr>
              <w:spacing w:after="0" w:line="276" w:lineRule="auto"/>
              <w:rPr>
                <w:rFonts w:ascii="Times New Roman" w:hAnsi="Times New Roman"/>
                <w:sz w:val="24"/>
                <w:szCs w:val="24"/>
              </w:rPr>
            </w:pPr>
            <w:r w:rsidRPr="00F0185B">
              <w:rPr>
                <w:rFonts w:ascii="Times New Roman" w:hAnsi="Times New Roman"/>
                <w:sz w:val="24"/>
                <w:szCs w:val="24"/>
              </w:rPr>
              <w:t xml:space="preserve">Develop a farm chemical use risk management strategy </w:t>
            </w:r>
          </w:p>
        </w:tc>
        <w:tc>
          <w:tcPr>
            <w:tcW w:w="2315" w:type="pct"/>
            <w:tcBorders>
              <w:top w:val="single" w:sz="4" w:space="0" w:color="auto"/>
              <w:left w:val="single" w:sz="4" w:space="0" w:color="auto"/>
              <w:bottom w:val="single" w:sz="4" w:space="0" w:color="auto"/>
              <w:right w:val="single" w:sz="4" w:space="0" w:color="auto"/>
            </w:tcBorders>
          </w:tcPr>
          <w:p w14:paraId="460AD1A9" w14:textId="77777777" w:rsidR="00AE4058" w:rsidRPr="00F0185B" w:rsidRDefault="00AE4058"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Meaning of the terms: Farm </w:t>
            </w:r>
            <w:r w:rsidR="00B43EF4" w:rsidRPr="00F0185B">
              <w:rPr>
                <w:rFonts w:ascii="Times New Roman" w:hAnsi="Times New Roman"/>
                <w:sz w:val="24"/>
                <w:szCs w:val="24"/>
              </w:rPr>
              <w:t xml:space="preserve">chemicals, risk management, chemical residues, good agricultural practices, drift, off label use, pests, sensitive areas in relation to chemical use, </w:t>
            </w:r>
            <w:r w:rsidRPr="00F0185B">
              <w:rPr>
                <w:rFonts w:ascii="Times New Roman" w:hAnsi="Times New Roman"/>
                <w:sz w:val="24"/>
                <w:szCs w:val="24"/>
              </w:rPr>
              <w:t>withholding period, chemical efficacy, inorganic and organic chemical, buffer zone, occupational health and safety, chemical coding</w:t>
            </w:r>
          </w:p>
          <w:p w14:paraId="281A2480" w14:textId="77777777" w:rsidR="00AE4058" w:rsidRPr="00F0185B" w:rsidRDefault="00AE4058"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Overview on global use of chemicals in agriculture </w:t>
            </w:r>
          </w:p>
          <w:p w14:paraId="0DF70FC1" w14:textId="77777777" w:rsidR="00AE4058" w:rsidRPr="00F0185B" w:rsidRDefault="00AE4058"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Factors to consider when </w:t>
            </w:r>
            <w:r w:rsidR="00292D51" w:rsidRPr="00F0185B">
              <w:rPr>
                <w:rFonts w:ascii="Times New Roman" w:hAnsi="Times New Roman"/>
                <w:sz w:val="24"/>
                <w:szCs w:val="24"/>
              </w:rPr>
              <w:t>selecting</w:t>
            </w:r>
            <w:r w:rsidR="00126581" w:rsidRPr="00F0185B">
              <w:rPr>
                <w:rFonts w:ascii="Times New Roman" w:hAnsi="Times New Roman"/>
                <w:sz w:val="24"/>
                <w:szCs w:val="24"/>
              </w:rPr>
              <w:t xml:space="preserve"> and applying</w:t>
            </w:r>
            <w:r w:rsidR="00292D51" w:rsidRPr="00F0185B">
              <w:rPr>
                <w:rFonts w:ascii="Times New Roman" w:hAnsi="Times New Roman"/>
                <w:sz w:val="24"/>
                <w:szCs w:val="24"/>
              </w:rPr>
              <w:t xml:space="preserve"> farm</w:t>
            </w:r>
            <w:r w:rsidRPr="00F0185B">
              <w:rPr>
                <w:rFonts w:ascii="Times New Roman" w:hAnsi="Times New Roman"/>
                <w:sz w:val="24"/>
                <w:szCs w:val="24"/>
              </w:rPr>
              <w:t xml:space="preserve"> chemicals.</w:t>
            </w:r>
          </w:p>
          <w:p w14:paraId="5A241D01" w14:textId="77777777" w:rsidR="00AE4058" w:rsidRPr="00F0185B" w:rsidRDefault="00AE4058"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lastRenderedPageBreak/>
              <w:t>Chemical use regulatory framework</w:t>
            </w:r>
          </w:p>
          <w:p w14:paraId="36798A8D" w14:textId="77777777" w:rsidR="00AE4058" w:rsidRPr="00F0185B" w:rsidRDefault="00AE4058"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Chemical identification procedure </w:t>
            </w:r>
          </w:p>
          <w:p w14:paraId="6FC51F3B" w14:textId="003E30BD" w:rsidR="00AE4058" w:rsidRPr="00F0185B" w:rsidRDefault="00AE4058"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Methods of </w:t>
            </w:r>
            <w:r w:rsidR="009D3E40" w:rsidRPr="00F0185B">
              <w:rPr>
                <w:rFonts w:ascii="Times New Roman" w:hAnsi="Times New Roman"/>
                <w:sz w:val="24"/>
                <w:szCs w:val="24"/>
              </w:rPr>
              <w:t>chemical application</w:t>
            </w:r>
          </w:p>
          <w:p w14:paraId="784C1CBB" w14:textId="77777777" w:rsidR="00AE4058" w:rsidRPr="00F0185B" w:rsidRDefault="00AE4058"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Types of farm chemicals</w:t>
            </w:r>
          </w:p>
          <w:p w14:paraId="1AF72D58" w14:textId="77777777" w:rsidR="00AE4058" w:rsidRPr="00F0185B" w:rsidRDefault="00AE4058"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Classification of farm chemicals</w:t>
            </w:r>
          </w:p>
          <w:p w14:paraId="179342BE" w14:textId="77777777" w:rsidR="00AE4058" w:rsidRPr="00F0185B" w:rsidRDefault="00AE4058"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Calibration of equipment for chemical application</w:t>
            </w:r>
          </w:p>
          <w:p w14:paraId="0774283A" w14:textId="77777777" w:rsidR="00AE4058" w:rsidRPr="00F0185B" w:rsidRDefault="00AE4058" w:rsidP="000072AF">
            <w:pPr>
              <w:pStyle w:val="ListParagraph"/>
              <w:numPr>
                <w:ilvl w:val="0"/>
                <w:numId w:val="86"/>
              </w:numPr>
              <w:spacing w:after="0" w:line="276" w:lineRule="auto"/>
              <w:rPr>
                <w:rFonts w:ascii="Times New Roman" w:hAnsi="Times New Roman"/>
                <w:sz w:val="24"/>
                <w:szCs w:val="24"/>
              </w:rPr>
            </w:pPr>
            <w:r w:rsidRPr="00F0185B">
              <w:rPr>
                <w:rFonts w:ascii="Times New Roman" w:hAnsi="Times New Roman"/>
                <w:sz w:val="24"/>
                <w:szCs w:val="24"/>
              </w:rPr>
              <w:t>Chemical poisoning and their effects</w:t>
            </w:r>
          </w:p>
          <w:p w14:paraId="0E37EB33" w14:textId="77777777" w:rsidR="00AE4058" w:rsidRPr="00F0185B" w:rsidRDefault="00AE4058"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Risk assessment process</w:t>
            </w:r>
          </w:p>
          <w:p w14:paraId="1246CADD" w14:textId="77777777" w:rsidR="00AE4058" w:rsidRPr="00F0185B" w:rsidRDefault="00AE4058"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Documentation of the requirements for farm chemical use</w:t>
            </w:r>
          </w:p>
          <w:p w14:paraId="40E130C4" w14:textId="77777777" w:rsidR="00AE4058" w:rsidRPr="00F0185B" w:rsidRDefault="00AE4058"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Chemical application procedure</w:t>
            </w:r>
          </w:p>
          <w:p w14:paraId="1A1896B0" w14:textId="77777777" w:rsidR="00AE4058" w:rsidRPr="00F0185B" w:rsidRDefault="00AE4058"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Safe handling of chemicals.</w:t>
            </w:r>
          </w:p>
        </w:tc>
        <w:tc>
          <w:tcPr>
            <w:tcW w:w="1283" w:type="pct"/>
            <w:tcBorders>
              <w:top w:val="single" w:sz="4" w:space="0" w:color="auto"/>
              <w:left w:val="single" w:sz="4" w:space="0" w:color="auto"/>
              <w:bottom w:val="single" w:sz="4" w:space="0" w:color="auto"/>
              <w:right w:val="single" w:sz="4" w:space="0" w:color="auto"/>
            </w:tcBorders>
          </w:tcPr>
          <w:p w14:paraId="3C599C5A" w14:textId="77777777" w:rsidR="00AE4058" w:rsidRPr="00F0185B" w:rsidRDefault="004B7C22"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lastRenderedPageBreak/>
              <w:t>Written test</w:t>
            </w:r>
          </w:p>
          <w:p w14:paraId="54D00E4C" w14:textId="77777777" w:rsidR="00AE4058" w:rsidRPr="00F0185B" w:rsidRDefault="00AE4058"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Observation</w:t>
            </w:r>
          </w:p>
          <w:p w14:paraId="4CC15F23" w14:textId="77777777" w:rsidR="00AE4058" w:rsidRPr="00F0185B" w:rsidRDefault="00AE4058"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Third party report</w:t>
            </w:r>
          </w:p>
          <w:p w14:paraId="316BA047" w14:textId="77777777" w:rsidR="00AE4058" w:rsidRPr="00F0185B" w:rsidRDefault="00AE4058"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Oral questioning</w:t>
            </w:r>
          </w:p>
          <w:p w14:paraId="08F0801D" w14:textId="77777777" w:rsidR="00AE4058" w:rsidRPr="00F0185B" w:rsidRDefault="00AE4058" w:rsidP="000072AF">
            <w:pPr>
              <w:pStyle w:val="ListParagraph"/>
              <w:numPr>
                <w:ilvl w:val="0"/>
                <w:numId w:val="12"/>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rPr>
              <w:t>Interviews</w:t>
            </w:r>
          </w:p>
        </w:tc>
      </w:tr>
      <w:tr w:rsidR="00AE4058" w:rsidRPr="00F0185B" w14:paraId="66979A79" w14:textId="77777777" w:rsidTr="00E42D9C">
        <w:trPr>
          <w:trHeight w:val="593"/>
        </w:trPr>
        <w:tc>
          <w:tcPr>
            <w:tcW w:w="1402" w:type="pct"/>
            <w:tcBorders>
              <w:top w:val="single" w:sz="4" w:space="0" w:color="auto"/>
              <w:left w:val="single" w:sz="4" w:space="0" w:color="auto"/>
              <w:bottom w:val="single" w:sz="4" w:space="0" w:color="auto"/>
              <w:right w:val="single" w:sz="4" w:space="0" w:color="auto"/>
            </w:tcBorders>
          </w:tcPr>
          <w:p w14:paraId="0C9FF227" w14:textId="77777777" w:rsidR="00AE4058" w:rsidRPr="00F0185B" w:rsidRDefault="00AE4058" w:rsidP="000072AF">
            <w:pPr>
              <w:pStyle w:val="ListParagraph"/>
              <w:widowControl w:val="0"/>
              <w:numPr>
                <w:ilvl w:val="0"/>
                <w:numId w:val="27"/>
              </w:numPr>
              <w:adjustRightInd w:val="0"/>
              <w:spacing w:after="0" w:line="276" w:lineRule="auto"/>
              <w:textAlignment w:val="baseline"/>
              <w:rPr>
                <w:rFonts w:ascii="Times New Roman" w:hAnsi="Times New Roman"/>
                <w:sz w:val="24"/>
                <w:szCs w:val="24"/>
              </w:rPr>
            </w:pPr>
            <w:r w:rsidRPr="00F0185B">
              <w:rPr>
                <w:rFonts w:ascii="Times New Roman" w:hAnsi="Times New Roman"/>
                <w:sz w:val="24"/>
                <w:szCs w:val="24"/>
              </w:rPr>
              <w:t>Develop a farm chemical use risk management measure</w:t>
            </w:r>
          </w:p>
        </w:tc>
        <w:tc>
          <w:tcPr>
            <w:tcW w:w="2315" w:type="pct"/>
            <w:tcBorders>
              <w:top w:val="single" w:sz="4" w:space="0" w:color="auto"/>
              <w:left w:val="single" w:sz="4" w:space="0" w:color="auto"/>
              <w:bottom w:val="single" w:sz="4" w:space="0" w:color="auto"/>
              <w:right w:val="single" w:sz="4" w:space="0" w:color="auto"/>
            </w:tcBorders>
          </w:tcPr>
          <w:p w14:paraId="6F196FDF" w14:textId="77777777" w:rsidR="00AE4058" w:rsidRPr="00F0185B" w:rsidRDefault="00AE4058"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Identification of risk factors in farm chemical use</w:t>
            </w:r>
          </w:p>
          <w:p w14:paraId="3DE5B692" w14:textId="77777777" w:rsidR="00AE4058" w:rsidRPr="00F0185B" w:rsidRDefault="00AE4058"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Chemical damage prevention procedure</w:t>
            </w:r>
          </w:p>
          <w:p w14:paraId="3099E2EB" w14:textId="77638DF1" w:rsidR="00AE4058" w:rsidRPr="00F0185B" w:rsidRDefault="00AE4058"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 xml:space="preserve">Development </w:t>
            </w:r>
            <w:r w:rsidR="009D3E40" w:rsidRPr="00F0185B">
              <w:rPr>
                <w:rFonts w:ascii="Times New Roman" w:hAnsi="Times New Roman"/>
                <w:sz w:val="24"/>
                <w:szCs w:val="24"/>
              </w:rPr>
              <w:t>of risk</w:t>
            </w:r>
            <w:r w:rsidRPr="00F0185B">
              <w:rPr>
                <w:rFonts w:ascii="Times New Roman" w:hAnsi="Times New Roman"/>
                <w:sz w:val="24"/>
                <w:szCs w:val="24"/>
              </w:rPr>
              <w:t xml:space="preserve"> management strategy for farm chemical use</w:t>
            </w:r>
          </w:p>
          <w:p w14:paraId="1AA33015" w14:textId="77777777" w:rsidR="00AE4058" w:rsidRPr="00F0185B" w:rsidRDefault="00AE4058"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Planning for emergency situations</w:t>
            </w:r>
          </w:p>
          <w:p w14:paraId="01785FE3" w14:textId="331F580E" w:rsidR="00AE4058" w:rsidRPr="00F0185B" w:rsidRDefault="00AE4058"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Documentatio</w:t>
            </w:r>
            <w:r w:rsidR="007B5A5F" w:rsidRPr="00F0185B">
              <w:rPr>
                <w:rFonts w:ascii="Times New Roman" w:hAnsi="Times New Roman"/>
                <w:sz w:val="24"/>
                <w:szCs w:val="24"/>
              </w:rPr>
              <w:t xml:space="preserve">n </w:t>
            </w:r>
            <w:r w:rsidR="009D3E40" w:rsidRPr="00F0185B">
              <w:rPr>
                <w:rFonts w:ascii="Times New Roman" w:hAnsi="Times New Roman"/>
                <w:sz w:val="24"/>
                <w:szCs w:val="24"/>
              </w:rPr>
              <w:t>of risk</w:t>
            </w:r>
            <w:r w:rsidR="007B5A5F" w:rsidRPr="00F0185B">
              <w:rPr>
                <w:rFonts w:ascii="Times New Roman" w:hAnsi="Times New Roman"/>
                <w:sz w:val="24"/>
                <w:szCs w:val="24"/>
              </w:rPr>
              <w:t xml:space="preserve"> management measures for</w:t>
            </w:r>
            <w:r w:rsidRPr="00F0185B">
              <w:rPr>
                <w:rFonts w:ascii="Times New Roman" w:hAnsi="Times New Roman"/>
                <w:sz w:val="24"/>
                <w:szCs w:val="24"/>
              </w:rPr>
              <w:t xml:space="preserve"> farm chemical use</w:t>
            </w:r>
          </w:p>
        </w:tc>
        <w:tc>
          <w:tcPr>
            <w:tcW w:w="1283" w:type="pct"/>
            <w:tcBorders>
              <w:top w:val="single" w:sz="4" w:space="0" w:color="auto"/>
              <w:left w:val="single" w:sz="4" w:space="0" w:color="auto"/>
              <w:bottom w:val="single" w:sz="4" w:space="0" w:color="auto"/>
              <w:right w:val="single" w:sz="4" w:space="0" w:color="auto"/>
            </w:tcBorders>
          </w:tcPr>
          <w:p w14:paraId="02033B2B" w14:textId="77777777" w:rsidR="00AE4058" w:rsidRPr="00F0185B" w:rsidRDefault="004B7C22"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Written test</w:t>
            </w:r>
          </w:p>
          <w:p w14:paraId="5101A0D6" w14:textId="77777777" w:rsidR="00AE4058" w:rsidRPr="00F0185B" w:rsidRDefault="00AE4058"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Observation</w:t>
            </w:r>
          </w:p>
          <w:p w14:paraId="46840A44" w14:textId="77777777" w:rsidR="00AE4058" w:rsidRPr="00F0185B" w:rsidRDefault="00AE4058"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Third party report</w:t>
            </w:r>
          </w:p>
          <w:p w14:paraId="528AC019" w14:textId="77777777" w:rsidR="00AE4058" w:rsidRPr="00F0185B" w:rsidRDefault="00AE4058"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Oral questioning</w:t>
            </w:r>
          </w:p>
          <w:p w14:paraId="2FF8606A" w14:textId="77777777" w:rsidR="00AE4058" w:rsidRPr="00F0185B" w:rsidRDefault="00AE4058"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Interviews</w:t>
            </w:r>
          </w:p>
        </w:tc>
      </w:tr>
      <w:tr w:rsidR="00AE4058" w:rsidRPr="00F0185B" w14:paraId="46023FD9" w14:textId="77777777" w:rsidTr="00E42D9C">
        <w:trPr>
          <w:trHeight w:val="602"/>
        </w:trPr>
        <w:tc>
          <w:tcPr>
            <w:tcW w:w="1402" w:type="pct"/>
            <w:tcBorders>
              <w:top w:val="single" w:sz="4" w:space="0" w:color="auto"/>
              <w:left w:val="single" w:sz="4" w:space="0" w:color="auto"/>
              <w:bottom w:val="single" w:sz="4" w:space="0" w:color="auto"/>
              <w:right w:val="single" w:sz="4" w:space="0" w:color="auto"/>
            </w:tcBorders>
          </w:tcPr>
          <w:p w14:paraId="610DF73C" w14:textId="77777777" w:rsidR="00AE4058" w:rsidRPr="00F0185B" w:rsidRDefault="00AE4058" w:rsidP="000072AF">
            <w:pPr>
              <w:pStyle w:val="ListParagraph"/>
              <w:numPr>
                <w:ilvl w:val="0"/>
                <w:numId w:val="27"/>
              </w:numPr>
              <w:spacing w:after="0" w:line="276" w:lineRule="auto"/>
              <w:rPr>
                <w:rFonts w:ascii="Times New Roman" w:hAnsi="Times New Roman"/>
                <w:sz w:val="24"/>
                <w:szCs w:val="24"/>
              </w:rPr>
            </w:pPr>
            <w:r w:rsidRPr="00F0185B">
              <w:rPr>
                <w:rFonts w:ascii="Times New Roman" w:hAnsi="Times New Roman"/>
                <w:sz w:val="24"/>
                <w:szCs w:val="24"/>
              </w:rPr>
              <w:t>Implement procedures for chemical management and use for SARD</w:t>
            </w:r>
          </w:p>
        </w:tc>
        <w:tc>
          <w:tcPr>
            <w:tcW w:w="2315" w:type="pct"/>
            <w:tcBorders>
              <w:top w:val="single" w:sz="4" w:space="0" w:color="auto"/>
              <w:left w:val="single" w:sz="4" w:space="0" w:color="auto"/>
              <w:bottom w:val="single" w:sz="4" w:space="0" w:color="auto"/>
              <w:right w:val="single" w:sz="4" w:space="0" w:color="auto"/>
            </w:tcBorders>
          </w:tcPr>
          <w:p w14:paraId="6FD2AC7C" w14:textId="1E10B307" w:rsidR="00AE4058" w:rsidRPr="00F0185B" w:rsidRDefault="009D3E40"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Implementation of</w:t>
            </w:r>
            <w:r w:rsidR="00F368DD" w:rsidRPr="00F0185B">
              <w:rPr>
                <w:rFonts w:ascii="Times New Roman" w:hAnsi="Times New Roman"/>
                <w:sz w:val="24"/>
                <w:szCs w:val="24"/>
              </w:rPr>
              <w:t xml:space="preserve"> </w:t>
            </w:r>
            <w:r w:rsidR="00AE4058" w:rsidRPr="00F0185B">
              <w:rPr>
                <w:rFonts w:ascii="Times New Roman" w:hAnsi="Times New Roman"/>
                <w:sz w:val="24"/>
                <w:szCs w:val="24"/>
              </w:rPr>
              <w:t>risk control measure</w:t>
            </w:r>
            <w:r w:rsidR="001660C9" w:rsidRPr="00F0185B">
              <w:rPr>
                <w:rFonts w:ascii="Times New Roman" w:hAnsi="Times New Roman"/>
                <w:sz w:val="24"/>
                <w:szCs w:val="24"/>
              </w:rPr>
              <w:t>s</w:t>
            </w:r>
            <w:r w:rsidR="00AE4058" w:rsidRPr="00F0185B">
              <w:rPr>
                <w:rFonts w:ascii="Times New Roman" w:hAnsi="Times New Roman"/>
                <w:sz w:val="24"/>
                <w:szCs w:val="24"/>
              </w:rPr>
              <w:t xml:space="preserve"> for farm chemical use</w:t>
            </w:r>
          </w:p>
          <w:p w14:paraId="002FFC46" w14:textId="77777777" w:rsidR="00AE4058" w:rsidRPr="00F0185B" w:rsidRDefault="00AE4058"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Documentation procedures on chemical management</w:t>
            </w:r>
          </w:p>
        </w:tc>
        <w:tc>
          <w:tcPr>
            <w:tcW w:w="1283" w:type="pct"/>
            <w:tcBorders>
              <w:top w:val="single" w:sz="4" w:space="0" w:color="auto"/>
              <w:left w:val="single" w:sz="4" w:space="0" w:color="auto"/>
              <w:bottom w:val="single" w:sz="4" w:space="0" w:color="auto"/>
              <w:right w:val="single" w:sz="4" w:space="0" w:color="auto"/>
            </w:tcBorders>
          </w:tcPr>
          <w:p w14:paraId="4BEDBA35" w14:textId="77777777" w:rsidR="00AE4058" w:rsidRPr="00F0185B" w:rsidRDefault="004B7C22"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Written test</w:t>
            </w:r>
          </w:p>
          <w:p w14:paraId="7A0D669B" w14:textId="77777777" w:rsidR="00AE4058" w:rsidRPr="00F0185B" w:rsidRDefault="00AE4058"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Observation</w:t>
            </w:r>
          </w:p>
          <w:p w14:paraId="6F26515A" w14:textId="77777777" w:rsidR="00AE4058" w:rsidRPr="00F0185B" w:rsidRDefault="00AE4058"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Third party report</w:t>
            </w:r>
          </w:p>
          <w:p w14:paraId="2C0BCC14" w14:textId="77777777" w:rsidR="00AE4058" w:rsidRPr="00F0185B" w:rsidRDefault="00AE4058"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Oral questioning</w:t>
            </w:r>
          </w:p>
          <w:p w14:paraId="5BA0E1C6" w14:textId="77777777" w:rsidR="00AE4058" w:rsidRPr="00F0185B" w:rsidRDefault="00AE4058"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Interviews</w:t>
            </w:r>
          </w:p>
        </w:tc>
      </w:tr>
      <w:tr w:rsidR="00AE4058" w:rsidRPr="00F0185B" w14:paraId="5E0B0CFC" w14:textId="77777777" w:rsidTr="00E42D9C">
        <w:trPr>
          <w:trHeight w:val="1277"/>
        </w:trPr>
        <w:tc>
          <w:tcPr>
            <w:tcW w:w="1402" w:type="pct"/>
            <w:tcBorders>
              <w:top w:val="single" w:sz="4" w:space="0" w:color="auto"/>
              <w:left w:val="single" w:sz="4" w:space="0" w:color="auto"/>
              <w:bottom w:val="single" w:sz="4" w:space="0" w:color="auto"/>
              <w:right w:val="single" w:sz="4" w:space="0" w:color="auto"/>
            </w:tcBorders>
          </w:tcPr>
          <w:p w14:paraId="5F583648" w14:textId="77777777" w:rsidR="00AE4058" w:rsidRPr="00F0185B" w:rsidRDefault="00AE4058" w:rsidP="000072AF">
            <w:pPr>
              <w:pStyle w:val="ListParagraph"/>
              <w:numPr>
                <w:ilvl w:val="0"/>
                <w:numId w:val="27"/>
              </w:numPr>
              <w:spacing w:after="0" w:line="276" w:lineRule="auto"/>
              <w:rPr>
                <w:rFonts w:ascii="Times New Roman" w:hAnsi="Times New Roman"/>
                <w:sz w:val="24"/>
                <w:szCs w:val="24"/>
              </w:rPr>
            </w:pPr>
            <w:r w:rsidRPr="00F0185B">
              <w:rPr>
                <w:rFonts w:ascii="Times New Roman" w:hAnsi="Times New Roman"/>
                <w:sz w:val="24"/>
                <w:szCs w:val="24"/>
              </w:rPr>
              <w:t xml:space="preserve">Evaluate implementation of a farm chemical use </w:t>
            </w:r>
            <w:r w:rsidRPr="00F0185B">
              <w:rPr>
                <w:rFonts w:ascii="Times New Roman" w:hAnsi="Times New Roman"/>
                <w:sz w:val="24"/>
                <w:szCs w:val="24"/>
              </w:rPr>
              <w:lastRenderedPageBreak/>
              <w:t>strategy for SARD</w:t>
            </w:r>
          </w:p>
        </w:tc>
        <w:tc>
          <w:tcPr>
            <w:tcW w:w="2315" w:type="pct"/>
            <w:tcBorders>
              <w:top w:val="single" w:sz="4" w:space="0" w:color="auto"/>
              <w:left w:val="single" w:sz="4" w:space="0" w:color="auto"/>
              <w:bottom w:val="single" w:sz="4" w:space="0" w:color="auto"/>
              <w:right w:val="single" w:sz="4" w:space="0" w:color="auto"/>
            </w:tcBorders>
          </w:tcPr>
          <w:p w14:paraId="562748D0" w14:textId="77777777" w:rsidR="00AE4058" w:rsidRPr="00F0185B" w:rsidRDefault="00AE4058"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lastRenderedPageBreak/>
              <w:t xml:space="preserve">Monitoring process for farm chemical use </w:t>
            </w:r>
          </w:p>
          <w:p w14:paraId="3C21398A" w14:textId="77777777" w:rsidR="00AE4058" w:rsidRPr="00F0185B" w:rsidRDefault="00B218D8"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Evaluation of the m</w:t>
            </w:r>
            <w:r w:rsidR="00AE4058" w:rsidRPr="00F0185B">
              <w:rPr>
                <w:rFonts w:ascii="Times New Roman" w:hAnsi="Times New Roman"/>
                <w:sz w:val="24"/>
                <w:szCs w:val="24"/>
              </w:rPr>
              <w:t>anagement strategy</w:t>
            </w:r>
            <w:r w:rsidRPr="00F0185B">
              <w:rPr>
                <w:rFonts w:ascii="Times New Roman" w:hAnsi="Times New Roman"/>
                <w:sz w:val="24"/>
                <w:szCs w:val="24"/>
              </w:rPr>
              <w:t xml:space="preserve"> for</w:t>
            </w:r>
            <w:r w:rsidR="00AE4058" w:rsidRPr="00F0185B">
              <w:rPr>
                <w:rFonts w:ascii="Times New Roman" w:hAnsi="Times New Roman"/>
                <w:sz w:val="24"/>
                <w:szCs w:val="24"/>
              </w:rPr>
              <w:t xml:space="preserve"> farm chemical use</w:t>
            </w:r>
          </w:p>
          <w:p w14:paraId="61A94523" w14:textId="77777777" w:rsidR="00AE4058" w:rsidRPr="00F0185B" w:rsidRDefault="00AE4058"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lastRenderedPageBreak/>
              <w:t xml:space="preserve">Assessment procedure for farm chemical use </w:t>
            </w:r>
          </w:p>
          <w:p w14:paraId="35CE4009" w14:textId="77777777" w:rsidR="00AE4058" w:rsidRPr="00F0185B" w:rsidRDefault="00AE4058"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 xml:space="preserve">Documentation process for farm chemical use </w:t>
            </w:r>
          </w:p>
          <w:p w14:paraId="447B5776" w14:textId="77777777" w:rsidR="0031444E" w:rsidRPr="00F0185B" w:rsidRDefault="00C24512"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 xml:space="preserve">Implementation of documented recommendations </w:t>
            </w:r>
          </w:p>
        </w:tc>
        <w:tc>
          <w:tcPr>
            <w:tcW w:w="1283" w:type="pct"/>
            <w:tcBorders>
              <w:top w:val="single" w:sz="4" w:space="0" w:color="auto"/>
              <w:left w:val="single" w:sz="4" w:space="0" w:color="auto"/>
              <w:bottom w:val="single" w:sz="4" w:space="0" w:color="auto"/>
              <w:right w:val="single" w:sz="4" w:space="0" w:color="auto"/>
            </w:tcBorders>
          </w:tcPr>
          <w:p w14:paraId="4AD71A91" w14:textId="77777777" w:rsidR="00AE4058" w:rsidRPr="00F0185B" w:rsidRDefault="004B7C22" w:rsidP="00064A96">
            <w:pPr>
              <w:numPr>
                <w:ilvl w:val="0"/>
                <w:numId w:val="5"/>
              </w:numPr>
              <w:spacing w:after="0" w:line="276" w:lineRule="auto"/>
              <w:rPr>
                <w:szCs w:val="24"/>
                <w:lang w:val="en-ZA"/>
              </w:rPr>
            </w:pPr>
            <w:r w:rsidRPr="00F0185B">
              <w:rPr>
                <w:szCs w:val="24"/>
                <w:lang w:val="en-ZA"/>
              </w:rPr>
              <w:lastRenderedPageBreak/>
              <w:t>Written test</w:t>
            </w:r>
          </w:p>
          <w:p w14:paraId="3922F834" w14:textId="77777777" w:rsidR="00AE4058" w:rsidRPr="00F0185B" w:rsidRDefault="00AE4058" w:rsidP="00064A96">
            <w:pPr>
              <w:numPr>
                <w:ilvl w:val="0"/>
                <w:numId w:val="5"/>
              </w:numPr>
              <w:spacing w:after="0" w:line="276" w:lineRule="auto"/>
              <w:rPr>
                <w:szCs w:val="24"/>
                <w:lang w:val="en-ZA"/>
              </w:rPr>
            </w:pPr>
            <w:r w:rsidRPr="00F0185B">
              <w:rPr>
                <w:szCs w:val="24"/>
                <w:lang w:val="en-ZA"/>
              </w:rPr>
              <w:t>Observation</w:t>
            </w:r>
          </w:p>
          <w:p w14:paraId="0D98C054" w14:textId="77777777" w:rsidR="00AE4058" w:rsidRPr="00F0185B" w:rsidRDefault="00AE4058" w:rsidP="00064A96">
            <w:pPr>
              <w:numPr>
                <w:ilvl w:val="0"/>
                <w:numId w:val="5"/>
              </w:numPr>
              <w:spacing w:after="0" w:line="276" w:lineRule="auto"/>
              <w:rPr>
                <w:szCs w:val="24"/>
                <w:lang w:val="en-ZA"/>
              </w:rPr>
            </w:pPr>
            <w:r w:rsidRPr="00F0185B">
              <w:rPr>
                <w:szCs w:val="24"/>
                <w:lang w:val="en-ZA"/>
              </w:rPr>
              <w:t>Third party report</w:t>
            </w:r>
          </w:p>
          <w:p w14:paraId="38171D66" w14:textId="77777777" w:rsidR="00AE4058" w:rsidRPr="00F0185B" w:rsidRDefault="00AE4058" w:rsidP="00064A96">
            <w:pPr>
              <w:numPr>
                <w:ilvl w:val="0"/>
                <w:numId w:val="5"/>
              </w:numPr>
              <w:spacing w:after="0" w:line="276" w:lineRule="auto"/>
              <w:rPr>
                <w:szCs w:val="24"/>
                <w:lang w:val="en-ZA"/>
              </w:rPr>
            </w:pPr>
            <w:r w:rsidRPr="00F0185B">
              <w:rPr>
                <w:szCs w:val="24"/>
                <w:lang w:val="en-ZA"/>
              </w:rPr>
              <w:lastRenderedPageBreak/>
              <w:t>Oral questioning</w:t>
            </w:r>
          </w:p>
          <w:p w14:paraId="69CFA573" w14:textId="77777777" w:rsidR="00AE4058" w:rsidRPr="00F0185B" w:rsidRDefault="00AE4058" w:rsidP="00064A96">
            <w:pPr>
              <w:numPr>
                <w:ilvl w:val="0"/>
                <w:numId w:val="5"/>
              </w:numPr>
              <w:spacing w:after="0" w:line="276" w:lineRule="auto"/>
              <w:rPr>
                <w:szCs w:val="24"/>
                <w:lang w:val="en-ZA"/>
              </w:rPr>
            </w:pPr>
            <w:r w:rsidRPr="00F0185B">
              <w:rPr>
                <w:szCs w:val="24"/>
                <w:lang w:val="en-ZA"/>
              </w:rPr>
              <w:t>Interviews</w:t>
            </w:r>
          </w:p>
        </w:tc>
      </w:tr>
    </w:tbl>
    <w:p w14:paraId="0EEE8D9D" w14:textId="77777777" w:rsidR="001A1FB8" w:rsidRDefault="001A1FB8" w:rsidP="00064A96">
      <w:pPr>
        <w:spacing w:after="0" w:line="276" w:lineRule="auto"/>
        <w:rPr>
          <w:b/>
          <w:szCs w:val="24"/>
        </w:rPr>
      </w:pPr>
    </w:p>
    <w:p w14:paraId="68FE0213" w14:textId="345E1142" w:rsidR="003D237B" w:rsidRPr="00F0185B" w:rsidRDefault="003D237B" w:rsidP="00064A96">
      <w:pPr>
        <w:spacing w:after="0" w:line="276" w:lineRule="auto"/>
        <w:rPr>
          <w:b/>
          <w:szCs w:val="24"/>
        </w:rPr>
      </w:pPr>
      <w:r w:rsidRPr="00F0185B">
        <w:rPr>
          <w:b/>
          <w:szCs w:val="24"/>
        </w:rPr>
        <w:t xml:space="preserve">Suggested Methods of </w:t>
      </w:r>
      <w:r w:rsidR="001A1FB8">
        <w:rPr>
          <w:b/>
          <w:szCs w:val="24"/>
        </w:rPr>
        <w:t xml:space="preserve">Instruction </w:t>
      </w:r>
    </w:p>
    <w:p w14:paraId="73A28DA2" w14:textId="77777777" w:rsidR="003D237B" w:rsidRPr="00F0185B" w:rsidRDefault="003D237B"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Projects</w:t>
      </w:r>
    </w:p>
    <w:p w14:paraId="3E206DEC" w14:textId="77777777" w:rsidR="003D237B" w:rsidRPr="00F0185B" w:rsidRDefault="003D237B"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Demonstration by trainer</w:t>
      </w:r>
    </w:p>
    <w:p w14:paraId="2DC83433" w14:textId="77777777" w:rsidR="003D237B" w:rsidRPr="00F0185B" w:rsidRDefault="003D237B"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Discussions</w:t>
      </w:r>
    </w:p>
    <w:p w14:paraId="748744B1" w14:textId="77777777" w:rsidR="00B43EF4" w:rsidRPr="00F0185B" w:rsidRDefault="003D237B"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Direct instruction</w:t>
      </w:r>
    </w:p>
    <w:p w14:paraId="0463350A" w14:textId="77777777" w:rsidR="003D237B" w:rsidRPr="00F0185B" w:rsidRDefault="00B43EF4"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 xml:space="preserve">Field visits/excursions </w:t>
      </w:r>
      <w:r w:rsidR="003D237B" w:rsidRPr="00F0185B">
        <w:rPr>
          <w:rFonts w:ascii="Times New Roman" w:hAnsi="Times New Roman"/>
          <w:sz w:val="24"/>
          <w:szCs w:val="24"/>
        </w:rPr>
        <w:t xml:space="preserve"> </w:t>
      </w:r>
    </w:p>
    <w:p w14:paraId="11E22646" w14:textId="77777777" w:rsidR="001A1FB8" w:rsidRDefault="001A1FB8" w:rsidP="00064A96">
      <w:pPr>
        <w:spacing w:after="0" w:line="276" w:lineRule="auto"/>
        <w:rPr>
          <w:b/>
          <w:szCs w:val="24"/>
        </w:rPr>
      </w:pPr>
    </w:p>
    <w:p w14:paraId="6CF66220" w14:textId="17682863" w:rsidR="003D237B" w:rsidRPr="00F0185B" w:rsidRDefault="003D237B" w:rsidP="00064A96">
      <w:pPr>
        <w:spacing w:after="0" w:line="276" w:lineRule="auto"/>
        <w:rPr>
          <w:b/>
          <w:szCs w:val="24"/>
        </w:rPr>
      </w:pPr>
      <w:r w:rsidRPr="00F0185B">
        <w:rPr>
          <w:b/>
          <w:szCs w:val="24"/>
        </w:rPr>
        <w:t>Recommended Resources</w:t>
      </w:r>
    </w:p>
    <w:p w14:paraId="431F46E2" w14:textId="77777777" w:rsidR="007B75ED" w:rsidRPr="00F0185B" w:rsidRDefault="007B75ED" w:rsidP="000072AF">
      <w:pPr>
        <w:pStyle w:val="elementperfxhead"/>
        <w:numPr>
          <w:ilvl w:val="0"/>
          <w:numId w:val="28"/>
        </w:numPr>
        <w:spacing w:line="276" w:lineRule="auto"/>
        <w:rPr>
          <w:rFonts w:ascii="Times New Roman" w:hAnsi="Times New Roman"/>
          <w:b w:val="0"/>
          <w:sz w:val="24"/>
          <w:szCs w:val="24"/>
        </w:rPr>
      </w:pPr>
      <w:r w:rsidRPr="00F0185B">
        <w:rPr>
          <w:rFonts w:ascii="Times New Roman" w:hAnsi="Times New Roman"/>
          <w:b w:val="0"/>
          <w:sz w:val="24"/>
          <w:szCs w:val="24"/>
        </w:rPr>
        <w:t>Agrochemicals</w:t>
      </w:r>
    </w:p>
    <w:p w14:paraId="21EF1D40" w14:textId="77777777" w:rsidR="007B75ED" w:rsidRPr="00F0185B" w:rsidRDefault="007B75ED" w:rsidP="000072AF">
      <w:pPr>
        <w:pStyle w:val="elementperfxhead"/>
        <w:numPr>
          <w:ilvl w:val="0"/>
          <w:numId w:val="28"/>
        </w:numPr>
        <w:spacing w:line="276" w:lineRule="auto"/>
        <w:rPr>
          <w:rFonts w:ascii="Times New Roman" w:hAnsi="Times New Roman"/>
          <w:b w:val="0"/>
          <w:sz w:val="24"/>
          <w:szCs w:val="24"/>
        </w:rPr>
      </w:pPr>
      <w:r w:rsidRPr="00F0185B">
        <w:rPr>
          <w:rFonts w:ascii="Times New Roman" w:hAnsi="Times New Roman"/>
          <w:b w:val="0"/>
          <w:sz w:val="24"/>
          <w:szCs w:val="24"/>
        </w:rPr>
        <w:t xml:space="preserve">Application tools and equipment </w:t>
      </w:r>
    </w:p>
    <w:p w14:paraId="6D41EF39" w14:textId="77777777" w:rsidR="007B75ED" w:rsidRPr="00F0185B" w:rsidRDefault="007B75ED" w:rsidP="000072AF">
      <w:pPr>
        <w:pStyle w:val="elementperfxhead"/>
        <w:numPr>
          <w:ilvl w:val="0"/>
          <w:numId w:val="28"/>
        </w:numPr>
        <w:spacing w:line="276" w:lineRule="auto"/>
        <w:rPr>
          <w:rFonts w:ascii="Times New Roman" w:hAnsi="Times New Roman"/>
          <w:b w:val="0"/>
          <w:sz w:val="24"/>
          <w:szCs w:val="24"/>
        </w:rPr>
      </w:pPr>
      <w:r w:rsidRPr="00F0185B">
        <w:rPr>
          <w:rFonts w:ascii="Times New Roman" w:hAnsi="Times New Roman"/>
          <w:b w:val="0"/>
          <w:sz w:val="24"/>
          <w:szCs w:val="24"/>
        </w:rPr>
        <w:t>PPEs</w:t>
      </w:r>
    </w:p>
    <w:p w14:paraId="158348C8" w14:textId="77777777" w:rsidR="007B75ED" w:rsidRPr="00F0185B" w:rsidRDefault="007B75ED" w:rsidP="000072AF">
      <w:pPr>
        <w:pStyle w:val="elementperfxhead"/>
        <w:numPr>
          <w:ilvl w:val="0"/>
          <w:numId w:val="28"/>
        </w:numPr>
        <w:spacing w:line="276" w:lineRule="auto"/>
        <w:rPr>
          <w:rFonts w:ascii="Times New Roman" w:hAnsi="Times New Roman"/>
          <w:b w:val="0"/>
          <w:sz w:val="24"/>
          <w:szCs w:val="24"/>
        </w:rPr>
      </w:pPr>
      <w:r w:rsidRPr="00F0185B">
        <w:rPr>
          <w:rFonts w:ascii="Times New Roman" w:hAnsi="Times New Roman"/>
          <w:b w:val="0"/>
          <w:sz w:val="24"/>
          <w:szCs w:val="24"/>
        </w:rPr>
        <w:t>Source of water</w:t>
      </w:r>
    </w:p>
    <w:p w14:paraId="688BE9DC" w14:textId="77777777" w:rsidR="007B75ED" w:rsidRPr="00F0185B" w:rsidRDefault="007B75ED" w:rsidP="000072AF">
      <w:pPr>
        <w:pStyle w:val="elementperfxhead"/>
        <w:numPr>
          <w:ilvl w:val="0"/>
          <w:numId w:val="28"/>
        </w:numPr>
        <w:spacing w:line="276" w:lineRule="auto"/>
        <w:rPr>
          <w:rFonts w:ascii="Times New Roman" w:hAnsi="Times New Roman"/>
          <w:b w:val="0"/>
          <w:sz w:val="24"/>
          <w:szCs w:val="24"/>
        </w:rPr>
      </w:pPr>
      <w:r w:rsidRPr="00F0185B">
        <w:rPr>
          <w:rFonts w:ascii="Times New Roman" w:hAnsi="Times New Roman"/>
          <w:b w:val="0"/>
          <w:sz w:val="24"/>
          <w:szCs w:val="24"/>
        </w:rPr>
        <w:t>Source of power</w:t>
      </w:r>
    </w:p>
    <w:p w14:paraId="5A978885" w14:textId="77777777" w:rsidR="007B75ED" w:rsidRPr="00F0185B" w:rsidRDefault="007B75ED" w:rsidP="000072AF">
      <w:pPr>
        <w:pStyle w:val="elementperfxhead"/>
        <w:numPr>
          <w:ilvl w:val="0"/>
          <w:numId w:val="28"/>
        </w:numPr>
        <w:spacing w:line="276" w:lineRule="auto"/>
        <w:rPr>
          <w:rFonts w:ascii="Times New Roman" w:hAnsi="Times New Roman"/>
          <w:b w:val="0"/>
          <w:sz w:val="24"/>
          <w:szCs w:val="24"/>
        </w:rPr>
      </w:pPr>
      <w:r w:rsidRPr="00F0185B">
        <w:rPr>
          <w:rFonts w:ascii="Times New Roman" w:hAnsi="Times New Roman"/>
          <w:b w:val="0"/>
          <w:sz w:val="24"/>
          <w:szCs w:val="24"/>
        </w:rPr>
        <w:t>Crop and livestock</w:t>
      </w:r>
    </w:p>
    <w:p w14:paraId="025D29DE" w14:textId="77777777" w:rsidR="007B75ED" w:rsidRPr="00F0185B" w:rsidRDefault="007B75ED" w:rsidP="000072AF">
      <w:pPr>
        <w:pStyle w:val="elementperfxhead"/>
        <w:numPr>
          <w:ilvl w:val="0"/>
          <w:numId w:val="28"/>
        </w:numPr>
        <w:spacing w:line="276" w:lineRule="auto"/>
        <w:rPr>
          <w:rFonts w:ascii="Times New Roman" w:hAnsi="Times New Roman"/>
          <w:b w:val="0"/>
          <w:sz w:val="24"/>
          <w:szCs w:val="24"/>
        </w:rPr>
      </w:pPr>
      <w:r w:rsidRPr="00F0185B">
        <w:rPr>
          <w:rFonts w:ascii="Times New Roman" w:hAnsi="Times New Roman"/>
          <w:b w:val="0"/>
          <w:sz w:val="24"/>
          <w:szCs w:val="24"/>
        </w:rPr>
        <w:t>Chemical storage structures</w:t>
      </w:r>
    </w:p>
    <w:p w14:paraId="4B1BCB11" w14:textId="77777777" w:rsidR="007B75ED" w:rsidRPr="00F0185B" w:rsidRDefault="007B75ED" w:rsidP="000072AF">
      <w:pPr>
        <w:pStyle w:val="elementperfxhead"/>
        <w:numPr>
          <w:ilvl w:val="0"/>
          <w:numId w:val="28"/>
        </w:numPr>
        <w:spacing w:line="276" w:lineRule="auto"/>
        <w:rPr>
          <w:rFonts w:ascii="Times New Roman" w:hAnsi="Times New Roman"/>
          <w:b w:val="0"/>
          <w:sz w:val="24"/>
          <w:szCs w:val="24"/>
        </w:rPr>
      </w:pPr>
      <w:r w:rsidRPr="00F0185B">
        <w:rPr>
          <w:rFonts w:ascii="Times New Roman" w:hAnsi="Times New Roman"/>
          <w:b w:val="0"/>
          <w:sz w:val="24"/>
          <w:szCs w:val="24"/>
        </w:rPr>
        <w:t>Livestock dips and spray race</w:t>
      </w:r>
    </w:p>
    <w:p w14:paraId="044A2578" w14:textId="77777777" w:rsidR="007B75ED" w:rsidRPr="00F0185B" w:rsidRDefault="007B75ED" w:rsidP="000072AF">
      <w:pPr>
        <w:pStyle w:val="elementperfxhead"/>
        <w:numPr>
          <w:ilvl w:val="0"/>
          <w:numId w:val="28"/>
        </w:numPr>
        <w:spacing w:line="276" w:lineRule="auto"/>
        <w:rPr>
          <w:rFonts w:ascii="Times New Roman" w:hAnsi="Times New Roman"/>
          <w:b w:val="0"/>
          <w:sz w:val="24"/>
          <w:szCs w:val="24"/>
        </w:rPr>
      </w:pPr>
      <w:r w:rsidRPr="00F0185B">
        <w:rPr>
          <w:rFonts w:ascii="Times New Roman" w:hAnsi="Times New Roman"/>
          <w:b w:val="0"/>
          <w:sz w:val="24"/>
          <w:szCs w:val="24"/>
        </w:rPr>
        <w:t>Waste disposal sites</w:t>
      </w:r>
    </w:p>
    <w:p w14:paraId="2B8C325B" w14:textId="77777777" w:rsidR="007B75ED" w:rsidRPr="00F0185B" w:rsidRDefault="007B75ED" w:rsidP="000072AF">
      <w:pPr>
        <w:pStyle w:val="elementperfxhead"/>
        <w:numPr>
          <w:ilvl w:val="0"/>
          <w:numId w:val="28"/>
        </w:numPr>
        <w:spacing w:line="276" w:lineRule="auto"/>
        <w:rPr>
          <w:rFonts w:ascii="Times New Roman" w:hAnsi="Times New Roman"/>
          <w:b w:val="0"/>
          <w:sz w:val="24"/>
          <w:szCs w:val="24"/>
        </w:rPr>
      </w:pPr>
      <w:r w:rsidRPr="00F0185B">
        <w:rPr>
          <w:rFonts w:ascii="Times New Roman" w:hAnsi="Times New Roman"/>
          <w:b w:val="0"/>
          <w:sz w:val="24"/>
          <w:szCs w:val="24"/>
        </w:rPr>
        <w:t>Stationery</w:t>
      </w:r>
    </w:p>
    <w:p w14:paraId="3C7484A8" w14:textId="77103EC1" w:rsidR="003D237B" w:rsidRDefault="007B75ED" w:rsidP="000072AF">
      <w:pPr>
        <w:pStyle w:val="elementperfxhead"/>
        <w:numPr>
          <w:ilvl w:val="0"/>
          <w:numId w:val="28"/>
        </w:numPr>
        <w:spacing w:line="276" w:lineRule="auto"/>
        <w:ind w:right="0"/>
        <w:rPr>
          <w:rFonts w:ascii="Times New Roman" w:hAnsi="Times New Roman"/>
          <w:b w:val="0"/>
          <w:sz w:val="24"/>
          <w:szCs w:val="24"/>
        </w:rPr>
      </w:pPr>
      <w:r w:rsidRPr="00F0185B">
        <w:rPr>
          <w:rFonts w:ascii="Times New Roman" w:hAnsi="Times New Roman"/>
          <w:b w:val="0"/>
          <w:sz w:val="24"/>
          <w:szCs w:val="24"/>
        </w:rPr>
        <w:t>Documentation equipment</w:t>
      </w:r>
    </w:p>
    <w:p w14:paraId="454469EC" w14:textId="7E44DECC" w:rsidR="001A1FB8" w:rsidRPr="001A1FB8" w:rsidRDefault="001A1FB8" w:rsidP="000072AF">
      <w:pPr>
        <w:pStyle w:val="elementperfxhead"/>
        <w:numPr>
          <w:ilvl w:val="0"/>
          <w:numId w:val="28"/>
        </w:numPr>
        <w:spacing w:line="276" w:lineRule="auto"/>
        <w:ind w:right="0"/>
        <w:rPr>
          <w:rFonts w:ascii="Times New Roman" w:hAnsi="Times New Roman"/>
          <w:b w:val="0"/>
          <w:bCs/>
          <w:sz w:val="24"/>
          <w:szCs w:val="24"/>
        </w:rPr>
      </w:pPr>
      <w:r w:rsidRPr="001A1FB8">
        <w:rPr>
          <w:rFonts w:ascii="Times New Roman" w:hAnsi="Times New Roman"/>
          <w:b w:val="0"/>
          <w:bCs/>
          <w:sz w:val="24"/>
          <w:szCs w:val="24"/>
        </w:rPr>
        <w:t>Codes of practice</w:t>
      </w:r>
    </w:p>
    <w:p w14:paraId="7ACF548D" w14:textId="0C248543" w:rsidR="001A1FB8" w:rsidRPr="001A1FB8" w:rsidRDefault="001A1FB8" w:rsidP="000072AF">
      <w:pPr>
        <w:pStyle w:val="elementperfxhead"/>
        <w:numPr>
          <w:ilvl w:val="0"/>
          <w:numId w:val="28"/>
        </w:numPr>
        <w:spacing w:line="276" w:lineRule="auto"/>
        <w:ind w:right="0"/>
        <w:rPr>
          <w:rFonts w:ascii="Times New Roman" w:hAnsi="Times New Roman"/>
          <w:b w:val="0"/>
          <w:bCs/>
          <w:sz w:val="24"/>
          <w:szCs w:val="24"/>
        </w:rPr>
      </w:pPr>
      <w:r w:rsidRPr="001A1FB8">
        <w:rPr>
          <w:rFonts w:ascii="Times New Roman" w:hAnsi="Times New Roman"/>
          <w:b w:val="0"/>
          <w:bCs/>
          <w:sz w:val="24"/>
          <w:szCs w:val="24"/>
        </w:rPr>
        <w:t>Farm chemical handling and transportation guidelines</w:t>
      </w:r>
    </w:p>
    <w:p w14:paraId="41BCE549" w14:textId="0A9CADA6" w:rsidR="001A1FB8" w:rsidRPr="001A1FB8" w:rsidRDefault="001A1FB8" w:rsidP="000072AF">
      <w:pPr>
        <w:pStyle w:val="elementperfxhead"/>
        <w:numPr>
          <w:ilvl w:val="0"/>
          <w:numId w:val="28"/>
        </w:numPr>
        <w:spacing w:line="276" w:lineRule="auto"/>
        <w:ind w:right="0"/>
        <w:rPr>
          <w:rFonts w:ascii="Times New Roman" w:hAnsi="Times New Roman"/>
          <w:b w:val="0"/>
          <w:bCs/>
          <w:sz w:val="24"/>
          <w:szCs w:val="24"/>
        </w:rPr>
      </w:pPr>
      <w:r w:rsidRPr="001A1FB8">
        <w:rPr>
          <w:rFonts w:ascii="Times New Roman" w:hAnsi="Times New Roman"/>
          <w:b w:val="0"/>
          <w:bCs/>
          <w:sz w:val="24"/>
          <w:szCs w:val="24"/>
        </w:rPr>
        <w:t>Legislation and workplace principles</w:t>
      </w:r>
    </w:p>
    <w:p w14:paraId="5D11F254" w14:textId="77777777" w:rsidR="003D237B" w:rsidRPr="00F0185B" w:rsidRDefault="003D237B" w:rsidP="00064A96">
      <w:pPr>
        <w:spacing w:after="0" w:line="276" w:lineRule="auto"/>
        <w:rPr>
          <w:szCs w:val="24"/>
        </w:rPr>
      </w:pPr>
    </w:p>
    <w:p w14:paraId="148A5D6E" w14:textId="77777777" w:rsidR="00B66FED" w:rsidRPr="00F0185B" w:rsidRDefault="00B66FED" w:rsidP="00064A96">
      <w:pPr>
        <w:spacing w:line="276" w:lineRule="auto"/>
        <w:rPr>
          <w:szCs w:val="24"/>
        </w:rPr>
      </w:pPr>
      <w:r w:rsidRPr="00F0185B">
        <w:rPr>
          <w:szCs w:val="24"/>
        </w:rPr>
        <w:br w:type="page"/>
      </w:r>
    </w:p>
    <w:p w14:paraId="2CB90C47" w14:textId="77777777" w:rsidR="001A1FB8" w:rsidRDefault="001A1FB8" w:rsidP="00EC48C1">
      <w:pPr>
        <w:pStyle w:val="Heading1"/>
      </w:pPr>
    </w:p>
    <w:p w14:paraId="1EA6EA6C" w14:textId="77777777" w:rsidR="001A1FB8" w:rsidRDefault="001A1FB8" w:rsidP="00EC48C1">
      <w:pPr>
        <w:pStyle w:val="Heading1"/>
      </w:pPr>
    </w:p>
    <w:p w14:paraId="225D90A2" w14:textId="77777777" w:rsidR="001A1FB8" w:rsidRDefault="001A1FB8" w:rsidP="00EC48C1">
      <w:pPr>
        <w:pStyle w:val="Heading1"/>
      </w:pPr>
    </w:p>
    <w:p w14:paraId="75E2ADBC" w14:textId="77777777" w:rsidR="001A1FB8" w:rsidRDefault="001A1FB8" w:rsidP="00EC48C1">
      <w:pPr>
        <w:pStyle w:val="Heading1"/>
      </w:pPr>
    </w:p>
    <w:p w14:paraId="0DA0FBAB" w14:textId="77777777" w:rsidR="001A1FB8" w:rsidRDefault="001A1FB8" w:rsidP="00EC48C1">
      <w:pPr>
        <w:pStyle w:val="Heading1"/>
      </w:pPr>
    </w:p>
    <w:p w14:paraId="1B2F016E" w14:textId="142FECED" w:rsidR="000D3E0F" w:rsidRPr="00F0185B" w:rsidRDefault="000D3E0F" w:rsidP="00EC48C1">
      <w:pPr>
        <w:pStyle w:val="Heading1"/>
      </w:pPr>
      <w:bookmarkStart w:id="57" w:name="_Toc65567755"/>
      <w:r w:rsidRPr="00F0185B">
        <w:t>CORE UNITS OF COMPETENCY</w:t>
      </w:r>
      <w:bookmarkEnd w:id="57"/>
      <w:r w:rsidRPr="00F0185B">
        <w:t xml:space="preserve">  </w:t>
      </w:r>
    </w:p>
    <w:p w14:paraId="6710621F" w14:textId="77777777" w:rsidR="001A1FB8" w:rsidRDefault="001A1FB8">
      <w:pPr>
        <w:rPr>
          <w:rFonts w:eastAsiaTheme="majorEastAsia"/>
          <w:b/>
          <w:bCs/>
          <w:szCs w:val="24"/>
          <w:lang w:val="en-US"/>
        </w:rPr>
      </w:pPr>
      <w:bookmarkStart w:id="58" w:name="_Hlk9597231"/>
      <w:r>
        <w:br w:type="page"/>
      </w:r>
    </w:p>
    <w:p w14:paraId="7556A2D6" w14:textId="0030B159" w:rsidR="003D237B" w:rsidRPr="00F0185B" w:rsidRDefault="000D3E0F" w:rsidP="00EC48C1">
      <w:pPr>
        <w:pStyle w:val="Heading1"/>
      </w:pPr>
      <w:bookmarkStart w:id="59" w:name="_Toc65567756"/>
      <w:r w:rsidRPr="00F0185B">
        <w:lastRenderedPageBreak/>
        <w:t xml:space="preserve">CROP </w:t>
      </w:r>
      <w:r w:rsidR="0013184D" w:rsidRPr="00F0185B">
        <w:t>PRODUCTION MANAGEMENT</w:t>
      </w:r>
      <w:bookmarkEnd w:id="59"/>
    </w:p>
    <w:bookmarkEnd w:id="58"/>
    <w:p w14:paraId="26E0CFDB" w14:textId="77777777" w:rsidR="002615AD" w:rsidRDefault="002615AD" w:rsidP="00064A96">
      <w:pPr>
        <w:spacing w:after="0" w:line="276" w:lineRule="auto"/>
        <w:jc w:val="both"/>
        <w:rPr>
          <w:b/>
          <w:szCs w:val="24"/>
          <w:lang w:val="en-ZA"/>
        </w:rPr>
      </w:pPr>
    </w:p>
    <w:p w14:paraId="17B1EFB2" w14:textId="03EC9A1C" w:rsidR="003D237B" w:rsidRPr="009D3E40" w:rsidRDefault="003D237B" w:rsidP="00064A96">
      <w:pPr>
        <w:spacing w:after="0" w:line="276" w:lineRule="auto"/>
        <w:jc w:val="both"/>
        <w:rPr>
          <w:bCs/>
          <w:szCs w:val="24"/>
          <w:lang w:val="en-ZA"/>
        </w:rPr>
      </w:pPr>
      <w:r w:rsidRPr="00F0185B">
        <w:rPr>
          <w:b/>
          <w:szCs w:val="24"/>
          <w:lang w:val="en-ZA"/>
        </w:rPr>
        <w:t xml:space="preserve">UNIT CODE: </w:t>
      </w:r>
      <w:r w:rsidRPr="009D3E40">
        <w:rPr>
          <w:bCs/>
          <w:szCs w:val="24"/>
          <w:lang w:val="en-ZA" w:eastAsia="fr-FR"/>
        </w:rPr>
        <w:t>AGR/CU/SARD/CR/01</w:t>
      </w:r>
      <w:r w:rsidR="008D0DD6" w:rsidRPr="009D3E40">
        <w:rPr>
          <w:bCs/>
          <w:szCs w:val="24"/>
          <w:lang w:val="en-ZA" w:eastAsia="fr-FR"/>
        </w:rPr>
        <w:t>/5/A</w:t>
      </w:r>
    </w:p>
    <w:p w14:paraId="037955FD" w14:textId="77777777" w:rsidR="001A1FB8" w:rsidRDefault="001A1FB8" w:rsidP="00064A96">
      <w:pPr>
        <w:spacing w:after="0" w:line="276" w:lineRule="auto"/>
        <w:jc w:val="both"/>
        <w:rPr>
          <w:b/>
          <w:szCs w:val="24"/>
          <w:lang w:val="en-ZA"/>
        </w:rPr>
      </w:pPr>
    </w:p>
    <w:p w14:paraId="20452E32" w14:textId="43829420" w:rsidR="003D237B" w:rsidRPr="00F0185B" w:rsidRDefault="003D237B" w:rsidP="00064A96">
      <w:pPr>
        <w:spacing w:after="0" w:line="276" w:lineRule="auto"/>
        <w:jc w:val="both"/>
        <w:rPr>
          <w:b/>
          <w:szCs w:val="24"/>
          <w:lang w:val="en-ZA"/>
        </w:rPr>
      </w:pPr>
      <w:r w:rsidRPr="00F0185B">
        <w:rPr>
          <w:b/>
          <w:szCs w:val="24"/>
          <w:lang w:val="en-ZA"/>
        </w:rPr>
        <w:t>Relationship to Occupational Standards</w:t>
      </w:r>
    </w:p>
    <w:p w14:paraId="190A064A" w14:textId="68A351FF" w:rsidR="003D237B" w:rsidRPr="00F0185B" w:rsidRDefault="003D237B" w:rsidP="00064A96">
      <w:pPr>
        <w:spacing w:after="0" w:line="276" w:lineRule="auto"/>
        <w:rPr>
          <w:szCs w:val="24"/>
        </w:rPr>
      </w:pPr>
      <w:r w:rsidRPr="00F0185B">
        <w:rPr>
          <w:szCs w:val="24"/>
          <w:lang w:val="en-ZA"/>
        </w:rPr>
        <w:t xml:space="preserve">This unit addresses the </w:t>
      </w:r>
      <w:r w:rsidR="001A1FB8">
        <w:rPr>
          <w:szCs w:val="24"/>
          <w:lang w:val="en-ZA"/>
        </w:rPr>
        <w:t>U</w:t>
      </w:r>
      <w:r w:rsidRPr="00F0185B">
        <w:rPr>
          <w:szCs w:val="24"/>
          <w:lang w:val="en-ZA"/>
        </w:rPr>
        <w:t xml:space="preserve">nit of </w:t>
      </w:r>
      <w:r w:rsidR="001A1FB8">
        <w:rPr>
          <w:szCs w:val="24"/>
          <w:lang w:val="en-ZA"/>
        </w:rPr>
        <w:t>C</w:t>
      </w:r>
      <w:r w:rsidRPr="00F0185B">
        <w:rPr>
          <w:szCs w:val="24"/>
          <w:lang w:val="en-ZA"/>
        </w:rPr>
        <w:t>ompetency:</w:t>
      </w:r>
      <w:r w:rsidRPr="00F0185B">
        <w:rPr>
          <w:szCs w:val="24"/>
        </w:rPr>
        <w:t xml:space="preserve">  </w:t>
      </w:r>
      <w:r w:rsidR="001A1FB8">
        <w:rPr>
          <w:szCs w:val="24"/>
        </w:rPr>
        <w:t>M</w:t>
      </w:r>
      <w:r w:rsidR="000D3E0F" w:rsidRPr="00F0185B">
        <w:rPr>
          <w:szCs w:val="24"/>
        </w:rPr>
        <w:t xml:space="preserve">anage </w:t>
      </w:r>
      <w:r w:rsidR="001A1FB8">
        <w:rPr>
          <w:szCs w:val="24"/>
        </w:rPr>
        <w:t>C</w:t>
      </w:r>
      <w:r w:rsidR="000D3E0F" w:rsidRPr="00F0185B">
        <w:rPr>
          <w:szCs w:val="24"/>
        </w:rPr>
        <w:t xml:space="preserve">rop </w:t>
      </w:r>
      <w:r w:rsidR="001A1FB8">
        <w:rPr>
          <w:szCs w:val="24"/>
        </w:rPr>
        <w:t>P</w:t>
      </w:r>
      <w:r w:rsidR="000D3E0F" w:rsidRPr="00F0185B">
        <w:rPr>
          <w:szCs w:val="24"/>
        </w:rPr>
        <w:t xml:space="preserve">roduction  </w:t>
      </w:r>
      <w:r w:rsidRPr="00F0185B">
        <w:rPr>
          <w:szCs w:val="24"/>
        </w:rPr>
        <w:t xml:space="preserve"> </w:t>
      </w:r>
    </w:p>
    <w:p w14:paraId="01E82FE8" w14:textId="77777777" w:rsidR="001A1FB8" w:rsidRDefault="001A1FB8" w:rsidP="00064A96">
      <w:pPr>
        <w:spacing w:after="0" w:line="276" w:lineRule="auto"/>
        <w:rPr>
          <w:b/>
          <w:szCs w:val="24"/>
          <w:lang w:val="en-ZA"/>
        </w:rPr>
      </w:pPr>
    </w:p>
    <w:p w14:paraId="309FFB5B" w14:textId="419B67C1" w:rsidR="0013184D" w:rsidRPr="00F0185B" w:rsidRDefault="0013184D" w:rsidP="00064A96">
      <w:pPr>
        <w:spacing w:after="0" w:line="276" w:lineRule="auto"/>
        <w:rPr>
          <w:szCs w:val="24"/>
          <w:lang w:val="en-ZA"/>
        </w:rPr>
      </w:pPr>
      <w:r w:rsidRPr="00F0185B">
        <w:rPr>
          <w:b/>
          <w:szCs w:val="24"/>
          <w:lang w:val="en-ZA"/>
        </w:rPr>
        <w:t xml:space="preserve">Duration of Unit: </w:t>
      </w:r>
      <w:r w:rsidRPr="00F0185B">
        <w:rPr>
          <w:szCs w:val="24"/>
          <w:lang w:val="en-ZA"/>
        </w:rPr>
        <w:t xml:space="preserve"> 360 </w:t>
      </w:r>
      <w:r w:rsidR="00DC3573" w:rsidRPr="00F0185B">
        <w:rPr>
          <w:szCs w:val="24"/>
          <w:lang w:val="en-ZA"/>
        </w:rPr>
        <w:t xml:space="preserve">hrs </w:t>
      </w:r>
    </w:p>
    <w:p w14:paraId="047AADED" w14:textId="77777777" w:rsidR="0013184D" w:rsidRPr="00F0185B" w:rsidRDefault="0013184D" w:rsidP="00064A96">
      <w:pPr>
        <w:tabs>
          <w:tab w:val="center" w:pos="4680"/>
        </w:tabs>
        <w:spacing w:after="0" w:line="276" w:lineRule="auto"/>
        <w:jc w:val="both"/>
        <w:rPr>
          <w:szCs w:val="24"/>
          <w:lang w:val="en-ZA"/>
        </w:rPr>
      </w:pPr>
    </w:p>
    <w:p w14:paraId="716F04BB" w14:textId="77777777" w:rsidR="0013184D" w:rsidRPr="00F0185B" w:rsidRDefault="0013184D" w:rsidP="00064A96">
      <w:pPr>
        <w:spacing w:after="0" w:line="276" w:lineRule="auto"/>
        <w:rPr>
          <w:b/>
          <w:szCs w:val="24"/>
          <w:lang w:val="en-ZA"/>
        </w:rPr>
      </w:pPr>
      <w:r w:rsidRPr="00F0185B">
        <w:rPr>
          <w:b/>
          <w:szCs w:val="24"/>
          <w:lang w:val="en-ZA"/>
        </w:rPr>
        <w:t>Unit Description</w:t>
      </w:r>
    </w:p>
    <w:p w14:paraId="708C544A" w14:textId="77777777" w:rsidR="001A1FB8" w:rsidRPr="00671F58" w:rsidRDefault="001A1FB8" w:rsidP="001A1FB8">
      <w:pPr>
        <w:spacing w:line="276" w:lineRule="auto"/>
        <w:jc w:val="both"/>
        <w:rPr>
          <w:szCs w:val="24"/>
        </w:rPr>
      </w:pPr>
      <w:r w:rsidRPr="00A7255B">
        <w:rPr>
          <w:szCs w:val="24"/>
        </w:rPr>
        <w:t>Thi</w:t>
      </w:r>
      <w:r w:rsidRPr="00671F58">
        <w:rPr>
          <w:szCs w:val="24"/>
        </w:rPr>
        <w:t>s unit specifies the competencies required to produc</w:t>
      </w:r>
      <w:r>
        <w:rPr>
          <w:szCs w:val="24"/>
        </w:rPr>
        <w:t>e</w:t>
      </w:r>
      <w:r w:rsidRPr="00671F58">
        <w:rPr>
          <w:szCs w:val="24"/>
        </w:rPr>
        <w:t xml:space="preserve"> annual</w:t>
      </w:r>
      <w:r>
        <w:rPr>
          <w:szCs w:val="24"/>
        </w:rPr>
        <w:t xml:space="preserve"> crops, </w:t>
      </w:r>
      <w:r w:rsidRPr="00671F58">
        <w:rPr>
          <w:szCs w:val="24"/>
        </w:rPr>
        <w:t>perennial crops, fruit crops</w:t>
      </w:r>
      <w:r>
        <w:rPr>
          <w:szCs w:val="24"/>
        </w:rPr>
        <w:t xml:space="preserve"> and</w:t>
      </w:r>
      <w:r w:rsidRPr="00671F58">
        <w:rPr>
          <w:szCs w:val="24"/>
        </w:rPr>
        <w:t xml:space="preserve"> indigenous plants</w:t>
      </w:r>
      <w:r>
        <w:rPr>
          <w:szCs w:val="24"/>
        </w:rPr>
        <w:t xml:space="preserve">, </w:t>
      </w:r>
      <w:r w:rsidRPr="00671F58">
        <w:rPr>
          <w:szCs w:val="24"/>
        </w:rPr>
        <w:t>conduct greenhouse management and other emerging technologies, produc</w:t>
      </w:r>
      <w:r>
        <w:rPr>
          <w:szCs w:val="24"/>
        </w:rPr>
        <w:t>e</w:t>
      </w:r>
      <w:r w:rsidRPr="00671F58">
        <w:rPr>
          <w:szCs w:val="24"/>
        </w:rPr>
        <w:t xml:space="preserve"> vegetables crops, conduct floriculture crop production</w:t>
      </w:r>
      <w:r>
        <w:rPr>
          <w:szCs w:val="24"/>
        </w:rPr>
        <w:t xml:space="preserve"> and </w:t>
      </w:r>
      <w:r w:rsidRPr="00671F58">
        <w:rPr>
          <w:szCs w:val="24"/>
        </w:rPr>
        <w:t xml:space="preserve">dry land </w:t>
      </w:r>
      <w:r>
        <w:rPr>
          <w:szCs w:val="24"/>
        </w:rPr>
        <w:t xml:space="preserve">farming </w:t>
      </w:r>
      <w:r w:rsidRPr="00671F58">
        <w:rPr>
          <w:szCs w:val="24"/>
        </w:rPr>
        <w:t>and manag</w:t>
      </w:r>
      <w:r>
        <w:rPr>
          <w:szCs w:val="24"/>
        </w:rPr>
        <w:t>e</w:t>
      </w:r>
      <w:r w:rsidRPr="00671F58">
        <w:rPr>
          <w:szCs w:val="24"/>
        </w:rPr>
        <w:t xml:space="preserve"> crop health.</w:t>
      </w:r>
    </w:p>
    <w:p w14:paraId="16C80558" w14:textId="77777777" w:rsidR="001A1FB8" w:rsidRDefault="001A1FB8" w:rsidP="00064A96">
      <w:pPr>
        <w:spacing w:after="0" w:line="276" w:lineRule="auto"/>
        <w:rPr>
          <w:b/>
          <w:szCs w:val="24"/>
          <w:lang w:val="en-ZA"/>
        </w:rPr>
      </w:pPr>
    </w:p>
    <w:p w14:paraId="127CBC92" w14:textId="16BE1F6B" w:rsidR="0013184D" w:rsidRPr="00F0185B" w:rsidRDefault="0013184D" w:rsidP="00064A96">
      <w:pPr>
        <w:spacing w:after="0" w:line="276" w:lineRule="auto"/>
        <w:rPr>
          <w:b/>
          <w:szCs w:val="24"/>
          <w:lang w:val="en-ZA"/>
        </w:rPr>
      </w:pPr>
      <w:r w:rsidRPr="00F0185B">
        <w:rPr>
          <w:b/>
          <w:szCs w:val="24"/>
          <w:lang w:val="en-ZA"/>
        </w:rPr>
        <w:t>Summary of Learning Outcomes</w:t>
      </w:r>
    </w:p>
    <w:p w14:paraId="5926F5E0" w14:textId="77777777" w:rsidR="0013184D" w:rsidRPr="00F0185B" w:rsidRDefault="0013184D" w:rsidP="000072AF">
      <w:pPr>
        <w:numPr>
          <w:ilvl w:val="0"/>
          <w:numId w:val="29"/>
        </w:numPr>
        <w:spacing w:after="0" w:line="276" w:lineRule="auto"/>
        <w:contextualSpacing/>
        <w:rPr>
          <w:rFonts w:eastAsia="Times New Roman"/>
          <w:szCs w:val="24"/>
        </w:rPr>
      </w:pPr>
      <w:r w:rsidRPr="00F0185B">
        <w:rPr>
          <w:rFonts w:eastAsia="Times New Roman"/>
          <w:szCs w:val="24"/>
        </w:rPr>
        <w:t>Produce annual crops</w:t>
      </w:r>
    </w:p>
    <w:p w14:paraId="46B37E32" w14:textId="77777777" w:rsidR="0013184D" w:rsidRPr="00F0185B" w:rsidRDefault="0013184D" w:rsidP="000072AF">
      <w:pPr>
        <w:numPr>
          <w:ilvl w:val="0"/>
          <w:numId w:val="29"/>
        </w:numPr>
        <w:spacing w:after="0" w:line="276" w:lineRule="auto"/>
        <w:contextualSpacing/>
        <w:rPr>
          <w:rFonts w:eastAsia="Times New Roman"/>
          <w:szCs w:val="24"/>
        </w:rPr>
      </w:pPr>
      <w:r w:rsidRPr="00F0185B">
        <w:rPr>
          <w:rFonts w:eastAsia="Times New Roman"/>
          <w:szCs w:val="24"/>
        </w:rPr>
        <w:t>Produce perennial crops</w:t>
      </w:r>
    </w:p>
    <w:p w14:paraId="6EFD2C9D" w14:textId="77777777" w:rsidR="0013184D" w:rsidRPr="00F0185B" w:rsidRDefault="0013184D" w:rsidP="000072AF">
      <w:pPr>
        <w:numPr>
          <w:ilvl w:val="0"/>
          <w:numId w:val="29"/>
        </w:numPr>
        <w:spacing w:after="0" w:line="276" w:lineRule="auto"/>
        <w:contextualSpacing/>
        <w:rPr>
          <w:rFonts w:eastAsia="Times New Roman"/>
          <w:szCs w:val="24"/>
        </w:rPr>
      </w:pPr>
      <w:r w:rsidRPr="00F0185B">
        <w:rPr>
          <w:rFonts w:eastAsia="Times New Roman"/>
          <w:szCs w:val="24"/>
        </w:rPr>
        <w:t>Produce fruit crops</w:t>
      </w:r>
      <w:r w:rsidR="00DA78DA" w:rsidRPr="00F0185B">
        <w:rPr>
          <w:rFonts w:eastAsia="Times New Roman"/>
          <w:szCs w:val="24"/>
        </w:rPr>
        <w:t xml:space="preserve"> </w:t>
      </w:r>
    </w:p>
    <w:p w14:paraId="01A564D2" w14:textId="77777777" w:rsidR="0013184D" w:rsidRPr="00F0185B" w:rsidRDefault="0013184D" w:rsidP="000072AF">
      <w:pPr>
        <w:numPr>
          <w:ilvl w:val="0"/>
          <w:numId w:val="29"/>
        </w:numPr>
        <w:spacing w:after="0" w:line="276" w:lineRule="auto"/>
        <w:contextualSpacing/>
        <w:rPr>
          <w:rFonts w:eastAsia="Times New Roman"/>
          <w:szCs w:val="24"/>
        </w:rPr>
      </w:pPr>
      <w:r w:rsidRPr="00F0185B">
        <w:rPr>
          <w:rFonts w:eastAsia="Times New Roman"/>
          <w:szCs w:val="24"/>
        </w:rPr>
        <w:t xml:space="preserve">Produce indigenous plants </w:t>
      </w:r>
    </w:p>
    <w:p w14:paraId="4119816A" w14:textId="77777777" w:rsidR="0013184D" w:rsidRPr="00F0185B" w:rsidRDefault="0013184D" w:rsidP="000072AF">
      <w:pPr>
        <w:numPr>
          <w:ilvl w:val="0"/>
          <w:numId w:val="29"/>
        </w:numPr>
        <w:spacing w:after="0" w:line="276" w:lineRule="auto"/>
        <w:contextualSpacing/>
        <w:rPr>
          <w:rFonts w:eastAsia="Times New Roman"/>
          <w:szCs w:val="24"/>
        </w:rPr>
      </w:pPr>
      <w:r w:rsidRPr="00F0185B">
        <w:rPr>
          <w:rFonts w:eastAsia="Times New Roman"/>
          <w:szCs w:val="24"/>
        </w:rPr>
        <w:t>Conduct greenhouse management and other emerging technologies</w:t>
      </w:r>
    </w:p>
    <w:p w14:paraId="0A869109" w14:textId="77777777" w:rsidR="0013184D" w:rsidRPr="00F0185B" w:rsidRDefault="0013184D" w:rsidP="000072AF">
      <w:pPr>
        <w:numPr>
          <w:ilvl w:val="0"/>
          <w:numId w:val="29"/>
        </w:numPr>
        <w:spacing w:after="0" w:line="276" w:lineRule="auto"/>
        <w:contextualSpacing/>
        <w:rPr>
          <w:rFonts w:eastAsia="Times New Roman"/>
          <w:szCs w:val="24"/>
        </w:rPr>
      </w:pPr>
      <w:r w:rsidRPr="00F0185B">
        <w:rPr>
          <w:rFonts w:eastAsia="Times New Roman"/>
          <w:szCs w:val="24"/>
        </w:rPr>
        <w:t>Produce vegetables crops</w:t>
      </w:r>
    </w:p>
    <w:p w14:paraId="6776B6D2" w14:textId="77777777" w:rsidR="0013184D" w:rsidRPr="00F0185B" w:rsidRDefault="0013184D" w:rsidP="000072AF">
      <w:pPr>
        <w:numPr>
          <w:ilvl w:val="0"/>
          <w:numId w:val="29"/>
        </w:numPr>
        <w:spacing w:after="0" w:line="276" w:lineRule="auto"/>
        <w:contextualSpacing/>
        <w:rPr>
          <w:rFonts w:eastAsia="Times New Roman"/>
          <w:szCs w:val="24"/>
        </w:rPr>
      </w:pPr>
      <w:r w:rsidRPr="00F0185B">
        <w:rPr>
          <w:rFonts w:eastAsia="Times New Roman"/>
          <w:szCs w:val="24"/>
        </w:rPr>
        <w:t xml:space="preserve">Conduct floriculture crop production </w:t>
      </w:r>
    </w:p>
    <w:p w14:paraId="50508B1A" w14:textId="77777777" w:rsidR="0013184D" w:rsidRPr="00F0185B" w:rsidRDefault="0013184D" w:rsidP="000072AF">
      <w:pPr>
        <w:numPr>
          <w:ilvl w:val="0"/>
          <w:numId w:val="29"/>
        </w:numPr>
        <w:spacing w:after="0" w:line="276" w:lineRule="auto"/>
        <w:contextualSpacing/>
        <w:rPr>
          <w:rFonts w:eastAsia="Times New Roman"/>
          <w:szCs w:val="24"/>
        </w:rPr>
      </w:pPr>
      <w:r w:rsidRPr="00F0185B">
        <w:rPr>
          <w:rFonts w:eastAsia="Times New Roman"/>
          <w:szCs w:val="24"/>
        </w:rPr>
        <w:t>Conduct dry land farming</w:t>
      </w:r>
    </w:p>
    <w:p w14:paraId="7CF465B9" w14:textId="77777777" w:rsidR="00183D8B" w:rsidRDefault="00183D8B" w:rsidP="00064A96">
      <w:pPr>
        <w:spacing w:after="0" w:line="276" w:lineRule="auto"/>
        <w:ind w:left="357" w:hanging="357"/>
        <w:contextualSpacing/>
        <w:jc w:val="both"/>
        <w:rPr>
          <w:b/>
          <w:szCs w:val="24"/>
          <w:lang w:val="en-ZA"/>
        </w:rPr>
      </w:pPr>
    </w:p>
    <w:p w14:paraId="3CF5451A" w14:textId="4ABAD7C4" w:rsidR="0013184D" w:rsidRPr="00F0185B" w:rsidRDefault="0013184D" w:rsidP="00064A96">
      <w:pPr>
        <w:spacing w:after="0" w:line="276" w:lineRule="auto"/>
        <w:ind w:left="357" w:hanging="357"/>
        <w:contextualSpacing/>
        <w:jc w:val="both"/>
        <w:rPr>
          <w:b/>
          <w:szCs w:val="24"/>
          <w:lang w:val="en-ZA"/>
        </w:rPr>
      </w:pPr>
      <w:r w:rsidRPr="00F0185B">
        <w:rPr>
          <w:b/>
          <w:szCs w:val="24"/>
          <w:lang w:val="en-ZA"/>
        </w:rPr>
        <w:t xml:space="preserve">Learning Outcomes, Content and Suggested Assessment Methods </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2"/>
        <w:gridCol w:w="2377"/>
      </w:tblGrid>
      <w:tr w:rsidR="0013184D" w:rsidRPr="00F0185B" w14:paraId="316815E0" w14:textId="77777777" w:rsidTr="002615AD">
        <w:trPr>
          <w:trHeight w:val="809"/>
          <w:tblHeader/>
        </w:trPr>
        <w:tc>
          <w:tcPr>
            <w:tcW w:w="1361" w:type="pct"/>
            <w:tcBorders>
              <w:top w:val="single" w:sz="4" w:space="0" w:color="auto"/>
              <w:left w:val="single" w:sz="4" w:space="0" w:color="auto"/>
              <w:bottom w:val="single" w:sz="4" w:space="0" w:color="auto"/>
              <w:right w:val="single" w:sz="4" w:space="0" w:color="auto"/>
            </w:tcBorders>
            <w:shd w:val="clear" w:color="auto" w:fill="auto"/>
            <w:hideMark/>
          </w:tcPr>
          <w:p w14:paraId="2868DC6D" w14:textId="77777777" w:rsidR="0013184D" w:rsidRPr="00F0185B" w:rsidRDefault="0013184D" w:rsidP="00064A96">
            <w:pPr>
              <w:spacing w:after="0" w:line="276" w:lineRule="auto"/>
              <w:rPr>
                <w:b/>
                <w:szCs w:val="24"/>
                <w:lang w:val="en-ZA"/>
              </w:rPr>
            </w:pPr>
            <w:r w:rsidRPr="00F0185B">
              <w:rPr>
                <w:b/>
                <w:szCs w:val="24"/>
                <w:lang w:val="en-ZA"/>
              </w:rPr>
              <w:t>Learning Outcome</w:t>
            </w:r>
          </w:p>
        </w:tc>
        <w:tc>
          <w:tcPr>
            <w:tcW w:w="2248" w:type="pct"/>
            <w:tcBorders>
              <w:top w:val="single" w:sz="4" w:space="0" w:color="auto"/>
              <w:left w:val="single" w:sz="4" w:space="0" w:color="auto"/>
              <w:bottom w:val="single" w:sz="4" w:space="0" w:color="auto"/>
              <w:right w:val="single" w:sz="4" w:space="0" w:color="auto"/>
            </w:tcBorders>
            <w:shd w:val="clear" w:color="auto" w:fill="auto"/>
            <w:hideMark/>
          </w:tcPr>
          <w:p w14:paraId="59DCFD3D" w14:textId="77777777" w:rsidR="0013184D" w:rsidRPr="00F0185B" w:rsidRDefault="0013184D" w:rsidP="00064A96">
            <w:pPr>
              <w:spacing w:after="0" w:line="276" w:lineRule="auto"/>
              <w:ind w:left="357" w:hanging="357"/>
              <w:rPr>
                <w:b/>
                <w:szCs w:val="24"/>
                <w:lang w:val="en-ZA"/>
              </w:rPr>
            </w:pPr>
            <w:r w:rsidRPr="00F0185B">
              <w:rPr>
                <w:b/>
                <w:szCs w:val="24"/>
                <w:lang w:val="en-ZA"/>
              </w:rPr>
              <w:t>Content</w:t>
            </w:r>
          </w:p>
        </w:tc>
        <w:tc>
          <w:tcPr>
            <w:tcW w:w="1391" w:type="pct"/>
            <w:tcBorders>
              <w:top w:val="single" w:sz="4" w:space="0" w:color="auto"/>
              <w:left w:val="single" w:sz="4" w:space="0" w:color="auto"/>
              <w:bottom w:val="single" w:sz="4" w:space="0" w:color="auto"/>
              <w:right w:val="single" w:sz="4" w:space="0" w:color="auto"/>
            </w:tcBorders>
            <w:shd w:val="clear" w:color="auto" w:fill="auto"/>
            <w:hideMark/>
          </w:tcPr>
          <w:p w14:paraId="0DEBFD7B" w14:textId="77777777" w:rsidR="0013184D" w:rsidRPr="00F0185B" w:rsidRDefault="0013184D" w:rsidP="00064A96">
            <w:pPr>
              <w:spacing w:after="0" w:line="276" w:lineRule="auto"/>
              <w:rPr>
                <w:b/>
                <w:szCs w:val="24"/>
                <w:lang w:val="en-ZA"/>
              </w:rPr>
            </w:pPr>
            <w:r w:rsidRPr="00F0185B">
              <w:rPr>
                <w:b/>
                <w:szCs w:val="24"/>
                <w:lang w:val="en-ZA"/>
              </w:rPr>
              <w:t>Suggested Assessment Methods</w:t>
            </w:r>
          </w:p>
        </w:tc>
      </w:tr>
      <w:tr w:rsidR="00DC3573" w:rsidRPr="00F0185B" w14:paraId="6F4A3B2E" w14:textId="77777777" w:rsidTr="002615AD">
        <w:trPr>
          <w:trHeight w:val="737"/>
        </w:trPr>
        <w:tc>
          <w:tcPr>
            <w:tcW w:w="1361" w:type="pct"/>
            <w:tcBorders>
              <w:top w:val="single" w:sz="4" w:space="0" w:color="auto"/>
              <w:left w:val="single" w:sz="4" w:space="0" w:color="auto"/>
              <w:bottom w:val="single" w:sz="4" w:space="0" w:color="auto"/>
              <w:right w:val="single" w:sz="4" w:space="0" w:color="auto"/>
            </w:tcBorders>
            <w:shd w:val="clear" w:color="auto" w:fill="auto"/>
          </w:tcPr>
          <w:p w14:paraId="011C0314" w14:textId="77777777" w:rsidR="00DC3573" w:rsidRPr="00F0185B" w:rsidRDefault="00DC3573" w:rsidP="000072AF">
            <w:pPr>
              <w:pStyle w:val="ListParagraph"/>
              <w:numPr>
                <w:ilvl w:val="0"/>
                <w:numId w:val="89"/>
              </w:numPr>
              <w:spacing w:after="0" w:line="276" w:lineRule="auto"/>
              <w:rPr>
                <w:rFonts w:ascii="Times New Roman" w:hAnsi="Times New Roman"/>
                <w:sz w:val="24"/>
                <w:szCs w:val="24"/>
              </w:rPr>
            </w:pPr>
            <w:r w:rsidRPr="00F0185B">
              <w:rPr>
                <w:rFonts w:ascii="Times New Roman" w:hAnsi="Times New Roman"/>
                <w:sz w:val="24"/>
                <w:szCs w:val="24"/>
              </w:rPr>
              <w:t>Demonstrate understanding of the principles of crop production</w:t>
            </w:r>
          </w:p>
        </w:tc>
        <w:tc>
          <w:tcPr>
            <w:tcW w:w="2248" w:type="pct"/>
            <w:tcBorders>
              <w:top w:val="single" w:sz="4" w:space="0" w:color="auto"/>
              <w:left w:val="single" w:sz="4" w:space="0" w:color="auto"/>
              <w:bottom w:val="single" w:sz="4" w:space="0" w:color="auto"/>
              <w:right w:val="single" w:sz="4" w:space="0" w:color="auto"/>
            </w:tcBorders>
            <w:shd w:val="clear" w:color="auto" w:fill="auto"/>
          </w:tcPr>
          <w:p w14:paraId="2AAEBB6F" w14:textId="77777777" w:rsidR="00DC3573" w:rsidRPr="00F0185B" w:rsidRDefault="00DC3573" w:rsidP="000072AF">
            <w:pPr>
              <w:pStyle w:val="ListParagraph"/>
              <w:numPr>
                <w:ilvl w:val="0"/>
                <w:numId w:val="90"/>
              </w:numPr>
              <w:spacing w:after="0" w:line="276" w:lineRule="auto"/>
              <w:rPr>
                <w:rFonts w:ascii="Times New Roman" w:hAnsi="Times New Roman"/>
                <w:sz w:val="24"/>
                <w:szCs w:val="24"/>
              </w:rPr>
            </w:pPr>
            <w:proofErr w:type="gramStart"/>
            <w:r w:rsidRPr="00F0185B">
              <w:rPr>
                <w:rFonts w:ascii="Times New Roman" w:hAnsi="Times New Roman"/>
                <w:sz w:val="24"/>
                <w:szCs w:val="24"/>
              </w:rPr>
              <w:t>Meaning  of</w:t>
            </w:r>
            <w:proofErr w:type="gramEnd"/>
            <w:r w:rsidRPr="00F0185B">
              <w:rPr>
                <w:rFonts w:ascii="Times New Roman" w:hAnsi="Times New Roman"/>
                <w:sz w:val="24"/>
                <w:szCs w:val="24"/>
              </w:rPr>
              <w:t xml:space="preserve"> the term</w:t>
            </w:r>
            <w:r w:rsidR="007276B2" w:rsidRPr="00F0185B">
              <w:rPr>
                <w:rFonts w:ascii="Times New Roman" w:hAnsi="Times New Roman"/>
                <w:sz w:val="24"/>
                <w:szCs w:val="24"/>
              </w:rPr>
              <w:t xml:space="preserve"> p</w:t>
            </w:r>
            <w:r w:rsidRPr="00F0185B">
              <w:rPr>
                <w:rFonts w:ascii="Times New Roman" w:hAnsi="Times New Roman"/>
                <w:sz w:val="24"/>
                <w:szCs w:val="24"/>
              </w:rPr>
              <w:t>rinciples of crop production</w:t>
            </w:r>
          </w:p>
          <w:p w14:paraId="0C594867" w14:textId="77777777" w:rsidR="00DC3573" w:rsidRPr="00F0185B" w:rsidRDefault="00DC3573" w:rsidP="000072AF">
            <w:pPr>
              <w:pStyle w:val="ListParagraph"/>
              <w:numPr>
                <w:ilvl w:val="0"/>
                <w:numId w:val="90"/>
              </w:numPr>
              <w:spacing w:after="0" w:line="276" w:lineRule="auto"/>
              <w:rPr>
                <w:rFonts w:ascii="Times New Roman" w:hAnsi="Times New Roman"/>
                <w:sz w:val="24"/>
                <w:szCs w:val="24"/>
              </w:rPr>
            </w:pPr>
            <w:r w:rsidRPr="00F0185B">
              <w:rPr>
                <w:rFonts w:ascii="Times New Roman" w:hAnsi="Times New Roman"/>
                <w:sz w:val="24"/>
                <w:szCs w:val="24"/>
              </w:rPr>
              <w:t>Classification of crops</w:t>
            </w:r>
          </w:p>
          <w:p w14:paraId="583B4370" w14:textId="77777777" w:rsidR="00DC3573" w:rsidRPr="00F0185B" w:rsidRDefault="00DC3573" w:rsidP="000072AF">
            <w:pPr>
              <w:pStyle w:val="ListParagraph"/>
              <w:numPr>
                <w:ilvl w:val="0"/>
                <w:numId w:val="90"/>
              </w:numPr>
              <w:spacing w:after="0" w:line="276" w:lineRule="auto"/>
              <w:rPr>
                <w:rFonts w:ascii="Times New Roman" w:hAnsi="Times New Roman"/>
                <w:sz w:val="24"/>
                <w:szCs w:val="24"/>
              </w:rPr>
            </w:pPr>
            <w:r w:rsidRPr="00F0185B">
              <w:rPr>
                <w:rFonts w:ascii="Times New Roman" w:hAnsi="Times New Roman"/>
                <w:sz w:val="24"/>
                <w:szCs w:val="24"/>
              </w:rPr>
              <w:t>Factors affecting crop production</w:t>
            </w:r>
          </w:p>
          <w:p w14:paraId="749701BA" w14:textId="77777777" w:rsidR="00DC3573" w:rsidRPr="00F0185B" w:rsidRDefault="00DC3573" w:rsidP="000072AF">
            <w:pPr>
              <w:pStyle w:val="ListParagraph"/>
              <w:numPr>
                <w:ilvl w:val="0"/>
                <w:numId w:val="91"/>
              </w:numPr>
              <w:spacing w:after="0" w:line="276" w:lineRule="auto"/>
              <w:rPr>
                <w:rFonts w:ascii="Times New Roman" w:hAnsi="Times New Roman"/>
                <w:sz w:val="24"/>
                <w:szCs w:val="24"/>
              </w:rPr>
            </w:pPr>
            <w:r w:rsidRPr="00F0185B">
              <w:rPr>
                <w:rFonts w:ascii="Times New Roman" w:hAnsi="Times New Roman"/>
                <w:sz w:val="24"/>
                <w:szCs w:val="24"/>
              </w:rPr>
              <w:t>Plant nutrition</w:t>
            </w:r>
          </w:p>
          <w:p w14:paraId="602A4397" w14:textId="77777777" w:rsidR="00DC3573" w:rsidRPr="00F0185B" w:rsidRDefault="00DC3573" w:rsidP="000072AF">
            <w:pPr>
              <w:pStyle w:val="ListParagraph"/>
              <w:numPr>
                <w:ilvl w:val="0"/>
                <w:numId w:val="91"/>
              </w:numPr>
              <w:spacing w:after="0" w:line="276" w:lineRule="auto"/>
              <w:rPr>
                <w:rFonts w:ascii="Times New Roman" w:hAnsi="Times New Roman"/>
                <w:sz w:val="24"/>
                <w:szCs w:val="24"/>
              </w:rPr>
            </w:pPr>
            <w:r w:rsidRPr="00F0185B">
              <w:rPr>
                <w:rFonts w:ascii="Times New Roman" w:hAnsi="Times New Roman"/>
                <w:sz w:val="24"/>
                <w:szCs w:val="24"/>
              </w:rPr>
              <w:t>Land preparation</w:t>
            </w:r>
          </w:p>
          <w:p w14:paraId="506FDDFB" w14:textId="77777777" w:rsidR="00DC3573" w:rsidRPr="00F0185B" w:rsidRDefault="00DC3573" w:rsidP="000072AF">
            <w:pPr>
              <w:pStyle w:val="ListParagraph"/>
              <w:numPr>
                <w:ilvl w:val="0"/>
                <w:numId w:val="91"/>
              </w:numPr>
              <w:spacing w:after="0" w:line="276" w:lineRule="auto"/>
              <w:rPr>
                <w:rFonts w:ascii="Times New Roman" w:hAnsi="Times New Roman"/>
                <w:sz w:val="24"/>
                <w:szCs w:val="24"/>
              </w:rPr>
            </w:pPr>
            <w:r w:rsidRPr="00F0185B">
              <w:rPr>
                <w:rFonts w:ascii="Times New Roman" w:hAnsi="Times New Roman"/>
                <w:sz w:val="24"/>
                <w:szCs w:val="24"/>
              </w:rPr>
              <w:t>Plant propagation</w:t>
            </w:r>
          </w:p>
          <w:p w14:paraId="6EA3D620" w14:textId="77777777" w:rsidR="00DC3573" w:rsidRPr="00F0185B" w:rsidRDefault="00DC3573" w:rsidP="00064A96">
            <w:pPr>
              <w:spacing w:after="0" w:line="276" w:lineRule="auto"/>
              <w:ind w:left="360" w:hanging="360"/>
              <w:contextualSpacing/>
              <w:rPr>
                <w:rFonts w:eastAsia="Times New Roman"/>
                <w:szCs w:val="24"/>
              </w:rPr>
            </w:pPr>
            <w:r w:rsidRPr="00F0185B">
              <w:rPr>
                <w:rFonts w:eastAsia="Times New Roman"/>
                <w:szCs w:val="24"/>
              </w:rPr>
              <w:t xml:space="preserve">           </w:t>
            </w:r>
            <w:r w:rsidR="008C0388" w:rsidRPr="00F0185B">
              <w:rPr>
                <w:rFonts w:eastAsia="Times New Roman"/>
                <w:szCs w:val="24"/>
              </w:rPr>
              <w:t xml:space="preserve">Meaning </w:t>
            </w:r>
            <w:r w:rsidRPr="00F0185B">
              <w:rPr>
                <w:rFonts w:eastAsia="Times New Roman"/>
                <w:szCs w:val="24"/>
              </w:rPr>
              <w:t>of terms;</w:t>
            </w:r>
          </w:p>
          <w:p w14:paraId="1E5A71B4" w14:textId="77777777" w:rsidR="00DC3573" w:rsidRPr="00F0185B" w:rsidRDefault="00DC3573" w:rsidP="000072AF">
            <w:pPr>
              <w:pStyle w:val="ListParagraph"/>
              <w:numPr>
                <w:ilvl w:val="0"/>
                <w:numId w:val="95"/>
              </w:numPr>
              <w:spacing w:after="0" w:line="276" w:lineRule="auto"/>
              <w:rPr>
                <w:rFonts w:ascii="Times New Roman" w:hAnsi="Times New Roman"/>
                <w:sz w:val="24"/>
                <w:szCs w:val="24"/>
              </w:rPr>
            </w:pPr>
            <w:r w:rsidRPr="00F0185B">
              <w:rPr>
                <w:rFonts w:ascii="Times New Roman" w:hAnsi="Times New Roman"/>
                <w:sz w:val="24"/>
                <w:szCs w:val="24"/>
              </w:rPr>
              <w:t>Plant propagation</w:t>
            </w:r>
          </w:p>
          <w:p w14:paraId="0EC8C569" w14:textId="77777777" w:rsidR="00DC3573" w:rsidRPr="00F0185B" w:rsidRDefault="00DC3573" w:rsidP="000072AF">
            <w:pPr>
              <w:pStyle w:val="ListParagraph"/>
              <w:numPr>
                <w:ilvl w:val="0"/>
                <w:numId w:val="95"/>
              </w:numPr>
              <w:spacing w:after="0" w:line="276" w:lineRule="auto"/>
              <w:rPr>
                <w:rFonts w:ascii="Times New Roman" w:hAnsi="Times New Roman"/>
                <w:sz w:val="24"/>
                <w:szCs w:val="24"/>
              </w:rPr>
            </w:pPr>
            <w:r w:rsidRPr="00F0185B">
              <w:rPr>
                <w:rFonts w:ascii="Times New Roman" w:hAnsi="Times New Roman"/>
                <w:sz w:val="24"/>
                <w:szCs w:val="24"/>
              </w:rPr>
              <w:t>Seed dormancy</w:t>
            </w:r>
          </w:p>
          <w:p w14:paraId="4749F767" w14:textId="77777777" w:rsidR="00DC3573" w:rsidRPr="00F0185B" w:rsidRDefault="00DC3573" w:rsidP="000072AF">
            <w:pPr>
              <w:pStyle w:val="ListParagraph"/>
              <w:numPr>
                <w:ilvl w:val="0"/>
                <w:numId w:val="95"/>
              </w:numPr>
              <w:spacing w:after="0" w:line="276" w:lineRule="auto"/>
              <w:rPr>
                <w:rFonts w:ascii="Times New Roman" w:hAnsi="Times New Roman"/>
                <w:sz w:val="24"/>
                <w:szCs w:val="24"/>
              </w:rPr>
            </w:pPr>
            <w:r w:rsidRPr="00F0185B">
              <w:rPr>
                <w:rFonts w:ascii="Times New Roman" w:hAnsi="Times New Roman"/>
                <w:sz w:val="24"/>
                <w:szCs w:val="24"/>
              </w:rPr>
              <w:t>Seed dressing</w:t>
            </w:r>
          </w:p>
          <w:p w14:paraId="7BA51556" w14:textId="77777777" w:rsidR="00DC3573" w:rsidRPr="00F0185B" w:rsidRDefault="00DC3573" w:rsidP="000072AF">
            <w:pPr>
              <w:pStyle w:val="ListParagraph"/>
              <w:numPr>
                <w:ilvl w:val="0"/>
                <w:numId w:val="95"/>
              </w:numPr>
              <w:spacing w:after="0" w:line="276" w:lineRule="auto"/>
              <w:rPr>
                <w:rFonts w:ascii="Times New Roman" w:hAnsi="Times New Roman"/>
                <w:sz w:val="24"/>
                <w:szCs w:val="24"/>
              </w:rPr>
            </w:pPr>
            <w:r w:rsidRPr="00F0185B">
              <w:rPr>
                <w:rFonts w:ascii="Times New Roman" w:hAnsi="Times New Roman"/>
                <w:sz w:val="24"/>
                <w:szCs w:val="24"/>
              </w:rPr>
              <w:t>Seed rate</w:t>
            </w:r>
          </w:p>
          <w:p w14:paraId="07308C2A" w14:textId="77777777" w:rsidR="00DC3573" w:rsidRPr="00F0185B" w:rsidRDefault="00DC3573" w:rsidP="000072AF">
            <w:pPr>
              <w:pStyle w:val="ListParagraph"/>
              <w:numPr>
                <w:ilvl w:val="0"/>
                <w:numId w:val="95"/>
              </w:numPr>
              <w:spacing w:after="0" w:line="276" w:lineRule="auto"/>
              <w:rPr>
                <w:rFonts w:ascii="Times New Roman" w:hAnsi="Times New Roman"/>
                <w:sz w:val="24"/>
                <w:szCs w:val="24"/>
              </w:rPr>
            </w:pPr>
            <w:r w:rsidRPr="00F0185B">
              <w:rPr>
                <w:rFonts w:ascii="Times New Roman" w:hAnsi="Times New Roman"/>
                <w:sz w:val="24"/>
                <w:szCs w:val="24"/>
              </w:rPr>
              <w:t>Planting depth</w:t>
            </w:r>
          </w:p>
          <w:p w14:paraId="6C7DEDEA" w14:textId="77777777" w:rsidR="00DC3573" w:rsidRPr="00F0185B" w:rsidRDefault="00DC3573" w:rsidP="000072AF">
            <w:pPr>
              <w:pStyle w:val="ListParagraph"/>
              <w:numPr>
                <w:ilvl w:val="0"/>
                <w:numId w:val="95"/>
              </w:numPr>
              <w:spacing w:after="0" w:line="276" w:lineRule="auto"/>
              <w:rPr>
                <w:rFonts w:ascii="Times New Roman" w:hAnsi="Times New Roman"/>
                <w:sz w:val="24"/>
                <w:szCs w:val="24"/>
              </w:rPr>
            </w:pPr>
            <w:r w:rsidRPr="00F0185B">
              <w:rPr>
                <w:rFonts w:ascii="Times New Roman" w:hAnsi="Times New Roman"/>
                <w:sz w:val="24"/>
                <w:szCs w:val="24"/>
              </w:rPr>
              <w:lastRenderedPageBreak/>
              <w:t>Plant population</w:t>
            </w:r>
          </w:p>
          <w:p w14:paraId="361D0EDD" w14:textId="77777777" w:rsidR="00DC3573" w:rsidRPr="00F0185B" w:rsidRDefault="00DC3573" w:rsidP="000072AF">
            <w:pPr>
              <w:pStyle w:val="ListParagraph"/>
              <w:numPr>
                <w:ilvl w:val="0"/>
                <w:numId w:val="95"/>
              </w:numPr>
              <w:spacing w:after="0" w:line="276" w:lineRule="auto"/>
              <w:rPr>
                <w:rFonts w:ascii="Times New Roman" w:hAnsi="Times New Roman"/>
                <w:sz w:val="24"/>
                <w:szCs w:val="24"/>
              </w:rPr>
            </w:pPr>
            <w:r w:rsidRPr="00F0185B">
              <w:rPr>
                <w:rFonts w:ascii="Times New Roman" w:hAnsi="Times New Roman"/>
                <w:sz w:val="24"/>
                <w:szCs w:val="24"/>
              </w:rPr>
              <w:t>Plant spacing</w:t>
            </w:r>
          </w:p>
          <w:p w14:paraId="13CFFAA5" w14:textId="77777777" w:rsidR="00DC3573" w:rsidRPr="00F0185B" w:rsidRDefault="00DC3573" w:rsidP="000072AF">
            <w:pPr>
              <w:pStyle w:val="ListParagraph"/>
              <w:numPr>
                <w:ilvl w:val="0"/>
                <w:numId w:val="91"/>
              </w:numPr>
              <w:spacing w:after="0" w:line="276" w:lineRule="auto"/>
              <w:rPr>
                <w:rFonts w:ascii="Times New Roman" w:hAnsi="Times New Roman"/>
                <w:sz w:val="24"/>
                <w:szCs w:val="24"/>
              </w:rPr>
            </w:pPr>
            <w:r w:rsidRPr="00F0185B">
              <w:rPr>
                <w:rFonts w:ascii="Times New Roman" w:hAnsi="Times New Roman"/>
                <w:sz w:val="24"/>
                <w:szCs w:val="24"/>
              </w:rPr>
              <w:t>Types of planting materials</w:t>
            </w:r>
          </w:p>
          <w:p w14:paraId="2CCF54EC" w14:textId="77777777" w:rsidR="00DC3573" w:rsidRPr="00F0185B" w:rsidRDefault="00DC3573" w:rsidP="000072AF">
            <w:pPr>
              <w:pStyle w:val="ListParagraph"/>
              <w:numPr>
                <w:ilvl w:val="0"/>
                <w:numId w:val="91"/>
              </w:numPr>
              <w:spacing w:after="0" w:line="276" w:lineRule="auto"/>
              <w:rPr>
                <w:rFonts w:ascii="Times New Roman" w:hAnsi="Times New Roman"/>
                <w:sz w:val="24"/>
                <w:szCs w:val="24"/>
              </w:rPr>
            </w:pPr>
            <w:r w:rsidRPr="00F0185B">
              <w:rPr>
                <w:rFonts w:ascii="Times New Roman" w:hAnsi="Times New Roman"/>
                <w:sz w:val="24"/>
                <w:szCs w:val="24"/>
              </w:rPr>
              <w:t>Methods of propagation</w:t>
            </w:r>
          </w:p>
          <w:p w14:paraId="28F9B86E" w14:textId="77777777" w:rsidR="00DC3573" w:rsidRPr="00F0185B" w:rsidRDefault="00DC3573" w:rsidP="000072AF">
            <w:pPr>
              <w:pStyle w:val="ListParagraph"/>
              <w:numPr>
                <w:ilvl w:val="0"/>
                <w:numId w:val="96"/>
              </w:numPr>
              <w:spacing w:after="0" w:line="276" w:lineRule="auto"/>
              <w:rPr>
                <w:rFonts w:ascii="Times New Roman" w:hAnsi="Times New Roman"/>
                <w:sz w:val="24"/>
                <w:szCs w:val="24"/>
              </w:rPr>
            </w:pPr>
            <w:r w:rsidRPr="00F0185B">
              <w:rPr>
                <w:rFonts w:ascii="Times New Roman" w:hAnsi="Times New Roman"/>
                <w:sz w:val="24"/>
                <w:szCs w:val="24"/>
              </w:rPr>
              <w:t>sexual</w:t>
            </w:r>
          </w:p>
          <w:p w14:paraId="0F250D82" w14:textId="77777777" w:rsidR="00DC3573" w:rsidRPr="00F0185B" w:rsidRDefault="00DC3573" w:rsidP="000072AF">
            <w:pPr>
              <w:pStyle w:val="ListParagraph"/>
              <w:numPr>
                <w:ilvl w:val="0"/>
                <w:numId w:val="96"/>
              </w:numPr>
              <w:spacing w:after="0" w:line="276" w:lineRule="auto"/>
              <w:rPr>
                <w:rFonts w:ascii="Times New Roman" w:hAnsi="Times New Roman"/>
                <w:sz w:val="24"/>
                <w:szCs w:val="24"/>
              </w:rPr>
            </w:pPr>
            <w:r w:rsidRPr="00F0185B">
              <w:rPr>
                <w:rFonts w:ascii="Times New Roman" w:hAnsi="Times New Roman"/>
                <w:sz w:val="24"/>
                <w:szCs w:val="24"/>
              </w:rPr>
              <w:t>asexual</w:t>
            </w:r>
          </w:p>
          <w:p w14:paraId="1B83FAE3" w14:textId="77777777" w:rsidR="00DC3573" w:rsidRPr="00F0185B" w:rsidRDefault="00DC3573" w:rsidP="000072AF">
            <w:pPr>
              <w:pStyle w:val="ListParagraph"/>
              <w:numPr>
                <w:ilvl w:val="0"/>
                <w:numId w:val="92"/>
              </w:numPr>
              <w:spacing w:after="0" w:line="276" w:lineRule="auto"/>
              <w:rPr>
                <w:rFonts w:ascii="Times New Roman" w:hAnsi="Times New Roman"/>
                <w:sz w:val="24"/>
                <w:szCs w:val="24"/>
              </w:rPr>
            </w:pPr>
            <w:r w:rsidRPr="00F0185B">
              <w:rPr>
                <w:rFonts w:ascii="Times New Roman" w:hAnsi="Times New Roman"/>
                <w:sz w:val="24"/>
                <w:szCs w:val="24"/>
              </w:rPr>
              <w:t>Selection of planting materials</w:t>
            </w:r>
          </w:p>
          <w:p w14:paraId="313C94F5" w14:textId="77777777" w:rsidR="00DC3573" w:rsidRPr="00F0185B" w:rsidRDefault="00DC3573" w:rsidP="000072AF">
            <w:pPr>
              <w:pStyle w:val="ListParagraph"/>
              <w:numPr>
                <w:ilvl w:val="0"/>
                <w:numId w:val="92"/>
              </w:numPr>
              <w:spacing w:after="0" w:line="276" w:lineRule="auto"/>
              <w:rPr>
                <w:rFonts w:ascii="Times New Roman" w:hAnsi="Times New Roman"/>
                <w:sz w:val="24"/>
                <w:szCs w:val="24"/>
              </w:rPr>
            </w:pPr>
            <w:r w:rsidRPr="00F0185B">
              <w:rPr>
                <w:rFonts w:ascii="Times New Roman" w:hAnsi="Times New Roman"/>
                <w:sz w:val="24"/>
                <w:szCs w:val="24"/>
              </w:rPr>
              <w:t>Preparation of planting materials</w:t>
            </w:r>
          </w:p>
          <w:p w14:paraId="7C2B4135" w14:textId="77777777" w:rsidR="00DC3573" w:rsidRPr="00F0185B" w:rsidRDefault="00DC3573" w:rsidP="000072AF">
            <w:pPr>
              <w:pStyle w:val="ListParagraph"/>
              <w:numPr>
                <w:ilvl w:val="0"/>
                <w:numId w:val="93"/>
              </w:numPr>
              <w:spacing w:after="0" w:line="276" w:lineRule="auto"/>
              <w:rPr>
                <w:rFonts w:ascii="Times New Roman" w:hAnsi="Times New Roman"/>
                <w:sz w:val="24"/>
                <w:szCs w:val="24"/>
              </w:rPr>
            </w:pPr>
            <w:r w:rsidRPr="00F0185B">
              <w:rPr>
                <w:rFonts w:ascii="Times New Roman" w:hAnsi="Times New Roman"/>
                <w:sz w:val="24"/>
                <w:szCs w:val="24"/>
              </w:rPr>
              <w:t>Types of planting methods</w:t>
            </w:r>
          </w:p>
          <w:p w14:paraId="22719607" w14:textId="77777777" w:rsidR="00DC3573" w:rsidRPr="00F0185B" w:rsidRDefault="00DC3573" w:rsidP="000072AF">
            <w:pPr>
              <w:pStyle w:val="ListParagraph"/>
              <w:numPr>
                <w:ilvl w:val="0"/>
                <w:numId w:val="93"/>
              </w:numPr>
              <w:spacing w:after="0" w:line="276" w:lineRule="auto"/>
              <w:rPr>
                <w:rFonts w:ascii="Times New Roman" w:hAnsi="Times New Roman"/>
                <w:sz w:val="24"/>
                <w:szCs w:val="24"/>
              </w:rPr>
            </w:pPr>
            <w:r w:rsidRPr="00F0185B">
              <w:rPr>
                <w:rFonts w:ascii="Times New Roman" w:hAnsi="Times New Roman"/>
                <w:sz w:val="24"/>
                <w:szCs w:val="24"/>
              </w:rPr>
              <w:t xml:space="preserve">Plant population </w:t>
            </w:r>
          </w:p>
          <w:p w14:paraId="7A95431C" w14:textId="77777777" w:rsidR="00DC3573" w:rsidRPr="00F0185B" w:rsidRDefault="00DC3573" w:rsidP="000072AF">
            <w:pPr>
              <w:pStyle w:val="ListParagraph"/>
              <w:numPr>
                <w:ilvl w:val="0"/>
                <w:numId w:val="93"/>
              </w:numPr>
              <w:spacing w:after="0" w:line="276" w:lineRule="auto"/>
              <w:rPr>
                <w:rFonts w:ascii="Times New Roman" w:hAnsi="Times New Roman"/>
                <w:sz w:val="24"/>
                <w:szCs w:val="24"/>
              </w:rPr>
            </w:pPr>
            <w:r w:rsidRPr="00F0185B">
              <w:rPr>
                <w:rFonts w:ascii="Times New Roman" w:hAnsi="Times New Roman"/>
                <w:sz w:val="24"/>
                <w:szCs w:val="24"/>
              </w:rPr>
              <w:t>Cropping systems</w:t>
            </w:r>
          </w:p>
          <w:p w14:paraId="4B3C8EB2" w14:textId="77777777" w:rsidR="00DC3573" w:rsidRPr="00F0185B" w:rsidRDefault="00DC3573" w:rsidP="000072AF">
            <w:pPr>
              <w:pStyle w:val="ListParagraph"/>
              <w:numPr>
                <w:ilvl w:val="0"/>
                <w:numId w:val="93"/>
              </w:numPr>
              <w:spacing w:after="0" w:line="276" w:lineRule="auto"/>
              <w:rPr>
                <w:rFonts w:ascii="Times New Roman" w:hAnsi="Times New Roman"/>
                <w:sz w:val="24"/>
                <w:szCs w:val="24"/>
              </w:rPr>
            </w:pPr>
            <w:r w:rsidRPr="00F0185B">
              <w:rPr>
                <w:rFonts w:ascii="Times New Roman" w:hAnsi="Times New Roman"/>
                <w:sz w:val="24"/>
                <w:szCs w:val="24"/>
              </w:rPr>
              <w:t>Nursery establishment and management</w:t>
            </w:r>
          </w:p>
          <w:p w14:paraId="6D3B1083" w14:textId="77777777" w:rsidR="00DC3573" w:rsidRPr="00F0185B" w:rsidRDefault="008C0388" w:rsidP="000072AF">
            <w:pPr>
              <w:pStyle w:val="ListParagraph"/>
              <w:numPr>
                <w:ilvl w:val="0"/>
                <w:numId w:val="93"/>
              </w:numPr>
              <w:spacing w:after="0" w:line="276" w:lineRule="auto"/>
              <w:rPr>
                <w:rFonts w:ascii="Times New Roman" w:hAnsi="Times New Roman"/>
                <w:sz w:val="24"/>
                <w:szCs w:val="24"/>
              </w:rPr>
            </w:pPr>
            <w:r w:rsidRPr="00F0185B">
              <w:rPr>
                <w:rFonts w:ascii="Times New Roman" w:hAnsi="Times New Roman"/>
                <w:sz w:val="24"/>
                <w:szCs w:val="24"/>
              </w:rPr>
              <w:t xml:space="preserve">Meaning </w:t>
            </w:r>
            <w:r w:rsidR="000752D7" w:rsidRPr="00F0185B">
              <w:rPr>
                <w:rFonts w:ascii="Times New Roman" w:hAnsi="Times New Roman"/>
                <w:sz w:val="24"/>
                <w:szCs w:val="24"/>
              </w:rPr>
              <w:t>of the term n</w:t>
            </w:r>
            <w:r w:rsidR="00DC3573" w:rsidRPr="00F0185B">
              <w:rPr>
                <w:rFonts w:ascii="Times New Roman" w:hAnsi="Times New Roman"/>
                <w:sz w:val="24"/>
                <w:szCs w:val="24"/>
              </w:rPr>
              <w:t>ursery bed</w:t>
            </w:r>
          </w:p>
          <w:p w14:paraId="0DF5673B" w14:textId="77777777" w:rsidR="00DC3573" w:rsidRPr="00F0185B" w:rsidRDefault="00DC3573" w:rsidP="000072AF">
            <w:pPr>
              <w:pStyle w:val="ListParagraph"/>
              <w:numPr>
                <w:ilvl w:val="0"/>
                <w:numId w:val="94"/>
              </w:numPr>
              <w:spacing w:after="0" w:line="276" w:lineRule="auto"/>
              <w:rPr>
                <w:rFonts w:ascii="Times New Roman" w:hAnsi="Times New Roman"/>
                <w:sz w:val="24"/>
                <w:szCs w:val="24"/>
              </w:rPr>
            </w:pPr>
            <w:r w:rsidRPr="00F0185B">
              <w:rPr>
                <w:rFonts w:ascii="Times New Roman" w:hAnsi="Times New Roman"/>
                <w:sz w:val="24"/>
                <w:szCs w:val="24"/>
              </w:rPr>
              <w:t>Site selection</w:t>
            </w:r>
          </w:p>
          <w:p w14:paraId="1A85FCCE" w14:textId="77777777" w:rsidR="00DC3573" w:rsidRPr="00F0185B" w:rsidRDefault="00DC3573" w:rsidP="000072AF">
            <w:pPr>
              <w:pStyle w:val="ListParagraph"/>
              <w:numPr>
                <w:ilvl w:val="0"/>
                <w:numId w:val="94"/>
              </w:numPr>
              <w:spacing w:after="0" w:line="276" w:lineRule="auto"/>
              <w:rPr>
                <w:rFonts w:ascii="Times New Roman" w:hAnsi="Times New Roman"/>
                <w:sz w:val="24"/>
                <w:szCs w:val="24"/>
              </w:rPr>
            </w:pPr>
            <w:r w:rsidRPr="00F0185B">
              <w:rPr>
                <w:rFonts w:ascii="Times New Roman" w:hAnsi="Times New Roman"/>
                <w:sz w:val="24"/>
                <w:szCs w:val="24"/>
              </w:rPr>
              <w:t xml:space="preserve">Nursery bed preparation </w:t>
            </w:r>
          </w:p>
          <w:p w14:paraId="2140316C" w14:textId="77777777" w:rsidR="00DC3573" w:rsidRPr="00F0185B" w:rsidRDefault="00DC3573" w:rsidP="000072AF">
            <w:pPr>
              <w:pStyle w:val="ListParagraph"/>
              <w:numPr>
                <w:ilvl w:val="0"/>
                <w:numId w:val="94"/>
              </w:numPr>
              <w:spacing w:after="0" w:line="276" w:lineRule="auto"/>
              <w:rPr>
                <w:rFonts w:ascii="Times New Roman" w:hAnsi="Times New Roman"/>
                <w:sz w:val="24"/>
                <w:szCs w:val="24"/>
              </w:rPr>
            </w:pPr>
            <w:r w:rsidRPr="00F0185B">
              <w:rPr>
                <w:rFonts w:ascii="Times New Roman" w:hAnsi="Times New Roman"/>
                <w:sz w:val="24"/>
                <w:szCs w:val="24"/>
              </w:rPr>
              <w:t>Seed sowing</w:t>
            </w:r>
          </w:p>
          <w:p w14:paraId="36B4B3C2" w14:textId="77777777" w:rsidR="00DC3573" w:rsidRPr="00F0185B" w:rsidRDefault="00DC3573" w:rsidP="000072AF">
            <w:pPr>
              <w:pStyle w:val="ListParagraph"/>
              <w:numPr>
                <w:ilvl w:val="0"/>
                <w:numId w:val="94"/>
              </w:numPr>
              <w:spacing w:after="0" w:line="276" w:lineRule="auto"/>
              <w:rPr>
                <w:rFonts w:ascii="Times New Roman" w:hAnsi="Times New Roman"/>
                <w:sz w:val="24"/>
                <w:szCs w:val="24"/>
              </w:rPr>
            </w:pPr>
            <w:r w:rsidRPr="00F0185B">
              <w:rPr>
                <w:rFonts w:ascii="Times New Roman" w:hAnsi="Times New Roman"/>
                <w:sz w:val="24"/>
                <w:szCs w:val="24"/>
              </w:rPr>
              <w:t>Nursery management practices</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D60E3CE" w14:textId="77777777" w:rsidR="00321D52" w:rsidRPr="00F0185B" w:rsidRDefault="00321D52" w:rsidP="000072AF">
            <w:pPr>
              <w:numPr>
                <w:ilvl w:val="0"/>
                <w:numId w:val="94"/>
              </w:numPr>
              <w:spacing w:after="0" w:line="276" w:lineRule="auto"/>
              <w:contextualSpacing/>
              <w:rPr>
                <w:rFonts w:eastAsia="Times New Roman"/>
                <w:szCs w:val="24"/>
              </w:rPr>
            </w:pPr>
            <w:r w:rsidRPr="00F0185B">
              <w:rPr>
                <w:rFonts w:eastAsia="Times New Roman"/>
                <w:szCs w:val="24"/>
              </w:rPr>
              <w:lastRenderedPageBreak/>
              <w:t>Written test</w:t>
            </w:r>
          </w:p>
          <w:p w14:paraId="191036DF" w14:textId="77777777" w:rsidR="00321D52" w:rsidRPr="00F0185B" w:rsidRDefault="00321D52" w:rsidP="000072AF">
            <w:pPr>
              <w:numPr>
                <w:ilvl w:val="0"/>
                <w:numId w:val="94"/>
              </w:numPr>
              <w:spacing w:after="0" w:line="276" w:lineRule="auto"/>
              <w:contextualSpacing/>
              <w:rPr>
                <w:rFonts w:eastAsia="Times New Roman"/>
                <w:szCs w:val="24"/>
              </w:rPr>
            </w:pPr>
            <w:r w:rsidRPr="00F0185B">
              <w:rPr>
                <w:rFonts w:eastAsia="Times New Roman"/>
                <w:szCs w:val="24"/>
              </w:rPr>
              <w:t>Observation</w:t>
            </w:r>
          </w:p>
          <w:p w14:paraId="1E15C51B" w14:textId="77777777" w:rsidR="00321D52" w:rsidRPr="00F0185B" w:rsidRDefault="00321D52" w:rsidP="000072AF">
            <w:pPr>
              <w:numPr>
                <w:ilvl w:val="0"/>
                <w:numId w:val="94"/>
              </w:numPr>
              <w:spacing w:after="0" w:line="276" w:lineRule="auto"/>
              <w:contextualSpacing/>
              <w:rPr>
                <w:rFonts w:eastAsia="Times New Roman"/>
                <w:szCs w:val="24"/>
              </w:rPr>
            </w:pPr>
            <w:r w:rsidRPr="00F0185B">
              <w:rPr>
                <w:rFonts w:eastAsia="Times New Roman"/>
                <w:szCs w:val="24"/>
              </w:rPr>
              <w:t>Third party report</w:t>
            </w:r>
          </w:p>
          <w:p w14:paraId="44376A36" w14:textId="77777777" w:rsidR="00321D52" w:rsidRPr="00F0185B" w:rsidRDefault="00321D52" w:rsidP="000072AF">
            <w:pPr>
              <w:numPr>
                <w:ilvl w:val="0"/>
                <w:numId w:val="94"/>
              </w:numPr>
              <w:spacing w:after="0" w:line="276" w:lineRule="auto"/>
              <w:contextualSpacing/>
              <w:rPr>
                <w:rFonts w:eastAsia="Times New Roman"/>
                <w:szCs w:val="24"/>
              </w:rPr>
            </w:pPr>
            <w:r w:rsidRPr="00F0185B">
              <w:rPr>
                <w:rFonts w:eastAsia="Times New Roman"/>
                <w:szCs w:val="24"/>
              </w:rPr>
              <w:t>Oral questioning</w:t>
            </w:r>
          </w:p>
          <w:p w14:paraId="1A2A995D" w14:textId="3A4A43D2" w:rsidR="00DC3573" w:rsidRPr="00183D8B" w:rsidRDefault="00321D52" w:rsidP="000072AF">
            <w:pPr>
              <w:numPr>
                <w:ilvl w:val="0"/>
                <w:numId w:val="94"/>
              </w:numPr>
              <w:tabs>
                <w:tab w:val="left" w:pos="394"/>
              </w:tabs>
              <w:spacing w:after="0" w:line="276" w:lineRule="auto"/>
              <w:contextualSpacing/>
              <w:rPr>
                <w:rFonts w:eastAsia="Times New Roman"/>
                <w:szCs w:val="24"/>
                <w:lang w:val="en-ZA"/>
              </w:rPr>
            </w:pPr>
            <w:r w:rsidRPr="00F0185B">
              <w:rPr>
                <w:rFonts w:eastAsia="Times New Roman"/>
                <w:szCs w:val="24"/>
              </w:rPr>
              <w:t>Interviews</w:t>
            </w:r>
          </w:p>
        </w:tc>
      </w:tr>
      <w:tr w:rsidR="000D52E4" w:rsidRPr="00F0185B" w14:paraId="622E0927" w14:textId="77777777" w:rsidTr="002615AD">
        <w:trPr>
          <w:trHeight w:val="737"/>
        </w:trPr>
        <w:tc>
          <w:tcPr>
            <w:tcW w:w="1361" w:type="pct"/>
            <w:tcBorders>
              <w:top w:val="single" w:sz="4" w:space="0" w:color="auto"/>
              <w:left w:val="single" w:sz="4" w:space="0" w:color="auto"/>
              <w:bottom w:val="single" w:sz="4" w:space="0" w:color="auto"/>
              <w:right w:val="single" w:sz="4" w:space="0" w:color="auto"/>
            </w:tcBorders>
          </w:tcPr>
          <w:p w14:paraId="0DCD4EF9" w14:textId="77777777" w:rsidR="000D52E4" w:rsidRPr="00F0185B" w:rsidRDefault="000D52E4" w:rsidP="000072AF">
            <w:pPr>
              <w:numPr>
                <w:ilvl w:val="0"/>
                <w:numId w:val="97"/>
              </w:numPr>
              <w:spacing w:after="0" w:line="276" w:lineRule="auto"/>
              <w:contextualSpacing/>
              <w:rPr>
                <w:rFonts w:eastAsia="Times New Roman"/>
                <w:szCs w:val="24"/>
              </w:rPr>
            </w:pPr>
            <w:r w:rsidRPr="00F0185B">
              <w:rPr>
                <w:rFonts w:eastAsia="Times New Roman"/>
                <w:szCs w:val="24"/>
              </w:rPr>
              <w:t>Manage crop health</w:t>
            </w:r>
          </w:p>
        </w:tc>
        <w:tc>
          <w:tcPr>
            <w:tcW w:w="2248" w:type="pct"/>
            <w:tcBorders>
              <w:top w:val="single" w:sz="4" w:space="0" w:color="auto"/>
              <w:left w:val="single" w:sz="4" w:space="0" w:color="auto"/>
              <w:bottom w:val="single" w:sz="4" w:space="0" w:color="auto"/>
              <w:right w:val="single" w:sz="4" w:space="0" w:color="auto"/>
            </w:tcBorders>
          </w:tcPr>
          <w:p w14:paraId="185B524B" w14:textId="77777777" w:rsidR="006F535B" w:rsidRPr="00F0185B" w:rsidRDefault="006F535B" w:rsidP="000072AF">
            <w:pPr>
              <w:numPr>
                <w:ilvl w:val="0"/>
                <w:numId w:val="70"/>
              </w:numPr>
              <w:spacing w:after="0" w:line="276" w:lineRule="auto"/>
              <w:contextualSpacing/>
              <w:rPr>
                <w:rFonts w:eastAsia="Times New Roman"/>
                <w:szCs w:val="24"/>
              </w:rPr>
            </w:pPr>
            <w:r w:rsidRPr="00F0185B">
              <w:rPr>
                <w:rFonts w:eastAsia="Times New Roman"/>
                <w:szCs w:val="24"/>
              </w:rPr>
              <w:t>Principles of crop production</w:t>
            </w:r>
          </w:p>
          <w:p w14:paraId="0270C4B1" w14:textId="77777777" w:rsidR="000D52E4" w:rsidRPr="00F0185B" w:rsidRDefault="000D52E4" w:rsidP="000072AF">
            <w:pPr>
              <w:numPr>
                <w:ilvl w:val="0"/>
                <w:numId w:val="70"/>
              </w:numPr>
              <w:spacing w:after="0" w:line="276" w:lineRule="auto"/>
              <w:contextualSpacing/>
              <w:rPr>
                <w:rFonts w:eastAsia="Times New Roman"/>
                <w:szCs w:val="24"/>
              </w:rPr>
            </w:pPr>
            <w:r w:rsidRPr="00F0185B">
              <w:rPr>
                <w:rFonts w:eastAsia="Times New Roman"/>
                <w:szCs w:val="24"/>
              </w:rPr>
              <w:t>Meaning of the term crop health</w:t>
            </w:r>
          </w:p>
          <w:p w14:paraId="3B366BAE" w14:textId="77777777" w:rsidR="000D52E4" w:rsidRPr="00F0185B" w:rsidRDefault="000D52E4" w:rsidP="000072AF">
            <w:pPr>
              <w:numPr>
                <w:ilvl w:val="0"/>
                <w:numId w:val="70"/>
              </w:numPr>
              <w:spacing w:after="0" w:line="276" w:lineRule="auto"/>
              <w:contextualSpacing/>
              <w:rPr>
                <w:rFonts w:eastAsia="Times New Roman"/>
                <w:szCs w:val="24"/>
              </w:rPr>
            </w:pPr>
            <w:r w:rsidRPr="00F0185B">
              <w:rPr>
                <w:rFonts w:eastAsia="Times New Roman"/>
                <w:szCs w:val="24"/>
              </w:rPr>
              <w:t>Importance of crop health</w:t>
            </w:r>
          </w:p>
          <w:p w14:paraId="31CDC097" w14:textId="77777777" w:rsidR="000D52E4" w:rsidRPr="00F0185B" w:rsidRDefault="000D52E4" w:rsidP="000072AF">
            <w:pPr>
              <w:numPr>
                <w:ilvl w:val="0"/>
                <w:numId w:val="70"/>
              </w:numPr>
              <w:spacing w:after="0" w:line="276" w:lineRule="auto"/>
              <w:contextualSpacing/>
              <w:rPr>
                <w:rFonts w:eastAsia="Times New Roman"/>
                <w:szCs w:val="24"/>
              </w:rPr>
            </w:pPr>
            <w:r w:rsidRPr="00F0185B">
              <w:rPr>
                <w:rFonts w:eastAsia="Times New Roman"/>
                <w:szCs w:val="24"/>
              </w:rPr>
              <w:t>Crop health issues</w:t>
            </w:r>
          </w:p>
          <w:p w14:paraId="3D622B2F" w14:textId="77777777" w:rsidR="000D52E4" w:rsidRPr="00F0185B" w:rsidRDefault="000D52E4" w:rsidP="000072AF">
            <w:pPr>
              <w:numPr>
                <w:ilvl w:val="0"/>
                <w:numId w:val="70"/>
              </w:numPr>
              <w:spacing w:after="0" w:line="276" w:lineRule="auto"/>
              <w:contextualSpacing/>
              <w:rPr>
                <w:rFonts w:eastAsia="Times New Roman"/>
                <w:szCs w:val="24"/>
              </w:rPr>
            </w:pPr>
            <w:r w:rsidRPr="00F0185B">
              <w:rPr>
                <w:rFonts w:eastAsia="Times New Roman"/>
                <w:szCs w:val="24"/>
              </w:rPr>
              <w:t>Classification of crop pests</w:t>
            </w:r>
          </w:p>
          <w:p w14:paraId="7A1F8B1A" w14:textId="77777777" w:rsidR="000D52E4" w:rsidRPr="00F0185B" w:rsidRDefault="000D52E4" w:rsidP="000072AF">
            <w:pPr>
              <w:numPr>
                <w:ilvl w:val="0"/>
                <w:numId w:val="70"/>
              </w:numPr>
              <w:spacing w:after="0" w:line="276" w:lineRule="auto"/>
              <w:contextualSpacing/>
              <w:rPr>
                <w:rFonts w:eastAsia="Times New Roman"/>
                <w:szCs w:val="24"/>
              </w:rPr>
            </w:pPr>
            <w:r w:rsidRPr="00F0185B">
              <w:rPr>
                <w:rFonts w:eastAsia="Times New Roman"/>
                <w:szCs w:val="24"/>
              </w:rPr>
              <w:t xml:space="preserve">Classification of crop diseases </w:t>
            </w:r>
          </w:p>
          <w:p w14:paraId="27286D44" w14:textId="77777777" w:rsidR="000D52E4" w:rsidRPr="00F0185B" w:rsidRDefault="000D52E4" w:rsidP="000072AF">
            <w:pPr>
              <w:numPr>
                <w:ilvl w:val="0"/>
                <w:numId w:val="70"/>
              </w:numPr>
              <w:spacing w:after="0" w:line="276" w:lineRule="auto"/>
              <w:contextualSpacing/>
              <w:rPr>
                <w:rFonts w:eastAsia="Times New Roman"/>
                <w:szCs w:val="24"/>
              </w:rPr>
            </w:pPr>
            <w:r w:rsidRPr="00F0185B">
              <w:rPr>
                <w:rFonts w:eastAsia="Times New Roman"/>
                <w:szCs w:val="24"/>
              </w:rPr>
              <w:t>Classes of weeds</w:t>
            </w:r>
          </w:p>
          <w:p w14:paraId="54F49741" w14:textId="77777777" w:rsidR="000D52E4" w:rsidRPr="00F0185B" w:rsidRDefault="000D52E4" w:rsidP="000072AF">
            <w:pPr>
              <w:numPr>
                <w:ilvl w:val="0"/>
                <w:numId w:val="70"/>
              </w:numPr>
              <w:spacing w:after="0" w:line="276" w:lineRule="auto"/>
              <w:contextualSpacing/>
              <w:rPr>
                <w:rFonts w:eastAsia="Times New Roman"/>
                <w:szCs w:val="24"/>
              </w:rPr>
            </w:pPr>
            <w:r w:rsidRPr="00F0185B">
              <w:rPr>
                <w:rFonts w:eastAsia="Times New Roman"/>
                <w:szCs w:val="24"/>
              </w:rPr>
              <w:t>Economic importance of pest, diseases and weeds</w:t>
            </w:r>
          </w:p>
          <w:p w14:paraId="465B7261" w14:textId="77777777" w:rsidR="000D52E4" w:rsidRPr="00F0185B" w:rsidRDefault="000D52E4" w:rsidP="000072AF">
            <w:pPr>
              <w:numPr>
                <w:ilvl w:val="0"/>
                <w:numId w:val="70"/>
              </w:numPr>
              <w:spacing w:after="0" w:line="276" w:lineRule="auto"/>
              <w:contextualSpacing/>
              <w:rPr>
                <w:rFonts w:eastAsia="Times New Roman"/>
                <w:szCs w:val="24"/>
              </w:rPr>
            </w:pPr>
            <w:r w:rsidRPr="00F0185B">
              <w:rPr>
                <w:rFonts w:eastAsia="Times New Roman"/>
                <w:szCs w:val="24"/>
              </w:rPr>
              <w:t>Factors that favour crop pest, diseases and weeds</w:t>
            </w:r>
          </w:p>
          <w:p w14:paraId="3D3FBDF1" w14:textId="77777777" w:rsidR="000D52E4" w:rsidRPr="00F0185B" w:rsidRDefault="000D52E4" w:rsidP="000072AF">
            <w:pPr>
              <w:numPr>
                <w:ilvl w:val="0"/>
                <w:numId w:val="70"/>
              </w:numPr>
              <w:spacing w:after="0" w:line="276" w:lineRule="auto"/>
              <w:contextualSpacing/>
              <w:rPr>
                <w:rFonts w:eastAsia="Times New Roman"/>
                <w:szCs w:val="24"/>
              </w:rPr>
            </w:pPr>
            <w:r w:rsidRPr="00F0185B">
              <w:rPr>
                <w:rFonts w:eastAsia="Times New Roman"/>
                <w:szCs w:val="24"/>
              </w:rPr>
              <w:t>Management of crop pest, disease and weeds</w:t>
            </w:r>
          </w:p>
          <w:p w14:paraId="5166A410" w14:textId="77777777" w:rsidR="000D52E4" w:rsidRPr="00F0185B" w:rsidRDefault="000D52E4" w:rsidP="000072AF">
            <w:pPr>
              <w:numPr>
                <w:ilvl w:val="0"/>
                <w:numId w:val="70"/>
              </w:numPr>
              <w:spacing w:after="0" w:line="276" w:lineRule="auto"/>
              <w:contextualSpacing/>
              <w:rPr>
                <w:rFonts w:eastAsia="Times New Roman"/>
                <w:szCs w:val="24"/>
              </w:rPr>
            </w:pPr>
            <w:r w:rsidRPr="00F0185B">
              <w:rPr>
                <w:rFonts w:eastAsia="Times New Roman"/>
                <w:szCs w:val="24"/>
              </w:rPr>
              <w:t>Nutritional deficiency of crops</w:t>
            </w:r>
          </w:p>
          <w:p w14:paraId="69B0C7A9" w14:textId="77777777" w:rsidR="000D52E4" w:rsidRPr="00F0185B" w:rsidRDefault="000D52E4" w:rsidP="000072AF">
            <w:pPr>
              <w:numPr>
                <w:ilvl w:val="0"/>
                <w:numId w:val="70"/>
              </w:numPr>
              <w:spacing w:after="0" w:line="276" w:lineRule="auto"/>
              <w:contextualSpacing/>
              <w:rPr>
                <w:rFonts w:eastAsia="Times New Roman"/>
                <w:szCs w:val="24"/>
              </w:rPr>
            </w:pPr>
            <w:r w:rsidRPr="00F0185B">
              <w:rPr>
                <w:rFonts w:eastAsia="Times New Roman"/>
                <w:szCs w:val="24"/>
              </w:rPr>
              <w:t>Deficiency symptoms and disorders</w:t>
            </w:r>
          </w:p>
          <w:p w14:paraId="3DE89408" w14:textId="77777777" w:rsidR="000D52E4" w:rsidRPr="00F0185B" w:rsidRDefault="000D52E4" w:rsidP="000072AF">
            <w:pPr>
              <w:numPr>
                <w:ilvl w:val="0"/>
                <w:numId w:val="70"/>
              </w:numPr>
              <w:spacing w:after="0" w:line="276" w:lineRule="auto"/>
              <w:contextualSpacing/>
              <w:rPr>
                <w:rFonts w:eastAsia="Times New Roman"/>
                <w:szCs w:val="24"/>
              </w:rPr>
            </w:pPr>
            <w:r w:rsidRPr="00F0185B">
              <w:rPr>
                <w:rFonts w:eastAsia="Times New Roman"/>
                <w:szCs w:val="24"/>
              </w:rPr>
              <w:t>Management of nutritional disorders</w:t>
            </w:r>
          </w:p>
          <w:p w14:paraId="1E83D77E" w14:textId="77777777" w:rsidR="000D52E4" w:rsidRPr="00F0185B" w:rsidRDefault="000D52E4" w:rsidP="000072AF">
            <w:pPr>
              <w:numPr>
                <w:ilvl w:val="0"/>
                <w:numId w:val="70"/>
              </w:numPr>
              <w:spacing w:after="0" w:line="276" w:lineRule="auto"/>
              <w:contextualSpacing/>
              <w:rPr>
                <w:rFonts w:eastAsia="Times New Roman"/>
                <w:szCs w:val="24"/>
              </w:rPr>
            </w:pPr>
            <w:r w:rsidRPr="00F0185B">
              <w:rPr>
                <w:rFonts w:eastAsia="Times New Roman"/>
                <w:szCs w:val="24"/>
              </w:rPr>
              <w:t xml:space="preserve">Management of soil and water in crop health management </w:t>
            </w:r>
          </w:p>
        </w:tc>
        <w:tc>
          <w:tcPr>
            <w:tcW w:w="1391" w:type="pct"/>
            <w:tcBorders>
              <w:top w:val="single" w:sz="4" w:space="0" w:color="auto"/>
              <w:left w:val="single" w:sz="4" w:space="0" w:color="auto"/>
              <w:bottom w:val="single" w:sz="4" w:space="0" w:color="auto"/>
              <w:right w:val="single" w:sz="4" w:space="0" w:color="auto"/>
            </w:tcBorders>
          </w:tcPr>
          <w:p w14:paraId="42EEB56B" w14:textId="77777777" w:rsidR="00D00E07" w:rsidRPr="00F0185B" w:rsidRDefault="00D00E07" w:rsidP="000072AF">
            <w:pPr>
              <w:numPr>
                <w:ilvl w:val="0"/>
                <w:numId w:val="70"/>
              </w:numPr>
              <w:spacing w:after="0" w:line="276" w:lineRule="auto"/>
              <w:contextualSpacing/>
              <w:rPr>
                <w:rFonts w:eastAsia="Times New Roman"/>
                <w:szCs w:val="24"/>
              </w:rPr>
            </w:pPr>
            <w:r w:rsidRPr="00F0185B">
              <w:rPr>
                <w:rFonts w:eastAsia="Times New Roman"/>
                <w:szCs w:val="24"/>
              </w:rPr>
              <w:t>Written test</w:t>
            </w:r>
          </w:p>
          <w:p w14:paraId="5AB2AFFF" w14:textId="77777777" w:rsidR="00D00E07" w:rsidRPr="00F0185B" w:rsidRDefault="00D00E07" w:rsidP="000072AF">
            <w:pPr>
              <w:numPr>
                <w:ilvl w:val="0"/>
                <w:numId w:val="70"/>
              </w:numPr>
              <w:spacing w:after="0" w:line="276" w:lineRule="auto"/>
              <w:contextualSpacing/>
              <w:rPr>
                <w:rFonts w:eastAsia="Times New Roman"/>
                <w:szCs w:val="24"/>
              </w:rPr>
            </w:pPr>
            <w:r w:rsidRPr="00F0185B">
              <w:rPr>
                <w:rFonts w:eastAsia="Times New Roman"/>
                <w:szCs w:val="24"/>
              </w:rPr>
              <w:t>Observation</w:t>
            </w:r>
          </w:p>
          <w:p w14:paraId="1416B995" w14:textId="77777777" w:rsidR="00D00E07" w:rsidRPr="00F0185B" w:rsidRDefault="00D00E07" w:rsidP="000072AF">
            <w:pPr>
              <w:numPr>
                <w:ilvl w:val="0"/>
                <w:numId w:val="70"/>
              </w:numPr>
              <w:spacing w:after="0" w:line="276" w:lineRule="auto"/>
              <w:contextualSpacing/>
              <w:rPr>
                <w:rFonts w:eastAsia="Times New Roman"/>
                <w:szCs w:val="24"/>
              </w:rPr>
            </w:pPr>
            <w:r w:rsidRPr="00F0185B">
              <w:rPr>
                <w:rFonts w:eastAsia="Times New Roman"/>
                <w:szCs w:val="24"/>
              </w:rPr>
              <w:t>Third party report</w:t>
            </w:r>
          </w:p>
          <w:p w14:paraId="46DA4AD7" w14:textId="77777777" w:rsidR="00D00E07" w:rsidRPr="00F0185B" w:rsidRDefault="00D00E07" w:rsidP="000072AF">
            <w:pPr>
              <w:numPr>
                <w:ilvl w:val="0"/>
                <w:numId w:val="70"/>
              </w:numPr>
              <w:spacing w:after="0" w:line="276" w:lineRule="auto"/>
              <w:contextualSpacing/>
              <w:rPr>
                <w:rFonts w:eastAsia="Times New Roman"/>
                <w:szCs w:val="24"/>
              </w:rPr>
            </w:pPr>
            <w:r w:rsidRPr="00F0185B">
              <w:rPr>
                <w:rFonts w:eastAsia="Times New Roman"/>
                <w:szCs w:val="24"/>
              </w:rPr>
              <w:t>Oral questioning</w:t>
            </w:r>
          </w:p>
          <w:p w14:paraId="2CD428CD" w14:textId="024B79F5" w:rsidR="000D52E4" w:rsidRPr="00183D8B" w:rsidRDefault="00D00E07" w:rsidP="000072AF">
            <w:pPr>
              <w:numPr>
                <w:ilvl w:val="0"/>
                <w:numId w:val="70"/>
              </w:numPr>
              <w:tabs>
                <w:tab w:val="left" w:pos="394"/>
              </w:tabs>
              <w:spacing w:after="0" w:line="276" w:lineRule="auto"/>
              <w:contextualSpacing/>
              <w:rPr>
                <w:rFonts w:eastAsia="Times New Roman"/>
                <w:szCs w:val="24"/>
                <w:lang w:val="en-ZA"/>
              </w:rPr>
            </w:pPr>
            <w:r w:rsidRPr="00F0185B">
              <w:rPr>
                <w:rFonts w:eastAsia="Times New Roman"/>
                <w:szCs w:val="24"/>
              </w:rPr>
              <w:t>Interviews</w:t>
            </w:r>
          </w:p>
        </w:tc>
      </w:tr>
      <w:tr w:rsidR="0013184D" w:rsidRPr="00F0185B" w14:paraId="68BF634D" w14:textId="77777777" w:rsidTr="002615AD">
        <w:trPr>
          <w:trHeight w:val="593"/>
        </w:trPr>
        <w:tc>
          <w:tcPr>
            <w:tcW w:w="1361" w:type="pct"/>
            <w:tcBorders>
              <w:top w:val="single" w:sz="4" w:space="0" w:color="auto"/>
              <w:left w:val="single" w:sz="4" w:space="0" w:color="auto"/>
              <w:bottom w:val="single" w:sz="4" w:space="0" w:color="auto"/>
              <w:right w:val="single" w:sz="4" w:space="0" w:color="auto"/>
            </w:tcBorders>
          </w:tcPr>
          <w:p w14:paraId="1B21FE5A" w14:textId="77777777" w:rsidR="0013184D" w:rsidRPr="00F0185B" w:rsidRDefault="0013184D" w:rsidP="000072AF">
            <w:pPr>
              <w:numPr>
                <w:ilvl w:val="0"/>
                <w:numId w:val="97"/>
              </w:numPr>
              <w:spacing w:after="0" w:line="276" w:lineRule="auto"/>
              <w:contextualSpacing/>
              <w:rPr>
                <w:rFonts w:eastAsia="Times New Roman"/>
                <w:szCs w:val="24"/>
              </w:rPr>
            </w:pPr>
            <w:r w:rsidRPr="00F0185B">
              <w:rPr>
                <w:rFonts w:eastAsia="Times New Roman"/>
                <w:szCs w:val="24"/>
              </w:rPr>
              <w:lastRenderedPageBreak/>
              <w:t>Produce annual crops</w:t>
            </w:r>
          </w:p>
        </w:tc>
        <w:tc>
          <w:tcPr>
            <w:tcW w:w="2248" w:type="pct"/>
            <w:tcBorders>
              <w:top w:val="single" w:sz="4" w:space="0" w:color="auto"/>
              <w:left w:val="single" w:sz="4" w:space="0" w:color="auto"/>
              <w:bottom w:val="single" w:sz="4" w:space="0" w:color="auto"/>
              <w:right w:val="single" w:sz="4" w:space="0" w:color="auto"/>
            </w:tcBorders>
          </w:tcPr>
          <w:p w14:paraId="02278CBB" w14:textId="77777777" w:rsidR="0013184D" w:rsidRPr="00F0185B" w:rsidRDefault="0013184D" w:rsidP="000072AF">
            <w:pPr>
              <w:numPr>
                <w:ilvl w:val="0"/>
                <w:numId w:val="13"/>
              </w:numPr>
              <w:spacing w:after="0" w:line="276" w:lineRule="auto"/>
              <w:contextualSpacing/>
              <w:rPr>
                <w:rFonts w:eastAsia="Times New Roman"/>
                <w:szCs w:val="24"/>
              </w:rPr>
            </w:pPr>
            <w:r w:rsidRPr="00F0185B">
              <w:rPr>
                <w:rFonts w:eastAsia="Times New Roman"/>
                <w:szCs w:val="24"/>
              </w:rPr>
              <w:t xml:space="preserve">Meaning of </w:t>
            </w:r>
            <w:r w:rsidR="00185957" w:rsidRPr="00F0185B">
              <w:rPr>
                <w:rFonts w:eastAsia="Times New Roman"/>
                <w:szCs w:val="24"/>
              </w:rPr>
              <w:t xml:space="preserve">the term </w:t>
            </w:r>
            <w:r w:rsidRPr="00F0185B">
              <w:rPr>
                <w:rFonts w:eastAsia="Times New Roman"/>
                <w:szCs w:val="24"/>
              </w:rPr>
              <w:t>annual crops</w:t>
            </w:r>
          </w:p>
          <w:p w14:paraId="424E80BB" w14:textId="77777777" w:rsidR="0013184D" w:rsidRPr="00F0185B" w:rsidRDefault="0013184D" w:rsidP="000072AF">
            <w:pPr>
              <w:numPr>
                <w:ilvl w:val="0"/>
                <w:numId w:val="13"/>
              </w:numPr>
              <w:spacing w:after="0" w:line="276" w:lineRule="auto"/>
              <w:contextualSpacing/>
              <w:rPr>
                <w:rFonts w:eastAsia="Times New Roman"/>
                <w:szCs w:val="24"/>
              </w:rPr>
            </w:pPr>
            <w:r w:rsidRPr="00F0185B">
              <w:rPr>
                <w:rFonts w:eastAsia="Times New Roman"/>
                <w:szCs w:val="24"/>
              </w:rPr>
              <w:t>Types of annual crops</w:t>
            </w:r>
          </w:p>
          <w:p w14:paraId="58AD5283" w14:textId="77777777" w:rsidR="0013184D" w:rsidRPr="00F0185B" w:rsidRDefault="0013184D" w:rsidP="000072AF">
            <w:pPr>
              <w:numPr>
                <w:ilvl w:val="0"/>
                <w:numId w:val="13"/>
              </w:numPr>
              <w:spacing w:after="0" w:line="276" w:lineRule="auto"/>
              <w:contextualSpacing/>
              <w:rPr>
                <w:rFonts w:eastAsia="Times New Roman"/>
                <w:szCs w:val="24"/>
              </w:rPr>
            </w:pPr>
            <w:r w:rsidRPr="00F0185B">
              <w:rPr>
                <w:rFonts w:eastAsia="Times New Roman"/>
                <w:szCs w:val="24"/>
              </w:rPr>
              <w:t xml:space="preserve">Selection </w:t>
            </w:r>
            <w:proofErr w:type="gramStart"/>
            <w:r w:rsidRPr="00F0185B">
              <w:rPr>
                <w:rFonts w:eastAsia="Times New Roman"/>
                <w:szCs w:val="24"/>
              </w:rPr>
              <w:t>of  the</w:t>
            </w:r>
            <w:proofErr w:type="gramEnd"/>
            <w:r w:rsidRPr="00F0185B">
              <w:rPr>
                <w:rFonts w:eastAsia="Times New Roman"/>
                <w:szCs w:val="24"/>
              </w:rPr>
              <w:t xml:space="preserve"> major annual crops</w:t>
            </w:r>
          </w:p>
          <w:p w14:paraId="0C434E80" w14:textId="77777777" w:rsidR="0013184D" w:rsidRPr="00F0185B" w:rsidRDefault="0013184D" w:rsidP="000072AF">
            <w:pPr>
              <w:numPr>
                <w:ilvl w:val="0"/>
                <w:numId w:val="62"/>
              </w:numPr>
              <w:spacing w:after="0" w:line="276" w:lineRule="auto"/>
              <w:contextualSpacing/>
              <w:rPr>
                <w:rFonts w:eastAsia="Times New Roman"/>
                <w:szCs w:val="24"/>
              </w:rPr>
            </w:pPr>
            <w:r w:rsidRPr="00F0185B">
              <w:rPr>
                <w:rFonts w:eastAsia="Times New Roman"/>
                <w:szCs w:val="24"/>
              </w:rPr>
              <w:t>Cereals</w:t>
            </w:r>
            <w:r w:rsidR="00D00E07" w:rsidRPr="00F0185B">
              <w:rPr>
                <w:rFonts w:eastAsia="Times New Roman"/>
                <w:szCs w:val="24"/>
              </w:rPr>
              <w:t>;</w:t>
            </w:r>
            <w:r w:rsidRPr="00F0185B">
              <w:rPr>
                <w:rFonts w:eastAsia="Times New Roman"/>
                <w:szCs w:val="24"/>
              </w:rPr>
              <w:t xml:space="preserve"> maize, wheat, rice, sorghum,  </w:t>
            </w:r>
          </w:p>
          <w:p w14:paraId="0D272EFD" w14:textId="77777777" w:rsidR="0013184D" w:rsidRPr="00F0185B" w:rsidRDefault="0013184D" w:rsidP="000072AF">
            <w:pPr>
              <w:numPr>
                <w:ilvl w:val="0"/>
                <w:numId w:val="62"/>
              </w:numPr>
              <w:spacing w:after="0" w:line="276" w:lineRule="auto"/>
              <w:contextualSpacing/>
              <w:rPr>
                <w:rFonts w:eastAsia="Times New Roman"/>
                <w:szCs w:val="24"/>
              </w:rPr>
            </w:pPr>
            <w:r w:rsidRPr="00F0185B">
              <w:rPr>
                <w:rFonts w:eastAsia="Times New Roman"/>
                <w:szCs w:val="24"/>
              </w:rPr>
              <w:t>Legumes/pulses</w:t>
            </w:r>
            <w:r w:rsidR="00D00E07" w:rsidRPr="00F0185B">
              <w:rPr>
                <w:rFonts w:eastAsia="Times New Roman"/>
                <w:szCs w:val="24"/>
              </w:rPr>
              <w:t>;</w:t>
            </w:r>
            <w:r w:rsidRPr="00F0185B">
              <w:rPr>
                <w:rFonts w:eastAsia="Times New Roman"/>
                <w:szCs w:val="24"/>
              </w:rPr>
              <w:t xml:space="preserve"> field beans, peas, </w:t>
            </w:r>
          </w:p>
          <w:p w14:paraId="33425303" w14:textId="77777777" w:rsidR="0013184D" w:rsidRPr="00F0185B" w:rsidRDefault="00D00E07" w:rsidP="000072AF">
            <w:pPr>
              <w:numPr>
                <w:ilvl w:val="0"/>
                <w:numId w:val="62"/>
              </w:numPr>
              <w:spacing w:after="0" w:line="276" w:lineRule="auto"/>
              <w:contextualSpacing/>
              <w:rPr>
                <w:rFonts w:eastAsia="Times New Roman"/>
                <w:szCs w:val="24"/>
              </w:rPr>
            </w:pPr>
            <w:r w:rsidRPr="00F0185B">
              <w:rPr>
                <w:rFonts w:eastAsia="Times New Roman"/>
                <w:szCs w:val="24"/>
              </w:rPr>
              <w:t>Oil crops;</w:t>
            </w:r>
            <w:r w:rsidR="0013184D" w:rsidRPr="00F0185B">
              <w:rPr>
                <w:rFonts w:eastAsia="Times New Roman"/>
                <w:szCs w:val="24"/>
              </w:rPr>
              <w:t xml:space="preserve"> sunflower, s</w:t>
            </w:r>
            <w:r w:rsidR="00185957" w:rsidRPr="00F0185B">
              <w:rPr>
                <w:rFonts w:eastAsia="Times New Roman"/>
                <w:szCs w:val="24"/>
              </w:rPr>
              <w:t>esame seeds,</w:t>
            </w:r>
            <w:r w:rsidR="0013184D" w:rsidRPr="00F0185B">
              <w:rPr>
                <w:rFonts w:eastAsia="Times New Roman"/>
                <w:szCs w:val="24"/>
              </w:rPr>
              <w:t xml:space="preserve"> groundnuts, canola.  </w:t>
            </w:r>
          </w:p>
          <w:p w14:paraId="12776F49" w14:textId="77777777" w:rsidR="0013184D" w:rsidRPr="00F0185B" w:rsidRDefault="00D00E07" w:rsidP="000072AF">
            <w:pPr>
              <w:numPr>
                <w:ilvl w:val="0"/>
                <w:numId w:val="62"/>
              </w:numPr>
              <w:spacing w:after="0" w:line="276" w:lineRule="auto"/>
              <w:contextualSpacing/>
              <w:rPr>
                <w:rFonts w:eastAsia="Times New Roman"/>
                <w:szCs w:val="24"/>
              </w:rPr>
            </w:pPr>
            <w:r w:rsidRPr="00F0185B">
              <w:rPr>
                <w:rFonts w:eastAsia="Times New Roman"/>
                <w:szCs w:val="24"/>
              </w:rPr>
              <w:t>Roots and tubers;</w:t>
            </w:r>
            <w:r w:rsidR="0013184D" w:rsidRPr="00F0185B">
              <w:rPr>
                <w:rFonts w:eastAsia="Times New Roman"/>
                <w:szCs w:val="24"/>
              </w:rPr>
              <w:t xml:space="preserve"> Irish potatoes, sweet potatoes, cassava</w:t>
            </w:r>
          </w:p>
          <w:p w14:paraId="0AF50B28" w14:textId="77777777" w:rsidR="0013184D" w:rsidRPr="00F0185B" w:rsidRDefault="0013184D" w:rsidP="000072AF">
            <w:pPr>
              <w:numPr>
                <w:ilvl w:val="0"/>
                <w:numId w:val="13"/>
              </w:numPr>
              <w:spacing w:after="0" w:line="276" w:lineRule="auto"/>
              <w:contextualSpacing/>
              <w:rPr>
                <w:rFonts w:eastAsia="Times New Roman"/>
                <w:szCs w:val="24"/>
              </w:rPr>
            </w:pPr>
            <w:r w:rsidRPr="00F0185B">
              <w:rPr>
                <w:rFonts w:eastAsia="Times New Roman"/>
                <w:szCs w:val="24"/>
              </w:rPr>
              <w:t>The importance of the selected annual crops</w:t>
            </w:r>
          </w:p>
          <w:p w14:paraId="75B9A384" w14:textId="77777777" w:rsidR="0013184D" w:rsidRPr="00F0185B" w:rsidRDefault="0013184D" w:rsidP="000072AF">
            <w:pPr>
              <w:numPr>
                <w:ilvl w:val="0"/>
                <w:numId w:val="13"/>
              </w:numPr>
              <w:spacing w:after="0" w:line="276" w:lineRule="auto"/>
              <w:contextualSpacing/>
              <w:rPr>
                <w:rFonts w:eastAsia="Times New Roman"/>
                <w:szCs w:val="24"/>
              </w:rPr>
            </w:pPr>
            <w:r w:rsidRPr="00F0185B">
              <w:rPr>
                <w:rFonts w:eastAsia="Times New Roman"/>
                <w:szCs w:val="24"/>
              </w:rPr>
              <w:t>Morphology of the selected annual crops</w:t>
            </w:r>
          </w:p>
          <w:p w14:paraId="6DC302AD" w14:textId="77777777" w:rsidR="0013184D" w:rsidRPr="00F0185B" w:rsidRDefault="0013184D" w:rsidP="000072AF">
            <w:pPr>
              <w:numPr>
                <w:ilvl w:val="0"/>
                <w:numId w:val="13"/>
              </w:numPr>
              <w:spacing w:after="0" w:line="276" w:lineRule="auto"/>
              <w:contextualSpacing/>
              <w:rPr>
                <w:rFonts w:eastAsia="Times New Roman"/>
                <w:szCs w:val="24"/>
              </w:rPr>
            </w:pPr>
            <w:r w:rsidRPr="00F0185B">
              <w:rPr>
                <w:rFonts w:eastAsia="Times New Roman"/>
                <w:szCs w:val="24"/>
              </w:rPr>
              <w:t xml:space="preserve">Ecological requirements for the selected </w:t>
            </w:r>
            <w:r w:rsidR="00A56528" w:rsidRPr="00F0185B">
              <w:rPr>
                <w:rFonts w:eastAsia="Times New Roman"/>
                <w:szCs w:val="24"/>
              </w:rPr>
              <w:t xml:space="preserve">annual </w:t>
            </w:r>
            <w:r w:rsidRPr="00F0185B">
              <w:rPr>
                <w:rFonts w:eastAsia="Times New Roman"/>
                <w:szCs w:val="24"/>
              </w:rPr>
              <w:t>crops</w:t>
            </w:r>
          </w:p>
          <w:p w14:paraId="6D4A8D46" w14:textId="77777777" w:rsidR="0013184D" w:rsidRPr="00F0185B" w:rsidRDefault="0013184D" w:rsidP="000072AF">
            <w:pPr>
              <w:numPr>
                <w:ilvl w:val="0"/>
                <w:numId w:val="13"/>
              </w:numPr>
              <w:spacing w:after="0" w:line="276" w:lineRule="auto"/>
              <w:contextualSpacing/>
              <w:rPr>
                <w:rFonts w:eastAsia="Times New Roman"/>
                <w:szCs w:val="24"/>
              </w:rPr>
            </w:pPr>
            <w:r w:rsidRPr="00F0185B">
              <w:rPr>
                <w:rFonts w:eastAsia="Times New Roman"/>
                <w:szCs w:val="24"/>
              </w:rPr>
              <w:t>Land preparation for the selected annual crops</w:t>
            </w:r>
          </w:p>
          <w:p w14:paraId="601A9BF5" w14:textId="77777777" w:rsidR="0076682A" w:rsidRPr="00F0185B" w:rsidRDefault="0032350D" w:rsidP="000072AF">
            <w:pPr>
              <w:numPr>
                <w:ilvl w:val="0"/>
                <w:numId w:val="13"/>
              </w:numPr>
              <w:spacing w:after="0" w:line="276" w:lineRule="auto"/>
              <w:contextualSpacing/>
              <w:rPr>
                <w:rFonts w:eastAsia="Times New Roman"/>
                <w:szCs w:val="24"/>
              </w:rPr>
            </w:pPr>
            <w:r w:rsidRPr="00F0185B">
              <w:rPr>
                <w:rFonts w:eastAsia="Times New Roman"/>
                <w:szCs w:val="24"/>
              </w:rPr>
              <w:t xml:space="preserve">Plant propagation  </w:t>
            </w:r>
          </w:p>
          <w:p w14:paraId="77DDE4A3" w14:textId="77777777" w:rsidR="0013184D" w:rsidRPr="00F0185B" w:rsidRDefault="0013184D" w:rsidP="000072AF">
            <w:pPr>
              <w:numPr>
                <w:ilvl w:val="0"/>
                <w:numId w:val="13"/>
              </w:numPr>
              <w:spacing w:after="0" w:line="276" w:lineRule="auto"/>
              <w:contextualSpacing/>
              <w:rPr>
                <w:rFonts w:eastAsia="Times New Roman"/>
                <w:szCs w:val="24"/>
              </w:rPr>
            </w:pPr>
            <w:r w:rsidRPr="00F0185B">
              <w:rPr>
                <w:rFonts w:eastAsia="Times New Roman"/>
                <w:szCs w:val="24"/>
              </w:rPr>
              <w:t>Establishment of the selected annual crops</w:t>
            </w:r>
          </w:p>
          <w:p w14:paraId="16992ADE" w14:textId="77777777" w:rsidR="0013184D" w:rsidRPr="00F0185B" w:rsidRDefault="0013184D" w:rsidP="000072AF">
            <w:pPr>
              <w:numPr>
                <w:ilvl w:val="0"/>
                <w:numId w:val="13"/>
              </w:numPr>
              <w:spacing w:after="0" w:line="276" w:lineRule="auto"/>
              <w:contextualSpacing/>
              <w:rPr>
                <w:rFonts w:eastAsia="Times New Roman"/>
                <w:szCs w:val="24"/>
              </w:rPr>
            </w:pPr>
            <w:r w:rsidRPr="00F0185B">
              <w:rPr>
                <w:rFonts w:eastAsia="Times New Roman"/>
                <w:szCs w:val="24"/>
              </w:rPr>
              <w:t>Field management of the selected annual crops</w:t>
            </w:r>
          </w:p>
          <w:p w14:paraId="0D0E3EA0" w14:textId="77777777" w:rsidR="0013184D" w:rsidRPr="00F0185B" w:rsidRDefault="0013184D" w:rsidP="000072AF">
            <w:pPr>
              <w:numPr>
                <w:ilvl w:val="0"/>
                <w:numId w:val="13"/>
              </w:numPr>
              <w:spacing w:after="0" w:line="276" w:lineRule="auto"/>
              <w:contextualSpacing/>
              <w:rPr>
                <w:rFonts w:eastAsia="Times New Roman"/>
                <w:szCs w:val="24"/>
              </w:rPr>
            </w:pPr>
            <w:r w:rsidRPr="00F0185B">
              <w:rPr>
                <w:rFonts w:eastAsia="Times New Roman"/>
                <w:szCs w:val="24"/>
              </w:rPr>
              <w:t>Harvest and post-harvest handling of the selected annual crops</w:t>
            </w:r>
          </w:p>
          <w:p w14:paraId="76852789" w14:textId="77777777" w:rsidR="0013184D" w:rsidRPr="00F0185B" w:rsidRDefault="0013184D" w:rsidP="000072AF">
            <w:pPr>
              <w:numPr>
                <w:ilvl w:val="0"/>
                <w:numId w:val="13"/>
              </w:numPr>
              <w:spacing w:after="0" w:line="276" w:lineRule="auto"/>
              <w:contextualSpacing/>
              <w:rPr>
                <w:rFonts w:eastAsia="Times New Roman"/>
                <w:szCs w:val="24"/>
              </w:rPr>
            </w:pPr>
            <w:r w:rsidRPr="00F0185B">
              <w:rPr>
                <w:rFonts w:eastAsia="Times New Roman"/>
                <w:szCs w:val="24"/>
              </w:rPr>
              <w:t>Rec</w:t>
            </w:r>
            <w:r w:rsidR="00DF4D6A" w:rsidRPr="00F0185B">
              <w:rPr>
                <w:rFonts w:eastAsia="Times New Roman"/>
                <w:szCs w:val="24"/>
              </w:rPr>
              <w:t>o</w:t>
            </w:r>
            <w:r w:rsidRPr="00F0185B">
              <w:rPr>
                <w:rFonts w:eastAsia="Times New Roman"/>
                <w:szCs w:val="24"/>
              </w:rPr>
              <w:t>rd keeping of the selected annual crops</w:t>
            </w:r>
          </w:p>
          <w:p w14:paraId="6D4AA170" w14:textId="77777777" w:rsidR="0013184D" w:rsidRPr="00F0185B" w:rsidRDefault="0013184D" w:rsidP="000072AF">
            <w:pPr>
              <w:numPr>
                <w:ilvl w:val="0"/>
                <w:numId w:val="13"/>
              </w:numPr>
              <w:spacing w:after="0" w:line="276" w:lineRule="auto"/>
              <w:contextualSpacing/>
              <w:rPr>
                <w:rFonts w:eastAsia="Times New Roman"/>
                <w:szCs w:val="24"/>
              </w:rPr>
            </w:pPr>
            <w:r w:rsidRPr="00F0185B">
              <w:rPr>
                <w:rFonts w:eastAsia="Times New Roman"/>
                <w:szCs w:val="24"/>
              </w:rPr>
              <w:t>Marketing of the selected annual crops</w:t>
            </w:r>
          </w:p>
          <w:p w14:paraId="63202A77" w14:textId="77777777" w:rsidR="0013184D" w:rsidRPr="00F0185B" w:rsidRDefault="00DF4D6A" w:rsidP="000072AF">
            <w:pPr>
              <w:numPr>
                <w:ilvl w:val="0"/>
                <w:numId w:val="13"/>
              </w:numPr>
              <w:spacing w:after="0" w:line="276" w:lineRule="auto"/>
              <w:contextualSpacing/>
              <w:rPr>
                <w:rFonts w:eastAsia="Times New Roman"/>
                <w:szCs w:val="24"/>
              </w:rPr>
            </w:pPr>
            <w:r w:rsidRPr="00F0185B">
              <w:rPr>
                <w:rFonts w:eastAsia="Times New Roman"/>
                <w:szCs w:val="24"/>
              </w:rPr>
              <w:t>Calculation of g</w:t>
            </w:r>
            <w:r w:rsidR="0013184D" w:rsidRPr="00F0185B">
              <w:rPr>
                <w:rFonts w:eastAsia="Times New Roman"/>
                <w:szCs w:val="24"/>
              </w:rPr>
              <w:t>ross margin of the selected annual crops</w:t>
            </w:r>
          </w:p>
          <w:p w14:paraId="6409FCE8" w14:textId="77777777" w:rsidR="0013184D" w:rsidRPr="00F0185B" w:rsidRDefault="0013184D" w:rsidP="000072AF">
            <w:pPr>
              <w:numPr>
                <w:ilvl w:val="0"/>
                <w:numId w:val="13"/>
              </w:numPr>
              <w:spacing w:after="0" w:line="276" w:lineRule="auto"/>
              <w:contextualSpacing/>
              <w:rPr>
                <w:rFonts w:eastAsia="Times New Roman"/>
                <w:szCs w:val="24"/>
              </w:rPr>
            </w:pPr>
            <w:r w:rsidRPr="00F0185B">
              <w:rPr>
                <w:rFonts w:eastAsia="Times New Roman"/>
                <w:szCs w:val="24"/>
              </w:rPr>
              <w:t>Emerging issues and trends in annual crops</w:t>
            </w:r>
          </w:p>
        </w:tc>
        <w:tc>
          <w:tcPr>
            <w:tcW w:w="1391" w:type="pct"/>
            <w:tcBorders>
              <w:top w:val="single" w:sz="4" w:space="0" w:color="auto"/>
              <w:left w:val="single" w:sz="4" w:space="0" w:color="auto"/>
              <w:bottom w:val="single" w:sz="4" w:space="0" w:color="auto"/>
              <w:right w:val="single" w:sz="4" w:space="0" w:color="auto"/>
            </w:tcBorders>
          </w:tcPr>
          <w:p w14:paraId="6E383CC6" w14:textId="77777777" w:rsidR="0013184D" w:rsidRPr="00F0185B" w:rsidRDefault="004B7C22" w:rsidP="000072AF">
            <w:pPr>
              <w:numPr>
                <w:ilvl w:val="0"/>
                <w:numId w:val="12"/>
              </w:numPr>
              <w:spacing w:after="0" w:line="276" w:lineRule="auto"/>
              <w:contextualSpacing/>
              <w:rPr>
                <w:rFonts w:eastAsia="Times New Roman"/>
                <w:szCs w:val="24"/>
              </w:rPr>
            </w:pPr>
            <w:r w:rsidRPr="00F0185B">
              <w:rPr>
                <w:rFonts w:eastAsia="Times New Roman"/>
                <w:szCs w:val="24"/>
              </w:rPr>
              <w:t>Written test</w:t>
            </w:r>
          </w:p>
          <w:p w14:paraId="7E8078BA" w14:textId="77777777" w:rsidR="0013184D" w:rsidRPr="00F0185B" w:rsidRDefault="0013184D" w:rsidP="000072AF">
            <w:pPr>
              <w:numPr>
                <w:ilvl w:val="0"/>
                <w:numId w:val="12"/>
              </w:numPr>
              <w:spacing w:after="0" w:line="276" w:lineRule="auto"/>
              <w:contextualSpacing/>
              <w:rPr>
                <w:rFonts w:eastAsia="Times New Roman"/>
                <w:szCs w:val="24"/>
              </w:rPr>
            </w:pPr>
            <w:r w:rsidRPr="00F0185B">
              <w:rPr>
                <w:rFonts w:eastAsia="Times New Roman"/>
                <w:szCs w:val="24"/>
              </w:rPr>
              <w:t>Observation</w:t>
            </w:r>
          </w:p>
          <w:p w14:paraId="21A48111" w14:textId="77777777" w:rsidR="0013184D" w:rsidRPr="00F0185B" w:rsidRDefault="0013184D" w:rsidP="000072AF">
            <w:pPr>
              <w:numPr>
                <w:ilvl w:val="0"/>
                <w:numId w:val="12"/>
              </w:numPr>
              <w:spacing w:after="0" w:line="276" w:lineRule="auto"/>
              <w:contextualSpacing/>
              <w:rPr>
                <w:rFonts w:eastAsia="Times New Roman"/>
                <w:szCs w:val="24"/>
              </w:rPr>
            </w:pPr>
            <w:r w:rsidRPr="00F0185B">
              <w:rPr>
                <w:rFonts w:eastAsia="Times New Roman"/>
                <w:szCs w:val="24"/>
              </w:rPr>
              <w:t>Third party report</w:t>
            </w:r>
          </w:p>
          <w:p w14:paraId="3EF828A4" w14:textId="77777777" w:rsidR="0013184D" w:rsidRPr="00F0185B" w:rsidRDefault="0013184D" w:rsidP="000072AF">
            <w:pPr>
              <w:numPr>
                <w:ilvl w:val="0"/>
                <w:numId w:val="12"/>
              </w:numPr>
              <w:spacing w:after="0" w:line="276" w:lineRule="auto"/>
              <w:contextualSpacing/>
              <w:rPr>
                <w:rFonts w:eastAsia="Times New Roman"/>
                <w:szCs w:val="24"/>
              </w:rPr>
            </w:pPr>
            <w:r w:rsidRPr="00F0185B">
              <w:rPr>
                <w:rFonts w:eastAsia="Times New Roman"/>
                <w:szCs w:val="24"/>
              </w:rPr>
              <w:t>Oral questioning</w:t>
            </w:r>
          </w:p>
          <w:p w14:paraId="03658581" w14:textId="39D0CDCD" w:rsidR="0013184D" w:rsidRPr="00183D8B" w:rsidRDefault="0013184D" w:rsidP="000072AF">
            <w:pPr>
              <w:numPr>
                <w:ilvl w:val="0"/>
                <w:numId w:val="12"/>
              </w:numPr>
              <w:tabs>
                <w:tab w:val="left" w:pos="394"/>
              </w:tabs>
              <w:spacing w:after="0" w:line="276" w:lineRule="auto"/>
              <w:contextualSpacing/>
              <w:rPr>
                <w:rFonts w:eastAsia="Times New Roman"/>
                <w:szCs w:val="24"/>
                <w:lang w:val="en-ZA"/>
              </w:rPr>
            </w:pPr>
            <w:r w:rsidRPr="00F0185B">
              <w:rPr>
                <w:rFonts w:eastAsia="Times New Roman"/>
                <w:szCs w:val="24"/>
              </w:rPr>
              <w:t>Interviews</w:t>
            </w:r>
          </w:p>
        </w:tc>
      </w:tr>
      <w:tr w:rsidR="0013184D" w:rsidRPr="00F0185B" w14:paraId="6B605670" w14:textId="77777777" w:rsidTr="002615AD">
        <w:trPr>
          <w:trHeight w:val="593"/>
        </w:trPr>
        <w:tc>
          <w:tcPr>
            <w:tcW w:w="1361" w:type="pct"/>
            <w:tcBorders>
              <w:top w:val="single" w:sz="4" w:space="0" w:color="auto"/>
              <w:left w:val="single" w:sz="4" w:space="0" w:color="auto"/>
              <w:bottom w:val="single" w:sz="4" w:space="0" w:color="auto"/>
              <w:right w:val="single" w:sz="4" w:space="0" w:color="auto"/>
            </w:tcBorders>
          </w:tcPr>
          <w:p w14:paraId="11517F15" w14:textId="77777777" w:rsidR="0013184D" w:rsidRPr="00F0185B" w:rsidRDefault="0013184D" w:rsidP="000072AF">
            <w:pPr>
              <w:numPr>
                <w:ilvl w:val="0"/>
                <w:numId w:val="97"/>
              </w:numPr>
              <w:spacing w:after="0" w:line="276" w:lineRule="auto"/>
              <w:contextualSpacing/>
              <w:rPr>
                <w:rFonts w:eastAsia="Times New Roman"/>
                <w:szCs w:val="24"/>
              </w:rPr>
            </w:pPr>
            <w:r w:rsidRPr="00F0185B">
              <w:rPr>
                <w:rFonts w:eastAsia="Times New Roman"/>
                <w:szCs w:val="24"/>
              </w:rPr>
              <w:lastRenderedPageBreak/>
              <w:t>Produce perennial crops</w:t>
            </w:r>
          </w:p>
        </w:tc>
        <w:tc>
          <w:tcPr>
            <w:tcW w:w="2248" w:type="pct"/>
            <w:tcBorders>
              <w:top w:val="single" w:sz="4" w:space="0" w:color="auto"/>
              <w:left w:val="single" w:sz="4" w:space="0" w:color="auto"/>
              <w:bottom w:val="single" w:sz="4" w:space="0" w:color="auto"/>
              <w:right w:val="single" w:sz="4" w:space="0" w:color="auto"/>
            </w:tcBorders>
          </w:tcPr>
          <w:p w14:paraId="7E84F0A3" w14:textId="77777777" w:rsidR="0013184D" w:rsidRPr="00F0185B" w:rsidRDefault="0013184D" w:rsidP="000072AF">
            <w:pPr>
              <w:numPr>
                <w:ilvl w:val="0"/>
                <w:numId w:val="61"/>
              </w:numPr>
              <w:spacing w:after="0" w:line="276" w:lineRule="auto"/>
              <w:contextualSpacing/>
              <w:rPr>
                <w:rFonts w:eastAsia="Times New Roman"/>
                <w:szCs w:val="24"/>
              </w:rPr>
            </w:pPr>
            <w:r w:rsidRPr="00F0185B">
              <w:rPr>
                <w:rFonts w:eastAsia="Times New Roman"/>
                <w:szCs w:val="24"/>
              </w:rPr>
              <w:t xml:space="preserve">Meaning of </w:t>
            </w:r>
            <w:r w:rsidR="00455359" w:rsidRPr="00F0185B">
              <w:rPr>
                <w:rFonts w:eastAsia="Times New Roman"/>
                <w:szCs w:val="24"/>
              </w:rPr>
              <w:t xml:space="preserve">the term </w:t>
            </w:r>
            <w:r w:rsidRPr="00F0185B">
              <w:rPr>
                <w:rFonts w:eastAsia="Times New Roman"/>
                <w:szCs w:val="24"/>
              </w:rPr>
              <w:t>perennial crops</w:t>
            </w:r>
          </w:p>
          <w:p w14:paraId="4D109D44" w14:textId="77777777" w:rsidR="0013184D" w:rsidRPr="00F0185B" w:rsidRDefault="0013184D" w:rsidP="000072AF">
            <w:pPr>
              <w:numPr>
                <w:ilvl w:val="0"/>
                <w:numId w:val="61"/>
              </w:numPr>
              <w:spacing w:after="0" w:line="276" w:lineRule="auto"/>
              <w:contextualSpacing/>
              <w:rPr>
                <w:rFonts w:eastAsia="Times New Roman"/>
                <w:szCs w:val="24"/>
              </w:rPr>
            </w:pPr>
            <w:r w:rsidRPr="00F0185B">
              <w:rPr>
                <w:rFonts w:eastAsia="Times New Roman"/>
                <w:szCs w:val="24"/>
              </w:rPr>
              <w:t>Types of perennial crops</w:t>
            </w:r>
          </w:p>
          <w:p w14:paraId="116E23E1" w14:textId="7D5C6F93" w:rsidR="0013184D" w:rsidRPr="00F0185B" w:rsidRDefault="0013184D" w:rsidP="000072AF">
            <w:pPr>
              <w:numPr>
                <w:ilvl w:val="0"/>
                <w:numId w:val="61"/>
              </w:numPr>
              <w:spacing w:after="0" w:line="276" w:lineRule="auto"/>
              <w:contextualSpacing/>
              <w:rPr>
                <w:rFonts w:eastAsia="Times New Roman"/>
                <w:szCs w:val="24"/>
              </w:rPr>
            </w:pPr>
            <w:r w:rsidRPr="00F0185B">
              <w:rPr>
                <w:rFonts w:eastAsia="Times New Roman"/>
                <w:szCs w:val="24"/>
              </w:rPr>
              <w:t xml:space="preserve">Selection </w:t>
            </w:r>
            <w:r w:rsidR="009D3E40" w:rsidRPr="00F0185B">
              <w:rPr>
                <w:rFonts w:eastAsia="Times New Roman"/>
                <w:szCs w:val="24"/>
              </w:rPr>
              <w:t>of the</w:t>
            </w:r>
            <w:r w:rsidRPr="00F0185B">
              <w:rPr>
                <w:rFonts w:eastAsia="Times New Roman"/>
                <w:szCs w:val="24"/>
              </w:rPr>
              <w:t xml:space="preserve"> major Perennial crops</w:t>
            </w:r>
          </w:p>
          <w:p w14:paraId="496330FA" w14:textId="77777777" w:rsidR="0013184D" w:rsidRPr="00F0185B" w:rsidRDefault="00BB0AB9" w:rsidP="000072AF">
            <w:pPr>
              <w:numPr>
                <w:ilvl w:val="1"/>
                <w:numId w:val="61"/>
              </w:numPr>
              <w:spacing w:after="0" w:line="276" w:lineRule="auto"/>
              <w:contextualSpacing/>
              <w:rPr>
                <w:rFonts w:eastAsia="Times New Roman"/>
                <w:szCs w:val="24"/>
              </w:rPr>
            </w:pPr>
            <w:r w:rsidRPr="00F0185B">
              <w:rPr>
                <w:rFonts w:eastAsia="Times New Roman"/>
                <w:szCs w:val="24"/>
              </w:rPr>
              <w:t>Beverages;</w:t>
            </w:r>
            <w:r w:rsidR="0013184D" w:rsidRPr="00F0185B">
              <w:rPr>
                <w:rFonts w:eastAsia="Times New Roman"/>
                <w:szCs w:val="24"/>
              </w:rPr>
              <w:t xml:space="preserve"> Tea and coffee</w:t>
            </w:r>
          </w:p>
          <w:p w14:paraId="7D5AB02C" w14:textId="77777777" w:rsidR="0013184D" w:rsidRPr="00F0185B" w:rsidRDefault="00BB0AB9" w:rsidP="000072AF">
            <w:pPr>
              <w:numPr>
                <w:ilvl w:val="1"/>
                <w:numId w:val="61"/>
              </w:numPr>
              <w:spacing w:after="0" w:line="276" w:lineRule="auto"/>
              <w:contextualSpacing/>
              <w:rPr>
                <w:rFonts w:eastAsia="Times New Roman"/>
                <w:szCs w:val="24"/>
              </w:rPr>
            </w:pPr>
            <w:r w:rsidRPr="00F0185B">
              <w:rPr>
                <w:rFonts w:eastAsia="Times New Roman"/>
                <w:szCs w:val="24"/>
              </w:rPr>
              <w:t>Industrial crops;</w:t>
            </w:r>
            <w:r w:rsidR="0013184D" w:rsidRPr="00F0185B">
              <w:rPr>
                <w:rFonts w:eastAsia="Times New Roman"/>
                <w:szCs w:val="24"/>
              </w:rPr>
              <w:t xml:space="preserve"> sugar cane, pyrethrum, cotton, sisal</w:t>
            </w:r>
          </w:p>
          <w:p w14:paraId="1B258185" w14:textId="77777777" w:rsidR="0013184D" w:rsidRPr="00F0185B" w:rsidRDefault="0013184D" w:rsidP="000072AF">
            <w:pPr>
              <w:numPr>
                <w:ilvl w:val="0"/>
                <w:numId w:val="61"/>
              </w:numPr>
              <w:spacing w:after="0" w:line="276" w:lineRule="auto"/>
              <w:contextualSpacing/>
              <w:rPr>
                <w:rFonts w:eastAsia="Times New Roman"/>
                <w:szCs w:val="24"/>
              </w:rPr>
            </w:pPr>
            <w:r w:rsidRPr="00F0185B">
              <w:rPr>
                <w:rFonts w:eastAsia="Times New Roman"/>
                <w:szCs w:val="24"/>
              </w:rPr>
              <w:t>The importance of the selected perennial crops</w:t>
            </w:r>
          </w:p>
          <w:p w14:paraId="08E696C6" w14:textId="77777777" w:rsidR="0013184D" w:rsidRPr="00F0185B" w:rsidRDefault="0013184D" w:rsidP="000072AF">
            <w:pPr>
              <w:numPr>
                <w:ilvl w:val="0"/>
                <w:numId w:val="61"/>
              </w:numPr>
              <w:spacing w:after="0" w:line="276" w:lineRule="auto"/>
              <w:contextualSpacing/>
              <w:rPr>
                <w:rFonts w:eastAsia="Times New Roman"/>
                <w:szCs w:val="24"/>
              </w:rPr>
            </w:pPr>
            <w:r w:rsidRPr="00F0185B">
              <w:rPr>
                <w:rFonts w:eastAsia="Times New Roman"/>
                <w:szCs w:val="24"/>
              </w:rPr>
              <w:t>Morphology of the selected perennial crops</w:t>
            </w:r>
          </w:p>
          <w:p w14:paraId="1132DA09" w14:textId="1A418B5C" w:rsidR="0013184D" w:rsidRPr="00F0185B" w:rsidRDefault="0013184D" w:rsidP="000072AF">
            <w:pPr>
              <w:numPr>
                <w:ilvl w:val="0"/>
                <w:numId w:val="61"/>
              </w:numPr>
              <w:spacing w:after="0" w:line="276" w:lineRule="auto"/>
              <w:contextualSpacing/>
              <w:rPr>
                <w:rFonts w:eastAsia="Times New Roman"/>
                <w:szCs w:val="24"/>
              </w:rPr>
            </w:pPr>
            <w:r w:rsidRPr="00F0185B">
              <w:rPr>
                <w:rFonts w:eastAsia="Times New Roman"/>
                <w:szCs w:val="24"/>
              </w:rPr>
              <w:t xml:space="preserve">Ecological requirements for the selected </w:t>
            </w:r>
            <w:r w:rsidR="009D3E40" w:rsidRPr="00F0185B">
              <w:rPr>
                <w:rFonts w:eastAsia="Times New Roman"/>
                <w:szCs w:val="24"/>
              </w:rPr>
              <w:t>perennial crops</w:t>
            </w:r>
          </w:p>
          <w:p w14:paraId="66E35645" w14:textId="77777777" w:rsidR="0013184D" w:rsidRPr="00F0185B" w:rsidRDefault="0013184D" w:rsidP="000072AF">
            <w:pPr>
              <w:numPr>
                <w:ilvl w:val="0"/>
                <w:numId w:val="61"/>
              </w:numPr>
              <w:spacing w:after="0" w:line="276" w:lineRule="auto"/>
              <w:contextualSpacing/>
              <w:rPr>
                <w:rFonts w:eastAsia="Times New Roman"/>
                <w:szCs w:val="24"/>
              </w:rPr>
            </w:pPr>
            <w:r w:rsidRPr="00F0185B">
              <w:rPr>
                <w:rFonts w:eastAsia="Times New Roman"/>
                <w:szCs w:val="24"/>
              </w:rPr>
              <w:t>Nursery establishment and management of the selected perennial crops</w:t>
            </w:r>
          </w:p>
          <w:p w14:paraId="3A718E73" w14:textId="77777777" w:rsidR="0013184D" w:rsidRPr="00F0185B" w:rsidRDefault="0013184D" w:rsidP="000072AF">
            <w:pPr>
              <w:numPr>
                <w:ilvl w:val="0"/>
                <w:numId w:val="61"/>
              </w:numPr>
              <w:spacing w:after="0" w:line="276" w:lineRule="auto"/>
              <w:contextualSpacing/>
              <w:rPr>
                <w:rFonts w:eastAsia="Times New Roman"/>
                <w:szCs w:val="24"/>
              </w:rPr>
            </w:pPr>
            <w:r w:rsidRPr="00F0185B">
              <w:rPr>
                <w:rFonts w:eastAsia="Times New Roman"/>
                <w:szCs w:val="24"/>
              </w:rPr>
              <w:t>Land preparation for the selected perennial crops</w:t>
            </w:r>
          </w:p>
          <w:p w14:paraId="3172B582" w14:textId="1811FAD1" w:rsidR="0013184D" w:rsidRPr="00F0185B" w:rsidRDefault="0013184D" w:rsidP="000072AF">
            <w:pPr>
              <w:numPr>
                <w:ilvl w:val="0"/>
                <w:numId w:val="61"/>
              </w:numPr>
              <w:spacing w:after="0" w:line="276" w:lineRule="auto"/>
              <w:contextualSpacing/>
              <w:rPr>
                <w:rFonts w:eastAsia="Times New Roman"/>
                <w:szCs w:val="24"/>
              </w:rPr>
            </w:pPr>
            <w:r w:rsidRPr="00F0185B">
              <w:rPr>
                <w:rFonts w:eastAsia="Times New Roman"/>
                <w:szCs w:val="24"/>
              </w:rPr>
              <w:t xml:space="preserve">Establishment of the selected </w:t>
            </w:r>
            <w:r w:rsidR="009D3E40" w:rsidRPr="00F0185B">
              <w:rPr>
                <w:rFonts w:eastAsia="Times New Roman"/>
                <w:szCs w:val="24"/>
              </w:rPr>
              <w:t>perennial crops</w:t>
            </w:r>
          </w:p>
          <w:p w14:paraId="18AA0D01" w14:textId="3550930A" w:rsidR="0013184D" w:rsidRPr="00F0185B" w:rsidRDefault="0013184D" w:rsidP="000072AF">
            <w:pPr>
              <w:numPr>
                <w:ilvl w:val="0"/>
                <w:numId w:val="61"/>
              </w:numPr>
              <w:spacing w:after="0" w:line="276" w:lineRule="auto"/>
              <w:contextualSpacing/>
              <w:rPr>
                <w:rFonts w:eastAsia="Times New Roman"/>
                <w:szCs w:val="24"/>
              </w:rPr>
            </w:pPr>
            <w:r w:rsidRPr="00F0185B">
              <w:rPr>
                <w:rFonts w:eastAsia="Times New Roman"/>
                <w:szCs w:val="24"/>
              </w:rPr>
              <w:t xml:space="preserve">Field management of the selected </w:t>
            </w:r>
            <w:r w:rsidR="009D3E40" w:rsidRPr="00F0185B">
              <w:rPr>
                <w:rFonts w:eastAsia="Times New Roman"/>
                <w:szCs w:val="24"/>
              </w:rPr>
              <w:t>perennial crops</w:t>
            </w:r>
          </w:p>
          <w:p w14:paraId="4EC18B7F" w14:textId="77777777" w:rsidR="0013184D" w:rsidRPr="00F0185B" w:rsidRDefault="0013184D" w:rsidP="000072AF">
            <w:pPr>
              <w:numPr>
                <w:ilvl w:val="0"/>
                <w:numId w:val="61"/>
              </w:numPr>
              <w:spacing w:after="0" w:line="276" w:lineRule="auto"/>
              <w:contextualSpacing/>
              <w:rPr>
                <w:rFonts w:eastAsia="Times New Roman"/>
                <w:szCs w:val="24"/>
              </w:rPr>
            </w:pPr>
            <w:r w:rsidRPr="00F0185B">
              <w:rPr>
                <w:rFonts w:eastAsia="Times New Roman"/>
                <w:szCs w:val="24"/>
              </w:rPr>
              <w:t>Harvest and post-harvest handling of the selected perennial crops</w:t>
            </w:r>
          </w:p>
          <w:p w14:paraId="72116073" w14:textId="77777777" w:rsidR="0013184D" w:rsidRPr="00F0185B" w:rsidRDefault="0013184D" w:rsidP="000072AF">
            <w:pPr>
              <w:numPr>
                <w:ilvl w:val="0"/>
                <w:numId w:val="61"/>
              </w:numPr>
              <w:spacing w:after="0" w:line="276" w:lineRule="auto"/>
              <w:contextualSpacing/>
              <w:rPr>
                <w:rFonts w:eastAsia="Times New Roman"/>
                <w:szCs w:val="24"/>
              </w:rPr>
            </w:pPr>
            <w:r w:rsidRPr="00F0185B">
              <w:rPr>
                <w:rFonts w:eastAsia="Times New Roman"/>
                <w:szCs w:val="24"/>
              </w:rPr>
              <w:t>Record keeping of the selected perennial crops</w:t>
            </w:r>
          </w:p>
          <w:p w14:paraId="1FAE0966" w14:textId="77777777" w:rsidR="0013184D" w:rsidRPr="00F0185B" w:rsidRDefault="0013184D" w:rsidP="000072AF">
            <w:pPr>
              <w:numPr>
                <w:ilvl w:val="0"/>
                <w:numId w:val="61"/>
              </w:numPr>
              <w:spacing w:after="0" w:line="276" w:lineRule="auto"/>
              <w:contextualSpacing/>
              <w:rPr>
                <w:rFonts w:eastAsia="Times New Roman"/>
                <w:szCs w:val="24"/>
              </w:rPr>
            </w:pPr>
            <w:r w:rsidRPr="00F0185B">
              <w:rPr>
                <w:rFonts w:eastAsia="Times New Roman"/>
                <w:szCs w:val="24"/>
              </w:rPr>
              <w:t>Marketing of the selected perennial crops</w:t>
            </w:r>
          </w:p>
          <w:p w14:paraId="72AB5E00" w14:textId="77777777" w:rsidR="0013184D" w:rsidRPr="00F0185B" w:rsidRDefault="00401A9C" w:rsidP="000072AF">
            <w:pPr>
              <w:numPr>
                <w:ilvl w:val="0"/>
                <w:numId w:val="61"/>
              </w:numPr>
              <w:spacing w:after="0" w:line="276" w:lineRule="auto"/>
              <w:contextualSpacing/>
              <w:rPr>
                <w:rFonts w:eastAsia="Times New Roman"/>
                <w:szCs w:val="24"/>
              </w:rPr>
            </w:pPr>
            <w:r w:rsidRPr="00F0185B">
              <w:rPr>
                <w:rFonts w:eastAsia="Times New Roman"/>
                <w:szCs w:val="24"/>
              </w:rPr>
              <w:t>Calculation of the g</w:t>
            </w:r>
            <w:r w:rsidR="0013184D" w:rsidRPr="00F0185B">
              <w:rPr>
                <w:rFonts w:eastAsia="Times New Roman"/>
                <w:szCs w:val="24"/>
              </w:rPr>
              <w:t>ross margin of the selected perennial crops</w:t>
            </w:r>
          </w:p>
          <w:p w14:paraId="33421EEF" w14:textId="77777777" w:rsidR="0013184D" w:rsidRPr="00F0185B" w:rsidRDefault="0013184D" w:rsidP="000072AF">
            <w:pPr>
              <w:numPr>
                <w:ilvl w:val="0"/>
                <w:numId w:val="61"/>
              </w:numPr>
              <w:spacing w:after="0" w:line="276" w:lineRule="auto"/>
              <w:contextualSpacing/>
              <w:rPr>
                <w:rFonts w:eastAsia="Times New Roman"/>
                <w:szCs w:val="24"/>
              </w:rPr>
            </w:pPr>
            <w:r w:rsidRPr="00F0185B">
              <w:rPr>
                <w:rFonts w:eastAsia="Times New Roman"/>
                <w:szCs w:val="24"/>
              </w:rPr>
              <w:t>Emerging issues and trends in perennial crops</w:t>
            </w:r>
          </w:p>
        </w:tc>
        <w:tc>
          <w:tcPr>
            <w:tcW w:w="1391" w:type="pct"/>
            <w:tcBorders>
              <w:top w:val="single" w:sz="4" w:space="0" w:color="auto"/>
              <w:left w:val="single" w:sz="4" w:space="0" w:color="auto"/>
              <w:bottom w:val="single" w:sz="4" w:space="0" w:color="auto"/>
              <w:right w:val="single" w:sz="4" w:space="0" w:color="auto"/>
            </w:tcBorders>
          </w:tcPr>
          <w:p w14:paraId="0AA99743" w14:textId="77777777" w:rsidR="0013184D" w:rsidRPr="00F0185B" w:rsidRDefault="004B7C22" w:rsidP="00064A96">
            <w:pPr>
              <w:numPr>
                <w:ilvl w:val="0"/>
                <w:numId w:val="6"/>
              </w:numPr>
              <w:tabs>
                <w:tab w:val="left" w:pos="394"/>
              </w:tabs>
              <w:spacing w:after="0" w:line="276" w:lineRule="auto"/>
              <w:contextualSpacing/>
              <w:rPr>
                <w:rFonts w:eastAsia="Times New Roman"/>
                <w:szCs w:val="24"/>
                <w:lang w:val="en-ZA"/>
              </w:rPr>
            </w:pPr>
            <w:r w:rsidRPr="00F0185B">
              <w:rPr>
                <w:rFonts w:eastAsia="Times New Roman"/>
                <w:szCs w:val="24"/>
                <w:lang w:val="en-ZA"/>
              </w:rPr>
              <w:t>Written test</w:t>
            </w:r>
          </w:p>
          <w:p w14:paraId="271C900D" w14:textId="77777777" w:rsidR="0013184D" w:rsidRPr="00F0185B" w:rsidRDefault="0013184D" w:rsidP="00064A96">
            <w:pPr>
              <w:numPr>
                <w:ilvl w:val="0"/>
                <w:numId w:val="6"/>
              </w:numPr>
              <w:tabs>
                <w:tab w:val="left" w:pos="394"/>
              </w:tabs>
              <w:spacing w:after="0" w:line="276" w:lineRule="auto"/>
              <w:contextualSpacing/>
              <w:rPr>
                <w:rFonts w:eastAsia="Times New Roman"/>
                <w:szCs w:val="24"/>
                <w:lang w:val="en-ZA"/>
              </w:rPr>
            </w:pPr>
            <w:r w:rsidRPr="00F0185B">
              <w:rPr>
                <w:rFonts w:eastAsia="Times New Roman"/>
                <w:szCs w:val="24"/>
                <w:lang w:val="en-ZA"/>
              </w:rPr>
              <w:t>Observation</w:t>
            </w:r>
          </w:p>
          <w:p w14:paraId="0DCF0ABB" w14:textId="77777777" w:rsidR="0013184D" w:rsidRPr="00F0185B" w:rsidRDefault="0013184D" w:rsidP="00064A96">
            <w:pPr>
              <w:numPr>
                <w:ilvl w:val="0"/>
                <w:numId w:val="6"/>
              </w:numPr>
              <w:tabs>
                <w:tab w:val="left" w:pos="394"/>
              </w:tabs>
              <w:spacing w:after="0" w:line="276" w:lineRule="auto"/>
              <w:contextualSpacing/>
              <w:rPr>
                <w:rFonts w:eastAsia="Times New Roman"/>
                <w:szCs w:val="24"/>
                <w:lang w:val="en-ZA"/>
              </w:rPr>
            </w:pPr>
            <w:r w:rsidRPr="00F0185B">
              <w:rPr>
                <w:rFonts w:eastAsia="Times New Roman"/>
                <w:szCs w:val="24"/>
                <w:lang w:val="en-ZA"/>
              </w:rPr>
              <w:t>Third party report</w:t>
            </w:r>
          </w:p>
          <w:p w14:paraId="5ADB70C3" w14:textId="77777777" w:rsidR="0013184D" w:rsidRPr="00F0185B" w:rsidRDefault="0013184D" w:rsidP="00064A96">
            <w:pPr>
              <w:numPr>
                <w:ilvl w:val="0"/>
                <w:numId w:val="6"/>
              </w:numPr>
              <w:tabs>
                <w:tab w:val="left" w:pos="394"/>
              </w:tabs>
              <w:spacing w:after="0" w:line="276" w:lineRule="auto"/>
              <w:contextualSpacing/>
              <w:rPr>
                <w:rFonts w:eastAsia="Times New Roman"/>
                <w:szCs w:val="24"/>
                <w:lang w:val="en-ZA"/>
              </w:rPr>
            </w:pPr>
            <w:r w:rsidRPr="00F0185B">
              <w:rPr>
                <w:rFonts w:eastAsia="Times New Roman"/>
                <w:szCs w:val="24"/>
                <w:lang w:val="en-ZA"/>
              </w:rPr>
              <w:t>Oral questioning</w:t>
            </w:r>
          </w:p>
          <w:p w14:paraId="2346BA28" w14:textId="07EF4D85" w:rsidR="0013184D" w:rsidRPr="00183D8B" w:rsidRDefault="0013184D" w:rsidP="00183D8B">
            <w:pPr>
              <w:numPr>
                <w:ilvl w:val="0"/>
                <w:numId w:val="6"/>
              </w:numPr>
              <w:tabs>
                <w:tab w:val="left" w:pos="394"/>
              </w:tabs>
              <w:spacing w:after="0" w:line="276" w:lineRule="auto"/>
              <w:contextualSpacing/>
              <w:rPr>
                <w:rFonts w:eastAsia="Times New Roman"/>
                <w:szCs w:val="24"/>
                <w:lang w:val="en-ZA"/>
              </w:rPr>
            </w:pPr>
            <w:r w:rsidRPr="00F0185B">
              <w:rPr>
                <w:rFonts w:eastAsia="Times New Roman"/>
                <w:szCs w:val="24"/>
                <w:lang w:val="en-ZA"/>
              </w:rPr>
              <w:t>Interviews</w:t>
            </w:r>
          </w:p>
        </w:tc>
      </w:tr>
      <w:tr w:rsidR="0013184D" w:rsidRPr="00F0185B" w14:paraId="47C7CCD4" w14:textId="77777777" w:rsidTr="002615AD">
        <w:trPr>
          <w:trHeight w:val="602"/>
        </w:trPr>
        <w:tc>
          <w:tcPr>
            <w:tcW w:w="1361" w:type="pct"/>
            <w:tcBorders>
              <w:top w:val="single" w:sz="4" w:space="0" w:color="auto"/>
              <w:left w:val="single" w:sz="4" w:space="0" w:color="auto"/>
              <w:bottom w:val="single" w:sz="4" w:space="0" w:color="auto"/>
              <w:right w:val="single" w:sz="4" w:space="0" w:color="auto"/>
            </w:tcBorders>
          </w:tcPr>
          <w:p w14:paraId="69E0F295" w14:textId="77777777" w:rsidR="0013184D" w:rsidRPr="00F0185B" w:rsidRDefault="0013184D" w:rsidP="000072AF">
            <w:pPr>
              <w:widowControl w:val="0"/>
              <w:numPr>
                <w:ilvl w:val="0"/>
                <w:numId w:val="97"/>
              </w:numPr>
              <w:adjustRightInd w:val="0"/>
              <w:spacing w:after="0" w:line="276" w:lineRule="auto"/>
              <w:contextualSpacing/>
              <w:textAlignment w:val="baseline"/>
              <w:rPr>
                <w:rFonts w:eastAsia="Times New Roman"/>
                <w:szCs w:val="24"/>
              </w:rPr>
            </w:pPr>
            <w:r w:rsidRPr="00F0185B">
              <w:rPr>
                <w:rFonts w:eastAsia="Times New Roman"/>
                <w:szCs w:val="24"/>
              </w:rPr>
              <w:t>Produce fruit crops</w:t>
            </w:r>
          </w:p>
        </w:tc>
        <w:tc>
          <w:tcPr>
            <w:tcW w:w="2248" w:type="pct"/>
            <w:tcBorders>
              <w:top w:val="single" w:sz="4" w:space="0" w:color="auto"/>
              <w:left w:val="single" w:sz="4" w:space="0" w:color="auto"/>
              <w:bottom w:val="single" w:sz="4" w:space="0" w:color="auto"/>
              <w:right w:val="single" w:sz="4" w:space="0" w:color="auto"/>
            </w:tcBorders>
          </w:tcPr>
          <w:p w14:paraId="75C72D8B" w14:textId="77777777" w:rsidR="0013184D" w:rsidRPr="00F0185B" w:rsidRDefault="0013184D" w:rsidP="000072AF">
            <w:pPr>
              <w:numPr>
                <w:ilvl w:val="0"/>
                <w:numId w:val="63"/>
              </w:numPr>
              <w:spacing w:after="0" w:line="276" w:lineRule="auto"/>
              <w:contextualSpacing/>
              <w:rPr>
                <w:rFonts w:eastAsia="Times New Roman"/>
                <w:szCs w:val="24"/>
              </w:rPr>
            </w:pPr>
            <w:r w:rsidRPr="00F0185B">
              <w:rPr>
                <w:rFonts w:eastAsia="Times New Roman"/>
                <w:szCs w:val="24"/>
              </w:rPr>
              <w:t>Meaning of</w:t>
            </w:r>
            <w:r w:rsidR="00946712" w:rsidRPr="00F0185B">
              <w:rPr>
                <w:rFonts w:eastAsia="Times New Roman"/>
                <w:szCs w:val="24"/>
              </w:rPr>
              <w:t xml:space="preserve"> the term </w:t>
            </w:r>
            <w:r w:rsidRPr="00F0185B">
              <w:rPr>
                <w:rFonts w:eastAsia="Times New Roman"/>
                <w:szCs w:val="24"/>
              </w:rPr>
              <w:t>fruit crops</w:t>
            </w:r>
          </w:p>
          <w:p w14:paraId="752B3184" w14:textId="77777777" w:rsidR="0013184D" w:rsidRPr="00F0185B" w:rsidRDefault="0013184D" w:rsidP="000072AF">
            <w:pPr>
              <w:numPr>
                <w:ilvl w:val="0"/>
                <w:numId w:val="63"/>
              </w:numPr>
              <w:spacing w:after="0" w:line="276" w:lineRule="auto"/>
              <w:contextualSpacing/>
              <w:rPr>
                <w:rFonts w:eastAsia="Times New Roman"/>
                <w:szCs w:val="24"/>
              </w:rPr>
            </w:pPr>
            <w:r w:rsidRPr="00F0185B">
              <w:rPr>
                <w:rFonts w:eastAsia="Times New Roman"/>
                <w:szCs w:val="24"/>
              </w:rPr>
              <w:t>Types of fruit crops</w:t>
            </w:r>
          </w:p>
          <w:p w14:paraId="15179742" w14:textId="77777777" w:rsidR="0013184D" w:rsidRPr="00F0185B" w:rsidRDefault="0013184D" w:rsidP="000072AF">
            <w:pPr>
              <w:numPr>
                <w:ilvl w:val="0"/>
                <w:numId w:val="63"/>
              </w:numPr>
              <w:spacing w:after="0" w:line="276" w:lineRule="auto"/>
              <w:contextualSpacing/>
              <w:rPr>
                <w:rFonts w:eastAsia="Times New Roman"/>
                <w:szCs w:val="24"/>
              </w:rPr>
            </w:pPr>
            <w:r w:rsidRPr="00F0185B">
              <w:rPr>
                <w:rFonts w:eastAsia="Times New Roman"/>
                <w:szCs w:val="24"/>
              </w:rPr>
              <w:t xml:space="preserve">Selection </w:t>
            </w:r>
            <w:proofErr w:type="gramStart"/>
            <w:r w:rsidRPr="00F0185B">
              <w:rPr>
                <w:rFonts w:eastAsia="Times New Roman"/>
                <w:szCs w:val="24"/>
              </w:rPr>
              <w:t>of  the</w:t>
            </w:r>
            <w:proofErr w:type="gramEnd"/>
            <w:r w:rsidRPr="00F0185B">
              <w:rPr>
                <w:rFonts w:eastAsia="Times New Roman"/>
                <w:szCs w:val="24"/>
              </w:rPr>
              <w:t xml:space="preserve"> major fruit crops</w:t>
            </w:r>
          </w:p>
          <w:p w14:paraId="45126DA8" w14:textId="77777777" w:rsidR="0013184D" w:rsidRPr="00F0185B" w:rsidRDefault="00BB0AB9" w:rsidP="000072AF">
            <w:pPr>
              <w:numPr>
                <w:ilvl w:val="1"/>
                <w:numId w:val="63"/>
              </w:numPr>
              <w:spacing w:after="0" w:line="276" w:lineRule="auto"/>
              <w:contextualSpacing/>
              <w:rPr>
                <w:rFonts w:eastAsia="Times New Roman"/>
                <w:szCs w:val="24"/>
              </w:rPr>
            </w:pPr>
            <w:r w:rsidRPr="00F0185B">
              <w:rPr>
                <w:rFonts w:eastAsia="Times New Roman"/>
                <w:szCs w:val="24"/>
              </w:rPr>
              <w:lastRenderedPageBreak/>
              <w:t xml:space="preserve">Tropical; </w:t>
            </w:r>
            <w:r w:rsidR="0013184D" w:rsidRPr="00F0185B">
              <w:rPr>
                <w:rFonts w:eastAsia="Times New Roman"/>
                <w:szCs w:val="24"/>
              </w:rPr>
              <w:t>mango, citrus, passion, avocado, bananas, pineapple, tree tomato, strawberries, melons</w:t>
            </w:r>
          </w:p>
          <w:p w14:paraId="6F05A616" w14:textId="7A2967F5" w:rsidR="0013184D" w:rsidRPr="00F0185B" w:rsidRDefault="00BB0AB9" w:rsidP="000072AF">
            <w:pPr>
              <w:numPr>
                <w:ilvl w:val="1"/>
                <w:numId w:val="63"/>
              </w:numPr>
              <w:spacing w:after="0" w:line="276" w:lineRule="auto"/>
              <w:contextualSpacing/>
              <w:rPr>
                <w:rFonts w:eastAsia="Times New Roman"/>
                <w:szCs w:val="24"/>
              </w:rPr>
            </w:pPr>
            <w:r w:rsidRPr="00F0185B">
              <w:rPr>
                <w:rFonts w:eastAsia="Times New Roman"/>
                <w:szCs w:val="24"/>
              </w:rPr>
              <w:t>Temperate;</w:t>
            </w:r>
            <w:r w:rsidR="0013184D" w:rsidRPr="00F0185B">
              <w:rPr>
                <w:rFonts w:eastAsia="Times New Roman"/>
                <w:szCs w:val="24"/>
              </w:rPr>
              <w:t xml:space="preserve"> apples, pears, peaches, </w:t>
            </w:r>
            <w:r w:rsidR="009D3E40" w:rsidRPr="00F0185B">
              <w:rPr>
                <w:rFonts w:eastAsia="Times New Roman"/>
                <w:szCs w:val="24"/>
              </w:rPr>
              <w:t>plums, grapes</w:t>
            </w:r>
          </w:p>
          <w:p w14:paraId="46C194F3" w14:textId="77777777" w:rsidR="0013184D" w:rsidRPr="00F0185B" w:rsidRDefault="0013184D" w:rsidP="000072AF">
            <w:pPr>
              <w:numPr>
                <w:ilvl w:val="0"/>
                <w:numId w:val="63"/>
              </w:numPr>
              <w:spacing w:after="0" w:line="276" w:lineRule="auto"/>
              <w:contextualSpacing/>
              <w:rPr>
                <w:rFonts w:eastAsia="Times New Roman"/>
                <w:szCs w:val="24"/>
              </w:rPr>
            </w:pPr>
            <w:r w:rsidRPr="00F0185B">
              <w:rPr>
                <w:rFonts w:eastAsia="Times New Roman"/>
                <w:szCs w:val="24"/>
              </w:rPr>
              <w:t>The importance of the selected fruit crops</w:t>
            </w:r>
          </w:p>
          <w:p w14:paraId="0B7C0AF8" w14:textId="77777777" w:rsidR="0013184D" w:rsidRPr="00F0185B" w:rsidRDefault="0013184D" w:rsidP="000072AF">
            <w:pPr>
              <w:numPr>
                <w:ilvl w:val="0"/>
                <w:numId w:val="63"/>
              </w:numPr>
              <w:spacing w:after="0" w:line="276" w:lineRule="auto"/>
              <w:contextualSpacing/>
              <w:rPr>
                <w:rFonts w:eastAsia="Times New Roman"/>
                <w:szCs w:val="24"/>
              </w:rPr>
            </w:pPr>
            <w:r w:rsidRPr="00F0185B">
              <w:rPr>
                <w:rFonts w:eastAsia="Times New Roman"/>
                <w:szCs w:val="24"/>
              </w:rPr>
              <w:t>Morphology of the selected fruit crops</w:t>
            </w:r>
          </w:p>
          <w:p w14:paraId="30BD73A8" w14:textId="3117A5CC" w:rsidR="0013184D" w:rsidRPr="00F0185B" w:rsidRDefault="0013184D" w:rsidP="000072AF">
            <w:pPr>
              <w:numPr>
                <w:ilvl w:val="0"/>
                <w:numId w:val="63"/>
              </w:numPr>
              <w:spacing w:after="0" w:line="276" w:lineRule="auto"/>
              <w:contextualSpacing/>
              <w:rPr>
                <w:rFonts w:eastAsia="Times New Roman"/>
                <w:szCs w:val="24"/>
              </w:rPr>
            </w:pPr>
            <w:r w:rsidRPr="00F0185B">
              <w:rPr>
                <w:rFonts w:eastAsia="Times New Roman"/>
                <w:szCs w:val="24"/>
              </w:rPr>
              <w:t xml:space="preserve">Ecological requirements for the selected </w:t>
            </w:r>
            <w:r w:rsidR="009D3E40" w:rsidRPr="00F0185B">
              <w:rPr>
                <w:rFonts w:eastAsia="Times New Roman"/>
                <w:szCs w:val="24"/>
              </w:rPr>
              <w:t>fruits crops</w:t>
            </w:r>
          </w:p>
          <w:p w14:paraId="6F0ACA45" w14:textId="77777777" w:rsidR="0013184D" w:rsidRPr="00F0185B" w:rsidRDefault="0013184D" w:rsidP="000072AF">
            <w:pPr>
              <w:numPr>
                <w:ilvl w:val="0"/>
                <w:numId w:val="63"/>
              </w:numPr>
              <w:spacing w:after="0" w:line="276" w:lineRule="auto"/>
              <w:contextualSpacing/>
              <w:rPr>
                <w:rFonts w:eastAsia="Times New Roman"/>
                <w:szCs w:val="24"/>
              </w:rPr>
            </w:pPr>
            <w:r w:rsidRPr="00F0185B">
              <w:rPr>
                <w:rFonts w:eastAsia="Times New Roman"/>
                <w:szCs w:val="24"/>
              </w:rPr>
              <w:t>Fruit nursery establishment and management</w:t>
            </w:r>
          </w:p>
          <w:p w14:paraId="0BFEBBE5" w14:textId="77777777" w:rsidR="00D5069C" w:rsidRPr="00F0185B" w:rsidRDefault="0013184D" w:rsidP="000072AF">
            <w:pPr>
              <w:numPr>
                <w:ilvl w:val="0"/>
                <w:numId w:val="63"/>
              </w:numPr>
              <w:spacing w:after="0" w:line="276" w:lineRule="auto"/>
              <w:contextualSpacing/>
              <w:rPr>
                <w:rFonts w:eastAsia="Times New Roman"/>
                <w:szCs w:val="24"/>
              </w:rPr>
            </w:pPr>
            <w:r w:rsidRPr="00F0185B">
              <w:rPr>
                <w:rFonts w:eastAsia="Times New Roman"/>
                <w:szCs w:val="24"/>
              </w:rPr>
              <w:t xml:space="preserve">Land preparation for the selected fruit crops </w:t>
            </w:r>
          </w:p>
          <w:p w14:paraId="467AF95D" w14:textId="77777777" w:rsidR="0013184D" w:rsidRPr="00F0185B" w:rsidRDefault="00D5069C" w:rsidP="000072AF">
            <w:pPr>
              <w:numPr>
                <w:ilvl w:val="0"/>
                <w:numId w:val="63"/>
              </w:numPr>
              <w:spacing w:after="0" w:line="276" w:lineRule="auto"/>
              <w:contextualSpacing/>
              <w:rPr>
                <w:rFonts w:eastAsia="Times New Roman"/>
                <w:szCs w:val="24"/>
              </w:rPr>
            </w:pPr>
            <w:r w:rsidRPr="00F0185B">
              <w:rPr>
                <w:rFonts w:eastAsia="Times New Roman"/>
                <w:szCs w:val="24"/>
              </w:rPr>
              <w:t>O</w:t>
            </w:r>
            <w:r w:rsidR="0013184D" w:rsidRPr="00F0185B">
              <w:rPr>
                <w:rFonts w:eastAsia="Times New Roman"/>
                <w:szCs w:val="24"/>
              </w:rPr>
              <w:t>rchard</w:t>
            </w:r>
            <w:r w:rsidRPr="00F0185B">
              <w:rPr>
                <w:rFonts w:eastAsia="Times New Roman"/>
                <w:szCs w:val="24"/>
              </w:rPr>
              <w:t xml:space="preserve"> </w:t>
            </w:r>
            <w:r w:rsidR="0013184D" w:rsidRPr="00F0185B">
              <w:rPr>
                <w:rFonts w:eastAsia="Times New Roman"/>
                <w:szCs w:val="24"/>
              </w:rPr>
              <w:t>establishment of the selected fruit crops</w:t>
            </w:r>
          </w:p>
          <w:p w14:paraId="76BD2EF6" w14:textId="77777777" w:rsidR="0013184D" w:rsidRPr="00F0185B" w:rsidRDefault="00BF1322" w:rsidP="000072AF">
            <w:pPr>
              <w:numPr>
                <w:ilvl w:val="0"/>
                <w:numId w:val="63"/>
              </w:numPr>
              <w:spacing w:after="0" w:line="276" w:lineRule="auto"/>
              <w:contextualSpacing/>
              <w:rPr>
                <w:rFonts w:eastAsia="Times New Roman"/>
                <w:szCs w:val="24"/>
              </w:rPr>
            </w:pPr>
            <w:r w:rsidRPr="00F0185B">
              <w:rPr>
                <w:rFonts w:eastAsia="Times New Roman"/>
                <w:szCs w:val="24"/>
              </w:rPr>
              <w:t>O</w:t>
            </w:r>
            <w:r w:rsidR="0013184D" w:rsidRPr="00F0185B">
              <w:rPr>
                <w:rFonts w:eastAsia="Times New Roman"/>
                <w:szCs w:val="24"/>
              </w:rPr>
              <w:t>rchard</w:t>
            </w:r>
            <w:r w:rsidRPr="00F0185B">
              <w:rPr>
                <w:rFonts w:eastAsia="Times New Roman"/>
                <w:szCs w:val="24"/>
              </w:rPr>
              <w:t xml:space="preserve"> </w:t>
            </w:r>
            <w:r w:rsidR="0013184D" w:rsidRPr="00F0185B">
              <w:rPr>
                <w:rFonts w:eastAsia="Times New Roman"/>
                <w:szCs w:val="24"/>
              </w:rPr>
              <w:t>management of the selected fruit crops</w:t>
            </w:r>
          </w:p>
          <w:p w14:paraId="52BF8CD3" w14:textId="77777777" w:rsidR="0013184D" w:rsidRPr="00F0185B" w:rsidRDefault="0013184D" w:rsidP="000072AF">
            <w:pPr>
              <w:numPr>
                <w:ilvl w:val="0"/>
                <w:numId w:val="63"/>
              </w:numPr>
              <w:spacing w:after="0" w:line="276" w:lineRule="auto"/>
              <w:contextualSpacing/>
              <w:rPr>
                <w:rFonts w:eastAsia="Times New Roman"/>
                <w:szCs w:val="24"/>
              </w:rPr>
            </w:pPr>
            <w:r w:rsidRPr="00F0185B">
              <w:rPr>
                <w:rFonts w:eastAsia="Times New Roman"/>
                <w:szCs w:val="24"/>
              </w:rPr>
              <w:t>Harvest and post-harvest handling of the selected fruit crops</w:t>
            </w:r>
          </w:p>
          <w:p w14:paraId="198A656E" w14:textId="77777777" w:rsidR="0013184D" w:rsidRPr="00F0185B" w:rsidRDefault="0013184D" w:rsidP="000072AF">
            <w:pPr>
              <w:numPr>
                <w:ilvl w:val="0"/>
                <w:numId w:val="63"/>
              </w:numPr>
              <w:spacing w:after="0" w:line="276" w:lineRule="auto"/>
              <w:contextualSpacing/>
              <w:rPr>
                <w:rFonts w:eastAsia="Times New Roman"/>
                <w:szCs w:val="24"/>
              </w:rPr>
            </w:pPr>
            <w:r w:rsidRPr="00F0185B">
              <w:rPr>
                <w:rFonts w:eastAsia="Times New Roman"/>
                <w:szCs w:val="24"/>
              </w:rPr>
              <w:t>Record keeping of the selected fruit crops</w:t>
            </w:r>
          </w:p>
          <w:p w14:paraId="6D61DA37" w14:textId="77777777" w:rsidR="0013184D" w:rsidRPr="00F0185B" w:rsidRDefault="0013184D" w:rsidP="000072AF">
            <w:pPr>
              <w:numPr>
                <w:ilvl w:val="0"/>
                <w:numId w:val="63"/>
              </w:numPr>
              <w:spacing w:after="0" w:line="276" w:lineRule="auto"/>
              <w:contextualSpacing/>
              <w:rPr>
                <w:rFonts w:eastAsia="Times New Roman"/>
                <w:szCs w:val="24"/>
              </w:rPr>
            </w:pPr>
            <w:r w:rsidRPr="00F0185B">
              <w:rPr>
                <w:rFonts w:eastAsia="Times New Roman"/>
                <w:szCs w:val="24"/>
              </w:rPr>
              <w:t>Marketing of the selected fruit crops</w:t>
            </w:r>
          </w:p>
          <w:p w14:paraId="5DFD6518" w14:textId="77777777" w:rsidR="0013184D" w:rsidRPr="00F0185B" w:rsidRDefault="00807359" w:rsidP="000072AF">
            <w:pPr>
              <w:numPr>
                <w:ilvl w:val="0"/>
                <w:numId w:val="63"/>
              </w:numPr>
              <w:spacing w:after="0" w:line="276" w:lineRule="auto"/>
              <w:contextualSpacing/>
              <w:rPr>
                <w:rFonts w:eastAsia="Times New Roman"/>
                <w:szCs w:val="24"/>
              </w:rPr>
            </w:pPr>
            <w:r w:rsidRPr="00F0185B">
              <w:rPr>
                <w:rFonts w:eastAsia="Times New Roman"/>
                <w:szCs w:val="24"/>
              </w:rPr>
              <w:t>Calculation of the g</w:t>
            </w:r>
            <w:r w:rsidR="0013184D" w:rsidRPr="00F0185B">
              <w:rPr>
                <w:rFonts w:eastAsia="Times New Roman"/>
                <w:szCs w:val="24"/>
              </w:rPr>
              <w:t>ross margin of the selected fruit crops</w:t>
            </w:r>
          </w:p>
          <w:p w14:paraId="5D1C1FF6" w14:textId="77777777" w:rsidR="0013184D" w:rsidRPr="00F0185B" w:rsidRDefault="0013184D" w:rsidP="000072AF">
            <w:pPr>
              <w:numPr>
                <w:ilvl w:val="0"/>
                <w:numId w:val="63"/>
              </w:numPr>
              <w:spacing w:after="0" w:line="276" w:lineRule="auto"/>
              <w:contextualSpacing/>
              <w:rPr>
                <w:rFonts w:eastAsia="Times New Roman"/>
                <w:szCs w:val="24"/>
              </w:rPr>
            </w:pPr>
            <w:r w:rsidRPr="00F0185B">
              <w:rPr>
                <w:rFonts w:eastAsia="Times New Roman"/>
                <w:szCs w:val="24"/>
              </w:rPr>
              <w:t>Emerging issues and trends in fruit crops</w:t>
            </w:r>
          </w:p>
        </w:tc>
        <w:tc>
          <w:tcPr>
            <w:tcW w:w="1391" w:type="pct"/>
            <w:tcBorders>
              <w:top w:val="single" w:sz="4" w:space="0" w:color="auto"/>
              <w:left w:val="single" w:sz="4" w:space="0" w:color="auto"/>
              <w:bottom w:val="single" w:sz="4" w:space="0" w:color="auto"/>
              <w:right w:val="single" w:sz="4" w:space="0" w:color="auto"/>
            </w:tcBorders>
          </w:tcPr>
          <w:p w14:paraId="1B02FCD5" w14:textId="77777777" w:rsidR="0013184D" w:rsidRPr="00F0185B" w:rsidRDefault="004B7C22" w:rsidP="00064A96">
            <w:pPr>
              <w:numPr>
                <w:ilvl w:val="1"/>
                <w:numId w:val="4"/>
              </w:numPr>
              <w:spacing w:after="0" w:line="276" w:lineRule="auto"/>
              <w:contextualSpacing/>
              <w:rPr>
                <w:rFonts w:eastAsia="Times New Roman"/>
                <w:szCs w:val="24"/>
                <w:lang w:val="en-ZA"/>
              </w:rPr>
            </w:pPr>
            <w:r w:rsidRPr="00F0185B">
              <w:rPr>
                <w:rFonts w:eastAsia="Times New Roman"/>
                <w:szCs w:val="24"/>
                <w:lang w:val="en-ZA"/>
              </w:rPr>
              <w:lastRenderedPageBreak/>
              <w:t>Written test</w:t>
            </w:r>
          </w:p>
          <w:p w14:paraId="5CAA3066" w14:textId="77777777" w:rsidR="0013184D" w:rsidRPr="00F0185B" w:rsidRDefault="0013184D" w:rsidP="00064A96">
            <w:pPr>
              <w:numPr>
                <w:ilvl w:val="1"/>
                <w:numId w:val="4"/>
              </w:numPr>
              <w:spacing w:after="0" w:line="276" w:lineRule="auto"/>
              <w:contextualSpacing/>
              <w:rPr>
                <w:rFonts w:eastAsia="Times New Roman"/>
                <w:szCs w:val="24"/>
                <w:lang w:val="en-ZA"/>
              </w:rPr>
            </w:pPr>
            <w:r w:rsidRPr="00F0185B">
              <w:rPr>
                <w:rFonts w:eastAsia="Times New Roman"/>
                <w:szCs w:val="24"/>
                <w:lang w:val="en-ZA"/>
              </w:rPr>
              <w:t>Observation</w:t>
            </w:r>
          </w:p>
          <w:p w14:paraId="080F9BAA" w14:textId="77777777" w:rsidR="0013184D" w:rsidRPr="00F0185B" w:rsidRDefault="0013184D" w:rsidP="00064A96">
            <w:pPr>
              <w:numPr>
                <w:ilvl w:val="1"/>
                <w:numId w:val="4"/>
              </w:numPr>
              <w:spacing w:after="0" w:line="276" w:lineRule="auto"/>
              <w:contextualSpacing/>
              <w:rPr>
                <w:rFonts w:eastAsia="Times New Roman"/>
                <w:szCs w:val="24"/>
                <w:lang w:val="en-ZA"/>
              </w:rPr>
            </w:pPr>
            <w:r w:rsidRPr="00F0185B">
              <w:rPr>
                <w:rFonts w:eastAsia="Times New Roman"/>
                <w:szCs w:val="24"/>
                <w:lang w:val="en-ZA"/>
              </w:rPr>
              <w:t>Third party report</w:t>
            </w:r>
          </w:p>
          <w:p w14:paraId="59D37DBB" w14:textId="77777777" w:rsidR="0013184D" w:rsidRPr="00F0185B" w:rsidRDefault="0013184D" w:rsidP="00064A96">
            <w:pPr>
              <w:numPr>
                <w:ilvl w:val="1"/>
                <w:numId w:val="4"/>
              </w:numPr>
              <w:spacing w:after="0" w:line="276" w:lineRule="auto"/>
              <w:contextualSpacing/>
              <w:rPr>
                <w:rFonts w:eastAsia="Times New Roman"/>
                <w:szCs w:val="24"/>
                <w:lang w:val="en-ZA"/>
              </w:rPr>
            </w:pPr>
            <w:r w:rsidRPr="00F0185B">
              <w:rPr>
                <w:rFonts w:eastAsia="Times New Roman"/>
                <w:szCs w:val="24"/>
                <w:lang w:val="en-ZA"/>
              </w:rPr>
              <w:lastRenderedPageBreak/>
              <w:t>Oral questioning</w:t>
            </w:r>
          </w:p>
          <w:p w14:paraId="79DDA9CB" w14:textId="01AC46E1" w:rsidR="0013184D" w:rsidRPr="00183D8B" w:rsidRDefault="0013184D" w:rsidP="00183D8B">
            <w:pPr>
              <w:numPr>
                <w:ilvl w:val="1"/>
                <w:numId w:val="4"/>
              </w:numPr>
              <w:spacing w:after="0" w:line="276" w:lineRule="auto"/>
              <w:contextualSpacing/>
              <w:rPr>
                <w:rFonts w:eastAsia="Times New Roman"/>
                <w:szCs w:val="24"/>
                <w:lang w:val="en-ZA"/>
              </w:rPr>
            </w:pPr>
            <w:r w:rsidRPr="00F0185B">
              <w:rPr>
                <w:rFonts w:eastAsia="Times New Roman"/>
                <w:szCs w:val="24"/>
                <w:lang w:val="en-ZA"/>
              </w:rPr>
              <w:t>Interviews</w:t>
            </w:r>
          </w:p>
        </w:tc>
      </w:tr>
      <w:tr w:rsidR="0013184D" w:rsidRPr="00F0185B" w14:paraId="0534E6F7" w14:textId="77777777" w:rsidTr="002615AD">
        <w:trPr>
          <w:trHeight w:val="1277"/>
        </w:trPr>
        <w:tc>
          <w:tcPr>
            <w:tcW w:w="1361" w:type="pct"/>
            <w:tcBorders>
              <w:top w:val="single" w:sz="4" w:space="0" w:color="auto"/>
              <w:left w:val="single" w:sz="4" w:space="0" w:color="auto"/>
              <w:bottom w:val="single" w:sz="4" w:space="0" w:color="auto"/>
              <w:right w:val="single" w:sz="4" w:space="0" w:color="auto"/>
            </w:tcBorders>
          </w:tcPr>
          <w:p w14:paraId="5709B310" w14:textId="77777777" w:rsidR="0013184D" w:rsidRPr="00F0185B" w:rsidRDefault="00A30C8B" w:rsidP="000072AF">
            <w:pPr>
              <w:numPr>
                <w:ilvl w:val="0"/>
                <w:numId w:val="97"/>
              </w:numPr>
              <w:spacing w:after="0" w:line="276" w:lineRule="auto"/>
              <w:contextualSpacing/>
              <w:rPr>
                <w:rFonts w:eastAsia="Times New Roman"/>
                <w:szCs w:val="24"/>
              </w:rPr>
            </w:pPr>
            <w:r w:rsidRPr="00F0185B">
              <w:rPr>
                <w:rFonts w:eastAsia="Times New Roman"/>
                <w:szCs w:val="24"/>
              </w:rPr>
              <w:lastRenderedPageBreak/>
              <w:t>Produce indigenous crops</w:t>
            </w:r>
          </w:p>
        </w:tc>
        <w:tc>
          <w:tcPr>
            <w:tcW w:w="2248" w:type="pct"/>
            <w:tcBorders>
              <w:top w:val="single" w:sz="4" w:space="0" w:color="auto"/>
              <w:left w:val="single" w:sz="4" w:space="0" w:color="auto"/>
              <w:bottom w:val="single" w:sz="4" w:space="0" w:color="auto"/>
              <w:right w:val="single" w:sz="4" w:space="0" w:color="auto"/>
            </w:tcBorders>
          </w:tcPr>
          <w:p w14:paraId="2A2742AF" w14:textId="77777777" w:rsidR="0013184D" w:rsidRPr="00F0185B" w:rsidRDefault="0013184D" w:rsidP="000072AF">
            <w:pPr>
              <w:numPr>
                <w:ilvl w:val="0"/>
                <w:numId w:val="64"/>
              </w:numPr>
              <w:spacing w:after="0" w:line="276" w:lineRule="auto"/>
              <w:contextualSpacing/>
              <w:rPr>
                <w:rFonts w:eastAsia="Times New Roman"/>
                <w:szCs w:val="24"/>
              </w:rPr>
            </w:pPr>
            <w:r w:rsidRPr="00F0185B">
              <w:rPr>
                <w:rFonts w:eastAsia="Times New Roman"/>
                <w:szCs w:val="24"/>
              </w:rPr>
              <w:t xml:space="preserve">Meaning of </w:t>
            </w:r>
            <w:r w:rsidRPr="00F0185B">
              <w:rPr>
                <w:rFonts w:eastAsia="Times New Roman"/>
                <w:b/>
                <w:i/>
                <w:szCs w:val="24"/>
              </w:rPr>
              <w:t>indigenous</w:t>
            </w:r>
            <w:r w:rsidR="00C67CCB" w:rsidRPr="00F0185B">
              <w:rPr>
                <w:rFonts w:eastAsia="Times New Roman"/>
                <w:szCs w:val="24"/>
              </w:rPr>
              <w:t xml:space="preserve"> crops</w:t>
            </w:r>
          </w:p>
          <w:p w14:paraId="3F35ED32" w14:textId="04356ABE" w:rsidR="0013184D" w:rsidRPr="00F0185B" w:rsidRDefault="00C67CCB" w:rsidP="000072AF">
            <w:pPr>
              <w:numPr>
                <w:ilvl w:val="0"/>
                <w:numId w:val="64"/>
              </w:numPr>
              <w:spacing w:after="0" w:line="276" w:lineRule="auto"/>
              <w:contextualSpacing/>
              <w:rPr>
                <w:rFonts w:eastAsia="Times New Roman"/>
                <w:szCs w:val="24"/>
              </w:rPr>
            </w:pPr>
            <w:r w:rsidRPr="00F0185B">
              <w:rPr>
                <w:rFonts w:eastAsia="Times New Roman"/>
                <w:szCs w:val="24"/>
              </w:rPr>
              <w:t xml:space="preserve">Types </w:t>
            </w:r>
            <w:r w:rsidR="009D3E40" w:rsidRPr="00F0185B">
              <w:rPr>
                <w:rFonts w:eastAsia="Times New Roman"/>
                <w:szCs w:val="24"/>
              </w:rPr>
              <w:t>of indigenous</w:t>
            </w:r>
            <w:r w:rsidRPr="00F0185B">
              <w:rPr>
                <w:rFonts w:eastAsia="Times New Roman"/>
                <w:szCs w:val="24"/>
              </w:rPr>
              <w:t xml:space="preserve"> crops</w:t>
            </w:r>
          </w:p>
          <w:p w14:paraId="12D964CB" w14:textId="68287DAC" w:rsidR="0013184D" w:rsidRPr="00F0185B" w:rsidRDefault="0013184D" w:rsidP="000072AF">
            <w:pPr>
              <w:numPr>
                <w:ilvl w:val="0"/>
                <w:numId w:val="64"/>
              </w:numPr>
              <w:spacing w:after="0" w:line="276" w:lineRule="auto"/>
              <w:contextualSpacing/>
              <w:rPr>
                <w:rFonts w:eastAsia="Times New Roman"/>
                <w:szCs w:val="24"/>
              </w:rPr>
            </w:pPr>
            <w:r w:rsidRPr="00F0185B">
              <w:rPr>
                <w:rFonts w:eastAsia="Times New Roman"/>
                <w:szCs w:val="24"/>
              </w:rPr>
              <w:t xml:space="preserve">Selection </w:t>
            </w:r>
            <w:r w:rsidR="009D3E40" w:rsidRPr="00F0185B">
              <w:rPr>
                <w:rFonts w:eastAsia="Times New Roman"/>
                <w:szCs w:val="24"/>
              </w:rPr>
              <w:t>of the</w:t>
            </w:r>
            <w:r w:rsidRPr="00F0185B">
              <w:rPr>
                <w:rFonts w:eastAsia="Times New Roman"/>
                <w:szCs w:val="24"/>
              </w:rPr>
              <w:t xml:space="preserve"> major indi</w:t>
            </w:r>
            <w:r w:rsidR="00C67CCB" w:rsidRPr="00F0185B">
              <w:rPr>
                <w:rFonts w:eastAsia="Times New Roman"/>
                <w:szCs w:val="24"/>
              </w:rPr>
              <w:t>genous crops</w:t>
            </w:r>
          </w:p>
          <w:p w14:paraId="38FC7A1E" w14:textId="77777777" w:rsidR="0013184D" w:rsidRPr="00F0185B" w:rsidRDefault="00BB0AB9" w:rsidP="000072AF">
            <w:pPr>
              <w:numPr>
                <w:ilvl w:val="0"/>
                <w:numId w:val="65"/>
              </w:numPr>
              <w:spacing w:after="0" w:line="276" w:lineRule="auto"/>
              <w:contextualSpacing/>
              <w:rPr>
                <w:rFonts w:eastAsia="Times New Roman"/>
                <w:szCs w:val="24"/>
              </w:rPr>
            </w:pPr>
            <w:r w:rsidRPr="00F0185B">
              <w:rPr>
                <w:rFonts w:eastAsia="Times New Roman"/>
                <w:szCs w:val="24"/>
              </w:rPr>
              <w:t>Indigenous vegetables;</w:t>
            </w:r>
            <w:r w:rsidR="0013184D" w:rsidRPr="00F0185B">
              <w:rPr>
                <w:rFonts w:eastAsia="Times New Roman"/>
                <w:szCs w:val="24"/>
              </w:rPr>
              <w:t xml:space="preserve"> black night shade, spider plant, </w:t>
            </w:r>
            <w:r w:rsidR="0013184D" w:rsidRPr="00F0185B">
              <w:rPr>
                <w:rFonts w:eastAsia="Times New Roman"/>
                <w:szCs w:val="24"/>
              </w:rPr>
              <w:lastRenderedPageBreak/>
              <w:t>amaranths, cow peas, crotalaria</w:t>
            </w:r>
          </w:p>
          <w:p w14:paraId="48E5977B" w14:textId="77777777" w:rsidR="0013184D" w:rsidRPr="00F0185B" w:rsidRDefault="0013184D" w:rsidP="000072AF">
            <w:pPr>
              <w:numPr>
                <w:ilvl w:val="0"/>
                <w:numId w:val="65"/>
              </w:numPr>
              <w:spacing w:after="0" w:line="276" w:lineRule="auto"/>
              <w:contextualSpacing/>
              <w:rPr>
                <w:rFonts w:eastAsia="Times New Roman"/>
                <w:szCs w:val="24"/>
              </w:rPr>
            </w:pPr>
            <w:r w:rsidRPr="00F0185B">
              <w:rPr>
                <w:rFonts w:eastAsia="Times New Roman"/>
                <w:szCs w:val="24"/>
              </w:rPr>
              <w:t>Roots and tubers</w:t>
            </w:r>
            <w:r w:rsidR="00BB0AB9" w:rsidRPr="00F0185B">
              <w:rPr>
                <w:rFonts w:eastAsia="Times New Roman"/>
                <w:szCs w:val="24"/>
              </w:rPr>
              <w:t>;</w:t>
            </w:r>
            <w:r w:rsidRPr="00F0185B">
              <w:rPr>
                <w:rFonts w:eastAsia="Times New Roman"/>
                <w:szCs w:val="24"/>
              </w:rPr>
              <w:t xml:space="preserve"> arrow roots, yam, cassava</w:t>
            </w:r>
          </w:p>
          <w:p w14:paraId="2AF12792" w14:textId="77777777" w:rsidR="0013184D" w:rsidRPr="00F0185B" w:rsidRDefault="00BB0AB9" w:rsidP="000072AF">
            <w:pPr>
              <w:numPr>
                <w:ilvl w:val="0"/>
                <w:numId w:val="65"/>
              </w:numPr>
              <w:spacing w:after="0" w:line="276" w:lineRule="auto"/>
              <w:contextualSpacing/>
              <w:rPr>
                <w:rFonts w:eastAsia="Times New Roman"/>
                <w:szCs w:val="24"/>
              </w:rPr>
            </w:pPr>
            <w:r w:rsidRPr="00F0185B">
              <w:rPr>
                <w:rFonts w:eastAsia="Times New Roman"/>
                <w:szCs w:val="24"/>
              </w:rPr>
              <w:t>Cereals;</w:t>
            </w:r>
            <w:r w:rsidR="0013184D" w:rsidRPr="00F0185B">
              <w:rPr>
                <w:rFonts w:eastAsia="Times New Roman"/>
                <w:szCs w:val="24"/>
              </w:rPr>
              <w:t xml:space="preserve"> millets, </w:t>
            </w:r>
            <w:r w:rsidR="004A6600" w:rsidRPr="00F0185B">
              <w:rPr>
                <w:rFonts w:eastAsia="Times New Roman"/>
                <w:szCs w:val="24"/>
              </w:rPr>
              <w:t>sorghum</w:t>
            </w:r>
          </w:p>
          <w:p w14:paraId="0087D65F" w14:textId="77777777" w:rsidR="0013184D" w:rsidRPr="00F0185B" w:rsidRDefault="00BB0AB9" w:rsidP="000072AF">
            <w:pPr>
              <w:numPr>
                <w:ilvl w:val="0"/>
                <w:numId w:val="65"/>
              </w:numPr>
              <w:spacing w:after="0" w:line="276" w:lineRule="auto"/>
              <w:contextualSpacing/>
              <w:rPr>
                <w:rFonts w:eastAsia="Times New Roman"/>
                <w:szCs w:val="24"/>
              </w:rPr>
            </w:pPr>
            <w:r w:rsidRPr="00F0185B">
              <w:rPr>
                <w:rFonts w:eastAsia="Times New Roman"/>
                <w:szCs w:val="24"/>
              </w:rPr>
              <w:t xml:space="preserve">Legumes; </w:t>
            </w:r>
            <w:proofErr w:type="spellStart"/>
            <w:r w:rsidR="004A6600" w:rsidRPr="00F0185B">
              <w:rPr>
                <w:rFonts w:eastAsia="Times New Roman"/>
                <w:szCs w:val="24"/>
              </w:rPr>
              <w:t>dolic</w:t>
            </w:r>
            <w:r w:rsidRPr="00F0185B">
              <w:rPr>
                <w:rFonts w:eastAsia="Times New Roman"/>
                <w:szCs w:val="24"/>
              </w:rPr>
              <w:t>h</w:t>
            </w:r>
            <w:r w:rsidR="004A6600" w:rsidRPr="00F0185B">
              <w:rPr>
                <w:rFonts w:eastAsia="Times New Roman"/>
                <w:szCs w:val="24"/>
              </w:rPr>
              <w:t>o</w:t>
            </w:r>
            <w:r w:rsidR="0013184D" w:rsidRPr="00F0185B">
              <w:rPr>
                <w:rFonts w:eastAsia="Times New Roman"/>
                <w:szCs w:val="24"/>
              </w:rPr>
              <w:t>s</w:t>
            </w:r>
            <w:proofErr w:type="spellEnd"/>
            <w:r w:rsidR="0013184D" w:rsidRPr="00F0185B">
              <w:rPr>
                <w:rFonts w:eastAsia="Times New Roman"/>
                <w:szCs w:val="24"/>
              </w:rPr>
              <w:t xml:space="preserve"> lablab, broad beans/lima beans</w:t>
            </w:r>
          </w:p>
          <w:p w14:paraId="7637B52D" w14:textId="77777777" w:rsidR="0013184D" w:rsidRPr="00F0185B" w:rsidRDefault="0013184D" w:rsidP="000072AF">
            <w:pPr>
              <w:numPr>
                <w:ilvl w:val="0"/>
                <w:numId w:val="65"/>
              </w:numPr>
              <w:spacing w:after="0" w:line="276" w:lineRule="auto"/>
              <w:contextualSpacing/>
              <w:rPr>
                <w:rFonts w:eastAsia="Times New Roman"/>
                <w:szCs w:val="24"/>
              </w:rPr>
            </w:pPr>
            <w:r w:rsidRPr="00F0185B">
              <w:rPr>
                <w:rFonts w:eastAsia="Times New Roman"/>
                <w:szCs w:val="24"/>
              </w:rPr>
              <w:t>Medicinal plants</w:t>
            </w:r>
            <w:r w:rsidR="004C077F" w:rsidRPr="00F0185B">
              <w:rPr>
                <w:rFonts w:eastAsia="Times New Roman"/>
                <w:szCs w:val="24"/>
              </w:rPr>
              <w:t>;</w:t>
            </w:r>
            <w:r w:rsidRPr="00F0185B">
              <w:rPr>
                <w:rFonts w:eastAsia="Times New Roman"/>
                <w:szCs w:val="24"/>
              </w:rPr>
              <w:t xml:space="preserve"> mori</w:t>
            </w:r>
            <w:r w:rsidR="009B2B6B" w:rsidRPr="00F0185B">
              <w:rPr>
                <w:rFonts w:eastAsia="Times New Roman"/>
                <w:szCs w:val="24"/>
              </w:rPr>
              <w:t xml:space="preserve">nga, aloe vera, neem tree, Prunus </w:t>
            </w:r>
            <w:proofErr w:type="spellStart"/>
            <w:r w:rsidR="009B2B6B" w:rsidRPr="00F0185B">
              <w:rPr>
                <w:rFonts w:eastAsia="Times New Roman"/>
                <w:szCs w:val="24"/>
              </w:rPr>
              <w:t>a</w:t>
            </w:r>
            <w:r w:rsidRPr="00F0185B">
              <w:rPr>
                <w:rFonts w:eastAsia="Times New Roman"/>
                <w:szCs w:val="24"/>
              </w:rPr>
              <w:t>fricana</w:t>
            </w:r>
            <w:proofErr w:type="spellEnd"/>
            <w:r w:rsidRPr="00F0185B">
              <w:rPr>
                <w:rFonts w:eastAsia="Times New Roman"/>
                <w:szCs w:val="24"/>
              </w:rPr>
              <w:t>, thorn melons</w:t>
            </w:r>
          </w:p>
          <w:p w14:paraId="522E882B" w14:textId="77777777" w:rsidR="0013184D" w:rsidRPr="00F0185B" w:rsidRDefault="0013184D" w:rsidP="000072AF">
            <w:pPr>
              <w:numPr>
                <w:ilvl w:val="0"/>
                <w:numId w:val="64"/>
              </w:numPr>
              <w:spacing w:after="0" w:line="276" w:lineRule="auto"/>
              <w:contextualSpacing/>
              <w:rPr>
                <w:rFonts w:eastAsia="Times New Roman"/>
                <w:szCs w:val="24"/>
              </w:rPr>
            </w:pPr>
            <w:r w:rsidRPr="00F0185B">
              <w:rPr>
                <w:rFonts w:eastAsia="Times New Roman"/>
                <w:szCs w:val="24"/>
              </w:rPr>
              <w:t>The importance o</w:t>
            </w:r>
            <w:r w:rsidR="00E85304" w:rsidRPr="00F0185B">
              <w:rPr>
                <w:rFonts w:eastAsia="Times New Roman"/>
                <w:szCs w:val="24"/>
              </w:rPr>
              <w:t>f the selected indigenous crops</w:t>
            </w:r>
          </w:p>
          <w:p w14:paraId="5E2AB28F" w14:textId="77777777" w:rsidR="0013184D" w:rsidRPr="00F0185B" w:rsidRDefault="0013184D" w:rsidP="000072AF">
            <w:pPr>
              <w:numPr>
                <w:ilvl w:val="0"/>
                <w:numId w:val="64"/>
              </w:numPr>
              <w:spacing w:after="0" w:line="276" w:lineRule="auto"/>
              <w:contextualSpacing/>
              <w:rPr>
                <w:rFonts w:eastAsia="Times New Roman"/>
                <w:szCs w:val="24"/>
              </w:rPr>
            </w:pPr>
            <w:r w:rsidRPr="00F0185B">
              <w:rPr>
                <w:rFonts w:eastAsia="Times New Roman"/>
                <w:szCs w:val="24"/>
              </w:rPr>
              <w:t>Ecological requirements for the selected indigenous plants</w:t>
            </w:r>
          </w:p>
          <w:p w14:paraId="27110918" w14:textId="77777777" w:rsidR="0013184D" w:rsidRPr="00F0185B" w:rsidRDefault="0013184D" w:rsidP="000072AF">
            <w:pPr>
              <w:numPr>
                <w:ilvl w:val="0"/>
                <w:numId w:val="64"/>
              </w:numPr>
              <w:spacing w:after="0" w:line="276" w:lineRule="auto"/>
              <w:contextualSpacing/>
              <w:rPr>
                <w:rFonts w:eastAsia="Times New Roman"/>
                <w:szCs w:val="24"/>
              </w:rPr>
            </w:pPr>
            <w:r w:rsidRPr="00F0185B">
              <w:rPr>
                <w:rFonts w:eastAsia="Times New Roman"/>
                <w:szCs w:val="24"/>
              </w:rPr>
              <w:t>Land preparation f</w:t>
            </w:r>
            <w:r w:rsidR="00115F5B" w:rsidRPr="00F0185B">
              <w:rPr>
                <w:rFonts w:eastAsia="Times New Roman"/>
                <w:szCs w:val="24"/>
              </w:rPr>
              <w:t>or the selected indigenous crops</w:t>
            </w:r>
          </w:p>
          <w:p w14:paraId="53969BD5" w14:textId="77777777" w:rsidR="0013184D" w:rsidRPr="00F0185B" w:rsidRDefault="0013184D" w:rsidP="000072AF">
            <w:pPr>
              <w:numPr>
                <w:ilvl w:val="0"/>
                <w:numId w:val="64"/>
              </w:numPr>
              <w:spacing w:after="0" w:line="276" w:lineRule="auto"/>
              <w:contextualSpacing/>
              <w:rPr>
                <w:rFonts w:eastAsia="Times New Roman"/>
                <w:szCs w:val="24"/>
              </w:rPr>
            </w:pPr>
            <w:r w:rsidRPr="00F0185B">
              <w:rPr>
                <w:rFonts w:eastAsia="Times New Roman"/>
                <w:szCs w:val="24"/>
              </w:rPr>
              <w:t>Establishment o</w:t>
            </w:r>
            <w:r w:rsidR="002B34E2" w:rsidRPr="00F0185B">
              <w:rPr>
                <w:rFonts w:eastAsia="Times New Roman"/>
                <w:szCs w:val="24"/>
              </w:rPr>
              <w:t>f the selected indigenous crops</w:t>
            </w:r>
          </w:p>
          <w:p w14:paraId="53E52A79" w14:textId="77777777" w:rsidR="0013184D" w:rsidRPr="00F0185B" w:rsidRDefault="0013184D" w:rsidP="000072AF">
            <w:pPr>
              <w:numPr>
                <w:ilvl w:val="0"/>
                <w:numId w:val="64"/>
              </w:numPr>
              <w:spacing w:after="0" w:line="276" w:lineRule="auto"/>
              <w:contextualSpacing/>
              <w:rPr>
                <w:rFonts w:eastAsia="Times New Roman"/>
                <w:szCs w:val="24"/>
              </w:rPr>
            </w:pPr>
            <w:r w:rsidRPr="00F0185B">
              <w:rPr>
                <w:rFonts w:eastAsia="Times New Roman"/>
                <w:szCs w:val="24"/>
              </w:rPr>
              <w:t>Field management</w:t>
            </w:r>
            <w:r w:rsidR="002B34E2" w:rsidRPr="00F0185B">
              <w:rPr>
                <w:rFonts w:eastAsia="Times New Roman"/>
                <w:szCs w:val="24"/>
              </w:rPr>
              <w:t xml:space="preserve"> of the selected indigenous crops</w:t>
            </w:r>
          </w:p>
          <w:p w14:paraId="199B339C" w14:textId="77777777" w:rsidR="0013184D" w:rsidRPr="00F0185B" w:rsidRDefault="0013184D" w:rsidP="000072AF">
            <w:pPr>
              <w:numPr>
                <w:ilvl w:val="0"/>
                <w:numId w:val="64"/>
              </w:numPr>
              <w:spacing w:after="0" w:line="276" w:lineRule="auto"/>
              <w:contextualSpacing/>
              <w:rPr>
                <w:rFonts w:eastAsia="Times New Roman"/>
                <w:szCs w:val="24"/>
              </w:rPr>
            </w:pPr>
            <w:r w:rsidRPr="00F0185B">
              <w:rPr>
                <w:rFonts w:eastAsia="Times New Roman"/>
                <w:szCs w:val="24"/>
              </w:rPr>
              <w:t>Harvest and post-harvest handling o</w:t>
            </w:r>
            <w:r w:rsidR="002B34E2" w:rsidRPr="00F0185B">
              <w:rPr>
                <w:rFonts w:eastAsia="Times New Roman"/>
                <w:szCs w:val="24"/>
              </w:rPr>
              <w:t>f the selected indigenous crops</w:t>
            </w:r>
          </w:p>
          <w:p w14:paraId="72179E5E" w14:textId="77777777" w:rsidR="009C53DB" w:rsidRPr="00F0185B" w:rsidRDefault="009C53DB" w:rsidP="000072AF">
            <w:pPr>
              <w:numPr>
                <w:ilvl w:val="0"/>
                <w:numId w:val="64"/>
              </w:numPr>
              <w:spacing w:after="0" w:line="276" w:lineRule="auto"/>
              <w:contextualSpacing/>
              <w:rPr>
                <w:rFonts w:eastAsia="Times New Roman"/>
                <w:szCs w:val="24"/>
              </w:rPr>
            </w:pPr>
            <w:r w:rsidRPr="00F0185B">
              <w:rPr>
                <w:rFonts w:eastAsia="Times New Roman"/>
                <w:szCs w:val="24"/>
              </w:rPr>
              <w:t xml:space="preserve">Other commonly grown vegetables that are not indigenous </w:t>
            </w:r>
          </w:p>
          <w:p w14:paraId="0F236CEB" w14:textId="77777777" w:rsidR="0013184D" w:rsidRPr="00F0185B" w:rsidRDefault="0013184D" w:rsidP="000072AF">
            <w:pPr>
              <w:numPr>
                <w:ilvl w:val="0"/>
                <w:numId w:val="64"/>
              </w:numPr>
              <w:spacing w:after="0" w:line="276" w:lineRule="auto"/>
              <w:contextualSpacing/>
              <w:rPr>
                <w:rFonts w:eastAsia="Times New Roman"/>
                <w:szCs w:val="24"/>
              </w:rPr>
            </w:pPr>
            <w:r w:rsidRPr="00F0185B">
              <w:rPr>
                <w:rFonts w:eastAsia="Times New Roman"/>
                <w:szCs w:val="24"/>
              </w:rPr>
              <w:t>Record keeping o</w:t>
            </w:r>
            <w:r w:rsidR="002B34E2" w:rsidRPr="00F0185B">
              <w:rPr>
                <w:rFonts w:eastAsia="Times New Roman"/>
                <w:szCs w:val="24"/>
              </w:rPr>
              <w:t>f the selected indigenous crops</w:t>
            </w:r>
          </w:p>
          <w:p w14:paraId="5D163515" w14:textId="77777777" w:rsidR="0013184D" w:rsidRPr="00F0185B" w:rsidRDefault="0013184D" w:rsidP="000072AF">
            <w:pPr>
              <w:numPr>
                <w:ilvl w:val="0"/>
                <w:numId w:val="64"/>
              </w:numPr>
              <w:spacing w:after="0" w:line="276" w:lineRule="auto"/>
              <w:contextualSpacing/>
              <w:rPr>
                <w:rFonts w:eastAsia="Times New Roman"/>
                <w:szCs w:val="24"/>
              </w:rPr>
            </w:pPr>
            <w:r w:rsidRPr="00F0185B">
              <w:rPr>
                <w:rFonts w:eastAsia="Times New Roman"/>
                <w:szCs w:val="24"/>
              </w:rPr>
              <w:t>Marketing o</w:t>
            </w:r>
            <w:r w:rsidR="002B34E2" w:rsidRPr="00F0185B">
              <w:rPr>
                <w:rFonts w:eastAsia="Times New Roman"/>
                <w:szCs w:val="24"/>
              </w:rPr>
              <w:t>f the selected indigenous crops</w:t>
            </w:r>
          </w:p>
          <w:p w14:paraId="37FF4BEF" w14:textId="77777777" w:rsidR="0013184D" w:rsidRPr="00F0185B" w:rsidRDefault="00556021" w:rsidP="000072AF">
            <w:pPr>
              <w:numPr>
                <w:ilvl w:val="0"/>
                <w:numId w:val="64"/>
              </w:numPr>
              <w:spacing w:after="0" w:line="276" w:lineRule="auto"/>
              <w:contextualSpacing/>
              <w:rPr>
                <w:rFonts w:eastAsia="Times New Roman"/>
                <w:szCs w:val="24"/>
              </w:rPr>
            </w:pPr>
            <w:r w:rsidRPr="00F0185B">
              <w:rPr>
                <w:rFonts w:eastAsia="Times New Roman"/>
                <w:szCs w:val="24"/>
              </w:rPr>
              <w:t>Calculation of the g</w:t>
            </w:r>
            <w:r w:rsidR="0013184D" w:rsidRPr="00F0185B">
              <w:rPr>
                <w:rFonts w:eastAsia="Times New Roman"/>
                <w:szCs w:val="24"/>
              </w:rPr>
              <w:t>ross margin of the selected i</w:t>
            </w:r>
            <w:r w:rsidR="002B34E2" w:rsidRPr="00F0185B">
              <w:rPr>
                <w:rFonts w:eastAsia="Times New Roman"/>
                <w:szCs w:val="24"/>
              </w:rPr>
              <w:t>ndigenous crops</w:t>
            </w:r>
          </w:p>
          <w:p w14:paraId="5810D97A" w14:textId="77777777" w:rsidR="0013184D" w:rsidRPr="00F0185B" w:rsidRDefault="0013184D" w:rsidP="000072AF">
            <w:pPr>
              <w:numPr>
                <w:ilvl w:val="0"/>
                <w:numId w:val="64"/>
              </w:numPr>
              <w:spacing w:after="0" w:line="276" w:lineRule="auto"/>
              <w:contextualSpacing/>
              <w:rPr>
                <w:rFonts w:eastAsia="Times New Roman"/>
                <w:szCs w:val="24"/>
              </w:rPr>
            </w:pPr>
            <w:r w:rsidRPr="00F0185B">
              <w:rPr>
                <w:rFonts w:eastAsia="Times New Roman"/>
                <w:szCs w:val="24"/>
              </w:rPr>
              <w:t>Emerging issues</w:t>
            </w:r>
            <w:r w:rsidR="002B34E2" w:rsidRPr="00F0185B">
              <w:rPr>
                <w:rFonts w:eastAsia="Times New Roman"/>
                <w:szCs w:val="24"/>
              </w:rPr>
              <w:t xml:space="preserve"> and trends in indigenous crops</w:t>
            </w:r>
          </w:p>
        </w:tc>
        <w:tc>
          <w:tcPr>
            <w:tcW w:w="1391" w:type="pct"/>
            <w:tcBorders>
              <w:top w:val="single" w:sz="4" w:space="0" w:color="auto"/>
              <w:left w:val="single" w:sz="4" w:space="0" w:color="auto"/>
              <w:bottom w:val="single" w:sz="4" w:space="0" w:color="auto"/>
              <w:right w:val="single" w:sz="4" w:space="0" w:color="auto"/>
            </w:tcBorders>
          </w:tcPr>
          <w:p w14:paraId="19740C5E" w14:textId="77777777" w:rsidR="0013184D" w:rsidRPr="00F0185B" w:rsidRDefault="004B7C22" w:rsidP="00064A96">
            <w:pPr>
              <w:numPr>
                <w:ilvl w:val="0"/>
                <w:numId w:val="5"/>
              </w:numPr>
              <w:spacing w:after="0" w:line="276" w:lineRule="auto"/>
              <w:rPr>
                <w:szCs w:val="24"/>
                <w:lang w:val="en-ZA"/>
              </w:rPr>
            </w:pPr>
            <w:r w:rsidRPr="00F0185B">
              <w:rPr>
                <w:szCs w:val="24"/>
                <w:lang w:val="en-ZA"/>
              </w:rPr>
              <w:lastRenderedPageBreak/>
              <w:t>Written test</w:t>
            </w:r>
          </w:p>
          <w:p w14:paraId="140B2CF8" w14:textId="77777777" w:rsidR="0013184D" w:rsidRPr="00F0185B" w:rsidRDefault="0013184D" w:rsidP="00064A96">
            <w:pPr>
              <w:numPr>
                <w:ilvl w:val="0"/>
                <w:numId w:val="5"/>
              </w:numPr>
              <w:spacing w:after="0" w:line="276" w:lineRule="auto"/>
              <w:rPr>
                <w:szCs w:val="24"/>
                <w:lang w:val="en-ZA"/>
              </w:rPr>
            </w:pPr>
            <w:r w:rsidRPr="00F0185B">
              <w:rPr>
                <w:szCs w:val="24"/>
                <w:lang w:val="en-ZA"/>
              </w:rPr>
              <w:t>Observation</w:t>
            </w:r>
          </w:p>
          <w:p w14:paraId="0BC8F020" w14:textId="77777777" w:rsidR="0013184D" w:rsidRPr="00F0185B" w:rsidRDefault="0013184D" w:rsidP="00064A96">
            <w:pPr>
              <w:numPr>
                <w:ilvl w:val="0"/>
                <w:numId w:val="5"/>
              </w:numPr>
              <w:spacing w:after="0" w:line="276" w:lineRule="auto"/>
              <w:rPr>
                <w:szCs w:val="24"/>
                <w:lang w:val="en-ZA"/>
              </w:rPr>
            </w:pPr>
            <w:r w:rsidRPr="00F0185B">
              <w:rPr>
                <w:szCs w:val="24"/>
                <w:lang w:val="en-ZA"/>
              </w:rPr>
              <w:t>Third party report</w:t>
            </w:r>
          </w:p>
          <w:p w14:paraId="36B0C0C9" w14:textId="77777777" w:rsidR="0013184D" w:rsidRPr="00F0185B" w:rsidRDefault="0013184D" w:rsidP="00064A96">
            <w:pPr>
              <w:numPr>
                <w:ilvl w:val="0"/>
                <w:numId w:val="5"/>
              </w:numPr>
              <w:spacing w:after="0" w:line="276" w:lineRule="auto"/>
              <w:rPr>
                <w:szCs w:val="24"/>
                <w:lang w:val="en-ZA"/>
              </w:rPr>
            </w:pPr>
            <w:r w:rsidRPr="00F0185B">
              <w:rPr>
                <w:szCs w:val="24"/>
                <w:lang w:val="en-ZA"/>
              </w:rPr>
              <w:t>Oral questioning</w:t>
            </w:r>
          </w:p>
          <w:p w14:paraId="0723D87D" w14:textId="1D096D5A" w:rsidR="0013184D" w:rsidRPr="00183D8B" w:rsidRDefault="0013184D" w:rsidP="00183D8B">
            <w:pPr>
              <w:numPr>
                <w:ilvl w:val="0"/>
                <w:numId w:val="5"/>
              </w:numPr>
              <w:spacing w:after="0" w:line="276" w:lineRule="auto"/>
              <w:rPr>
                <w:szCs w:val="24"/>
                <w:lang w:val="en-ZA"/>
              </w:rPr>
            </w:pPr>
            <w:r w:rsidRPr="00F0185B">
              <w:rPr>
                <w:szCs w:val="24"/>
                <w:lang w:val="en-ZA"/>
              </w:rPr>
              <w:t>Interviews</w:t>
            </w:r>
          </w:p>
        </w:tc>
      </w:tr>
      <w:tr w:rsidR="0013184D" w:rsidRPr="00F0185B" w14:paraId="64DEA9CB" w14:textId="77777777" w:rsidTr="002615AD">
        <w:trPr>
          <w:trHeight w:val="737"/>
        </w:trPr>
        <w:tc>
          <w:tcPr>
            <w:tcW w:w="1361" w:type="pct"/>
            <w:tcBorders>
              <w:top w:val="single" w:sz="4" w:space="0" w:color="auto"/>
              <w:left w:val="single" w:sz="4" w:space="0" w:color="auto"/>
              <w:bottom w:val="single" w:sz="4" w:space="0" w:color="auto"/>
              <w:right w:val="single" w:sz="4" w:space="0" w:color="auto"/>
            </w:tcBorders>
          </w:tcPr>
          <w:p w14:paraId="598D4402" w14:textId="77777777" w:rsidR="0013184D" w:rsidRPr="00F0185B" w:rsidRDefault="0013184D" w:rsidP="000072AF">
            <w:pPr>
              <w:numPr>
                <w:ilvl w:val="0"/>
                <w:numId w:val="97"/>
              </w:numPr>
              <w:spacing w:after="0" w:line="276" w:lineRule="auto"/>
              <w:contextualSpacing/>
              <w:rPr>
                <w:rFonts w:eastAsia="Times New Roman"/>
                <w:szCs w:val="24"/>
              </w:rPr>
            </w:pPr>
            <w:r w:rsidRPr="00F0185B">
              <w:rPr>
                <w:rFonts w:eastAsia="Times New Roman"/>
                <w:szCs w:val="24"/>
              </w:rPr>
              <w:t>Conduct greenhouse management and other emerging technologies</w:t>
            </w:r>
          </w:p>
        </w:tc>
        <w:tc>
          <w:tcPr>
            <w:tcW w:w="2248" w:type="pct"/>
            <w:tcBorders>
              <w:top w:val="single" w:sz="4" w:space="0" w:color="auto"/>
              <w:left w:val="single" w:sz="4" w:space="0" w:color="auto"/>
              <w:bottom w:val="single" w:sz="4" w:space="0" w:color="auto"/>
              <w:right w:val="single" w:sz="4" w:space="0" w:color="auto"/>
            </w:tcBorders>
          </w:tcPr>
          <w:p w14:paraId="1B76D5FF" w14:textId="77777777" w:rsidR="0013184D" w:rsidRPr="00F0185B" w:rsidRDefault="0013184D"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 xml:space="preserve">Meaning of </w:t>
            </w:r>
            <w:r w:rsidR="00D55FF8" w:rsidRPr="00F0185B">
              <w:rPr>
                <w:rFonts w:eastAsia="Times New Roman"/>
                <w:szCs w:val="24"/>
              </w:rPr>
              <w:t xml:space="preserve">a </w:t>
            </w:r>
            <w:r w:rsidRPr="00F0185B">
              <w:rPr>
                <w:rFonts w:eastAsia="Times New Roman"/>
                <w:szCs w:val="24"/>
              </w:rPr>
              <w:t>green house</w:t>
            </w:r>
          </w:p>
          <w:p w14:paraId="38FC663D" w14:textId="77777777" w:rsidR="0013184D" w:rsidRPr="00F0185B" w:rsidRDefault="0013184D"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Types of green house</w:t>
            </w:r>
            <w:r w:rsidR="00004458" w:rsidRPr="00F0185B">
              <w:rPr>
                <w:rFonts w:eastAsia="Times New Roman"/>
                <w:szCs w:val="24"/>
              </w:rPr>
              <w:t>s</w:t>
            </w:r>
          </w:p>
          <w:p w14:paraId="45EAFA64" w14:textId="77777777" w:rsidR="0013184D" w:rsidRPr="00F0185B" w:rsidRDefault="0013184D"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Importance of green house</w:t>
            </w:r>
          </w:p>
          <w:p w14:paraId="6294AC10" w14:textId="77777777" w:rsidR="0013184D" w:rsidRPr="00F0185B" w:rsidRDefault="0086389F"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Selected crops for green</w:t>
            </w:r>
            <w:r w:rsidR="0013184D" w:rsidRPr="00F0185B">
              <w:rPr>
                <w:rFonts w:eastAsia="Times New Roman"/>
                <w:szCs w:val="24"/>
              </w:rPr>
              <w:t>house</w:t>
            </w:r>
            <w:r w:rsidRPr="00F0185B">
              <w:rPr>
                <w:rFonts w:eastAsia="Times New Roman"/>
                <w:szCs w:val="24"/>
              </w:rPr>
              <w:t xml:space="preserve"> production </w:t>
            </w:r>
          </w:p>
          <w:p w14:paraId="7C99C491" w14:textId="77777777" w:rsidR="0013184D" w:rsidRPr="00F0185B" w:rsidRDefault="0013184D"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lastRenderedPageBreak/>
              <w:t>Nursery establishment and management</w:t>
            </w:r>
            <w:r w:rsidR="00B06C49" w:rsidRPr="00F0185B">
              <w:rPr>
                <w:rFonts w:eastAsia="Times New Roman"/>
                <w:szCs w:val="24"/>
              </w:rPr>
              <w:t xml:space="preserve"> of greenhouse crops</w:t>
            </w:r>
          </w:p>
          <w:p w14:paraId="3216D7F4" w14:textId="77777777" w:rsidR="00E33665" w:rsidRPr="00F0185B" w:rsidRDefault="00E33665"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 xml:space="preserve">Seedbed </w:t>
            </w:r>
            <w:r w:rsidR="00B06C49" w:rsidRPr="00F0185B">
              <w:rPr>
                <w:rFonts w:eastAsia="Times New Roman"/>
                <w:szCs w:val="24"/>
              </w:rPr>
              <w:t>preparation in green</w:t>
            </w:r>
            <w:r w:rsidR="0013184D" w:rsidRPr="00F0185B">
              <w:rPr>
                <w:rFonts w:eastAsia="Times New Roman"/>
                <w:szCs w:val="24"/>
              </w:rPr>
              <w:t>house</w:t>
            </w:r>
          </w:p>
          <w:p w14:paraId="3167670F" w14:textId="77777777" w:rsidR="00267D6D" w:rsidRPr="00F0185B" w:rsidRDefault="00267D6D"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Preparation of growing media</w:t>
            </w:r>
          </w:p>
          <w:p w14:paraId="66E985DC" w14:textId="77777777" w:rsidR="0013184D" w:rsidRPr="00F0185B" w:rsidRDefault="0013184D"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 xml:space="preserve">Crop establishment </w:t>
            </w:r>
            <w:r w:rsidR="00B06C49" w:rsidRPr="00F0185B">
              <w:rPr>
                <w:rFonts w:eastAsia="Times New Roman"/>
                <w:szCs w:val="24"/>
              </w:rPr>
              <w:t>in green</w:t>
            </w:r>
            <w:r w:rsidRPr="00F0185B">
              <w:rPr>
                <w:rFonts w:eastAsia="Times New Roman"/>
                <w:szCs w:val="24"/>
              </w:rPr>
              <w:t>house</w:t>
            </w:r>
          </w:p>
          <w:p w14:paraId="27C139D7" w14:textId="77777777" w:rsidR="0013184D" w:rsidRPr="00F0185B" w:rsidRDefault="00B06C49"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Management of crops in green</w:t>
            </w:r>
            <w:r w:rsidR="0013184D" w:rsidRPr="00F0185B">
              <w:rPr>
                <w:rFonts w:eastAsia="Times New Roman"/>
                <w:szCs w:val="24"/>
              </w:rPr>
              <w:t>house</w:t>
            </w:r>
          </w:p>
          <w:p w14:paraId="3AD4BCAE" w14:textId="77777777" w:rsidR="0013184D" w:rsidRPr="00F0185B" w:rsidRDefault="0013184D"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Harvest and post-harvest handling of greenhouse crops</w:t>
            </w:r>
          </w:p>
          <w:p w14:paraId="0E57354F" w14:textId="77777777" w:rsidR="0013184D" w:rsidRPr="00F0185B" w:rsidRDefault="0013184D"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Record keeping of crops in green house</w:t>
            </w:r>
          </w:p>
          <w:p w14:paraId="42A4BFDC" w14:textId="77777777" w:rsidR="0013184D" w:rsidRPr="00F0185B" w:rsidRDefault="00AF4057"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Calculation of the g</w:t>
            </w:r>
            <w:r w:rsidR="0013184D" w:rsidRPr="00F0185B">
              <w:rPr>
                <w:rFonts w:eastAsia="Times New Roman"/>
                <w:szCs w:val="24"/>
              </w:rPr>
              <w:t>ross margin of the selected crops in green house</w:t>
            </w:r>
          </w:p>
          <w:p w14:paraId="4561428C" w14:textId="77777777" w:rsidR="0013184D" w:rsidRPr="00F0185B" w:rsidRDefault="0013184D"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Maintenance of green houses</w:t>
            </w:r>
          </w:p>
          <w:p w14:paraId="3F42D6B7" w14:textId="77777777" w:rsidR="0013184D" w:rsidRPr="00F0185B" w:rsidRDefault="0013184D"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Marketing of the selected greenhouse crops</w:t>
            </w:r>
          </w:p>
          <w:p w14:paraId="02340CDE" w14:textId="77777777" w:rsidR="0013184D" w:rsidRPr="00F0185B" w:rsidRDefault="0013184D"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Hydroponic crop growing in green houses</w:t>
            </w:r>
          </w:p>
          <w:p w14:paraId="21DE40B8" w14:textId="77777777" w:rsidR="0013184D" w:rsidRPr="00F0185B" w:rsidRDefault="0013184D"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Mushroom growing in green house</w:t>
            </w:r>
          </w:p>
          <w:p w14:paraId="6665A2CB" w14:textId="77777777" w:rsidR="00DD130B" w:rsidRPr="00F0185B" w:rsidRDefault="00DD130B"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 xml:space="preserve">Soil management in a greenhouse </w:t>
            </w:r>
          </w:p>
        </w:tc>
        <w:tc>
          <w:tcPr>
            <w:tcW w:w="1391" w:type="pct"/>
            <w:tcBorders>
              <w:top w:val="single" w:sz="4" w:space="0" w:color="auto"/>
              <w:left w:val="single" w:sz="4" w:space="0" w:color="auto"/>
              <w:bottom w:val="single" w:sz="4" w:space="0" w:color="auto"/>
              <w:right w:val="single" w:sz="4" w:space="0" w:color="auto"/>
            </w:tcBorders>
          </w:tcPr>
          <w:p w14:paraId="64232F51" w14:textId="77777777" w:rsidR="0013184D" w:rsidRPr="00F0185B" w:rsidRDefault="004B7C22" w:rsidP="00064A96">
            <w:pPr>
              <w:numPr>
                <w:ilvl w:val="0"/>
                <w:numId w:val="2"/>
              </w:numPr>
              <w:spacing w:after="0" w:line="276" w:lineRule="auto"/>
              <w:rPr>
                <w:szCs w:val="24"/>
                <w:lang w:val="en-ZA"/>
              </w:rPr>
            </w:pPr>
            <w:r w:rsidRPr="00F0185B">
              <w:rPr>
                <w:szCs w:val="24"/>
                <w:lang w:val="en-ZA"/>
              </w:rPr>
              <w:lastRenderedPageBreak/>
              <w:t>Written test</w:t>
            </w:r>
          </w:p>
          <w:p w14:paraId="34DB3402" w14:textId="77777777" w:rsidR="0013184D" w:rsidRPr="00F0185B" w:rsidRDefault="0013184D" w:rsidP="00064A96">
            <w:pPr>
              <w:numPr>
                <w:ilvl w:val="0"/>
                <w:numId w:val="2"/>
              </w:numPr>
              <w:spacing w:after="0" w:line="276" w:lineRule="auto"/>
              <w:rPr>
                <w:szCs w:val="24"/>
                <w:lang w:val="en-ZA"/>
              </w:rPr>
            </w:pPr>
            <w:r w:rsidRPr="00F0185B">
              <w:rPr>
                <w:szCs w:val="24"/>
                <w:lang w:val="en-ZA"/>
              </w:rPr>
              <w:t>Observation</w:t>
            </w:r>
          </w:p>
          <w:p w14:paraId="5866F4AF" w14:textId="77777777" w:rsidR="0013184D" w:rsidRPr="00F0185B" w:rsidRDefault="0013184D" w:rsidP="00064A96">
            <w:pPr>
              <w:numPr>
                <w:ilvl w:val="0"/>
                <w:numId w:val="2"/>
              </w:numPr>
              <w:spacing w:after="0" w:line="276" w:lineRule="auto"/>
              <w:rPr>
                <w:szCs w:val="24"/>
                <w:lang w:val="en-ZA"/>
              </w:rPr>
            </w:pPr>
            <w:r w:rsidRPr="00F0185B">
              <w:rPr>
                <w:szCs w:val="24"/>
                <w:lang w:val="en-ZA"/>
              </w:rPr>
              <w:t>Third party report</w:t>
            </w:r>
          </w:p>
          <w:p w14:paraId="00C5D41D" w14:textId="77777777" w:rsidR="0013184D" w:rsidRPr="00F0185B" w:rsidRDefault="0013184D" w:rsidP="00064A96">
            <w:pPr>
              <w:numPr>
                <w:ilvl w:val="0"/>
                <w:numId w:val="2"/>
              </w:numPr>
              <w:spacing w:after="0" w:line="276" w:lineRule="auto"/>
              <w:rPr>
                <w:szCs w:val="24"/>
                <w:lang w:val="en-ZA"/>
              </w:rPr>
            </w:pPr>
            <w:r w:rsidRPr="00F0185B">
              <w:rPr>
                <w:szCs w:val="24"/>
                <w:lang w:val="en-ZA"/>
              </w:rPr>
              <w:t>Oral questioning</w:t>
            </w:r>
          </w:p>
          <w:p w14:paraId="4EE93D3A" w14:textId="481FEE9A" w:rsidR="0013184D" w:rsidRPr="00183D8B" w:rsidRDefault="0013184D" w:rsidP="00183D8B">
            <w:pPr>
              <w:numPr>
                <w:ilvl w:val="0"/>
                <w:numId w:val="2"/>
              </w:numPr>
              <w:spacing w:after="0" w:line="276" w:lineRule="auto"/>
              <w:rPr>
                <w:szCs w:val="24"/>
                <w:lang w:val="en-ZA"/>
              </w:rPr>
            </w:pPr>
            <w:r w:rsidRPr="00F0185B">
              <w:rPr>
                <w:szCs w:val="24"/>
                <w:lang w:val="en-ZA"/>
              </w:rPr>
              <w:t>Interviews</w:t>
            </w:r>
          </w:p>
        </w:tc>
      </w:tr>
      <w:tr w:rsidR="0013184D" w:rsidRPr="00F0185B" w14:paraId="540E8742" w14:textId="77777777" w:rsidTr="002615AD">
        <w:trPr>
          <w:trHeight w:val="737"/>
        </w:trPr>
        <w:tc>
          <w:tcPr>
            <w:tcW w:w="1361" w:type="pct"/>
            <w:tcBorders>
              <w:top w:val="single" w:sz="4" w:space="0" w:color="auto"/>
              <w:left w:val="single" w:sz="4" w:space="0" w:color="auto"/>
              <w:bottom w:val="single" w:sz="4" w:space="0" w:color="auto"/>
              <w:right w:val="single" w:sz="4" w:space="0" w:color="auto"/>
            </w:tcBorders>
          </w:tcPr>
          <w:p w14:paraId="4D24B4C6" w14:textId="77777777" w:rsidR="0013184D" w:rsidRPr="00F0185B" w:rsidRDefault="0013184D" w:rsidP="000072AF">
            <w:pPr>
              <w:numPr>
                <w:ilvl w:val="0"/>
                <w:numId w:val="97"/>
              </w:numPr>
              <w:spacing w:after="0" w:line="276" w:lineRule="auto"/>
              <w:contextualSpacing/>
              <w:rPr>
                <w:rFonts w:eastAsia="Times New Roman"/>
                <w:szCs w:val="24"/>
              </w:rPr>
            </w:pPr>
            <w:r w:rsidRPr="00F0185B">
              <w:rPr>
                <w:rFonts w:eastAsia="Times New Roman"/>
                <w:szCs w:val="24"/>
              </w:rPr>
              <w:t>Produce vegetables crops</w:t>
            </w:r>
          </w:p>
        </w:tc>
        <w:tc>
          <w:tcPr>
            <w:tcW w:w="2248" w:type="pct"/>
            <w:tcBorders>
              <w:top w:val="single" w:sz="4" w:space="0" w:color="auto"/>
              <w:left w:val="single" w:sz="4" w:space="0" w:color="auto"/>
              <w:bottom w:val="single" w:sz="4" w:space="0" w:color="auto"/>
              <w:right w:val="single" w:sz="4" w:space="0" w:color="auto"/>
            </w:tcBorders>
          </w:tcPr>
          <w:p w14:paraId="1437FC94" w14:textId="77777777" w:rsidR="0013184D" w:rsidRPr="00F0185B" w:rsidRDefault="0013184D" w:rsidP="000072AF">
            <w:pPr>
              <w:pStyle w:val="ListParagraph"/>
              <w:numPr>
                <w:ilvl w:val="0"/>
                <w:numId w:val="66"/>
              </w:numPr>
              <w:spacing w:after="0" w:line="276" w:lineRule="auto"/>
              <w:rPr>
                <w:rFonts w:ascii="Times New Roman" w:hAnsi="Times New Roman"/>
                <w:sz w:val="24"/>
                <w:szCs w:val="24"/>
              </w:rPr>
            </w:pPr>
            <w:r w:rsidRPr="00F0185B">
              <w:rPr>
                <w:rFonts w:ascii="Times New Roman" w:hAnsi="Times New Roman"/>
                <w:sz w:val="24"/>
                <w:szCs w:val="24"/>
              </w:rPr>
              <w:t>Meaning of vegetable crops</w:t>
            </w:r>
          </w:p>
          <w:p w14:paraId="42E17BC7" w14:textId="77777777" w:rsidR="0013184D" w:rsidRPr="00F0185B" w:rsidRDefault="0013184D" w:rsidP="000072AF">
            <w:pPr>
              <w:pStyle w:val="ListParagraph"/>
              <w:numPr>
                <w:ilvl w:val="0"/>
                <w:numId w:val="66"/>
              </w:numPr>
              <w:spacing w:after="0" w:line="276" w:lineRule="auto"/>
              <w:rPr>
                <w:rFonts w:ascii="Times New Roman" w:hAnsi="Times New Roman"/>
                <w:sz w:val="24"/>
                <w:szCs w:val="24"/>
              </w:rPr>
            </w:pPr>
            <w:r w:rsidRPr="00F0185B">
              <w:rPr>
                <w:rFonts w:ascii="Times New Roman" w:hAnsi="Times New Roman"/>
                <w:sz w:val="24"/>
                <w:szCs w:val="24"/>
              </w:rPr>
              <w:t>Types of vegetable crops</w:t>
            </w:r>
          </w:p>
          <w:p w14:paraId="5F565C1B" w14:textId="77777777" w:rsidR="0013184D" w:rsidRPr="00F0185B" w:rsidRDefault="0013184D" w:rsidP="000072AF">
            <w:pPr>
              <w:pStyle w:val="ListParagraph"/>
              <w:numPr>
                <w:ilvl w:val="0"/>
                <w:numId w:val="66"/>
              </w:numPr>
              <w:spacing w:after="0" w:line="276" w:lineRule="auto"/>
              <w:rPr>
                <w:rFonts w:ascii="Times New Roman" w:hAnsi="Times New Roman"/>
                <w:sz w:val="24"/>
                <w:szCs w:val="24"/>
              </w:rPr>
            </w:pPr>
            <w:r w:rsidRPr="00F0185B">
              <w:rPr>
                <w:rFonts w:ascii="Times New Roman" w:hAnsi="Times New Roman"/>
                <w:sz w:val="24"/>
                <w:szCs w:val="24"/>
              </w:rPr>
              <w:t xml:space="preserve">Selection </w:t>
            </w:r>
            <w:proofErr w:type="gramStart"/>
            <w:r w:rsidRPr="00F0185B">
              <w:rPr>
                <w:rFonts w:ascii="Times New Roman" w:hAnsi="Times New Roman"/>
                <w:sz w:val="24"/>
                <w:szCs w:val="24"/>
              </w:rPr>
              <w:t>of  the</w:t>
            </w:r>
            <w:proofErr w:type="gramEnd"/>
            <w:r w:rsidRPr="00F0185B">
              <w:rPr>
                <w:rFonts w:ascii="Times New Roman" w:hAnsi="Times New Roman"/>
                <w:sz w:val="24"/>
                <w:szCs w:val="24"/>
              </w:rPr>
              <w:t xml:space="preserve"> major </w:t>
            </w:r>
            <w:r w:rsidR="00633919" w:rsidRPr="00F0185B">
              <w:rPr>
                <w:rFonts w:ascii="Times New Roman" w:hAnsi="Times New Roman"/>
                <w:sz w:val="24"/>
                <w:szCs w:val="24"/>
              </w:rPr>
              <w:t>vegetable</w:t>
            </w:r>
            <w:r w:rsidRPr="00F0185B">
              <w:rPr>
                <w:rFonts w:ascii="Times New Roman" w:hAnsi="Times New Roman"/>
                <w:sz w:val="24"/>
                <w:szCs w:val="24"/>
              </w:rPr>
              <w:t xml:space="preserve"> crops</w:t>
            </w:r>
          </w:p>
          <w:p w14:paraId="0F185758" w14:textId="77777777" w:rsidR="0013184D" w:rsidRPr="00F0185B" w:rsidRDefault="00A47EE3" w:rsidP="000072AF">
            <w:pPr>
              <w:pStyle w:val="ListParagraph"/>
              <w:numPr>
                <w:ilvl w:val="1"/>
                <w:numId w:val="66"/>
              </w:numPr>
              <w:spacing w:after="0" w:line="276" w:lineRule="auto"/>
              <w:rPr>
                <w:rFonts w:ascii="Times New Roman" w:hAnsi="Times New Roman"/>
                <w:sz w:val="24"/>
                <w:szCs w:val="24"/>
              </w:rPr>
            </w:pPr>
            <w:r w:rsidRPr="00F0185B">
              <w:rPr>
                <w:rFonts w:ascii="Times New Roman" w:hAnsi="Times New Roman"/>
                <w:sz w:val="24"/>
                <w:szCs w:val="24"/>
              </w:rPr>
              <w:t>Leafy vegetables;</w:t>
            </w:r>
            <w:r w:rsidR="0013184D" w:rsidRPr="00F0185B">
              <w:rPr>
                <w:rFonts w:ascii="Times New Roman" w:hAnsi="Times New Roman"/>
                <w:sz w:val="24"/>
                <w:szCs w:val="24"/>
              </w:rPr>
              <w:t xml:space="preserve"> kales, cabbages, spinach, stinging nettles</w:t>
            </w:r>
          </w:p>
          <w:p w14:paraId="33DB9526" w14:textId="77777777" w:rsidR="0013184D" w:rsidRPr="00F0185B" w:rsidRDefault="00DC235D" w:rsidP="000072AF">
            <w:pPr>
              <w:pStyle w:val="ListParagraph"/>
              <w:numPr>
                <w:ilvl w:val="1"/>
                <w:numId w:val="66"/>
              </w:numPr>
              <w:spacing w:after="0" w:line="276" w:lineRule="auto"/>
              <w:rPr>
                <w:rFonts w:ascii="Times New Roman" w:hAnsi="Times New Roman"/>
                <w:sz w:val="24"/>
                <w:szCs w:val="24"/>
              </w:rPr>
            </w:pPr>
            <w:r w:rsidRPr="00F0185B">
              <w:rPr>
                <w:rFonts w:ascii="Times New Roman" w:hAnsi="Times New Roman"/>
                <w:sz w:val="24"/>
                <w:szCs w:val="24"/>
              </w:rPr>
              <w:t xml:space="preserve">Herbs and spices; </w:t>
            </w:r>
            <w:r w:rsidR="004608F5" w:rsidRPr="00F0185B">
              <w:rPr>
                <w:rFonts w:ascii="Times New Roman" w:hAnsi="Times New Roman"/>
                <w:sz w:val="24"/>
                <w:szCs w:val="24"/>
              </w:rPr>
              <w:t>onions, coriander</w:t>
            </w:r>
          </w:p>
          <w:p w14:paraId="09F5A5E7" w14:textId="77777777" w:rsidR="0013184D" w:rsidRPr="00F0185B" w:rsidRDefault="00DC235D" w:rsidP="000072AF">
            <w:pPr>
              <w:pStyle w:val="ListParagraph"/>
              <w:numPr>
                <w:ilvl w:val="1"/>
                <w:numId w:val="66"/>
              </w:numPr>
              <w:spacing w:after="0" w:line="276" w:lineRule="auto"/>
              <w:rPr>
                <w:rFonts w:ascii="Times New Roman" w:hAnsi="Times New Roman"/>
                <w:sz w:val="24"/>
                <w:szCs w:val="24"/>
              </w:rPr>
            </w:pPr>
            <w:r w:rsidRPr="00F0185B">
              <w:rPr>
                <w:rFonts w:ascii="Times New Roman" w:hAnsi="Times New Roman"/>
                <w:sz w:val="24"/>
                <w:szCs w:val="24"/>
              </w:rPr>
              <w:t>Stem;</w:t>
            </w:r>
            <w:r w:rsidR="0013184D" w:rsidRPr="00F0185B">
              <w:rPr>
                <w:rFonts w:ascii="Times New Roman" w:hAnsi="Times New Roman"/>
                <w:sz w:val="24"/>
                <w:szCs w:val="24"/>
              </w:rPr>
              <w:t xml:space="preserve"> celery</w:t>
            </w:r>
            <w:r w:rsidRPr="00F0185B">
              <w:rPr>
                <w:rFonts w:ascii="Times New Roman" w:hAnsi="Times New Roman"/>
                <w:sz w:val="24"/>
                <w:szCs w:val="24"/>
              </w:rPr>
              <w:t xml:space="preserve">, asparagus </w:t>
            </w:r>
          </w:p>
          <w:p w14:paraId="2FEA5341" w14:textId="77777777" w:rsidR="0013184D" w:rsidRPr="00F0185B" w:rsidRDefault="00DC235D" w:rsidP="000072AF">
            <w:pPr>
              <w:pStyle w:val="ListParagraph"/>
              <w:numPr>
                <w:ilvl w:val="1"/>
                <w:numId w:val="66"/>
              </w:numPr>
              <w:spacing w:after="0" w:line="276" w:lineRule="auto"/>
              <w:rPr>
                <w:rFonts w:ascii="Times New Roman" w:hAnsi="Times New Roman"/>
                <w:sz w:val="24"/>
                <w:szCs w:val="24"/>
              </w:rPr>
            </w:pPr>
            <w:r w:rsidRPr="00F0185B">
              <w:rPr>
                <w:rFonts w:ascii="Times New Roman" w:hAnsi="Times New Roman"/>
                <w:sz w:val="24"/>
                <w:szCs w:val="24"/>
              </w:rPr>
              <w:t>Roots;</w:t>
            </w:r>
            <w:r w:rsidR="0013184D" w:rsidRPr="00F0185B">
              <w:rPr>
                <w:rFonts w:ascii="Times New Roman" w:hAnsi="Times New Roman"/>
                <w:sz w:val="24"/>
                <w:szCs w:val="24"/>
              </w:rPr>
              <w:t xml:space="preserve"> carrots, beetroots, turnips, radishes</w:t>
            </w:r>
          </w:p>
          <w:p w14:paraId="4B88B144" w14:textId="77777777" w:rsidR="0013184D" w:rsidRPr="00F0185B" w:rsidRDefault="00DC235D" w:rsidP="000072AF">
            <w:pPr>
              <w:pStyle w:val="ListParagraph"/>
              <w:numPr>
                <w:ilvl w:val="1"/>
                <w:numId w:val="66"/>
              </w:numPr>
              <w:spacing w:after="0" w:line="276" w:lineRule="auto"/>
              <w:rPr>
                <w:rFonts w:ascii="Times New Roman" w:hAnsi="Times New Roman"/>
                <w:sz w:val="24"/>
                <w:szCs w:val="24"/>
              </w:rPr>
            </w:pPr>
            <w:r w:rsidRPr="00F0185B">
              <w:rPr>
                <w:rFonts w:ascii="Times New Roman" w:hAnsi="Times New Roman"/>
                <w:sz w:val="24"/>
                <w:szCs w:val="24"/>
              </w:rPr>
              <w:t>Pods;</w:t>
            </w:r>
            <w:r w:rsidR="0013184D" w:rsidRPr="00F0185B">
              <w:rPr>
                <w:rFonts w:ascii="Times New Roman" w:hAnsi="Times New Roman"/>
                <w:sz w:val="24"/>
                <w:szCs w:val="24"/>
              </w:rPr>
              <w:t xml:space="preserve"> French beans</w:t>
            </w:r>
          </w:p>
          <w:p w14:paraId="56055093" w14:textId="77777777" w:rsidR="0013184D" w:rsidRPr="00F0185B" w:rsidRDefault="00DC235D" w:rsidP="000072AF">
            <w:pPr>
              <w:pStyle w:val="ListParagraph"/>
              <w:numPr>
                <w:ilvl w:val="1"/>
                <w:numId w:val="66"/>
              </w:numPr>
              <w:spacing w:after="0" w:line="276" w:lineRule="auto"/>
              <w:rPr>
                <w:rFonts w:ascii="Times New Roman" w:hAnsi="Times New Roman"/>
                <w:sz w:val="24"/>
                <w:szCs w:val="24"/>
              </w:rPr>
            </w:pPr>
            <w:r w:rsidRPr="00F0185B">
              <w:rPr>
                <w:rFonts w:ascii="Times New Roman" w:hAnsi="Times New Roman"/>
                <w:sz w:val="24"/>
                <w:szCs w:val="24"/>
              </w:rPr>
              <w:t xml:space="preserve">Fruits; </w:t>
            </w:r>
            <w:r w:rsidR="0013184D" w:rsidRPr="00F0185B">
              <w:rPr>
                <w:rFonts w:ascii="Times New Roman" w:hAnsi="Times New Roman"/>
                <w:sz w:val="24"/>
                <w:szCs w:val="24"/>
              </w:rPr>
              <w:t xml:space="preserve">capsicum, tomatoes, pumpkins </w:t>
            </w:r>
          </w:p>
          <w:p w14:paraId="24F0ED32" w14:textId="77777777" w:rsidR="004D00EE" w:rsidRPr="00F0185B" w:rsidRDefault="004D00EE" w:rsidP="000072AF">
            <w:pPr>
              <w:pStyle w:val="ListParagraph"/>
              <w:numPr>
                <w:ilvl w:val="1"/>
                <w:numId w:val="66"/>
              </w:numPr>
              <w:spacing w:after="0" w:line="276" w:lineRule="auto"/>
              <w:rPr>
                <w:rFonts w:ascii="Times New Roman" w:hAnsi="Times New Roman"/>
                <w:sz w:val="24"/>
                <w:szCs w:val="24"/>
              </w:rPr>
            </w:pPr>
            <w:r w:rsidRPr="00F0185B">
              <w:rPr>
                <w:rFonts w:ascii="Times New Roman" w:hAnsi="Times New Roman"/>
                <w:sz w:val="24"/>
                <w:szCs w:val="24"/>
              </w:rPr>
              <w:lastRenderedPageBreak/>
              <w:t>Flowers; broccoli and cauliflower</w:t>
            </w:r>
          </w:p>
          <w:p w14:paraId="49C8702E" w14:textId="77777777" w:rsidR="0013184D" w:rsidRPr="00F0185B" w:rsidRDefault="0013184D" w:rsidP="000072AF">
            <w:pPr>
              <w:pStyle w:val="ListParagraph"/>
              <w:numPr>
                <w:ilvl w:val="0"/>
                <w:numId w:val="66"/>
              </w:numPr>
              <w:spacing w:after="0" w:line="276" w:lineRule="auto"/>
              <w:rPr>
                <w:rFonts w:ascii="Times New Roman" w:hAnsi="Times New Roman"/>
                <w:sz w:val="24"/>
                <w:szCs w:val="24"/>
              </w:rPr>
            </w:pPr>
            <w:r w:rsidRPr="00F0185B">
              <w:rPr>
                <w:rFonts w:ascii="Times New Roman" w:hAnsi="Times New Roman"/>
                <w:sz w:val="24"/>
                <w:szCs w:val="24"/>
              </w:rPr>
              <w:t>The importance of the selected vegetable crops</w:t>
            </w:r>
          </w:p>
          <w:p w14:paraId="29846676" w14:textId="77777777" w:rsidR="0013184D" w:rsidRPr="00F0185B" w:rsidRDefault="0013184D" w:rsidP="000072AF">
            <w:pPr>
              <w:pStyle w:val="ListParagraph"/>
              <w:numPr>
                <w:ilvl w:val="0"/>
                <w:numId w:val="66"/>
              </w:numPr>
              <w:spacing w:after="0" w:line="276" w:lineRule="auto"/>
              <w:rPr>
                <w:rFonts w:ascii="Times New Roman" w:hAnsi="Times New Roman"/>
                <w:sz w:val="24"/>
                <w:szCs w:val="24"/>
              </w:rPr>
            </w:pPr>
            <w:r w:rsidRPr="00F0185B">
              <w:rPr>
                <w:rFonts w:ascii="Times New Roman" w:hAnsi="Times New Roman"/>
                <w:sz w:val="24"/>
                <w:szCs w:val="24"/>
              </w:rPr>
              <w:t>Ecological requirements for the selected vegetable   crops</w:t>
            </w:r>
          </w:p>
          <w:p w14:paraId="575B76DC" w14:textId="77777777" w:rsidR="0013184D" w:rsidRPr="00F0185B" w:rsidRDefault="0013184D" w:rsidP="000072AF">
            <w:pPr>
              <w:pStyle w:val="ListParagraph"/>
              <w:numPr>
                <w:ilvl w:val="0"/>
                <w:numId w:val="66"/>
              </w:numPr>
              <w:spacing w:after="0" w:line="276" w:lineRule="auto"/>
              <w:rPr>
                <w:rFonts w:ascii="Times New Roman" w:hAnsi="Times New Roman"/>
                <w:sz w:val="24"/>
                <w:szCs w:val="24"/>
              </w:rPr>
            </w:pPr>
            <w:r w:rsidRPr="00F0185B">
              <w:rPr>
                <w:rFonts w:ascii="Times New Roman" w:hAnsi="Times New Roman"/>
                <w:sz w:val="24"/>
                <w:szCs w:val="24"/>
              </w:rPr>
              <w:t>Nursery establishment and management of the selected vegetables</w:t>
            </w:r>
          </w:p>
          <w:p w14:paraId="6AEBC663" w14:textId="77777777" w:rsidR="0013184D" w:rsidRPr="00F0185B" w:rsidRDefault="0013184D" w:rsidP="000072AF">
            <w:pPr>
              <w:pStyle w:val="ListParagraph"/>
              <w:numPr>
                <w:ilvl w:val="0"/>
                <w:numId w:val="66"/>
              </w:numPr>
              <w:spacing w:after="0" w:line="276" w:lineRule="auto"/>
              <w:rPr>
                <w:rFonts w:ascii="Times New Roman" w:hAnsi="Times New Roman"/>
                <w:sz w:val="24"/>
                <w:szCs w:val="24"/>
              </w:rPr>
            </w:pPr>
            <w:r w:rsidRPr="00F0185B">
              <w:rPr>
                <w:rFonts w:ascii="Times New Roman" w:hAnsi="Times New Roman"/>
                <w:sz w:val="24"/>
                <w:szCs w:val="24"/>
              </w:rPr>
              <w:t>Land preparation for the selected vegetable crops</w:t>
            </w:r>
          </w:p>
          <w:p w14:paraId="7226B674" w14:textId="77777777" w:rsidR="0013184D" w:rsidRPr="00F0185B" w:rsidRDefault="0013184D" w:rsidP="000072AF">
            <w:pPr>
              <w:pStyle w:val="ListParagraph"/>
              <w:numPr>
                <w:ilvl w:val="0"/>
                <w:numId w:val="66"/>
              </w:numPr>
              <w:spacing w:after="0" w:line="276" w:lineRule="auto"/>
              <w:rPr>
                <w:rFonts w:ascii="Times New Roman" w:hAnsi="Times New Roman"/>
                <w:sz w:val="24"/>
                <w:szCs w:val="24"/>
              </w:rPr>
            </w:pPr>
            <w:r w:rsidRPr="00F0185B">
              <w:rPr>
                <w:rFonts w:ascii="Times New Roman" w:hAnsi="Times New Roman"/>
                <w:sz w:val="24"/>
                <w:szCs w:val="24"/>
              </w:rPr>
              <w:t>Establishment of the selected vegetable crops</w:t>
            </w:r>
          </w:p>
          <w:p w14:paraId="52326EF5" w14:textId="4ABFF31A" w:rsidR="0013184D" w:rsidRPr="00F0185B" w:rsidRDefault="0013184D" w:rsidP="000072AF">
            <w:pPr>
              <w:pStyle w:val="ListParagraph"/>
              <w:numPr>
                <w:ilvl w:val="0"/>
                <w:numId w:val="66"/>
              </w:numPr>
              <w:spacing w:after="0" w:line="276" w:lineRule="auto"/>
              <w:rPr>
                <w:rFonts w:ascii="Times New Roman" w:hAnsi="Times New Roman"/>
                <w:sz w:val="24"/>
                <w:szCs w:val="24"/>
              </w:rPr>
            </w:pPr>
            <w:r w:rsidRPr="00F0185B">
              <w:rPr>
                <w:rFonts w:ascii="Times New Roman" w:hAnsi="Times New Roman"/>
                <w:sz w:val="24"/>
                <w:szCs w:val="24"/>
              </w:rPr>
              <w:t xml:space="preserve">Field management of the selected </w:t>
            </w:r>
            <w:r w:rsidR="004D5557" w:rsidRPr="00F0185B">
              <w:rPr>
                <w:rFonts w:ascii="Times New Roman" w:hAnsi="Times New Roman"/>
                <w:sz w:val="24"/>
                <w:szCs w:val="24"/>
              </w:rPr>
              <w:t>vegetable crops</w:t>
            </w:r>
          </w:p>
          <w:p w14:paraId="73D79FB7" w14:textId="77777777" w:rsidR="0013184D" w:rsidRPr="00F0185B" w:rsidRDefault="0013184D" w:rsidP="000072AF">
            <w:pPr>
              <w:pStyle w:val="ListParagraph"/>
              <w:numPr>
                <w:ilvl w:val="0"/>
                <w:numId w:val="66"/>
              </w:numPr>
              <w:spacing w:after="0" w:line="276" w:lineRule="auto"/>
              <w:rPr>
                <w:rFonts w:ascii="Times New Roman" w:hAnsi="Times New Roman"/>
                <w:sz w:val="24"/>
                <w:szCs w:val="24"/>
              </w:rPr>
            </w:pPr>
            <w:r w:rsidRPr="00F0185B">
              <w:rPr>
                <w:rFonts w:ascii="Times New Roman" w:hAnsi="Times New Roman"/>
                <w:sz w:val="24"/>
                <w:szCs w:val="24"/>
              </w:rPr>
              <w:t>Harvest and post-harvest handling of the selected vegetable crops</w:t>
            </w:r>
          </w:p>
          <w:p w14:paraId="32173335" w14:textId="77777777" w:rsidR="0013184D" w:rsidRPr="00F0185B" w:rsidRDefault="0013184D" w:rsidP="000072AF">
            <w:pPr>
              <w:pStyle w:val="ListParagraph"/>
              <w:numPr>
                <w:ilvl w:val="0"/>
                <w:numId w:val="66"/>
              </w:numPr>
              <w:spacing w:after="0" w:line="276" w:lineRule="auto"/>
              <w:rPr>
                <w:rFonts w:ascii="Times New Roman" w:hAnsi="Times New Roman"/>
                <w:sz w:val="24"/>
                <w:szCs w:val="24"/>
              </w:rPr>
            </w:pPr>
            <w:r w:rsidRPr="00F0185B">
              <w:rPr>
                <w:rFonts w:ascii="Times New Roman" w:hAnsi="Times New Roman"/>
                <w:sz w:val="24"/>
                <w:szCs w:val="24"/>
              </w:rPr>
              <w:t>Record keeping of the selected vegetable crops</w:t>
            </w:r>
          </w:p>
          <w:p w14:paraId="3F143851" w14:textId="77777777" w:rsidR="0013184D" w:rsidRPr="00F0185B" w:rsidRDefault="0013184D" w:rsidP="000072AF">
            <w:pPr>
              <w:pStyle w:val="ListParagraph"/>
              <w:numPr>
                <w:ilvl w:val="0"/>
                <w:numId w:val="66"/>
              </w:numPr>
              <w:spacing w:after="0" w:line="276" w:lineRule="auto"/>
              <w:rPr>
                <w:rFonts w:ascii="Times New Roman" w:hAnsi="Times New Roman"/>
                <w:sz w:val="24"/>
                <w:szCs w:val="24"/>
              </w:rPr>
            </w:pPr>
            <w:r w:rsidRPr="00F0185B">
              <w:rPr>
                <w:rFonts w:ascii="Times New Roman" w:hAnsi="Times New Roman"/>
                <w:sz w:val="24"/>
                <w:szCs w:val="24"/>
              </w:rPr>
              <w:t>Marketing of the selected vegetable crops</w:t>
            </w:r>
          </w:p>
          <w:p w14:paraId="05C160E2" w14:textId="77777777" w:rsidR="0013184D" w:rsidRPr="00F0185B" w:rsidRDefault="00F721D6" w:rsidP="000072AF">
            <w:pPr>
              <w:pStyle w:val="ListParagraph"/>
              <w:numPr>
                <w:ilvl w:val="0"/>
                <w:numId w:val="66"/>
              </w:numPr>
              <w:spacing w:after="0" w:line="276" w:lineRule="auto"/>
              <w:rPr>
                <w:rFonts w:ascii="Times New Roman" w:hAnsi="Times New Roman"/>
                <w:sz w:val="24"/>
                <w:szCs w:val="24"/>
              </w:rPr>
            </w:pPr>
            <w:r w:rsidRPr="00F0185B">
              <w:rPr>
                <w:rFonts w:ascii="Times New Roman" w:hAnsi="Times New Roman"/>
                <w:sz w:val="24"/>
                <w:szCs w:val="24"/>
              </w:rPr>
              <w:t>Calculation of the g</w:t>
            </w:r>
            <w:r w:rsidR="0013184D" w:rsidRPr="00F0185B">
              <w:rPr>
                <w:rFonts w:ascii="Times New Roman" w:hAnsi="Times New Roman"/>
                <w:sz w:val="24"/>
                <w:szCs w:val="24"/>
              </w:rPr>
              <w:t>ross margin of the selected vegetable crops</w:t>
            </w:r>
          </w:p>
          <w:p w14:paraId="66AE6F54" w14:textId="77777777" w:rsidR="0013184D" w:rsidRPr="00F0185B" w:rsidRDefault="0013184D" w:rsidP="000072AF">
            <w:pPr>
              <w:pStyle w:val="ListParagraph"/>
              <w:numPr>
                <w:ilvl w:val="0"/>
                <w:numId w:val="66"/>
              </w:numPr>
              <w:spacing w:after="0" w:line="276" w:lineRule="auto"/>
              <w:rPr>
                <w:rFonts w:ascii="Times New Roman" w:hAnsi="Times New Roman"/>
                <w:sz w:val="24"/>
                <w:szCs w:val="24"/>
              </w:rPr>
            </w:pPr>
            <w:r w:rsidRPr="00F0185B">
              <w:rPr>
                <w:rFonts w:ascii="Times New Roman" w:hAnsi="Times New Roman"/>
                <w:sz w:val="24"/>
                <w:szCs w:val="24"/>
              </w:rPr>
              <w:t>Emerging issues and trends in vegetable crops</w:t>
            </w:r>
          </w:p>
        </w:tc>
        <w:tc>
          <w:tcPr>
            <w:tcW w:w="1391" w:type="pct"/>
            <w:tcBorders>
              <w:top w:val="single" w:sz="4" w:space="0" w:color="auto"/>
              <w:left w:val="single" w:sz="4" w:space="0" w:color="auto"/>
              <w:bottom w:val="single" w:sz="4" w:space="0" w:color="auto"/>
              <w:right w:val="single" w:sz="4" w:space="0" w:color="auto"/>
            </w:tcBorders>
          </w:tcPr>
          <w:p w14:paraId="4CF1D051" w14:textId="77777777" w:rsidR="0013184D" w:rsidRPr="00F0185B" w:rsidRDefault="004B7C22" w:rsidP="00064A96">
            <w:pPr>
              <w:numPr>
                <w:ilvl w:val="0"/>
                <w:numId w:val="2"/>
              </w:numPr>
              <w:spacing w:after="0" w:line="276" w:lineRule="auto"/>
              <w:rPr>
                <w:szCs w:val="24"/>
                <w:lang w:val="en-ZA"/>
              </w:rPr>
            </w:pPr>
            <w:r w:rsidRPr="00F0185B">
              <w:rPr>
                <w:szCs w:val="24"/>
                <w:lang w:val="en-ZA"/>
              </w:rPr>
              <w:lastRenderedPageBreak/>
              <w:t>Written test</w:t>
            </w:r>
          </w:p>
          <w:p w14:paraId="73D1955B" w14:textId="77777777" w:rsidR="0013184D" w:rsidRPr="00F0185B" w:rsidRDefault="0013184D" w:rsidP="00064A96">
            <w:pPr>
              <w:numPr>
                <w:ilvl w:val="0"/>
                <w:numId w:val="2"/>
              </w:numPr>
              <w:spacing w:after="0" w:line="276" w:lineRule="auto"/>
              <w:rPr>
                <w:szCs w:val="24"/>
                <w:lang w:val="en-ZA"/>
              </w:rPr>
            </w:pPr>
            <w:r w:rsidRPr="00F0185B">
              <w:rPr>
                <w:szCs w:val="24"/>
                <w:lang w:val="en-ZA"/>
              </w:rPr>
              <w:t>Observation</w:t>
            </w:r>
          </w:p>
          <w:p w14:paraId="4A5BAD68" w14:textId="77777777" w:rsidR="0013184D" w:rsidRPr="00F0185B" w:rsidRDefault="0013184D" w:rsidP="00064A96">
            <w:pPr>
              <w:numPr>
                <w:ilvl w:val="0"/>
                <w:numId w:val="2"/>
              </w:numPr>
              <w:spacing w:after="0" w:line="276" w:lineRule="auto"/>
              <w:rPr>
                <w:szCs w:val="24"/>
                <w:lang w:val="en-ZA"/>
              </w:rPr>
            </w:pPr>
            <w:r w:rsidRPr="00F0185B">
              <w:rPr>
                <w:szCs w:val="24"/>
                <w:lang w:val="en-ZA"/>
              </w:rPr>
              <w:t>Third party report</w:t>
            </w:r>
          </w:p>
          <w:p w14:paraId="3A18579B" w14:textId="77777777" w:rsidR="0013184D" w:rsidRPr="00F0185B" w:rsidRDefault="0013184D" w:rsidP="00064A96">
            <w:pPr>
              <w:numPr>
                <w:ilvl w:val="0"/>
                <w:numId w:val="2"/>
              </w:numPr>
              <w:spacing w:after="0" w:line="276" w:lineRule="auto"/>
              <w:rPr>
                <w:szCs w:val="24"/>
                <w:lang w:val="en-ZA"/>
              </w:rPr>
            </w:pPr>
            <w:r w:rsidRPr="00F0185B">
              <w:rPr>
                <w:szCs w:val="24"/>
                <w:lang w:val="en-ZA"/>
              </w:rPr>
              <w:t>Oral questioning</w:t>
            </w:r>
          </w:p>
          <w:p w14:paraId="5126AED8" w14:textId="7DF72AAC" w:rsidR="0013184D" w:rsidRPr="00183D8B" w:rsidRDefault="0013184D" w:rsidP="00183D8B">
            <w:pPr>
              <w:numPr>
                <w:ilvl w:val="0"/>
                <w:numId w:val="2"/>
              </w:numPr>
              <w:spacing w:after="0" w:line="276" w:lineRule="auto"/>
              <w:rPr>
                <w:szCs w:val="24"/>
                <w:lang w:val="en-ZA"/>
              </w:rPr>
            </w:pPr>
            <w:r w:rsidRPr="00F0185B">
              <w:rPr>
                <w:szCs w:val="24"/>
                <w:lang w:val="en-ZA"/>
              </w:rPr>
              <w:t>Interviews</w:t>
            </w:r>
          </w:p>
        </w:tc>
      </w:tr>
      <w:tr w:rsidR="0013184D" w:rsidRPr="00F0185B" w14:paraId="00D77ADB" w14:textId="77777777" w:rsidTr="002615AD">
        <w:trPr>
          <w:trHeight w:val="737"/>
        </w:trPr>
        <w:tc>
          <w:tcPr>
            <w:tcW w:w="1361" w:type="pct"/>
            <w:tcBorders>
              <w:top w:val="single" w:sz="4" w:space="0" w:color="auto"/>
              <w:left w:val="single" w:sz="4" w:space="0" w:color="auto"/>
              <w:bottom w:val="single" w:sz="4" w:space="0" w:color="auto"/>
              <w:right w:val="single" w:sz="4" w:space="0" w:color="auto"/>
            </w:tcBorders>
          </w:tcPr>
          <w:p w14:paraId="4C67D34E" w14:textId="77777777" w:rsidR="0013184D" w:rsidRPr="00F0185B" w:rsidRDefault="0013184D" w:rsidP="000072AF">
            <w:pPr>
              <w:numPr>
                <w:ilvl w:val="0"/>
                <w:numId w:val="97"/>
              </w:numPr>
              <w:spacing w:after="0" w:line="276" w:lineRule="auto"/>
              <w:contextualSpacing/>
              <w:rPr>
                <w:rFonts w:eastAsia="Times New Roman"/>
                <w:szCs w:val="24"/>
              </w:rPr>
            </w:pPr>
            <w:r w:rsidRPr="00F0185B">
              <w:rPr>
                <w:rFonts w:eastAsia="Times New Roman"/>
                <w:szCs w:val="24"/>
              </w:rPr>
              <w:t xml:space="preserve">Conduct floriculture crop production </w:t>
            </w:r>
          </w:p>
        </w:tc>
        <w:tc>
          <w:tcPr>
            <w:tcW w:w="2248" w:type="pct"/>
            <w:tcBorders>
              <w:top w:val="single" w:sz="4" w:space="0" w:color="auto"/>
              <w:left w:val="single" w:sz="4" w:space="0" w:color="auto"/>
              <w:bottom w:val="single" w:sz="4" w:space="0" w:color="auto"/>
              <w:right w:val="single" w:sz="4" w:space="0" w:color="auto"/>
            </w:tcBorders>
          </w:tcPr>
          <w:p w14:paraId="4622397E" w14:textId="77777777" w:rsidR="0013184D" w:rsidRPr="00F0185B" w:rsidRDefault="0013184D" w:rsidP="000072AF">
            <w:pPr>
              <w:numPr>
                <w:ilvl w:val="0"/>
                <w:numId w:val="67"/>
              </w:numPr>
              <w:spacing w:after="0" w:line="276" w:lineRule="auto"/>
              <w:contextualSpacing/>
              <w:rPr>
                <w:rFonts w:eastAsia="Times New Roman"/>
                <w:szCs w:val="24"/>
              </w:rPr>
            </w:pPr>
            <w:r w:rsidRPr="00F0185B">
              <w:rPr>
                <w:rFonts w:eastAsia="Times New Roman"/>
                <w:szCs w:val="24"/>
              </w:rPr>
              <w:t xml:space="preserve">Meaning of </w:t>
            </w:r>
            <w:r w:rsidR="00BA2FAF" w:rsidRPr="00F0185B">
              <w:rPr>
                <w:rFonts w:eastAsia="Times New Roman"/>
                <w:szCs w:val="24"/>
              </w:rPr>
              <w:t xml:space="preserve">the term </w:t>
            </w:r>
            <w:r w:rsidRPr="00F0185B">
              <w:rPr>
                <w:rFonts w:eastAsia="Times New Roman"/>
                <w:szCs w:val="24"/>
              </w:rPr>
              <w:t>floriculture crops</w:t>
            </w:r>
          </w:p>
          <w:p w14:paraId="2A046EAA" w14:textId="77777777" w:rsidR="0013184D" w:rsidRPr="00F0185B" w:rsidRDefault="0013184D" w:rsidP="000072AF">
            <w:pPr>
              <w:numPr>
                <w:ilvl w:val="0"/>
                <w:numId w:val="67"/>
              </w:numPr>
              <w:spacing w:after="0" w:line="276" w:lineRule="auto"/>
              <w:contextualSpacing/>
              <w:rPr>
                <w:rFonts w:eastAsia="Times New Roman"/>
                <w:szCs w:val="24"/>
              </w:rPr>
            </w:pPr>
            <w:r w:rsidRPr="00F0185B">
              <w:rPr>
                <w:rFonts w:eastAsia="Times New Roman"/>
                <w:szCs w:val="24"/>
              </w:rPr>
              <w:t>Types of floriculture crops</w:t>
            </w:r>
          </w:p>
          <w:p w14:paraId="07164C13" w14:textId="77777777" w:rsidR="0013184D" w:rsidRPr="00F0185B" w:rsidRDefault="0013184D" w:rsidP="000072AF">
            <w:pPr>
              <w:numPr>
                <w:ilvl w:val="0"/>
                <w:numId w:val="67"/>
              </w:numPr>
              <w:spacing w:after="0" w:line="276" w:lineRule="auto"/>
              <w:contextualSpacing/>
              <w:rPr>
                <w:rFonts w:eastAsia="Times New Roman"/>
                <w:szCs w:val="24"/>
              </w:rPr>
            </w:pPr>
            <w:r w:rsidRPr="00F0185B">
              <w:rPr>
                <w:rFonts w:eastAsia="Times New Roman"/>
                <w:szCs w:val="24"/>
              </w:rPr>
              <w:t xml:space="preserve">Selection </w:t>
            </w:r>
            <w:proofErr w:type="gramStart"/>
            <w:r w:rsidRPr="00F0185B">
              <w:rPr>
                <w:rFonts w:eastAsia="Times New Roman"/>
                <w:szCs w:val="24"/>
              </w:rPr>
              <w:t>of  the</w:t>
            </w:r>
            <w:proofErr w:type="gramEnd"/>
            <w:r w:rsidRPr="00F0185B">
              <w:rPr>
                <w:rFonts w:eastAsia="Times New Roman"/>
                <w:szCs w:val="24"/>
              </w:rPr>
              <w:t xml:space="preserve"> major floriculture crops</w:t>
            </w:r>
          </w:p>
          <w:p w14:paraId="7D711FFC" w14:textId="77777777" w:rsidR="0013184D" w:rsidRPr="00F0185B" w:rsidRDefault="0013184D" w:rsidP="000072AF">
            <w:pPr>
              <w:numPr>
                <w:ilvl w:val="1"/>
                <w:numId w:val="67"/>
              </w:numPr>
              <w:spacing w:after="0" w:line="276" w:lineRule="auto"/>
              <w:contextualSpacing/>
              <w:rPr>
                <w:rFonts w:eastAsia="Times New Roman"/>
                <w:szCs w:val="24"/>
              </w:rPr>
            </w:pPr>
            <w:r w:rsidRPr="00F0185B">
              <w:rPr>
                <w:rFonts w:eastAsia="Times New Roman"/>
                <w:szCs w:val="24"/>
              </w:rPr>
              <w:t xml:space="preserve">Cut flowers: roses, carnations, sweet William, eryngium, </w:t>
            </w:r>
            <w:proofErr w:type="spellStart"/>
            <w:r w:rsidRPr="00F0185B">
              <w:rPr>
                <w:rFonts w:eastAsia="Times New Roman"/>
                <w:szCs w:val="24"/>
              </w:rPr>
              <w:t>lillies</w:t>
            </w:r>
            <w:proofErr w:type="spellEnd"/>
            <w:r w:rsidRPr="00F0185B">
              <w:rPr>
                <w:rFonts w:eastAsia="Times New Roman"/>
                <w:szCs w:val="24"/>
              </w:rPr>
              <w:t xml:space="preserve">, alstroemeria, </w:t>
            </w:r>
            <w:proofErr w:type="spellStart"/>
            <w:r w:rsidRPr="00F0185B">
              <w:rPr>
                <w:rFonts w:eastAsia="Times New Roman"/>
                <w:szCs w:val="24"/>
              </w:rPr>
              <w:t>arabicum</w:t>
            </w:r>
            <w:proofErr w:type="spellEnd"/>
            <w:r w:rsidRPr="00F0185B">
              <w:rPr>
                <w:rFonts w:eastAsia="Times New Roman"/>
                <w:szCs w:val="24"/>
              </w:rPr>
              <w:t xml:space="preserve">, </w:t>
            </w:r>
            <w:proofErr w:type="spellStart"/>
            <w:r w:rsidRPr="00F0185B">
              <w:rPr>
                <w:rFonts w:eastAsia="Times New Roman"/>
                <w:szCs w:val="24"/>
              </w:rPr>
              <w:t>gypsophilia</w:t>
            </w:r>
            <w:proofErr w:type="spellEnd"/>
            <w:r w:rsidRPr="00F0185B">
              <w:rPr>
                <w:rFonts w:eastAsia="Times New Roman"/>
                <w:szCs w:val="24"/>
              </w:rPr>
              <w:t xml:space="preserve">, </w:t>
            </w:r>
          </w:p>
          <w:p w14:paraId="77E4F164" w14:textId="77777777" w:rsidR="0013184D" w:rsidRPr="00F0185B" w:rsidRDefault="0013184D" w:rsidP="000072AF">
            <w:pPr>
              <w:numPr>
                <w:ilvl w:val="1"/>
                <w:numId w:val="67"/>
              </w:numPr>
              <w:spacing w:after="0" w:line="276" w:lineRule="auto"/>
              <w:contextualSpacing/>
              <w:rPr>
                <w:rFonts w:eastAsia="Times New Roman"/>
                <w:szCs w:val="24"/>
              </w:rPr>
            </w:pPr>
            <w:r w:rsidRPr="00F0185B">
              <w:rPr>
                <w:rFonts w:eastAsia="Times New Roman"/>
                <w:szCs w:val="24"/>
              </w:rPr>
              <w:t xml:space="preserve">Shrubs and trees: geranium, lantana camara, bottle brushes, </w:t>
            </w:r>
            <w:proofErr w:type="spellStart"/>
            <w:r w:rsidRPr="00F0185B">
              <w:rPr>
                <w:rFonts w:eastAsia="Times New Roman"/>
                <w:szCs w:val="24"/>
              </w:rPr>
              <w:lastRenderedPageBreak/>
              <w:t>bouganvellia</w:t>
            </w:r>
            <w:proofErr w:type="spellEnd"/>
            <w:r w:rsidRPr="00F0185B">
              <w:rPr>
                <w:rFonts w:eastAsia="Times New Roman"/>
                <w:szCs w:val="24"/>
              </w:rPr>
              <w:t>, vitex</w:t>
            </w:r>
            <w:proofErr w:type="gramStart"/>
            <w:r w:rsidRPr="00F0185B">
              <w:rPr>
                <w:rFonts w:eastAsia="Times New Roman"/>
                <w:szCs w:val="24"/>
              </w:rPr>
              <w:t>, ,</w:t>
            </w:r>
            <w:proofErr w:type="gramEnd"/>
            <w:r w:rsidRPr="00F0185B">
              <w:rPr>
                <w:rFonts w:eastAsia="Times New Roman"/>
                <w:szCs w:val="24"/>
              </w:rPr>
              <w:t xml:space="preserve"> </w:t>
            </w:r>
            <w:proofErr w:type="spellStart"/>
            <w:r w:rsidRPr="00F0185B">
              <w:rPr>
                <w:rFonts w:eastAsia="Times New Roman"/>
                <w:szCs w:val="24"/>
              </w:rPr>
              <w:t>bergonia</w:t>
            </w:r>
            <w:proofErr w:type="spellEnd"/>
          </w:p>
          <w:p w14:paraId="250D8A6E" w14:textId="77777777" w:rsidR="0013184D" w:rsidRPr="00F0185B" w:rsidRDefault="0013184D" w:rsidP="000072AF">
            <w:pPr>
              <w:numPr>
                <w:ilvl w:val="1"/>
                <w:numId w:val="67"/>
              </w:numPr>
              <w:spacing w:after="0" w:line="276" w:lineRule="auto"/>
              <w:contextualSpacing/>
              <w:rPr>
                <w:rFonts w:eastAsia="Times New Roman"/>
                <w:szCs w:val="24"/>
              </w:rPr>
            </w:pPr>
            <w:r w:rsidRPr="00F0185B">
              <w:rPr>
                <w:rFonts w:eastAsia="Times New Roman"/>
                <w:szCs w:val="24"/>
              </w:rPr>
              <w:t>Climbers: money plants,</w:t>
            </w:r>
          </w:p>
          <w:p w14:paraId="1384769B" w14:textId="77777777" w:rsidR="0013184D" w:rsidRPr="00F0185B" w:rsidRDefault="0013184D" w:rsidP="000072AF">
            <w:pPr>
              <w:numPr>
                <w:ilvl w:val="0"/>
                <w:numId w:val="67"/>
              </w:numPr>
              <w:spacing w:after="0" w:line="276" w:lineRule="auto"/>
              <w:contextualSpacing/>
              <w:rPr>
                <w:rFonts w:eastAsia="Times New Roman"/>
                <w:szCs w:val="24"/>
              </w:rPr>
            </w:pPr>
            <w:r w:rsidRPr="00F0185B">
              <w:rPr>
                <w:rFonts w:eastAsia="Times New Roman"/>
                <w:szCs w:val="24"/>
              </w:rPr>
              <w:t>The importance of the selected floriculture crops</w:t>
            </w:r>
          </w:p>
          <w:p w14:paraId="5BC6C736" w14:textId="77777777" w:rsidR="0013184D" w:rsidRPr="00F0185B" w:rsidRDefault="0013184D" w:rsidP="000072AF">
            <w:pPr>
              <w:numPr>
                <w:ilvl w:val="0"/>
                <w:numId w:val="67"/>
              </w:numPr>
              <w:spacing w:after="0" w:line="276" w:lineRule="auto"/>
              <w:contextualSpacing/>
              <w:rPr>
                <w:rFonts w:eastAsia="Times New Roman"/>
                <w:szCs w:val="24"/>
              </w:rPr>
            </w:pPr>
            <w:r w:rsidRPr="00F0185B">
              <w:rPr>
                <w:rFonts w:eastAsia="Times New Roman"/>
                <w:szCs w:val="24"/>
              </w:rPr>
              <w:t>Ecological requirements for the selected floriculture crops</w:t>
            </w:r>
          </w:p>
          <w:p w14:paraId="73D55794" w14:textId="77777777" w:rsidR="0013184D" w:rsidRPr="00F0185B" w:rsidRDefault="0013184D" w:rsidP="000072AF">
            <w:pPr>
              <w:numPr>
                <w:ilvl w:val="0"/>
                <w:numId w:val="67"/>
              </w:numPr>
              <w:spacing w:after="0" w:line="276" w:lineRule="auto"/>
              <w:contextualSpacing/>
              <w:rPr>
                <w:rFonts w:eastAsia="Times New Roman"/>
                <w:szCs w:val="24"/>
              </w:rPr>
            </w:pPr>
            <w:r w:rsidRPr="00F0185B">
              <w:rPr>
                <w:rFonts w:eastAsia="Times New Roman"/>
                <w:szCs w:val="24"/>
              </w:rPr>
              <w:t>Nursery establishment and management of the selected floriculture crops</w:t>
            </w:r>
          </w:p>
          <w:p w14:paraId="5A8DB75C" w14:textId="77777777" w:rsidR="0013184D" w:rsidRPr="00F0185B" w:rsidRDefault="0013184D" w:rsidP="000072AF">
            <w:pPr>
              <w:numPr>
                <w:ilvl w:val="0"/>
                <w:numId w:val="67"/>
              </w:numPr>
              <w:spacing w:after="0" w:line="276" w:lineRule="auto"/>
              <w:contextualSpacing/>
              <w:rPr>
                <w:rFonts w:eastAsia="Times New Roman"/>
                <w:szCs w:val="24"/>
              </w:rPr>
            </w:pPr>
            <w:r w:rsidRPr="00F0185B">
              <w:rPr>
                <w:rFonts w:eastAsia="Times New Roman"/>
                <w:szCs w:val="24"/>
              </w:rPr>
              <w:t>Land preparation for the selected floriculture crops</w:t>
            </w:r>
          </w:p>
          <w:p w14:paraId="09C02229" w14:textId="77777777" w:rsidR="0013184D" w:rsidRPr="00F0185B" w:rsidRDefault="0013184D" w:rsidP="000072AF">
            <w:pPr>
              <w:numPr>
                <w:ilvl w:val="0"/>
                <w:numId w:val="67"/>
              </w:numPr>
              <w:spacing w:after="0" w:line="276" w:lineRule="auto"/>
              <w:contextualSpacing/>
              <w:rPr>
                <w:rFonts w:eastAsia="Times New Roman"/>
                <w:szCs w:val="24"/>
              </w:rPr>
            </w:pPr>
            <w:r w:rsidRPr="00F0185B">
              <w:rPr>
                <w:rFonts w:eastAsia="Times New Roman"/>
                <w:szCs w:val="24"/>
              </w:rPr>
              <w:t>Establishment of the selected floriculture crops</w:t>
            </w:r>
          </w:p>
          <w:p w14:paraId="2AEB3B4A" w14:textId="77777777" w:rsidR="0013184D" w:rsidRPr="00F0185B" w:rsidRDefault="00447F72" w:rsidP="000072AF">
            <w:pPr>
              <w:numPr>
                <w:ilvl w:val="0"/>
                <w:numId w:val="67"/>
              </w:numPr>
              <w:spacing w:after="0" w:line="276" w:lineRule="auto"/>
              <w:contextualSpacing/>
              <w:rPr>
                <w:rFonts w:eastAsia="Times New Roman"/>
                <w:szCs w:val="24"/>
              </w:rPr>
            </w:pPr>
            <w:r w:rsidRPr="00F0185B">
              <w:rPr>
                <w:rFonts w:eastAsia="Times New Roman"/>
                <w:szCs w:val="24"/>
              </w:rPr>
              <w:t xml:space="preserve">Agronomic practices for </w:t>
            </w:r>
            <w:r w:rsidR="0013184D" w:rsidRPr="00F0185B">
              <w:rPr>
                <w:rFonts w:eastAsia="Times New Roman"/>
                <w:szCs w:val="24"/>
              </w:rPr>
              <w:t xml:space="preserve">the selected </w:t>
            </w:r>
            <w:proofErr w:type="gramStart"/>
            <w:r w:rsidR="0013184D" w:rsidRPr="00F0185B">
              <w:rPr>
                <w:rFonts w:eastAsia="Times New Roman"/>
                <w:szCs w:val="24"/>
              </w:rPr>
              <w:t>floriculture  crops</w:t>
            </w:r>
            <w:proofErr w:type="gramEnd"/>
          </w:p>
          <w:p w14:paraId="1D4E48CC" w14:textId="77777777" w:rsidR="0013184D" w:rsidRPr="00F0185B" w:rsidRDefault="0013184D" w:rsidP="000072AF">
            <w:pPr>
              <w:numPr>
                <w:ilvl w:val="0"/>
                <w:numId w:val="67"/>
              </w:numPr>
              <w:spacing w:after="0" w:line="276" w:lineRule="auto"/>
              <w:contextualSpacing/>
              <w:rPr>
                <w:rFonts w:eastAsia="Times New Roman"/>
                <w:szCs w:val="24"/>
              </w:rPr>
            </w:pPr>
            <w:r w:rsidRPr="00F0185B">
              <w:rPr>
                <w:rFonts w:eastAsia="Times New Roman"/>
                <w:szCs w:val="24"/>
              </w:rPr>
              <w:t>Harvest and post-harvest handling of the selected floriculture crops</w:t>
            </w:r>
          </w:p>
          <w:p w14:paraId="5F4B7573" w14:textId="77777777" w:rsidR="0013184D" w:rsidRPr="00F0185B" w:rsidRDefault="0013184D" w:rsidP="000072AF">
            <w:pPr>
              <w:numPr>
                <w:ilvl w:val="0"/>
                <w:numId w:val="67"/>
              </w:numPr>
              <w:spacing w:after="0" w:line="276" w:lineRule="auto"/>
              <w:contextualSpacing/>
              <w:rPr>
                <w:rFonts w:eastAsia="Times New Roman"/>
                <w:szCs w:val="24"/>
              </w:rPr>
            </w:pPr>
            <w:r w:rsidRPr="00F0185B">
              <w:rPr>
                <w:rFonts w:eastAsia="Times New Roman"/>
                <w:szCs w:val="24"/>
              </w:rPr>
              <w:t>Record keeping of the selected floriculture crops</w:t>
            </w:r>
          </w:p>
          <w:p w14:paraId="6CE5B795" w14:textId="77777777" w:rsidR="0013184D" w:rsidRPr="00F0185B" w:rsidRDefault="0013184D" w:rsidP="000072AF">
            <w:pPr>
              <w:numPr>
                <w:ilvl w:val="0"/>
                <w:numId w:val="67"/>
              </w:numPr>
              <w:spacing w:after="0" w:line="276" w:lineRule="auto"/>
              <w:contextualSpacing/>
              <w:rPr>
                <w:rFonts w:eastAsia="Times New Roman"/>
                <w:szCs w:val="24"/>
              </w:rPr>
            </w:pPr>
            <w:r w:rsidRPr="00F0185B">
              <w:rPr>
                <w:rFonts w:eastAsia="Times New Roman"/>
                <w:szCs w:val="24"/>
              </w:rPr>
              <w:t>Marketing of the selected floriculture crops</w:t>
            </w:r>
          </w:p>
          <w:p w14:paraId="43C0C42B" w14:textId="77777777" w:rsidR="0013184D" w:rsidRPr="00F0185B" w:rsidRDefault="004A4323" w:rsidP="000072AF">
            <w:pPr>
              <w:numPr>
                <w:ilvl w:val="0"/>
                <w:numId w:val="67"/>
              </w:numPr>
              <w:spacing w:after="0" w:line="276" w:lineRule="auto"/>
              <w:contextualSpacing/>
              <w:rPr>
                <w:rFonts w:eastAsia="Times New Roman"/>
                <w:szCs w:val="24"/>
              </w:rPr>
            </w:pPr>
            <w:r w:rsidRPr="00F0185B">
              <w:rPr>
                <w:rFonts w:eastAsia="Times New Roman"/>
                <w:szCs w:val="24"/>
              </w:rPr>
              <w:t>Calculation of the g</w:t>
            </w:r>
            <w:r w:rsidR="0013184D" w:rsidRPr="00F0185B">
              <w:rPr>
                <w:rFonts w:eastAsia="Times New Roman"/>
                <w:szCs w:val="24"/>
              </w:rPr>
              <w:t xml:space="preserve">ross margin of the selected </w:t>
            </w:r>
            <w:r w:rsidR="001A76BF" w:rsidRPr="00F0185B">
              <w:rPr>
                <w:rFonts w:eastAsia="Times New Roman"/>
                <w:szCs w:val="24"/>
              </w:rPr>
              <w:t xml:space="preserve">floriculture </w:t>
            </w:r>
            <w:r w:rsidR="0013184D" w:rsidRPr="00F0185B">
              <w:rPr>
                <w:rFonts w:eastAsia="Times New Roman"/>
                <w:szCs w:val="24"/>
              </w:rPr>
              <w:t>crops</w:t>
            </w:r>
          </w:p>
          <w:p w14:paraId="553274F8" w14:textId="77777777" w:rsidR="0013184D" w:rsidRPr="00F0185B" w:rsidRDefault="0013184D" w:rsidP="000072AF">
            <w:pPr>
              <w:numPr>
                <w:ilvl w:val="0"/>
                <w:numId w:val="67"/>
              </w:numPr>
              <w:spacing w:after="0" w:line="276" w:lineRule="auto"/>
              <w:contextualSpacing/>
              <w:rPr>
                <w:rFonts w:eastAsia="Times New Roman"/>
                <w:szCs w:val="24"/>
              </w:rPr>
            </w:pPr>
            <w:r w:rsidRPr="00F0185B">
              <w:rPr>
                <w:rFonts w:eastAsia="Times New Roman"/>
                <w:szCs w:val="24"/>
              </w:rPr>
              <w:t xml:space="preserve">Emerging issues and trends in </w:t>
            </w:r>
            <w:r w:rsidR="00B100D1" w:rsidRPr="00F0185B">
              <w:rPr>
                <w:rFonts w:eastAsia="Times New Roman"/>
                <w:szCs w:val="24"/>
              </w:rPr>
              <w:t>floriculture crops</w:t>
            </w:r>
          </w:p>
        </w:tc>
        <w:tc>
          <w:tcPr>
            <w:tcW w:w="1391" w:type="pct"/>
            <w:tcBorders>
              <w:top w:val="single" w:sz="4" w:space="0" w:color="auto"/>
              <w:left w:val="single" w:sz="4" w:space="0" w:color="auto"/>
              <w:bottom w:val="single" w:sz="4" w:space="0" w:color="auto"/>
              <w:right w:val="single" w:sz="4" w:space="0" w:color="auto"/>
            </w:tcBorders>
          </w:tcPr>
          <w:p w14:paraId="0BBE35A6" w14:textId="77777777" w:rsidR="0013184D" w:rsidRPr="00F0185B" w:rsidRDefault="004B7C22" w:rsidP="00064A96">
            <w:pPr>
              <w:numPr>
                <w:ilvl w:val="0"/>
                <w:numId w:val="2"/>
              </w:numPr>
              <w:spacing w:after="0" w:line="276" w:lineRule="auto"/>
              <w:rPr>
                <w:szCs w:val="24"/>
                <w:lang w:val="en-ZA"/>
              </w:rPr>
            </w:pPr>
            <w:r w:rsidRPr="00F0185B">
              <w:rPr>
                <w:szCs w:val="24"/>
                <w:lang w:val="en-ZA"/>
              </w:rPr>
              <w:lastRenderedPageBreak/>
              <w:t>Written test</w:t>
            </w:r>
          </w:p>
          <w:p w14:paraId="1B1CD5D5" w14:textId="77777777" w:rsidR="0013184D" w:rsidRPr="00F0185B" w:rsidRDefault="0013184D" w:rsidP="00064A96">
            <w:pPr>
              <w:numPr>
                <w:ilvl w:val="0"/>
                <w:numId w:val="2"/>
              </w:numPr>
              <w:spacing w:after="0" w:line="276" w:lineRule="auto"/>
              <w:rPr>
                <w:szCs w:val="24"/>
                <w:lang w:val="en-ZA"/>
              </w:rPr>
            </w:pPr>
            <w:r w:rsidRPr="00F0185B">
              <w:rPr>
                <w:szCs w:val="24"/>
                <w:lang w:val="en-ZA"/>
              </w:rPr>
              <w:t>Observation</w:t>
            </w:r>
          </w:p>
          <w:p w14:paraId="3C440C85" w14:textId="77777777" w:rsidR="0013184D" w:rsidRPr="00F0185B" w:rsidRDefault="0013184D" w:rsidP="00064A96">
            <w:pPr>
              <w:numPr>
                <w:ilvl w:val="0"/>
                <w:numId w:val="2"/>
              </w:numPr>
              <w:spacing w:after="0" w:line="276" w:lineRule="auto"/>
              <w:rPr>
                <w:szCs w:val="24"/>
                <w:lang w:val="en-ZA"/>
              </w:rPr>
            </w:pPr>
            <w:r w:rsidRPr="00F0185B">
              <w:rPr>
                <w:szCs w:val="24"/>
                <w:lang w:val="en-ZA"/>
              </w:rPr>
              <w:t>Third party report</w:t>
            </w:r>
          </w:p>
          <w:p w14:paraId="19A11061" w14:textId="77777777" w:rsidR="0013184D" w:rsidRPr="00F0185B" w:rsidRDefault="0013184D" w:rsidP="00064A96">
            <w:pPr>
              <w:numPr>
                <w:ilvl w:val="0"/>
                <w:numId w:val="2"/>
              </w:numPr>
              <w:spacing w:after="0" w:line="276" w:lineRule="auto"/>
              <w:rPr>
                <w:szCs w:val="24"/>
                <w:lang w:val="en-ZA"/>
              </w:rPr>
            </w:pPr>
            <w:r w:rsidRPr="00F0185B">
              <w:rPr>
                <w:szCs w:val="24"/>
                <w:lang w:val="en-ZA"/>
              </w:rPr>
              <w:t>Oral questioning</w:t>
            </w:r>
          </w:p>
          <w:p w14:paraId="76464524" w14:textId="57F47F8D" w:rsidR="0013184D" w:rsidRPr="00183D8B" w:rsidRDefault="0013184D" w:rsidP="00183D8B">
            <w:pPr>
              <w:numPr>
                <w:ilvl w:val="0"/>
                <w:numId w:val="2"/>
              </w:numPr>
              <w:spacing w:after="0" w:line="276" w:lineRule="auto"/>
              <w:rPr>
                <w:szCs w:val="24"/>
                <w:lang w:val="en-ZA"/>
              </w:rPr>
            </w:pPr>
            <w:r w:rsidRPr="00F0185B">
              <w:rPr>
                <w:szCs w:val="24"/>
                <w:lang w:val="en-ZA"/>
              </w:rPr>
              <w:t>Interviews</w:t>
            </w:r>
          </w:p>
        </w:tc>
      </w:tr>
      <w:tr w:rsidR="0013184D" w:rsidRPr="00F0185B" w14:paraId="32670F48" w14:textId="77777777" w:rsidTr="002615AD">
        <w:trPr>
          <w:trHeight w:val="737"/>
        </w:trPr>
        <w:tc>
          <w:tcPr>
            <w:tcW w:w="1361" w:type="pct"/>
            <w:tcBorders>
              <w:top w:val="single" w:sz="4" w:space="0" w:color="auto"/>
              <w:left w:val="single" w:sz="4" w:space="0" w:color="auto"/>
              <w:bottom w:val="single" w:sz="4" w:space="0" w:color="auto"/>
              <w:right w:val="single" w:sz="4" w:space="0" w:color="auto"/>
            </w:tcBorders>
          </w:tcPr>
          <w:p w14:paraId="6590D1F0" w14:textId="77777777" w:rsidR="0013184D" w:rsidRPr="00F0185B" w:rsidRDefault="0013184D" w:rsidP="000072AF">
            <w:pPr>
              <w:numPr>
                <w:ilvl w:val="0"/>
                <w:numId w:val="97"/>
              </w:numPr>
              <w:spacing w:after="0" w:line="276" w:lineRule="auto"/>
              <w:contextualSpacing/>
              <w:rPr>
                <w:rFonts w:eastAsia="Times New Roman"/>
                <w:szCs w:val="24"/>
              </w:rPr>
            </w:pPr>
            <w:r w:rsidRPr="00F0185B">
              <w:rPr>
                <w:rFonts w:eastAsia="Times New Roman"/>
                <w:szCs w:val="24"/>
              </w:rPr>
              <w:t>Manage dry land crops</w:t>
            </w:r>
          </w:p>
        </w:tc>
        <w:tc>
          <w:tcPr>
            <w:tcW w:w="2248" w:type="pct"/>
            <w:tcBorders>
              <w:top w:val="single" w:sz="4" w:space="0" w:color="auto"/>
              <w:left w:val="single" w:sz="4" w:space="0" w:color="auto"/>
              <w:bottom w:val="single" w:sz="4" w:space="0" w:color="auto"/>
              <w:right w:val="single" w:sz="4" w:space="0" w:color="auto"/>
            </w:tcBorders>
          </w:tcPr>
          <w:p w14:paraId="7FD2CEBC" w14:textId="77777777" w:rsidR="0013184D" w:rsidRPr="00F0185B" w:rsidRDefault="0013184D" w:rsidP="000072AF">
            <w:pPr>
              <w:numPr>
                <w:ilvl w:val="0"/>
                <w:numId w:val="68"/>
              </w:numPr>
              <w:spacing w:after="0" w:line="276" w:lineRule="auto"/>
              <w:contextualSpacing/>
              <w:rPr>
                <w:rFonts w:eastAsia="Times New Roman"/>
                <w:szCs w:val="24"/>
              </w:rPr>
            </w:pPr>
            <w:r w:rsidRPr="00F0185B">
              <w:rPr>
                <w:rFonts w:eastAsia="Times New Roman"/>
                <w:szCs w:val="24"/>
              </w:rPr>
              <w:t>Meaning of</w:t>
            </w:r>
            <w:r w:rsidR="00212978" w:rsidRPr="00F0185B">
              <w:rPr>
                <w:rFonts w:eastAsia="Times New Roman"/>
                <w:szCs w:val="24"/>
              </w:rPr>
              <w:t xml:space="preserve"> the term</w:t>
            </w:r>
            <w:r w:rsidRPr="00F0185B">
              <w:rPr>
                <w:rFonts w:eastAsia="Times New Roman"/>
                <w:szCs w:val="24"/>
              </w:rPr>
              <w:t xml:space="preserve"> dry land crops</w:t>
            </w:r>
          </w:p>
          <w:p w14:paraId="5551F2D7" w14:textId="77777777" w:rsidR="0013184D" w:rsidRPr="00F0185B" w:rsidRDefault="0013184D" w:rsidP="000072AF">
            <w:pPr>
              <w:numPr>
                <w:ilvl w:val="0"/>
                <w:numId w:val="68"/>
              </w:numPr>
              <w:spacing w:after="0" w:line="276" w:lineRule="auto"/>
              <w:contextualSpacing/>
              <w:rPr>
                <w:rFonts w:eastAsia="Times New Roman"/>
                <w:szCs w:val="24"/>
              </w:rPr>
            </w:pPr>
            <w:r w:rsidRPr="00F0185B">
              <w:rPr>
                <w:rFonts w:eastAsia="Times New Roman"/>
                <w:szCs w:val="24"/>
              </w:rPr>
              <w:t>Types of dry land crops</w:t>
            </w:r>
          </w:p>
          <w:p w14:paraId="43DDF55A" w14:textId="77777777" w:rsidR="0013184D" w:rsidRPr="00F0185B" w:rsidRDefault="0013184D" w:rsidP="000072AF">
            <w:pPr>
              <w:numPr>
                <w:ilvl w:val="0"/>
                <w:numId w:val="69"/>
              </w:numPr>
              <w:spacing w:after="0" w:line="276" w:lineRule="auto"/>
              <w:contextualSpacing/>
              <w:rPr>
                <w:rFonts w:eastAsia="Times New Roman"/>
                <w:szCs w:val="24"/>
              </w:rPr>
            </w:pPr>
            <w:r w:rsidRPr="00F0185B">
              <w:rPr>
                <w:rFonts w:eastAsia="Times New Roman"/>
                <w:szCs w:val="24"/>
              </w:rPr>
              <w:t>Cereal crops: sorghum and pearl millets,</w:t>
            </w:r>
          </w:p>
          <w:p w14:paraId="351A4FF8" w14:textId="77777777" w:rsidR="0013184D" w:rsidRPr="00F0185B" w:rsidRDefault="007408CB" w:rsidP="000072AF">
            <w:pPr>
              <w:numPr>
                <w:ilvl w:val="0"/>
                <w:numId w:val="69"/>
              </w:numPr>
              <w:spacing w:after="0" w:line="276" w:lineRule="auto"/>
              <w:contextualSpacing/>
              <w:rPr>
                <w:rFonts w:eastAsia="Times New Roman"/>
                <w:szCs w:val="24"/>
              </w:rPr>
            </w:pPr>
            <w:r w:rsidRPr="00F0185B">
              <w:rPr>
                <w:rFonts w:eastAsia="Times New Roman"/>
                <w:szCs w:val="24"/>
              </w:rPr>
              <w:t>G</w:t>
            </w:r>
            <w:r w:rsidR="0013184D" w:rsidRPr="00F0185B">
              <w:rPr>
                <w:rFonts w:eastAsia="Times New Roman"/>
                <w:szCs w:val="24"/>
              </w:rPr>
              <w:t>rain</w:t>
            </w:r>
            <w:r w:rsidRPr="00F0185B">
              <w:rPr>
                <w:rFonts w:eastAsia="Times New Roman"/>
                <w:szCs w:val="24"/>
              </w:rPr>
              <w:t xml:space="preserve"> </w:t>
            </w:r>
            <w:r w:rsidR="0013184D" w:rsidRPr="00F0185B">
              <w:rPr>
                <w:rFonts w:eastAsia="Times New Roman"/>
                <w:szCs w:val="24"/>
              </w:rPr>
              <w:t xml:space="preserve">legumes, cow </w:t>
            </w:r>
            <w:r w:rsidR="00F94C37" w:rsidRPr="00F0185B">
              <w:rPr>
                <w:rFonts w:eastAsia="Times New Roman"/>
                <w:szCs w:val="24"/>
              </w:rPr>
              <w:t xml:space="preserve">peas, </w:t>
            </w:r>
            <w:proofErr w:type="spellStart"/>
            <w:r w:rsidR="00F94C37" w:rsidRPr="00F0185B">
              <w:rPr>
                <w:rFonts w:eastAsia="Times New Roman"/>
                <w:szCs w:val="24"/>
              </w:rPr>
              <w:t>dolic</w:t>
            </w:r>
            <w:r w:rsidR="008D6009" w:rsidRPr="00F0185B">
              <w:rPr>
                <w:rFonts w:eastAsia="Times New Roman"/>
                <w:szCs w:val="24"/>
              </w:rPr>
              <w:t>h</w:t>
            </w:r>
            <w:r w:rsidR="00F94C37" w:rsidRPr="00F0185B">
              <w:rPr>
                <w:rFonts w:eastAsia="Times New Roman"/>
                <w:szCs w:val="24"/>
              </w:rPr>
              <w:t>o</w:t>
            </w:r>
            <w:r w:rsidR="0013184D" w:rsidRPr="00F0185B">
              <w:rPr>
                <w:rFonts w:eastAsia="Times New Roman"/>
                <w:szCs w:val="24"/>
              </w:rPr>
              <w:t>s</w:t>
            </w:r>
            <w:proofErr w:type="spellEnd"/>
            <w:r w:rsidR="0013184D" w:rsidRPr="00F0185B">
              <w:rPr>
                <w:rFonts w:eastAsia="Times New Roman"/>
                <w:szCs w:val="24"/>
              </w:rPr>
              <w:t>, mung beans,</w:t>
            </w:r>
            <w:r w:rsidR="008D6009" w:rsidRPr="00F0185B">
              <w:rPr>
                <w:rFonts w:eastAsia="Times New Roman"/>
                <w:szCs w:val="24"/>
              </w:rPr>
              <w:t xml:space="preserve"> </w:t>
            </w:r>
            <w:r w:rsidR="0013184D" w:rsidRPr="00F0185B">
              <w:rPr>
                <w:rFonts w:eastAsia="Times New Roman"/>
                <w:szCs w:val="24"/>
              </w:rPr>
              <w:t>pig</w:t>
            </w:r>
            <w:r w:rsidR="008D6009" w:rsidRPr="00F0185B">
              <w:rPr>
                <w:rFonts w:eastAsia="Times New Roman"/>
                <w:szCs w:val="24"/>
              </w:rPr>
              <w:t>e</w:t>
            </w:r>
            <w:r w:rsidR="0013184D" w:rsidRPr="00F0185B">
              <w:rPr>
                <w:rFonts w:eastAsia="Times New Roman"/>
                <w:szCs w:val="24"/>
              </w:rPr>
              <w:t>on peas, green grams</w:t>
            </w:r>
          </w:p>
          <w:p w14:paraId="4D7AA181" w14:textId="77777777" w:rsidR="0013184D" w:rsidRPr="00F0185B" w:rsidRDefault="002F25EB" w:rsidP="000072AF">
            <w:pPr>
              <w:numPr>
                <w:ilvl w:val="0"/>
                <w:numId w:val="69"/>
              </w:numPr>
              <w:spacing w:after="0" w:line="276" w:lineRule="auto"/>
              <w:contextualSpacing/>
              <w:rPr>
                <w:rFonts w:eastAsia="Times New Roman"/>
                <w:szCs w:val="24"/>
              </w:rPr>
            </w:pPr>
            <w:r w:rsidRPr="00F0185B">
              <w:rPr>
                <w:rFonts w:eastAsia="Times New Roman"/>
                <w:szCs w:val="24"/>
              </w:rPr>
              <w:t xml:space="preserve">Roots and tubers; </w:t>
            </w:r>
            <w:r w:rsidR="0013184D" w:rsidRPr="00F0185B">
              <w:rPr>
                <w:rFonts w:eastAsia="Times New Roman"/>
                <w:szCs w:val="24"/>
              </w:rPr>
              <w:t xml:space="preserve">cassava, sweet potatoes, </w:t>
            </w:r>
          </w:p>
          <w:p w14:paraId="7492A57B" w14:textId="77777777" w:rsidR="0013184D" w:rsidRPr="00F0185B" w:rsidRDefault="0013184D" w:rsidP="000072AF">
            <w:pPr>
              <w:numPr>
                <w:ilvl w:val="0"/>
                <w:numId w:val="68"/>
              </w:numPr>
              <w:spacing w:after="0" w:line="276" w:lineRule="auto"/>
              <w:contextualSpacing/>
              <w:rPr>
                <w:rFonts w:eastAsia="Times New Roman"/>
                <w:szCs w:val="24"/>
              </w:rPr>
            </w:pPr>
            <w:r w:rsidRPr="00F0185B">
              <w:rPr>
                <w:rFonts w:eastAsia="Times New Roman"/>
                <w:szCs w:val="24"/>
              </w:rPr>
              <w:t>Importance of dry land crops</w:t>
            </w:r>
          </w:p>
          <w:p w14:paraId="38E354CC" w14:textId="77777777" w:rsidR="0013184D" w:rsidRPr="00F0185B" w:rsidRDefault="0013184D" w:rsidP="000072AF">
            <w:pPr>
              <w:numPr>
                <w:ilvl w:val="0"/>
                <w:numId w:val="68"/>
              </w:numPr>
              <w:spacing w:after="0" w:line="276" w:lineRule="auto"/>
              <w:contextualSpacing/>
              <w:rPr>
                <w:rFonts w:eastAsia="Times New Roman"/>
                <w:szCs w:val="24"/>
              </w:rPr>
            </w:pPr>
            <w:r w:rsidRPr="00F0185B">
              <w:rPr>
                <w:rFonts w:eastAsia="Times New Roman"/>
                <w:szCs w:val="24"/>
              </w:rPr>
              <w:lastRenderedPageBreak/>
              <w:t>Selection of the</w:t>
            </w:r>
            <w:r w:rsidR="002C5E45" w:rsidRPr="00F0185B">
              <w:rPr>
                <w:rFonts w:eastAsia="Times New Roman"/>
                <w:szCs w:val="24"/>
              </w:rPr>
              <w:t xml:space="preserve"> technologies for dry land crop production</w:t>
            </w:r>
          </w:p>
          <w:p w14:paraId="0438EC5B" w14:textId="77777777" w:rsidR="0013184D" w:rsidRPr="00F0185B" w:rsidRDefault="0013184D" w:rsidP="000072AF">
            <w:pPr>
              <w:numPr>
                <w:ilvl w:val="0"/>
                <w:numId w:val="68"/>
              </w:numPr>
              <w:spacing w:after="0" w:line="276" w:lineRule="auto"/>
              <w:contextualSpacing/>
              <w:rPr>
                <w:rFonts w:eastAsia="Times New Roman"/>
                <w:szCs w:val="24"/>
              </w:rPr>
            </w:pPr>
            <w:r w:rsidRPr="00F0185B">
              <w:rPr>
                <w:rFonts w:eastAsia="Times New Roman"/>
                <w:szCs w:val="24"/>
              </w:rPr>
              <w:t>Land preparation for the selected dry land crops</w:t>
            </w:r>
          </w:p>
          <w:p w14:paraId="16D01529" w14:textId="77777777" w:rsidR="0013184D" w:rsidRPr="00F0185B" w:rsidRDefault="0013184D" w:rsidP="000072AF">
            <w:pPr>
              <w:numPr>
                <w:ilvl w:val="0"/>
                <w:numId w:val="68"/>
              </w:numPr>
              <w:spacing w:after="0" w:line="276" w:lineRule="auto"/>
              <w:contextualSpacing/>
              <w:rPr>
                <w:rFonts w:eastAsia="Times New Roman"/>
                <w:szCs w:val="24"/>
              </w:rPr>
            </w:pPr>
            <w:r w:rsidRPr="00F0185B">
              <w:rPr>
                <w:rFonts w:eastAsia="Times New Roman"/>
                <w:szCs w:val="24"/>
              </w:rPr>
              <w:t>Establishment of the selected dry land crops</w:t>
            </w:r>
          </w:p>
          <w:p w14:paraId="47C87EEA" w14:textId="77777777" w:rsidR="0013184D" w:rsidRPr="00F0185B" w:rsidRDefault="0013184D" w:rsidP="000072AF">
            <w:pPr>
              <w:numPr>
                <w:ilvl w:val="0"/>
                <w:numId w:val="68"/>
              </w:numPr>
              <w:spacing w:after="0" w:line="276" w:lineRule="auto"/>
              <w:contextualSpacing/>
              <w:rPr>
                <w:rFonts w:eastAsia="Times New Roman"/>
                <w:szCs w:val="24"/>
              </w:rPr>
            </w:pPr>
            <w:r w:rsidRPr="00F0185B">
              <w:rPr>
                <w:rFonts w:eastAsia="Times New Roman"/>
                <w:szCs w:val="24"/>
              </w:rPr>
              <w:t>Field management practices of the selected dry land crops</w:t>
            </w:r>
          </w:p>
          <w:p w14:paraId="71B9B99C" w14:textId="77777777" w:rsidR="0013184D" w:rsidRPr="00F0185B" w:rsidRDefault="0013184D" w:rsidP="000072AF">
            <w:pPr>
              <w:numPr>
                <w:ilvl w:val="0"/>
                <w:numId w:val="68"/>
              </w:numPr>
              <w:spacing w:after="0" w:line="276" w:lineRule="auto"/>
              <w:contextualSpacing/>
              <w:rPr>
                <w:rFonts w:eastAsia="Times New Roman"/>
                <w:szCs w:val="24"/>
              </w:rPr>
            </w:pPr>
            <w:r w:rsidRPr="00F0185B">
              <w:rPr>
                <w:rFonts w:eastAsia="Times New Roman"/>
                <w:szCs w:val="24"/>
              </w:rPr>
              <w:t xml:space="preserve">Harvest and </w:t>
            </w:r>
            <w:r w:rsidR="00A77A77" w:rsidRPr="00F0185B">
              <w:rPr>
                <w:rFonts w:eastAsia="Times New Roman"/>
                <w:szCs w:val="24"/>
              </w:rPr>
              <w:t>post-harvest</w:t>
            </w:r>
            <w:r w:rsidRPr="00F0185B">
              <w:rPr>
                <w:rFonts w:eastAsia="Times New Roman"/>
                <w:szCs w:val="24"/>
              </w:rPr>
              <w:t xml:space="preserve"> handling of the selected dry land crops</w:t>
            </w:r>
          </w:p>
          <w:p w14:paraId="7D12975F" w14:textId="77777777" w:rsidR="0013184D" w:rsidRPr="00F0185B" w:rsidRDefault="0013184D" w:rsidP="000072AF">
            <w:pPr>
              <w:numPr>
                <w:ilvl w:val="0"/>
                <w:numId w:val="68"/>
              </w:numPr>
              <w:spacing w:after="0" w:line="276" w:lineRule="auto"/>
              <w:contextualSpacing/>
              <w:rPr>
                <w:rFonts w:eastAsia="Times New Roman"/>
                <w:szCs w:val="24"/>
              </w:rPr>
            </w:pPr>
            <w:r w:rsidRPr="00F0185B">
              <w:rPr>
                <w:rFonts w:eastAsia="Times New Roman"/>
                <w:szCs w:val="24"/>
              </w:rPr>
              <w:t>Record keeping of the selected dry land crops</w:t>
            </w:r>
          </w:p>
          <w:p w14:paraId="4D460189" w14:textId="77777777" w:rsidR="0013184D" w:rsidRPr="00F0185B" w:rsidRDefault="00A77A77" w:rsidP="000072AF">
            <w:pPr>
              <w:numPr>
                <w:ilvl w:val="0"/>
                <w:numId w:val="68"/>
              </w:numPr>
              <w:spacing w:after="0" w:line="276" w:lineRule="auto"/>
              <w:contextualSpacing/>
              <w:rPr>
                <w:rFonts w:eastAsia="Times New Roman"/>
                <w:szCs w:val="24"/>
              </w:rPr>
            </w:pPr>
            <w:r w:rsidRPr="00F0185B">
              <w:rPr>
                <w:rFonts w:eastAsia="Times New Roman"/>
                <w:szCs w:val="24"/>
              </w:rPr>
              <w:t>Calculation of the g</w:t>
            </w:r>
            <w:r w:rsidR="0013184D" w:rsidRPr="00F0185B">
              <w:rPr>
                <w:rFonts w:eastAsia="Times New Roman"/>
                <w:szCs w:val="24"/>
              </w:rPr>
              <w:t>ross margin of the selected dry land crops</w:t>
            </w:r>
          </w:p>
          <w:p w14:paraId="11B5BF83" w14:textId="77777777" w:rsidR="0013184D" w:rsidRPr="00F0185B" w:rsidRDefault="0013184D" w:rsidP="000072AF">
            <w:pPr>
              <w:numPr>
                <w:ilvl w:val="0"/>
                <w:numId w:val="68"/>
              </w:numPr>
              <w:spacing w:after="0" w:line="276" w:lineRule="auto"/>
              <w:contextualSpacing/>
              <w:rPr>
                <w:rFonts w:eastAsia="Times New Roman"/>
                <w:szCs w:val="24"/>
              </w:rPr>
            </w:pPr>
            <w:r w:rsidRPr="00F0185B">
              <w:rPr>
                <w:rFonts w:eastAsia="Times New Roman"/>
                <w:szCs w:val="24"/>
              </w:rPr>
              <w:t>Marketing of the selected dry land crops</w:t>
            </w:r>
          </w:p>
        </w:tc>
        <w:tc>
          <w:tcPr>
            <w:tcW w:w="1391" w:type="pct"/>
            <w:tcBorders>
              <w:top w:val="single" w:sz="4" w:space="0" w:color="auto"/>
              <w:left w:val="single" w:sz="4" w:space="0" w:color="auto"/>
              <w:bottom w:val="single" w:sz="4" w:space="0" w:color="auto"/>
              <w:right w:val="single" w:sz="4" w:space="0" w:color="auto"/>
            </w:tcBorders>
          </w:tcPr>
          <w:p w14:paraId="0480B6CC" w14:textId="77777777" w:rsidR="009E66D2" w:rsidRPr="00F0185B" w:rsidRDefault="004B7C22" w:rsidP="00064A96">
            <w:pPr>
              <w:numPr>
                <w:ilvl w:val="0"/>
                <w:numId w:val="2"/>
              </w:numPr>
              <w:spacing w:after="0" w:line="276" w:lineRule="auto"/>
              <w:rPr>
                <w:szCs w:val="24"/>
                <w:lang w:val="en-ZA"/>
              </w:rPr>
            </w:pPr>
            <w:r w:rsidRPr="00F0185B">
              <w:rPr>
                <w:szCs w:val="24"/>
                <w:lang w:val="en-ZA"/>
              </w:rPr>
              <w:lastRenderedPageBreak/>
              <w:t>Written test</w:t>
            </w:r>
          </w:p>
          <w:p w14:paraId="58F1580C" w14:textId="77777777" w:rsidR="009E66D2" w:rsidRPr="00F0185B" w:rsidRDefault="009E66D2" w:rsidP="00064A96">
            <w:pPr>
              <w:numPr>
                <w:ilvl w:val="0"/>
                <w:numId w:val="2"/>
              </w:numPr>
              <w:spacing w:after="0" w:line="276" w:lineRule="auto"/>
              <w:rPr>
                <w:szCs w:val="24"/>
                <w:lang w:val="en-ZA"/>
              </w:rPr>
            </w:pPr>
            <w:r w:rsidRPr="00F0185B">
              <w:rPr>
                <w:szCs w:val="24"/>
                <w:lang w:val="en-ZA"/>
              </w:rPr>
              <w:t>Observation</w:t>
            </w:r>
          </w:p>
          <w:p w14:paraId="3DCB9715" w14:textId="77777777" w:rsidR="009E66D2" w:rsidRPr="00F0185B" w:rsidRDefault="009E66D2" w:rsidP="00064A96">
            <w:pPr>
              <w:numPr>
                <w:ilvl w:val="0"/>
                <w:numId w:val="2"/>
              </w:numPr>
              <w:spacing w:after="0" w:line="276" w:lineRule="auto"/>
              <w:rPr>
                <w:szCs w:val="24"/>
                <w:lang w:val="en-ZA"/>
              </w:rPr>
            </w:pPr>
            <w:r w:rsidRPr="00F0185B">
              <w:rPr>
                <w:szCs w:val="24"/>
                <w:lang w:val="en-ZA"/>
              </w:rPr>
              <w:t>Third party report</w:t>
            </w:r>
          </w:p>
          <w:p w14:paraId="466FC87C" w14:textId="77777777" w:rsidR="009E66D2" w:rsidRPr="00F0185B" w:rsidRDefault="009E66D2" w:rsidP="00064A96">
            <w:pPr>
              <w:numPr>
                <w:ilvl w:val="0"/>
                <w:numId w:val="2"/>
              </w:numPr>
              <w:spacing w:after="0" w:line="276" w:lineRule="auto"/>
              <w:rPr>
                <w:szCs w:val="24"/>
                <w:lang w:val="en-ZA"/>
              </w:rPr>
            </w:pPr>
            <w:r w:rsidRPr="00F0185B">
              <w:rPr>
                <w:szCs w:val="24"/>
                <w:lang w:val="en-ZA"/>
              </w:rPr>
              <w:t>Oral questioning</w:t>
            </w:r>
          </w:p>
          <w:p w14:paraId="496B1E4E" w14:textId="77777777" w:rsidR="009E66D2" w:rsidRPr="00F0185B" w:rsidRDefault="009E66D2" w:rsidP="00064A96">
            <w:pPr>
              <w:numPr>
                <w:ilvl w:val="0"/>
                <w:numId w:val="2"/>
              </w:numPr>
              <w:spacing w:after="0" w:line="276" w:lineRule="auto"/>
              <w:rPr>
                <w:szCs w:val="24"/>
                <w:lang w:val="en-ZA"/>
              </w:rPr>
            </w:pPr>
            <w:r w:rsidRPr="00F0185B">
              <w:rPr>
                <w:szCs w:val="24"/>
                <w:lang w:val="en-ZA"/>
              </w:rPr>
              <w:t>Interviews</w:t>
            </w:r>
          </w:p>
          <w:p w14:paraId="2D766756" w14:textId="2526B4E0" w:rsidR="0013184D" w:rsidRPr="00F0185B" w:rsidRDefault="0013184D" w:rsidP="00183D8B">
            <w:pPr>
              <w:spacing w:after="0" w:line="276" w:lineRule="auto"/>
              <w:rPr>
                <w:szCs w:val="24"/>
                <w:lang w:val="en-ZA"/>
              </w:rPr>
            </w:pPr>
          </w:p>
        </w:tc>
      </w:tr>
    </w:tbl>
    <w:p w14:paraId="36C20A1C" w14:textId="77777777" w:rsidR="0013184D" w:rsidRPr="00F0185B" w:rsidRDefault="0013184D" w:rsidP="00064A96">
      <w:pPr>
        <w:spacing w:after="0" w:line="276" w:lineRule="auto"/>
        <w:rPr>
          <w:szCs w:val="24"/>
        </w:rPr>
      </w:pPr>
    </w:p>
    <w:p w14:paraId="4D0A9C8D" w14:textId="191B7C6E" w:rsidR="0013184D" w:rsidRPr="00F0185B" w:rsidRDefault="0013184D" w:rsidP="00064A96">
      <w:pPr>
        <w:spacing w:after="0" w:line="276" w:lineRule="auto"/>
        <w:rPr>
          <w:b/>
          <w:szCs w:val="24"/>
        </w:rPr>
      </w:pPr>
      <w:r w:rsidRPr="00F0185B">
        <w:rPr>
          <w:b/>
          <w:szCs w:val="24"/>
        </w:rPr>
        <w:t xml:space="preserve">Suggested Methods of </w:t>
      </w:r>
      <w:r w:rsidR="00183D8B">
        <w:rPr>
          <w:b/>
          <w:szCs w:val="24"/>
        </w:rPr>
        <w:t xml:space="preserve">Instruction </w:t>
      </w:r>
    </w:p>
    <w:p w14:paraId="2B24B8E5" w14:textId="77777777" w:rsidR="0013184D" w:rsidRPr="00F0185B" w:rsidRDefault="0013184D" w:rsidP="00064A96">
      <w:pPr>
        <w:numPr>
          <w:ilvl w:val="0"/>
          <w:numId w:val="1"/>
        </w:numPr>
        <w:spacing w:after="0" w:line="276" w:lineRule="auto"/>
        <w:contextualSpacing/>
        <w:rPr>
          <w:rFonts w:eastAsia="Times New Roman"/>
          <w:szCs w:val="24"/>
        </w:rPr>
      </w:pPr>
      <w:r w:rsidRPr="00F0185B">
        <w:rPr>
          <w:rFonts w:eastAsia="Times New Roman"/>
          <w:szCs w:val="24"/>
        </w:rPr>
        <w:t>Projects</w:t>
      </w:r>
    </w:p>
    <w:p w14:paraId="3AD603B5" w14:textId="77777777" w:rsidR="0013184D" w:rsidRPr="00F0185B" w:rsidRDefault="0013184D" w:rsidP="00064A96">
      <w:pPr>
        <w:numPr>
          <w:ilvl w:val="0"/>
          <w:numId w:val="1"/>
        </w:numPr>
        <w:spacing w:after="0" w:line="276" w:lineRule="auto"/>
        <w:contextualSpacing/>
        <w:rPr>
          <w:rFonts w:eastAsia="Times New Roman"/>
          <w:szCs w:val="24"/>
        </w:rPr>
      </w:pPr>
      <w:r w:rsidRPr="00F0185B">
        <w:rPr>
          <w:rFonts w:eastAsia="Times New Roman"/>
          <w:szCs w:val="24"/>
        </w:rPr>
        <w:t>Demonstration by trainer</w:t>
      </w:r>
    </w:p>
    <w:p w14:paraId="538B8F2C" w14:textId="77777777" w:rsidR="0013184D" w:rsidRPr="00F0185B" w:rsidRDefault="0013184D" w:rsidP="00064A96">
      <w:pPr>
        <w:numPr>
          <w:ilvl w:val="0"/>
          <w:numId w:val="1"/>
        </w:numPr>
        <w:spacing w:after="0" w:line="276" w:lineRule="auto"/>
        <w:contextualSpacing/>
        <w:rPr>
          <w:rFonts w:eastAsia="Times New Roman"/>
          <w:szCs w:val="24"/>
        </w:rPr>
      </w:pPr>
      <w:r w:rsidRPr="00F0185B">
        <w:rPr>
          <w:rFonts w:eastAsia="Times New Roman"/>
          <w:szCs w:val="24"/>
        </w:rPr>
        <w:t>Discussions</w:t>
      </w:r>
    </w:p>
    <w:p w14:paraId="2C005C95" w14:textId="77777777" w:rsidR="0013184D" w:rsidRPr="00F0185B" w:rsidRDefault="0013184D" w:rsidP="00064A96">
      <w:pPr>
        <w:numPr>
          <w:ilvl w:val="0"/>
          <w:numId w:val="1"/>
        </w:numPr>
        <w:spacing w:after="0" w:line="276" w:lineRule="auto"/>
        <w:contextualSpacing/>
        <w:rPr>
          <w:rFonts w:eastAsia="Times New Roman"/>
          <w:szCs w:val="24"/>
        </w:rPr>
      </w:pPr>
      <w:r w:rsidRPr="00F0185B">
        <w:rPr>
          <w:rFonts w:eastAsia="Times New Roman"/>
          <w:szCs w:val="24"/>
        </w:rPr>
        <w:t>Case studies</w:t>
      </w:r>
    </w:p>
    <w:p w14:paraId="24EC928D" w14:textId="77777777" w:rsidR="0013184D" w:rsidRPr="00F0185B" w:rsidRDefault="0013184D" w:rsidP="00064A96">
      <w:pPr>
        <w:numPr>
          <w:ilvl w:val="0"/>
          <w:numId w:val="1"/>
        </w:numPr>
        <w:spacing w:after="0" w:line="276" w:lineRule="auto"/>
        <w:contextualSpacing/>
        <w:rPr>
          <w:rFonts w:eastAsia="Times New Roman"/>
          <w:szCs w:val="24"/>
        </w:rPr>
      </w:pPr>
      <w:r w:rsidRPr="00F0185B">
        <w:rPr>
          <w:rFonts w:eastAsia="Times New Roman"/>
          <w:szCs w:val="24"/>
        </w:rPr>
        <w:t>Presentations</w:t>
      </w:r>
    </w:p>
    <w:p w14:paraId="22BEFD92" w14:textId="77777777" w:rsidR="0013184D" w:rsidRPr="00F0185B" w:rsidRDefault="0013184D" w:rsidP="00064A96">
      <w:pPr>
        <w:numPr>
          <w:ilvl w:val="0"/>
          <w:numId w:val="1"/>
        </w:numPr>
        <w:spacing w:after="0" w:line="276" w:lineRule="auto"/>
        <w:contextualSpacing/>
        <w:rPr>
          <w:rFonts w:eastAsia="Times New Roman"/>
          <w:szCs w:val="24"/>
        </w:rPr>
      </w:pPr>
      <w:r w:rsidRPr="00F0185B">
        <w:rPr>
          <w:rFonts w:eastAsia="Times New Roman"/>
          <w:szCs w:val="24"/>
        </w:rPr>
        <w:t>Field visits</w:t>
      </w:r>
    </w:p>
    <w:p w14:paraId="1412956C" w14:textId="77777777" w:rsidR="0013184D" w:rsidRPr="00F0185B" w:rsidRDefault="0013184D" w:rsidP="00064A96">
      <w:pPr>
        <w:numPr>
          <w:ilvl w:val="0"/>
          <w:numId w:val="1"/>
        </w:numPr>
        <w:spacing w:after="0" w:line="276" w:lineRule="auto"/>
        <w:contextualSpacing/>
        <w:rPr>
          <w:rFonts w:eastAsia="Times New Roman"/>
          <w:szCs w:val="24"/>
        </w:rPr>
      </w:pPr>
      <w:r w:rsidRPr="00F0185B">
        <w:rPr>
          <w:rFonts w:eastAsia="Times New Roman"/>
          <w:szCs w:val="24"/>
        </w:rPr>
        <w:t xml:space="preserve">Direct instruction </w:t>
      </w:r>
    </w:p>
    <w:p w14:paraId="15A24405" w14:textId="77777777" w:rsidR="00183D8B" w:rsidRDefault="00183D8B" w:rsidP="00064A96">
      <w:pPr>
        <w:spacing w:after="0" w:line="276" w:lineRule="auto"/>
        <w:rPr>
          <w:b/>
          <w:szCs w:val="24"/>
        </w:rPr>
      </w:pPr>
    </w:p>
    <w:p w14:paraId="27FAF95F" w14:textId="333865B3" w:rsidR="0013184D" w:rsidRPr="00F0185B" w:rsidRDefault="0013184D" w:rsidP="00064A96">
      <w:pPr>
        <w:spacing w:after="0" w:line="276" w:lineRule="auto"/>
        <w:rPr>
          <w:b/>
          <w:szCs w:val="24"/>
        </w:rPr>
      </w:pPr>
      <w:r w:rsidRPr="00F0185B">
        <w:rPr>
          <w:b/>
          <w:szCs w:val="24"/>
        </w:rPr>
        <w:t>Recommended Resources</w:t>
      </w:r>
    </w:p>
    <w:p w14:paraId="623D80A2" w14:textId="77777777" w:rsidR="0013184D" w:rsidRPr="00F0185B" w:rsidRDefault="0013184D" w:rsidP="000072AF">
      <w:pPr>
        <w:numPr>
          <w:ilvl w:val="0"/>
          <w:numId w:val="31"/>
        </w:numPr>
        <w:spacing w:after="0" w:line="276" w:lineRule="auto"/>
        <w:rPr>
          <w:rFonts w:eastAsia="Times New Roman"/>
          <w:szCs w:val="24"/>
        </w:rPr>
      </w:pPr>
      <w:r w:rsidRPr="00F0185B">
        <w:rPr>
          <w:rFonts w:eastAsia="Times New Roman"/>
          <w:szCs w:val="24"/>
        </w:rPr>
        <w:t>Farm</w:t>
      </w:r>
    </w:p>
    <w:p w14:paraId="6C7CBFDC" w14:textId="77777777" w:rsidR="0013184D" w:rsidRPr="00F0185B" w:rsidRDefault="0013184D" w:rsidP="000072AF">
      <w:pPr>
        <w:numPr>
          <w:ilvl w:val="0"/>
          <w:numId w:val="31"/>
        </w:numPr>
        <w:spacing w:after="0" w:line="276" w:lineRule="auto"/>
        <w:rPr>
          <w:rFonts w:eastAsia="Times New Roman"/>
          <w:szCs w:val="24"/>
        </w:rPr>
      </w:pPr>
      <w:r w:rsidRPr="00F0185B">
        <w:rPr>
          <w:rFonts w:eastAsia="Times New Roman"/>
          <w:szCs w:val="24"/>
        </w:rPr>
        <w:t>Crops</w:t>
      </w:r>
    </w:p>
    <w:p w14:paraId="08D9422D" w14:textId="77777777" w:rsidR="0013184D" w:rsidRPr="00F0185B" w:rsidRDefault="0013184D" w:rsidP="000072AF">
      <w:pPr>
        <w:numPr>
          <w:ilvl w:val="0"/>
          <w:numId w:val="31"/>
        </w:numPr>
        <w:spacing w:after="0" w:line="276" w:lineRule="auto"/>
        <w:rPr>
          <w:rFonts w:eastAsia="Times New Roman"/>
          <w:szCs w:val="24"/>
        </w:rPr>
      </w:pPr>
      <w:r w:rsidRPr="00F0185B">
        <w:rPr>
          <w:rFonts w:eastAsia="Times New Roman"/>
          <w:szCs w:val="24"/>
        </w:rPr>
        <w:t>Farm tools and equipment</w:t>
      </w:r>
    </w:p>
    <w:p w14:paraId="11CC7784" w14:textId="77777777" w:rsidR="0013184D" w:rsidRPr="00F0185B" w:rsidRDefault="0013184D" w:rsidP="000072AF">
      <w:pPr>
        <w:numPr>
          <w:ilvl w:val="0"/>
          <w:numId w:val="31"/>
        </w:numPr>
        <w:spacing w:after="0" w:line="276" w:lineRule="auto"/>
        <w:rPr>
          <w:rFonts w:eastAsia="Times New Roman"/>
          <w:szCs w:val="24"/>
        </w:rPr>
      </w:pPr>
      <w:r w:rsidRPr="00F0185B">
        <w:rPr>
          <w:rFonts w:eastAsia="Times New Roman"/>
          <w:szCs w:val="24"/>
        </w:rPr>
        <w:t>PPEs</w:t>
      </w:r>
    </w:p>
    <w:p w14:paraId="6C11BB26" w14:textId="77777777" w:rsidR="0013184D" w:rsidRPr="00F0185B" w:rsidRDefault="0013184D" w:rsidP="000072AF">
      <w:pPr>
        <w:numPr>
          <w:ilvl w:val="0"/>
          <w:numId w:val="31"/>
        </w:numPr>
        <w:spacing w:after="0" w:line="276" w:lineRule="auto"/>
        <w:rPr>
          <w:rFonts w:eastAsia="Times New Roman"/>
          <w:szCs w:val="24"/>
        </w:rPr>
      </w:pPr>
      <w:r w:rsidRPr="00F0185B">
        <w:rPr>
          <w:rFonts w:eastAsia="Times New Roman"/>
          <w:szCs w:val="24"/>
        </w:rPr>
        <w:t xml:space="preserve">Water </w:t>
      </w:r>
    </w:p>
    <w:p w14:paraId="7F45837B" w14:textId="77777777" w:rsidR="0013184D" w:rsidRPr="00F0185B" w:rsidRDefault="0013184D" w:rsidP="000072AF">
      <w:pPr>
        <w:numPr>
          <w:ilvl w:val="0"/>
          <w:numId w:val="31"/>
        </w:numPr>
        <w:spacing w:after="0" w:line="276" w:lineRule="auto"/>
        <w:rPr>
          <w:rFonts w:eastAsia="Times New Roman"/>
          <w:szCs w:val="24"/>
        </w:rPr>
      </w:pPr>
      <w:r w:rsidRPr="00F0185B">
        <w:rPr>
          <w:rFonts w:eastAsia="Times New Roman"/>
          <w:szCs w:val="24"/>
        </w:rPr>
        <w:t>Source of power</w:t>
      </w:r>
    </w:p>
    <w:p w14:paraId="28D20E6E" w14:textId="77777777" w:rsidR="0013184D" w:rsidRPr="00F0185B" w:rsidRDefault="0013184D" w:rsidP="000072AF">
      <w:pPr>
        <w:numPr>
          <w:ilvl w:val="0"/>
          <w:numId w:val="31"/>
        </w:numPr>
        <w:spacing w:after="0" w:line="276" w:lineRule="auto"/>
        <w:rPr>
          <w:rFonts w:eastAsia="Times New Roman"/>
          <w:szCs w:val="24"/>
        </w:rPr>
      </w:pPr>
      <w:r w:rsidRPr="00F0185B">
        <w:rPr>
          <w:rFonts w:eastAsia="Times New Roman"/>
          <w:szCs w:val="24"/>
        </w:rPr>
        <w:t>Farm machinery</w:t>
      </w:r>
    </w:p>
    <w:p w14:paraId="1D805879" w14:textId="77777777" w:rsidR="0013184D" w:rsidRPr="00F0185B" w:rsidRDefault="0013184D" w:rsidP="000072AF">
      <w:pPr>
        <w:numPr>
          <w:ilvl w:val="0"/>
          <w:numId w:val="31"/>
        </w:numPr>
        <w:spacing w:after="0" w:line="276" w:lineRule="auto"/>
        <w:rPr>
          <w:rFonts w:eastAsia="Times New Roman"/>
          <w:szCs w:val="24"/>
        </w:rPr>
      </w:pPr>
      <w:r w:rsidRPr="00F0185B">
        <w:rPr>
          <w:rFonts w:eastAsia="Times New Roman"/>
          <w:szCs w:val="24"/>
        </w:rPr>
        <w:t>Agro-chemicals</w:t>
      </w:r>
    </w:p>
    <w:p w14:paraId="5FCECA82" w14:textId="77777777" w:rsidR="0013184D" w:rsidRPr="00F0185B" w:rsidRDefault="0013184D" w:rsidP="000072AF">
      <w:pPr>
        <w:numPr>
          <w:ilvl w:val="0"/>
          <w:numId w:val="31"/>
        </w:numPr>
        <w:spacing w:after="0" w:line="276" w:lineRule="auto"/>
        <w:rPr>
          <w:rFonts w:eastAsia="Times New Roman"/>
          <w:szCs w:val="24"/>
        </w:rPr>
      </w:pPr>
      <w:r w:rsidRPr="00F0185B">
        <w:rPr>
          <w:rFonts w:eastAsia="Times New Roman"/>
          <w:szCs w:val="24"/>
        </w:rPr>
        <w:t>Planting materials</w:t>
      </w:r>
    </w:p>
    <w:p w14:paraId="1B3BD20B" w14:textId="77777777" w:rsidR="0013184D" w:rsidRPr="00F0185B" w:rsidRDefault="0013184D" w:rsidP="000072AF">
      <w:pPr>
        <w:numPr>
          <w:ilvl w:val="0"/>
          <w:numId w:val="31"/>
        </w:numPr>
        <w:spacing w:after="0" w:line="276" w:lineRule="auto"/>
        <w:rPr>
          <w:rFonts w:eastAsia="Times New Roman"/>
          <w:szCs w:val="24"/>
        </w:rPr>
      </w:pPr>
      <w:r w:rsidRPr="00F0185B">
        <w:rPr>
          <w:rFonts w:eastAsia="Times New Roman"/>
          <w:szCs w:val="24"/>
        </w:rPr>
        <w:t>Planting media</w:t>
      </w:r>
    </w:p>
    <w:p w14:paraId="60F5AA4A" w14:textId="77777777" w:rsidR="0013184D" w:rsidRPr="00F0185B" w:rsidRDefault="0013184D" w:rsidP="000072AF">
      <w:pPr>
        <w:numPr>
          <w:ilvl w:val="0"/>
          <w:numId w:val="31"/>
        </w:numPr>
        <w:spacing w:after="0" w:line="276" w:lineRule="auto"/>
        <w:rPr>
          <w:rFonts w:eastAsia="Times New Roman"/>
          <w:szCs w:val="24"/>
        </w:rPr>
      </w:pPr>
      <w:r w:rsidRPr="00F0185B">
        <w:rPr>
          <w:rFonts w:eastAsia="Times New Roman"/>
          <w:szCs w:val="24"/>
        </w:rPr>
        <w:t>Farm structures</w:t>
      </w:r>
    </w:p>
    <w:p w14:paraId="4B92BEDC" w14:textId="77777777" w:rsidR="0013184D" w:rsidRPr="00F0185B" w:rsidRDefault="0013184D" w:rsidP="000072AF">
      <w:pPr>
        <w:numPr>
          <w:ilvl w:val="0"/>
          <w:numId w:val="31"/>
        </w:numPr>
        <w:spacing w:after="0" w:line="276" w:lineRule="auto"/>
        <w:rPr>
          <w:rFonts w:eastAsia="Times New Roman"/>
          <w:szCs w:val="24"/>
        </w:rPr>
      </w:pPr>
      <w:r w:rsidRPr="00F0185B">
        <w:rPr>
          <w:rFonts w:eastAsia="Times New Roman"/>
          <w:szCs w:val="24"/>
        </w:rPr>
        <w:lastRenderedPageBreak/>
        <w:t>Green house</w:t>
      </w:r>
    </w:p>
    <w:p w14:paraId="57B0DFED" w14:textId="77777777" w:rsidR="0013184D" w:rsidRPr="00F0185B" w:rsidRDefault="0013184D" w:rsidP="000072AF">
      <w:pPr>
        <w:numPr>
          <w:ilvl w:val="0"/>
          <w:numId w:val="31"/>
        </w:numPr>
        <w:spacing w:after="0" w:line="276" w:lineRule="auto"/>
        <w:rPr>
          <w:rFonts w:eastAsia="Times New Roman"/>
          <w:szCs w:val="24"/>
        </w:rPr>
      </w:pPr>
      <w:r w:rsidRPr="00F0185B">
        <w:rPr>
          <w:rFonts w:eastAsia="Times New Roman"/>
          <w:szCs w:val="24"/>
        </w:rPr>
        <w:t>Irrigation kits</w:t>
      </w:r>
    </w:p>
    <w:p w14:paraId="378B776A" w14:textId="77777777" w:rsidR="0013184D" w:rsidRPr="00F0185B" w:rsidRDefault="0013184D" w:rsidP="000072AF">
      <w:pPr>
        <w:numPr>
          <w:ilvl w:val="0"/>
          <w:numId w:val="31"/>
        </w:numPr>
        <w:spacing w:after="0" w:line="276" w:lineRule="auto"/>
        <w:rPr>
          <w:rFonts w:eastAsia="Times New Roman"/>
          <w:szCs w:val="24"/>
        </w:rPr>
      </w:pPr>
      <w:r w:rsidRPr="00F0185B">
        <w:rPr>
          <w:rFonts w:eastAsia="Times New Roman"/>
          <w:szCs w:val="24"/>
        </w:rPr>
        <w:t>Construction tools and equipment</w:t>
      </w:r>
    </w:p>
    <w:p w14:paraId="7C71020F" w14:textId="77777777" w:rsidR="0013184D" w:rsidRPr="00F0185B" w:rsidRDefault="008D695A" w:rsidP="000072AF">
      <w:pPr>
        <w:numPr>
          <w:ilvl w:val="0"/>
          <w:numId w:val="31"/>
        </w:numPr>
        <w:spacing w:after="0" w:line="276" w:lineRule="auto"/>
        <w:rPr>
          <w:rFonts w:eastAsia="Times New Roman"/>
          <w:szCs w:val="24"/>
        </w:rPr>
      </w:pPr>
      <w:r w:rsidRPr="00F0185B">
        <w:rPr>
          <w:rFonts w:eastAsia="Times New Roman"/>
          <w:szCs w:val="24"/>
        </w:rPr>
        <w:t xml:space="preserve">Dryer </w:t>
      </w:r>
    </w:p>
    <w:p w14:paraId="1668F083" w14:textId="77777777" w:rsidR="0013184D" w:rsidRPr="00F0185B" w:rsidRDefault="0013184D" w:rsidP="000072AF">
      <w:pPr>
        <w:numPr>
          <w:ilvl w:val="0"/>
          <w:numId w:val="31"/>
        </w:numPr>
        <w:spacing w:after="0" w:line="276" w:lineRule="auto"/>
        <w:rPr>
          <w:rFonts w:eastAsia="Times New Roman"/>
          <w:szCs w:val="24"/>
        </w:rPr>
      </w:pPr>
      <w:r w:rsidRPr="00F0185B">
        <w:rPr>
          <w:rFonts w:eastAsia="Times New Roman"/>
          <w:szCs w:val="24"/>
        </w:rPr>
        <w:t>Storage rooms</w:t>
      </w:r>
    </w:p>
    <w:p w14:paraId="52DF9D31" w14:textId="77777777" w:rsidR="0013184D" w:rsidRPr="00F0185B" w:rsidRDefault="0013184D" w:rsidP="000072AF">
      <w:pPr>
        <w:numPr>
          <w:ilvl w:val="0"/>
          <w:numId w:val="31"/>
        </w:numPr>
        <w:spacing w:after="0" w:line="276" w:lineRule="auto"/>
        <w:rPr>
          <w:rFonts w:eastAsia="Times New Roman"/>
          <w:szCs w:val="24"/>
        </w:rPr>
      </w:pPr>
      <w:r w:rsidRPr="00F0185B">
        <w:rPr>
          <w:rFonts w:eastAsia="Times New Roman"/>
          <w:szCs w:val="24"/>
        </w:rPr>
        <w:t>Documentation equipment</w:t>
      </w:r>
    </w:p>
    <w:p w14:paraId="679E4534" w14:textId="77777777" w:rsidR="0013184D" w:rsidRPr="00F0185B" w:rsidRDefault="0013184D" w:rsidP="000072AF">
      <w:pPr>
        <w:numPr>
          <w:ilvl w:val="0"/>
          <w:numId w:val="31"/>
        </w:numPr>
        <w:spacing w:after="0" w:line="276" w:lineRule="auto"/>
        <w:rPr>
          <w:rFonts w:eastAsia="Times New Roman"/>
          <w:szCs w:val="24"/>
        </w:rPr>
      </w:pPr>
      <w:r w:rsidRPr="00F0185B">
        <w:rPr>
          <w:rFonts w:eastAsia="Times New Roman"/>
          <w:szCs w:val="24"/>
        </w:rPr>
        <w:t>Grading equipment</w:t>
      </w:r>
    </w:p>
    <w:p w14:paraId="3DD1C504" w14:textId="77777777" w:rsidR="0013184D" w:rsidRPr="00F0185B" w:rsidRDefault="00BE377E" w:rsidP="000072AF">
      <w:pPr>
        <w:numPr>
          <w:ilvl w:val="0"/>
          <w:numId w:val="31"/>
        </w:numPr>
        <w:spacing w:after="0" w:line="276" w:lineRule="auto"/>
        <w:rPr>
          <w:rFonts w:eastAsia="Times New Roman"/>
          <w:szCs w:val="24"/>
        </w:rPr>
      </w:pPr>
      <w:r w:rsidRPr="00F0185B">
        <w:rPr>
          <w:rFonts w:eastAsia="Times New Roman"/>
          <w:szCs w:val="24"/>
        </w:rPr>
        <w:t>Ch</w:t>
      </w:r>
      <w:r w:rsidR="0013184D" w:rsidRPr="00F0185B">
        <w:rPr>
          <w:rFonts w:eastAsia="Times New Roman"/>
          <w:szCs w:val="24"/>
        </w:rPr>
        <w:t>arts</w:t>
      </w:r>
    </w:p>
    <w:p w14:paraId="337FFE39" w14:textId="77777777" w:rsidR="0013184D" w:rsidRPr="00F0185B" w:rsidRDefault="0013184D" w:rsidP="000072AF">
      <w:pPr>
        <w:numPr>
          <w:ilvl w:val="0"/>
          <w:numId w:val="31"/>
        </w:numPr>
        <w:spacing w:after="0" w:line="276" w:lineRule="auto"/>
        <w:rPr>
          <w:rFonts w:eastAsia="Times New Roman"/>
          <w:szCs w:val="24"/>
        </w:rPr>
      </w:pPr>
      <w:r w:rsidRPr="00F0185B">
        <w:rPr>
          <w:rFonts w:eastAsia="Times New Roman"/>
          <w:szCs w:val="24"/>
        </w:rPr>
        <w:t>ICT</w:t>
      </w:r>
    </w:p>
    <w:p w14:paraId="5048AD65" w14:textId="735A71E6" w:rsidR="00F07149" w:rsidRDefault="0013184D" w:rsidP="000072AF">
      <w:pPr>
        <w:numPr>
          <w:ilvl w:val="0"/>
          <w:numId w:val="31"/>
        </w:numPr>
        <w:spacing w:after="0" w:line="276" w:lineRule="auto"/>
        <w:rPr>
          <w:rFonts w:eastAsia="Times New Roman"/>
          <w:szCs w:val="24"/>
        </w:rPr>
      </w:pPr>
      <w:r w:rsidRPr="00F0185B">
        <w:rPr>
          <w:rFonts w:eastAsia="Times New Roman"/>
          <w:szCs w:val="24"/>
        </w:rPr>
        <w:t>Stationery</w:t>
      </w:r>
    </w:p>
    <w:p w14:paraId="6FD06AFB" w14:textId="5502300E" w:rsidR="00183D8B" w:rsidRPr="004D5557" w:rsidRDefault="004D5557" w:rsidP="000072AF">
      <w:pPr>
        <w:numPr>
          <w:ilvl w:val="0"/>
          <w:numId w:val="31"/>
        </w:numPr>
        <w:spacing w:after="0" w:line="276" w:lineRule="auto"/>
        <w:rPr>
          <w:rFonts w:eastAsia="Times New Roman"/>
          <w:szCs w:val="24"/>
        </w:rPr>
      </w:pPr>
      <w:r>
        <w:rPr>
          <w:szCs w:val="24"/>
        </w:rPr>
        <w:t>F</w:t>
      </w:r>
      <w:r w:rsidR="00183D8B" w:rsidRPr="004D5557">
        <w:rPr>
          <w:szCs w:val="24"/>
        </w:rPr>
        <w:t>ield crops technical handbook</w:t>
      </w:r>
    </w:p>
    <w:p w14:paraId="26B415BB" w14:textId="551EFF58" w:rsidR="00183D8B" w:rsidRPr="004D5557" w:rsidRDefault="004D5557" w:rsidP="000072AF">
      <w:pPr>
        <w:numPr>
          <w:ilvl w:val="0"/>
          <w:numId w:val="31"/>
        </w:numPr>
        <w:spacing w:after="0" w:line="276" w:lineRule="auto"/>
        <w:rPr>
          <w:rFonts w:eastAsia="Times New Roman"/>
          <w:szCs w:val="24"/>
        </w:rPr>
      </w:pPr>
      <w:r>
        <w:rPr>
          <w:szCs w:val="24"/>
        </w:rPr>
        <w:t>B</w:t>
      </w:r>
      <w:r w:rsidR="00183D8B" w:rsidRPr="004D5557">
        <w:rPr>
          <w:szCs w:val="24"/>
        </w:rPr>
        <w:t>usiness principles</w:t>
      </w:r>
    </w:p>
    <w:p w14:paraId="34F6B791" w14:textId="4B8D1BFB" w:rsidR="00183D8B" w:rsidRPr="004D5557" w:rsidRDefault="004D5557" w:rsidP="000072AF">
      <w:pPr>
        <w:numPr>
          <w:ilvl w:val="0"/>
          <w:numId w:val="31"/>
        </w:numPr>
        <w:spacing w:after="0" w:line="276" w:lineRule="auto"/>
        <w:rPr>
          <w:rFonts w:eastAsia="Times New Roman"/>
          <w:szCs w:val="24"/>
        </w:rPr>
      </w:pPr>
      <w:r>
        <w:rPr>
          <w:szCs w:val="24"/>
        </w:rPr>
        <w:t>F</w:t>
      </w:r>
      <w:r w:rsidR="00183D8B" w:rsidRPr="004D5557">
        <w:rPr>
          <w:szCs w:val="24"/>
        </w:rPr>
        <w:t>arm business records</w:t>
      </w:r>
    </w:p>
    <w:p w14:paraId="0F6D3672" w14:textId="1DA0C789" w:rsidR="00183D8B" w:rsidRPr="004D5557" w:rsidRDefault="004D5557" w:rsidP="000072AF">
      <w:pPr>
        <w:pStyle w:val="ListParagraph"/>
        <w:numPr>
          <w:ilvl w:val="0"/>
          <w:numId w:val="31"/>
        </w:numPr>
        <w:spacing w:after="0" w:line="276" w:lineRule="auto"/>
        <w:rPr>
          <w:rFonts w:ascii="Times New Roman" w:hAnsi="Times New Roman"/>
          <w:sz w:val="24"/>
          <w:szCs w:val="24"/>
        </w:rPr>
      </w:pPr>
      <w:r>
        <w:rPr>
          <w:rFonts w:ascii="Times New Roman" w:hAnsi="Times New Roman"/>
          <w:sz w:val="24"/>
          <w:szCs w:val="24"/>
        </w:rPr>
        <w:t>T</w:t>
      </w:r>
      <w:r w:rsidR="00183D8B" w:rsidRPr="004D5557">
        <w:rPr>
          <w:rFonts w:ascii="Times New Roman" w:hAnsi="Times New Roman"/>
          <w:sz w:val="24"/>
          <w:szCs w:val="24"/>
        </w:rPr>
        <w:t>ree nursery manual</w:t>
      </w:r>
    </w:p>
    <w:p w14:paraId="171EB0B1" w14:textId="564B16F3" w:rsidR="00183D8B" w:rsidRPr="004D5557" w:rsidRDefault="004D5557" w:rsidP="000072AF">
      <w:pPr>
        <w:numPr>
          <w:ilvl w:val="0"/>
          <w:numId w:val="31"/>
        </w:numPr>
        <w:spacing w:after="0" w:line="276" w:lineRule="auto"/>
        <w:rPr>
          <w:rFonts w:eastAsia="Times New Roman"/>
          <w:szCs w:val="24"/>
        </w:rPr>
      </w:pPr>
      <w:r>
        <w:rPr>
          <w:szCs w:val="24"/>
        </w:rPr>
        <w:t>F</w:t>
      </w:r>
      <w:r w:rsidR="00183D8B" w:rsidRPr="004D5557">
        <w:rPr>
          <w:szCs w:val="24"/>
        </w:rPr>
        <w:t>arm plan</w:t>
      </w:r>
    </w:p>
    <w:p w14:paraId="0AC4F760" w14:textId="6A631AFA" w:rsidR="00183D8B" w:rsidRPr="004D5557" w:rsidRDefault="004D5557" w:rsidP="000072AF">
      <w:pPr>
        <w:numPr>
          <w:ilvl w:val="0"/>
          <w:numId w:val="31"/>
        </w:numPr>
        <w:spacing w:after="0" w:line="276" w:lineRule="auto"/>
        <w:rPr>
          <w:rFonts w:eastAsia="Times New Roman"/>
          <w:szCs w:val="24"/>
        </w:rPr>
      </w:pPr>
      <w:r>
        <w:rPr>
          <w:szCs w:val="24"/>
        </w:rPr>
        <w:t>V</w:t>
      </w:r>
      <w:r w:rsidR="00183D8B" w:rsidRPr="004D5557">
        <w:rPr>
          <w:szCs w:val="24"/>
        </w:rPr>
        <w:t>egetable crop technical handbook</w:t>
      </w:r>
    </w:p>
    <w:p w14:paraId="65B0FD4E" w14:textId="2484BBAF" w:rsidR="00183D8B" w:rsidRPr="004D5557" w:rsidRDefault="00183D8B" w:rsidP="000072AF">
      <w:pPr>
        <w:numPr>
          <w:ilvl w:val="0"/>
          <w:numId w:val="31"/>
        </w:numPr>
        <w:spacing w:after="0" w:line="276" w:lineRule="auto"/>
        <w:rPr>
          <w:rFonts w:eastAsia="Times New Roman"/>
          <w:szCs w:val="24"/>
        </w:rPr>
      </w:pPr>
      <w:proofErr w:type="spellStart"/>
      <w:r w:rsidRPr="004D5557">
        <w:rPr>
          <w:szCs w:val="24"/>
        </w:rPr>
        <w:t>MoALF</w:t>
      </w:r>
      <w:proofErr w:type="spellEnd"/>
      <w:r w:rsidRPr="004D5557">
        <w:rPr>
          <w:szCs w:val="24"/>
        </w:rPr>
        <w:t xml:space="preserve"> crops manual</w:t>
      </w:r>
    </w:p>
    <w:p w14:paraId="70B4B8BA" w14:textId="77777777" w:rsidR="00183D8B" w:rsidRPr="004D5557" w:rsidRDefault="00183D8B" w:rsidP="000072AF">
      <w:pPr>
        <w:pStyle w:val="ListParagraph"/>
        <w:numPr>
          <w:ilvl w:val="0"/>
          <w:numId w:val="31"/>
        </w:numPr>
        <w:spacing w:after="0" w:line="276" w:lineRule="auto"/>
        <w:rPr>
          <w:rFonts w:ascii="Times New Roman" w:hAnsi="Times New Roman"/>
          <w:sz w:val="24"/>
          <w:szCs w:val="24"/>
        </w:rPr>
      </w:pPr>
      <w:proofErr w:type="spellStart"/>
      <w:r w:rsidRPr="004D5557">
        <w:rPr>
          <w:rFonts w:ascii="Times New Roman" w:hAnsi="Times New Roman"/>
          <w:sz w:val="24"/>
          <w:szCs w:val="24"/>
        </w:rPr>
        <w:t>MoALF</w:t>
      </w:r>
      <w:proofErr w:type="spellEnd"/>
      <w:r w:rsidRPr="004D5557">
        <w:rPr>
          <w:rFonts w:ascii="Times New Roman" w:hAnsi="Times New Roman"/>
          <w:sz w:val="24"/>
          <w:szCs w:val="24"/>
        </w:rPr>
        <w:t xml:space="preserve"> nursery management manual</w:t>
      </w:r>
    </w:p>
    <w:p w14:paraId="1320E9C4" w14:textId="650B5AA9" w:rsidR="00183D8B" w:rsidRPr="004D5557" w:rsidRDefault="00183D8B" w:rsidP="000072AF">
      <w:pPr>
        <w:numPr>
          <w:ilvl w:val="0"/>
          <w:numId w:val="31"/>
        </w:numPr>
        <w:spacing w:after="0" w:line="276" w:lineRule="auto"/>
        <w:rPr>
          <w:rFonts w:eastAsia="Times New Roman"/>
          <w:szCs w:val="24"/>
        </w:rPr>
      </w:pPr>
      <w:r w:rsidRPr="004D5557">
        <w:rPr>
          <w:szCs w:val="24"/>
        </w:rPr>
        <w:t>SOPS</w:t>
      </w:r>
    </w:p>
    <w:p w14:paraId="01EF1C19" w14:textId="0EEF40CF" w:rsidR="00183D8B" w:rsidRPr="004D5557" w:rsidRDefault="004D5557" w:rsidP="000072AF">
      <w:pPr>
        <w:pStyle w:val="ListParagraph"/>
        <w:numPr>
          <w:ilvl w:val="0"/>
          <w:numId w:val="31"/>
        </w:numPr>
        <w:spacing w:after="0" w:line="276" w:lineRule="auto"/>
        <w:rPr>
          <w:rFonts w:ascii="Times New Roman" w:hAnsi="Times New Roman"/>
          <w:sz w:val="24"/>
          <w:szCs w:val="24"/>
        </w:rPr>
      </w:pPr>
      <w:r>
        <w:rPr>
          <w:rFonts w:ascii="Times New Roman" w:hAnsi="Times New Roman"/>
          <w:sz w:val="24"/>
          <w:szCs w:val="24"/>
        </w:rPr>
        <w:t>F</w:t>
      </w:r>
      <w:r w:rsidR="00183D8B" w:rsidRPr="004D5557">
        <w:rPr>
          <w:rFonts w:ascii="Times New Roman" w:hAnsi="Times New Roman"/>
          <w:sz w:val="24"/>
          <w:szCs w:val="24"/>
        </w:rPr>
        <w:t>ruit and vegetable technical handbook</w:t>
      </w:r>
    </w:p>
    <w:p w14:paraId="50C9AEDD" w14:textId="1297605A" w:rsidR="00183D8B" w:rsidRPr="004D5557" w:rsidRDefault="004D5557" w:rsidP="000072AF">
      <w:pPr>
        <w:pStyle w:val="ListParagraph"/>
        <w:numPr>
          <w:ilvl w:val="0"/>
          <w:numId w:val="31"/>
        </w:numPr>
        <w:spacing w:after="0" w:line="276" w:lineRule="auto"/>
        <w:rPr>
          <w:rFonts w:ascii="Times New Roman" w:hAnsi="Times New Roman"/>
          <w:sz w:val="24"/>
          <w:szCs w:val="24"/>
        </w:rPr>
      </w:pPr>
      <w:r>
        <w:rPr>
          <w:rFonts w:ascii="Times New Roman" w:hAnsi="Times New Roman"/>
          <w:sz w:val="24"/>
          <w:szCs w:val="24"/>
        </w:rPr>
        <w:t>N</w:t>
      </w:r>
      <w:r w:rsidR="00183D8B" w:rsidRPr="004D5557">
        <w:rPr>
          <w:rFonts w:ascii="Times New Roman" w:hAnsi="Times New Roman"/>
          <w:sz w:val="24"/>
          <w:szCs w:val="24"/>
        </w:rPr>
        <w:t>ursery management manual</w:t>
      </w:r>
      <w:r w:rsidR="00183D8B" w:rsidRPr="004D5557">
        <w:rPr>
          <w:rFonts w:ascii="Times New Roman" w:hAnsi="Times New Roman"/>
          <w:sz w:val="24"/>
          <w:szCs w:val="24"/>
        </w:rPr>
        <w:tab/>
      </w:r>
    </w:p>
    <w:p w14:paraId="7FA1EC31" w14:textId="52516F91" w:rsidR="00183D8B" w:rsidRPr="004D5557" w:rsidRDefault="004D5557" w:rsidP="000072AF">
      <w:pPr>
        <w:numPr>
          <w:ilvl w:val="0"/>
          <w:numId w:val="31"/>
        </w:numPr>
        <w:spacing w:after="0" w:line="276" w:lineRule="auto"/>
        <w:rPr>
          <w:rFonts w:eastAsia="Times New Roman"/>
          <w:szCs w:val="24"/>
        </w:rPr>
      </w:pPr>
      <w:r>
        <w:rPr>
          <w:szCs w:val="24"/>
        </w:rPr>
        <w:t>F</w:t>
      </w:r>
      <w:r w:rsidR="00183D8B" w:rsidRPr="004D5557">
        <w:rPr>
          <w:szCs w:val="24"/>
        </w:rPr>
        <w:t>arm plan</w:t>
      </w:r>
    </w:p>
    <w:p w14:paraId="6C58BB08" w14:textId="09910DB7" w:rsidR="00183D8B" w:rsidRPr="004D5557" w:rsidRDefault="00183D8B" w:rsidP="000072AF">
      <w:pPr>
        <w:numPr>
          <w:ilvl w:val="0"/>
          <w:numId w:val="31"/>
        </w:numPr>
        <w:spacing w:after="0" w:line="276" w:lineRule="auto"/>
        <w:rPr>
          <w:rFonts w:eastAsia="Times New Roman"/>
          <w:szCs w:val="24"/>
        </w:rPr>
      </w:pPr>
      <w:proofErr w:type="spellStart"/>
      <w:r w:rsidRPr="004D5557">
        <w:rPr>
          <w:szCs w:val="24"/>
        </w:rPr>
        <w:t>MoALF</w:t>
      </w:r>
      <w:proofErr w:type="spellEnd"/>
      <w:r w:rsidRPr="004D5557">
        <w:rPr>
          <w:szCs w:val="24"/>
        </w:rPr>
        <w:t xml:space="preserve"> production manual and HCDA</w:t>
      </w:r>
    </w:p>
    <w:p w14:paraId="3814D51C" w14:textId="2E0C5C47" w:rsidR="00183D8B" w:rsidRPr="004D5557" w:rsidRDefault="004D5557" w:rsidP="000072AF">
      <w:pPr>
        <w:pStyle w:val="ListParagraph"/>
        <w:numPr>
          <w:ilvl w:val="0"/>
          <w:numId w:val="31"/>
        </w:numPr>
        <w:spacing w:after="0" w:line="276" w:lineRule="auto"/>
        <w:rPr>
          <w:rFonts w:ascii="Times New Roman" w:hAnsi="Times New Roman"/>
          <w:sz w:val="24"/>
          <w:szCs w:val="24"/>
        </w:rPr>
      </w:pPr>
      <w:r>
        <w:rPr>
          <w:rFonts w:ascii="Times New Roman" w:hAnsi="Times New Roman"/>
          <w:sz w:val="24"/>
          <w:szCs w:val="24"/>
        </w:rPr>
        <w:t>F</w:t>
      </w:r>
      <w:r w:rsidR="00183D8B" w:rsidRPr="004D5557">
        <w:rPr>
          <w:rFonts w:ascii="Times New Roman" w:hAnsi="Times New Roman"/>
          <w:sz w:val="24"/>
          <w:szCs w:val="24"/>
        </w:rPr>
        <w:t>loriculture handbook</w:t>
      </w:r>
    </w:p>
    <w:p w14:paraId="1CC7CD1F" w14:textId="57D3A071" w:rsidR="00183D8B" w:rsidRPr="004D5557" w:rsidRDefault="004D5557" w:rsidP="000072AF">
      <w:pPr>
        <w:numPr>
          <w:ilvl w:val="0"/>
          <w:numId w:val="31"/>
        </w:numPr>
        <w:spacing w:after="0" w:line="276" w:lineRule="auto"/>
        <w:rPr>
          <w:rFonts w:eastAsia="Times New Roman"/>
          <w:szCs w:val="24"/>
        </w:rPr>
      </w:pPr>
      <w:r>
        <w:rPr>
          <w:szCs w:val="24"/>
        </w:rPr>
        <w:t>D</w:t>
      </w:r>
      <w:r w:rsidR="00807482" w:rsidRPr="004D5557">
        <w:rPr>
          <w:szCs w:val="24"/>
        </w:rPr>
        <w:t>ry land resources manual for eastern and southern Africa</w:t>
      </w:r>
    </w:p>
    <w:p w14:paraId="64EDFD98" w14:textId="72EDC504" w:rsidR="00807482" w:rsidRPr="004D5557" w:rsidRDefault="004D5557" w:rsidP="000072AF">
      <w:pPr>
        <w:pStyle w:val="ListParagraph"/>
        <w:numPr>
          <w:ilvl w:val="0"/>
          <w:numId w:val="31"/>
        </w:numPr>
        <w:spacing w:after="0" w:line="276" w:lineRule="auto"/>
        <w:rPr>
          <w:rFonts w:ascii="Times New Roman" w:hAnsi="Times New Roman"/>
          <w:sz w:val="24"/>
          <w:szCs w:val="24"/>
        </w:rPr>
      </w:pPr>
      <w:r>
        <w:rPr>
          <w:rFonts w:ascii="Times New Roman" w:hAnsi="Times New Roman"/>
          <w:sz w:val="24"/>
          <w:szCs w:val="24"/>
        </w:rPr>
        <w:t>C</w:t>
      </w:r>
      <w:r w:rsidR="00807482" w:rsidRPr="004D5557">
        <w:rPr>
          <w:rFonts w:ascii="Times New Roman" w:hAnsi="Times New Roman"/>
          <w:sz w:val="24"/>
          <w:szCs w:val="24"/>
        </w:rPr>
        <w:t xml:space="preserve">rop protection handbook </w:t>
      </w:r>
    </w:p>
    <w:p w14:paraId="7D3E952E" w14:textId="77777777" w:rsidR="00807482" w:rsidRPr="00F0185B" w:rsidRDefault="00807482" w:rsidP="00807482">
      <w:pPr>
        <w:spacing w:after="0" w:line="276" w:lineRule="auto"/>
        <w:ind w:left="360"/>
        <w:rPr>
          <w:rFonts w:eastAsia="Times New Roman"/>
          <w:szCs w:val="24"/>
        </w:rPr>
      </w:pPr>
    </w:p>
    <w:p w14:paraId="0F30C99F" w14:textId="77777777" w:rsidR="00D21973" w:rsidRPr="00F0185B" w:rsidRDefault="00D21973" w:rsidP="00064A96">
      <w:pPr>
        <w:spacing w:after="0" w:line="276" w:lineRule="auto"/>
        <w:rPr>
          <w:rFonts w:eastAsia="Times New Roman"/>
          <w:szCs w:val="24"/>
        </w:rPr>
      </w:pPr>
    </w:p>
    <w:p w14:paraId="4878CCA0" w14:textId="77777777" w:rsidR="00807482" w:rsidRDefault="00807482">
      <w:pPr>
        <w:rPr>
          <w:rFonts w:eastAsiaTheme="majorEastAsia"/>
          <w:b/>
          <w:bCs/>
          <w:szCs w:val="24"/>
          <w:lang w:val="en-US"/>
        </w:rPr>
      </w:pPr>
      <w:r>
        <w:br w:type="page"/>
      </w:r>
    </w:p>
    <w:p w14:paraId="5DB388A4" w14:textId="0DCB39E5" w:rsidR="00F32BAA" w:rsidRPr="00F0185B" w:rsidRDefault="00F32BAA" w:rsidP="00EC48C1">
      <w:pPr>
        <w:pStyle w:val="Heading1"/>
      </w:pPr>
      <w:bookmarkStart w:id="60" w:name="_Toc65567757"/>
      <w:r w:rsidRPr="00F0185B">
        <w:lastRenderedPageBreak/>
        <w:t>ANIMAL PRODUCTION MANAGEMENT</w:t>
      </w:r>
      <w:bookmarkEnd w:id="60"/>
      <w:r w:rsidRPr="00F0185B">
        <w:t xml:space="preserve"> </w:t>
      </w:r>
    </w:p>
    <w:p w14:paraId="2ED61558" w14:textId="77777777" w:rsidR="002615AD" w:rsidRDefault="002615AD" w:rsidP="00064A96">
      <w:pPr>
        <w:spacing w:after="0" w:line="276" w:lineRule="auto"/>
        <w:jc w:val="both"/>
        <w:rPr>
          <w:b/>
          <w:szCs w:val="24"/>
          <w:lang w:val="en-ZA"/>
        </w:rPr>
      </w:pPr>
    </w:p>
    <w:p w14:paraId="4B8DD80A" w14:textId="193C069B" w:rsidR="00F32BAA" w:rsidRPr="00F0185B" w:rsidRDefault="00F32BAA" w:rsidP="00064A96">
      <w:pPr>
        <w:spacing w:after="0" w:line="276" w:lineRule="auto"/>
        <w:jc w:val="both"/>
        <w:rPr>
          <w:szCs w:val="24"/>
          <w:lang w:val="en-ZA"/>
        </w:rPr>
      </w:pPr>
      <w:r w:rsidRPr="00F0185B">
        <w:rPr>
          <w:b/>
          <w:szCs w:val="24"/>
          <w:lang w:val="en-ZA"/>
        </w:rPr>
        <w:t xml:space="preserve">UNIT CODE: </w:t>
      </w:r>
      <w:r w:rsidRPr="004D5557">
        <w:rPr>
          <w:bCs/>
          <w:szCs w:val="24"/>
          <w:lang w:val="en-ZA" w:eastAsia="fr-FR"/>
        </w:rPr>
        <w:t>AGR/CU/SARD/CR/0</w:t>
      </w:r>
      <w:r w:rsidR="00130100" w:rsidRPr="004D5557">
        <w:rPr>
          <w:bCs/>
          <w:szCs w:val="24"/>
          <w:lang w:val="en-ZA" w:eastAsia="fr-FR"/>
        </w:rPr>
        <w:t>2</w:t>
      </w:r>
      <w:r w:rsidR="008D0DD6" w:rsidRPr="004D5557">
        <w:rPr>
          <w:bCs/>
          <w:szCs w:val="24"/>
          <w:lang w:val="en-ZA" w:eastAsia="fr-FR"/>
        </w:rPr>
        <w:t>/5/A</w:t>
      </w:r>
    </w:p>
    <w:p w14:paraId="01487C26" w14:textId="77777777" w:rsidR="00130100" w:rsidRDefault="00130100" w:rsidP="00064A96">
      <w:pPr>
        <w:spacing w:after="0" w:line="276" w:lineRule="auto"/>
        <w:jc w:val="both"/>
        <w:rPr>
          <w:b/>
          <w:szCs w:val="24"/>
          <w:lang w:val="en-ZA"/>
        </w:rPr>
      </w:pPr>
    </w:p>
    <w:p w14:paraId="1BA5D705" w14:textId="4BBBDE35" w:rsidR="00F32BAA" w:rsidRPr="00F0185B" w:rsidRDefault="00F32BAA" w:rsidP="00064A96">
      <w:pPr>
        <w:spacing w:after="0" w:line="276" w:lineRule="auto"/>
        <w:jc w:val="both"/>
        <w:rPr>
          <w:b/>
          <w:szCs w:val="24"/>
          <w:lang w:val="en-ZA"/>
        </w:rPr>
      </w:pPr>
      <w:r w:rsidRPr="00F0185B">
        <w:rPr>
          <w:b/>
          <w:szCs w:val="24"/>
          <w:lang w:val="en-ZA"/>
        </w:rPr>
        <w:t>Relationship to Occupational Standards</w:t>
      </w:r>
    </w:p>
    <w:p w14:paraId="4436970F" w14:textId="71B38580" w:rsidR="00F32BAA" w:rsidRPr="00F0185B" w:rsidRDefault="00F32BAA" w:rsidP="00064A96">
      <w:pPr>
        <w:spacing w:after="0" w:line="276" w:lineRule="auto"/>
        <w:rPr>
          <w:szCs w:val="24"/>
        </w:rPr>
      </w:pPr>
      <w:r w:rsidRPr="00F0185B">
        <w:rPr>
          <w:szCs w:val="24"/>
          <w:lang w:val="en-ZA"/>
        </w:rPr>
        <w:t xml:space="preserve">This unit addresses the </w:t>
      </w:r>
      <w:r w:rsidR="00130100">
        <w:rPr>
          <w:szCs w:val="24"/>
          <w:lang w:val="en-ZA"/>
        </w:rPr>
        <w:t>U</w:t>
      </w:r>
      <w:r w:rsidRPr="00F0185B">
        <w:rPr>
          <w:szCs w:val="24"/>
          <w:lang w:val="en-ZA"/>
        </w:rPr>
        <w:t xml:space="preserve">nit of </w:t>
      </w:r>
      <w:r w:rsidR="00130100">
        <w:rPr>
          <w:szCs w:val="24"/>
          <w:lang w:val="en-ZA"/>
        </w:rPr>
        <w:t>C</w:t>
      </w:r>
      <w:r w:rsidRPr="00F0185B">
        <w:rPr>
          <w:szCs w:val="24"/>
          <w:lang w:val="en-ZA"/>
        </w:rPr>
        <w:t>ompetency:</w:t>
      </w:r>
      <w:r w:rsidRPr="00F0185B">
        <w:rPr>
          <w:szCs w:val="24"/>
        </w:rPr>
        <w:t xml:space="preserve"> </w:t>
      </w:r>
      <w:r w:rsidR="00130100">
        <w:rPr>
          <w:szCs w:val="24"/>
        </w:rPr>
        <w:t>M</w:t>
      </w:r>
      <w:r w:rsidRPr="00F0185B">
        <w:rPr>
          <w:szCs w:val="24"/>
        </w:rPr>
        <w:t xml:space="preserve">anage </w:t>
      </w:r>
      <w:r w:rsidR="00130100">
        <w:rPr>
          <w:szCs w:val="24"/>
        </w:rPr>
        <w:t>A</w:t>
      </w:r>
      <w:r w:rsidRPr="00F0185B">
        <w:rPr>
          <w:szCs w:val="24"/>
        </w:rPr>
        <w:t xml:space="preserve">nimal </w:t>
      </w:r>
      <w:r w:rsidR="00130100">
        <w:rPr>
          <w:szCs w:val="24"/>
        </w:rPr>
        <w:t>P</w:t>
      </w:r>
      <w:r w:rsidRPr="00F0185B">
        <w:rPr>
          <w:szCs w:val="24"/>
        </w:rPr>
        <w:t xml:space="preserve">roduction     </w:t>
      </w:r>
    </w:p>
    <w:p w14:paraId="35AF8387" w14:textId="77777777" w:rsidR="00130100" w:rsidRDefault="00130100" w:rsidP="00064A96">
      <w:pPr>
        <w:spacing w:after="0" w:line="276" w:lineRule="auto"/>
        <w:rPr>
          <w:b/>
          <w:szCs w:val="24"/>
          <w:lang w:val="en-ZA"/>
        </w:rPr>
      </w:pPr>
    </w:p>
    <w:p w14:paraId="7D4DF5C9" w14:textId="54CF745A" w:rsidR="00F32BAA" w:rsidRPr="00F0185B" w:rsidRDefault="00CC1EE0" w:rsidP="00064A96">
      <w:pPr>
        <w:spacing w:after="0" w:line="276" w:lineRule="auto"/>
        <w:rPr>
          <w:szCs w:val="24"/>
          <w:lang w:val="en-ZA"/>
        </w:rPr>
      </w:pPr>
      <w:r w:rsidRPr="00F0185B">
        <w:rPr>
          <w:b/>
          <w:szCs w:val="24"/>
          <w:lang w:val="en-ZA"/>
        </w:rPr>
        <w:t>Duration of Unit: 25</w:t>
      </w:r>
      <w:r w:rsidR="00F32BAA" w:rsidRPr="00F0185B">
        <w:rPr>
          <w:b/>
          <w:szCs w:val="24"/>
          <w:lang w:val="en-ZA"/>
        </w:rPr>
        <w:t>0 hours</w:t>
      </w:r>
      <w:r w:rsidR="00F32BAA" w:rsidRPr="00F0185B">
        <w:rPr>
          <w:szCs w:val="24"/>
          <w:lang w:val="en-ZA"/>
        </w:rPr>
        <w:t xml:space="preserve">  </w:t>
      </w:r>
    </w:p>
    <w:p w14:paraId="32DB09F8" w14:textId="77777777" w:rsidR="00F32BAA" w:rsidRPr="00F0185B" w:rsidRDefault="00F32BAA" w:rsidP="00064A96">
      <w:pPr>
        <w:tabs>
          <w:tab w:val="center" w:pos="4680"/>
        </w:tabs>
        <w:spacing w:after="0" w:line="276" w:lineRule="auto"/>
        <w:jc w:val="both"/>
        <w:rPr>
          <w:szCs w:val="24"/>
          <w:lang w:val="en-ZA"/>
        </w:rPr>
      </w:pPr>
    </w:p>
    <w:p w14:paraId="181A42F1" w14:textId="77777777" w:rsidR="00F32BAA" w:rsidRPr="00F0185B" w:rsidRDefault="00F32BAA" w:rsidP="00064A96">
      <w:pPr>
        <w:spacing w:after="0" w:line="276" w:lineRule="auto"/>
        <w:rPr>
          <w:b/>
          <w:szCs w:val="24"/>
          <w:lang w:val="en-ZA"/>
        </w:rPr>
      </w:pPr>
      <w:r w:rsidRPr="00F0185B">
        <w:rPr>
          <w:b/>
          <w:szCs w:val="24"/>
          <w:lang w:val="en-ZA"/>
        </w:rPr>
        <w:t>Unit Description</w:t>
      </w:r>
    </w:p>
    <w:p w14:paraId="4286D4D8" w14:textId="77777777" w:rsidR="00F32BAA" w:rsidRPr="00F0185B" w:rsidRDefault="00F32BAA" w:rsidP="00064A96">
      <w:pPr>
        <w:spacing w:after="0" w:line="276" w:lineRule="auto"/>
        <w:jc w:val="both"/>
        <w:rPr>
          <w:szCs w:val="24"/>
        </w:rPr>
      </w:pPr>
      <w:r w:rsidRPr="00F0185B">
        <w:rPr>
          <w:szCs w:val="24"/>
        </w:rPr>
        <w:t>This unit specifies the competencies required to manage animal production. It involves managing ruminant production, non-ruminants ‘production, animal feeding, animal health</w:t>
      </w:r>
      <w:r w:rsidR="00220446" w:rsidRPr="00F0185B">
        <w:rPr>
          <w:szCs w:val="24"/>
        </w:rPr>
        <w:t>, apiculture</w:t>
      </w:r>
      <w:r w:rsidR="000579C1" w:rsidRPr="00F0185B">
        <w:rPr>
          <w:szCs w:val="24"/>
        </w:rPr>
        <w:t xml:space="preserve"> practices, fish farming practices </w:t>
      </w:r>
      <w:r w:rsidR="00852AE0" w:rsidRPr="00F0185B">
        <w:rPr>
          <w:szCs w:val="24"/>
        </w:rPr>
        <w:t>and managing</w:t>
      </w:r>
      <w:r w:rsidR="006B7386" w:rsidRPr="00F0185B">
        <w:rPr>
          <w:szCs w:val="24"/>
        </w:rPr>
        <w:t xml:space="preserve"> a</w:t>
      </w:r>
      <w:r w:rsidR="00852AE0" w:rsidRPr="00F0185B">
        <w:rPr>
          <w:szCs w:val="24"/>
        </w:rPr>
        <w:t>gro pastoral livestock production</w:t>
      </w:r>
    </w:p>
    <w:p w14:paraId="49A02C46" w14:textId="77777777" w:rsidR="006B7386" w:rsidRPr="00F0185B" w:rsidRDefault="006B7386" w:rsidP="00064A96">
      <w:pPr>
        <w:spacing w:after="0" w:line="276" w:lineRule="auto"/>
        <w:jc w:val="both"/>
        <w:rPr>
          <w:szCs w:val="24"/>
        </w:rPr>
      </w:pPr>
    </w:p>
    <w:p w14:paraId="20CF500D" w14:textId="77777777" w:rsidR="00F32BAA" w:rsidRPr="00F0185B" w:rsidRDefault="00F32BAA" w:rsidP="00064A96">
      <w:pPr>
        <w:spacing w:after="0" w:line="276" w:lineRule="auto"/>
        <w:rPr>
          <w:b/>
          <w:szCs w:val="24"/>
          <w:lang w:val="en-ZA"/>
        </w:rPr>
      </w:pPr>
      <w:r w:rsidRPr="00F0185B">
        <w:rPr>
          <w:b/>
          <w:szCs w:val="24"/>
          <w:lang w:val="en-ZA"/>
        </w:rPr>
        <w:t>Summary of Learning Outcomes</w:t>
      </w:r>
    </w:p>
    <w:p w14:paraId="4C3EB54D" w14:textId="77777777" w:rsidR="00F32BAA" w:rsidRPr="00F0185B" w:rsidRDefault="00F32BAA" w:rsidP="000072AF">
      <w:pPr>
        <w:pStyle w:val="ListParagraph"/>
        <w:numPr>
          <w:ilvl w:val="0"/>
          <w:numId w:val="30"/>
        </w:numPr>
        <w:spacing w:after="0" w:line="276" w:lineRule="auto"/>
        <w:rPr>
          <w:rFonts w:ascii="Times New Roman" w:hAnsi="Times New Roman"/>
          <w:sz w:val="24"/>
          <w:szCs w:val="24"/>
        </w:rPr>
      </w:pPr>
      <w:r w:rsidRPr="00F0185B">
        <w:rPr>
          <w:rFonts w:ascii="Times New Roman" w:hAnsi="Times New Roman"/>
          <w:sz w:val="24"/>
          <w:szCs w:val="24"/>
        </w:rPr>
        <w:t>Manage ruminant production</w:t>
      </w:r>
      <w:r w:rsidRPr="00F0185B">
        <w:rPr>
          <w:rFonts w:ascii="Times New Roman" w:hAnsi="Times New Roman"/>
          <w:sz w:val="24"/>
          <w:szCs w:val="24"/>
        </w:rPr>
        <w:tab/>
      </w:r>
      <w:r w:rsidRPr="00F0185B">
        <w:rPr>
          <w:rFonts w:ascii="Times New Roman" w:hAnsi="Times New Roman"/>
          <w:sz w:val="24"/>
          <w:szCs w:val="24"/>
        </w:rPr>
        <w:tab/>
      </w:r>
    </w:p>
    <w:p w14:paraId="1CBE15C1" w14:textId="77777777" w:rsidR="00F32BAA" w:rsidRPr="00F0185B" w:rsidRDefault="00F32BAA" w:rsidP="000072AF">
      <w:pPr>
        <w:pStyle w:val="ListParagraph"/>
        <w:numPr>
          <w:ilvl w:val="0"/>
          <w:numId w:val="30"/>
        </w:numPr>
        <w:spacing w:after="0" w:line="276" w:lineRule="auto"/>
        <w:rPr>
          <w:rFonts w:ascii="Times New Roman" w:hAnsi="Times New Roman"/>
          <w:sz w:val="24"/>
          <w:szCs w:val="24"/>
        </w:rPr>
      </w:pPr>
      <w:r w:rsidRPr="00F0185B">
        <w:rPr>
          <w:rFonts w:ascii="Times New Roman" w:hAnsi="Times New Roman"/>
          <w:sz w:val="24"/>
          <w:szCs w:val="24"/>
        </w:rPr>
        <w:t xml:space="preserve">Manage non-ruminants production </w:t>
      </w:r>
    </w:p>
    <w:p w14:paraId="43554B3B" w14:textId="77777777" w:rsidR="00F32BAA" w:rsidRPr="00F0185B" w:rsidRDefault="00F32BAA" w:rsidP="000072AF">
      <w:pPr>
        <w:pStyle w:val="ListParagraph"/>
        <w:numPr>
          <w:ilvl w:val="0"/>
          <w:numId w:val="30"/>
        </w:numPr>
        <w:spacing w:after="0" w:line="276" w:lineRule="auto"/>
        <w:rPr>
          <w:rFonts w:ascii="Times New Roman" w:hAnsi="Times New Roman"/>
          <w:sz w:val="24"/>
          <w:szCs w:val="24"/>
        </w:rPr>
      </w:pPr>
      <w:r w:rsidRPr="00F0185B">
        <w:rPr>
          <w:rFonts w:ascii="Times New Roman" w:hAnsi="Times New Roman"/>
          <w:sz w:val="24"/>
          <w:szCs w:val="24"/>
        </w:rPr>
        <w:t xml:space="preserve">Manage animal nutrition </w:t>
      </w:r>
    </w:p>
    <w:p w14:paraId="3A33E02A" w14:textId="77777777" w:rsidR="00F32BAA" w:rsidRPr="00F0185B" w:rsidRDefault="00F32BAA" w:rsidP="000072AF">
      <w:pPr>
        <w:pStyle w:val="ListParagraph"/>
        <w:numPr>
          <w:ilvl w:val="0"/>
          <w:numId w:val="30"/>
        </w:numPr>
        <w:spacing w:after="0" w:line="276" w:lineRule="auto"/>
        <w:rPr>
          <w:rFonts w:ascii="Times New Roman" w:hAnsi="Times New Roman"/>
          <w:sz w:val="24"/>
          <w:szCs w:val="24"/>
        </w:rPr>
      </w:pPr>
      <w:r w:rsidRPr="00F0185B">
        <w:rPr>
          <w:rFonts w:ascii="Times New Roman" w:hAnsi="Times New Roman"/>
          <w:sz w:val="24"/>
          <w:szCs w:val="24"/>
        </w:rPr>
        <w:t xml:space="preserve">Manage forage production </w:t>
      </w:r>
    </w:p>
    <w:p w14:paraId="732B7AE7" w14:textId="77777777" w:rsidR="00F32BAA" w:rsidRPr="00F0185B" w:rsidRDefault="00F32BAA" w:rsidP="000072AF">
      <w:pPr>
        <w:pStyle w:val="ListParagraph"/>
        <w:numPr>
          <w:ilvl w:val="0"/>
          <w:numId w:val="30"/>
        </w:numPr>
        <w:spacing w:after="0" w:line="276" w:lineRule="auto"/>
        <w:rPr>
          <w:rFonts w:ascii="Times New Roman" w:hAnsi="Times New Roman"/>
          <w:sz w:val="24"/>
          <w:szCs w:val="24"/>
        </w:rPr>
      </w:pPr>
      <w:r w:rsidRPr="00F0185B">
        <w:rPr>
          <w:rFonts w:ascii="Times New Roman" w:hAnsi="Times New Roman"/>
          <w:sz w:val="24"/>
          <w:szCs w:val="24"/>
        </w:rPr>
        <w:t xml:space="preserve">Manage animal Health </w:t>
      </w:r>
    </w:p>
    <w:p w14:paraId="6616F357" w14:textId="77777777" w:rsidR="00F32BAA" w:rsidRPr="00F0185B" w:rsidRDefault="00F32BAA" w:rsidP="000072AF">
      <w:pPr>
        <w:pStyle w:val="ListParagraph"/>
        <w:numPr>
          <w:ilvl w:val="0"/>
          <w:numId w:val="30"/>
        </w:numPr>
        <w:spacing w:after="0" w:line="276" w:lineRule="auto"/>
        <w:rPr>
          <w:rFonts w:ascii="Times New Roman" w:hAnsi="Times New Roman"/>
          <w:sz w:val="24"/>
          <w:szCs w:val="24"/>
        </w:rPr>
      </w:pPr>
      <w:r w:rsidRPr="00F0185B">
        <w:rPr>
          <w:rFonts w:ascii="Times New Roman" w:hAnsi="Times New Roman"/>
          <w:sz w:val="24"/>
          <w:szCs w:val="24"/>
        </w:rPr>
        <w:t>Manage bee keeping practices</w:t>
      </w:r>
    </w:p>
    <w:p w14:paraId="19824186" w14:textId="536B398C" w:rsidR="00975814" w:rsidRPr="00F0185B" w:rsidRDefault="000A7602" w:rsidP="000072AF">
      <w:pPr>
        <w:pStyle w:val="ListParagraph"/>
        <w:numPr>
          <w:ilvl w:val="0"/>
          <w:numId w:val="30"/>
        </w:numPr>
        <w:spacing w:after="0" w:line="276" w:lineRule="auto"/>
        <w:rPr>
          <w:rFonts w:ascii="Times New Roman" w:hAnsi="Times New Roman"/>
          <w:sz w:val="24"/>
          <w:szCs w:val="24"/>
        </w:rPr>
      </w:pPr>
      <w:r w:rsidRPr="00F0185B">
        <w:rPr>
          <w:rFonts w:ascii="Times New Roman" w:hAnsi="Times New Roman"/>
          <w:sz w:val="24"/>
          <w:szCs w:val="24"/>
        </w:rPr>
        <w:t xml:space="preserve">Manage fish </w:t>
      </w:r>
      <w:r w:rsidR="00130100">
        <w:rPr>
          <w:rFonts w:ascii="Times New Roman" w:hAnsi="Times New Roman"/>
          <w:sz w:val="24"/>
          <w:szCs w:val="24"/>
        </w:rPr>
        <w:t xml:space="preserve">production </w:t>
      </w:r>
    </w:p>
    <w:p w14:paraId="35188141" w14:textId="77777777" w:rsidR="00F32BAA" w:rsidRPr="00F0185B" w:rsidRDefault="00F32BAA" w:rsidP="000072AF">
      <w:pPr>
        <w:pStyle w:val="ListParagraph"/>
        <w:numPr>
          <w:ilvl w:val="0"/>
          <w:numId w:val="30"/>
        </w:numPr>
        <w:spacing w:after="0" w:line="276" w:lineRule="auto"/>
        <w:rPr>
          <w:rFonts w:ascii="Times New Roman" w:hAnsi="Times New Roman"/>
          <w:sz w:val="24"/>
          <w:szCs w:val="24"/>
        </w:rPr>
      </w:pPr>
      <w:r w:rsidRPr="00F0185B">
        <w:rPr>
          <w:rFonts w:ascii="Times New Roman" w:hAnsi="Times New Roman"/>
          <w:sz w:val="24"/>
          <w:szCs w:val="24"/>
        </w:rPr>
        <w:t>Manage Agro pastoral livestock production</w:t>
      </w:r>
    </w:p>
    <w:p w14:paraId="082370B6" w14:textId="77777777" w:rsidR="00F32BAA" w:rsidRPr="00F0185B" w:rsidRDefault="00F32BAA" w:rsidP="00064A96">
      <w:pPr>
        <w:spacing w:after="0" w:line="276" w:lineRule="auto"/>
        <w:rPr>
          <w:bCs/>
          <w:szCs w:val="24"/>
          <w:lang w:val="en-US"/>
        </w:rPr>
      </w:pPr>
    </w:p>
    <w:p w14:paraId="52A79E47" w14:textId="77777777" w:rsidR="00F32BAA" w:rsidRPr="00F0185B" w:rsidRDefault="00F32BAA" w:rsidP="00064A96">
      <w:pPr>
        <w:spacing w:after="0" w:line="276" w:lineRule="auto"/>
        <w:ind w:left="357" w:hanging="357"/>
        <w:contextualSpacing/>
        <w:jc w:val="both"/>
        <w:rPr>
          <w:b/>
          <w:szCs w:val="24"/>
          <w:lang w:val="en-ZA"/>
        </w:rPr>
      </w:pPr>
      <w:r w:rsidRPr="00F0185B">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881"/>
        <w:gridCol w:w="2175"/>
      </w:tblGrid>
      <w:tr w:rsidR="00F32BAA" w:rsidRPr="00F0185B" w14:paraId="6692E325" w14:textId="77777777" w:rsidTr="002615AD">
        <w:trPr>
          <w:tblHeader/>
        </w:trPr>
        <w:tc>
          <w:tcPr>
            <w:tcW w:w="1350" w:type="pct"/>
            <w:tcBorders>
              <w:top w:val="single" w:sz="4" w:space="0" w:color="auto"/>
              <w:left w:val="single" w:sz="4" w:space="0" w:color="auto"/>
              <w:bottom w:val="single" w:sz="4" w:space="0" w:color="auto"/>
              <w:right w:val="single" w:sz="4" w:space="0" w:color="auto"/>
            </w:tcBorders>
            <w:shd w:val="clear" w:color="auto" w:fill="auto"/>
            <w:hideMark/>
          </w:tcPr>
          <w:p w14:paraId="036FF16C" w14:textId="77777777" w:rsidR="00F32BAA" w:rsidRPr="00F0185B" w:rsidRDefault="00F32BAA" w:rsidP="00064A96">
            <w:pPr>
              <w:spacing w:after="0" w:line="276" w:lineRule="auto"/>
              <w:rPr>
                <w:b/>
                <w:szCs w:val="24"/>
                <w:lang w:val="en-ZA"/>
              </w:rPr>
            </w:pPr>
            <w:r w:rsidRPr="00F0185B">
              <w:rPr>
                <w:b/>
                <w:szCs w:val="24"/>
                <w:lang w:val="en-ZA"/>
              </w:rPr>
              <w:t>Learning Outcome</w:t>
            </w:r>
          </w:p>
        </w:tc>
        <w:tc>
          <w:tcPr>
            <w:tcW w:w="2339" w:type="pct"/>
            <w:tcBorders>
              <w:top w:val="single" w:sz="4" w:space="0" w:color="auto"/>
              <w:left w:val="single" w:sz="4" w:space="0" w:color="auto"/>
              <w:bottom w:val="single" w:sz="4" w:space="0" w:color="auto"/>
              <w:right w:val="single" w:sz="4" w:space="0" w:color="auto"/>
            </w:tcBorders>
            <w:shd w:val="clear" w:color="auto" w:fill="auto"/>
            <w:hideMark/>
          </w:tcPr>
          <w:p w14:paraId="788D77B9" w14:textId="77777777" w:rsidR="00F32BAA" w:rsidRPr="00F0185B" w:rsidRDefault="00F32BAA" w:rsidP="00064A96">
            <w:pPr>
              <w:spacing w:after="0" w:line="276" w:lineRule="auto"/>
              <w:ind w:left="357" w:hanging="357"/>
              <w:rPr>
                <w:b/>
                <w:szCs w:val="24"/>
                <w:lang w:val="en-ZA"/>
              </w:rPr>
            </w:pPr>
            <w:r w:rsidRPr="00F0185B">
              <w:rPr>
                <w:b/>
                <w:szCs w:val="24"/>
                <w:lang w:val="en-ZA"/>
              </w:rPr>
              <w:t>Content</w:t>
            </w:r>
          </w:p>
        </w:tc>
        <w:tc>
          <w:tcPr>
            <w:tcW w:w="1311" w:type="pct"/>
            <w:tcBorders>
              <w:top w:val="single" w:sz="4" w:space="0" w:color="auto"/>
              <w:left w:val="single" w:sz="4" w:space="0" w:color="auto"/>
              <w:bottom w:val="single" w:sz="4" w:space="0" w:color="auto"/>
              <w:right w:val="single" w:sz="4" w:space="0" w:color="auto"/>
            </w:tcBorders>
            <w:shd w:val="clear" w:color="auto" w:fill="auto"/>
            <w:hideMark/>
          </w:tcPr>
          <w:p w14:paraId="6636FCF3" w14:textId="77777777" w:rsidR="00F32BAA" w:rsidRPr="00F0185B" w:rsidRDefault="00F32BAA" w:rsidP="00064A96">
            <w:pPr>
              <w:spacing w:after="0" w:line="276" w:lineRule="auto"/>
              <w:rPr>
                <w:b/>
                <w:szCs w:val="24"/>
                <w:lang w:val="en-ZA"/>
              </w:rPr>
            </w:pPr>
            <w:r w:rsidRPr="00F0185B">
              <w:rPr>
                <w:b/>
                <w:szCs w:val="24"/>
                <w:lang w:val="en-ZA"/>
              </w:rPr>
              <w:t>Suggested Assessment Methods</w:t>
            </w:r>
          </w:p>
        </w:tc>
      </w:tr>
      <w:tr w:rsidR="00F32BAA" w:rsidRPr="00F0185B" w14:paraId="3879D024" w14:textId="77777777" w:rsidTr="00531BE3">
        <w:trPr>
          <w:trHeight w:val="593"/>
        </w:trPr>
        <w:tc>
          <w:tcPr>
            <w:tcW w:w="1350" w:type="pct"/>
            <w:tcBorders>
              <w:top w:val="single" w:sz="4" w:space="0" w:color="auto"/>
              <w:left w:val="single" w:sz="4" w:space="0" w:color="auto"/>
              <w:bottom w:val="single" w:sz="4" w:space="0" w:color="auto"/>
              <w:right w:val="single" w:sz="4" w:space="0" w:color="auto"/>
            </w:tcBorders>
          </w:tcPr>
          <w:p w14:paraId="2C20FFB9" w14:textId="77777777" w:rsidR="00F32BAA" w:rsidRPr="00F0185B" w:rsidRDefault="00F32BAA" w:rsidP="000072AF">
            <w:pPr>
              <w:pStyle w:val="ListParagraph"/>
              <w:numPr>
                <w:ilvl w:val="0"/>
                <w:numId w:val="32"/>
              </w:numPr>
              <w:spacing w:after="0" w:line="276" w:lineRule="auto"/>
              <w:rPr>
                <w:rFonts w:ascii="Times New Roman" w:hAnsi="Times New Roman"/>
                <w:sz w:val="24"/>
                <w:szCs w:val="24"/>
              </w:rPr>
            </w:pPr>
            <w:r w:rsidRPr="00F0185B">
              <w:rPr>
                <w:rFonts w:ascii="Times New Roman" w:hAnsi="Times New Roman"/>
                <w:sz w:val="24"/>
                <w:szCs w:val="24"/>
              </w:rPr>
              <w:t>Manage ruminant production</w:t>
            </w:r>
            <w:r w:rsidRPr="00F0185B">
              <w:rPr>
                <w:rFonts w:ascii="Times New Roman" w:hAnsi="Times New Roman"/>
                <w:sz w:val="24"/>
                <w:szCs w:val="24"/>
              </w:rPr>
              <w:tab/>
            </w:r>
            <w:r w:rsidRPr="00F0185B">
              <w:rPr>
                <w:rFonts w:ascii="Times New Roman" w:hAnsi="Times New Roman"/>
                <w:sz w:val="24"/>
                <w:szCs w:val="24"/>
              </w:rPr>
              <w:tab/>
            </w:r>
          </w:p>
        </w:tc>
        <w:tc>
          <w:tcPr>
            <w:tcW w:w="2339" w:type="pct"/>
            <w:tcBorders>
              <w:top w:val="single" w:sz="4" w:space="0" w:color="auto"/>
              <w:left w:val="single" w:sz="4" w:space="0" w:color="auto"/>
              <w:bottom w:val="single" w:sz="4" w:space="0" w:color="auto"/>
              <w:right w:val="single" w:sz="4" w:space="0" w:color="auto"/>
            </w:tcBorders>
          </w:tcPr>
          <w:p w14:paraId="08FF2AA9"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Meaning of the term ruminant animal</w:t>
            </w:r>
          </w:p>
          <w:p w14:paraId="40144FB0" w14:textId="77777777" w:rsidR="006F535B" w:rsidRPr="00F0185B" w:rsidRDefault="006F535B"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Principles of animal production </w:t>
            </w:r>
          </w:p>
          <w:p w14:paraId="6641F8EA"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Importance of ruminant animals</w:t>
            </w:r>
          </w:p>
          <w:p w14:paraId="0BF70B04"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General anatomy of the ruminants</w:t>
            </w:r>
          </w:p>
          <w:p w14:paraId="1F6E6269"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Types of ruminant animals</w:t>
            </w:r>
          </w:p>
          <w:p w14:paraId="68C21455"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Ruminant production systems</w:t>
            </w:r>
          </w:p>
          <w:p w14:paraId="7892F7F0"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Breeds of ruminant animals</w:t>
            </w:r>
          </w:p>
          <w:p w14:paraId="393EA414"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Selection of ruminants for breeding</w:t>
            </w:r>
          </w:p>
          <w:p w14:paraId="332970B4"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Selection of breeding systems</w:t>
            </w:r>
          </w:p>
          <w:p w14:paraId="57D57046" w14:textId="77777777" w:rsidR="00381E5D" w:rsidRPr="00F0185B" w:rsidRDefault="00381E5D"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Ruminant reproductive system </w:t>
            </w:r>
          </w:p>
          <w:p w14:paraId="324100D3" w14:textId="77777777" w:rsidR="00381E5D" w:rsidRPr="00F0185B" w:rsidRDefault="00FE15C0"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lastRenderedPageBreak/>
              <w:t>Oestrus cycle and s</w:t>
            </w:r>
            <w:r w:rsidR="00381E5D" w:rsidRPr="00F0185B">
              <w:rPr>
                <w:rFonts w:ascii="Times New Roman" w:hAnsi="Times New Roman"/>
                <w:sz w:val="24"/>
                <w:szCs w:val="24"/>
              </w:rPr>
              <w:t xml:space="preserve">igns of heat in ruminant animals </w:t>
            </w:r>
          </w:p>
          <w:p w14:paraId="02C97EDD"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Selection of mating systems</w:t>
            </w:r>
          </w:p>
          <w:p w14:paraId="0714A075" w14:textId="77777777" w:rsidR="004C7FCE" w:rsidRPr="00F0185B" w:rsidRDefault="004C7FCE"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Gestation period</w:t>
            </w:r>
            <w:r w:rsidR="00AF700C" w:rsidRPr="00F0185B">
              <w:rPr>
                <w:rFonts w:ascii="Times New Roman" w:hAnsi="Times New Roman"/>
                <w:sz w:val="24"/>
                <w:szCs w:val="24"/>
              </w:rPr>
              <w:t xml:space="preserve"> and pregnancy testing </w:t>
            </w:r>
          </w:p>
          <w:p w14:paraId="3D5C5683" w14:textId="77777777" w:rsidR="004923BC" w:rsidRPr="00F0185B" w:rsidRDefault="004923BC"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Signs of labour and parturition </w:t>
            </w:r>
          </w:p>
          <w:p w14:paraId="1A6FBE4B"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Developing a breeding program</w:t>
            </w:r>
          </w:p>
          <w:p w14:paraId="4BE3FE37"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Manage breeding program</w:t>
            </w:r>
          </w:p>
          <w:p w14:paraId="049C5BF3"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Farm layout for ruminant production</w:t>
            </w:r>
          </w:p>
          <w:p w14:paraId="7D803631"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Farm structures for ruminant production</w:t>
            </w:r>
          </w:p>
          <w:p w14:paraId="3AABE97E"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Housing for ruminant animals</w:t>
            </w:r>
          </w:p>
          <w:p w14:paraId="70294BA1"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Sourcing </w:t>
            </w:r>
            <w:r w:rsidR="00971EEB" w:rsidRPr="00F0185B">
              <w:rPr>
                <w:rFonts w:ascii="Times New Roman" w:hAnsi="Times New Roman"/>
                <w:sz w:val="24"/>
                <w:szCs w:val="24"/>
              </w:rPr>
              <w:t xml:space="preserve">of </w:t>
            </w:r>
            <w:r w:rsidRPr="00F0185B">
              <w:rPr>
                <w:rFonts w:ascii="Times New Roman" w:hAnsi="Times New Roman"/>
                <w:sz w:val="24"/>
                <w:szCs w:val="24"/>
              </w:rPr>
              <w:t>ruminant animals</w:t>
            </w:r>
          </w:p>
          <w:p w14:paraId="7B475CEA"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Feeding different classes of ruminant animals</w:t>
            </w:r>
          </w:p>
          <w:p w14:paraId="7BC47FE7"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Routine management practices for ruminants</w:t>
            </w:r>
          </w:p>
          <w:p w14:paraId="3C6BCDB5"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Clean Milking Practices</w:t>
            </w:r>
          </w:p>
          <w:p w14:paraId="0EBF7E49"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Quality production procedures</w:t>
            </w:r>
          </w:p>
          <w:p w14:paraId="635C6EB7"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Maintaining ruminant farm records</w:t>
            </w:r>
          </w:p>
          <w:p w14:paraId="6C104529"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Gross Margin Analysis</w:t>
            </w:r>
          </w:p>
          <w:p w14:paraId="473A1833"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Marketing of ruminant animals and products</w:t>
            </w:r>
          </w:p>
          <w:p w14:paraId="1ABF425C"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Environmental protection and waste management in ruminant production.</w:t>
            </w:r>
          </w:p>
        </w:tc>
        <w:tc>
          <w:tcPr>
            <w:tcW w:w="1311" w:type="pct"/>
            <w:tcBorders>
              <w:top w:val="single" w:sz="4" w:space="0" w:color="auto"/>
              <w:left w:val="single" w:sz="4" w:space="0" w:color="auto"/>
              <w:bottom w:val="single" w:sz="4" w:space="0" w:color="auto"/>
              <w:right w:val="single" w:sz="4" w:space="0" w:color="auto"/>
            </w:tcBorders>
          </w:tcPr>
          <w:p w14:paraId="36617121" w14:textId="77777777" w:rsidR="00F32BAA" w:rsidRPr="00F0185B" w:rsidRDefault="004B7C22"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lastRenderedPageBreak/>
              <w:t>Written test</w:t>
            </w:r>
          </w:p>
          <w:p w14:paraId="533DD12F" w14:textId="77777777" w:rsidR="00F32BAA" w:rsidRPr="00F0185B" w:rsidRDefault="00F32BAA"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Observation</w:t>
            </w:r>
          </w:p>
          <w:p w14:paraId="058EDBE2" w14:textId="77777777" w:rsidR="00F32BAA" w:rsidRPr="00F0185B" w:rsidRDefault="00F32BAA"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Third party report</w:t>
            </w:r>
          </w:p>
          <w:p w14:paraId="54961E7A" w14:textId="77777777" w:rsidR="00F32BAA" w:rsidRPr="00F0185B" w:rsidRDefault="00F32BAA"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Oral questioning</w:t>
            </w:r>
          </w:p>
          <w:p w14:paraId="1E1C2310" w14:textId="77777777" w:rsidR="00F32BAA" w:rsidRPr="00F0185B" w:rsidRDefault="00F32BAA" w:rsidP="000072AF">
            <w:pPr>
              <w:pStyle w:val="ListParagraph"/>
              <w:numPr>
                <w:ilvl w:val="0"/>
                <w:numId w:val="12"/>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rPr>
              <w:t>Interviews</w:t>
            </w:r>
          </w:p>
        </w:tc>
      </w:tr>
      <w:tr w:rsidR="00F32BAA" w:rsidRPr="00F0185B" w14:paraId="0D2DE0A6" w14:textId="77777777" w:rsidTr="00531BE3">
        <w:trPr>
          <w:trHeight w:val="593"/>
        </w:trPr>
        <w:tc>
          <w:tcPr>
            <w:tcW w:w="1350" w:type="pct"/>
            <w:tcBorders>
              <w:top w:val="single" w:sz="4" w:space="0" w:color="auto"/>
              <w:left w:val="single" w:sz="4" w:space="0" w:color="auto"/>
              <w:bottom w:val="single" w:sz="4" w:space="0" w:color="auto"/>
              <w:right w:val="single" w:sz="4" w:space="0" w:color="auto"/>
            </w:tcBorders>
          </w:tcPr>
          <w:p w14:paraId="3432B8D0" w14:textId="77777777" w:rsidR="00F32BAA" w:rsidRPr="00F0185B" w:rsidRDefault="00F32BAA" w:rsidP="000072AF">
            <w:pPr>
              <w:pStyle w:val="ListParagraph"/>
              <w:numPr>
                <w:ilvl w:val="0"/>
                <w:numId w:val="32"/>
              </w:numPr>
              <w:spacing w:after="0" w:line="276" w:lineRule="auto"/>
              <w:rPr>
                <w:rFonts w:ascii="Times New Roman" w:hAnsi="Times New Roman"/>
                <w:sz w:val="24"/>
                <w:szCs w:val="24"/>
              </w:rPr>
            </w:pPr>
            <w:r w:rsidRPr="00F0185B">
              <w:rPr>
                <w:rFonts w:ascii="Times New Roman" w:hAnsi="Times New Roman"/>
                <w:sz w:val="24"/>
                <w:szCs w:val="24"/>
              </w:rPr>
              <w:t>Manage non-</w:t>
            </w:r>
            <w:proofErr w:type="gramStart"/>
            <w:r w:rsidRPr="00F0185B">
              <w:rPr>
                <w:rFonts w:ascii="Times New Roman" w:hAnsi="Times New Roman"/>
                <w:sz w:val="24"/>
                <w:szCs w:val="24"/>
              </w:rPr>
              <w:t>ruminants</w:t>
            </w:r>
            <w:proofErr w:type="gramEnd"/>
            <w:r w:rsidRPr="00F0185B">
              <w:rPr>
                <w:rFonts w:ascii="Times New Roman" w:hAnsi="Times New Roman"/>
                <w:sz w:val="24"/>
                <w:szCs w:val="24"/>
              </w:rPr>
              <w:t xml:space="preserve"> production </w:t>
            </w:r>
          </w:p>
        </w:tc>
        <w:tc>
          <w:tcPr>
            <w:tcW w:w="2339" w:type="pct"/>
            <w:tcBorders>
              <w:top w:val="single" w:sz="4" w:space="0" w:color="auto"/>
              <w:left w:val="single" w:sz="4" w:space="0" w:color="auto"/>
              <w:bottom w:val="single" w:sz="4" w:space="0" w:color="auto"/>
              <w:right w:val="single" w:sz="4" w:space="0" w:color="auto"/>
            </w:tcBorders>
          </w:tcPr>
          <w:p w14:paraId="18E8E532"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Meaning of the term non-ruminant animal</w:t>
            </w:r>
          </w:p>
          <w:p w14:paraId="39AD7CA4"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Importance of non-ruminants</w:t>
            </w:r>
          </w:p>
          <w:p w14:paraId="4F937260"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General anatomy of non-ruminants</w:t>
            </w:r>
          </w:p>
          <w:p w14:paraId="66979BB3"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Types of non-ruminant animals</w:t>
            </w:r>
          </w:p>
          <w:p w14:paraId="613CFF29"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Non-ruminant production systems</w:t>
            </w:r>
          </w:p>
          <w:p w14:paraId="7C15BFA0"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Breeds of non-ruminant animals</w:t>
            </w:r>
          </w:p>
          <w:p w14:paraId="6965675E"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Selection of non-ruminants for breeding</w:t>
            </w:r>
          </w:p>
          <w:p w14:paraId="723B5FEE"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lastRenderedPageBreak/>
              <w:t>Selection of breeding systems</w:t>
            </w:r>
            <w:r w:rsidR="00863A71" w:rsidRPr="00F0185B">
              <w:rPr>
                <w:rFonts w:ascii="Times New Roman" w:hAnsi="Times New Roman"/>
                <w:sz w:val="24"/>
                <w:szCs w:val="24"/>
              </w:rPr>
              <w:t xml:space="preserve"> of </w:t>
            </w:r>
            <w:r w:rsidR="001F20D3" w:rsidRPr="00F0185B">
              <w:rPr>
                <w:rFonts w:ascii="Times New Roman" w:hAnsi="Times New Roman"/>
                <w:sz w:val="24"/>
                <w:szCs w:val="24"/>
              </w:rPr>
              <w:t>non-ruminants</w:t>
            </w:r>
            <w:r w:rsidR="00863A71" w:rsidRPr="00F0185B">
              <w:rPr>
                <w:rFonts w:ascii="Times New Roman" w:hAnsi="Times New Roman"/>
                <w:sz w:val="24"/>
                <w:szCs w:val="24"/>
              </w:rPr>
              <w:t xml:space="preserve"> </w:t>
            </w:r>
          </w:p>
          <w:p w14:paraId="6ADC250B" w14:textId="77777777" w:rsidR="00F10DDF" w:rsidRPr="00F0185B" w:rsidRDefault="00F10DDF"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Non ruminant reproductive system </w:t>
            </w:r>
          </w:p>
          <w:p w14:paraId="1A86134E" w14:textId="77777777" w:rsidR="00F10DDF" w:rsidRPr="00F0185B" w:rsidRDefault="00F10DDF"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Oestrus cycle and signs of heat in non-ruminant animals </w:t>
            </w:r>
          </w:p>
          <w:p w14:paraId="249F5800" w14:textId="77777777" w:rsidR="00F10DDF" w:rsidRPr="00F0185B" w:rsidRDefault="00F10DDF"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Selection of mating systems</w:t>
            </w:r>
          </w:p>
          <w:p w14:paraId="0FFFC87A" w14:textId="77777777" w:rsidR="00F10DDF" w:rsidRPr="00F0185B" w:rsidRDefault="00F10DDF"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Gestation period and pregnancy testing </w:t>
            </w:r>
          </w:p>
          <w:p w14:paraId="62BAA6F1" w14:textId="77777777" w:rsidR="00F10DDF" w:rsidRPr="00F0185B" w:rsidRDefault="00F10DDF"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Signs of labour and parturition </w:t>
            </w:r>
          </w:p>
          <w:p w14:paraId="2DA3555A"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Selection of mating systems</w:t>
            </w:r>
            <w:r w:rsidR="001F20D3" w:rsidRPr="00F0185B">
              <w:rPr>
                <w:rFonts w:ascii="Times New Roman" w:hAnsi="Times New Roman"/>
                <w:sz w:val="24"/>
                <w:szCs w:val="24"/>
              </w:rPr>
              <w:t xml:space="preserve"> of non-ruminants</w:t>
            </w:r>
          </w:p>
          <w:p w14:paraId="6E0E2373" w14:textId="77777777" w:rsidR="00F32BAA" w:rsidRPr="00F0185B" w:rsidRDefault="00C6663E"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Development of</w:t>
            </w:r>
            <w:r w:rsidR="00F32BAA" w:rsidRPr="00F0185B">
              <w:rPr>
                <w:rFonts w:ascii="Times New Roman" w:hAnsi="Times New Roman"/>
                <w:sz w:val="24"/>
                <w:szCs w:val="24"/>
              </w:rPr>
              <w:t xml:space="preserve"> a breeding program</w:t>
            </w:r>
            <w:r w:rsidR="001F20D3" w:rsidRPr="00F0185B">
              <w:rPr>
                <w:rFonts w:ascii="Times New Roman" w:hAnsi="Times New Roman"/>
                <w:sz w:val="24"/>
                <w:szCs w:val="24"/>
              </w:rPr>
              <w:t xml:space="preserve"> for non-ruminants</w:t>
            </w:r>
          </w:p>
          <w:p w14:paraId="2F72F71A"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Manage</w:t>
            </w:r>
            <w:r w:rsidR="00FA1D13" w:rsidRPr="00F0185B">
              <w:rPr>
                <w:rFonts w:ascii="Times New Roman" w:hAnsi="Times New Roman"/>
                <w:sz w:val="24"/>
                <w:szCs w:val="24"/>
              </w:rPr>
              <w:t>ment of a</w:t>
            </w:r>
            <w:r w:rsidRPr="00F0185B">
              <w:rPr>
                <w:rFonts w:ascii="Times New Roman" w:hAnsi="Times New Roman"/>
                <w:sz w:val="24"/>
                <w:szCs w:val="24"/>
              </w:rPr>
              <w:t xml:space="preserve"> breeding program</w:t>
            </w:r>
            <w:r w:rsidR="008955C0" w:rsidRPr="00F0185B">
              <w:rPr>
                <w:rFonts w:ascii="Times New Roman" w:hAnsi="Times New Roman"/>
                <w:sz w:val="24"/>
                <w:szCs w:val="24"/>
              </w:rPr>
              <w:t xml:space="preserve"> for non-ruminants</w:t>
            </w:r>
          </w:p>
          <w:p w14:paraId="687E71E4"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Farm layout for non-ruminant production</w:t>
            </w:r>
          </w:p>
          <w:p w14:paraId="55E422AD"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Farm structures for non-ruminant production</w:t>
            </w:r>
          </w:p>
          <w:p w14:paraId="2C132170"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Housing for non-ruminant animals</w:t>
            </w:r>
          </w:p>
          <w:p w14:paraId="74F69050"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Sourcing non-ruminant animals</w:t>
            </w:r>
          </w:p>
          <w:p w14:paraId="320B49F8"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Feeding different classes of non-ruminant animals</w:t>
            </w:r>
          </w:p>
          <w:p w14:paraId="76218123"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Routine management practices for non-ruminants</w:t>
            </w:r>
          </w:p>
          <w:p w14:paraId="7E6417F1"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Quality production procedures</w:t>
            </w:r>
          </w:p>
          <w:p w14:paraId="60F77F0C"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Maintaining non-ruminant farm records</w:t>
            </w:r>
          </w:p>
          <w:p w14:paraId="11D1CB00"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Gross Margin Analysis</w:t>
            </w:r>
          </w:p>
          <w:p w14:paraId="38657819"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Marketing of non-ruminant animals and products</w:t>
            </w:r>
          </w:p>
          <w:p w14:paraId="27BD1A4B" w14:textId="77777777" w:rsidR="00F32BAA" w:rsidRPr="00F0185B" w:rsidRDefault="00F32BAA"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Environmental protection and waste management in non-ruminant production.</w:t>
            </w:r>
          </w:p>
        </w:tc>
        <w:tc>
          <w:tcPr>
            <w:tcW w:w="1311" w:type="pct"/>
            <w:tcBorders>
              <w:top w:val="single" w:sz="4" w:space="0" w:color="auto"/>
              <w:left w:val="single" w:sz="4" w:space="0" w:color="auto"/>
              <w:bottom w:val="single" w:sz="4" w:space="0" w:color="auto"/>
              <w:right w:val="single" w:sz="4" w:space="0" w:color="auto"/>
            </w:tcBorders>
          </w:tcPr>
          <w:p w14:paraId="1CA68677" w14:textId="77777777" w:rsidR="00F32BAA" w:rsidRPr="00F0185B" w:rsidRDefault="004B7C22"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lastRenderedPageBreak/>
              <w:t>Written test</w:t>
            </w:r>
          </w:p>
          <w:p w14:paraId="3B814731" w14:textId="77777777" w:rsidR="00F32BAA" w:rsidRPr="00F0185B" w:rsidRDefault="00F32BAA"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Observation</w:t>
            </w:r>
          </w:p>
          <w:p w14:paraId="6994F2F9" w14:textId="77777777" w:rsidR="00F32BAA" w:rsidRPr="00F0185B" w:rsidRDefault="00F32BAA"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Third party report</w:t>
            </w:r>
          </w:p>
          <w:p w14:paraId="123A21F0" w14:textId="77777777" w:rsidR="00F32BAA" w:rsidRPr="00F0185B" w:rsidRDefault="00F32BAA"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Oral questioning</w:t>
            </w:r>
          </w:p>
          <w:p w14:paraId="5B34A1BE" w14:textId="77777777" w:rsidR="00F32BAA" w:rsidRPr="00F0185B" w:rsidRDefault="00F32BAA"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Interviews</w:t>
            </w:r>
          </w:p>
        </w:tc>
      </w:tr>
      <w:tr w:rsidR="00F32BAA" w:rsidRPr="00F0185B" w14:paraId="0CCAD69F" w14:textId="77777777" w:rsidTr="00531BE3">
        <w:trPr>
          <w:trHeight w:val="602"/>
        </w:trPr>
        <w:tc>
          <w:tcPr>
            <w:tcW w:w="1350" w:type="pct"/>
            <w:tcBorders>
              <w:top w:val="single" w:sz="4" w:space="0" w:color="auto"/>
              <w:left w:val="single" w:sz="4" w:space="0" w:color="auto"/>
              <w:bottom w:val="single" w:sz="4" w:space="0" w:color="auto"/>
              <w:right w:val="single" w:sz="4" w:space="0" w:color="auto"/>
            </w:tcBorders>
          </w:tcPr>
          <w:p w14:paraId="341005FD" w14:textId="77777777" w:rsidR="00F32BAA" w:rsidRPr="00F0185B" w:rsidRDefault="00F32BAA" w:rsidP="000072AF">
            <w:pPr>
              <w:pStyle w:val="ListParagraph"/>
              <w:numPr>
                <w:ilvl w:val="0"/>
                <w:numId w:val="32"/>
              </w:numPr>
              <w:spacing w:after="0" w:line="276" w:lineRule="auto"/>
              <w:rPr>
                <w:rFonts w:ascii="Times New Roman" w:hAnsi="Times New Roman"/>
                <w:sz w:val="24"/>
                <w:szCs w:val="24"/>
              </w:rPr>
            </w:pPr>
            <w:r w:rsidRPr="00F0185B">
              <w:rPr>
                <w:rFonts w:ascii="Times New Roman" w:hAnsi="Times New Roman"/>
                <w:sz w:val="24"/>
                <w:szCs w:val="24"/>
              </w:rPr>
              <w:t xml:space="preserve">Manage animal nutrition </w:t>
            </w:r>
          </w:p>
        </w:tc>
        <w:tc>
          <w:tcPr>
            <w:tcW w:w="2339" w:type="pct"/>
            <w:tcBorders>
              <w:top w:val="single" w:sz="4" w:space="0" w:color="auto"/>
              <w:left w:val="single" w:sz="4" w:space="0" w:color="auto"/>
              <w:bottom w:val="single" w:sz="4" w:space="0" w:color="auto"/>
              <w:right w:val="single" w:sz="4" w:space="0" w:color="auto"/>
            </w:tcBorders>
          </w:tcPr>
          <w:p w14:paraId="65C291E6" w14:textId="77777777" w:rsidR="00F32BAA" w:rsidRPr="00F0185B" w:rsidRDefault="00F32BAA" w:rsidP="000072AF">
            <w:pPr>
              <w:pStyle w:val="ListParagraph"/>
              <w:numPr>
                <w:ilvl w:val="0"/>
                <w:numId w:val="71"/>
              </w:numPr>
              <w:spacing w:after="0" w:line="276" w:lineRule="auto"/>
              <w:rPr>
                <w:rFonts w:ascii="Times New Roman" w:hAnsi="Times New Roman"/>
                <w:sz w:val="24"/>
                <w:szCs w:val="24"/>
              </w:rPr>
            </w:pPr>
            <w:r w:rsidRPr="00F0185B">
              <w:rPr>
                <w:rFonts w:ascii="Times New Roman" w:hAnsi="Times New Roman"/>
                <w:sz w:val="24"/>
                <w:szCs w:val="24"/>
              </w:rPr>
              <w:t>Meaning of the terms:</w:t>
            </w:r>
          </w:p>
          <w:p w14:paraId="74642055" w14:textId="77777777" w:rsidR="00F32BAA" w:rsidRPr="00F0185B" w:rsidRDefault="00F32BAA" w:rsidP="000072AF">
            <w:pPr>
              <w:pStyle w:val="ListParagraph"/>
              <w:numPr>
                <w:ilvl w:val="0"/>
                <w:numId w:val="73"/>
              </w:numPr>
              <w:spacing w:after="0" w:line="276" w:lineRule="auto"/>
              <w:rPr>
                <w:rFonts w:ascii="Times New Roman" w:hAnsi="Times New Roman"/>
                <w:sz w:val="24"/>
                <w:szCs w:val="24"/>
              </w:rPr>
            </w:pPr>
            <w:r w:rsidRPr="00F0185B">
              <w:rPr>
                <w:rFonts w:ascii="Times New Roman" w:hAnsi="Times New Roman"/>
                <w:sz w:val="24"/>
                <w:szCs w:val="24"/>
              </w:rPr>
              <w:t>Nutrient</w:t>
            </w:r>
          </w:p>
          <w:p w14:paraId="40395FC7" w14:textId="77777777" w:rsidR="00F32BAA" w:rsidRPr="00F0185B" w:rsidRDefault="00F32BAA" w:rsidP="000072AF">
            <w:pPr>
              <w:pStyle w:val="ListParagraph"/>
              <w:numPr>
                <w:ilvl w:val="0"/>
                <w:numId w:val="73"/>
              </w:numPr>
              <w:spacing w:after="0" w:line="276" w:lineRule="auto"/>
              <w:rPr>
                <w:rFonts w:ascii="Times New Roman" w:hAnsi="Times New Roman"/>
                <w:sz w:val="24"/>
                <w:szCs w:val="24"/>
              </w:rPr>
            </w:pPr>
            <w:r w:rsidRPr="00F0185B">
              <w:rPr>
                <w:rFonts w:ascii="Times New Roman" w:hAnsi="Times New Roman"/>
                <w:sz w:val="24"/>
                <w:szCs w:val="24"/>
              </w:rPr>
              <w:lastRenderedPageBreak/>
              <w:t>Nutrition</w:t>
            </w:r>
          </w:p>
          <w:p w14:paraId="741C3BB8" w14:textId="77777777" w:rsidR="00F32BAA" w:rsidRPr="00F0185B" w:rsidRDefault="00F32BAA" w:rsidP="000072AF">
            <w:pPr>
              <w:pStyle w:val="ListParagraph"/>
              <w:numPr>
                <w:ilvl w:val="0"/>
                <w:numId w:val="73"/>
              </w:numPr>
              <w:spacing w:after="0" w:line="276" w:lineRule="auto"/>
              <w:rPr>
                <w:rFonts w:ascii="Times New Roman" w:hAnsi="Times New Roman"/>
                <w:sz w:val="24"/>
                <w:szCs w:val="24"/>
              </w:rPr>
            </w:pPr>
            <w:r w:rsidRPr="00F0185B">
              <w:rPr>
                <w:rFonts w:ascii="Times New Roman" w:hAnsi="Times New Roman"/>
                <w:sz w:val="24"/>
                <w:szCs w:val="24"/>
              </w:rPr>
              <w:t>Food</w:t>
            </w:r>
          </w:p>
          <w:p w14:paraId="7A2BE74B" w14:textId="77777777" w:rsidR="00F32BAA" w:rsidRPr="00F0185B" w:rsidRDefault="00F32BAA" w:rsidP="000072AF">
            <w:pPr>
              <w:pStyle w:val="ListParagraph"/>
              <w:numPr>
                <w:ilvl w:val="0"/>
                <w:numId w:val="73"/>
              </w:numPr>
              <w:spacing w:after="0" w:line="276" w:lineRule="auto"/>
              <w:rPr>
                <w:rFonts w:ascii="Times New Roman" w:hAnsi="Times New Roman"/>
                <w:sz w:val="24"/>
                <w:szCs w:val="24"/>
              </w:rPr>
            </w:pPr>
            <w:r w:rsidRPr="00F0185B">
              <w:rPr>
                <w:rFonts w:ascii="Times New Roman" w:hAnsi="Times New Roman"/>
                <w:sz w:val="24"/>
                <w:szCs w:val="24"/>
              </w:rPr>
              <w:t>Feedstuff</w:t>
            </w:r>
          </w:p>
          <w:p w14:paraId="0155265B" w14:textId="77777777" w:rsidR="00F32BAA" w:rsidRPr="00F0185B" w:rsidRDefault="00F32BAA" w:rsidP="000072AF">
            <w:pPr>
              <w:pStyle w:val="ListParagraph"/>
              <w:numPr>
                <w:ilvl w:val="0"/>
                <w:numId w:val="73"/>
              </w:numPr>
              <w:spacing w:after="0" w:line="276" w:lineRule="auto"/>
              <w:rPr>
                <w:rFonts w:ascii="Times New Roman" w:hAnsi="Times New Roman"/>
                <w:sz w:val="24"/>
                <w:szCs w:val="24"/>
              </w:rPr>
            </w:pPr>
            <w:r w:rsidRPr="00F0185B">
              <w:rPr>
                <w:rFonts w:ascii="Times New Roman" w:hAnsi="Times New Roman"/>
                <w:sz w:val="24"/>
                <w:szCs w:val="24"/>
              </w:rPr>
              <w:t>Feed</w:t>
            </w:r>
          </w:p>
          <w:p w14:paraId="3AAD1925" w14:textId="77777777" w:rsidR="00F32BAA" w:rsidRPr="00F0185B" w:rsidRDefault="00F32BAA" w:rsidP="000072AF">
            <w:pPr>
              <w:pStyle w:val="ListParagraph"/>
              <w:numPr>
                <w:ilvl w:val="0"/>
                <w:numId w:val="71"/>
              </w:numPr>
              <w:spacing w:after="0" w:line="276" w:lineRule="auto"/>
              <w:rPr>
                <w:rFonts w:ascii="Times New Roman" w:hAnsi="Times New Roman"/>
                <w:sz w:val="24"/>
                <w:szCs w:val="24"/>
              </w:rPr>
            </w:pPr>
            <w:r w:rsidRPr="00F0185B">
              <w:rPr>
                <w:rFonts w:ascii="Times New Roman" w:hAnsi="Times New Roman"/>
                <w:sz w:val="24"/>
                <w:szCs w:val="24"/>
              </w:rPr>
              <w:t>Types of animals’ nutrients</w:t>
            </w:r>
          </w:p>
          <w:p w14:paraId="1DAA811A" w14:textId="77777777" w:rsidR="00F32BAA" w:rsidRPr="00F0185B" w:rsidRDefault="00F32BAA" w:rsidP="000072AF">
            <w:pPr>
              <w:pStyle w:val="ListParagraph"/>
              <w:numPr>
                <w:ilvl w:val="0"/>
                <w:numId w:val="71"/>
              </w:numPr>
              <w:spacing w:after="0" w:line="276" w:lineRule="auto"/>
              <w:rPr>
                <w:rFonts w:ascii="Times New Roman" w:hAnsi="Times New Roman"/>
                <w:sz w:val="24"/>
                <w:szCs w:val="24"/>
              </w:rPr>
            </w:pPr>
            <w:r w:rsidRPr="00F0185B">
              <w:rPr>
                <w:rFonts w:ascii="Times New Roman" w:hAnsi="Times New Roman"/>
                <w:sz w:val="24"/>
                <w:szCs w:val="24"/>
              </w:rPr>
              <w:t>Sources of nutrients</w:t>
            </w:r>
          </w:p>
          <w:p w14:paraId="31278D86" w14:textId="77777777" w:rsidR="00F32BAA" w:rsidRPr="00F0185B" w:rsidRDefault="00F32BAA" w:rsidP="000072AF">
            <w:pPr>
              <w:pStyle w:val="ListParagraph"/>
              <w:numPr>
                <w:ilvl w:val="0"/>
                <w:numId w:val="71"/>
              </w:numPr>
              <w:spacing w:after="0" w:line="276" w:lineRule="auto"/>
              <w:rPr>
                <w:rFonts w:ascii="Times New Roman" w:hAnsi="Times New Roman"/>
                <w:sz w:val="24"/>
                <w:szCs w:val="24"/>
              </w:rPr>
            </w:pPr>
            <w:r w:rsidRPr="00F0185B">
              <w:rPr>
                <w:rFonts w:ascii="Times New Roman" w:hAnsi="Times New Roman"/>
                <w:sz w:val="24"/>
                <w:szCs w:val="24"/>
              </w:rPr>
              <w:t>Classification of feedstuffs</w:t>
            </w:r>
          </w:p>
          <w:p w14:paraId="556D27AB" w14:textId="77777777" w:rsidR="00F32BAA" w:rsidRPr="00F0185B" w:rsidRDefault="00F32BAA" w:rsidP="000072AF">
            <w:pPr>
              <w:pStyle w:val="ListParagraph"/>
              <w:numPr>
                <w:ilvl w:val="0"/>
                <w:numId w:val="71"/>
              </w:numPr>
              <w:spacing w:after="0" w:line="276" w:lineRule="auto"/>
              <w:rPr>
                <w:rFonts w:ascii="Times New Roman" w:hAnsi="Times New Roman"/>
                <w:sz w:val="24"/>
                <w:szCs w:val="24"/>
              </w:rPr>
            </w:pPr>
            <w:r w:rsidRPr="00F0185B">
              <w:rPr>
                <w:rFonts w:ascii="Times New Roman" w:hAnsi="Times New Roman"/>
                <w:sz w:val="24"/>
                <w:szCs w:val="24"/>
              </w:rPr>
              <w:t>Expressing Feed Values</w:t>
            </w:r>
          </w:p>
          <w:p w14:paraId="5797AABA" w14:textId="77777777" w:rsidR="00F32BAA" w:rsidRPr="00F0185B" w:rsidRDefault="00F32BAA" w:rsidP="000072AF">
            <w:pPr>
              <w:pStyle w:val="ListParagraph"/>
              <w:numPr>
                <w:ilvl w:val="0"/>
                <w:numId w:val="71"/>
              </w:numPr>
              <w:spacing w:after="0" w:line="276" w:lineRule="auto"/>
              <w:rPr>
                <w:rFonts w:ascii="Times New Roman" w:hAnsi="Times New Roman"/>
                <w:sz w:val="24"/>
                <w:szCs w:val="24"/>
              </w:rPr>
            </w:pPr>
            <w:r w:rsidRPr="00F0185B">
              <w:rPr>
                <w:rFonts w:ascii="Times New Roman" w:hAnsi="Times New Roman"/>
                <w:sz w:val="24"/>
                <w:szCs w:val="24"/>
              </w:rPr>
              <w:t>Nutritional values of different feedstuffs</w:t>
            </w:r>
          </w:p>
          <w:p w14:paraId="707D9914" w14:textId="77777777" w:rsidR="00F32BAA" w:rsidRPr="00F0185B" w:rsidRDefault="00F32BAA" w:rsidP="000072AF">
            <w:pPr>
              <w:pStyle w:val="ListParagraph"/>
              <w:numPr>
                <w:ilvl w:val="0"/>
                <w:numId w:val="71"/>
              </w:numPr>
              <w:spacing w:after="0" w:line="276" w:lineRule="auto"/>
              <w:rPr>
                <w:rFonts w:ascii="Times New Roman" w:hAnsi="Times New Roman"/>
                <w:sz w:val="24"/>
                <w:szCs w:val="24"/>
              </w:rPr>
            </w:pPr>
            <w:r w:rsidRPr="00F0185B">
              <w:rPr>
                <w:rFonts w:ascii="Times New Roman" w:hAnsi="Times New Roman"/>
                <w:sz w:val="24"/>
                <w:szCs w:val="24"/>
              </w:rPr>
              <w:t>Digestive systems of different livestock</w:t>
            </w:r>
          </w:p>
          <w:p w14:paraId="1D66899B" w14:textId="77777777" w:rsidR="00F32BAA" w:rsidRPr="00F0185B" w:rsidRDefault="00F32BAA" w:rsidP="000072AF">
            <w:pPr>
              <w:pStyle w:val="ListParagraph"/>
              <w:numPr>
                <w:ilvl w:val="0"/>
                <w:numId w:val="71"/>
              </w:numPr>
              <w:spacing w:after="0" w:line="276" w:lineRule="auto"/>
              <w:rPr>
                <w:rFonts w:ascii="Times New Roman" w:hAnsi="Times New Roman"/>
                <w:sz w:val="24"/>
                <w:szCs w:val="24"/>
              </w:rPr>
            </w:pPr>
            <w:r w:rsidRPr="00F0185B">
              <w:rPr>
                <w:rFonts w:ascii="Times New Roman" w:hAnsi="Times New Roman"/>
                <w:sz w:val="24"/>
                <w:szCs w:val="24"/>
              </w:rPr>
              <w:t>Nutritional requirements of different classes of livestock.</w:t>
            </w:r>
          </w:p>
          <w:p w14:paraId="01B9C42C" w14:textId="77777777" w:rsidR="00F32BAA" w:rsidRPr="00F0185B" w:rsidRDefault="00F32BAA" w:rsidP="000072AF">
            <w:pPr>
              <w:pStyle w:val="ListParagraph"/>
              <w:numPr>
                <w:ilvl w:val="0"/>
                <w:numId w:val="71"/>
              </w:numPr>
              <w:spacing w:after="0" w:line="276" w:lineRule="auto"/>
              <w:rPr>
                <w:rFonts w:ascii="Times New Roman" w:hAnsi="Times New Roman"/>
                <w:sz w:val="24"/>
                <w:szCs w:val="24"/>
              </w:rPr>
            </w:pPr>
            <w:r w:rsidRPr="00F0185B">
              <w:rPr>
                <w:rFonts w:ascii="Times New Roman" w:hAnsi="Times New Roman"/>
                <w:sz w:val="24"/>
                <w:szCs w:val="24"/>
              </w:rPr>
              <w:t>Sourcing of suitable feedstuff for animals</w:t>
            </w:r>
          </w:p>
          <w:p w14:paraId="4EA77CB0" w14:textId="77777777" w:rsidR="00F32BAA" w:rsidRPr="00F0185B" w:rsidRDefault="00F32BAA" w:rsidP="000072AF">
            <w:pPr>
              <w:pStyle w:val="ListParagraph"/>
              <w:numPr>
                <w:ilvl w:val="0"/>
                <w:numId w:val="71"/>
              </w:numPr>
              <w:spacing w:after="0" w:line="276" w:lineRule="auto"/>
              <w:rPr>
                <w:rFonts w:ascii="Times New Roman" w:hAnsi="Times New Roman"/>
                <w:sz w:val="24"/>
                <w:szCs w:val="24"/>
              </w:rPr>
            </w:pPr>
            <w:r w:rsidRPr="00F0185B">
              <w:rPr>
                <w:rFonts w:ascii="Times New Roman" w:hAnsi="Times New Roman"/>
                <w:sz w:val="24"/>
                <w:szCs w:val="24"/>
              </w:rPr>
              <w:t>Formulating rations for different classes of livestock.</w:t>
            </w:r>
          </w:p>
          <w:p w14:paraId="0A674854" w14:textId="77777777" w:rsidR="00F32BAA" w:rsidRPr="00F0185B" w:rsidRDefault="00F32BAA" w:rsidP="000072AF">
            <w:pPr>
              <w:pStyle w:val="ListParagraph"/>
              <w:numPr>
                <w:ilvl w:val="0"/>
                <w:numId w:val="71"/>
              </w:numPr>
              <w:spacing w:after="0" w:line="276" w:lineRule="auto"/>
              <w:rPr>
                <w:rFonts w:ascii="Times New Roman" w:hAnsi="Times New Roman"/>
                <w:sz w:val="24"/>
                <w:szCs w:val="24"/>
              </w:rPr>
            </w:pPr>
            <w:r w:rsidRPr="00F0185B">
              <w:rPr>
                <w:rFonts w:ascii="Times New Roman" w:hAnsi="Times New Roman"/>
                <w:sz w:val="24"/>
                <w:szCs w:val="24"/>
              </w:rPr>
              <w:t>Feed mixing, packaging, and feed Storage</w:t>
            </w:r>
          </w:p>
          <w:p w14:paraId="374E8792" w14:textId="77777777" w:rsidR="00F32BAA" w:rsidRPr="00F0185B" w:rsidRDefault="00F32BAA" w:rsidP="000072AF">
            <w:pPr>
              <w:pStyle w:val="ListParagraph"/>
              <w:numPr>
                <w:ilvl w:val="0"/>
                <w:numId w:val="71"/>
              </w:numPr>
              <w:spacing w:after="0" w:line="276" w:lineRule="auto"/>
              <w:rPr>
                <w:rFonts w:ascii="Times New Roman" w:hAnsi="Times New Roman"/>
                <w:sz w:val="24"/>
                <w:szCs w:val="24"/>
              </w:rPr>
            </w:pPr>
            <w:r w:rsidRPr="00F0185B">
              <w:rPr>
                <w:rFonts w:ascii="Times New Roman" w:hAnsi="Times New Roman"/>
                <w:sz w:val="24"/>
                <w:szCs w:val="24"/>
              </w:rPr>
              <w:t>Environmental protection and waste management in feed processing</w:t>
            </w:r>
          </w:p>
          <w:p w14:paraId="5AB3C9B3" w14:textId="77777777" w:rsidR="00F32BAA" w:rsidRPr="00F0185B" w:rsidRDefault="00F32BAA" w:rsidP="000072AF">
            <w:pPr>
              <w:pStyle w:val="ListParagraph"/>
              <w:numPr>
                <w:ilvl w:val="0"/>
                <w:numId w:val="71"/>
              </w:numPr>
              <w:spacing w:after="0" w:line="276" w:lineRule="auto"/>
              <w:rPr>
                <w:rFonts w:ascii="Times New Roman" w:hAnsi="Times New Roman"/>
                <w:sz w:val="24"/>
                <w:szCs w:val="24"/>
              </w:rPr>
            </w:pPr>
            <w:r w:rsidRPr="00F0185B">
              <w:rPr>
                <w:rFonts w:ascii="Times New Roman" w:hAnsi="Times New Roman"/>
                <w:sz w:val="24"/>
                <w:szCs w:val="24"/>
              </w:rPr>
              <w:t>Developing a feeding program</w:t>
            </w:r>
          </w:p>
          <w:p w14:paraId="3E4DB3D1" w14:textId="77777777" w:rsidR="00F32BAA" w:rsidRPr="00F0185B" w:rsidRDefault="00F32BAA" w:rsidP="000072AF">
            <w:pPr>
              <w:pStyle w:val="ListParagraph"/>
              <w:numPr>
                <w:ilvl w:val="0"/>
                <w:numId w:val="71"/>
              </w:numPr>
              <w:spacing w:after="0" w:line="276" w:lineRule="auto"/>
              <w:rPr>
                <w:rFonts w:ascii="Times New Roman" w:hAnsi="Times New Roman"/>
                <w:sz w:val="24"/>
                <w:szCs w:val="24"/>
              </w:rPr>
            </w:pPr>
            <w:r w:rsidRPr="00F0185B">
              <w:rPr>
                <w:rFonts w:ascii="Times New Roman" w:hAnsi="Times New Roman"/>
                <w:sz w:val="24"/>
                <w:szCs w:val="24"/>
              </w:rPr>
              <w:t>Feeds and Feeding records</w:t>
            </w:r>
          </w:p>
          <w:p w14:paraId="45F81FF5" w14:textId="77777777" w:rsidR="00F32BAA" w:rsidRPr="00F0185B" w:rsidRDefault="00F32BAA" w:rsidP="000072AF">
            <w:pPr>
              <w:pStyle w:val="ListParagraph"/>
              <w:numPr>
                <w:ilvl w:val="0"/>
                <w:numId w:val="71"/>
              </w:numPr>
              <w:spacing w:after="0" w:line="276" w:lineRule="auto"/>
              <w:rPr>
                <w:rFonts w:ascii="Times New Roman" w:hAnsi="Times New Roman"/>
                <w:sz w:val="24"/>
                <w:szCs w:val="24"/>
              </w:rPr>
            </w:pPr>
            <w:r w:rsidRPr="00F0185B">
              <w:rPr>
                <w:rFonts w:ascii="Times New Roman" w:hAnsi="Times New Roman"/>
                <w:sz w:val="24"/>
                <w:szCs w:val="24"/>
              </w:rPr>
              <w:t>Nutritional Problems and deficiencies.</w:t>
            </w:r>
          </w:p>
        </w:tc>
        <w:tc>
          <w:tcPr>
            <w:tcW w:w="1311" w:type="pct"/>
            <w:tcBorders>
              <w:top w:val="single" w:sz="4" w:space="0" w:color="auto"/>
              <w:left w:val="single" w:sz="4" w:space="0" w:color="auto"/>
              <w:bottom w:val="single" w:sz="4" w:space="0" w:color="auto"/>
              <w:right w:val="single" w:sz="4" w:space="0" w:color="auto"/>
            </w:tcBorders>
          </w:tcPr>
          <w:p w14:paraId="5AEEDB56" w14:textId="77777777" w:rsidR="00F32BAA" w:rsidRPr="00F0185B" w:rsidRDefault="004B7C22"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lastRenderedPageBreak/>
              <w:t>Written test</w:t>
            </w:r>
          </w:p>
          <w:p w14:paraId="18614A36" w14:textId="77777777" w:rsidR="00F32BAA" w:rsidRPr="00F0185B" w:rsidRDefault="00F32BAA"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Observation</w:t>
            </w:r>
          </w:p>
          <w:p w14:paraId="6768B688" w14:textId="77777777" w:rsidR="00F32BAA" w:rsidRPr="00F0185B" w:rsidRDefault="00F32BAA"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lastRenderedPageBreak/>
              <w:t>Third party report</w:t>
            </w:r>
          </w:p>
          <w:p w14:paraId="372F7319" w14:textId="77777777" w:rsidR="00F32BAA" w:rsidRPr="00F0185B" w:rsidRDefault="00F32BAA"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Oral questioning</w:t>
            </w:r>
          </w:p>
          <w:p w14:paraId="325F4AF1" w14:textId="77777777" w:rsidR="00F32BAA" w:rsidRPr="00F0185B" w:rsidRDefault="00F32BAA"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Interviews</w:t>
            </w:r>
          </w:p>
        </w:tc>
      </w:tr>
      <w:tr w:rsidR="00F32BAA" w:rsidRPr="00F0185B" w14:paraId="7614DFCE" w14:textId="77777777" w:rsidTr="00ED6FD4">
        <w:trPr>
          <w:trHeight w:val="444"/>
        </w:trPr>
        <w:tc>
          <w:tcPr>
            <w:tcW w:w="1350" w:type="pct"/>
            <w:tcBorders>
              <w:top w:val="single" w:sz="4" w:space="0" w:color="auto"/>
              <w:left w:val="single" w:sz="4" w:space="0" w:color="auto"/>
              <w:bottom w:val="single" w:sz="4" w:space="0" w:color="auto"/>
              <w:right w:val="single" w:sz="4" w:space="0" w:color="auto"/>
            </w:tcBorders>
          </w:tcPr>
          <w:p w14:paraId="5C9847C9" w14:textId="77777777" w:rsidR="00F32BAA" w:rsidRPr="00F0185B" w:rsidRDefault="00F32BAA" w:rsidP="000072AF">
            <w:pPr>
              <w:pStyle w:val="ListParagraph"/>
              <w:numPr>
                <w:ilvl w:val="0"/>
                <w:numId w:val="32"/>
              </w:numPr>
              <w:spacing w:after="0" w:line="276" w:lineRule="auto"/>
              <w:rPr>
                <w:rFonts w:ascii="Times New Roman" w:hAnsi="Times New Roman"/>
                <w:sz w:val="24"/>
                <w:szCs w:val="24"/>
              </w:rPr>
            </w:pPr>
            <w:r w:rsidRPr="00F0185B">
              <w:rPr>
                <w:rFonts w:ascii="Times New Roman" w:hAnsi="Times New Roman"/>
                <w:sz w:val="24"/>
                <w:szCs w:val="24"/>
              </w:rPr>
              <w:lastRenderedPageBreak/>
              <w:t xml:space="preserve">Manage forage production </w:t>
            </w:r>
          </w:p>
        </w:tc>
        <w:tc>
          <w:tcPr>
            <w:tcW w:w="2339" w:type="pct"/>
            <w:tcBorders>
              <w:top w:val="single" w:sz="4" w:space="0" w:color="auto"/>
              <w:left w:val="single" w:sz="4" w:space="0" w:color="auto"/>
              <w:bottom w:val="single" w:sz="4" w:space="0" w:color="auto"/>
              <w:right w:val="single" w:sz="4" w:space="0" w:color="auto"/>
            </w:tcBorders>
          </w:tcPr>
          <w:p w14:paraId="5906C26F" w14:textId="77777777" w:rsidR="00F32BAA" w:rsidRPr="00F0185B" w:rsidRDefault="00F32BAA" w:rsidP="000072AF">
            <w:pPr>
              <w:pStyle w:val="ListParagraph"/>
              <w:numPr>
                <w:ilvl w:val="0"/>
                <w:numId w:val="72"/>
              </w:numPr>
              <w:pBdr>
                <w:top w:val="nil"/>
                <w:left w:val="nil"/>
                <w:bottom w:val="nil"/>
                <w:right w:val="nil"/>
                <w:between w:val="nil"/>
              </w:pBdr>
              <w:spacing w:after="0" w:line="276" w:lineRule="auto"/>
              <w:rPr>
                <w:rFonts w:ascii="Times New Roman" w:hAnsi="Times New Roman"/>
                <w:sz w:val="24"/>
                <w:szCs w:val="24"/>
              </w:rPr>
            </w:pPr>
            <w:r w:rsidRPr="00F0185B">
              <w:rPr>
                <w:rFonts w:ascii="Times New Roman" w:hAnsi="Times New Roman"/>
                <w:sz w:val="24"/>
                <w:szCs w:val="24"/>
              </w:rPr>
              <w:t xml:space="preserve">Agro </w:t>
            </w:r>
            <w:r w:rsidR="00797BF7" w:rsidRPr="00F0185B">
              <w:rPr>
                <w:rFonts w:ascii="Times New Roman" w:hAnsi="Times New Roman"/>
                <w:sz w:val="24"/>
                <w:szCs w:val="24"/>
              </w:rPr>
              <w:t>Ecological zoning</w:t>
            </w:r>
          </w:p>
          <w:p w14:paraId="735E030C" w14:textId="77777777" w:rsidR="00F32BAA" w:rsidRPr="00F0185B" w:rsidRDefault="00F32BAA" w:rsidP="000072AF">
            <w:pPr>
              <w:pStyle w:val="ListParagraph"/>
              <w:numPr>
                <w:ilvl w:val="1"/>
                <w:numId w:val="72"/>
              </w:numPr>
              <w:pBdr>
                <w:top w:val="nil"/>
                <w:left w:val="nil"/>
                <w:bottom w:val="nil"/>
                <w:right w:val="nil"/>
                <w:between w:val="nil"/>
              </w:pBdr>
              <w:spacing w:after="0" w:line="276" w:lineRule="auto"/>
              <w:rPr>
                <w:rFonts w:ascii="Times New Roman" w:hAnsi="Times New Roman"/>
                <w:sz w:val="24"/>
                <w:szCs w:val="24"/>
              </w:rPr>
            </w:pPr>
            <w:r w:rsidRPr="00F0185B">
              <w:rPr>
                <w:rFonts w:ascii="Times New Roman" w:hAnsi="Times New Roman"/>
                <w:sz w:val="24"/>
                <w:szCs w:val="24"/>
              </w:rPr>
              <w:t>Zone mapping</w:t>
            </w:r>
          </w:p>
          <w:p w14:paraId="78A7E4AF" w14:textId="77777777" w:rsidR="00F32BAA" w:rsidRPr="00F0185B" w:rsidRDefault="00F32BAA" w:rsidP="000072AF">
            <w:pPr>
              <w:pStyle w:val="ListParagraph"/>
              <w:numPr>
                <w:ilvl w:val="1"/>
                <w:numId w:val="72"/>
              </w:numPr>
              <w:pBdr>
                <w:top w:val="nil"/>
                <w:left w:val="nil"/>
                <w:bottom w:val="nil"/>
                <w:right w:val="nil"/>
                <w:between w:val="nil"/>
              </w:pBdr>
              <w:spacing w:after="0" w:line="276" w:lineRule="auto"/>
              <w:rPr>
                <w:rFonts w:ascii="Times New Roman" w:hAnsi="Times New Roman"/>
                <w:sz w:val="24"/>
                <w:szCs w:val="24"/>
              </w:rPr>
            </w:pPr>
            <w:r w:rsidRPr="00F0185B">
              <w:rPr>
                <w:rFonts w:ascii="Times New Roman" w:hAnsi="Times New Roman"/>
                <w:sz w:val="24"/>
                <w:szCs w:val="24"/>
              </w:rPr>
              <w:t>Matching forage to zones</w:t>
            </w:r>
          </w:p>
          <w:p w14:paraId="5BFCFB31" w14:textId="77777777" w:rsidR="00F32BAA" w:rsidRPr="00F0185B" w:rsidRDefault="00F32BAA" w:rsidP="000072AF">
            <w:pPr>
              <w:pStyle w:val="ListParagraph"/>
              <w:numPr>
                <w:ilvl w:val="0"/>
                <w:numId w:val="72"/>
              </w:numPr>
              <w:pBdr>
                <w:top w:val="nil"/>
                <w:left w:val="nil"/>
                <w:bottom w:val="nil"/>
                <w:right w:val="nil"/>
                <w:between w:val="nil"/>
              </w:pBdr>
              <w:spacing w:after="0" w:line="276" w:lineRule="auto"/>
              <w:rPr>
                <w:rFonts w:ascii="Times New Roman" w:hAnsi="Times New Roman"/>
                <w:sz w:val="24"/>
                <w:szCs w:val="24"/>
              </w:rPr>
            </w:pPr>
            <w:r w:rsidRPr="00F0185B">
              <w:rPr>
                <w:rFonts w:ascii="Times New Roman" w:hAnsi="Times New Roman"/>
                <w:sz w:val="24"/>
                <w:szCs w:val="24"/>
              </w:rPr>
              <w:t>Farm planning</w:t>
            </w:r>
          </w:p>
          <w:p w14:paraId="133D7D1E" w14:textId="77777777" w:rsidR="00F32BAA" w:rsidRPr="00F0185B" w:rsidRDefault="00F32BAA" w:rsidP="000072AF">
            <w:pPr>
              <w:pStyle w:val="ListParagraph"/>
              <w:numPr>
                <w:ilvl w:val="0"/>
                <w:numId w:val="72"/>
              </w:numPr>
              <w:pBdr>
                <w:top w:val="nil"/>
                <w:left w:val="nil"/>
                <w:bottom w:val="nil"/>
                <w:right w:val="nil"/>
                <w:between w:val="nil"/>
              </w:pBdr>
              <w:spacing w:after="0" w:line="276" w:lineRule="auto"/>
              <w:rPr>
                <w:rFonts w:ascii="Times New Roman" w:hAnsi="Times New Roman"/>
                <w:sz w:val="24"/>
                <w:szCs w:val="24"/>
              </w:rPr>
            </w:pPr>
            <w:r w:rsidRPr="00F0185B">
              <w:rPr>
                <w:rFonts w:ascii="Times New Roman" w:hAnsi="Times New Roman"/>
                <w:sz w:val="24"/>
                <w:szCs w:val="24"/>
              </w:rPr>
              <w:t xml:space="preserve">Soil </w:t>
            </w:r>
            <w:r w:rsidR="00FB3E80" w:rsidRPr="00F0185B">
              <w:rPr>
                <w:rFonts w:ascii="Times New Roman" w:hAnsi="Times New Roman"/>
                <w:sz w:val="24"/>
                <w:szCs w:val="24"/>
              </w:rPr>
              <w:t xml:space="preserve">and water </w:t>
            </w:r>
            <w:r w:rsidRPr="00F0185B">
              <w:rPr>
                <w:rFonts w:ascii="Times New Roman" w:hAnsi="Times New Roman"/>
                <w:sz w:val="24"/>
                <w:szCs w:val="24"/>
              </w:rPr>
              <w:t>conservation</w:t>
            </w:r>
          </w:p>
          <w:p w14:paraId="38F5941B" w14:textId="77777777" w:rsidR="00F32BAA" w:rsidRPr="00F0185B" w:rsidRDefault="00F32BAA" w:rsidP="000072AF">
            <w:pPr>
              <w:pStyle w:val="ListParagraph"/>
              <w:numPr>
                <w:ilvl w:val="0"/>
                <w:numId w:val="72"/>
              </w:numPr>
              <w:pBdr>
                <w:top w:val="nil"/>
                <w:left w:val="nil"/>
                <w:bottom w:val="nil"/>
                <w:right w:val="nil"/>
                <w:between w:val="nil"/>
              </w:pBdr>
              <w:spacing w:after="0" w:line="276" w:lineRule="auto"/>
              <w:rPr>
                <w:rFonts w:ascii="Times New Roman" w:hAnsi="Times New Roman"/>
                <w:sz w:val="24"/>
                <w:szCs w:val="24"/>
              </w:rPr>
            </w:pPr>
            <w:r w:rsidRPr="00F0185B">
              <w:rPr>
                <w:rFonts w:ascii="Times New Roman" w:hAnsi="Times New Roman"/>
                <w:sz w:val="24"/>
                <w:szCs w:val="24"/>
              </w:rPr>
              <w:t>Methods of land preparation</w:t>
            </w:r>
          </w:p>
          <w:p w14:paraId="403FB017" w14:textId="77777777" w:rsidR="00F32BAA" w:rsidRPr="00F0185B" w:rsidRDefault="00F32BAA" w:rsidP="000072AF">
            <w:pPr>
              <w:pStyle w:val="ListParagraph"/>
              <w:numPr>
                <w:ilvl w:val="0"/>
                <w:numId w:val="72"/>
              </w:numPr>
              <w:pBdr>
                <w:top w:val="nil"/>
                <w:left w:val="nil"/>
                <w:bottom w:val="nil"/>
                <w:right w:val="nil"/>
                <w:between w:val="nil"/>
              </w:pBdr>
              <w:spacing w:after="0" w:line="276" w:lineRule="auto"/>
              <w:rPr>
                <w:rFonts w:ascii="Times New Roman" w:hAnsi="Times New Roman"/>
                <w:sz w:val="24"/>
                <w:szCs w:val="24"/>
              </w:rPr>
            </w:pPr>
            <w:r w:rsidRPr="00F0185B">
              <w:rPr>
                <w:rFonts w:ascii="Times New Roman" w:hAnsi="Times New Roman"/>
                <w:sz w:val="24"/>
                <w:szCs w:val="24"/>
              </w:rPr>
              <w:t>Soil sampling</w:t>
            </w:r>
            <w:r w:rsidR="004C6722" w:rsidRPr="00F0185B">
              <w:rPr>
                <w:rFonts w:ascii="Times New Roman" w:hAnsi="Times New Roman"/>
                <w:sz w:val="24"/>
                <w:szCs w:val="24"/>
              </w:rPr>
              <w:t xml:space="preserve"> and testing</w:t>
            </w:r>
          </w:p>
          <w:p w14:paraId="66534BDA" w14:textId="77777777" w:rsidR="00024248" w:rsidRPr="00F0185B" w:rsidRDefault="00024248" w:rsidP="000072AF">
            <w:pPr>
              <w:pStyle w:val="ListParagraph"/>
              <w:widowControl w:val="0"/>
              <w:numPr>
                <w:ilvl w:val="0"/>
                <w:numId w:val="72"/>
              </w:numPr>
              <w:pBdr>
                <w:top w:val="nil"/>
                <w:left w:val="nil"/>
                <w:bottom w:val="nil"/>
                <w:right w:val="nil"/>
                <w:between w:val="nil"/>
              </w:pBdr>
              <w:spacing w:after="0" w:line="276" w:lineRule="auto"/>
              <w:rPr>
                <w:rFonts w:ascii="Times New Roman" w:hAnsi="Times New Roman"/>
                <w:sz w:val="24"/>
                <w:szCs w:val="24"/>
              </w:rPr>
            </w:pPr>
            <w:r w:rsidRPr="00F0185B">
              <w:rPr>
                <w:rFonts w:ascii="Times New Roman" w:hAnsi="Times New Roman"/>
                <w:sz w:val="24"/>
                <w:szCs w:val="24"/>
              </w:rPr>
              <w:t xml:space="preserve">Types of forage </w:t>
            </w:r>
          </w:p>
          <w:p w14:paraId="2491E0CF" w14:textId="77777777" w:rsidR="00024248" w:rsidRPr="00F0185B" w:rsidRDefault="00024248" w:rsidP="000072AF">
            <w:pPr>
              <w:pStyle w:val="ListParagraph"/>
              <w:widowControl w:val="0"/>
              <w:numPr>
                <w:ilvl w:val="1"/>
                <w:numId w:val="72"/>
              </w:numPr>
              <w:pBdr>
                <w:top w:val="nil"/>
                <w:left w:val="nil"/>
                <w:bottom w:val="nil"/>
                <w:right w:val="nil"/>
                <w:between w:val="nil"/>
              </w:pBdr>
              <w:spacing w:after="0" w:line="276" w:lineRule="auto"/>
              <w:rPr>
                <w:rFonts w:ascii="Times New Roman" w:hAnsi="Times New Roman"/>
                <w:sz w:val="24"/>
                <w:szCs w:val="24"/>
              </w:rPr>
            </w:pPr>
            <w:r w:rsidRPr="00F0185B">
              <w:rPr>
                <w:rFonts w:ascii="Times New Roman" w:hAnsi="Times New Roman"/>
                <w:sz w:val="24"/>
                <w:szCs w:val="24"/>
              </w:rPr>
              <w:t>Pasture</w:t>
            </w:r>
          </w:p>
          <w:p w14:paraId="0B6A2D49" w14:textId="77777777" w:rsidR="00024248" w:rsidRPr="00F0185B" w:rsidRDefault="00024248" w:rsidP="000072AF">
            <w:pPr>
              <w:pStyle w:val="ListParagraph"/>
              <w:widowControl w:val="0"/>
              <w:numPr>
                <w:ilvl w:val="1"/>
                <w:numId w:val="72"/>
              </w:numPr>
              <w:pBdr>
                <w:top w:val="nil"/>
                <w:left w:val="nil"/>
                <w:bottom w:val="nil"/>
                <w:right w:val="nil"/>
                <w:between w:val="nil"/>
              </w:pBdr>
              <w:spacing w:after="0" w:line="276" w:lineRule="auto"/>
              <w:rPr>
                <w:rFonts w:ascii="Times New Roman" w:hAnsi="Times New Roman"/>
                <w:sz w:val="24"/>
                <w:szCs w:val="24"/>
              </w:rPr>
            </w:pPr>
            <w:r w:rsidRPr="00F0185B">
              <w:rPr>
                <w:rFonts w:ascii="Times New Roman" w:hAnsi="Times New Roman"/>
                <w:sz w:val="24"/>
                <w:szCs w:val="24"/>
              </w:rPr>
              <w:t>Fodder crops</w:t>
            </w:r>
          </w:p>
          <w:p w14:paraId="0357F2F5" w14:textId="77777777" w:rsidR="00024248" w:rsidRPr="00F0185B" w:rsidRDefault="00024248" w:rsidP="000072AF">
            <w:pPr>
              <w:pStyle w:val="ListParagraph"/>
              <w:widowControl w:val="0"/>
              <w:numPr>
                <w:ilvl w:val="1"/>
                <w:numId w:val="72"/>
              </w:numPr>
              <w:pBdr>
                <w:top w:val="nil"/>
                <w:left w:val="nil"/>
                <w:bottom w:val="nil"/>
                <w:right w:val="nil"/>
                <w:between w:val="nil"/>
              </w:pBdr>
              <w:spacing w:after="0" w:line="276" w:lineRule="auto"/>
              <w:rPr>
                <w:rFonts w:ascii="Times New Roman" w:hAnsi="Times New Roman"/>
                <w:sz w:val="24"/>
                <w:szCs w:val="24"/>
              </w:rPr>
            </w:pPr>
            <w:r w:rsidRPr="00F0185B">
              <w:rPr>
                <w:rFonts w:ascii="Times New Roman" w:hAnsi="Times New Roman"/>
                <w:sz w:val="24"/>
                <w:szCs w:val="24"/>
              </w:rPr>
              <w:t>Multi-purpose trees</w:t>
            </w:r>
          </w:p>
          <w:p w14:paraId="601065A3" w14:textId="77777777" w:rsidR="005C711F" w:rsidRPr="00F0185B" w:rsidRDefault="005C711F" w:rsidP="000072AF">
            <w:pPr>
              <w:pStyle w:val="ListParagraph"/>
              <w:widowControl w:val="0"/>
              <w:numPr>
                <w:ilvl w:val="0"/>
                <w:numId w:val="72"/>
              </w:numPr>
              <w:pBdr>
                <w:top w:val="nil"/>
                <w:left w:val="nil"/>
                <w:bottom w:val="nil"/>
                <w:right w:val="nil"/>
                <w:between w:val="nil"/>
              </w:pBdr>
              <w:spacing w:after="0" w:line="276" w:lineRule="auto"/>
              <w:rPr>
                <w:rFonts w:ascii="Times New Roman" w:hAnsi="Times New Roman"/>
                <w:sz w:val="24"/>
                <w:szCs w:val="24"/>
              </w:rPr>
            </w:pPr>
            <w:r w:rsidRPr="00F0185B">
              <w:rPr>
                <w:rFonts w:ascii="Times New Roman" w:hAnsi="Times New Roman"/>
                <w:sz w:val="24"/>
                <w:szCs w:val="24"/>
              </w:rPr>
              <w:lastRenderedPageBreak/>
              <w:t xml:space="preserve">Selection of forage crops </w:t>
            </w:r>
          </w:p>
          <w:p w14:paraId="701806BD" w14:textId="77777777" w:rsidR="00F32BAA" w:rsidRPr="00F0185B" w:rsidRDefault="00A06006" w:rsidP="000072AF">
            <w:pPr>
              <w:pStyle w:val="ListParagraph"/>
              <w:widowControl w:val="0"/>
              <w:numPr>
                <w:ilvl w:val="0"/>
                <w:numId w:val="72"/>
              </w:numPr>
              <w:pBdr>
                <w:top w:val="nil"/>
                <w:left w:val="nil"/>
                <w:bottom w:val="nil"/>
                <w:right w:val="nil"/>
                <w:between w:val="nil"/>
              </w:pBdr>
              <w:spacing w:after="0" w:line="276" w:lineRule="auto"/>
              <w:rPr>
                <w:rFonts w:ascii="Times New Roman" w:hAnsi="Times New Roman"/>
                <w:sz w:val="24"/>
                <w:szCs w:val="24"/>
              </w:rPr>
            </w:pPr>
            <w:r w:rsidRPr="00F0185B">
              <w:rPr>
                <w:rFonts w:ascii="Times New Roman" w:hAnsi="Times New Roman"/>
                <w:sz w:val="24"/>
                <w:szCs w:val="24"/>
              </w:rPr>
              <w:t>Sources of p</w:t>
            </w:r>
            <w:r w:rsidR="00F32BAA" w:rsidRPr="00F0185B">
              <w:rPr>
                <w:rFonts w:ascii="Times New Roman" w:hAnsi="Times New Roman"/>
                <w:sz w:val="24"/>
                <w:szCs w:val="24"/>
              </w:rPr>
              <w:t>lanting materials</w:t>
            </w:r>
          </w:p>
          <w:p w14:paraId="64C76968" w14:textId="77777777" w:rsidR="00F32BAA" w:rsidRPr="00F0185B" w:rsidRDefault="00F32BAA" w:rsidP="000072AF">
            <w:pPr>
              <w:pStyle w:val="ListParagraph"/>
              <w:widowControl w:val="0"/>
              <w:numPr>
                <w:ilvl w:val="0"/>
                <w:numId w:val="72"/>
              </w:numPr>
              <w:pBdr>
                <w:top w:val="nil"/>
                <w:left w:val="nil"/>
                <w:bottom w:val="nil"/>
                <w:right w:val="nil"/>
                <w:between w:val="nil"/>
              </w:pBdr>
              <w:spacing w:after="0" w:line="276" w:lineRule="auto"/>
              <w:rPr>
                <w:rFonts w:ascii="Times New Roman" w:hAnsi="Times New Roman"/>
                <w:sz w:val="24"/>
                <w:szCs w:val="24"/>
              </w:rPr>
            </w:pPr>
            <w:r w:rsidRPr="00F0185B">
              <w:rPr>
                <w:rFonts w:ascii="Times New Roman" w:hAnsi="Times New Roman"/>
                <w:sz w:val="24"/>
                <w:szCs w:val="24"/>
              </w:rPr>
              <w:t>Preparation</w:t>
            </w:r>
            <w:r w:rsidR="00A06006" w:rsidRPr="00F0185B">
              <w:rPr>
                <w:rFonts w:ascii="Times New Roman" w:hAnsi="Times New Roman"/>
                <w:sz w:val="24"/>
                <w:szCs w:val="24"/>
              </w:rPr>
              <w:t xml:space="preserve"> of planting materials</w:t>
            </w:r>
            <w:r w:rsidR="00015EF0" w:rsidRPr="00F0185B">
              <w:rPr>
                <w:rFonts w:ascii="Times New Roman" w:hAnsi="Times New Roman"/>
                <w:sz w:val="24"/>
                <w:szCs w:val="24"/>
              </w:rPr>
              <w:t xml:space="preserve"> </w:t>
            </w:r>
          </w:p>
          <w:p w14:paraId="5123B896" w14:textId="77777777" w:rsidR="00F32BAA" w:rsidRPr="00F0185B" w:rsidRDefault="00F32BAA" w:rsidP="000072AF">
            <w:pPr>
              <w:pStyle w:val="ListParagraph"/>
              <w:widowControl w:val="0"/>
              <w:numPr>
                <w:ilvl w:val="0"/>
                <w:numId w:val="72"/>
              </w:numPr>
              <w:pBdr>
                <w:top w:val="nil"/>
                <w:left w:val="nil"/>
                <w:bottom w:val="nil"/>
                <w:right w:val="nil"/>
                <w:between w:val="nil"/>
              </w:pBdr>
              <w:spacing w:after="0" w:line="276" w:lineRule="auto"/>
              <w:rPr>
                <w:rFonts w:ascii="Times New Roman" w:hAnsi="Times New Roman"/>
                <w:sz w:val="24"/>
                <w:szCs w:val="24"/>
              </w:rPr>
            </w:pPr>
            <w:r w:rsidRPr="00F0185B">
              <w:rPr>
                <w:rFonts w:ascii="Times New Roman" w:hAnsi="Times New Roman"/>
                <w:sz w:val="24"/>
                <w:szCs w:val="24"/>
              </w:rPr>
              <w:t>Forage planting methods</w:t>
            </w:r>
          </w:p>
          <w:p w14:paraId="626D2B5B" w14:textId="77777777" w:rsidR="005178DE" w:rsidRPr="00F0185B" w:rsidRDefault="00B03863" w:rsidP="000072AF">
            <w:pPr>
              <w:pStyle w:val="ListParagraph"/>
              <w:widowControl w:val="0"/>
              <w:numPr>
                <w:ilvl w:val="0"/>
                <w:numId w:val="72"/>
              </w:numPr>
              <w:pBdr>
                <w:top w:val="nil"/>
                <w:left w:val="nil"/>
                <w:bottom w:val="nil"/>
                <w:right w:val="nil"/>
                <w:between w:val="nil"/>
              </w:pBdr>
              <w:spacing w:after="0" w:line="276" w:lineRule="auto"/>
              <w:rPr>
                <w:rFonts w:ascii="Times New Roman" w:hAnsi="Times New Roman"/>
                <w:sz w:val="24"/>
                <w:szCs w:val="24"/>
              </w:rPr>
            </w:pPr>
            <w:r w:rsidRPr="00F0185B">
              <w:rPr>
                <w:rFonts w:ascii="Times New Roman" w:hAnsi="Times New Roman"/>
                <w:sz w:val="24"/>
                <w:szCs w:val="24"/>
              </w:rPr>
              <w:t xml:space="preserve">Management of forage crops </w:t>
            </w:r>
          </w:p>
          <w:p w14:paraId="11252C3C" w14:textId="77777777" w:rsidR="00F32BAA" w:rsidRPr="00F0185B" w:rsidRDefault="00F32BAA" w:rsidP="000072AF">
            <w:pPr>
              <w:pStyle w:val="ListParagraph"/>
              <w:widowControl w:val="0"/>
              <w:numPr>
                <w:ilvl w:val="0"/>
                <w:numId w:val="72"/>
              </w:numPr>
              <w:pBdr>
                <w:top w:val="nil"/>
                <w:left w:val="nil"/>
                <w:bottom w:val="nil"/>
                <w:right w:val="nil"/>
                <w:between w:val="nil"/>
              </w:pBdr>
              <w:spacing w:after="0" w:line="276" w:lineRule="auto"/>
              <w:rPr>
                <w:rFonts w:ascii="Times New Roman" w:hAnsi="Times New Roman"/>
                <w:sz w:val="24"/>
                <w:szCs w:val="24"/>
              </w:rPr>
            </w:pPr>
            <w:r w:rsidRPr="00F0185B">
              <w:rPr>
                <w:rFonts w:ascii="Times New Roman" w:hAnsi="Times New Roman"/>
                <w:sz w:val="24"/>
                <w:szCs w:val="24"/>
              </w:rPr>
              <w:t>Forage harvesting</w:t>
            </w:r>
          </w:p>
          <w:p w14:paraId="5A1EBC08" w14:textId="77777777" w:rsidR="00F32BAA" w:rsidRPr="00F0185B" w:rsidRDefault="00F32BAA" w:rsidP="000072AF">
            <w:pPr>
              <w:pStyle w:val="ListParagraph"/>
              <w:numPr>
                <w:ilvl w:val="0"/>
                <w:numId w:val="72"/>
              </w:numPr>
              <w:pBdr>
                <w:top w:val="nil"/>
                <w:left w:val="nil"/>
                <w:bottom w:val="nil"/>
                <w:right w:val="nil"/>
                <w:between w:val="nil"/>
              </w:pBdr>
              <w:spacing w:after="0" w:line="276" w:lineRule="auto"/>
              <w:rPr>
                <w:rFonts w:ascii="Times New Roman" w:hAnsi="Times New Roman"/>
                <w:sz w:val="24"/>
                <w:szCs w:val="24"/>
              </w:rPr>
            </w:pPr>
            <w:r w:rsidRPr="00F0185B">
              <w:rPr>
                <w:rFonts w:ascii="Times New Roman" w:hAnsi="Times New Roman"/>
                <w:sz w:val="24"/>
                <w:szCs w:val="24"/>
              </w:rPr>
              <w:t>Forage conservation methods</w:t>
            </w:r>
          </w:p>
          <w:p w14:paraId="68206E9F" w14:textId="77777777" w:rsidR="00F32BAA" w:rsidRPr="00F0185B" w:rsidRDefault="00F32BAA" w:rsidP="000072AF">
            <w:pPr>
              <w:pStyle w:val="ListParagraph"/>
              <w:numPr>
                <w:ilvl w:val="0"/>
                <w:numId w:val="72"/>
              </w:numPr>
              <w:pBdr>
                <w:top w:val="nil"/>
                <w:left w:val="nil"/>
                <w:bottom w:val="nil"/>
                <w:right w:val="nil"/>
                <w:between w:val="nil"/>
              </w:pBdr>
              <w:spacing w:after="0" w:line="276" w:lineRule="auto"/>
              <w:rPr>
                <w:rFonts w:ascii="Times New Roman" w:hAnsi="Times New Roman"/>
                <w:sz w:val="24"/>
                <w:szCs w:val="24"/>
              </w:rPr>
            </w:pPr>
            <w:r w:rsidRPr="00F0185B">
              <w:rPr>
                <w:rFonts w:ascii="Times New Roman" w:hAnsi="Times New Roman"/>
                <w:sz w:val="24"/>
                <w:szCs w:val="24"/>
              </w:rPr>
              <w:t>Forage storage</w:t>
            </w:r>
          </w:p>
          <w:p w14:paraId="3F40C34C" w14:textId="77777777" w:rsidR="00F32BAA" w:rsidRPr="00F0185B" w:rsidRDefault="00F32BAA" w:rsidP="000072AF">
            <w:pPr>
              <w:pStyle w:val="ListParagraph"/>
              <w:numPr>
                <w:ilvl w:val="0"/>
                <w:numId w:val="72"/>
              </w:numPr>
              <w:pBdr>
                <w:top w:val="nil"/>
                <w:left w:val="nil"/>
                <w:bottom w:val="nil"/>
                <w:right w:val="nil"/>
                <w:between w:val="nil"/>
              </w:pBdr>
              <w:spacing w:after="0" w:line="276" w:lineRule="auto"/>
              <w:rPr>
                <w:rFonts w:ascii="Times New Roman" w:hAnsi="Times New Roman"/>
                <w:sz w:val="24"/>
                <w:szCs w:val="24"/>
              </w:rPr>
            </w:pPr>
            <w:r w:rsidRPr="00F0185B">
              <w:rPr>
                <w:rFonts w:ascii="Times New Roman" w:hAnsi="Times New Roman"/>
                <w:sz w:val="24"/>
                <w:szCs w:val="24"/>
              </w:rPr>
              <w:t>Forage documentation</w:t>
            </w:r>
          </w:p>
        </w:tc>
        <w:tc>
          <w:tcPr>
            <w:tcW w:w="1311" w:type="pct"/>
            <w:tcBorders>
              <w:top w:val="single" w:sz="4" w:space="0" w:color="auto"/>
              <w:left w:val="single" w:sz="4" w:space="0" w:color="auto"/>
              <w:bottom w:val="single" w:sz="4" w:space="0" w:color="auto"/>
              <w:right w:val="single" w:sz="4" w:space="0" w:color="auto"/>
            </w:tcBorders>
          </w:tcPr>
          <w:p w14:paraId="329105EA" w14:textId="77777777" w:rsidR="00F32BAA" w:rsidRPr="00F0185B" w:rsidRDefault="004B7C22" w:rsidP="00064A96">
            <w:pPr>
              <w:numPr>
                <w:ilvl w:val="0"/>
                <w:numId w:val="5"/>
              </w:numPr>
              <w:spacing w:after="0" w:line="276" w:lineRule="auto"/>
              <w:rPr>
                <w:szCs w:val="24"/>
                <w:lang w:val="en-ZA"/>
              </w:rPr>
            </w:pPr>
            <w:r w:rsidRPr="00F0185B">
              <w:rPr>
                <w:szCs w:val="24"/>
                <w:lang w:val="en-ZA"/>
              </w:rPr>
              <w:lastRenderedPageBreak/>
              <w:t>Written test</w:t>
            </w:r>
          </w:p>
          <w:p w14:paraId="009CAA8B" w14:textId="77777777" w:rsidR="00F32BAA" w:rsidRPr="00F0185B" w:rsidRDefault="00F32BAA" w:rsidP="00064A96">
            <w:pPr>
              <w:numPr>
                <w:ilvl w:val="0"/>
                <w:numId w:val="5"/>
              </w:numPr>
              <w:spacing w:after="0" w:line="276" w:lineRule="auto"/>
              <w:rPr>
                <w:szCs w:val="24"/>
                <w:lang w:val="en-ZA"/>
              </w:rPr>
            </w:pPr>
            <w:r w:rsidRPr="00F0185B">
              <w:rPr>
                <w:szCs w:val="24"/>
                <w:lang w:val="en-ZA"/>
              </w:rPr>
              <w:t>Observation</w:t>
            </w:r>
          </w:p>
          <w:p w14:paraId="15474362" w14:textId="77777777" w:rsidR="00F32BAA" w:rsidRPr="00F0185B" w:rsidRDefault="00F32BAA" w:rsidP="00064A96">
            <w:pPr>
              <w:numPr>
                <w:ilvl w:val="0"/>
                <w:numId w:val="5"/>
              </w:numPr>
              <w:spacing w:after="0" w:line="276" w:lineRule="auto"/>
              <w:rPr>
                <w:szCs w:val="24"/>
                <w:lang w:val="en-ZA"/>
              </w:rPr>
            </w:pPr>
            <w:r w:rsidRPr="00F0185B">
              <w:rPr>
                <w:szCs w:val="24"/>
                <w:lang w:val="en-ZA"/>
              </w:rPr>
              <w:t>Third party report</w:t>
            </w:r>
          </w:p>
          <w:p w14:paraId="69F0B282" w14:textId="77777777" w:rsidR="00F32BAA" w:rsidRPr="00F0185B" w:rsidRDefault="00F32BAA" w:rsidP="00064A96">
            <w:pPr>
              <w:numPr>
                <w:ilvl w:val="0"/>
                <w:numId w:val="5"/>
              </w:numPr>
              <w:spacing w:after="0" w:line="276" w:lineRule="auto"/>
              <w:rPr>
                <w:szCs w:val="24"/>
                <w:lang w:val="en-ZA"/>
              </w:rPr>
            </w:pPr>
            <w:r w:rsidRPr="00F0185B">
              <w:rPr>
                <w:szCs w:val="24"/>
                <w:lang w:val="en-ZA"/>
              </w:rPr>
              <w:t>Oral questioning</w:t>
            </w:r>
          </w:p>
          <w:p w14:paraId="51FD1B80" w14:textId="77777777" w:rsidR="00F32BAA" w:rsidRPr="00F0185B" w:rsidRDefault="00F32BAA" w:rsidP="00064A96">
            <w:pPr>
              <w:numPr>
                <w:ilvl w:val="0"/>
                <w:numId w:val="5"/>
              </w:numPr>
              <w:spacing w:after="0" w:line="276" w:lineRule="auto"/>
              <w:rPr>
                <w:szCs w:val="24"/>
                <w:lang w:val="en-ZA"/>
              </w:rPr>
            </w:pPr>
            <w:r w:rsidRPr="00F0185B">
              <w:rPr>
                <w:szCs w:val="24"/>
                <w:lang w:val="en-ZA"/>
              </w:rPr>
              <w:t>Interviews</w:t>
            </w:r>
          </w:p>
        </w:tc>
      </w:tr>
      <w:tr w:rsidR="00F32BAA" w:rsidRPr="00F0185B" w14:paraId="0804943C" w14:textId="77777777" w:rsidTr="00531BE3">
        <w:trPr>
          <w:trHeight w:val="737"/>
        </w:trPr>
        <w:tc>
          <w:tcPr>
            <w:tcW w:w="1350" w:type="pct"/>
            <w:tcBorders>
              <w:top w:val="single" w:sz="4" w:space="0" w:color="auto"/>
              <w:left w:val="single" w:sz="4" w:space="0" w:color="auto"/>
              <w:bottom w:val="single" w:sz="4" w:space="0" w:color="auto"/>
              <w:right w:val="single" w:sz="4" w:space="0" w:color="auto"/>
            </w:tcBorders>
          </w:tcPr>
          <w:p w14:paraId="19DAC7AB" w14:textId="77777777" w:rsidR="00F32BAA" w:rsidRPr="00F0185B" w:rsidRDefault="00F32BAA" w:rsidP="000072AF">
            <w:pPr>
              <w:pStyle w:val="ListParagraph"/>
              <w:numPr>
                <w:ilvl w:val="0"/>
                <w:numId w:val="32"/>
              </w:numPr>
              <w:spacing w:after="0" w:line="276" w:lineRule="auto"/>
              <w:rPr>
                <w:rFonts w:ascii="Times New Roman" w:hAnsi="Times New Roman"/>
                <w:sz w:val="24"/>
                <w:szCs w:val="24"/>
              </w:rPr>
            </w:pPr>
            <w:r w:rsidRPr="00F0185B">
              <w:rPr>
                <w:rFonts w:ascii="Times New Roman" w:hAnsi="Times New Roman"/>
                <w:sz w:val="24"/>
                <w:szCs w:val="24"/>
              </w:rPr>
              <w:t xml:space="preserve">Manage animal Health </w:t>
            </w:r>
          </w:p>
        </w:tc>
        <w:tc>
          <w:tcPr>
            <w:tcW w:w="2339" w:type="pct"/>
            <w:tcBorders>
              <w:top w:val="single" w:sz="4" w:space="0" w:color="auto"/>
              <w:left w:val="single" w:sz="4" w:space="0" w:color="auto"/>
              <w:bottom w:val="single" w:sz="4" w:space="0" w:color="auto"/>
              <w:right w:val="single" w:sz="4" w:space="0" w:color="auto"/>
            </w:tcBorders>
          </w:tcPr>
          <w:p w14:paraId="792A98E6" w14:textId="77777777" w:rsidR="00F32BAA" w:rsidRPr="00F0185B" w:rsidRDefault="00F32BAA" w:rsidP="00064A96">
            <w:pPr>
              <w:numPr>
                <w:ilvl w:val="0"/>
                <w:numId w:val="2"/>
              </w:numPr>
              <w:spacing w:after="0" w:line="276" w:lineRule="auto"/>
              <w:ind w:left="720"/>
              <w:rPr>
                <w:szCs w:val="24"/>
              </w:rPr>
            </w:pPr>
            <w:r w:rsidRPr="00F0185B">
              <w:rPr>
                <w:szCs w:val="24"/>
              </w:rPr>
              <w:t>Biosecurity measures and procedures</w:t>
            </w:r>
          </w:p>
          <w:p w14:paraId="7238AF14" w14:textId="77777777" w:rsidR="00F32BAA" w:rsidRPr="00F0185B" w:rsidRDefault="00F32BAA" w:rsidP="000072AF">
            <w:pPr>
              <w:numPr>
                <w:ilvl w:val="0"/>
                <w:numId w:val="74"/>
              </w:numPr>
              <w:spacing w:after="0" w:line="276" w:lineRule="auto"/>
              <w:rPr>
                <w:szCs w:val="24"/>
              </w:rPr>
            </w:pPr>
            <w:r w:rsidRPr="00F0185B">
              <w:rPr>
                <w:szCs w:val="24"/>
              </w:rPr>
              <w:t>Occupational safety and health standards</w:t>
            </w:r>
          </w:p>
          <w:p w14:paraId="03A19877" w14:textId="77777777" w:rsidR="00F32BAA" w:rsidRPr="00F0185B" w:rsidRDefault="00F32BAA" w:rsidP="000072AF">
            <w:pPr>
              <w:numPr>
                <w:ilvl w:val="0"/>
                <w:numId w:val="74"/>
              </w:numPr>
              <w:spacing w:after="0" w:line="276" w:lineRule="auto"/>
              <w:rPr>
                <w:szCs w:val="24"/>
              </w:rPr>
            </w:pPr>
            <w:r w:rsidRPr="00F0185B">
              <w:rPr>
                <w:szCs w:val="24"/>
              </w:rPr>
              <w:t xml:space="preserve"> </w:t>
            </w:r>
            <w:r w:rsidR="007C3232" w:rsidRPr="00F0185B">
              <w:rPr>
                <w:szCs w:val="24"/>
              </w:rPr>
              <w:t>Methods of a</w:t>
            </w:r>
            <w:r w:rsidRPr="00F0185B">
              <w:rPr>
                <w:szCs w:val="24"/>
              </w:rPr>
              <w:t>nimal handling</w:t>
            </w:r>
          </w:p>
          <w:p w14:paraId="6962CCFE" w14:textId="77777777" w:rsidR="00F32BAA" w:rsidRPr="00F0185B" w:rsidRDefault="00F32BAA" w:rsidP="000072AF">
            <w:pPr>
              <w:numPr>
                <w:ilvl w:val="0"/>
                <w:numId w:val="74"/>
              </w:numPr>
              <w:spacing w:after="0" w:line="276" w:lineRule="auto"/>
              <w:rPr>
                <w:szCs w:val="24"/>
              </w:rPr>
            </w:pPr>
            <w:r w:rsidRPr="00F0185B">
              <w:rPr>
                <w:szCs w:val="24"/>
              </w:rPr>
              <w:t>Disease control measures</w:t>
            </w:r>
          </w:p>
          <w:p w14:paraId="0E5F1C38" w14:textId="77777777" w:rsidR="00F32BAA" w:rsidRPr="00F0185B" w:rsidRDefault="00F32BAA" w:rsidP="000072AF">
            <w:pPr>
              <w:numPr>
                <w:ilvl w:val="0"/>
                <w:numId w:val="74"/>
              </w:numPr>
              <w:spacing w:after="0" w:line="276" w:lineRule="auto"/>
              <w:rPr>
                <w:szCs w:val="24"/>
              </w:rPr>
            </w:pPr>
            <w:r w:rsidRPr="00F0185B">
              <w:rPr>
                <w:szCs w:val="24"/>
              </w:rPr>
              <w:t>Types of parasites</w:t>
            </w:r>
          </w:p>
          <w:p w14:paraId="71CA520E" w14:textId="77777777" w:rsidR="00F32BAA" w:rsidRPr="00F0185B" w:rsidRDefault="00F32BAA" w:rsidP="000072AF">
            <w:pPr>
              <w:numPr>
                <w:ilvl w:val="1"/>
                <w:numId w:val="74"/>
              </w:numPr>
              <w:spacing w:after="0" w:line="276" w:lineRule="auto"/>
              <w:rPr>
                <w:szCs w:val="24"/>
              </w:rPr>
            </w:pPr>
            <w:r w:rsidRPr="00F0185B">
              <w:rPr>
                <w:szCs w:val="24"/>
              </w:rPr>
              <w:t xml:space="preserve">External </w:t>
            </w:r>
          </w:p>
          <w:p w14:paraId="79BAC863" w14:textId="77777777" w:rsidR="00F32BAA" w:rsidRPr="00F0185B" w:rsidRDefault="00F32BAA" w:rsidP="000072AF">
            <w:pPr>
              <w:numPr>
                <w:ilvl w:val="1"/>
                <w:numId w:val="74"/>
              </w:numPr>
              <w:spacing w:after="0" w:line="276" w:lineRule="auto"/>
              <w:rPr>
                <w:szCs w:val="24"/>
              </w:rPr>
            </w:pPr>
            <w:r w:rsidRPr="00F0185B">
              <w:rPr>
                <w:szCs w:val="24"/>
              </w:rPr>
              <w:t>Internal</w:t>
            </w:r>
          </w:p>
          <w:p w14:paraId="0DA66DFC" w14:textId="77777777" w:rsidR="00F32BAA" w:rsidRPr="00F0185B" w:rsidRDefault="00F32BAA" w:rsidP="000072AF">
            <w:pPr>
              <w:numPr>
                <w:ilvl w:val="0"/>
                <w:numId w:val="74"/>
              </w:numPr>
              <w:spacing w:after="0" w:line="276" w:lineRule="auto"/>
              <w:rPr>
                <w:szCs w:val="24"/>
              </w:rPr>
            </w:pPr>
            <w:r w:rsidRPr="00F0185B">
              <w:rPr>
                <w:szCs w:val="24"/>
              </w:rPr>
              <w:t>Parasites control methods</w:t>
            </w:r>
          </w:p>
          <w:p w14:paraId="44D6254D" w14:textId="77777777" w:rsidR="00F32BAA" w:rsidRPr="00F0185B" w:rsidRDefault="00F32BAA" w:rsidP="000072AF">
            <w:pPr>
              <w:numPr>
                <w:ilvl w:val="1"/>
                <w:numId w:val="74"/>
              </w:numPr>
              <w:spacing w:after="0" w:line="276" w:lineRule="auto"/>
              <w:rPr>
                <w:szCs w:val="24"/>
              </w:rPr>
            </w:pPr>
            <w:r w:rsidRPr="00F0185B">
              <w:rPr>
                <w:szCs w:val="24"/>
              </w:rPr>
              <w:t>Chemical</w:t>
            </w:r>
          </w:p>
          <w:p w14:paraId="6661E31F" w14:textId="77777777" w:rsidR="00F32BAA" w:rsidRPr="00F0185B" w:rsidRDefault="00F32BAA" w:rsidP="000072AF">
            <w:pPr>
              <w:numPr>
                <w:ilvl w:val="1"/>
                <w:numId w:val="74"/>
              </w:numPr>
              <w:spacing w:after="0" w:line="276" w:lineRule="auto"/>
              <w:rPr>
                <w:szCs w:val="24"/>
              </w:rPr>
            </w:pPr>
            <w:r w:rsidRPr="00F0185B">
              <w:rPr>
                <w:szCs w:val="24"/>
              </w:rPr>
              <w:t>Biological</w:t>
            </w:r>
          </w:p>
          <w:p w14:paraId="54530888" w14:textId="77777777" w:rsidR="00F32BAA" w:rsidRPr="00F0185B" w:rsidRDefault="00F32BAA" w:rsidP="000072AF">
            <w:pPr>
              <w:numPr>
                <w:ilvl w:val="1"/>
                <w:numId w:val="74"/>
              </w:numPr>
              <w:spacing w:after="0" w:line="276" w:lineRule="auto"/>
              <w:rPr>
                <w:szCs w:val="24"/>
              </w:rPr>
            </w:pPr>
            <w:r w:rsidRPr="00F0185B">
              <w:rPr>
                <w:szCs w:val="24"/>
              </w:rPr>
              <w:t>Integrated</w:t>
            </w:r>
          </w:p>
          <w:p w14:paraId="107B354E" w14:textId="77777777" w:rsidR="00F32BAA" w:rsidRPr="00F0185B" w:rsidRDefault="007749D6" w:rsidP="000072AF">
            <w:pPr>
              <w:numPr>
                <w:ilvl w:val="0"/>
                <w:numId w:val="74"/>
              </w:numPr>
              <w:spacing w:after="0" w:line="276" w:lineRule="auto"/>
              <w:rPr>
                <w:szCs w:val="24"/>
              </w:rPr>
            </w:pPr>
            <w:r w:rsidRPr="00F0185B">
              <w:rPr>
                <w:szCs w:val="24"/>
              </w:rPr>
              <w:t xml:space="preserve">Implementation </w:t>
            </w:r>
            <w:r w:rsidR="00F26444" w:rsidRPr="00F0185B">
              <w:rPr>
                <w:szCs w:val="24"/>
              </w:rPr>
              <w:t>of v</w:t>
            </w:r>
            <w:r w:rsidR="00F32BAA" w:rsidRPr="00F0185B">
              <w:rPr>
                <w:szCs w:val="24"/>
              </w:rPr>
              <w:t>accination schedules</w:t>
            </w:r>
          </w:p>
          <w:p w14:paraId="61B8BA64" w14:textId="77777777" w:rsidR="00F32BAA" w:rsidRPr="00F0185B" w:rsidRDefault="006C4688" w:rsidP="000072AF">
            <w:pPr>
              <w:numPr>
                <w:ilvl w:val="0"/>
                <w:numId w:val="74"/>
              </w:numPr>
              <w:spacing w:after="0" w:line="276" w:lineRule="auto"/>
              <w:rPr>
                <w:szCs w:val="24"/>
              </w:rPr>
            </w:pPr>
            <w:r w:rsidRPr="00F0185B">
              <w:rPr>
                <w:szCs w:val="24"/>
              </w:rPr>
              <w:t>Livestock h</w:t>
            </w:r>
            <w:r w:rsidR="00F32BAA" w:rsidRPr="00F0185B">
              <w:rPr>
                <w:szCs w:val="24"/>
              </w:rPr>
              <w:t>oof care</w:t>
            </w:r>
            <w:r w:rsidRPr="00F0185B">
              <w:rPr>
                <w:szCs w:val="24"/>
              </w:rPr>
              <w:t xml:space="preserve"> procedures </w:t>
            </w:r>
          </w:p>
          <w:p w14:paraId="06D36BFE" w14:textId="77777777" w:rsidR="00F32BAA" w:rsidRPr="00F0185B" w:rsidRDefault="00F32BAA" w:rsidP="000072AF">
            <w:pPr>
              <w:numPr>
                <w:ilvl w:val="0"/>
                <w:numId w:val="74"/>
              </w:numPr>
              <w:spacing w:after="0" w:line="276" w:lineRule="auto"/>
              <w:rPr>
                <w:szCs w:val="24"/>
              </w:rPr>
            </w:pPr>
            <w:r w:rsidRPr="00F0185B">
              <w:rPr>
                <w:szCs w:val="24"/>
              </w:rPr>
              <w:t>Disbudding methods</w:t>
            </w:r>
          </w:p>
          <w:p w14:paraId="77E2A4B2" w14:textId="77777777" w:rsidR="00F32BAA" w:rsidRPr="00F0185B" w:rsidRDefault="00F32BAA" w:rsidP="000072AF">
            <w:pPr>
              <w:numPr>
                <w:ilvl w:val="0"/>
                <w:numId w:val="74"/>
              </w:numPr>
              <w:spacing w:after="0" w:line="276" w:lineRule="auto"/>
              <w:rPr>
                <w:szCs w:val="24"/>
              </w:rPr>
            </w:pPr>
            <w:r w:rsidRPr="00F0185B">
              <w:rPr>
                <w:szCs w:val="24"/>
              </w:rPr>
              <w:t xml:space="preserve">Dehorning procedures </w:t>
            </w:r>
          </w:p>
          <w:p w14:paraId="4CD52E0F" w14:textId="77777777" w:rsidR="00F32BAA" w:rsidRPr="00F0185B" w:rsidRDefault="00F32BAA" w:rsidP="000072AF">
            <w:pPr>
              <w:numPr>
                <w:ilvl w:val="0"/>
                <w:numId w:val="74"/>
              </w:numPr>
              <w:spacing w:after="0" w:line="276" w:lineRule="auto"/>
              <w:rPr>
                <w:szCs w:val="24"/>
              </w:rPr>
            </w:pPr>
            <w:r w:rsidRPr="00F0185B">
              <w:rPr>
                <w:szCs w:val="24"/>
              </w:rPr>
              <w:t>Grooming</w:t>
            </w:r>
          </w:p>
          <w:p w14:paraId="2954D6C8" w14:textId="77777777" w:rsidR="009D0101" w:rsidRPr="00F0185B" w:rsidRDefault="009D0101" w:rsidP="000072AF">
            <w:pPr>
              <w:numPr>
                <w:ilvl w:val="0"/>
                <w:numId w:val="74"/>
              </w:numPr>
              <w:spacing w:after="0" w:line="276" w:lineRule="auto"/>
              <w:rPr>
                <w:szCs w:val="24"/>
              </w:rPr>
            </w:pPr>
            <w:r w:rsidRPr="00F0185B">
              <w:rPr>
                <w:szCs w:val="24"/>
              </w:rPr>
              <w:t xml:space="preserve">Debeaking </w:t>
            </w:r>
          </w:p>
          <w:p w14:paraId="36C08E9F" w14:textId="77777777" w:rsidR="009D0101" w:rsidRPr="00F0185B" w:rsidRDefault="009D0101" w:rsidP="000072AF">
            <w:pPr>
              <w:numPr>
                <w:ilvl w:val="0"/>
                <w:numId w:val="74"/>
              </w:numPr>
              <w:spacing w:after="0" w:line="276" w:lineRule="auto"/>
              <w:rPr>
                <w:szCs w:val="24"/>
              </w:rPr>
            </w:pPr>
            <w:r w:rsidRPr="00F0185B">
              <w:rPr>
                <w:szCs w:val="24"/>
              </w:rPr>
              <w:t xml:space="preserve">Tooth clipping </w:t>
            </w:r>
          </w:p>
          <w:p w14:paraId="142C4D0B" w14:textId="77777777" w:rsidR="009D0101" w:rsidRPr="00F0185B" w:rsidRDefault="009D0101" w:rsidP="000072AF">
            <w:pPr>
              <w:numPr>
                <w:ilvl w:val="0"/>
                <w:numId w:val="74"/>
              </w:numPr>
              <w:spacing w:after="0" w:line="276" w:lineRule="auto"/>
              <w:rPr>
                <w:szCs w:val="24"/>
              </w:rPr>
            </w:pPr>
            <w:r w:rsidRPr="00F0185B">
              <w:rPr>
                <w:szCs w:val="24"/>
              </w:rPr>
              <w:t xml:space="preserve">Docking </w:t>
            </w:r>
          </w:p>
          <w:p w14:paraId="02946C53" w14:textId="77777777" w:rsidR="009D0101" w:rsidRPr="00F0185B" w:rsidRDefault="009D0101" w:rsidP="000072AF">
            <w:pPr>
              <w:numPr>
                <w:ilvl w:val="0"/>
                <w:numId w:val="74"/>
              </w:numPr>
              <w:spacing w:after="0" w:line="276" w:lineRule="auto"/>
              <w:rPr>
                <w:szCs w:val="24"/>
              </w:rPr>
            </w:pPr>
            <w:r w:rsidRPr="00F0185B">
              <w:rPr>
                <w:szCs w:val="24"/>
              </w:rPr>
              <w:t xml:space="preserve">Iron injection </w:t>
            </w:r>
          </w:p>
          <w:p w14:paraId="130C7104" w14:textId="77777777" w:rsidR="00F32BAA" w:rsidRPr="00F0185B" w:rsidRDefault="00F32BAA" w:rsidP="000072AF">
            <w:pPr>
              <w:numPr>
                <w:ilvl w:val="0"/>
                <w:numId w:val="74"/>
              </w:numPr>
              <w:spacing w:after="0" w:line="276" w:lineRule="auto"/>
              <w:rPr>
                <w:szCs w:val="24"/>
              </w:rPr>
            </w:pPr>
            <w:r w:rsidRPr="00F0185B">
              <w:rPr>
                <w:szCs w:val="24"/>
              </w:rPr>
              <w:t>Animal welfare</w:t>
            </w:r>
          </w:p>
          <w:p w14:paraId="5F585728" w14:textId="77777777" w:rsidR="00F32BAA" w:rsidRPr="00F0185B" w:rsidRDefault="00F32BAA" w:rsidP="000072AF">
            <w:pPr>
              <w:numPr>
                <w:ilvl w:val="0"/>
                <w:numId w:val="74"/>
              </w:numPr>
              <w:spacing w:after="0" w:line="276" w:lineRule="auto"/>
              <w:rPr>
                <w:szCs w:val="24"/>
              </w:rPr>
            </w:pPr>
            <w:r w:rsidRPr="00F0185B">
              <w:rPr>
                <w:szCs w:val="24"/>
              </w:rPr>
              <w:t>Physical signs of ill health</w:t>
            </w:r>
          </w:p>
          <w:p w14:paraId="5B148CEB" w14:textId="77777777" w:rsidR="00F32BAA" w:rsidRPr="00F0185B" w:rsidRDefault="004C7283" w:rsidP="000072AF">
            <w:pPr>
              <w:numPr>
                <w:ilvl w:val="0"/>
                <w:numId w:val="74"/>
              </w:numPr>
              <w:spacing w:after="0" w:line="276" w:lineRule="auto"/>
              <w:rPr>
                <w:szCs w:val="24"/>
              </w:rPr>
            </w:pPr>
            <w:r w:rsidRPr="00F0185B">
              <w:rPr>
                <w:szCs w:val="24"/>
              </w:rPr>
              <w:t>Animal health record keeping</w:t>
            </w:r>
          </w:p>
          <w:p w14:paraId="3E6F0915" w14:textId="77777777" w:rsidR="00F32BAA" w:rsidRPr="00F0185B" w:rsidRDefault="00F32BAA" w:rsidP="000072AF">
            <w:pPr>
              <w:numPr>
                <w:ilvl w:val="0"/>
                <w:numId w:val="74"/>
              </w:numPr>
              <w:spacing w:after="0" w:line="276" w:lineRule="auto"/>
              <w:rPr>
                <w:szCs w:val="24"/>
              </w:rPr>
            </w:pPr>
            <w:r w:rsidRPr="00F0185B">
              <w:rPr>
                <w:szCs w:val="24"/>
              </w:rPr>
              <w:t>Animal health risk management</w:t>
            </w:r>
          </w:p>
          <w:p w14:paraId="44BC522E" w14:textId="77777777" w:rsidR="00F32BAA" w:rsidRPr="00F0185B" w:rsidRDefault="00F32BAA" w:rsidP="000072AF">
            <w:pPr>
              <w:numPr>
                <w:ilvl w:val="0"/>
                <w:numId w:val="74"/>
              </w:numPr>
              <w:spacing w:after="0" w:line="276" w:lineRule="auto"/>
              <w:rPr>
                <w:szCs w:val="24"/>
              </w:rPr>
            </w:pPr>
            <w:r w:rsidRPr="00F0185B">
              <w:rPr>
                <w:szCs w:val="24"/>
              </w:rPr>
              <w:t>Waste disposal</w:t>
            </w:r>
          </w:p>
        </w:tc>
        <w:tc>
          <w:tcPr>
            <w:tcW w:w="1311" w:type="pct"/>
            <w:tcBorders>
              <w:top w:val="single" w:sz="4" w:space="0" w:color="auto"/>
              <w:left w:val="single" w:sz="4" w:space="0" w:color="auto"/>
              <w:bottom w:val="single" w:sz="4" w:space="0" w:color="auto"/>
              <w:right w:val="single" w:sz="4" w:space="0" w:color="auto"/>
            </w:tcBorders>
          </w:tcPr>
          <w:p w14:paraId="07A9899A" w14:textId="77777777" w:rsidR="00F32BAA" w:rsidRPr="00F0185B" w:rsidRDefault="004B7C22" w:rsidP="00064A96">
            <w:pPr>
              <w:numPr>
                <w:ilvl w:val="0"/>
                <w:numId w:val="2"/>
              </w:numPr>
              <w:spacing w:after="0" w:line="276" w:lineRule="auto"/>
              <w:ind w:left="785"/>
              <w:rPr>
                <w:szCs w:val="24"/>
                <w:lang w:val="en-ZA"/>
              </w:rPr>
            </w:pPr>
            <w:r w:rsidRPr="00F0185B">
              <w:rPr>
                <w:szCs w:val="24"/>
                <w:lang w:val="en-ZA"/>
              </w:rPr>
              <w:t>Written test</w:t>
            </w:r>
          </w:p>
          <w:p w14:paraId="0E109916" w14:textId="77777777" w:rsidR="00F32BAA" w:rsidRPr="00F0185B" w:rsidRDefault="00F32BAA" w:rsidP="00064A96">
            <w:pPr>
              <w:numPr>
                <w:ilvl w:val="0"/>
                <w:numId w:val="2"/>
              </w:numPr>
              <w:spacing w:after="0" w:line="276" w:lineRule="auto"/>
              <w:ind w:left="785"/>
              <w:rPr>
                <w:szCs w:val="24"/>
                <w:lang w:val="en-ZA"/>
              </w:rPr>
            </w:pPr>
            <w:r w:rsidRPr="00F0185B">
              <w:rPr>
                <w:szCs w:val="24"/>
                <w:lang w:val="en-ZA"/>
              </w:rPr>
              <w:t>Observation</w:t>
            </w:r>
          </w:p>
          <w:p w14:paraId="2DCDA70D" w14:textId="77777777" w:rsidR="00F32BAA" w:rsidRPr="00F0185B" w:rsidRDefault="00F32BAA" w:rsidP="00064A96">
            <w:pPr>
              <w:numPr>
                <w:ilvl w:val="0"/>
                <w:numId w:val="2"/>
              </w:numPr>
              <w:spacing w:after="0" w:line="276" w:lineRule="auto"/>
              <w:ind w:left="785"/>
              <w:rPr>
                <w:szCs w:val="24"/>
                <w:lang w:val="en-ZA"/>
              </w:rPr>
            </w:pPr>
            <w:r w:rsidRPr="00F0185B">
              <w:rPr>
                <w:szCs w:val="24"/>
                <w:lang w:val="en-ZA"/>
              </w:rPr>
              <w:t>Third party report</w:t>
            </w:r>
          </w:p>
          <w:p w14:paraId="458E7131" w14:textId="77777777" w:rsidR="00F32BAA" w:rsidRPr="00F0185B" w:rsidRDefault="00F32BAA" w:rsidP="00064A96">
            <w:pPr>
              <w:numPr>
                <w:ilvl w:val="0"/>
                <w:numId w:val="2"/>
              </w:numPr>
              <w:spacing w:after="0" w:line="276" w:lineRule="auto"/>
              <w:ind w:left="785"/>
              <w:rPr>
                <w:szCs w:val="24"/>
                <w:lang w:val="en-ZA"/>
              </w:rPr>
            </w:pPr>
            <w:r w:rsidRPr="00F0185B">
              <w:rPr>
                <w:szCs w:val="24"/>
                <w:lang w:val="en-ZA"/>
              </w:rPr>
              <w:t>Oral questioning</w:t>
            </w:r>
          </w:p>
          <w:p w14:paraId="04994BFB" w14:textId="77777777" w:rsidR="00F32BAA" w:rsidRPr="00F0185B" w:rsidRDefault="00F32BAA" w:rsidP="00064A96">
            <w:pPr>
              <w:numPr>
                <w:ilvl w:val="0"/>
                <w:numId w:val="2"/>
              </w:numPr>
              <w:spacing w:after="0" w:line="276" w:lineRule="auto"/>
              <w:ind w:left="785"/>
              <w:rPr>
                <w:szCs w:val="24"/>
                <w:lang w:val="en-ZA"/>
              </w:rPr>
            </w:pPr>
            <w:r w:rsidRPr="00F0185B">
              <w:rPr>
                <w:szCs w:val="24"/>
                <w:lang w:val="en-ZA"/>
              </w:rPr>
              <w:t>Interviews</w:t>
            </w:r>
          </w:p>
        </w:tc>
      </w:tr>
      <w:tr w:rsidR="00F32BAA" w:rsidRPr="00F0185B" w14:paraId="379A423F" w14:textId="77777777" w:rsidTr="00531BE3">
        <w:trPr>
          <w:trHeight w:val="737"/>
        </w:trPr>
        <w:tc>
          <w:tcPr>
            <w:tcW w:w="1350" w:type="pct"/>
            <w:tcBorders>
              <w:top w:val="single" w:sz="4" w:space="0" w:color="auto"/>
              <w:left w:val="single" w:sz="4" w:space="0" w:color="auto"/>
              <w:bottom w:val="single" w:sz="4" w:space="0" w:color="auto"/>
              <w:right w:val="single" w:sz="4" w:space="0" w:color="auto"/>
            </w:tcBorders>
          </w:tcPr>
          <w:p w14:paraId="32B7702E" w14:textId="786244D4" w:rsidR="00F32BAA" w:rsidRPr="00F0185B" w:rsidRDefault="00F32BAA" w:rsidP="000072AF">
            <w:pPr>
              <w:pStyle w:val="ListParagraph"/>
              <w:numPr>
                <w:ilvl w:val="0"/>
                <w:numId w:val="32"/>
              </w:numPr>
              <w:spacing w:after="0" w:line="276" w:lineRule="auto"/>
              <w:rPr>
                <w:rFonts w:ascii="Times New Roman" w:hAnsi="Times New Roman"/>
                <w:sz w:val="24"/>
                <w:szCs w:val="24"/>
              </w:rPr>
            </w:pPr>
            <w:r w:rsidRPr="00F0185B">
              <w:rPr>
                <w:rFonts w:ascii="Times New Roman" w:hAnsi="Times New Roman"/>
                <w:sz w:val="24"/>
                <w:szCs w:val="24"/>
              </w:rPr>
              <w:lastRenderedPageBreak/>
              <w:t xml:space="preserve">Manage </w:t>
            </w:r>
            <w:r w:rsidR="00130100">
              <w:rPr>
                <w:rFonts w:ascii="Times New Roman" w:hAnsi="Times New Roman"/>
                <w:sz w:val="24"/>
                <w:szCs w:val="24"/>
              </w:rPr>
              <w:t xml:space="preserve">bee </w:t>
            </w:r>
            <w:r w:rsidR="004D5557">
              <w:rPr>
                <w:rFonts w:ascii="Times New Roman" w:hAnsi="Times New Roman"/>
                <w:sz w:val="24"/>
                <w:szCs w:val="24"/>
              </w:rPr>
              <w:t>keeping</w:t>
            </w:r>
            <w:r w:rsidR="004D5557" w:rsidRPr="00F0185B">
              <w:rPr>
                <w:rFonts w:ascii="Times New Roman" w:hAnsi="Times New Roman"/>
                <w:sz w:val="24"/>
                <w:szCs w:val="24"/>
              </w:rPr>
              <w:t xml:space="preserve"> practices</w:t>
            </w:r>
          </w:p>
        </w:tc>
        <w:tc>
          <w:tcPr>
            <w:tcW w:w="2339" w:type="pct"/>
            <w:tcBorders>
              <w:top w:val="single" w:sz="4" w:space="0" w:color="auto"/>
              <w:left w:val="single" w:sz="4" w:space="0" w:color="auto"/>
              <w:bottom w:val="single" w:sz="4" w:space="0" w:color="auto"/>
              <w:right w:val="single" w:sz="4" w:space="0" w:color="auto"/>
            </w:tcBorders>
          </w:tcPr>
          <w:p w14:paraId="425758E5" w14:textId="77777777" w:rsidR="002C28C3" w:rsidRPr="00F0185B" w:rsidRDefault="002C28C3" w:rsidP="00064A96">
            <w:pPr>
              <w:pStyle w:val="ListParagraph"/>
              <w:numPr>
                <w:ilvl w:val="0"/>
                <w:numId w:val="2"/>
              </w:numPr>
              <w:tabs>
                <w:tab w:val="left" w:pos="4102"/>
              </w:tabs>
              <w:spacing w:after="0" w:line="276" w:lineRule="auto"/>
              <w:ind w:left="785"/>
              <w:rPr>
                <w:rFonts w:ascii="Times New Roman" w:hAnsi="Times New Roman"/>
                <w:sz w:val="24"/>
                <w:szCs w:val="24"/>
              </w:rPr>
            </w:pPr>
            <w:r w:rsidRPr="00F0185B">
              <w:rPr>
                <w:rFonts w:ascii="Times New Roman" w:hAnsi="Times New Roman"/>
                <w:sz w:val="24"/>
                <w:szCs w:val="24"/>
              </w:rPr>
              <w:t>Meaning of the term Apiculture</w:t>
            </w:r>
          </w:p>
          <w:p w14:paraId="2BFA2E45" w14:textId="77777777" w:rsidR="00F32BAA" w:rsidRPr="00F0185B" w:rsidRDefault="00F32BAA" w:rsidP="00064A96">
            <w:pPr>
              <w:pStyle w:val="ListParagraph"/>
              <w:numPr>
                <w:ilvl w:val="0"/>
                <w:numId w:val="2"/>
              </w:numPr>
              <w:tabs>
                <w:tab w:val="left" w:pos="4102"/>
              </w:tabs>
              <w:spacing w:after="0" w:line="276" w:lineRule="auto"/>
              <w:ind w:left="785"/>
              <w:rPr>
                <w:rFonts w:ascii="Times New Roman" w:hAnsi="Times New Roman"/>
                <w:sz w:val="24"/>
                <w:szCs w:val="24"/>
              </w:rPr>
            </w:pPr>
            <w:r w:rsidRPr="00F0185B">
              <w:rPr>
                <w:rFonts w:ascii="Times New Roman" w:hAnsi="Times New Roman"/>
                <w:sz w:val="24"/>
                <w:szCs w:val="24"/>
              </w:rPr>
              <w:t>Importance of bee keeping</w:t>
            </w:r>
          </w:p>
          <w:p w14:paraId="37CDE82E" w14:textId="77777777" w:rsidR="00F32BAA" w:rsidRPr="00F0185B" w:rsidRDefault="00F32BAA" w:rsidP="00064A96">
            <w:pPr>
              <w:pStyle w:val="ListParagraph"/>
              <w:numPr>
                <w:ilvl w:val="0"/>
                <w:numId w:val="2"/>
              </w:numPr>
              <w:tabs>
                <w:tab w:val="left" w:pos="4102"/>
              </w:tabs>
              <w:spacing w:after="0" w:line="276" w:lineRule="auto"/>
              <w:ind w:left="785"/>
              <w:rPr>
                <w:rFonts w:ascii="Times New Roman" w:hAnsi="Times New Roman"/>
                <w:sz w:val="24"/>
                <w:szCs w:val="24"/>
              </w:rPr>
            </w:pPr>
            <w:r w:rsidRPr="00F0185B">
              <w:rPr>
                <w:rFonts w:ascii="Times New Roman" w:hAnsi="Times New Roman"/>
                <w:sz w:val="24"/>
                <w:szCs w:val="24"/>
              </w:rPr>
              <w:t>Common bee keeping systems in Kenya/Africa</w:t>
            </w:r>
          </w:p>
          <w:p w14:paraId="715101C0" w14:textId="77777777" w:rsidR="00F32BAA" w:rsidRPr="00F0185B" w:rsidRDefault="00F679A9" w:rsidP="00064A96">
            <w:pPr>
              <w:pStyle w:val="ListParagraph"/>
              <w:numPr>
                <w:ilvl w:val="0"/>
                <w:numId w:val="2"/>
              </w:numPr>
              <w:tabs>
                <w:tab w:val="left" w:pos="4102"/>
              </w:tabs>
              <w:spacing w:after="0" w:line="276" w:lineRule="auto"/>
              <w:ind w:left="785"/>
              <w:rPr>
                <w:rFonts w:ascii="Times New Roman" w:hAnsi="Times New Roman"/>
                <w:sz w:val="24"/>
                <w:szCs w:val="24"/>
              </w:rPr>
            </w:pPr>
            <w:r w:rsidRPr="00F0185B">
              <w:rPr>
                <w:rFonts w:ascii="Times New Roman" w:hAnsi="Times New Roman"/>
                <w:sz w:val="24"/>
                <w:szCs w:val="24"/>
              </w:rPr>
              <w:t xml:space="preserve">Handling </w:t>
            </w:r>
            <w:r w:rsidR="00F32BAA" w:rsidRPr="00F0185B">
              <w:rPr>
                <w:rFonts w:ascii="Times New Roman" w:hAnsi="Times New Roman"/>
                <w:sz w:val="24"/>
                <w:szCs w:val="24"/>
              </w:rPr>
              <w:t>bee keeping equipment</w:t>
            </w:r>
          </w:p>
          <w:p w14:paraId="4BBD292C" w14:textId="77777777" w:rsidR="00E97471" w:rsidRPr="00F0185B" w:rsidRDefault="006611B7" w:rsidP="00064A96">
            <w:pPr>
              <w:pStyle w:val="ListParagraph"/>
              <w:numPr>
                <w:ilvl w:val="0"/>
                <w:numId w:val="2"/>
              </w:numPr>
              <w:tabs>
                <w:tab w:val="left" w:pos="4102"/>
              </w:tabs>
              <w:spacing w:after="0" w:line="276" w:lineRule="auto"/>
              <w:ind w:left="785"/>
              <w:rPr>
                <w:rFonts w:ascii="Times New Roman" w:hAnsi="Times New Roman"/>
                <w:sz w:val="24"/>
                <w:szCs w:val="24"/>
              </w:rPr>
            </w:pPr>
            <w:r w:rsidRPr="00F0185B">
              <w:rPr>
                <w:rFonts w:ascii="Times New Roman" w:hAnsi="Times New Roman"/>
                <w:sz w:val="24"/>
                <w:szCs w:val="24"/>
              </w:rPr>
              <w:t xml:space="preserve">Types of bee hives </w:t>
            </w:r>
            <w:r w:rsidR="00E97471" w:rsidRPr="00F0185B">
              <w:rPr>
                <w:rFonts w:ascii="Times New Roman" w:hAnsi="Times New Roman"/>
                <w:sz w:val="24"/>
                <w:szCs w:val="24"/>
              </w:rPr>
              <w:t>and bee keeping equipment</w:t>
            </w:r>
          </w:p>
          <w:p w14:paraId="32E151BB" w14:textId="77777777" w:rsidR="00F32BAA" w:rsidRPr="00F0185B" w:rsidRDefault="006611B7" w:rsidP="00064A96">
            <w:pPr>
              <w:pStyle w:val="ListParagraph"/>
              <w:numPr>
                <w:ilvl w:val="0"/>
                <w:numId w:val="2"/>
              </w:numPr>
              <w:tabs>
                <w:tab w:val="left" w:pos="4102"/>
              </w:tabs>
              <w:spacing w:after="0" w:line="276" w:lineRule="auto"/>
              <w:ind w:left="785"/>
              <w:rPr>
                <w:rFonts w:ascii="Times New Roman" w:hAnsi="Times New Roman"/>
                <w:sz w:val="24"/>
                <w:szCs w:val="24"/>
              </w:rPr>
            </w:pPr>
            <w:r w:rsidRPr="00F0185B">
              <w:rPr>
                <w:rFonts w:ascii="Times New Roman" w:hAnsi="Times New Roman"/>
                <w:sz w:val="24"/>
                <w:szCs w:val="24"/>
              </w:rPr>
              <w:t xml:space="preserve">Construction of bee hives and </w:t>
            </w:r>
            <w:r w:rsidR="00F32BAA" w:rsidRPr="00F0185B">
              <w:rPr>
                <w:rFonts w:ascii="Times New Roman" w:hAnsi="Times New Roman"/>
                <w:sz w:val="24"/>
                <w:szCs w:val="24"/>
              </w:rPr>
              <w:t>bee keeping equipment</w:t>
            </w:r>
          </w:p>
          <w:p w14:paraId="0909371F" w14:textId="77777777" w:rsidR="00F32BAA" w:rsidRPr="00F0185B" w:rsidRDefault="00F32BAA" w:rsidP="00064A96">
            <w:pPr>
              <w:numPr>
                <w:ilvl w:val="0"/>
                <w:numId w:val="2"/>
              </w:numPr>
              <w:spacing w:after="0" w:line="276" w:lineRule="auto"/>
              <w:ind w:left="785"/>
              <w:rPr>
                <w:szCs w:val="24"/>
              </w:rPr>
            </w:pPr>
            <w:r w:rsidRPr="00F0185B">
              <w:rPr>
                <w:szCs w:val="24"/>
              </w:rPr>
              <w:t>Species/races of bees.</w:t>
            </w:r>
          </w:p>
          <w:p w14:paraId="41945EFA" w14:textId="77777777" w:rsidR="00F32BAA" w:rsidRPr="00F0185B" w:rsidRDefault="00F32BAA" w:rsidP="00064A96">
            <w:pPr>
              <w:numPr>
                <w:ilvl w:val="0"/>
                <w:numId w:val="2"/>
              </w:numPr>
              <w:spacing w:after="0" w:line="276" w:lineRule="auto"/>
              <w:ind w:left="785"/>
              <w:rPr>
                <w:szCs w:val="24"/>
              </w:rPr>
            </w:pPr>
            <w:r w:rsidRPr="00F0185B">
              <w:rPr>
                <w:szCs w:val="24"/>
              </w:rPr>
              <w:t>Physiology of the honey bee.</w:t>
            </w:r>
          </w:p>
          <w:p w14:paraId="740C77EE" w14:textId="77777777" w:rsidR="00F32BAA" w:rsidRPr="00F0185B" w:rsidRDefault="00F32BAA" w:rsidP="00064A96">
            <w:pPr>
              <w:numPr>
                <w:ilvl w:val="0"/>
                <w:numId w:val="2"/>
              </w:numPr>
              <w:spacing w:after="0" w:line="276" w:lineRule="auto"/>
              <w:ind w:left="785"/>
              <w:rPr>
                <w:szCs w:val="24"/>
              </w:rPr>
            </w:pPr>
            <w:r w:rsidRPr="00F0185B">
              <w:rPr>
                <w:szCs w:val="24"/>
              </w:rPr>
              <w:t>Life cycle of the honey bee.</w:t>
            </w:r>
          </w:p>
          <w:p w14:paraId="1D61E0DF" w14:textId="77777777" w:rsidR="00F32BAA" w:rsidRPr="00F0185B" w:rsidRDefault="00F32BAA" w:rsidP="00064A96">
            <w:pPr>
              <w:numPr>
                <w:ilvl w:val="0"/>
                <w:numId w:val="2"/>
              </w:numPr>
              <w:spacing w:after="0" w:line="276" w:lineRule="auto"/>
              <w:ind w:left="785"/>
              <w:rPr>
                <w:szCs w:val="24"/>
              </w:rPr>
            </w:pPr>
            <w:r w:rsidRPr="00F0185B">
              <w:rPr>
                <w:szCs w:val="24"/>
              </w:rPr>
              <w:t>Bee behaviour.</w:t>
            </w:r>
          </w:p>
          <w:p w14:paraId="4EFC84C8" w14:textId="77777777" w:rsidR="00F32BAA" w:rsidRPr="00F0185B" w:rsidRDefault="00F32BAA" w:rsidP="00064A96">
            <w:pPr>
              <w:pStyle w:val="ListParagraph"/>
              <w:numPr>
                <w:ilvl w:val="0"/>
                <w:numId w:val="2"/>
              </w:numPr>
              <w:tabs>
                <w:tab w:val="left" w:pos="4102"/>
              </w:tabs>
              <w:spacing w:after="0" w:line="276" w:lineRule="auto"/>
              <w:ind w:left="785"/>
              <w:rPr>
                <w:rFonts w:ascii="Times New Roman" w:hAnsi="Times New Roman"/>
                <w:sz w:val="24"/>
                <w:szCs w:val="24"/>
              </w:rPr>
            </w:pPr>
            <w:r w:rsidRPr="00F0185B">
              <w:rPr>
                <w:rFonts w:ascii="Times New Roman" w:hAnsi="Times New Roman"/>
                <w:sz w:val="24"/>
                <w:szCs w:val="24"/>
              </w:rPr>
              <w:t>Application of bee biology to honey production.</w:t>
            </w:r>
          </w:p>
          <w:p w14:paraId="487EC838" w14:textId="77777777" w:rsidR="00F32BAA" w:rsidRPr="00F0185B" w:rsidRDefault="00F32BAA" w:rsidP="00064A96">
            <w:pPr>
              <w:numPr>
                <w:ilvl w:val="0"/>
                <w:numId w:val="2"/>
              </w:numPr>
              <w:spacing w:after="0" w:line="276" w:lineRule="auto"/>
              <w:ind w:left="785"/>
              <w:rPr>
                <w:szCs w:val="24"/>
              </w:rPr>
            </w:pPr>
            <w:r w:rsidRPr="00F0185B">
              <w:rPr>
                <w:szCs w:val="24"/>
              </w:rPr>
              <w:t>Apiary management practises.</w:t>
            </w:r>
          </w:p>
          <w:p w14:paraId="42D3E4D6" w14:textId="77777777" w:rsidR="00F32BAA" w:rsidRPr="00F0185B" w:rsidRDefault="00F32BAA" w:rsidP="00064A96">
            <w:pPr>
              <w:numPr>
                <w:ilvl w:val="0"/>
                <w:numId w:val="2"/>
              </w:numPr>
              <w:spacing w:after="0" w:line="276" w:lineRule="auto"/>
              <w:ind w:left="785"/>
              <w:rPr>
                <w:szCs w:val="24"/>
              </w:rPr>
            </w:pPr>
            <w:r w:rsidRPr="00F0185B">
              <w:rPr>
                <w:szCs w:val="24"/>
              </w:rPr>
              <w:t>Swarming of bees</w:t>
            </w:r>
          </w:p>
          <w:p w14:paraId="55FEAD13" w14:textId="77777777" w:rsidR="00F32BAA" w:rsidRPr="00F0185B" w:rsidRDefault="00F32BAA" w:rsidP="00064A96">
            <w:pPr>
              <w:numPr>
                <w:ilvl w:val="0"/>
                <w:numId w:val="2"/>
              </w:numPr>
              <w:spacing w:after="0" w:line="276" w:lineRule="auto"/>
              <w:ind w:left="785"/>
              <w:rPr>
                <w:szCs w:val="24"/>
              </w:rPr>
            </w:pPr>
            <w:r w:rsidRPr="00F0185B">
              <w:rPr>
                <w:szCs w:val="24"/>
              </w:rPr>
              <w:t>Bee forages</w:t>
            </w:r>
          </w:p>
          <w:p w14:paraId="264288BF" w14:textId="77777777" w:rsidR="00F32BAA" w:rsidRPr="00F0185B" w:rsidRDefault="00AA2801" w:rsidP="00064A96">
            <w:pPr>
              <w:numPr>
                <w:ilvl w:val="0"/>
                <w:numId w:val="2"/>
              </w:numPr>
              <w:spacing w:after="0" w:line="276" w:lineRule="auto"/>
              <w:ind w:left="785"/>
              <w:rPr>
                <w:szCs w:val="24"/>
              </w:rPr>
            </w:pPr>
            <w:r w:rsidRPr="00F0185B">
              <w:rPr>
                <w:szCs w:val="24"/>
              </w:rPr>
              <w:t xml:space="preserve">Honey bee colony management </w:t>
            </w:r>
            <w:r w:rsidR="00F32BAA" w:rsidRPr="00F0185B">
              <w:rPr>
                <w:szCs w:val="24"/>
              </w:rPr>
              <w:t>schedule</w:t>
            </w:r>
          </w:p>
          <w:p w14:paraId="6184CEDE" w14:textId="77777777" w:rsidR="00F32BAA" w:rsidRPr="00F0185B" w:rsidRDefault="00F32BAA" w:rsidP="00064A96">
            <w:pPr>
              <w:numPr>
                <w:ilvl w:val="0"/>
                <w:numId w:val="2"/>
              </w:numPr>
              <w:spacing w:after="0" w:line="276" w:lineRule="auto"/>
              <w:ind w:left="785"/>
              <w:rPr>
                <w:szCs w:val="24"/>
              </w:rPr>
            </w:pPr>
            <w:r w:rsidRPr="00F0185B">
              <w:rPr>
                <w:szCs w:val="24"/>
              </w:rPr>
              <w:t>Bee and hive products</w:t>
            </w:r>
          </w:p>
          <w:p w14:paraId="3F00FF6D" w14:textId="77777777" w:rsidR="00F32BAA" w:rsidRPr="00F0185B" w:rsidRDefault="00F32BAA" w:rsidP="00064A96">
            <w:pPr>
              <w:numPr>
                <w:ilvl w:val="0"/>
                <w:numId w:val="2"/>
              </w:numPr>
              <w:spacing w:after="0" w:line="276" w:lineRule="auto"/>
              <w:ind w:left="785"/>
              <w:rPr>
                <w:szCs w:val="24"/>
              </w:rPr>
            </w:pPr>
            <w:r w:rsidRPr="00F0185B">
              <w:rPr>
                <w:szCs w:val="24"/>
              </w:rPr>
              <w:t>Harvesting of bee and hive products</w:t>
            </w:r>
          </w:p>
          <w:p w14:paraId="2453DE34" w14:textId="77777777" w:rsidR="00F32BAA" w:rsidRPr="00F0185B" w:rsidRDefault="00F32BAA" w:rsidP="00064A96">
            <w:pPr>
              <w:numPr>
                <w:ilvl w:val="0"/>
                <w:numId w:val="2"/>
              </w:numPr>
              <w:spacing w:after="0" w:line="276" w:lineRule="auto"/>
              <w:ind w:left="785"/>
              <w:rPr>
                <w:szCs w:val="24"/>
              </w:rPr>
            </w:pPr>
            <w:r w:rsidRPr="00F0185B">
              <w:rPr>
                <w:szCs w:val="24"/>
              </w:rPr>
              <w:t>Extraction of bee and hive products</w:t>
            </w:r>
          </w:p>
          <w:p w14:paraId="4080300E" w14:textId="68908470" w:rsidR="00F32BAA" w:rsidRPr="00F0185B" w:rsidRDefault="009A5DCC" w:rsidP="00064A96">
            <w:pPr>
              <w:numPr>
                <w:ilvl w:val="0"/>
                <w:numId w:val="2"/>
              </w:numPr>
              <w:spacing w:after="0" w:line="276" w:lineRule="auto"/>
              <w:ind w:left="785"/>
              <w:rPr>
                <w:szCs w:val="24"/>
              </w:rPr>
            </w:pPr>
            <w:r w:rsidRPr="00F0185B">
              <w:rPr>
                <w:szCs w:val="24"/>
              </w:rPr>
              <w:t>Processing of b</w:t>
            </w:r>
            <w:r w:rsidR="00F32BAA" w:rsidRPr="00F0185B">
              <w:rPr>
                <w:szCs w:val="24"/>
              </w:rPr>
              <w:t>ee</w:t>
            </w:r>
            <w:r w:rsidR="00AF4E1B" w:rsidRPr="00F0185B">
              <w:rPr>
                <w:szCs w:val="24"/>
              </w:rPr>
              <w:t xml:space="preserve"> and </w:t>
            </w:r>
            <w:r w:rsidR="004D5557" w:rsidRPr="00F0185B">
              <w:rPr>
                <w:szCs w:val="24"/>
              </w:rPr>
              <w:t>hive products</w:t>
            </w:r>
          </w:p>
          <w:p w14:paraId="10C067A6" w14:textId="77777777" w:rsidR="00F32BAA" w:rsidRPr="00F0185B" w:rsidRDefault="00F32BAA" w:rsidP="00064A96">
            <w:pPr>
              <w:numPr>
                <w:ilvl w:val="0"/>
                <w:numId w:val="2"/>
              </w:numPr>
              <w:spacing w:after="0" w:line="276" w:lineRule="auto"/>
              <w:ind w:left="785"/>
              <w:rPr>
                <w:szCs w:val="24"/>
              </w:rPr>
            </w:pPr>
            <w:r w:rsidRPr="00F0185B">
              <w:rPr>
                <w:szCs w:val="24"/>
              </w:rPr>
              <w:t>Pests and diseases that affect bees</w:t>
            </w:r>
          </w:p>
          <w:p w14:paraId="4055079F" w14:textId="77777777" w:rsidR="00F32BAA" w:rsidRPr="00F0185B" w:rsidRDefault="00F32BAA" w:rsidP="00064A96">
            <w:pPr>
              <w:numPr>
                <w:ilvl w:val="0"/>
                <w:numId w:val="2"/>
              </w:numPr>
              <w:spacing w:after="0" w:line="276" w:lineRule="auto"/>
              <w:ind w:left="785"/>
              <w:rPr>
                <w:szCs w:val="24"/>
              </w:rPr>
            </w:pPr>
            <w:r w:rsidRPr="00F0185B">
              <w:rPr>
                <w:szCs w:val="24"/>
              </w:rPr>
              <w:t>Prevention of pest and diseases in bees</w:t>
            </w:r>
          </w:p>
          <w:p w14:paraId="19124112" w14:textId="77777777" w:rsidR="00F32BAA" w:rsidRPr="00F0185B" w:rsidRDefault="00F32BAA" w:rsidP="00064A96">
            <w:pPr>
              <w:numPr>
                <w:ilvl w:val="0"/>
                <w:numId w:val="2"/>
              </w:numPr>
              <w:spacing w:after="0" w:line="276" w:lineRule="auto"/>
              <w:ind w:left="785"/>
              <w:rPr>
                <w:szCs w:val="24"/>
              </w:rPr>
            </w:pPr>
            <w:r w:rsidRPr="00F0185B">
              <w:rPr>
                <w:szCs w:val="24"/>
              </w:rPr>
              <w:t>Bee keeping records</w:t>
            </w:r>
          </w:p>
          <w:p w14:paraId="6C570F00" w14:textId="77777777" w:rsidR="00F32BAA" w:rsidRPr="00F0185B" w:rsidRDefault="00F32BAA" w:rsidP="00064A96">
            <w:pPr>
              <w:numPr>
                <w:ilvl w:val="0"/>
                <w:numId w:val="2"/>
              </w:numPr>
              <w:spacing w:after="0" w:line="276" w:lineRule="auto"/>
              <w:ind w:left="785"/>
              <w:rPr>
                <w:szCs w:val="24"/>
              </w:rPr>
            </w:pPr>
            <w:r w:rsidRPr="00F0185B">
              <w:rPr>
                <w:szCs w:val="24"/>
              </w:rPr>
              <w:t>Gross margin analysis of bee enterprise</w:t>
            </w:r>
          </w:p>
          <w:p w14:paraId="62E76D6E" w14:textId="77777777" w:rsidR="00F32BAA" w:rsidRPr="00F0185B" w:rsidRDefault="00F32BAA" w:rsidP="00064A96">
            <w:pPr>
              <w:numPr>
                <w:ilvl w:val="0"/>
                <w:numId w:val="2"/>
              </w:numPr>
              <w:spacing w:after="0" w:line="276" w:lineRule="auto"/>
              <w:ind w:left="785"/>
              <w:rPr>
                <w:szCs w:val="24"/>
              </w:rPr>
            </w:pPr>
            <w:r w:rsidRPr="00F0185B">
              <w:rPr>
                <w:szCs w:val="24"/>
              </w:rPr>
              <w:lastRenderedPageBreak/>
              <w:t>Marketing of bee and hive products</w:t>
            </w:r>
          </w:p>
        </w:tc>
        <w:tc>
          <w:tcPr>
            <w:tcW w:w="1311" w:type="pct"/>
            <w:tcBorders>
              <w:top w:val="single" w:sz="4" w:space="0" w:color="auto"/>
              <w:left w:val="single" w:sz="4" w:space="0" w:color="auto"/>
              <w:bottom w:val="single" w:sz="4" w:space="0" w:color="auto"/>
              <w:right w:val="single" w:sz="4" w:space="0" w:color="auto"/>
            </w:tcBorders>
          </w:tcPr>
          <w:p w14:paraId="635E0DAB" w14:textId="77777777" w:rsidR="00F32BAA" w:rsidRPr="00F0185B" w:rsidRDefault="004B7C22" w:rsidP="00064A96">
            <w:pPr>
              <w:numPr>
                <w:ilvl w:val="0"/>
                <w:numId w:val="2"/>
              </w:numPr>
              <w:spacing w:after="0" w:line="276" w:lineRule="auto"/>
              <w:ind w:left="785"/>
              <w:rPr>
                <w:szCs w:val="24"/>
                <w:lang w:val="en-ZA"/>
              </w:rPr>
            </w:pPr>
            <w:r w:rsidRPr="00F0185B">
              <w:rPr>
                <w:szCs w:val="24"/>
                <w:lang w:val="en-ZA"/>
              </w:rPr>
              <w:lastRenderedPageBreak/>
              <w:t>Written test</w:t>
            </w:r>
          </w:p>
          <w:p w14:paraId="2A3F4ADD" w14:textId="77777777" w:rsidR="00F32BAA" w:rsidRPr="00F0185B" w:rsidRDefault="00F32BAA" w:rsidP="00064A96">
            <w:pPr>
              <w:numPr>
                <w:ilvl w:val="0"/>
                <w:numId w:val="2"/>
              </w:numPr>
              <w:spacing w:after="0" w:line="276" w:lineRule="auto"/>
              <w:ind w:left="785"/>
              <w:rPr>
                <w:szCs w:val="24"/>
                <w:lang w:val="en-ZA"/>
              </w:rPr>
            </w:pPr>
            <w:r w:rsidRPr="00F0185B">
              <w:rPr>
                <w:szCs w:val="24"/>
                <w:lang w:val="en-ZA"/>
              </w:rPr>
              <w:t>Observation</w:t>
            </w:r>
          </w:p>
          <w:p w14:paraId="5927CFC8" w14:textId="77777777" w:rsidR="00F32BAA" w:rsidRPr="00F0185B" w:rsidRDefault="00F32BAA" w:rsidP="00064A96">
            <w:pPr>
              <w:numPr>
                <w:ilvl w:val="0"/>
                <w:numId w:val="2"/>
              </w:numPr>
              <w:spacing w:after="0" w:line="276" w:lineRule="auto"/>
              <w:ind w:left="785"/>
              <w:rPr>
                <w:szCs w:val="24"/>
                <w:lang w:val="en-ZA"/>
              </w:rPr>
            </w:pPr>
            <w:r w:rsidRPr="00F0185B">
              <w:rPr>
                <w:szCs w:val="24"/>
                <w:lang w:val="en-ZA"/>
              </w:rPr>
              <w:t>Third party report</w:t>
            </w:r>
          </w:p>
          <w:p w14:paraId="675B2124" w14:textId="77777777" w:rsidR="00F32BAA" w:rsidRPr="00F0185B" w:rsidRDefault="00F32BAA" w:rsidP="00064A96">
            <w:pPr>
              <w:numPr>
                <w:ilvl w:val="0"/>
                <w:numId w:val="2"/>
              </w:numPr>
              <w:spacing w:after="0" w:line="276" w:lineRule="auto"/>
              <w:ind w:left="785"/>
              <w:rPr>
                <w:szCs w:val="24"/>
                <w:lang w:val="en-ZA"/>
              </w:rPr>
            </w:pPr>
            <w:r w:rsidRPr="00F0185B">
              <w:rPr>
                <w:szCs w:val="24"/>
                <w:lang w:val="en-ZA"/>
              </w:rPr>
              <w:t>Oral questioning</w:t>
            </w:r>
          </w:p>
          <w:p w14:paraId="2E135B17" w14:textId="77777777" w:rsidR="00F32BAA" w:rsidRPr="00F0185B" w:rsidRDefault="00F32BAA" w:rsidP="00064A96">
            <w:pPr>
              <w:numPr>
                <w:ilvl w:val="0"/>
                <w:numId w:val="2"/>
              </w:numPr>
              <w:spacing w:after="0" w:line="276" w:lineRule="auto"/>
              <w:ind w:left="785"/>
              <w:rPr>
                <w:szCs w:val="24"/>
                <w:lang w:val="en-ZA"/>
              </w:rPr>
            </w:pPr>
            <w:r w:rsidRPr="00F0185B">
              <w:rPr>
                <w:szCs w:val="24"/>
                <w:lang w:val="en-ZA"/>
              </w:rPr>
              <w:t>Interviews</w:t>
            </w:r>
          </w:p>
        </w:tc>
      </w:tr>
      <w:tr w:rsidR="00531BE3" w:rsidRPr="00F0185B" w14:paraId="2589CF6C" w14:textId="77777777" w:rsidTr="00531BE3">
        <w:trPr>
          <w:trHeight w:val="737"/>
        </w:trPr>
        <w:tc>
          <w:tcPr>
            <w:tcW w:w="1350" w:type="pct"/>
            <w:tcBorders>
              <w:top w:val="single" w:sz="4" w:space="0" w:color="auto"/>
              <w:left w:val="single" w:sz="4" w:space="0" w:color="auto"/>
              <w:bottom w:val="single" w:sz="4" w:space="0" w:color="auto"/>
              <w:right w:val="single" w:sz="4" w:space="0" w:color="auto"/>
            </w:tcBorders>
          </w:tcPr>
          <w:p w14:paraId="33EC29E7" w14:textId="2145C560" w:rsidR="00531BE3" w:rsidRPr="00F0185B" w:rsidRDefault="00D41C6D" w:rsidP="000072AF">
            <w:pPr>
              <w:pStyle w:val="ListParagraph"/>
              <w:numPr>
                <w:ilvl w:val="0"/>
                <w:numId w:val="32"/>
              </w:numPr>
              <w:spacing w:after="0" w:line="276" w:lineRule="auto"/>
              <w:rPr>
                <w:rFonts w:ascii="Times New Roman" w:hAnsi="Times New Roman"/>
                <w:sz w:val="24"/>
                <w:szCs w:val="24"/>
              </w:rPr>
            </w:pPr>
            <w:r w:rsidRPr="00F0185B">
              <w:rPr>
                <w:rFonts w:ascii="Times New Roman" w:hAnsi="Times New Roman"/>
                <w:sz w:val="24"/>
                <w:szCs w:val="24"/>
              </w:rPr>
              <w:t>Manage f</w:t>
            </w:r>
            <w:r w:rsidR="00DC4E23" w:rsidRPr="00F0185B">
              <w:rPr>
                <w:rFonts w:ascii="Times New Roman" w:hAnsi="Times New Roman"/>
                <w:sz w:val="24"/>
                <w:szCs w:val="24"/>
              </w:rPr>
              <w:t xml:space="preserve">ish </w:t>
            </w:r>
            <w:r w:rsidR="00ED6FD4">
              <w:rPr>
                <w:rFonts w:ascii="Times New Roman" w:hAnsi="Times New Roman"/>
                <w:sz w:val="24"/>
                <w:szCs w:val="24"/>
              </w:rPr>
              <w:t xml:space="preserve">production </w:t>
            </w:r>
          </w:p>
        </w:tc>
        <w:tc>
          <w:tcPr>
            <w:tcW w:w="2339" w:type="pct"/>
            <w:tcBorders>
              <w:top w:val="single" w:sz="4" w:space="0" w:color="auto"/>
              <w:left w:val="single" w:sz="4" w:space="0" w:color="auto"/>
              <w:bottom w:val="single" w:sz="4" w:space="0" w:color="auto"/>
              <w:right w:val="single" w:sz="4" w:space="0" w:color="auto"/>
            </w:tcBorders>
          </w:tcPr>
          <w:p w14:paraId="0610538B" w14:textId="77777777" w:rsidR="000A7602" w:rsidRPr="00F0185B" w:rsidRDefault="000A7602"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 xml:space="preserve">Meaning of the term aquaculture </w:t>
            </w:r>
          </w:p>
          <w:p w14:paraId="3B61C00E" w14:textId="77777777" w:rsidR="00531BE3" w:rsidRPr="00F0185B" w:rsidRDefault="00531BE3"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Importance of fish farming in Kenya and east Africa.</w:t>
            </w:r>
          </w:p>
          <w:p w14:paraId="3011BAA5" w14:textId="77777777" w:rsidR="00531BE3" w:rsidRPr="00F0185B" w:rsidRDefault="000A7602"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C</w:t>
            </w:r>
            <w:r w:rsidR="00531BE3" w:rsidRPr="00F0185B">
              <w:rPr>
                <w:rFonts w:ascii="Times New Roman" w:hAnsi="Times New Roman"/>
                <w:sz w:val="24"/>
                <w:szCs w:val="24"/>
              </w:rPr>
              <w:t>ommon</w:t>
            </w:r>
            <w:r w:rsidRPr="00F0185B">
              <w:rPr>
                <w:rFonts w:ascii="Times New Roman" w:hAnsi="Times New Roman"/>
                <w:sz w:val="24"/>
                <w:szCs w:val="24"/>
              </w:rPr>
              <w:t xml:space="preserve"> </w:t>
            </w:r>
            <w:r w:rsidR="00531BE3" w:rsidRPr="00F0185B">
              <w:rPr>
                <w:rFonts w:ascii="Times New Roman" w:hAnsi="Times New Roman"/>
                <w:sz w:val="24"/>
                <w:szCs w:val="24"/>
              </w:rPr>
              <w:t>types of fish in east Africa</w:t>
            </w:r>
          </w:p>
          <w:p w14:paraId="33321273" w14:textId="77777777" w:rsidR="00531BE3" w:rsidRPr="00F0185B" w:rsidRDefault="00531BE3"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Choosing appropriate breeds and breeding stocks</w:t>
            </w:r>
          </w:p>
          <w:p w14:paraId="22FA9CB2" w14:textId="77777777" w:rsidR="00531BE3" w:rsidRPr="00F0185B" w:rsidRDefault="00B77320" w:rsidP="00064A96">
            <w:pPr>
              <w:numPr>
                <w:ilvl w:val="0"/>
                <w:numId w:val="2"/>
              </w:numPr>
              <w:spacing w:after="0" w:line="276" w:lineRule="auto"/>
              <w:rPr>
                <w:rFonts w:eastAsia="Times New Roman"/>
                <w:szCs w:val="24"/>
              </w:rPr>
            </w:pPr>
            <w:r w:rsidRPr="00F0185B">
              <w:rPr>
                <w:rFonts w:eastAsia="Times New Roman"/>
                <w:szCs w:val="24"/>
              </w:rPr>
              <w:t>B</w:t>
            </w:r>
            <w:r w:rsidR="00531BE3" w:rsidRPr="00F0185B">
              <w:rPr>
                <w:rFonts w:eastAsia="Times New Roman"/>
                <w:szCs w:val="24"/>
              </w:rPr>
              <w:t>reeding</w:t>
            </w:r>
            <w:r w:rsidRPr="00F0185B">
              <w:rPr>
                <w:rFonts w:eastAsia="Times New Roman"/>
                <w:szCs w:val="24"/>
              </w:rPr>
              <w:t xml:space="preserve"> </w:t>
            </w:r>
            <w:r w:rsidR="00531BE3" w:rsidRPr="00F0185B">
              <w:rPr>
                <w:rFonts w:eastAsia="Times New Roman"/>
                <w:szCs w:val="24"/>
              </w:rPr>
              <w:t>techniques in fish farming.</w:t>
            </w:r>
          </w:p>
          <w:p w14:paraId="035A271E" w14:textId="77777777" w:rsidR="00531BE3" w:rsidRPr="00F0185B" w:rsidRDefault="00531BE3" w:rsidP="00064A96">
            <w:pPr>
              <w:numPr>
                <w:ilvl w:val="0"/>
                <w:numId w:val="2"/>
              </w:numPr>
              <w:spacing w:after="0" w:line="276" w:lineRule="auto"/>
              <w:rPr>
                <w:rFonts w:eastAsia="Times New Roman"/>
                <w:szCs w:val="24"/>
              </w:rPr>
            </w:pPr>
            <w:r w:rsidRPr="00F0185B">
              <w:rPr>
                <w:rFonts w:eastAsia="Times New Roman"/>
                <w:szCs w:val="24"/>
              </w:rPr>
              <w:t>Requirements for fish farming.</w:t>
            </w:r>
          </w:p>
          <w:p w14:paraId="349B6432" w14:textId="77777777" w:rsidR="00531BE3" w:rsidRPr="00F0185B" w:rsidRDefault="00531BE3" w:rsidP="00064A96">
            <w:pPr>
              <w:numPr>
                <w:ilvl w:val="0"/>
                <w:numId w:val="2"/>
              </w:numPr>
              <w:spacing w:after="0" w:line="276" w:lineRule="auto"/>
              <w:rPr>
                <w:rFonts w:eastAsia="Times New Roman"/>
                <w:szCs w:val="24"/>
              </w:rPr>
            </w:pPr>
            <w:r w:rsidRPr="00F0185B">
              <w:rPr>
                <w:rFonts w:eastAsia="Times New Roman"/>
                <w:szCs w:val="24"/>
              </w:rPr>
              <w:t>Appropriate materials for fish farming.</w:t>
            </w:r>
          </w:p>
          <w:p w14:paraId="485F91C7" w14:textId="77777777" w:rsidR="00531BE3" w:rsidRPr="00F0185B" w:rsidRDefault="00531BE3" w:rsidP="00064A96">
            <w:pPr>
              <w:numPr>
                <w:ilvl w:val="0"/>
                <w:numId w:val="2"/>
              </w:numPr>
              <w:spacing w:after="0" w:line="276" w:lineRule="auto"/>
              <w:rPr>
                <w:rFonts w:eastAsia="Times New Roman"/>
                <w:szCs w:val="24"/>
              </w:rPr>
            </w:pPr>
            <w:r w:rsidRPr="00F0185B">
              <w:rPr>
                <w:rFonts w:eastAsia="Times New Roman"/>
                <w:szCs w:val="24"/>
              </w:rPr>
              <w:t>Siting a fishpond.</w:t>
            </w:r>
          </w:p>
          <w:p w14:paraId="1568614D" w14:textId="77777777" w:rsidR="00531BE3" w:rsidRPr="00F0185B" w:rsidRDefault="00531BE3" w:rsidP="00064A96">
            <w:pPr>
              <w:numPr>
                <w:ilvl w:val="0"/>
                <w:numId w:val="2"/>
              </w:numPr>
              <w:spacing w:after="0" w:line="276" w:lineRule="auto"/>
              <w:rPr>
                <w:rFonts w:eastAsia="Times New Roman"/>
                <w:szCs w:val="24"/>
              </w:rPr>
            </w:pPr>
            <w:r w:rsidRPr="00F0185B">
              <w:rPr>
                <w:rFonts w:eastAsia="Times New Roman"/>
                <w:szCs w:val="24"/>
              </w:rPr>
              <w:t>Constructing a fishpond.</w:t>
            </w:r>
          </w:p>
          <w:p w14:paraId="606990ED" w14:textId="77777777" w:rsidR="00531BE3" w:rsidRPr="00F0185B" w:rsidRDefault="00531BE3" w:rsidP="00064A96">
            <w:pPr>
              <w:numPr>
                <w:ilvl w:val="0"/>
                <w:numId w:val="2"/>
              </w:numPr>
              <w:spacing w:after="0" w:line="276" w:lineRule="auto"/>
              <w:rPr>
                <w:rFonts w:eastAsia="Times New Roman"/>
                <w:szCs w:val="24"/>
              </w:rPr>
            </w:pPr>
            <w:r w:rsidRPr="00F0185B">
              <w:rPr>
                <w:rFonts w:eastAsia="Times New Roman"/>
                <w:szCs w:val="24"/>
              </w:rPr>
              <w:t>Stocking a fishpond.</w:t>
            </w:r>
          </w:p>
          <w:p w14:paraId="4CE9B8A7" w14:textId="77777777" w:rsidR="00531BE3" w:rsidRPr="00F0185B" w:rsidRDefault="00531BE3" w:rsidP="00064A96">
            <w:pPr>
              <w:numPr>
                <w:ilvl w:val="0"/>
                <w:numId w:val="2"/>
              </w:numPr>
              <w:spacing w:after="0" w:line="276" w:lineRule="auto"/>
              <w:rPr>
                <w:rFonts w:eastAsia="Times New Roman"/>
                <w:szCs w:val="24"/>
              </w:rPr>
            </w:pPr>
            <w:r w:rsidRPr="00F0185B">
              <w:rPr>
                <w:rFonts w:eastAsia="Times New Roman"/>
                <w:szCs w:val="24"/>
              </w:rPr>
              <w:t>Feeding fish in a pond.</w:t>
            </w:r>
          </w:p>
          <w:p w14:paraId="3D5DAF5E" w14:textId="77777777" w:rsidR="00531BE3" w:rsidRPr="00F0185B" w:rsidRDefault="00531BE3" w:rsidP="00064A96">
            <w:pPr>
              <w:numPr>
                <w:ilvl w:val="0"/>
                <w:numId w:val="2"/>
              </w:numPr>
              <w:spacing w:after="0" w:line="276" w:lineRule="auto"/>
              <w:rPr>
                <w:rFonts w:eastAsia="Times New Roman"/>
                <w:szCs w:val="24"/>
              </w:rPr>
            </w:pPr>
            <w:r w:rsidRPr="00F0185B">
              <w:rPr>
                <w:rFonts w:eastAsia="Times New Roman"/>
                <w:szCs w:val="24"/>
              </w:rPr>
              <w:t>Regulating water and temperature in a fishpond.</w:t>
            </w:r>
          </w:p>
          <w:p w14:paraId="4E1D74AD" w14:textId="77777777" w:rsidR="00531BE3" w:rsidRPr="00F0185B" w:rsidRDefault="00531BE3" w:rsidP="00064A96">
            <w:pPr>
              <w:numPr>
                <w:ilvl w:val="0"/>
                <w:numId w:val="2"/>
              </w:numPr>
              <w:spacing w:after="0" w:line="276" w:lineRule="auto"/>
              <w:rPr>
                <w:rFonts w:eastAsia="Times New Roman"/>
                <w:szCs w:val="24"/>
              </w:rPr>
            </w:pPr>
            <w:r w:rsidRPr="00F0185B">
              <w:rPr>
                <w:rFonts w:eastAsia="Times New Roman"/>
                <w:szCs w:val="24"/>
              </w:rPr>
              <w:t xml:space="preserve">Common weeds in a pond. </w:t>
            </w:r>
          </w:p>
          <w:p w14:paraId="5B11EE48" w14:textId="77777777" w:rsidR="00531BE3" w:rsidRPr="00F0185B" w:rsidRDefault="00531BE3" w:rsidP="00064A96">
            <w:pPr>
              <w:numPr>
                <w:ilvl w:val="0"/>
                <w:numId w:val="2"/>
              </w:numPr>
              <w:spacing w:after="0" w:line="276" w:lineRule="auto"/>
              <w:rPr>
                <w:rFonts w:eastAsia="Times New Roman"/>
                <w:szCs w:val="24"/>
              </w:rPr>
            </w:pPr>
            <w:r w:rsidRPr="00F0185B">
              <w:rPr>
                <w:rFonts w:eastAsia="Times New Roman"/>
                <w:szCs w:val="24"/>
              </w:rPr>
              <w:t>Managing weeds in a fishpond.</w:t>
            </w:r>
          </w:p>
          <w:p w14:paraId="59EF2D67" w14:textId="77777777" w:rsidR="00531BE3" w:rsidRPr="00F0185B" w:rsidRDefault="00531BE3" w:rsidP="00064A96">
            <w:pPr>
              <w:numPr>
                <w:ilvl w:val="0"/>
                <w:numId w:val="2"/>
              </w:numPr>
              <w:spacing w:after="0" w:line="276" w:lineRule="auto"/>
              <w:rPr>
                <w:rFonts w:eastAsia="Times New Roman"/>
                <w:szCs w:val="24"/>
              </w:rPr>
            </w:pPr>
            <w:r w:rsidRPr="00F0185B">
              <w:rPr>
                <w:rFonts w:eastAsia="Times New Roman"/>
                <w:szCs w:val="24"/>
              </w:rPr>
              <w:t>Repair and maintenance of a fishpond.</w:t>
            </w:r>
          </w:p>
          <w:p w14:paraId="47AD9BD0" w14:textId="77777777" w:rsidR="00531BE3" w:rsidRPr="00F0185B" w:rsidRDefault="00531BE3" w:rsidP="00064A96">
            <w:pPr>
              <w:numPr>
                <w:ilvl w:val="0"/>
                <w:numId w:val="2"/>
              </w:numPr>
              <w:spacing w:after="0" w:line="276" w:lineRule="auto"/>
              <w:rPr>
                <w:rFonts w:eastAsia="Times New Roman"/>
                <w:szCs w:val="24"/>
              </w:rPr>
            </w:pPr>
            <w:r w:rsidRPr="00F0185B">
              <w:rPr>
                <w:rFonts w:eastAsia="Times New Roman"/>
                <w:szCs w:val="24"/>
              </w:rPr>
              <w:t>Fish management practices.</w:t>
            </w:r>
          </w:p>
          <w:p w14:paraId="6A3F5AC5" w14:textId="77777777" w:rsidR="00531BE3" w:rsidRPr="00F0185B" w:rsidRDefault="00C85187" w:rsidP="00064A96">
            <w:pPr>
              <w:numPr>
                <w:ilvl w:val="0"/>
                <w:numId w:val="2"/>
              </w:numPr>
              <w:spacing w:after="0" w:line="276" w:lineRule="auto"/>
              <w:rPr>
                <w:rFonts w:eastAsia="Times New Roman"/>
                <w:szCs w:val="24"/>
              </w:rPr>
            </w:pPr>
            <w:r w:rsidRPr="00F0185B">
              <w:rPr>
                <w:rFonts w:eastAsia="Times New Roman"/>
                <w:szCs w:val="24"/>
              </w:rPr>
              <w:t>C</w:t>
            </w:r>
            <w:r w:rsidR="00531BE3" w:rsidRPr="00F0185B">
              <w:rPr>
                <w:rFonts w:eastAsia="Times New Roman"/>
                <w:szCs w:val="24"/>
              </w:rPr>
              <w:t>ommon</w:t>
            </w:r>
            <w:r w:rsidRPr="00F0185B">
              <w:rPr>
                <w:rFonts w:eastAsia="Times New Roman"/>
                <w:szCs w:val="24"/>
              </w:rPr>
              <w:t xml:space="preserve"> </w:t>
            </w:r>
            <w:r w:rsidR="00531BE3" w:rsidRPr="00F0185B">
              <w:rPr>
                <w:rFonts w:eastAsia="Times New Roman"/>
                <w:szCs w:val="24"/>
              </w:rPr>
              <w:t>fish predators in a pond.</w:t>
            </w:r>
          </w:p>
          <w:p w14:paraId="1B8A1A1A" w14:textId="77777777" w:rsidR="00531BE3" w:rsidRPr="00F0185B" w:rsidRDefault="00531BE3" w:rsidP="00064A96">
            <w:pPr>
              <w:numPr>
                <w:ilvl w:val="0"/>
                <w:numId w:val="2"/>
              </w:numPr>
              <w:spacing w:after="0" w:line="276" w:lineRule="auto"/>
              <w:rPr>
                <w:rFonts w:eastAsia="Times New Roman"/>
                <w:szCs w:val="24"/>
              </w:rPr>
            </w:pPr>
            <w:r w:rsidRPr="00F0185B">
              <w:rPr>
                <w:rFonts w:eastAsia="Times New Roman"/>
                <w:szCs w:val="24"/>
              </w:rPr>
              <w:t>Controlling predators in a fishpond.</w:t>
            </w:r>
          </w:p>
          <w:p w14:paraId="1C180574" w14:textId="77777777" w:rsidR="00531BE3" w:rsidRPr="00F0185B" w:rsidRDefault="00531BE3" w:rsidP="00064A96">
            <w:pPr>
              <w:numPr>
                <w:ilvl w:val="0"/>
                <w:numId w:val="2"/>
              </w:numPr>
              <w:spacing w:after="0" w:line="276" w:lineRule="auto"/>
              <w:rPr>
                <w:rFonts w:eastAsia="Times New Roman"/>
                <w:szCs w:val="24"/>
              </w:rPr>
            </w:pPr>
            <w:r w:rsidRPr="00F0185B">
              <w:rPr>
                <w:rFonts w:eastAsia="Times New Roman"/>
                <w:szCs w:val="24"/>
              </w:rPr>
              <w:t>Common fish diseases.</w:t>
            </w:r>
          </w:p>
          <w:p w14:paraId="6095FAD8" w14:textId="77777777" w:rsidR="00531BE3" w:rsidRPr="00F0185B" w:rsidRDefault="00C85187" w:rsidP="00064A96">
            <w:pPr>
              <w:numPr>
                <w:ilvl w:val="0"/>
                <w:numId w:val="2"/>
              </w:numPr>
              <w:spacing w:after="0" w:line="276" w:lineRule="auto"/>
              <w:rPr>
                <w:rFonts w:eastAsia="Times New Roman"/>
                <w:szCs w:val="24"/>
              </w:rPr>
            </w:pPr>
            <w:r w:rsidRPr="00F0185B">
              <w:rPr>
                <w:rFonts w:eastAsia="Times New Roman"/>
                <w:szCs w:val="24"/>
              </w:rPr>
              <w:t>D</w:t>
            </w:r>
            <w:r w:rsidR="00531BE3" w:rsidRPr="00F0185B">
              <w:rPr>
                <w:rFonts w:eastAsia="Times New Roman"/>
                <w:szCs w:val="24"/>
              </w:rPr>
              <w:t>isease</w:t>
            </w:r>
            <w:r w:rsidRPr="00F0185B">
              <w:rPr>
                <w:rFonts w:eastAsia="Times New Roman"/>
                <w:szCs w:val="24"/>
              </w:rPr>
              <w:t xml:space="preserve"> </w:t>
            </w:r>
            <w:r w:rsidR="00531BE3" w:rsidRPr="00F0185B">
              <w:rPr>
                <w:rFonts w:eastAsia="Times New Roman"/>
                <w:szCs w:val="24"/>
              </w:rPr>
              <w:t>prevention and control measures in fish farming.</w:t>
            </w:r>
          </w:p>
          <w:p w14:paraId="74C52A26" w14:textId="77777777" w:rsidR="00531BE3" w:rsidRPr="00F0185B" w:rsidRDefault="00531BE3" w:rsidP="00064A96">
            <w:pPr>
              <w:numPr>
                <w:ilvl w:val="0"/>
                <w:numId w:val="2"/>
              </w:numPr>
              <w:spacing w:after="0" w:line="276" w:lineRule="auto"/>
              <w:rPr>
                <w:rFonts w:eastAsia="Times New Roman"/>
                <w:szCs w:val="24"/>
              </w:rPr>
            </w:pPr>
            <w:r w:rsidRPr="00F0185B">
              <w:rPr>
                <w:rFonts w:eastAsia="Times New Roman"/>
                <w:szCs w:val="24"/>
              </w:rPr>
              <w:t xml:space="preserve">Harvesting and processing of fish. </w:t>
            </w:r>
          </w:p>
          <w:p w14:paraId="4AEEF368" w14:textId="77777777" w:rsidR="00531BE3" w:rsidRPr="00F0185B" w:rsidRDefault="00D53E44" w:rsidP="00064A96">
            <w:pPr>
              <w:numPr>
                <w:ilvl w:val="0"/>
                <w:numId w:val="2"/>
              </w:numPr>
              <w:spacing w:after="0" w:line="276" w:lineRule="auto"/>
              <w:rPr>
                <w:rFonts w:eastAsia="Times New Roman"/>
                <w:szCs w:val="24"/>
              </w:rPr>
            </w:pPr>
            <w:r w:rsidRPr="00F0185B">
              <w:rPr>
                <w:rFonts w:eastAsia="Times New Roman"/>
                <w:szCs w:val="24"/>
              </w:rPr>
              <w:t>Types of f</w:t>
            </w:r>
            <w:r w:rsidR="00531BE3" w:rsidRPr="00F0185B">
              <w:rPr>
                <w:rFonts w:eastAsia="Times New Roman"/>
                <w:szCs w:val="24"/>
              </w:rPr>
              <w:t xml:space="preserve">ish products </w:t>
            </w:r>
          </w:p>
          <w:p w14:paraId="4BFCC382" w14:textId="77777777" w:rsidR="00531BE3" w:rsidRPr="00F0185B" w:rsidRDefault="0042632E" w:rsidP="00064A96">
            <w:pPr>
              <w:numPr>
                <w:ilvl w:val="0"/>
                <w:numId w:val="2"/>
              </w:numPr>
              <w:spacing w:after="0" w:line="276" w:lineRule="auto"/>
              <w:rPr>
                <w:rFonts w:eastAsia="Times New Roman"/>
                <w:szCs w:val="24"/>
              </w:rPr>
            </w:pPr>
            <w:r w:rsidRPr="00F0185B">
              <w:rPr>
                <w:rFonts w:eastAsia="Times New Roman"/>
                <w:szCs w:val="24"/>
              </w:rPr>
              <w:t>Marketing of f</w:t>
            </w:r>
            <w:r w:rsidR="00531BE3" w:rsidRPr="00F0185B">
              <w:rPr>
                <w:rFonts w:eastAsia="Times New Roman"/>
                <w:szCs w:val="24"/>
              </w:rPr>
              <w:t>ish products.</w:t>
            </w:r>
          </w:p>
          <w:p w14:paraId="3AE52D31" w14:textId="77777777" w:rsidR="00531BE3" w:rsidRPr="00F0185B" w:rsidRDefault="00C85187" w:rsidP="00064A96">
            <w:pPr>
              <w:numPr>
                <w:ilvl w:val="0"/>
                <w:numId w:val="2"/>
              </w:numPr>
              <w:spacing w:after="0" w:line="276" w:lineRule="auto"/>
              <w:rPr>
                <w:rFonts w:eastAsia="Times New Roman"/>
                <w:szCs w:val="24"/>
              </w:rPr>
            </w:pPr>
            <w:r w:rsidRPr="00F0185B">
              <w:rPr>
                <w:rFonts w:eastAsia="Times New Roman"/>
                <w:szCs w:val="24"/>
              </w:rPr>
              <w:t>I</w:t>
            </w:r>
            <w:r w:rsidR="00531BE3" w:rsidRPr="00F0185B">
              <w:rPr>
                <w:rFonts w:eastAsia="Times New Roman"/>
                <w:szCs w:val="24"/>
              </w:rPr>
              <w:t>mportance</w:t>
            </w:r>
            <w:r w:rsidRPr="00F0185B">
              <w:rPr>
                <w:rFonts w:eastAsia="Times New Roman"/>
                <w:szCs w:val="24"/>
              </w:rPr>
              <w:t xml:space="preserve"> </w:t>
            </w:r>
            <w:r w:rsidR="00531BE3" w:rsidRPr="00F0185B">
              <w:rPr>
                <w:rFonts w:eastAsia="Times New Roman"/>
                <w:szCs w:val="24"/>
              </w:rPr>
              <w:t>of keeping fish records.</w:t>
            </w:r>
          </w:p>
          <w:p w14:paraId="050377E9" w14:textId="77777777" w:rsidR="00531BE3" w:rsidRPr="00F0185B" w:rsidRDefault="00531BE3" w:rsidP="00064A96">
            <w:pPr>
              <w:numPr>
                <w:ilvl w:val="0"/>
                <w:numId w:val="2"/>
              </w:numPr>
              <w:spacing w:after="0" w:line="276" w:lineRule="auto"/>
              <w:rPr>
                <w:rFonts w:eastAsia="Times New Roman"/>
                <w:szCs w:val="24"/>
              </w:rPr>
            </w:pPr>
            <w:r w:rsidRPr="00F0185B">
              <w:rPr>
                <w:rFonts w:eastAsia="Times New Roman"/>
                <w:szCs w:val="24"/>
              </w:rPr>
              <w:t>Types of fish records.</w:t>
            </w:r>
          </w:p>
          <w:p w14:paraId="711BE794" w14:textId="77777777" w:rsidR="00531BE3" w:rsidRPr="00F0185B" w:rsidRDefault="00531BE3" w:rsidP="00064A96">
            <w:pPr>
              <w:numPr>
                <w:ilvl w:val="0"/>
                <w:numId w:val="2"/>
              </w:numPr>
              <w:spacing w:after="0" w:line="276" w:lineRule="auto"/>
              <w:rPr>
                <w:rFonts w:eastAsia="Times New Roman"/>
                <w:szCs w:val="24"/>
              </w:rPr>
            </w:pPr>
            <w:r w:rsidRPr="00F0185B">
              <w:rPr>
                <w:rFonts w:eastAsia="Times New Roman"/>
                <w:szCs w:val="24"/>
              </w:rPr>
              <w:t>Maintaining accurate fish records.</w:t>
            </w:r>
          </w:p>
          <w:p w14:paraId="569012F9" w14:textId="77777777" w:rsidR="00531BE3" w:rsidRPr="00F0185B" w:rsidRDefault="00531BE3" w:rsidP="00064A96">
            <w:pPr>
              <w:numPr>
                <w:ilvl w:val="0"/>
                <w:numId w:val="2"/>
              </w:numPr>
              <w:spacing w:after="0" w:line="276" w:lineRule="auto"/>
              <w:rPr>
                <w:rFonts w:eastAsia="Times New Roman"/>
                <w:szCs w:val="24"/>
              </w:rPr>
            </w:pPr>
            <w:r w:rsidRPr="00F0185B">
              <w:rPr>
                <w:rFonts w:eastAsia="Times New Roman"/>
                <w:szCs w:val="24"/>
              </w:rPr>
              <w:lastRenderedPageBreak/>
              <w:t>Calculating gross margins and family farm income in fish farming.</w:t>
            </w:r>
          </w:p>
        </w:tc>
        <w:tc>
          <w:tcPr>
            <w:tcW w:w="1311" w:type="pct"/>
            <w:tcBorders>
              <w:top w:val="single" w:sz="4" w:space="0" w:color="auto"/>
              <w:left w:val="single" w:sz="4" w:space="0" w:color="auto"/>
              <w:bottom w:val="single" w:sz="4" w:space="0" w:color="auto"/>
              <w:right w:val="single" w:sz="4" w:space="0" w:color="auto"/>
            </w:tcBorders>
          </w:tcPr>
          <w:p w14:paraId="7034BE2F" w14:textId="77777777" w:rsidR="00531BE3" w:rsidRPr="00F0185B" w:rsidRDefault="00531BE3" w:rsidP="00064A96">
            <w:pPr>
              <w:numPr>
                <w:ilvl w:val="0"/>
                <w:numId w:val="2"/>
              </w:numPr>
              <w:spacing w:after="0" w:line="276" w:lineRule="auto"/>
              <w:ind w:left="785"/>
              <w:rPr>
                <w:szCs w:val="24"/>
                <w:lang w:val="en-ZA"/>
              </w:rPr>
            </w:pPr>
            <w:r w:rsidRPr="00F0185B">
              <w:rPr>
                <w:szCs w:val="24"/>
                <w:lang w:val="en-ZA"/>
              </w:rPr>
              <w:lastRenderedPageBreak/>
              <w:t>Written.</w:t>
            </w:r>
          </w:p>
          <w:p w14:paraId="32710836" w14:textId="77777777" w:rsidR="00531BE3" w:rsidRPr="00F0185B" w:rsidRDefault="00531BE3" w:rsidP="00064A96">
            <w:pPr>
              <w:numPr>
                <w:ilvl w:val="0"/>
                <w:numId w:val="2"/>
              </w:numPr>
              <w:spacing w:after="0" w:line="276" w:lineRule="auto"/>
              <w:ind w:left="785"/>
              <w:rPr>
                <w:szCs w:val="24"/>
                <w:lang w:val="en-ZA"/>
              </w:rPr>
            </w:pPr>
            <w:r w:rsidRPr="00F0185B">
              <w:rPr>
                <w:szCs w:val="24"/>
                <w:lang w:val="en-ZA"/>
              </w:rPr>
              <w:t>Observation</w:t>
            </w:r>
          </w:p>
          <w:p w14:paraId="3554D244" w14:textId="77777777" w:rsidR="00531BE3" w:rsidRPr="00F0185B" w:rsidRDefault="00531BE3" w:rsidP="00064A96">
            <w:pPr>
              <w:numPr>
                <w:ilvl w:val="0"/>
                <w:numId w:val="2"/>
              </w:numPr>
              <w:spacing w:after="0" w:line="276" w:lineRule="auto"/>
              <w:ind w:left="785"/>
              <w:rPr>
                <w:szCs w:val="24"/>
                <w:lang w:val="en-ZA"/>
              </w:rPr>
            </w:pPr>
            <w:r w:rsidRPr="00F0185B">
              <w:rPr>
                <w:szCs w:val="24"/>
                <w:lang w:val="en-ZA"/>
              </w:rPr>
              <w:t>Third party report</w:t>
            </w:r>
          </w:p>
          <w:p w14:paraId="12133B98" w14:textId="77777777" w:rsidR="00531BE3" w:rsidRPr="00F0185B" w:rsidRDefault="00531BE3" w:rsidP="00064A96">
            <w:pPr>
              <w:numPr>
                <w:ilvl w:val="0"/>
                <w:numId w:val="2"/>
              </w:numPr>
              <w:spacing w:after="0" w:line="276" w:lineRule="auto"/>
              <w:ind w:left="785"/>
              <w:rPr>
                <w:szCs w:val="24"/>
                <w:lang w:val="en-ZA"/>
              </w:rPr>
            </w:pPr>
            <w:r w:rsidRPr="00F0185B">
              <w:rPr>
                <w:szCs w:val="24"/>
                <w:lang w:val="en-ZA"/>
              </w:rPr>
              <w:t>Oral questioning</w:t>
            </w:r>
          </w:p>
          <w:p w14:paraId="06E1F53D" w14:textId="77777777" w:rsidR="00531BE3" w:rsidRPr="00F0185B" w:rsidRDefault="00531BE3" w:rsidP="00064A96">
            <w:pPr>
              <w:numPr>
                <w:ilvl w:val="0"/>
                <w:numId w:val="2"/>
              </w:numPr>
              <w:spacing w:after="0" w:line="276" w:lineRule="auto"/>
              <w:ind w:left="785"/>
              <w:rPr>
                <w:szCs w:val="24"/>
                <w:lang w:val="en-ZA"/>
              </w:rPr>
            </w:pPr>
            <w:r w:rsidRPr="00F0185B">
              <w:rPr>
                <w:szCs w:val="24"/>
                <w:lang w:val="en-ZA"/>
              </w:rPr>
              <w:t>Interviews</w:t>
            </w:r>
          </w:p>
        </w:tc>
      </w:tr>
      <w:tr w:rsidR="00F32BAA" w:rsidRPr="00F0185B" w14:paraId="0E306B79" w14:textId="77777777" w:rsidTr="00531BE3">
        <w:trPr>
          <w:trHeight w:val="737"/>
        </w:trPr>
        <w:tc>
          <w:tcPr>
            <w:tcW w:w="1350" w:type="pct"/>
            <w:tcBorders>
              <w:top w:val="single" w:sz="4" w:space="0" w:color="auto"/>
              <w:left w:val="single" w:sz="4" w:space="0" w:color="auto"/>
              <w:bottom w:val="single" w:sz="4" w:space="0" w:color="auto"/>
              <w:right w:val="single" w:sz="4" w:space="0" w:color="auto"/>
            </w:tcBorders>
          </w:tcPr>
          <w:p w14:paraId="32E726CB" w14:textId="77777777" w:rsidR="00F32BAA" w:rsidRPr="00F0185B" w:rsidRDefault="00F32BAA" w:rsidP="000072AF">
            <w:pPr>
              <w:pStyle w:val="ListParagraph"/>
              <w:numPr>
                <w:ilvl w:val="0"/>
                <w:numId w:val="32"/>
              </w:numPr>
              <w:spacing w:after="0" w:line="276" w:lineRule="auto"/>
              <w:rPr>
                <w:rFonts w:ascii="Times New Roman" w:hAnsi="Times New Roman"/>
                <w:sz w:val="24"/>
                <w:szCs w:val="24"/>
              </w:rPr>
            </w:pPr>
            <w:r w:rsidRPr="00F0185B">
              <w:rPr>
                <w:rFonts w:ascii="Times New Roman" w:hAnsi="Times New Roman"/>
                <w:sz w:val="24"/>
                <w:szCs w:val="24"/>
              </w:rPr>
              <w:t xml:space="preserve">Manage Agro pastoral livestock production  </w:t>
            </w:r>
          </w:p>
        </w:tc>
        <w:tc>
          <w:tcPr>
            <w:tcW w:w="2339" w:type="pct"/>
            <w:tcBorders>
              <w:top w:val="single" w:sz="4" w:space="0" w:color="auto"/>
              <w:left w:val="single" w:sz="4" w:space="0" w:color="auto"/>
              <w:bottom w:val="single" w:sz="4" w:space="0" w:color="auto"/>
              <w:right w:val="single" w:sz="4" w:space="0" w:color="auto"/>
            </w:tcBorders>
          </w:tcPr>
          <w:p w14:paraId="68C81B4D" w14:textId="77777777" w:rsidR="00F32BAA" w:rsidRPr="00F0185B" w:rsidRDefault="00F32BAA" w:rsidP="00064A96">
            <w:pPr>
              <w:pStyle w:val="ListParagraph"/>
              <w:numPr>
                <w:ilvl w:val="0"/>
                <w:numId w:val="2"/>
              </w:numPr>
              <w:tabs>
                <w:tab w:val="left" w:pos="4102"/>
              </w:tabs>
              <w:spacing w:after="0" w:line="276" w:lineRule="auto"/>
              <w:ind w:left="785"/>
              <w:rPr>
                <w:rFonts w:ascii="Times New Roman" w:hAnsi="Times New Roman"/>
                <w:sz w:val="24"/>
                <w:szCs w:val="24"/>
              </w:rPr>
            </w:pPr>
            <w:r w:rsidRPr="00F0185B">
              <w:rPr>
                <w:rFonts w:ascii="Times New Roman" w:hAnsi="Times New Roman"/>
                <w:sz w:val="24"/>
                <w:szCs w:val="24"/>
              </w:rPr>
              <w:t>Agro-pastoralist production systems</w:t>
            </w:r>
          </w:p>
          <w:p w14:paraId="5FCC45D8" w14:textId="77777777" w:rsidR="00F32BAA" w:rsidRPr="00F0185B" w:rsidRDefault="00F32BAA" w:rsidP="00064A96">
            <w:pPr>
              <w:pStyle w:val="ListParagraph"/>
              <w:numPr>
                <w:ilvl w:val="0"/>
                <w:numId w:val="2"/>
              </w:numPr>
              <w:tabs>
                <w:tab w:val="left" w:pos="4102"/>
              </w:tabs>
              <w:spacing w:after="0" w:line="276" w:lineRule="auto"/>
              <w:ind w:left="785"/>
              <w:rPr>
                <w:rFonts w:ascii="Times New Roman" w:hAnsi="Times New Roman"/>
                <w:sz w:val="24"/>
                <w:szCs w:val="24"/>
              </w:rPr>
            </w:pPr>
            <w:r w:rsidRPr="00F0185B">
              <w:rPr>
                <w:rFonts w:ascii="Times New Roman" w:hAnsi="Times New Roman"/>
                <w:sz w:val="24"/>
                <w:szCs w:val="24"/>
              </w:rPr>
              <w:t>Types of forage trees and pastures in rangelands</w:t>
            </w:r>
          </w:p>
          <w:p w14:paraId="3AA04663" w14:textId="77777777" w:rsidR="00F32BAA" w:rsidRPr="00F0185B" w:rsidRDefault="008B5073" w:rsidP="00064A96">
            <w:pPr>
              <w:pStyle w:val="ListParagraph"/>
              <w:numPr>
                <w:ilvl w:val="0"/>
                <w:numId w:val="2"/>
              </w:numPr>
              <w:tabs>
                <w:tab w:val="left" w:pos="4102"/>
              </w:tabs>
              <w:spacing w:after="0" w:line="276" w:lineRule="auto"/>
              <w:ind w:left="785"/>
              <w:rPr>
                <w:rFonts w:ascii="Times New Roman" w:hAnsi="Times New Roman"/>
                <w:sz w:val="24"/>
                <w:szCs w:val="24"/>
              </w:rPr>
            </w:pPr>
            <w:r w:rsidRPr="00F0185B">
              <w:rPr>
                <w:rFonts w:ascii="Times New Roman" w:hAnsi="Times New Roman"/>
                <w:sz w:val="24"/>
                <w:szCs w:val="24"/>
              </w:rPr>
              <w:t>G</w:t>
            </w:r>
            <w:r w:rsidR="00F32BAA" w:rsidRPr="00F0185B">
              <w:rPr>
                <w:rFonts w:ascii="Times New Roman" w:hAnsi="Times New Roman"/>
                <w:sz w:val="24"/>
                <w:szCs w:val="24"/>
              </w:rPr>
              <w:t>razing</w:t>
            </w:r>
            <w:r w:rsidRPr="00F0185B">
              <w:rPr>
                <w:rFonts w:ascii="Times New Roman" w:hAnsi="Times New Roman"/>
                <w:sz w:val="24"/>
                <w:szCs w:val="24"/>
              </w:rPr>
              <w:t xml:space="preserve"> </w:t>
            </w:r>
            <w:r w:rsidR="00F32BAA" w:rsidRPr="00F0185B">
              <w:rPr>
                <w:rFonts w:ascii="Times New Roman" w:hAnsi="Times New Roman"/>
                <w:sz w:val="24"/>
                <w:szCs w:val="24"/>
              </w:rPr>
              <w:t>systems</w:t>
            </w:r>
          </w:p>
          <w:p w14:paraId="31B9126A" w14:textId="77777777" w:rsidR="00F32BAA" w:rsidRPr="00F0185B" w:rsidRDefault="00F32BAA" w:rsidP="00064A96">
            <w:pPr>
              <w:pStyle w:val="ListParagraph"/>
              <w:numPr>
                <w:ilvl w:val="0"/>
                <w:numId w:val="2"/>
              </w:numPr>
              <w:tabs>
                <w:tab w:val="left" w:pos="4102"/>
              </w:tabs>
              <w:spacing w:after="0" w:line="276" w:lineRule="auto"/>
              <w:ind w:left="785"/>
              <w:rPr>
                <w:rFonts w:ascii="Times New Roman" w:hAnsi="Times New Roman"/>
                <w:sz w:val="24"/>
                <w:szCs w:val="24"/>
              </w:rPr>
            </w:pPr>
            <w:r w:rsidRPr="00F0185B">
              <w:rPr>
                <w:rFonts w:ascii="Times New Roman" w:hAnsi="Times New Roman"/>
                <w:sz w:val="24"/>
                <w:szCs w:val="24"/>
              </w:rPr>
              <w:t>Technologies for increasing livestock production and maintaining long term productivity in ASALs</w:t>
            </w:r>
          </w:p>
          <w:p w14:paraId="24044D2B" w14:textId="77777777" w:rsidR="00F32BAA" w:rsidRPr="00F0185B" w:rsidRDefault="00F32BAA" w:rsidP="00064A96">
            <w:pPr>
              <w:pStyle w:val="ListParagraph"/>
              <w:numPr>
                <w:ilvl w:val="0"/>
                <w:numId w:val="2"/>
              </w:numPr>
              <w:tabs>
                <w:tab w:val="left" w:pos="4102"/>
              </w:tabs>
              <w:spacing w:after="0" w:line="276" w:lineRule="auto"/>
              <w:ind w:left="785"/>
              <w:rPr>
                <w:rFonts w:ascii="Times New Roman" w:hAnsi="Times New Roman"/>
                <w:sz w:val="24"/>
                <w:szCs w:val="24"/>
              </w:rPr>
            </w:pPr>
            <w:r w:rsidRPr="00F0185B">
              <w:rPr>
                <w:rFonts w:ascii="Times New Roman" w:hAnsi="Times New Roman"/>
                <w:sz w:val="24"/>
                <w:szCs w:val="24"/>
              </w:rPr>
              <w:t xml:space="preserve">Water harvesting technologies for livestock and forage </w:t>
            </w:r>
          </w:p>
          <w:p w14:paraId="54112A3C" w14:textId="77777777" w:rsidR="00206AA2" w:rsidRPr="00F0185B" w:rsidRDefault="00F32BAA" w:rsidP="00064A96">
            <w:pPr>
              <w:pStyle w:val="ListParagraph"/>
              <w:numPr>
                <w:ilvl w:val="0"/>
                <w:numId w:val="2"/>
              </w:numPr>
              <w:tabs>
                <w:tab w:val="left" w:pos="4102"/>
              </w:tabs>
              <w:spacing w:after="0" w:line="276" w:lineRule="auto"/>
              <w:ind w:left="785"/>
              <w:rPr>
                <w:rFonts w:ascii="Times New Roman" w:hAnsi="Times New Roman"/>
                <w:sz w:val="24"/>
                <w:szCs w:val="24"/>
              </w:rPr>
            </w:pPr>
            <w:r w:rsidRPr="00F0185B">
              <w:rPr>
                <w:rFonts w:ascii="Times New Roman" w:hAnsi="Times New Roman"/>
                <w:sz w:val="24"/>
                <w:szCs w:val="24"/>
              </w:rPr>
              <w:t>Management of rangeland resources</w:t>
            </w:r>
            <w:r w:rsidR="00206AA2" w:rsidRPr="00F0185B">
              <w:rPr>
                <w:rFonts w:ascii="Times New Roman" w:hAnsi="Times New Roman"/>
                <w:sz w:val="24"/>
                <w:szCs w:val="24"/>
              </w:rPr>
              <w:t xml:space="preserve"> </w:t>
            </w:r>
          </w:p>
          <w:p w14:paraId="318E21CE" w14:textId="77777777" w:rsidR="00206AA2" w:rsidRPr="00F0185B" w:rsidRDefault="00206AA2" w:rsidP="00064A96">
            <w:pPr>
              <w:pStyle w:val="ListParagraph"/>
              <w:numPr>
                <w:ilvl w:val="1"/>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Resource utilization strategies</w:t>
            </w:r>
          </w:p>
          <w:p w14:paraId="34B3A5CB" w14:textId="77777777" w:rsidR="00F32BAA" w:rsidRPr="00F0185B" w:rsidRDefault="00F32BAA" w:rsidP="00064A96">
            <w:pPr>
              <w:pStyle w:val="ListParagraph"/>
              <w:numPr>
                <w:ilvl w:val="0"/>
                <w:numId w:val="2"/>
              </w:numPr>
              <w:tabs>
                <w:tab w:val="left" w:pos="4102"/>
              </w:tabs>
              <w:spacing w:after="0" w:line="276" w:lineRule="auto"/>
              <w:ind w:left="785"/>
              <w:rPr>
                <w:rFonts w:ascii="Times New Roman" w:hAnsi="Times New Roman"/>
                <w:sz w:val="24"/>
                <w:szCs w:val="24"/>
              </w:rPr>
            </w:pPr>
            <w:r w:rsidRPr="00F0185B">
              <w:rPr>
                <w:rFonts w:ascii="Times New Roman" w:hAnsi="Times New Roman"/>
                <w:sz w:val="24"/>
                <w:szCs w:val="24"/>
              </w:rPr>
              <w:t>Collection and management of resins.</w:t>
            </w:r>
          </w:p>
          <w:p w14:paraId="6AEC1AEF" w14:textId="77777777" w:rsidR="00F32BAA" w:rsidRPr="00F0185B" w:rsidRDefault="00F32BAA" w:rsidP="00064A96">
            <w:pPr>
              <w:pStyle w:val="ListParagraph"/>
              <w:numPr>
                <w:ilvl w:val="0"/>
                <w:numId w:val="2"/>
              </w:numPr>
              <w:tabs>
                <w:tab w:val="left" w:pos="4102"/>
              </w:tabs>
              <w:spacing w:after="0" w:line="276" w:lineRule="auto"/>
              <w:ind w:left="785"/>
              <w:rPr>
                <w:rFonts w:ascii="Times New Roman" w:hAnsi="Times New Roman"/>
                <w:sz w:val="24"/>
                <w:szCs w:val="24"/>
              </w:rPr>
            </w:pPr>
            <w:r w:rsidRPr="00F0185B">
              <w:rPr>
                <w:rFonts w:ascii="Times New Roman" w:hAnsi="Times New Roman"/>
                <w:sz w:val="24"/>
                <w:szCs w:val="24"/>
              </w:rPr>
              <w:t>Ethno veterinary medicine and practices.</w:t>
            </w:r>
          </w:p>
        </w:tc>
        <w:tc>
          <w:tcPr>
            <w:tcW w:w="1311" w:type="pct"/>
            <w:tcBorders>
              <w:top w:val="single" w:sz="4" w:space="0" w:color="auto"/>
              <w:left w:val="single" w:sz="4" w:space="0" w:color="auto"/>
              <w:bottom w:val="single" w:sz="4" w:space="0" w:color="auto"/>
              <w:right w:val="single" w:sz="4" w:space="0" w:color="auto"/>
            </w:tcBorders>
          </w:tcPr>
          <w:p w14:paraId="7ED239E2" w14:textId="77777777" w:rsidR="00F32BAA" w:rsidRPr="00F0185B" w:rsidRDefault="004B7C22" w:rsidP="00064A96">
            <w:pPr>
              <w:numPr>
                <w:ilvl w:val="0"/>
                <w:numId w:val="2"/>
              </w:numPr>
              <w:spacing w:after="0" w:line="276" w:lineRule="auto"/>
              <w:ind w:left="785"/>
              <w:rPr>
                <w:szCs w:val="24"/>
                <w:lang w:val="en-ZA"/>
              </w:rPr>
            </w:pPr>
            <w:r w:rsidRPr="00F0185B">
              <w:rPr>
                <w:szCs w:val="24"/>
                <w:lang w:val="en-ZA"/>
              </w:rPr>
              <w:t>Written test</w:t>
            </w:r>
          </w:p>
          <w:p w14:paraId="62038511" w14:textId="77777777" w:rsidR="00F32BAA" w:rsidRPr="00F0185B" w:rsidRDefault="00F32BAA" w:rsidP="00064A96">
            <w:pPr>
              <w:numPr>
                <w:ilvl w:val="0"/>
                <w:numId w:val="2"/>
              </w:numPr>
              <w:spacing w:after="0" w:line="276" w:lineRule="auto"/>
              <w:ind w:left="785"/>
              <w:rPr>
                <w:szCs w:val="24"/>
                <w:lang w:val="en-ZA"/>
              </w:rPr>
            </w:pPr>
            <w:r w:rsidRPr="00F0185B">
              <w:rPr>
                <w:szCs w:val="24"/>
                <w:lang w:val="en-ZA"/>
              </w:rPr>
              <w:t>Observation</w:t>
            </w:r>
          </w:p>
          <w:p w14:paraId="3C14C1A8" w14:textId="77777777" w:rsidR="00F32BAA" w:rsidRPr="00F0185B" w:rsidRDefault="00F32BAA" w:rsidP="00064A96">
            <w:pPr>
              <w:numPr>
                <w:ilvl w:val="0"/>
                <w:numId w:val="2"/>
              </w:numPr>
              <w:spacing w:after="0" w:line="276" w:lineRule="auto"/>
              <w:ind w:left="785"/>
              <w:rPr>
                <w:szCs w:val="24"/>
                <w:lang w:val="en-ZA"/>
              </w:rPr>
            </w:pPr>
            <w:r w:rsidRPr="00F0185B">
              <w:rPr>
                <w:szCs w:val="24"/>
                <w:lang w:val="en-ZA"/>
              </w:rPr>
              <w:t>Third party report</w:t>
            </w:r>
          </w:p>
          <w:p w14:paraId="035613C4" w14:textId="77777777" w:rsidR="00F32BAA" w:rsidRPr="00F0185B" w:rsidRDefault="00F32BAA" w:rsidP="00064A96">
            <w:pPr>
              <w:numPr>
                <w:ilvl w:val="0"/>
                <w:numId w:val="2"/>
              </w:numPr>
              <w:spacing w:after="0" w:line="276" w:lineRule="auto"/>
              <w:ind w:left="785"/>
              <w:rPr>
                <w:szCs w:val="24"/>
                <w:lang w:val="en-ZA"/>
              </w:rPr>
            </w:pPr>
            <w:r w:rsidRPr="00F0185B">
              <w:rPr>
                <w:szCs w:val="24"/>
                <w:lang w:val="en-ZA"/>
              </w:rPr>
              <w:t>Oral questioning</w:t>
            </w:r>
          </w:p>
          <w:p w14:paraId="1840EF7E" w14:textId="77777777" w:rsidR="00F32BAA" w:rsidRPr="00F0185B" w:rsidRDefault="00F32BAA" w:rsidP="00064A96">
            <w:pPr>
              <w:numPr>
                <w:ilvl w:val="0"/>
                <w:numId w:val="2"/>
              </w:numPr>
              <w:spacing w:after="0" w:line="276" w:lineRule="auto"/>
              <w:ind w:left="785"/>
              <w:rPr>
                <w:szCs w:val="24"/>
                <w:lang w:val="en-ZA"/>
              </w:rPr>
            </w:pPr>
            <w:r w:rsidRPr="00F0185B">
              <w:rPr>
                <w:szCs w:val="24"/>
                <w:lang w:val="en-ZA"/>
              </w:rPr>
              <w:t>Interviews</w:t>
            </w:r>
          </w:p>
        </w:tc>
      </w:tr>
    </w:tbl>
    <w:p w14:paraId="7297CB5C" w14:textId="77777777" w:rsidR="00F32BAA" w:rsidRPr="00F0185B" w:rsidRDefault="00F32BAA" w:rsidP="00064A96">
      <w:pPr>
        <w:spacing w:after="0" w:line="276" w:lineRule="auto"/>
        <w:rPr>
          <w:szCs w:val="24"/>
        </w:rPr>
      </w:pPr>
    </w:p>
    <w:p w14:paraId="4461706C" w14:textId="4E758782" w:rsidR="00F32BAA" w:rsidRPr="00F0185B" w:rsidRDefault="00F32BAA" w:rsidP="00064A96">
      <w:pPr>
        <w:spacing w:after="0" w:line="276" w:lineRule="auto"/>
        <w:rPr>
          <w:b/>
          <w:szCs w:val="24"/>
        </w:rPr>
      </w:pPr>
      <w:r w:rsidRPr="00F0185B">
        <w:rPr>
          <w:b/>
          <w:szCs w:val="24"/>
        </w:rPr>
        <w:t xml:space="preserve">Suggested Methods of </w:t>
      </w:r>
      <w:r w:rsidR="00ED6FD4">
        <w:rPr>
          <w:b/>
          <w:szCs w:val="24"/>
        </w:rPr>
        <w:t xml:space="preserve">Instruction </w:t>
      </w:r>
    </w:p>
    <w:p w14:paraId="6922BD91" w14:textId="77777777" w:rsidR="00F32BAA" w:rsidRPr="00F0185B" w:rsidRDefault="00F32BAA"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Projects</w:t>
      </w:r>
    </w:p>
    <w:p w14:paraId="74CF57D0" w14:textId="77777777" w:rsidR="00F32BAA" w:rsidRPr="00F0185B" w:rsidRDefault="00F32BAA"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Demonstration by trainer</w:t>
      </w:r>
    </w:p>
    <w:p w14:paraId="38FD7D37" w14:textId="77777777" w:rsidR="00F32BAA" w:rsidRPr="00F0185B" w:rsidRDefault="00F32BAA"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Discussions</w:t>
      </w:r>
    </w:p>
    <w:p w14:paraId="369357DF" w14:textId="7FEE36AB" w:rsidR="00827872" w:rsidRPr="00ED6FD4" w:rsidRDefault="00F32BAA" w:rsidP="00064A96">
      <w:pPr>
        <w:pStyle w:val="ListParagraph"/>
        <w:numPr>
          <w:ilvl w:val="0"/>
          <w:numId w:val="1"/>
        </w:numPr>
        <w:spacing w:after="0" w:line="276" w:lineRule="auto"/>
        <w:rPr>
          <w:szCs w:val="24"/>
        </w:rPr>
      </w:pPr>
      <w:r w:rsidRPr="00ED6FD4">
        <w:rPr>
          <w:rFonts w:ascii="Times New Roman" w:hAnsi="Times New Roman"/>
          <w:sz w:val="24"/>
          <w:szCs w:val="24"/>
        </w:rPr>
        <w:t xml:space="preserve">Direct instruction </w:t>
      </w:r>
    </w:p>
    <w:p w14:paraId="70B42E83" w14:textId="38E91428" w:rsidR="00ED6FD4" w:rsidRPr="00ED6FD4" w:rsidRDefault="00ED6FD4" w:rsidP="00064A96">
      <w:pPr>
        <w:pStyle w:val="ListParagraph"/>
        <w:numPr>
          <w:ilvl w:val="0"/>
          <w:numId w:val="1"/>
        </w:numPr>
        <w:spacing w:after="0" w:line="276" w:lineRule="auto"/>
        <w:rPr>
          <w:szCs w:val="24"/>
        </w:rPr>
      </w:pPr>
      <w:r>
        <w:rPr>
          <w:rFonts w:ascii="Times New Roman" w:hAnsi="Times New Roman"/>
          <w:sz w:val="24"/>
          <w:szCs w:val="24"/>
        </w:rPr>
        <w:t xml:space="preserve">Assignment </w:t>
      </w:r>
    </w:p>
    <w:p w14:paraId="01D5695C" w14:textId="77777777" w:rsidR="00ED6FD4" w:rsidRPr="00ED6FD4" w:rsidRDefault="00ED6FD4" w:rsidP="00ED6FD4">
      <w:pPr>
        <w:pStyle w:val="ListParagraph"/>
        <w:spacing w:after="0" w:line="276" w:lineRule="auto"/>
        <w:rPr>
          <w:szCs w:val="24"/>
        </w:rPr>
      </w:pPr>
    </w:p>
    <w:p w14:paraId="4D9EE4A5" w14:textId="77777777" w:rsidR="00F32BAA" w:rsidRPr="00F0185B" w:rsidRDefault="00F32BAA" w:rsidP="00064A96">
      <w:pPr>
        <w:spacing w:after="0" w:line="276" w:lineRule="auto"/>
        <w:rPr>
          <w:b/>
          <w:szCs w:val="24"/>
        </w:rPr>
      </w:pPr>
      <w:r w:rsidRPr="00F0185B">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2772"/>
        <w:gridCol w:w="2780"/>
      </w:tblGrid>
      <w:tr w:rsidR="00F32BAA" w:rsidRPr="00F0185B" w14:paraId="04EBF7D7" w14:textId="77777777" w:rsidTr="00A06006">
        <w:tc>
          <w:tcPr>
            <w:tcW w:w="9255" w:type="dxa"/>
            <w:gridSpan w:val="3"/>
          </w:tcPr>
          <w:p w14:paraId="63B67797" w14:textId="77777777" w:rsidR="00F32BAA" w:rsidRPr="00F0185B" w:rsidRDefault="00F32BAA" w:rsidP="00064A96">
            <w:pPr>
              <w:pStyle w:val="elementperfxhead"/>
              <w:spacing w:line="276" w:lineRule="auto"/>
              <w:ind w:right="0"/>
              <w:rPr>
                <w:rFonts w:ascii="Times New Roman" w:hAnsi="Times New Roman"/>
                <w:sz w:val="24"/>
                <w:szCs w:val="24"/>
              </w:rPr>
            </w:pPr>
            <w:r w:rsidRPr="00F0185B">
              <w:rPr>
                <w:rFonts w:ascii="Times New Roman" w:hAnsi="Times New Roman"/>
                <w:sz w:val="24"/>
                <w:szCs w:val="24"/>
              </w:rPr>
              <w:t>Functional farm with the following:</w:t>
            </w:r>
          </w:p>
          <w:p w14:paraId="6A16BA0A" w14:textId="77777777" w:rsidR="00F32BAA" w:rsidRPr="00F0185B" w:rsidRDefault="00F32BAA" w:rsidP="00064A96">
            <w:pPr>
              <w:pStyle w:val="elementperfxhead"/>
              <w:spacing w:line="276" w:lineRule="auto"/>
              <w:ind w:right="0"/>
              <w:rPr>
                <w:rFonts w:ascii="Times New Roman" w:hAnsi="Times New Roman"/>
                <w:b w:val="0"/>
                <w:sz w:val="24"/>
                <w:szCs w:val="24"/>
              </w:rPr>
            </w:pPr>
          </w:p>
        </w:tc>
      </w:tr>
      <w:tr w:rsidR="00F32BAA" w:rsidRPr="00F0185B" w14:paraId="00E839EA" w14:textId="77777777" w:rsidTr="00A06006">
        <w:tc>
          <w:tcPr>
            <w:tcW w:w="3085" w:type="dxa"/>
          </w:tcPr>
          <w:p w14:paraId="6B8F9D4A"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Tractors</w:t>
            </w:r>
          </w:p>
          <w:p w14:paraId="7F9203D5"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Land</w:t>
            </w:r>
          </w:p>
          <w:p w14:paraId="1FAA0E92"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Trailer</w:t>
            </w:r>
          </w:p>
          <w:p w14:paraId="59FDCB2F"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Ploughs</w:t>
            </w:r>
          </w:p>
          <w:p w14:paraId="7868A33C"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Harrows</w:t>
            </w:r>
          </w:p>
          <w:p w14:paraId="614B3AD8"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lastRenderedPageBreak/>
              <w:t>Tillers</w:t>
            </w:r>
          </w:p>
          <w:p w14:paraId="1E1D48A9"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Sprayers</w:t>
            </w:r>
          </w:p>
          <w:p w14:paraId="64794D37"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Rakes</w:t>
            </w:r>
          </w:p>
          <w:p w14:paraId="1C941E4F"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Tedders</w:t>
            </w:r>
          </w:p>
          <w:p w14:paraId="795B82AE"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Sire catalogues</w:t>
            </w:r>
          </w:p>
          <w:p w14:paraId="46B14013"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AI kit / services</w:t>
            </w:r>
          </w:p>
          <w:p w14:paraId="18F40447"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 xml:space="preserve">PPEs </w:t>
            </w:r>
          </w:p>
          <w:p w14:paraId="6454D66E"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Weighing bands</w:t>
            </w:r>
          </w:p>
          <w:p w14:paraId="25B33478"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Identification equipment and materials</w:t>
            </w:r>
          </w:p>
          <w:p w14:paraId="66F0B8C2"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Chopping implements</w:t>
            </w:r>
          </w:p>
          <w:p w14:paraId="3BECCA29"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Hammer mills</w:t>
            </w:r>
          </w:p>
          <w:p w14:paraId="06145F04"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Grinding mills</w:t>
            </w:r>
          </w:p>
          <w:p w14:paraId="568DC0F1"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Feed mixers</w:t>
            </w:r>
          </w:p>
          <w:p w14:paraId="172FC900"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Feedstuff</w:t>
            </w:r>
          </w:p>
          <w:p w14:paraId="1F3ECA9C"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Detergents</w:t>
            </w:r>
          </w:p>
          <w:p w14:paraId="46EF92B2"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Fumigants</w:t>
            </w:r>
          </w:p>
          <w:p w14:paraId="6FDB9033"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Feed troughs</w:t>
            </w:r>
          </w:p>
          <w:p w14:paraId="5537F70D"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Water troughs</w:t>
            </w:r>
          </w:p>
          <w:p w14:paraId="5F0D97BF"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Holding crush</w:t>
            </w:r>
          </w:p>
          <w:p w14:paraId="2783550D"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Ropes</w:t>
            </w:r>
          </w:p>
          <w:p w14:paraId="7462A551"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Disinfectants</w:t>
            </w:r>
          </w:p>
          <w:p w14:paraId="076D0D37"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 xml:space="preserve">Navel clips </w:t>
            </w:r>
          </w:p>
          <w:p w14:paraId="7DA0A2F6"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proofErr w:type="spellStart"/>
            <w:r w:rsidRPr="00F0185B">
              <w:rPr>
                <w:rFonts w:ascii="Times New Roman" w:hAnsi="Times New Roman"/>
                <w:b w:val="0"/>
                <w:sz w:val="24"/>
                <w:szCs w:val="24"/>
              </w:rPr>
              <w:t>Scapels</w:t>
            </w:r>
            <w:proofErr w:type="spellEnd"/>
            <w:r w:rsidRPr="00F0185B">
              <w:rPr>
                <w:rFonts w:ascii="Times New Roman" w:hAnsi="Times New Roman"/>
                <w:b w:val="0"/>
                <w:sz w:val="24"/>
                <w:szCs w:val="24"/>
              </w:rPr>
              <w:t xml:space="preserve"> </w:t>
            </w:r>
          </w:p>
          <w:p w14:paraId="1698A91C"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 xml:space="preserve">Cleaning materials and equipment </w:t>
            </w:r>
          </w:p>
          <w:p w14:paraId="799C66D1"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Weighing bands</w:t>
            </w:r>
          </w:p>
          <w:p w14:paraId="0021635B"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 xml:space="preserve">Hoof </w:t>
            </w:r>
            <w:proofErr w:type="spellStart"/>
            <w:r w:rsidRPr="00F0185B">
              <w:rPr>
                <w:rFonts w:ascii="Times New Roman" w:hAnsi="Times New Roman"/>
                <w:b w:val="0"/>
                <w:sz w:val="24"/>
                <w:szCs w:val="24"/>
              </w:rPr>
              <w:t>triming</w:t>
            </w:r>
            <w:proofErr w:type="spellEnd"/>
            <w:r w:rsidRPr="00F0185B">
              <w:rPr>
                <w:rFonts w:ascii="Times New Roman" w:hAnsi="Times New Roman"/>
                <w:b w:val="0"/>
                <w:sz w:val="24"/>
                <w:szCs w:val="24"/>
              </w:rPr>
              <w:t xml:space="preserve"> tools, equipment and structures</w:t>
            </w:r>
          </w:p>
          <w:p w14:paraId="1BED3E40"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 xml:space="preserve">Milking </w:t>
            </w:r>
            <w:proofErr w:type="spellStart"/>
            <w:r w:rsidRPr="00F0185B">
              <w:rPr>
                <w:rFonts w:ascii="Times New Roman" w:hAnsi="Times New Roman"/>
                <w:b w:val="0"/>
                <w:sz w:val="24"/>
                <w:szCs w:val="24"/>
              </w:rPr>
              <w:t>parlour</w:t>
            </w:r>
            <w:proofErr w:type="spellEnd"/>
          </w:p>
          <w:p w14:paraId="7779ECD2"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 xml:space="preserve">Milking buckets </w:t>
            </w:r>
          </w:p>
          <w:p w14:paraId="1B7F3F22"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Milk holding cans and cooling tanks</w:t>
            </w:r>
          </w:p>
          <w:p w14:paraId="7BA5C527"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Strip cup</w:t>
            </w:r>
          </w:p>
          <w:p w14:paraId="21896627" w14:textId="77777777" w:rsidR="00F32BAA" w:rsidRPr="00F0185B" w:rsidRDefault="00B51827"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California</w:t>
            </w:r>
            <w:r w:rsidR="00F32BAA" w:rsidRPr="00F0185B">
              <w:rPr>
                <w:rFonts w:ascii="Times New Roman" w:hAnsi="Times New Roman"/>
                <w:b w:val="0"/>
                <w:sz w:val="24"/>
                <w:szCs w:val="24"/>
              </w:rPr>
              <w:t xml:space="preserve"> Mastitis Test (CMT) kit</w:t>
            </w:r>
          </w:p>
          <w:p w14:paraId="2F2098BF"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Udder cloth</w:t>
            </w:r>
          </w:p>
          <w:p w14:paraId="1090A22B" w14:textId="77777777" w:rsidR="00921EFD" w:rsidRPr="00F0185B" w:rsidRDefault="00921EFD"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 xml:space="preserve">Wax melter </w:t>
            </w:r>
          </w:p>
        </w:tc>
        <w:tc>
          <w:tcPr>
            <w:tcW w:w="3085" w:type="dxa"/>
          </w:tcPr>
          <w:p w14:paraId="17AA09BD"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lastRenderedPageBreak/>
              <w:t>Mowers</w:t>
            </w:r>
          </w:p>
          <w:p w14:paraId="71446163"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Forage choppers / chaff cutters</w:t>
            </w:r>
          </w:p>
          <w:p w14:paraId="675908FA"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Balers</w:t>
            </w:r>
          </w:p>
          <w:p w14:paraId="5DBA3BF4"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Forage harvesters</w:t>
            </w:r>
          </w:p>
          <w:p w14:paraId="4C9AF760"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lastRenderedPageBreak/>
              <w:t>Molasses</w:t>
            </w:r>
          </w:p>
          <w:p w14:paraId="701101C0"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Silage silos</w:t>
            </w:r>
          </w:p>
          <w:p w14:paraId="577D27D2"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Forage planting materials</w:t>
            </w:r>
          </w:p>
          <w:p w14:paraId="776D93E7"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 Breeding males</w:t>
            </w:r>
          </w:p>
          <w:p w14:paraId="41D00558"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Feed rations</w:t>
            </w:r>
          </w:p>
          <w:p w14:paraId="6469E7B2"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Breeding records</w:t>
            </w:r>
          </w:p>
          <w:p w14:paraId="4DEA72A0"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Stationery</w:t>
            </w:r>
          </w:p>
          <w:p w14:paraId="363C5199"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Maternity pens</w:t>
            </w:r>
          </w:p>
          <w:p w14:paraId="43131C85"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Packaging material</w:t>
            </w:r>
          </w:p>
          <w:p w14:paraId="4F39EE29"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 xml:space="preserve">Labels </w:t>
            </w:r>
          </w:p>
          <w:p w14:paraId="7C727E8C"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 xml:space="preserve">Feed stores </w:t>
            </w:r>
          </w:p>
          <w:p w14:paraId="4F6DB107"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 xml:space="preserve">Weighing balances </w:t>
            </w:r>
          </w:p>
          <w:p w14:paraId="3E2D303C"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 xml:space="preserve">Calculators </w:t>
            </w:r>
          </w:p>
          <w:p w14:paraId="66A04DB4"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Pest control equipment and materials</w:t>
            </w:r>
          </w:p>
          <w:p w14:paraId="2ED1DF6A"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Pasture paddocks</w:t>
            </w:r>
          </w:p>
          <w:p w14:paraId="4474A400"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 xml:space="preserve">Water </w:t>
            </w:r>
          </w:p>
          <w:p w14:paraId="49C45A35"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Feed rations</w:t>
            </w:r>
          </w:p>
          <w:p w14:paraId="0CC584AA"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Hay barn</w:t>
            </w:r>
          </w:p>
          <w:p w14:paraId="107F2655"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Wheelbarrows</w:t>
            </w:r>
          </w:p>
          <w:p w14:paraId="78EE43AC"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Dewormers</w:t>
            </w:r>
          </w:p>
          <w:p w14:paraId="67A7118C"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Drenching and bolus guns</w:t>
            </w:r>
          </w:p>
          <w:p w14:paraId="0F590FA3"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 xml:space="preserve">Acaricides </w:t>
            </w:r>
          </w:p>
          <w:p w14:paraId="66B9A9A4"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 xml:space="preserve">Plunge dip and spray race </w:t>
            </w:r>
          </w:p>
          <w:p w14:paraId="7BADF914" w14:textId="77777777" w:rsidR="00F32BAA" w:rsidRPr="00F0185B" w:rsidRDefault="002D36E8"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Sprayers</w:t>
            </w:r>
          </w:p>
          <w:p w14:paraId="5C3961CF"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Vaccines</w:t>
            </w:r>
          </w:p>
          <w:p w14:paraId="206A319F"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Waste management equipment and material</w:t>
            </w:r>
          </w:p>
          <w:p w14:paraId="24FE5810"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Grooming tools and equipment</w:t>
            </w:r>
          </w:p>
          <w:p w14:paraId="4C85133C"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Teat dip</w:t>
            </w:r>
          </w:p>
          <w:p w14:paraId="283FD232"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Hand brooms, brushes and scrubbers</w:t>
            </w:r>
          </w:p>
          <w:p w14:paraId="336F8322" w14:textId="77777777" w:rsidR="00F32BAA" w:rsidRPr="00F0185B" w:rsidRDefault="00F32BAA"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Restraining ropes / chains</w:t>
            </w:r>
          </w:p>
          <w:p w14:paraId="58068751" w14:textId="77777777" w:rsidR="005E275E" w:rsidRPr="00F0185B" w:rsidRDefault="005E275E"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 xml:space="preserve">Queen excluder </w:t>
            </w:r>
          </w:p>
          <w:p w14:paraId="0D8211B6" w14:textId="77777777" w:rsidR="005E275E" w:rsidRPr="00F0185B" w:rsidRDefault="005E275E" w:rsidP="000072AF">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Honey extractor</w:t>
            </w:r>
          </w:p>
          <w:p w14:paraId="51EE1A14" w14:textId="21AE8E18" w:rsidR="00ED6FD4" w:rsidRPr="002615AD" w:rsidRDefault="006056F5" w:rsidP="002615AD">
            <w:pPr>
              <w:pStyle w:val="elementperfxhead"/>
              <w:numPr>
                <w:ilvl w:val="0"/>
                <w:numId w:val="75"/>
              </w:numPr>
              <w:spacing w:line="276" w:lineRule="auto"/>
              <w:ind w:left="270" w:right="0" w:hanging="180"/>
              <w:rPr>
                <w:rFonts w:ascii="Times New Roman" w:hAnsi="Times New Roman"/>
                <w:b w:val="0"/>
                <w:sz w:val="24"/>
                <w:szCs w:val="24"/>
              </w:rPr>
            </w:pPr>
            <w:r w:rsidRPr="00F0185B">
              <w:rPr>
                <w:rFonts w:ascii="Times New Roman" w:hAnsi="Times New Roman"/>
                <w:b w:val="0"/>
                <w:sz w:val="24"/>
                <w:szCs w:val="24"/>
              </w:rPr>
              <w:t xml:space="preserve">Wax </w:t>
            </w:r>
            <w:r w:rsidR="00E96640" w:rsidRPr="00F0185B">
              <w:rPr>
                <w:rFonts w:ascii="Times New Roman" w:hAnsi="Times New Roman"/>
                <w:b w:val="0"/>
                <w:sz w:val="24"/>
                <w:szCs w:val="24"/>
              </w:rPr>
              <w:t>mo</w:t>
            </w:r>
            <w:r w:rsidR="005435A7" w:rsidRPr="00F0185B">
              <w:rPr>
                <w:rFonts w:ascii="Times New Roman" w:hAnsi="Times New Roman"/>
                <w:b w:val="0"/>
                <w:sz w:val="24"/>
                <w:szCs w:val="24"/>
              </w:rPr>
              <w:t>u</w:t>
            </w:r>
            <w:r w:rsidR="00E96640" w:rsidRPr="00F0185B">
              <w:rPr>
                <w:rFonts w:ascii="Times New Roman" w:hAnsi="Times New Roman"/>
                <w:b w:val="0"/>
                <w:sz w:val="24"/>
                <w:szCs w:val="24"/>
              </w:rPr>
              <w:t>lder</w:t>
            </w:r>
            <w:r w:rsidRPr="00F0185B">
              <w:rPr>
                <w:rFonts w:ascii="Times New Roman" w:hAnsi="Times New Roman"/>
                <w:b w:val="0"/>
                <w:sz w:val="24"/>
                <w:szCs w:val="24"/>
              </w:rPr>
              <w:t xml:space="preserve"> </w:t>
            </w:r>
          </w:p>
        </w:tc>
        <w:tc>
          <w:tcPr>
            <w:tcW w:w="3085" w:type="dxa"/>
          </w:tcPr>
          <w:p w14:paraId="366B5C7D"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lastRenderedPageBreak/>
              <w:t xml:space="preserve">Farm tools (Hoe, fork, rake, panga, shovel and watering cans) </w:t>
            </w:r>
          </w:p>
          <w:p w14:paraId="4FC7FE7A"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lastRenderedPageBreak/>
              <w:t>Polythene sheets and tubes</w:t>
            </w:r>
          </w:p>
          <w:p w14:paraId="467A6AB5"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Baling twines</w:t>
            </w:r>
          </w:p>
          <w:p w14:paraId="615C7A2B"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Forage box</w:t>
            </w:r>
          </w:p>
          <w:p w14:paraId="33C7AA59"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Breeding calendar </w:t>
            </w:r>
          </w:p>
          <w:p w14:paraId="0DDEF34C"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Livestock Production Manual</w:t>
            </w:r>
          </w:p>
          <w:p w14:paraId="3D2871B8" w14:textId="77777777" w:rsidR="00B26F97" w:rsidRPr="00F0185B" w:rsidRDefault="00B26F97"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Fish pond </w:t>
            </w:r>
          </w:p>
          <w:p w14:paraId="539F61C8" w14:textId="77777777" w:rsidR="00B26F97" w:rsidRPr="00F0185B" w:rsidRDefault="00B26F97"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Fish nets </w:t>
            </w:r>
          </w:p>
          <w:p w14:paraId="24770981" w14:textId="77777777" w:rsidR="00F32BAA" w:rsidRPr="00F0185B" w:rsidRDefault="00993241"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Obstetrical</w:t>
            </w:r>
            <w:r w:rsidR="00F32BAA" w:rsidRPr="00F0185B">
              <w:rPr>
                <w:rFonts w:ascii="Times New Roman" w:hAnsi="Times New Roman"/>
                <w:b w:val="0"/>
                <w:sz w:val="24"/>
                <w:szCs w:val="24"/>
              </w:rPr>
              <w:t xml:space="preserve"> lubricants</w:t>
            </w:r>
          </w:p>
          <w:p w14:paraId="05B45729" w14:textId="77777777" w:rsidR="00F32BAA" w:rsidRPr="00F0185B" w:rsidRDefault="005E7238"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Pelletizer </w:t>
            </w:r>
            <w:r w:rsidR="00F32BAA" w:rsidRPr="00F0185B">
              <w:rPr>
                <w:rFonts w:ascii="Times New Roman" w:hAnsi="Times New Roman"/>
                <w:b w:val="0"/>
                <w:sz w:val="24"/>
                <w:szCs w:val="24"/>
              </w:rPr>
              <w:t>machines</w:t>
            </w:r>
          </w:p>
          <w:p w14:paraId="72806355"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Sampling kits</w:t>
            </w:r>
          </w:p>
          <w:p w14:paraId="426FB0DC"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Feedstuff nutrient content tables</w:t>
            </w:r>
          </w:p>
          <w:p w14:paraId="51E0C0DC"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Gunny bags</w:t>
            </w:r>
          </w:p>
          <w:p w14:paraId="3653A911"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Twines</w:t>
            </w:r>
          </w:p>
          <w:p w14:paraId="4289AF4B"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Feeding stalls</w:t>
            </w:r>
          </w:p>
          <w:p w14:paraId="371699FA"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Herd health records</w:t>
            </w:r>
          </w:p>
          <w:p w14:paraId="791DDB77"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Disbudding and dehorning tools and materials</w:t>
            </w:r>
          </w:p>
          <w:p w14:paraId="097967A9"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Sieves</w:t>
            </w:r>
          </w:p>
          <w:p w14:paraId="118A6297"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Waste management equipment and material </w:t>
            </w:r>
          </w:p>
          <w:p w14:paraId="04F4E412" w14:textId="77777777" w:rsidR="00F32BAA" w:rsidRPr="00F0185B" w:rsidRDefault="00F32BAA"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Milk record sheets / books</w:t>
            </w:r>
          </w:p>
          <w:p w14:paraId="41DE3645" w14:textId="77777777" w:rsidR="00993241" w:rsidRPr="00F0185B" w:rsidRDefault="00993241"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Hives </w:t>
            </w:r>
          </w:p>
          <w:p w14:paraId="04D4C398" w14:textId="77777777" w:rsidR="00B20305" w:rsidRPr="00F0185B" w:rsidRDefault="00B20305"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Hive tools </w:t>
            </w:r>
          </w:p>
          <w:p w14:paraId="71605F7B" w14:textId="77777777" w:rsidR="00493E42" w:rsidRPr="00F0185B" w:rsidRDefault="00493E42"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Bee brush </w:t>
            </w:r>
          </w:p>
          <w:p w14:paraId="193BD38B" w14:textId="77777777" w:rsidR="00493E42" w:rsidRPr="00F0185B" w:rsidRDefault="00493E42"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Feeder box </w:t>
            </w:r>
          </w:p>
          <w:p w14:paraId="272F37AA" w14:textId="77777777" w:rsidR="00493E42" w:rsidRPr="00F0185B" w:rsidRDefault="00493E42"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Smokers </w:t>
            </w:r>
          </w:p>
          <w:p w14:paraId="59774920" w14:textId="77777777" w:rsidR="00493E42" w:rsidRPr="00F0185B" w:rsidRDefault="00493E42"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Bee suit </w:t>
            </w:r>
          </w:p>
          <w:p w14:paraId="503D3EB2" w14:textId="77777777" w:rsidR="00493E42" w:rsidRPr="00F0185B" w:rsidRDefault="00493E42"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Catcher box </w:t>
            </w:r>
          </w:p>
          <w:p w14:paraId="589B05FC" w14:textId="77777777" w:rsidR="00B20305" w:rsidRPr="00F0185B" w:rsidRDefault="00B20305"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Farm struc</w:t>
            </w:r>
            <w:r w:rsidR="00493E42" w:rsidRPr="00F0185B">
              <w:rPr>
                <w:rFonts w:ascii="Times New Roman" w:hAnsi="Times New Roman"/>
                <w:b w:val="0"/>
                <w:sz w:val="24"/>
                <w:szCs w:val="24"/>
              </w:rPr>
              <w:t>t</w:t>
            </w:r>
            <w:r w:rsidRPr="00F0185B">
              <w:rPr>
                <w:rFonts w:ascii="Times New Roman" w:hAnsi="Times New Roman"/>
                <w:b w:val="0"/>
                <w:sz w:val="24"/>
                <w:szCs w:val="24"/>
              </w:rPr>
              <w:t xml:space="preserve">ures </w:t>
            </w:r>
          </w:p>
          <w:p w14:paraId="4E416DC9" w14:textId="77777777" w:rsidR="00A777AF" w:rsidRPr="00F0185B" w:rsidRDefault="00A777AF"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Tooth clipper </w:t>
            </w:r>
          </w:p>
          <w:p w14:paraId="3F1D9EAC" w14:textId="687B2034" w:rsidR="002F2EB8" w:rsidRDefault="00A777AF" w:rsidP="000072AF">
            <w:pPr>
              <w:pStyle w:val="elementperfxhead"/>
              <w:numPr>
                <w:ilvl w:val="0"/>
                <w:numId w:val="75"/>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Source of power </w:t>
            </w:r>
          </w:p>
          <w:p w14:paraId="5493E5D7" w14:textId="77777777" w:rsidR="00ED6FD4" w:rsidRPr="009C0D5D" w:rsidRDefault="00ED6FD4" w:rsidP="000072AF">
            <w:pPr>
              <w:pStyle w:val="ListParagraph"/>
              <w:numPr>
                <w:ilvl w:val="0"/>
                <w:numId w:val="75"/>
              </w:numPr>
              <w:spacing w:after="0" w:line="276" w:lineRule="auto"/>
              <w:rPr>
                <w:sz w:val="24"/>
                <w:szCs w:val="24"/>
              </w:rPr>
            </w:pPr>
            <w:r w:rsidRPr="00924272">
              <w:rPr>
                <w:sz w:val="24"/>
                <w:szCs w:val="24"/>
              </w:rPr>
              <w:t>livestock production manuals.</w:t>
            </w:r>
          </w:p>
          <w:p w14:paraId="568F5A9C" w14:textId="1ECB8159" w:rsidR="00ED6FD4" w:rsidRPr="00ED6FD4" w:rsidRDefault="00ED6FD4" w:rsidP="000072AF">
            <w:pPr>
              <w:pStyle w:val="elementperfxhead"/>
              <w:numPr>
                <w:ilvl w:val="0"/>
                <w:numId w:val="75"/>
              </w:numPr>
              <w:spacing w:line="276" w:lineRule="auto"/>
              <w:ind w:right="0"/>
              <w:rPr>
                <w:rFonts w:ascii="Times New Roman" w:hAnsi="Times New Roman"/>
                <w:b w:val="0"/>
                <w:bCs/>
                <w:sz w:val="24"/>
                <w:szCs w:val="24"/>
              </w:rPr>
            </w:pPr>
            <w:r w:rsidRPr="00ED6FD4">
              <w:rPr>
                <w:rFonts w:ascii="Times New Roman" w:hAnsi="Times New Roman"/>
                <w:b w:val="0"/>
                <w:bCs/>
                <w:sz w:val="24"/>
                <w:szCs w:val="24"/>
              </w:rPr>
              <w:t>Farm Management Handbook</w:t>
            </w:r>
          </w:p>
          <w:p w14:paraId="002DF114" w14:textId="06A74B09" w:rsidR="00ED6FD4" w:rsidRPr="00ED6FD4" w:rsidRDefault="00ED6FD4" w:rsidP="000072AF">
            <w:pPr>
              <w:pStyle w:val="elementperfxhead"/>
              <w:numPr>
                <w:ilvl w:val="0"/>
                <w:numId w:val="75"/>
              </w:numPr>
              <w:spacing w:line="276" w:lineRule="auto"/>
              <w:ind w:right="0"/>
              <w:rPr>
                <w:rFonts w:ascii="Times New Roman" w:hAnsi="Times New Roman"/>
                <w:b w:val="0"/>
                <w:bCs/>
                <w:sz w:val="24"/>
                <w:szCs w:val="24"/>
              </w:rPr>
            </w:pPr>
            <w:r w:rsidRPr="00ED6FD4">
              <w:rPr>
                <w:rFonts w:ascii="Times New Roman" w:hAnsi="Times New Roman"/>
                <w:b w:val="0"/>
                <w:bCs/>
                <w:sz w:val="24"/>
                <w:szCs w:val="24"/>
              </w:rPr>
              <w:lastRenderedPageBreak/>
              <w:t>environment protection regulations and workplace procedures</w:t>
            </w:r>
          </w:p>
          <w:p w14:paraId="373A763E" w14:textId="77777777" w:rsidR="00ED6FD4" w:rsidRPr="00ED6FD4" w:rsidRDefault="00ED6FD4" w:rsidP="000072AF">
            <w:pPr>
              <w:pStyle w:val="ListParagraph"/>
              <w:numPr>
                <w:ilvl w:val="0"/>
                <w:numId w:val="75"/>
              </w:numPr>
              <w:spacing w:after="0" w:line="276" w:lineRule="auto"/>
              <w:rPr>
                <w:rFonts w:ascii="Times New Roman" w:hAnsi="Times New Roman"/>
                <w:bCs/>
                <w:sz w:val="24"/>
                <w:szCs w:val="24"/>
              </w:rPr>
            </w:pPr>
            <w:r w:rsidRPr="00ED6FD4">
              <w:rPr>
                <w:rFonts w:ascii="Times New Roman" w:hAnsi="Times New Roman"/>
                <w:bCs/>
                <w:sz w:val="24"/>
                <w:szCs w:val="24"/>
              </w:rPr>
              <w:t>(national academy of sciences 2001)</w:t>
            </w:r>
          </w:p>
          <w:p w14:paraId="5AF6557D" w14:textId="7583B348" w:rsidR="00ED6FD4" w:rsidRPr="00ED6FD4" w:rsidRDefault="00ED6FD4" w:rsidP="000072AF">
            <w:pPr>
              <w:pStyle w:val="elementperfxhead"/>
              <w:numPr>
                <w:ilvl w:val="0"/>
                <w:numId w:val="75"/>
              </w:numPr>
              <w:spacing w:line="276" w:lineRule="auto"/>
              <w:ind w:right="0"/>
              <w:rPr>
                <w:rFonts w:ascii="Times New Roman" w:hAnsi="Times New Roman"/>
                <w:b w:val="0"/>
                <w:bCs/>
                <w:sz w:val="24"/>
                <w:szCs w:val="24"/>
              </w:rPr>
            </w:pPr>
            <w:r w:rsidRPr="00ED6FD4">
              <w:rPr>
                <w:rFonts w:ascii="Times New Roman" w:hAnsi="Times New Roman"/>
                <w:b w:val="0"/>
                <w:bCs/>
                <w:sz w:val="24"/>
                <w:szCs w:val="24"/>
              </w:rPr>
              <w:t>Good Agricultural Practices (GAP) manual</w:t>
            </w:r>
          </w:p>
          <w:p w14:paraId="0358AC92" w14:textId="77777777" w:rsidR="00ED6FD4" w:rsidRPr="00ED6FD4" w:rsidRDefault="00ED6FD4" w:rsidP="000072AF">
            <w:pPr>
              <w:pStyle w:val="ListParagraph"/>
              <w:numPr>
                <w:ilvl w:val="0"/>
                <w:numId w:val="75"/>
              </w:numPr>
              <w:spacing w:after="0" w:line="276" w:lineRule="auto"/>
              <w:rPr>
                <w:rFonts w:ascii="Times New Roman" w:hAnsi="Times New Roman"/>
                <w:bCs/>
                <w:sz w:val="24"/>
                <w:szCs w:val="24"/>
              </w:rPr>
            </w:pPr>
            <w:r w:rsidRPr="00ED6FD4">
              <w:rPr>
                <w:rFonts w:ascii="Times New Roman" w:hAnsi="Times New Roman"/>
                <w:bCs/>
                <w:sz w:val="24"/>
                <w:szCs w:val="24"/>
              </w:rPr>
              <w:t xml:space="preserve">permitted animal health procedures and practices </w:t>
            </w:r>
          </w:p>
          <w:p w14:paraId="5881B70F" w14:textId="0D506B9B" w:rsidR="00ED6FD4" w:rsidRPr="00ED6FD4" w:rsidRDefault="00ED6FD4" w:rsidP="000072AF">
            <w:pPr>
              <w:pStyle w:val="elementperfxhead"/>
              <w:numPr>
                <w:ilvl w:val="0"/>
                <w:numId w:val="75"/>
              </w:numPr>
              <w:spacing w:line="276" w:lineRule="auto"/>
              <w:ind w:right="0"/>
              <w:rPr>
                <w:rFonts w:ascii="Times New Roman" w:hAnsi="Times New Roman"/>
                <w:b w:val="0"/>
                <w:bCs/>
                <w:sz w:val="24"/>
                <w:szCs w:val="24"/>
              </w:rPr>
            </w:pPr>
            <w:r w:rsidRPr="00ED6FD4">
              <w:rPr>
                <w:rFonts w:ascii="Times New Roman" w:hAnsi="Times New Roman"/>
                <w:b w:val="0"/>
                <w:bCs/>
                <w:sz w:val="24"/>
                <w:szCs w:val="24"/>
              </w:rPr>
              <w:t>work place policy</w:t>
            </w:r>
          </w:p>
          <w:p w14:paraId="613CE117" w14:textId="6C908179" w:rsidR="00ED6FD4" w:rsidRPr="00ED6FD4" w:rsidRDefault="00ED6FD4" w:rsidP="000072AF">
            <w:pPr>
              <w:pStyle w:val="elementperfxhead"/>
              <w:numPr>
                <w:ilvl w:val="0"/>
                <w:numId w:val="75"/>
              </w:numPr>
              <w:spacing w:line="276" w:lineRule="auto"/>
              <w:ind w:right="0"/>
              <w:rPr>
                <w:rFonts w:ascii="Times New Roman" w:hAnsi="Times New Roman"/>
                <w:b w:val="0"/>
                <w:bCs/>
                <w:sz w:val="24"/>
                <w:szCs w:val="24"/>
              </w:rPr>
            </w:pPr>
            <w:r w:rsidRPr="00ED6FD4">
              <w:rPr>
                <w:rFonts w:ascii="Times New Roman" w:hAnsi="Times New Roman"/>
                <w:b w:val="0"/>
                <w:bCs/>
                <w:sz w:val="24"/>
                <w:szCs w:val="24"/>
              </w:rPr>
              <w:t>Bee Production Manual.</w:t>
            </w:r>
          </w:p>
          <w:p w14:paraId="7EC3E2D5" w14:textId="1AF8A34B" w:rsidR="00ED6FD4" w:rsidRPr="00ED6FD4" w:rsidRDefault="00ED6FD4" w:rsidP="000072AF">
            <w:pPr>
              <w:pStyle w:val="elementperfxhead"/>
              <w:numPr>
                <w:ilvl w:val="0"/>
                <w:numId w:val="75"/>
              </w:numPr>
              <w:spacing w:line="276" w:lineRule="auto"/>
              <w:ind w:right="0"/>
              <w:rPr>
                <w:rFonts w:ascii="Times New Roman" w:hAnsi="Times New Roman"/>
                <w:b w:val="0"/>
                <w:bCs/>
                <w:sz w:val="24"/>
                <w:szCs w:val="24"/>
              </w:rPr>
            </w:pPr>
            <w:r w:rsidRPr="00ED6FD4">
              <w:rPr>
                <w:rFonts w:ascii="Times New Roman" w:hAnsi="Times New Roman"/>
                <w:b w:val="0"/>
                <w:bCs/>
                <w:sz w:val="24"/>
                <w:szCs w:val="24"/>
              </w:rPr>
              <w:t>fish production manual</w:t>
            </w:r>
          </w:p>
          <w:p w14:paraId="4F9D30A3" w14:textId="68348BB1" w:rsidR="00ED6FD4" w:rsidRPr="00ED6FD4" w:rsidRDefault="00ED6FD4" w:rsidP="000072AF">
            <w:pPr>
              <w:pStyle w:val="elementperfxhead"/>
              <w:numPr>
                <w:ilvl w:val="0"/>
                <w:numId w:val="75"/>
              </w:numPr>
              <w:spacing w:line="276" w:lineRule="auto"/>
              <w:ind w:right="0"/>
              <w:rPr>
                <w:rFonts w:ascii="Times New Roman" w:hAnsi="Times New Roman"/>
                <w:b w:val="0"/>
                <w:bCs/>
                <w:sz w:val="24"/>
                <w:szCs w:val="24"/>
              </w:rPr>
            </w:pPr>
            <w:r w:rsidRPr="00ED6FD4">
              <w:rPr>
                <w:rFonts w:ascii="Times New Roman" w:hAnsi="Times New Roman"/>
                <w:b w:val="0"/>
                <w:bCs/>
                <w:sz w:val="24"/>
                <w:szCs w:val="24"/>
              </w:rPr>
              <w:t>rangeland management manual</w:t>
            </w:r>
          </w:p>
          <w:p w14:paraId="6E5D007A" w14:textId="79DBF340" w:rsidR="00F32BAA" w:rsidRPr="004D5557" w:rsidRDefault="00ED6FD4" w:rsidP="00064A96">
            <w:pPr>
              <w:pStyle w:val="elementperfxhead"/>
              <w:numPr>
                <w:ilvl w:val="0"/>
                <w:numId w:val="75"/>
              </w:numPr>
              <w:spacing w:line="276" w:lineRule="auto"/>
              <w:ind w:right="0"/>
              <w:rPr>
                <w:rFonts w:ascii="Times New Roman" w:hAnsi="Times New Roman"/>
                <w:b w:val="0"/>
                <w:bCs/>
                <w:sz w:val="24"/>
                <w:szCs w:val="24"/>
              </w:rPr>
            </w:pPr>
            <w:r w:rsidRPr="00ED6FD4">
              <w:rPr>
                <w:rFonts w:ascii="Times New Roman" w:hAnsi="Times New Roman"/>
                <w:b w:val="0"/>
                <w:bCs/>
                <w:sz w:val="24"/>
                <w:szCs w:val="24"/>
              </w:rPr>
              <w:t>dryland farming manual</w:t>
            </w:r>
          </w:p>
        </w:tc>
      </w:tr>
    </w:tbl>
    <w:p w14:paraId="68028791" w14:textId="77777777" w:rsidR="00330A1A" w:rsidRPr="00F0185B" w:rsidRDefault="00330A1A" w:rsidP="00064A96">
      <w:pPr>
        <w:pStyle w:val="elementperfxhead"/>
        <w:spacing w:line="276" w:lineRule="auto"/>
        <w:ind w:right="0"/>
        <w:rPr>
          <w:rFonts w:ascii="Times New Roman" w:hAnsi="Times New Roman"/>
          <w:b w:val="0"/>
          <w:sz w:val="24"/>
          <w:szCs w:val="24"/>
        </w:rPr>
      </w:pPr>
    </w:p>
    <w:p w14:paraId="4417C368" w14:textId="77777777" w:rsidR="00330A1A" w:rsidRPr="00F0185B" w:rsidRDefault="00330A1A" w:rsidP="00064A96">
      <w:pPr>
        <w:spacing w:line="276" w:lineRule="auto"/>
        <w:rPr>
          <w:rFonts w:eastAsia="Times New Roman"/>
          <w:szCs w:val="24"/>
          <w:lang w:val="en-US"/>
        </w:rPr>
      </w:pPr>
      <w:r w:rsidRPr="00F0185B">
        <w:rPr>
          <w:b/>
          <w:szCs w:val="24"/>
        </w:rPr>
        <w:br w:type="page"/>
      </w:r>
    </w:p>
    <w:p w14:paraId="5EB04A24" w14:textId="77777777" w:rsidR="003D237B" w:rsidRPr="00F0185B" w:rsidRDefault="00193E3D" w:rsidP="00EC48C1">
      <w:pPr>
        <w:pStyle w:val="Heading1"/>
      </w:pPr>
      <w:bookmarkStart w:id="61" w:name="_Toc65567758"/>
      <w:r w:rsidRPr="00F0185B">
        <w:lastRenderedPageBreak/>
        <w:t>ORGANIC FARMING</w:t>
      </w:r>
      <w:bookmarkEnd w:id="61"/>
      <w:r w:rsidRPr="00F0185B">
        <w:t xml:space="preserve">  </w:t>
      </w:r>
    </w:p>
    <w:p w14:paraId="21E5BEE7" w14:textId="77777777" w:rsidR="002615AD" w:rsidRDefault="002615AD" w:rsidP="00064A96">
      <w:pPr>
        <w:spacing w:after="0" w:line="276" w:lineRule="auto"/>
        <w:jc w:val="both"/>
        <w:rPr>
          <w:b/>
          <w:szCs w:val="24"/>
          <w:lang w:val="en-ZA"/>
        </w:rPr>
      </w:pPr>
    </w:p>
    <w:p w14:paraId="2C192D5B" w14:textId="408DFB12" w:rsidR="003D237B" w:rsidRPr="00F0185B" w:rsidRDefault="003D237B" w:rsidP="00064A96">
      <w:pPr>
        <w:spacing w:after="0" w:line="276" w:lineRule="auto"/>
        <w:jc w:val="both"/>
        <w:rPr>
          <w:szCs w:val="24"/>
          <w:lang w:val="en-ZA"/>
        </w:rPr>
      </w:pPr>
      <w:r w:rsidRPr="00F0185B">
        <w:rPr>
          <w:b/>
          <w:szCs w:val="24"/>
          <w:lang w:val="en-ZA"/>
        </w:rPr>
        <w:t xml:space="preserve">UNIT CODE: </w:t>
      </w:r>
      <w:r w:rsidRPr="004D5557">
        <w:rPr>
          <w:bCs/>
          <w:szCs w:val="24"/>
          <w:lang w:val="en-ZA" w:eastAsia="fr-FR"/>
        </w:rPr>
        <w:t>AGR/CU/SARD/CR/0</w:t>
      </w:r>
      <w:r w:rsidR="00AF3284" w:rsidRPr="004D5557">
        <w:rPr>
          <w:bCs/>
          <w:szCs w:val="24"/>
          <w:lang w:val="en-ZA" w:eastAsia="fr-FR"/>
        </w:rPr>
        <w:t>3</w:t>
      </w:r>
      <w:r w:rsidR="008D0DD6" w:rsidRPr="004D5557">
        <w:rPr>
          <w:bCs/>
          <w:szCs w:val="24"/>
          <w:lang w:val="en-ZA" w:eastAsia="fr-FR"/>
        </w:rPr>
        <w:t>/5/A</w:t>
      </w:r>
    </w:p>
    <w:p w14:paraId="2488ABF0" w14:textId="77777777" w:rsidR="004D5557" w:rsidRDefault="004D5557" w:rsidP="00064A96">
      <w:pPr>
        <w:spacing w:after="0" w:line="276" w:lineRule="auto"/>
        <w:jc w:val="both"/>
        <w:rPr>
          <w:b/>
          <w:szCs w:val="24"/>
          <w:lang w:val="en-ZA"/>
        </w:rPr>
      </w:pPr>
    </w:p>
    <w:p w14:paraId="5CEDD393" w14:textId="0B35A85D" w:rsidR="003D237B" w:rsidRPr="00F0185B" w:rsidRDefault="003D237B" w:rsidP="00064A96">
      <w:pPr>
        <w:spacing w:after="0" w:line="276" w:lineRule="auto"/>
        <w:jc w:val="both"/>
        <w:rPr>
          <w:b/>
          <w:szCs w:val="24"/>
          <w:lang w:val="en-ZA"/>
        </w:rPr>
      </w:pPr>
      <w:r w:rsidRPr="00F0185B">
        <w:rPr>
          <w:b/>
          <w:szCs w:val="24"/>
          <w:lang w:val="en-ZA"/>
        </w:rPr>
        <w:t>Relationship to Occupational Standards</w:t>
      </w:r>
    </w:p>
    <w:p w14:paraId="2ADA8E3D" w14:textId="2E62488D" w:rsidR="003D237B" w:rsidRPr="00F0185B" w:rsidRDefault="003D237B" w:rsidP="00064A96">
      <w:pPr>
        <w:spacing w:after="0" w:line="276" w:lineRule="auto"/>
        <w:rPr>
          <w:szCs w:val="24"/>
        </w:rPr>
      </w:pPr>
      <w:r w:rsidRPr="00F0185B">
        <w:rPr>
          <w:szCs w:val="24"/>
          <w:lang w:val="en-ZA"/>
        </w:rPr>
        <w:t xml:space="preserve">This unit addresses the </w:t>
      </w:r>
      <w:r w:rsidR="00AF3284">
        <w:rPr>
          <w:szCs w:val="24"/>
          <w:lang w:val="en-ZA"/>
        </w:rPr>
        <w:t>U</w:t>
      </w:r>
      <w:r w:rsidRPr="00F0185B">
        <w:rPr>
          <w:szCs w:val="24"/>
          <w:lang w:val="en-ZA"/>
        </w:rPr>
        <w:t xml:space="preserve">nit of </w:t>
      </w:r>
      <w:r w:rsidR="00AF3284">
        <w:rPr>
          <w:szCs w:val="24"/>
          <w:lang w:val="en-ZA"/>
        </w:rPr>
        <w:t>C</w:t>
      </w:r>
      <w:r w:rsidRPr="00F0185B">
        <w:rPr>
          <w:szCs w:val="24"/>
          <w:lang w:val="en-ZA"/>
        </w:rPr>
        <w:t>ompetency:</w:t>
      </w:r>
      <w:r w:rsidRPr="00F0185B">
        <w:rPr>
          <w:szCs w:val="24"/>
        </w:rPr>
        <w:t xml:space="preserve">  </w:t>
      </w:r>
      <w:r w:rsidR="00AF3284">
        <w:rPr>
          <w:szCs w:val="24"/>
        </w:rPr>
        <w:t>D</w:t>
      </w:r>
      <w:r w:rsidR="00193E3D" w:rsidRPr="00F0185B">
        <w:rPr>
          <w:szCs w:val="24"/>
        </w:rPr>
        <w:t xml:space="preserve">emonstrate </w:t>
      </w:r>
      <w:r w:rsidR="00AF3284">
        <w:rPr>
          <w:szCs w:val="24"/>
        </w:rPr>
        <w:t>K</w:t>
      </w:r>
      <w:r w:rsidR="00193E3D" w:rsidRPr="00F0185B">
        <w:rPr>
          <w:szCs w:val="24"/>
        </w:rPr>
        <w:t xml:space="preserve">nowledge of </w:t>
      </w:r>
      <w:r w:rsidR="00AF3284">
        <w:rPr>
          <w:szCs w:val="24"/>
        </w:rPr>
        <w:t>O</w:t>
      </w:r>
      <w:r w:rsidR="00193E3D" w:rsidRPr="00F0185B">
        <w:rPr>
          <w:szCs w:val="24"/>
        </w:rPr>
        <w:t xml:space="preserve">rganic </w:t>
      </w:r>
      <w:r w:rsidR="00AF3284">
        <w:rPr>
          <w:szCs w:val="24"/>
        </w:rPr>
        <w:t>F</w:t>
      </w:r>
      <w:r w:rsidR="00193E3D" w:rsidRPr="00F0185B">
        <w:rPr>
          <w:szCs w:val="24"/>
        </w:rPr>
        <w:t xml:space="preserve">arming  </w:t>
      </w:r>
      <w:r w:rsidRPr="00F0185B">
        <w:rPr>
          <w:szCs w:val="24"/>
        </w:rPr>
        <w:t xml:space="preserve"> </w:t>
      </w:r>
    </w:p>
    <w:p w14:paraId="31FC4581" w14:textId="77777777" w:rsidR="00AF3284" w:rsidRDefault="00AF3284" w:rsidP="00064A96">
      <w:pPr>
        <w:tabs>
          <w:tab w:val="center" w:pos="4680"/>
        </w:tabs>
        <w:spacing w:after="0" w:line="276" w:lineRule="auto"/>
        <w:jc w:val="both"/>
        <w:rPr>
          <w:b/>
          <w:szCs w:val="24"/>
          <w:lang w:val="en-ZA"/>
        </w:rPr>
      </w:pPr>
    </w:p>
    <w:p w14:paraId="1D8F79DA" w14:textId="624AC6DD" w:rsidR="003D237B" w:rsidRPr="00F0185B" w:rsidRDefault="003D237B" w:rsidP="00064A96">
      <w:pPr>
        <w:tabs>
          <w:tab w:val="center" w:pos="4680"/>
        </w:tabs>
        <w:spacing w:after="0" w:line="276" w:lineRule="auto"/>
        <w:jc w:val="both"/>
        <w:rPr>
          <w:szCs w:val="24"/>
          <w:lang w:val="en-ZA"/>
        </w:rPr>
      </w:pPr>
      <w:r w:rsidRPr="00F0185B">
        <w:rPr>
          <w:b/>
          <w:szCs w:val="24"/>
          <w:lang w:val="en-ZA"/>
        </w:rPr>
        <w:t xml:space="preserve">Duration of Unit: </w:t>
      </w:r>
      <w:r w:rsidR="00AF3284">
        <w:rPr>
          <w:b/>
          <w:szCs w:val="24"/>
          <w:lang w:val="en-ZA"/>
        </w:rPr>
        <w:t>60</w:t>
      </w:r>
      <w:r w:rsidR="00FE6003" w:rsidRPr="00F0185B">
        <w:rPr>
          <w:b/>
          <w:szCs w:val="24"/>
          <w:lang w:val="en-ZA"/>
        </w:rPr>
        <w:t xml:space="preserve"> hours</w:t>
      </w:r>
      <w:r w:rsidRPr="00F0185B">
        <w:rPr>
          <w:szCs w:val="24"/>
          <w:lang w:val="en-ZA"/>
        </w:rPr>
        <w:t xml:space="preserve">  </w:t>
      </w:r>
    </w:p>
    <w:p w14:paraId="3650A6D2" w14:textId="77777777" w:rsidR="00AF3284" w:rsidRDefault="00AF3284" w:rsidP="00064A96">
      <w:pPr>
        <w:spacing w:after="0" w:line="276" w:lineRule="auto"/>
        <w:rPr>
          <w:b/>
          <w:szCs w:val="24"/>
          <w:lang w:val="en-ZA"/>
        </w:rPr>
      </w:pPr>
    </w:p>
    <w:p w14:paraId="244262CF" w14:textId="360343E6" w:rsidR="003D237B" w:rsidRPr="00F0185B" w:rsidRDefault="003D237B" w:rsidP="00064A96">
      <w:pPr>
        <w:spacing w:after="0" w:line="276" w:lineRule="auto"/>
        <w:rPr>
          <w:b/>
          <w:szCs w:val="24"/>
          <w:lang w:val="en-ZA"/>
        </w:rPr>
      </w:pPr>
      <w:r w:rsidRPr="00F0185B">
        <w:rPr>
          <w:b/>
          <w:szCs w:val="24"/>
          <w:lang w:val="en-ZA"/>
        </w:rPr>
        <w:t>Unit Description</w:t>
      </w:r>
    </w:p>
    <w:p w14:paraId="641060C0" w14:textId="77777777" w:rsidR="00AF3284" w:rsidRPr="00671F58" w:rsidRDefault="00AF3284" w:rsidP="00AF3284">
      <w:pPr>
        <w:spacing w:line="276" w:lineRule="auto"/>
        <w:jc w:val="both"/>
        <w:rPr>
          <w:szCs w:val="24"/>
        </w:rPr>
      </w:pPr>
      <w:r w:rsidRPr="00CC7012">
        <w:rPr>
          <w:szCs w:val="24"/>
        </w:rPr>
        <w:t>This unit s</w:t>
      </w:r>
      <w:r w:rsidRPr="00A7255B">
        <w:rPr>
          <w:szCs w:val="24"/>
        </w:rPr>
        <w:t>pecifies the competencies requir</w:t>
      </w:r>
      <w:r w:rsidRPr="00671F58">
        <w:rPr>
          <w:szCs w:val="24"/>
        </w:rPr>
        <w:t xml:space="preserve">ed to demonstrate knowledge of principles of organic farming, </w:t>
      </w:r>
      <w:r>
        <w:rPr>
          <w:szCs w:val="24"/>
        </w:rPr>
        <w:t>p</w:t>
      </w:r>
      <w:r w:rsidRPr="00671F58">
        <w:rPr>
          <w:szCs w:val="24"/>
        </w:rPr>
        <w:t xml:space="preserve">est and disease control, </w:t>
      </w:r>
      <w:r>
        <w:rPr>
          <w:szCs w:val="24"/>
        </w:rPr>
        <w:t>o</w:t>
      </w:r>
      <w:r w:rsidRPr="00671F58">
        <w:rPr>
          <w:szCs w:val="24"/>
        </w:rPr>
        <w:t xml:space="preserve">rganic farming technologies, </w:t>
      </w:r>
      <w:r>
        <w:rPr>
          <w:szCs w:val="24"/>
        </w:rPr>
        <w:t>i</w:t>
      </w:r>
      <w:r w:rsidRPr="00671F58">
        <w:rPr>
          <w:szCs w:val="24"/>
        </w:rPr>
        <w:t xml:space="preserve">ntensive kitchen gardening, </w:t>
      </w:r>
      <w:r>
        <w:rPr>
          <w:szCs w:val="24"/>
        </w:rPr>
        <w:t xml:space="preserve">organic </w:t>
      </w:r>
      <w:r w:rsidRPr="00671F58">
        <w:rPr>
          <w:szCs w:val="24"/>
        </w:rPr>
        <w:t>crop enterprises, livestock enterprises, organic farming standards and economics of organic farming</w:t>
      </w:r>
      <w:r>
        <w:rPr>
          <w:szCs w:val="24"/>
        </w:rPr>
        <w:t>.</w:t>
      </w:r>
    </w:p>
    <w:p w14:paraId="180FA579" w14:textId="77777777" w:rsidR="00AF3284" w:rsidRDefault="00AF3284" w:rsidP="00064A96">
      <w:pPr>
        <w:spacing w:after="0" w:line="276" w:lineRule="auto"/>
        <w:rPr>
          <w:b/>
          <w:szCs w:val="24"/>
          <w:lang w:val="en-ZA"/>
        </w:rPr>
      </w:pPr>
    </w:p>
    <w:p w14:paraId="1291C8D6" w14:textId="4F1C9F14" w:rsidR="003D237B" w:rsidRPr="00F0185B" w:rsidRDefault="003D237B" w:rsidP="00064A96">
      <w:pPr>
        <w:spacing w:after="0" w:line="276" w:lineRule="auto"/>
        <w:rPr>
          <w:b/>
          <w:szCs w:val="24"/>
          <w:lang w:val="en-ZA"/>
        </w:rPr>
      </w:pPr>
      <w:r w:rsidRPr="00F0185B">
        <w:rPr>
          <w:b/>
          <w:szCs w:val="24"/>
          <w:lang w:val="en-ZA"/>
        </w:rPr>
        <w:t>Summary of Learning Outcomes</w:t>
      </w:r>
    </w:p>
    <w:p w14:paraId="7DD286EA" w14:textId="77777777" w:rsidR="00363047" w:rsidRPr="00F0185B" w:rsidRDefault="003D5E1E" w:rsidP="000072AF">
      <w:pPr>
        <w:pStyle w:val="ListParagraph"/>
        <w:numPr>
          <w:ilvl w:val="0"/>
          <w:numId w:val="33"/>
        </w:numPr>
        <w:spacing w:after="0" w:line="276" w:lineRule="auto"/>
        <w:rPr>
          <w:rFonts w:ascii="Times New Roman" w:hAnsi="Times New Roman"/>
          <w:sz w:val="24"/>
          <w:szCs w:val="24"/>
        </w:rPr>
      </w:pPr>
      <w:r w:rsidRPr="00F0185B">
        <w:rPr>
          <w:rFonts w:ascii="Times New Roman" w:hAnsi="Times New Roman"/>
          <w:sz w:val="24"/>
          <w:szCs w:val="24"/>
        </w:rPr>
        <w:t>Demonstrate knowledge of principles of organic farming</w:t>
      </w:r>
    </w:p>
    <w:p w14:paraId="108EC2A9" w14:textId="77777777" w:rsidR="00363047" w:rsidRPr="00F0185B" w:rsidRDefault="003D5E1E" w:rsidP="000072AF">
      <w:pPr>
        <w:pStyle w:val="ListParagraph"/>
        <w:numPr>
          <w:ilvl w:val="0"/>
          <w:numId w:val="33"/>
        </w:numPr>
        <w:spacing w:after="0" w:line="276" w:lineRule="auto"/>
        <w:rPr>
          <w:rFonts w:ascii="Times New Roman" w:hAnsi="Times New Roman"/>
          <w:sz w:val="24"/>
          <w:szCs w:val="24"/>
        </w:rPr>
      </w:pPr>
      <w:r w:rsidRPr="00F0185B">
        <w:rPr>
          <w:rFonts w:ascii="Times New Roman" w:hAnsi="Times New Roman"/>
          <w:sz w:val="24"/>
          <w:szCs w:val="24"/>
        </w:rPr>
        <w:t>Demonstrate knowledge of pest and disease control</w:t>
      </w:r>
    </w:p>
    <w:p w14:paraId="4FCE866A" w14:textId="77777777" w:rsidR="00363047" w:rsidRPr="00F0185B" w:rsidRDefault="003D5E1E" w:rsidP="000072AF">
      <w:pPr>
        <w:pStyle w:val="ListParagraph"/>
        <w:numPr>
          <w:ilvl w:val="0"/>
          <w:numId w:val="33"/>
        </w:numPr>
        <w:spacing w:after="0" w:line="276" w:lineRule="auto"/>
        <w:rPr>
          <w:rFonts w:ascii="Times New Roman" w:hAnsi="Times New Roman"/>
          <w:sz w:val="24"/>
          <w:szCs w:val="24"/>
        </w:rPr>
      </w:pPr>
      <w:r w:rsidRPr="00F0185B">
        <w:rPr>
          <w:rFonts w:ascii="Times New Roman" w:hAnsi="Times New Roman"/>
          <w:sz w:val="24"/>
          <w:szCs w:val="24"/>
        </w:rPr>
        <w:t xml:space="preserve">Demonstrate knowledge of </w:t>
      </w:r>
      <w:r w:rsidR="00A76DDD" w:rsidRPr="00F0185B">
        <w:rPr>
          <w:rFonts w:ascii="Times New Roman" w:hAnsi="Times New Roman"/>
          <w:sz w:val="24"/>
          <w:szCs w:val="24"/>
        </w:rPr>
        <w:t xml:space="preserve">appropriate </w:t>
      </w:r>
      <w:r w:rsidRPr="00F0185B">
        <w:rPr>
          <w:rFonts w:ascii="Times New Roman" w:hAnsi="Times New Roman"/>
          <w:sz w:val="24"/>
          <w:szCs w:val="24"/>
        </w:rPr>
        <w:t>organic farming technologies</w:t>
      </w:r>
    </w:p>
    <w:p w14:paraId="4107731D" w14:textId="2FF238FA" w:rsidR="00363047" w:rsidRPr="00F0185B" w:rsidRDefault="003D5E1E" w:rsidP="000072AF">
      <w:pPr>
        <w:pStyle w:val="ListParagraph"/>
        <w:numPr>
          <w:ilvl w:val="0"/>
          <w:numId w:val="33"/>
        </w:numPr>
        <w:spacing w:after="0" w:line="276" w:lineRule="auto"/>
        <w:rPr>
          <w:rFonts w:ascii="Times New Roman" w:hAnsi="Times New Roman"/>
          <w:sz w:val="24"/>
          <w:szCs w:val="24"/>
        </w:rPr>
      </w:pPr>
      <w:r w:rsidRPr="00F0185B">
        <w:rPr>
          <w:rFonts w:ascii="Times New Roman" w:hAnsi="Times New Roman"/>
          <w:sz w:val="24"/>
          <w:szCs w:val="24"/>
        </w:rPr>
        <w:t xml:space="preserve">Demonstrate knowledge of intensive </w:t>
      </w:r>
      <w:r w:rsidR="00AF3284" w:rsidRPr="00355FD5">
        <w:rPr>
          <w:sz w:val="24"/>
          <w:szCs w:val="24"/>
        </w:rPr>
        <w:t>kitche</w:t>
      </w:r>
      <w:r w:rsidR="00AF3284" w:rsidRPr="00CD4630">
        <w:rPr>
          <w:sz w:val="24"/>
          <w:szCs w:val="24"/>
        </w:rPr>
        <w:t>n gardening</w:t>
      </w:r>
    </w:p>
    <w:p w14:paraId="55D7FADF" w14:textId="77777777" w:rsidR="00363047" w:rsidRPr="00F0185B" w:rsidRDefault="003D5E1E" w:rsidP="000072AF">
      <w:pPr>
        <w:pStyle w:val="ListParagraph"/>
        <w:numPr>
          <w:ilvl w:val="0"/>
          <w:numId w:val="33"/>
        </w:numPr>
        <w:spacing w:after="0" w:line="276" w:lineRule="auto"/>
        <w:rPr>
          <w:rFonts w:ascii="Times New Roman" w:hAnsi="Times New Roman"/>
          <w:sz w:val="24"/>
          <w:szCs w:val="24"/>
        </w:rPr>
      </w:pPr>
      <w:r w:rsidRPr="00F0185B">
        <w:rPr>
          <w:rFonts w:ascii="Times New Roman" w:hAnsi="Times New Roman"/>
          <w:sz w:val="24"/>
          <w:szCs w:val="24"/>
        </w:rPr>
        <w:t xml:space="preserve">Demonstrate knowledge of organic crop enterprises </w:t>
      </w:r>
    </w:p>
    <w:p w14:paraId="59C026F6" w14:textId="682A42F4" w:rsidR="00363047" w:rsidRPr="00F0185B" w:rsidRDefault="003D5E1E" w:rsidP="000072AF">
      <w:pPr>
        <w:pStyle w:val="ListParagraph"/>
        <w:numPr>
          <w:ilvl w:val="0"/>
          <w:numId w:val="33"/>
        </w:numPr>
        <w:spacing w:after="0" w:line="276" w:lineRule="auto"/>
        <w:rPr>
          <w:rFonts w:ascii="Times New Roman" w:hAnsi="Times New Roman"/>
          <w:sz w:val="24"/>
          <w:szCs w:val="24"/>
        </w:rPr>
      </w:pPr>
      <w:r w:rsidRPr="00F0185B">
        <w:rPr>
          <w:rFonts w:ascii="Times New Roman" w:hAnsi="Times New Roman"/>
          <w:sz w:val="24"/>
          <w:szCs w:val="24"/>
        </w:rPr>
        <w:t>Demonstrate knowledge of livestock enterprises</w:t>
      </w:r>
    </w:p>
    <w:p w14:paraId="3BA37F10" w14:textId="77777777" w:rsidR="00363047" w:rsidRPr="00F0185B" w:rsidRDefault="003D5E1E" w:rsidP="000072AF">
      <w:pPr>
        <w:pStyle w:val="ListParagraph"/>
        <w:numPr>
          <w:ilvl w:val="0"/>
          <w:numId w:val="33"/>
        </w:numPr>
        <w:spacing w:after="0" w:line="276" w:lineRule="auto"/>
        <w:rPr>
          <w:rFonts w:ascii="Times New Roman" w:hAnsi="Times New Roman"/>
          <w:sz w:val="24"/>
          <w:szCs w:val="24"/>
        </w:rPr>
      </w:pPr>
      <w:r w:rsidRPr="00F0185B">
        <w:rPr>
          <w:rFonts w:ascii="Times New Roman" w:hAnsi="Times New Roman"/>
          <w:sz w:val="24"/>
          <w:szCs w:val="24"/>
        </w:rPr>
        <w:t>Demonstrate knowledge of organic farming standards</w:t>
      </w:r>
    </w:p>
    <w:p w14:paraId="0A4E5E89" w14:textId="77777777" w:rsidR="003D237B" w:rsidRPr="00F0185B" w:rsidRDefault="003D5E1E" w:rsidP="000072AF">
      <w:pPr>
        <w:pStyle w:val="ListParagraph"/>
        <w:numPr>
          <w:ilvl w:val="0"/>
          <w:numId w:val="33"/>
        </w:numPr>
        <w:spacing w:after="0" w:line="276" w:lineRule="auto"/>
        <w:rPr>
          <w:rFonts w:ascii="Times New Roman" w:hAnsi="Times New Roman"/>
          <w:bCs/>
          <w:sz w:val="24"/>
          <w:szCs w:val="24"/>
          <w:lang w:val="en-US"/>
        </w:rPr>
      </w:pPr>
      <w:r w:rsidRPr="00F0185B">
        <w:rPr>
          <w:rFonts w:ascii="Times New Roman" w:hAnsi="Times New Roman"/>
          <w:sz w:val="24"/>
          <w:szCs w:val="24"/>
        </w:rPr>
        <w:t>Demonstrate knowledge of economics of organic farming</w:t>
      </w:r>
    </w:p>
    <w:p w14:paraId="7B8D5973" w14:textId="77777777" w:rsidR="003D237B" w:rsidRPr="00F0185B" w:rsidRDefault="003D237B" w:rsidP="00064A96">
      <w:pPr>
        <w:spacing w:after="0" w:line="276" w:lineRule="auto"/>
        <w:rPr>
          <w:bCs/>
          <w:szCs w:val="24"/>
          <w:lang w:val="en-US"/>
        </w:rPr>
      </w:pPr>
    </w:p>
    <w:p w14:paraId="78AD8D01" w14:textId="77777777" w:rsidR="003D237B" w:rsidRPr="00F0185B" w:rsidRDefault="003D237B" w:rsidP="00064A96">
      <w:pPr>
        <w:spacing w:after="0" w:line="276" w:lineRule="auto"/>
        <w:ind w:left="357" w:hanging="357"/>
        <w:contextualSpacing/>
        <w:jc w:val="both"/>
        <w:rPr>
          <w:b/>
          <w:szCs w:val="24"/>
          <w:lang w:val="en-ZA"/>
        </w:rPr>
      </w:pPr>
      <w:r w:rsidRPr="00F0185B">
        <w:rPr>
          <w:b/>
          <w:szCs w:val="24"/>
          <w:lang w:val="en-ZA"/>
        </w:rPr>
        <w:t xml:space="preserve">Learning Outcomes, Content and Suggested Assessment Methods </w:t>
      </w:r>
    </w:p>
    <w:tbl>
      <w:tblPr>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510"/>
        <w:gridCol w:w="1980"/>
      </w:tblGrid>
      <w:tr w:rsidR="00915247" w:rsidRPr="00F0185B" w14:paraId="35CF1C82" w14:textId="77777777" w:rsidTr="002615AD">
        <w:trPr>
          <w:tblHeader/>
        </w:trPr>
        <w:tc>
          <w:tcPr>
            <w:tcW w:w="1319" w:type="pct"/>
            <w:tcBorders>
              <w:top w:val="single" w:sz="4" w:space="0" w:color="auto"/>
              <w:left w:val="single" w:sz="4" w:space="0" w:color="auto"/>
              <w:bottom w:val="single" w:sz="4" w:space="0" w:color="auto"/>
              <w:right w:val="single" w:sz="4" w:space="0" w:color="auto"/>
            </w:tcBorders>
            <w:shd w:val="clear" w:color="auto" w:fill="auto"/>
            <w:hideMark/>
          </w:tcPr>
          <w:p w14:paraId="350765DC" w14:textId="77777777" w:rsidR="00915247" w:rsidRPr="00F0185B" w:rsidRDefault="00915247" w:rsidP="00064A96">
            <w:pPr>
              <w:spacing w:after="0" w:line="276" w:lineRule="auto"/>
              <w:rPr>
                <w:b/>
                <w:szCs w:val="24"/>
                <w:lang w:val="en-ZA"/>
              </w:rPr>
            </w:pPr>
            <w:r w:rsidRPr="00F0185B">
              <w:rPr>
                <w:b/>
                <w:szCs w:val="24"/>
                <w:lang w:val="en-ZA"/>
              </w:rPr>
              <w:t>Learning Outcome</w:t>
            </w:r>
          </w:p>
        </w:tc>
        <w:tc>
          <w:tcPr>
            <w:tcW w:w="2558" w:type="pct"/>
            <w:tcBorders>
              <w:top w:val="single" w:sz="4" w:space="0" w:color="auto"/>
              <w:left w:val="single" w:sz="4" w:space="0" w:color="auto"/>
              <w:bottom w:val="single" w:sz="4" w:space="0" w:color="auto"/>
              <w:right w:val="single" w:sz="4" w:space="0" w:color="auto"/>
            </w:tcBorders>
            <w:shd w:val="clear" w:color="auto" w:fill="auto"/>
            <w:hideMark/>
          </w:tcPr>
          <w:p w14:paraId="77DB848E" w14:textId="77777777" w:rsidR="00915247" w:rsidRPr="00F0185B" w:rsidRDefault="00915247" w:rsidP="00064A96">
            <w:pPr>
              <w:spacing w:after="0" w:line="276" w:lineRule="auto"/>
              <w:ind w:left="357" w:hanging="357"/>
              <w:rPr>
                <w:b/>
                <w:szCs w:val="24"/>
                <w:lang w:val="en-ZA"/>
              </w:rPr>
            </w:pPr>
            <w:r w:rsidRPr="00F0185B">
              <w:rPr>
                <w:b/>
                <w:szCs w:val="24"/>
                <w:lang w:val="en-ZA"/>
              </w:rPr>
              <w:t>Content</w:t>
            </w:r>
          </w:p>
        </w:tc>
        <w:tc>
          <w:tcPr>
            <w:tcW w:w="1123" w:type="pct"/>
            <w:tcBorders>
              <w:top w:val="single" w:sz="4" w:space="0" w:color="auto"/>
              <w:left w:val="single" w:sz="4" w:space="0" w:color="auto"/>
              <w:bottom w:val="single" w:sz="4" w:space="0" w:color="auto"/>
              <w:right w:val="single" w:sz="4" w:space="0" w:color="auto"/>
            </w:tcBorders>
            <w:shd w:val="clear" w:color="auto" w:fill="auto"/>
            <w:hideMark/>
          </w:tcPr>
          <w:p w14:paraId="3B794169" w14:textId="77777777" w:rsidR="00915247" w:rsidRPr="00F0185B" w:rsidRDefault="00915247" w:rsidP="00064A96">
            <w:pPr>
              <w:spacing w:after="0" w:line="276" w:lineRule="auto"/>
              <w:rPr>
                <w:b/>
                <w:szCs w:val="24"/>
                <w:lang w:val="en-ZA"/>
              </w:rPr>
            </w:pPr>
            <w:r w:rsidRPr="00F0185B">
              <w:rPr>
                <w:b/>
                <w:szCs w:val="24"/>
                <w:lang w:val="en-ZA"/>
              </w:rPr>
              <w:t>Suggested Assessment Methods</w:t>
            </w:r>
          </w:p>
        </w:tc>
      </w:tr>
      <w:tr w:rsidR="00915247" w:rsidRPr="00F0185B" w14:paraId="38D53EFB" w14:textId="77777777" w:rsidTr="002615AD">
        <w:trPr>
          <w:trHeight w:val="593"/>
        </w:trPr>
        <w:tc>
          <w:tcPr>
            <w:tcW w:w="1319" w:type="pct"/>
            <w:tcBorders>
              <w:top w:val="single" w:sz="4" w:space="0" w:color="auto"/>
              <w:left w:val="single" w:sz="4" w:space="0" w:color="auto"/>
              <w:bottom w:val="single" w:sz="4" w:space="0" w:color="auto"/>
              <w:right w:val="single" w:sz="4" w:space="0" w:color="auto"/>
            </w:tcBorders>
          </w:tcPr>
          <w:p w14:paraId="65856604" w14:textId="77777777" w:rsidR="00915247" w:rsidRPr="00F0185B" w:rsidRDefault="00915247" w:rsidP="000072AF">
            <w:pPr>
              <w:numPr>
                <w:ilvl w:val="0"/>
                <w:numId w:val="34"/>
              </w:numPr>
              <w:spacing w:after="0" w:line="276" w:lineRule="auto"/>
              <w:contextualSpacing/>
              <w:rPr>
                <w:szCs w:val="24"/>
              </w:rPr>
            </w:pPr>
            <w:r w:rsidRPr="00F0185B">
              <w:rPr>
                <w:szCs w:val="24"/>
              </w:rPr>
              <w:t>Demonstrate knowledge of principles of organic farming</w:t>
            </w:r>
          </w:p>
        </w:tc>
        <w:tc>
          <w:tcPr>
            <w:tcW w:w="2558" w:type="pct"/>
            <w:tcBorders>
              <w:top w:val="single" w:sz="4" w:space="0" w:color="auto"/>
              <w:left w:val="single" w:sz="4" w:space="0" w:color="auto"/>
              <w:bottom w:val="single" w:sz="4" w:space="0" w:color="auto"/>
              <w:right w:val="single" w:sz="4" w:space="0" w:color="auto"/>
            </w:tcBorders>
          </w:tcPr>
          <w:p w14:paraId="49A78989" w14:textId="77777777" w:rsidR="00915247" w:rsidRPr="00F0185B" w:rsidRDefault="00915247" w:rsidP="000072AF">
            <w:pPr>
              <w:numPr>
                <w:ilvl w:val="0"/>
                <w:numId w:val="13"/>
              </w:numPr>
              <w:spacing w:after="0" w:line="276" w:lineRule="auto"/>
              <w:contextualSpacing/>
              <w:rPr>
                <w:rFonts w:eastAsia="Times New Roman"/>
                <w:szCs w:val="24"/>
              </w:rPr>
            </w:pPr>
            <w:r w:rsidRPr="00F0185B">
              <w:rPr>
                <w:rFonts w:eastAsia="Times New Roman"/>
                <w:szCs w:val="24"/>
              </w:rPr>
              <w:t>Meaning of the term organic farming</w:t>
            </w:r>
          </w:p>
          <w:p w14:paraId="3B541DB1" w14:textId="77777777" w:rsidR="00F56272" w:rsidRPr="00F0185B" w:rsidRDefault="00F56272" w:rsidP="000072AF">
            <w:pPr>
              <w:numPr>
                <w:ilvl w:val="0"/>
                <w:numId w:val="13"/>
              </w:numPr>
              <w:spacing w:after="0" w:line="276" w:lineRule="auto"/>
              <w:contextualSpacing/>
              <w:rPr>
                <w:rFonts w:eastAsia="Times New Roman"/>
                <w:szCs w:val="24"/>
              </w:rPr>
            </w:pPr>
            <w:r w:rsidRPr="00F0185B">
              <w:rPr>
                <w:rFonts w:eastAsia="Times New Roman"/>
                <w:szCs w:val="24"/>
              </w:rPr>
              <w:t xml:space="preserve">Background of organic </w:t>
            </w:r>
            <w:r w:rsidR="005730F9" w:rsidRPr="00F0185B">
              <w:rPr>
                <w:rFonts w:eastAsia="Times New Roman"/>
                <w:szCs w:val="24"/>
              </w:rPr>
              <w:t xml:space="preserve">farming </w:t>
            </w:r>
          </w:p>
          <w:p w14:paraId="2503EFBC" w14:textId="77777777" w:rsidR="00860F0C" w:rsidRPr="00F0185B" w:rsidRDefault="00860F0C" w:rsidP="000072AF">
            <w:pPr>
              <w:numPr>
                <w:ilvl w:val="0"/>
                <w:numId w:val="13"/>
              </w:numPr>
              <w:spacing w:after="0" w:line="276" w:lineRule="auto"/>
              <w:contextualSpacing/>
              <w:rPr>
                <w:rFonts w:eastAsia="Times New Roman"/>
                <w:szCs w:val="24"/>
              </w:rPr>
            </w:pPr>
            <w:r w:rsidRPr="00F0185B">
              <w:rPr>
                <w:rFonts w:eastAsia="Times New Roman"/>
                <w:szCs w:val="24"/>
              </w:rPr>
              <w:t>Reasons for organic farming</w:t>
            </w:r>
          </w:p>
          <w:p w14:paraId="2310D05F" w14:textId="77777777" w:rsidR="00915247" w:rsidRPr="00F0185B" w:rsidRDefault="00915247" w:rsidP="000072AF">
            <w:pPr>
              <w:numPr>
                <w:ilvl w:val="0"/>
                <w:numId w:val="13"/>
              </w:numPr>
              <w:spacing w:after="0" w:line="276" w:lineRule="auto"/>
              <w:contextualSpacing/>
              <w:rPr>
                <w:rFonts w:eastAsia="Times New Roman"/>
                <w:szCs w:val="24"/>
              </w:rPr>
            </w:pPr>
            <w:r w:rsidRPr="00F0185B">
              <w:rPr>
                <w:rFonts w:eastAsia="Times New Roman"/>
                <w:szCs w:val="24"/>
              </w:rPr>
              <w:t>Principles of organic farming</w:t>
            </w:r>
          </w:p>
          <w:p w14:paraId="57169484" w14:textId="77777777" w:rsidR="00130A32" w:rsidRPr="00F0185B" w:rsidRDefault="00915247" w:rsidP="000072AF">
            <w:pPr>
              <w:numPr>
                <w:ilvl w:val="0"/>
                <w:numId w:val="13"/>
              </w:numPr>
              <w:spacing w:after="0" w:line="276" w:lineRule="auto"/>
              <w:contextualSpacing/>
              <w:rPr>
                <w:rFonts w:eastAsia="Times New Roman"/>
                <w:szCs w:val="24"/>
              </w:rPr>
            </w:pPr>
            <w:r w:rsidRPr="00F0185B">
              <w:rPr>
                <w:rFonts w:eastAsia="Times New Roman"/>
                <w:szCs w:val="24"/>
              </w:rPr>
              <w:t>Application of the principles of organic farming</w:t>
            </w:r>
          </w:p>
          <w:p w14:paraId="184C7B26" w14:textId="77777777" w:rsidR="00915247" w:rsidRPr="00F0185B" w:rsidRDefault="00130A32" w:rsidP="000072AF">
            <w:pPr>
              <w:numPr>
                <w:ilvl w:val="0"/>
                <w:numId w:val="13"/>
              </w:numPr>
              <w:spacing w:after="0" w:line="276" w:lineRule="auto"/>
              <w:contextualSpacing/>
              <w:rPr>
                <w:rFonts w:eastAsia="Times New Roman"/>
                <w:szCs w:val="24"/>
              </w:rPr>
            </w:pPr>
            <w:r w:rsidRPr="00F0185B">
              <w:rPr>
                <w:rFonts w:eastAsia="Times New Roman"/>
                <w:szCs w:val="24"/>
              </w:rPr>
              <w:t>Soil fertility maintenance</w:t>
            </w:r>
            <w:r w:rsidR="00915247" w:rsidRPr="00F0185B">
              <w:rPr>
                <w:rFonts w:eastAsia="Times New Roman"/>
                <w:szCs w:val="24"/>
              </w:rPr>
              <w:t xml:space="preserve"> </w:t>
            </w:r>
          </w:p>
        </w:tc>
        <w:tc>
          <w:tcPr>
            <w:tcW w:w="1123" w:type="pct"/>
            <w:tcBorders>
              <w:top w:val="single" w:sz="4" w:space="0" w:color="auto"/>
              <w:left w:val="single" w:sz="4" w:space="0" w:color="auto"/>
              <w:bottom w:val="single" w:sz="4" w:space="0" w:color="auto"/>
              <w:right w:val="single" w:sz="4" w:space="0" w:color="auto"/>
            </w:tcBorders>
          </w:tcPr>
          <w:p w14:paraId="491D298F" w14:textId="77777777" w:rsidR="00915247" w:rsidRPr="00F0185B" w:rsidRDefault="004B7C22" w:rsidP="000072AF">
            <w:pPr>
              <w:numPr>
                <w:ilvl w:val="0"/>
                <w:numId w:val="12"/>
              </w:numPr>
              <w:spacing w:after="0" w:line="276" w:lineRule="auto"/>
              <w:contextualSpacing/>
              <w:rPr>
                <w:rFonts w:eastAsia="Times New Roman"/>
                <w:szCs w:val="24"/>
              </w:rPr>
            </w:pPr>
            <w:r w:rsidRPr="00F0185B">
              <w:rPr>
                <w:rFonts w:eastAsia="Times New Roman"/>
                <w:szCs w:val="24"/>
              </w:rPr>
              <w:t>Written test</w:t>
            </w:r>
          </w:p>
          <w:p w14:paraId="7ED03B19" w14:textId="77777777" w:rsidR="00915247" w:rsidRPr="00F0185B" w:rsidRDefault="00915247" w:rsidP="000072AF">
            <w:pPr>
              <w:numPr>
                <w:ilvl w:val="0"/>
                <w:numId w:val="12"/>
              </w:numPr>
              <w:spacing w:after="0" w:line="276" w:lineRule="auto"/>
              <w:contextualSpacing/>
              <w:rPr>
                <w:rFonts w:eastAsia="Times New Roman"/>
                <w:szCs w:val="24"/>
              </w:rPr>
            </w:pPr>
            <w:r w:rsidRPr="00F0185B">
              <w:rPr>
                <w:rFonts w:eastAsia="Times New Roman"/>
                <w:szCs w:val="24"/>
              </w:rPr>
              <w:t>Observation</w:t>
            </w:r>
          </w:p>
          <w:p w14:paraId="15781A5B" w14:textId="77777777" w:rsidR="00915247" w:rsidRPr="00F0185B" w:rsidRDefault="00915247" w:rsidP="000072AF">
            <w:pPr>
              <w:numPr>
                <w:ilvl w:val="0"/>
                <w:numId w:val="12"/>
              </w:numPr>
              <w:spacing w:after="0" w:line="276" w:lineRule="auto"/>
              <w:contextualSpacing/>
              <w:rPr>
                <w:rFonts w:eastAsia="Times New Roman"/>
                <w:szCs w:val="24"/>
              </w:rPr>
            </w:pPr>
            <w:r w:rsidRPr="00F0185B">
              <w:rPr>
                <w:rFonts w:eastAsia="Times New Roman"/>
                <w:szCs w:val="24"/>
              </w:rPr>
              <w:t>Third party report</w:t>
            </w:r>
          </w:p>
          <w:p w14:paraId="3B97DAAB" w14:textId="77777777" w:rsidR="00915247" w:rsidRPr="00F0185B" w:rsidRDefault="00915247" w:rsidP="000072AF">
            <w:pPr>
              <w:numPr>
                <w:ilvl w:val="0"/>
                <w:numId w:val="12"/>
              </w:numPr>
              <w:spacing w:after="0" w:line="276" w:lineRule="auto"/>
              <w:contextualSpacing/>
              <w:rPr>
                <w:rFonts w:eastAsia="Times New Roman"/>
                <w:szCs w:val="24"/>
              </w:rPr>
            </w:pPr>
            <w:r w:rsidRPr="00F0185B">
              <w:rPr>
                <w:rFonts w:eastAsia="Times New Roman"/>
                <w:szCs w:val="24"/>
              </w:rPr>
              <w:t>Oral questioning</w:t>
            </w:r>
          </w:p>
          <w:p w14:paraId="4BACA225" w14:textId="77777777" w:rsidR="00915247" w:rsidRPr="00F0185B" w:rsidRDefault="00915247" w:rsidP="000072AF">
            <w:pPr>
              <w:numPr>
                <w:ilvl w:val="0"/>
                <w:numId w:val="12"/>
              </w:numPr>
              <w:tabs>
                <w:tab w:val="left" w:pos="394"/>
              </w:tabs>
              <w:spacing w:after="0" w:line="276" w:lineRule="auto"/>
              <w:contextualSpacing/>
              <w:rPr>
                <w:rFonts w:eastAsia="Times New Roman"/>
                <w:szCs w:val="24"/>
                <w:lang w:val="en-ZA"/>
              </w:rPr>
            </w:pPr>
            <w:r w:rsidRPr="00F0185B">
              <w:rPr>
                <w:rFonts w:eastAsia="Times New Roman"/>
                <w:szCs w:val="24"/>
              </w:rPr>
              <w:t>Interviews</w:t>
            </w:r>
          </w:p>
        </w:tc>
      </w:tr>
      <w:tr w:rsidR="00915247" w:rsidRPr="00F0185B" w14:paraId="5E7554A5" w14:textId="77777777" w:rsidTr="002615AD">
        <w:trPr>
          <w:trHeight w:val="593"/>
        </w:trPr>
        <w:tc>
          <w:tcPr>
            <w:tcW w:w="1319" w:type="pct"/>
            <w:tcBorders>
              <w:top w:val="single" w:sz="4" w:space="0" w:color="auto"/>
              <w:left w:val="single" w:sz="4" w:space="0" w:color="auto"/>
              <w:bottom w:val="single" w:sz="4" w:space="0" w:color="auto"/>
              <w:right w:val="single" w:sz="4" w:space="0" w:color="auto"/>
            </w:tcBorders>
          </w:tcPr>
          <w:p w14:paraId="67DDFF58" w14:textId="77777777" w:rsidR="00915247" w:rsidRPr="00F0185B" w:rsidRDefault="00AF5B91" w:rsidP="000072AF">
            <w:pPr>
              <w:widowControl w:val="0"/>
              <w:numPr>
                <w:ilvl w:val="0"/>
                <w:numId w:val="34"/>
              </w:numPr>
              <w:adjustRightInd w:val="0"/>
              <w:spacing w:after="0" w:line="276" w:lineRule="auto"/>
              <w:contextualSpacing/>
              <w:textAlignment w:val="baseline"/>
              <w:rPr>
                <w:szCs w:val="24"/>
              </w:rPr>
            </w:pPr>
            <w:r w:rsidRPr="00F0185B">
              <w:rPr>
                <w:szCs w:val="24"/>
              </w:rPr>
              <w:t>Demonstrate knowledge of pest and disease control</w:t>
            </w:r>
          </w:p>
        </w:tc>
        <w:tc>
          <w:tcPr>
            <w:tcW w:w="2558" w:type="pct"/>
            <w:tcBorders>
              <w:top w:val="single" w:sz="4" w:space="0" w:color="auto"/>
              <w:left w:val="single" w:sz="4" w:space="0" w:color="auto"/>
              <w:bottom w:val="single" w:sz="4" w:space="0" w:color="auto"/>
              <w:right w:val="single" w:sz="4" w:space="0" w:color="auto"/>
            </w:tcBorders>
          </w:tcPr>
          <w:p w14:paraId="4A99BCD8" w14:textId="77777777" w:rsidR="00AF5B91" w:rsidRPr="00F0185B" w:rsidRDefault="00AF5B91" w:rsidP="00064A96">
            <w:pPr>
              <w:numPr>
                <w:ilvl w:val="1"/>
                <w:numId w:val="3"/>
              </w:numPr>
              <w:tabs>
                <w:tab w:val="left" w:pos="338"/>
              </w:tabs>
              <w:spacing w:after="0" w:line="276" w:lineRule="auto"/>
              <w:contextualSpacing/>
              <w:rPr>
                <w:rFonts w:eastAsia="Times New Roman"/>
                <w:szCs w:val="24"/>
              </w:rPr>
            </w:pPr>
            <w:r w:rsidRPr="00F0185B">
              <w:rPr>
                <w:rFonts w:eastAsia="Times New Roman"/>
                <w:szCs w:val="24"/>
              </w:rPr>
              <w:t>Meaning of terms pest and disease</w:t>
            </w:r>
          </w:p>
          <w:p w14:paraId="06EE7733" w14:textId="77777777" w:rsidR="00915247" w:rsidRPr="00F0185B" w:rsidRDefault="00915247" w:rsidP="00064A96">
            <w:pPr>
              <w:numPr>
                <w:ilvl w:val="1"/>
                <w:numId w:val="3"/>
              </w:numPr>
              <w:tabs>
                <w:tab w:val="left" w:pos="338"/>
              </w:tabs>
              <w:spacing w:after="0" w:line="276" w:lineRule="auto"/>
              <w:contextualSpacing/>
              <w:rPr>
                <w:rFonts w:eastAsia="Times New Roman"/>
                <w:szCs w:val="24"/>
              </w:rPr>
            </w:pPr>
            <w:r w:rsidRPr="00F0185B">
              <w:rPr>
                <w:rFonts w:eastAsia="Times New Roman"/>
                <w:szCs w:val="24"/>
              </w:rPr>
              <w:t>Identification of pests and diseases</w:t>
            </w:r>
          </w:p>
          <w:p w14:paraId="055F9302" w14:textId="77777777" w:rsidR="00915247" w:rsidRPr="00F0185B" w:rsidRDefault="00915247" w:rsidP="00064A96">
            <w:pPr>
              <w:numPr>
                <w:ilvl w:val="1"/>
                <w:numId w:val="3"/>
              </w:numPr>
              <w:tabs>
                <w:tab w:val="left" w:pos="338"/>
              </w:tabs>
              <w:spacing w:after="0" w:line="276" w:lineRule="auto"/>
              <w:contextualSpacing/>
              <w:rPr>
                <w:rFonts w:eastAsia="Times New Roman"/>
                <w:szCs w:val="24"/>
              </w:rPr>
            </w:pPr>
            <w:r w:rsidRPr="00F0185B">
              <w:rPr>
                <w:rFonts w:eastAsia="Times New Roman"/>
                <w:szCs w:val="24"/>
              </w:rPr>
              <w:t>Classification of pests and disease</w:t>
            </w:r>
            <w:r w:rsidR="00BB4C87" w:rsidRPr="00F0185B">
              <w:rPr>
                <w:rFonts w:eastAsia="Times New Roman"/>
                <w:szCs w:val="24"/>
              </w:rPr>
              <w:t>s</w:t>
            </w:r>
          </w:p>
          <w:p w14:paraId="3E975F09" w14:textId="77777777" w:rsidR="00915247" w:rsidRPr="00F0185B" w:rsidRDefault="00915247" w:rsidP="00064A96">
            <w:pPr>
              <w:numPr>
                <w:ilvl w:val="1"/>
                <w:numId w:val="3"/>
              </w:numPr>
              <w:tabs>
                <w:tab w:val="left" w:pos="338"/>
              </w:tabs>
              <w:spacing w:after="0" w:line="276" w:lineRule="auto"/>
              <w:contextualSpacing/>
              <w:rPr>
                <w:rFonts w:eastAsia="Times New Roman"/>
                <w:szCs w:val="24"/>
              </w:rPr>
            </w:pPr>
            <w:r w:rsidRPr="00F0185B">
              <w:rPr>
                <w:rFonts w:eastAsia="Times New Roman"/>
                <w:szCs w:val="24"/>
              </w:rPr>
              <w:t>Factors leading to emergence of pests and diseases</w:t>
            </w:r>
          </w:p>
          <w:p w14:paraId="5025B5A9" w14:textId="77777777" w:rsidR="00915247" w:rsidRPr="00F0185B" w:rsidRDefault="00915247" w:rsidP="00064A96">
            <w:pPr>
              <w:numPr>
                <w:ilvl w:val="1"/>
                <w:numId w:val="3"/>
              </w:numPr>
              <w:tabs>
                <w:tab w:val="left" w:pos="338"/>
              </w:tabs>
              <w:spacing w:after="0" w:line="276" w:lineRule="auto"/>
              <w:contextualSpacing/>
              <w:rPr>
                <w:rFonts w:eastAsia="Times New Roman"/>
                <w:szCs w:val="24"/>
              </w:rPr>
            </w:pPr>
            <w:r w:rsidRPr="00F0185B">
              <w:rPr>
                <w:rFonts w:eastAsia="Times New Roman"/>
                <w:szCs w:val="24"/>
              </w:rPr>
              <w:lastRenderedPageBreak/>
              <w:t>Organic pest management and control</w:t>
            </w:r>
          </w:p>
          <w:p w14:paraId="51B6E29E" w14:textId="29547FC9" w:rsidR="00915247" w:rsidRPr="00F0185B" w:rsidRDefault="004D5557" w:rsidP="00064A96">
            <w:pPr>
              <w:numPr>
                <w:ilvl w:val="1"/>
                <w:numId w:val="3"/>
              </w:numPr>
              <w:tabs>
                <w:tab w:val="left" w:pos="338"/>
              </w:tabs>
              <w:spacing w:after="0" w:line="276" w:lineRule="auto"/>
              <w:contextualSpacing/>
              <w:rPr>
                <w:rFonts w:eastAsia="Times New Roman"/>
                <w:szCs w:val="24"/>
              </w:rPr>
            </w:pPr>
            <w:r w:rsidRPr="00F0185B">
              <w:rPr>
                <w:rFonts w:eastAsia="Times New Roman"/>
                <w:szCs w:val="24"/>
              </w:rPr>
              <w:t>Organic disease</w:t>
            </w:r>
            <w:r w:rsidR="00915247" w:rsidRPr="00F0185B">
              <w:rPr>
                <w:rFonts w:eastAsia="Times New Roman"/>
                <w:szCs w:val="24"/>
              </w:rPr>
              <w:t xml:space="preserve"> management and control</w:t>
            </w:r>
          </w:p>
        </w:tc>
        <w:tc>
          <w:tcPr>
            <w:tcW w:w="1123" w:type="pct"/>
            <w:tcBorders>
              <w:top w:val="single" w:sz="4" w:space="0" w:color="auto"/>
              <w:left w:val="single" w:sz="4" w:space="0" w:color="auto"/>
              <w:bottom w:val="single" w:sz="4" w:space="0" w:color="auto"/>
              <w:right w:val="single" w:sz="4" w:space="0" w:color="auto"/>
            </w:tcBorders>
          </w:tcPr>
          <w:p w14:paraId="7020B983" w14:textId="77777777" w:rsidR="00915247" w:rsidRPr="00F0185B" w:rsidRDefault="004B7C22" w:rsidP="00064A96">
            <w:pPr>
              <w:numPr>
                <w:ilvl w:val="0"/>
                <w:numId w:val="6"/>
              </w:numPr>
              <w:tabs>
                <w:tab w:val="left" w:pos="394"/>
              </w:tabs>
              <w:spacing w:after="0" w:line="276" w:lineRule="auto"/>
              <w:contextualSpacing/>
              <w:rPr>
                <w:rFonts w:eastAsia="Times New Roman"/>
                <w:szCs w:val="24"/>
                <w:lang w:val="en-ZA"/>
              </w:rPr>
            </w:pPr>
            <w:r w:rsidRPr="00F0185B">
              <w:rPr>
                <w:rFonts w:eastAsia="Times New Roman"/>
                <w:szCs w:val="24"/>
                <w:lang w:val="en-ZA"/>
              </w:rPr>
              <w:lastRenderedPageBreak/>
              <w:t>Written test</w:t>
            </w:r>
          </w:p>
          <w:p w14:paraId="3279C8EE" w14:textId="77777777" w:rsidR="00915247" w:rsidRPr="00F0185B" w:rsidRDefault="00915247" w:rsidP="00064A96">
            <w:pPr>
              <w:numPr>
                <w:ilvl w:val="0"/>
                <w:numId w:val="6"/>
              </w:numPr>
              <w:tabs>
                <w:tab w:val="left" w:pos="394"/>
              </w:tabs>
              <w:spacing w:after="0" w:line="276" w:lineRule="auto"/>
              <w:contextualSpacing/>
              <w:rPr>
                <w:rFonts w:eastAsia="Times New Roman"/>
                <w:szCs w:val="24"/>
                <w:lang w:val="en-ZA"/>
              </w:rPr>
            </w:pPr>
            <w:r w:rsidRPr="00F0185B">
              <w:rPr>
                <w:rFonts w:eastAsia="Times New Roman"/>
                <w:szCs w:val="24"/>
                <w:lang w:val="en-ZA"/>
              </w:rPr>
              <w:t>Observation</w:t>
            </w:r>
          </w:p>
          <w:p w14:paraId="051E337F" w14:textId="77777777" w:rsidR="00915247" w:rsidRPr="00F0185B" w:rsidRDefault="00915247" w:rsidP="00064A96">
            <w:pPr>
              <w:numPr>
                <w:ilvl w:val="0"/>
                <w:numId w:val="6"/>
              </w:numPr>
              <w:tabs>
                <w:tab w:val="left" w:pos="394"/>
              </w:tabs>
              <w:spacing w:after="0" w:line="276" w:lineRule="auto"/>
              <w:contextualSpacing/>
              <w:rPr>
                <w:rFonts w:eastAsia="Times New Roman"/>
                <w:szCs w:val="24"/>
                <w:lang w:val="en-ZA"/>
              </w:rPr>
            </w:pPr>
            <w:r w:rsidRPr="00F0185B">
              <w:rPr>
                <w:rFonts w:eastAsia="Times New Roman"/>
                <w:szCs w:val="24"/>
                <w:lang w:val="en-ZA"/>
              </w:rPr>
              <w:t>Third party report</w:t>
            </w:r>
          </w:p>
          <w:p w14:paraId="72AA4B3A" w14:textId="77777777" w:rsidR="00915247" w:rsidRPr="00F0185B" w:rsidRDefault="00915247" w:rsidP="00064A96">
            <w:pPr>
              <w:numPr>
                <w:ilvl w:val="0"/>
                <w:numId w:val="6"/>
              </w:numPr>
              <w:tabs>
                <w:tab w:val="left" w:pos="394"/>
              </w:tabs>
              <w:spacing w:after="0" w:line="276" w:lineRule="auto"/>
              <w:contextualSpacing/>
              <w:rPr>
                <w:rFonts w:eastAsia="Times New Roman"/>
                <w:szCs w:val="24"/>
                <w:lang w:val="en-ZA"/>
              </w:rPr>
            </w:pPr>
            <w:r w:rsidRPr="00F0185B">
              <w:rPr>
                <w:rFonts w:eastAsia="Times New Roman"/>
                <w:szCs w:val="24"/>
                <w:lang w:val="en-ZA"/>
              </w:rPr>
              <w:lastRenderedPageBreak/>
              <w:t>Oral questioning</w:t>
            </w:r>
          </w:p>
          <w:p w14:paraId="0A14E3D7" w14:textId="77777777" w:rsidR="00915247" w:rsidRPr="00F0185B" w:rsidRDefault="00915247" w:rsidP="00064A96">
            <w:pPr>
              <w:numPr>
                <w:ilvl w:val="0"/>
                <w:numId w:val="6"/>
              </w:numPr>
              <w:tabs>
                <w:tab w:val="left" w:pos="394"/>
              </w:tabs>
              <w:spacing w:after="0" w:line="276" w:lineRule="auto"/>
              <w:contextualSpacing/>
              <w:rPr>
                <w:rFonts w:eastAsia="Times New Roman"/>
                <w:szCs w:val="24"/>
                <w:lang w:val="en-ZA"/>
              </w:rPr>
            </w:pPr>
            <w:r w:rsidRPr="00F0185B">
              <w:rPr>
                <w:rFonts w:eastAsia="Times New Roman"/>
                <w:szCs w:val="24"/>
                <w:lang w:val="en-ZA"/>
              </w:rPr>
              <w:t>Interviews</w:t>
            </w:r>
          </w:p>
        </w:tc>
      </w:tr>
      <w:tr w:rsidR="00915247" w:rsidRPr="00F0185B" w14:paraId="06A1F461" w14:textId="77777777" w:rsidTr="002615AD">
        <w:trPr>
          <w:trHeight w:val="602"/>
        </w:trPr>
        <w:tc>
          <w:tcPr>
            <w:tcW w:w="1319" w:type="pct"/>
            <w:tcBorders>
              <w:top w:val="single" w:sz="4" w:space="0" w:color="auto"/>
              <w:left w:val="single" w:sz="4" w:space="0" w:color="auto"/>
              <w:bottom w:val="single" w:sz="4" w:space="0" w:color="auto"/>
              <w:right w:val="single" w:sz="4" w:space="0" w:color="auto"/>
            </w:tcBorders>
          </w:tcPr>
          <w:p w14:paraId="563D17DB" w14:textId="77777777" w:rsidR="00915247" w:rsidRPr="00F0185B" w:rsidRDefault="004B4843" w:rsidP="000072AF">
            <w:pPr>
              <w:numPr>
                <w:ilvl w:val="0"/>
                <w:numId w:val="34"/>
              </w:numPr>
              <w:spacing w:after="0" w:line="276" w:lineRule="auto"/>
              <w:contextualSpacing/>
              <w:rPr>
                <w:szCs w:val="24"/>
              </w:rPr>
            </w:pPr>
            <w:r w:rsidRPr="00F0185B">
              <w:rPr>
                <w:szCs w:val="24"/>
              </w:rPr>
              <w:lastRenderedPageBreak/>
              <w:t xml:space="preserve">Demonstrate </w:t>
            </w:r>
            <w:r w:rsidR="00915247" w:rsidRPr="00F0185B">
              <w:rPr>
                <w:szCs w:val="24"/>
              </w:rPr>
              <w:t xml:space="preserve">knowledge of </w:t>
            </w:r>
            <w:r w:rsidR="00A76DDD" w:rsidRPr="00F0185B">
              <w:rPr>
                <w:szCs w:val="24"/>
              </w:rPr>
              <w:t>appropriate o</w:t>
            </w:r>
            <w:r w:rsidR="00915247" w:rsidRPr="00F0185B">
              <w:rPr>
                <w:szCs w:val="24"/>
              </w:rPr>
              <w:t>rganic farming technologies</w:t>
            </w:r>
          </w:p>
        </w:tc>
        <w:tc>
          <w:tcPr>
            <w:tcW w:w="2558" w:type="pct"/>
            <w:tcBorders>
              <w:top w:val="single" w:sz="4" w:space="0" w:color="auto"/>
              <w:left w:val="single" w:sz="4" w:space="0" w:color="auto"/>
              <w:bottom w:val="single" w:sz="4" w:space="0" w:color="auto"/>
              <w:right w:val="single" w:sz="4" w:space="0" w:color="auto"/>
            </w:tcBorders>
          </w:tcPr>
          <w:p w14:paraId="00C90534" w14:textId="77777777" w:rsidR="00915247" w:rsidRPr="00F0185B" w:rsidRDefault="00915247" w:rsidP="00064A96">
            <w:pPr>
              <w:numPr>
                <w:ilvl w:val="1"/>
                <w:numId w:val="4"/>
              </w:numPr>
              <w:spacing w:after="0" w:line="276" w:lineRule="auto"/>
              <w:contextualSpacing/>
              <w:rPr>
                <w:rFonts w:eastAsia="Times New Roman"/>
                <w:szCs w:val="24"/>
              </w:rPr>
            </w:pPr>
            <w:r w:rsidRPr="00F0185B">
              <w:rPr>
                <w:rFonts w:eastAsia="Times New Roman"/>
                <w:szCs w:val="24"/>
              </w:rPr>
              <w:t>Meaning of the term Organic farming technologies</w:t>
            </w:r>
          </w:p>
          <w:p w14:paraId="3AD94ACC" w14:textId="77777777" w:rsidR="00915247" w:rsidRPr="00F0185B" w:rsidRDefault="001A66B4" w:rsidP="00064A96">
            <w:pPr>
              <w:numPr>
                <w:ilvl w:val="1"/>
                <w:numId w:val="4"/>
              </w:numPr>
              <w:spacing w:after="0" w:line="276" w:lineRule="auto"/>
              <w:contextualSpacing/>
              <w:rPr>
                <w:rFonts w:eastAsia="Times New Roman"/>
                <w:szCs w:val="24"/>
              </w:rPr>
            </w:pPr>
            <w:r w:rsidRPr="00F0185B">
              <w:rPr>
                <w:rFonts w:eastAsia="Times New Roman"/>
                <w:szCs w:val="24"/>
              </w:rPr>
              <w:t>Types of existing</w:t>
            </w:r>
            <w:r w:rsidR="00AA4886" w:rsidRPr="00F0185B">
              <w:rPr>
                <w:rFonts w:eastAsia="Times New Roman"/>
                <w:szCs w:val="24"/>
              </w:rPr>
              <w:t xml:space="preserve"> </w:t>
            </w:r>
            <w:r w:rsidR="00915247" w:rsidRPr="00F0185B">
              <w:rPr>
                <w:rFonts w:eastAsia="Times New Roman"/>
                <w:szCs w:val="24"/>
              </w:rPr>
              <w:t>farm</w:t>
            </w:r>
            <w:r w:rsidR="00E00E66" w:rsidRPr="00F0185B">
              <w:rPr>
                <w:rFonts w:eastAsia="Times New Roman"/>
                <w:szCs w:val="24"/>
              </w:rPr>
              <w:t>ing</w:t>
            </w:r>
            <w:r w:rsidR="00915247" w:rsidRPr="00F0185B">
              <w:rPr>
                <w:rFonts w:eastAsia="Times New Roman"/>
                <w:szCs w:val="24"/>
              </w:rPr>
              <w:t xml:space="preserve"> technologies</w:t>
            </w:r>
          </w:p>
          <w:p w14:paraId="3D1742B6" w14:textId="77777777" w:rsidR="00915247" w:rsidRPr="00F0185B" w:rsidRDefault="00017F78" w:rsidP="00064A96">
            <w:pPr>
              <w:numPr>
                <w:ilvl w:val="1"/>
                <w:numId w:val="4"/>
              </w:numPr>
              <w:spacing w:after="0" w:line="276" w:lineRule="auto"/>
              <w:contextualSpacing/>
              <w:rPr>
                <w:rFonts w:eastAsia="Times New Roman"/>
                <w:szCs w:val="24"/>
              </w:rPr>
            </w:pPr>
            <w:r w:rsidRPr="00F0185B">
              <w:rPr>
                <w:rFonts w:eastAsia="Times New Roman"/>
                <w:szCs w:val="24"/>
              </w:rPr>
              <w:t>Selection of appropriate</w:t>
            </w:r>
            <w:r w:rsidR="00915247" w:rsidRPr="00F0185B">
              <w:rPr>
                <w:rFonts w:eastAsia="Times New Roman"/>
                <w:szCs w:val="24"/>
              </w:rPr>
              <w:t xml:space="preserve"> organic farm technologies</w:t>
            </w:r>
          </w:p>
          <w:p w14:paraId="406713D0" w14:textId="77777777" w:rsidR="00915247" w:rsidRPr="00F0185B" w:rsidRDefault="00915247" w:rsidP="00064A96">
            <w:pPr>
              <w:numPr>
                <w:ilvl w:val="1"/>
                <w:numId w:val="4"/>
              </w:numPr>
              <w:spacing w:after="0" w:line="276" w:lineRule="auto"/>
              <w:contextualSpacing/>
              <w:rPr>
                <w:rFonts w:eastAsia="Times New Roman"/>
                <w:szCs w:val="24"/>
              </w:rPr>
            </w:pPr>
            <w:r w:rsidRPr="00F0185B">
              <w:rPr>
                <w:rFonts w:eastAsia="Times New Roman"/>
                <w:szCs w:val="24"/>
              </w:rPr>
              <w:t>Application of the selected organic farming technologies</w:t>
            </w:r>
          </w:p>
        </w:tc>
        <w:tc>
          <w:tcPr>
            <w:tcW w:w="1123" w:type="pct"/>
            <w:tcBorders>
              <w:top w:val="single" w:sz="4" w:space="0" w:color="auto"/>
              <w:left w:val="single" w:sz="4" w:space="0" w:color="auto"/>
              <w:bottom w:val="single" w:sz="4" w:space="0" w:color="auto"/>
              <w:right w:val="single" w:sz="4" w:space="0" w:color="auto"/>
            </w:tcBorders>
          </w:tcPr>
          <w:p w14:paraId="4D6FE848" w14:textId="77777777" w:rsidR="00915247" w:rsidRPr="00F0185B" w:rsidRDefault="004B7C22" w:rsidP="00064A96">
            <w:pPr>
              <w:numPr>
                <w:ilvl w:val="1"/>
                <w:numId w:val="4"/>
              </w:numPr>
              <w:spacing w:after="0" w:line="276" w:lineRule="auto"/>
              <w:contextualSpacing/>
              <w:rPr>
                <w:rFonts w:eastAsia="Times New Roman"/>
                <w:szCs w:val="24"/>
                <w:lang w:val="en-ZA"/>
              </w:rPr>
            </w:pPr>
            <w:r w:rsidRPr="00F0185B">
              <w:rPr>
                <w:rFonts w:eastAsia="Times New Roman"/>
                <w:szCs w:val="24"/>
                <w:lang w:val="en-ZA"/>
              </w:rPr>
              <w:t>Written test</w:t>
            </w:r>
          </w:p>
          <w:p w14:paraId="592EE434" w14:textId="77777777" w:rsidR="00915247" w:rsidRPr="00F0185B" w:rsidRDefault="00915247" w:rsidP="00064A96">
            <w:pPr>
              <w:numPr>
                <w:ilvl w:val="1"/>
                <w:numId w:val="4"/>
              </w:numPr>
              <w:spacing w:after="0" w:line="276" w:lineRule="auto"/>
              <w:contextualSpacing/>
              <w:rPr>
                <w:rFonts w:eastAsia="Times New Roman"/>
                <w:szCs w:val="24"/>
                <w:lang w:val="en-ZA"/>
              </w:rPr>
            </w:pPr>
            <w:r w:rsidRPr="00F0185B">
              <w:rPr>
                <w:rFonts w:eastAsia="Times New Roman"/>
                <w:szCs w:val="24"/>
                <w:lang w:val="en-ZA"/>
              </w:rPr>
              <w:t>Observation</w:t>
            </w:r>
          </w:p>
          <w:p w14:paraId="76F574C1" w14:textId="77777777" w:rsidR="00915247" w:rsidRPr="00F0185B" w:rsidRDefault="00915247" w:rsidP="00064A96">
            <w:pPr>
              <w:numPr>
                <w:ilvl w:val="1"/>
                <w:numId w:val="4"/>
              </w:numPr>
              <w:spacing w:after="0" w:line="276" w:lineRule="auto"/>
              <w:contextualSpacing/>
              <w:rPr>
                <w:rFonts w:eastAsia="Times New Roman"/>
                <w:szCs w:val="24"/>
                <w:lang w:val="en-ZA"/>
              </w:rPr>
            </w:pPr>
            <w:r w:rsidRPr="00F0185B">
              <w:rPr>
                <w:rFonts w:eastAsia="Times New Roman"/>
                <w:szCs w:val="24"/>
                <w:lang w:val="en-ZA"/>
              </w:rPr>
              <w:t>Third party report</w:t>
            </w:r>
          </w:p>
          <w:p w14:paraId="418D1676" w14:textId="77777777" w:rsidR="00915247" w:rsidRPr="00F0185B" w:rsidRDefault="00915247" w:rsidP="00064A96">
            <w:pPr>
              <w:numPr>
                <w:ilvl w:val="1"/>
                <w:numId w:val="4"/>
              </w:numPr>
              <w:spacing w:after="0" w:line="276" w:lineRule="auto"/>
              <w:contextualSpacing/>
              <w:rPr>
                <w:rFonts w:eastAsia="Times New Roman"/>
                <w:szCs w:val="24"/>
                <w:lang w:val="en-ZA"/>
              </w:rPr>
            </w:pPr>
            <w:r w:rsidRPr="00F0185B">
              <w:rPr>
                <w:rFonts w:eastAsia="Times New Roman"/>
                <w:szCs w:val="24"/>
                <w:lang w:val="en-ZA"/>
              </w:rPr>
              <w:t>Oral questioning</w:t>
            </w:r>
          </w:p>
          <w:p w14:paraId="5CA37A91" w14:textId="77777777" w:rsidR="00915247" w:rsidRPr="00F0185B" w:rsidRDefault="00915247" w:rsidP="00064A96">
            <w:pPr>
              <w:numPr>
                <w:ilvl w:val="1"/>
                <w:numId w:val="4"/>
              </w:numPr>
              <w:spacing w:after="0" w:line="276" w:lineRule="auto"/>
              <w:contextualSpacing/>
              <w:rPr>
                <w:rFonts w:eastAsia="Times New Roman"/>
                <w:szCs w:val="24"/>
                <w:lang w:val="en-ZA"/>
              </w:rPr>
            </w:pPr>
            <w:r w:rsidRPr="00F0185B">
              <w:rPr>
                <w:rFonts w:eastAsia="Times New Roman"/>
                <w:szCs w:val="24"/>
                <w:lang w:val="en-ZA"/>
              </w:rPr>
              <w:t>Interviews</w:t>
            </w:r>
          </w:p>
        </w:tc>
      </w:tr>
      <w:tr w:rsidR="00915247" w:rsidRPr="00F0185B" w14:paraId="3ABE0A9D" w14:textId="77777777" w:rsidTr="002615AD">
        <w:trPr>
          <w:trHeight w:val="1277"/>
        </w:trPr>
        <w:tc>
          <w:tcPr>
            <w:tcW w:w="1319" w:type="pct"/>
            <w:tcBorders>
              <w:top w:val="single" w:sz="4" w:space="0" w:color="auto"/>
              <w:left w:val="single" w:sz="4" w:space="0" w:color="auto"/>
              <w:bottom w:val="single" w:sz="4" w:space="0" w:color="auto"/>
              <w:right w:val="single" w:sz="4" w:space="0" w:color="auto"/>
            </w:tcBorders>
          </w:tcPr>
          <w:p w14:paraId="0E28EFB4" w14:textId="430C1ED5" w:rsidR="00915247" w:rsidRPr="00F0185B" w:rsidRDefault="00E7507E" w:rsidP="000072AF">
            <w:pPr>
              <w:numPr>
                <w:ilvl w:val="0"/>
                <w:numId w:val="34"/>
              </w:numPr>
              <w:spacing w:after="0" w:line="276" w:lineRule="auto"/>
              <w:contextualSpacing/>
              <w:rPr>
                <w:szCs w:val="24"/>
              </w:rPr>
            </w:pPr>
            <w:r w:rsidRPr="00F0185B">
              <w:rPr>
                <w:szCs w:val="24"/>
              </w:rPr>
              <w:t xml:space="preserve">Demonstrate knowledge of intensive </w:t>
            </w:r>
            <w:r w:rsidR="00AF3284" w:rsidRPr="00355FD5">
              <w:rPr>
                <w:szCs w:val="24"/>
              </w:rPr>
              <w:t>kitche</w:t>
            </w:r>
            <w:r w:rsidR="00AF3284" w:rsidRPr="00CD4630">
              <w:rPr>
                <w:szCs w:val="24"/>
              </w:rPr>
              <w:t>n gardening</w:t>
            </w:r>
          </w:p>
        </w:tc>
        <w:tc>
          <w:tcPr>
            <w:tcW w:w="2558" w:type="pct"/>
            <w:tcBorders>
              <w:top w:val="single" w:sz="4" w:space="0" w:color="auto"/>
              <w:left w:val="single" w:sz="4" w:space="0" w:color="auto"/>
              <w:bottom w:val="single" w:sz="4" w:space="0" w:color="auto"/>
              <w:right w:val="single" w:sz="4" w:space="0" w:color="auto"/>
            </w:tcBorders>
          </w:tcPr>
          <w:p w14:paraId="53808449" w14:textId="77777777" w:rsidR="00915247" w:rsidRPr="00F0185B" w:rsidRDefault="00E7507E" w:rsidP="00064A96">
            <w:pPr>
              <w:numPr>
                <w:ilvl w:val="0"/>
                <w:numId w:val="5"/>
              </w:numPr>
              <w:spacing w:after="0" w:line="276" w:lineRule="auto"/>
              <w:contextualSpacing/>
              <w:rPr>
                <w:rFonts w:eastAsia="Times New Roman"/>
                <w:szCs w:val="24"/>
              </w:rPr>
            </w:pPr>
            <w:r w:rsidRPr="00F0185B">
              <w:rPr>
                <w:rFonts w:eastAsia="Times New Roman"/>
                <w:szCs w:val="24"/>
              </w:rPr>
              <w:t xml:space="preserve">Meaning of the term intensive </w:t>
            </w:r>
            <w:r w:rsidR="00801D1E" w:rsidRPr="00F0185B">
              <w:rPr>
                <w:rFonts w:eastAsia="Times New Roman"/>
                <w:szCs w:val="24"/>
              </w:rPr>
              <w:t>organic farming</w:t>
            </w:r>
          </w:p>
          <w:p w14:paraId="045FD1B2" w14:textId="77777777" w:rsidR="00E137DC" w:rsidRPr="00F0185B" w:rsidRDefault="00E7507E" w:rsidP="00064A96">
            <w:pPr>
              <w:numPr>
                <w:ilvl w:val="0"/>
                <w:numId w:val="5"/>
              </w:numPr>
              <w:spacing w:after="0" w:line="276" w:lineRule="auto"/>
              <w:contextualSpacing/>
              <w:rPr>
                <w:rFonts w:eastAsia="Times New Roman"/>
                <w:szCs w:val="24"/>
              </w:rPr>
            </w:pPr>
            <w:r w:rsidRPr="00F0185B">
              <w:rPr>
                <w:rFonts w:eastAsia="Times New Roman"/>
                <w:szCs w:val="24"/>
              </w:rPr>
              <w:t xml:space="preserve">Identification of intensive </w:t>
            </w:r>
            <w:r w:rsidR="00E137DC" w:rsidRPr="00F0185B">
              <w:rPr>
                <w:szCs w:val="24"/>
              </w:rPr>
              <w:t>organic farming</w:t>
            </w:r>
            <w:r w:rsidR="00E137DC" w:rsidRPr="00F0185B">
              <w:rPr>
                <w:rFonts w:eastAsia="Times New Roman"/>
                <w:szCs w:val="24"/>
              </w:rPr>
              <w:t xml:space="preserve"> systems </w:t>
            </w:r>
          </w:p>
          <w:p w14:paraId="6AFC3FBA" w14:textId="77777777" w:rsidR="00E137DC" w:rsidRPr="00F0185B" w:rsidRDefault="00E7507E" w:rsidP="00064A96">
            <w:pPr>
              <w:numPr>
                <w:ilvl w:val="0"/>
                <w:numId w:val="5"/>
              </w:numPr>
              <w:spacing w:after="0" w:line="276" w:lineRule="auto"/>
              <w:contextualSpacing/>
              <w:rPr>
                <w:rFonts w:eastAsia="Times New Roman"/>
                <w:szCs w:val="24"/>
              </w:rPr>
            </w:pPr>
            <w:r w:rsidRPr="00F0185B">
              <w:rPr>
                <w:rFonts w:eastAsia="Times New Roman"/>
                <w:szCs w:val="24"/>
              </w:rPr>
              <w:t xml:space="preserve">Selection of intensive </w:t>
            </w:r>
            <w:r w:rsidR="00E137DC" w:rsidRPr="00F0185B">
              <w:rPr>
                <w:szCs w:val="24"/>
              </w:rPr>
              <w:t>organic farming</w:t>
            </w:r>
            <w:r w:rsidR="00E137DC" w:rsidRPr="00F0185B">
              <w:rPr>
                <w:rFonts w:eastAsia="Times New Roman"/>
                <w:szCs w:val="24"/>
              </w:rPr>
              <w:t xml:space="preserve"> systems </w:t>
            </w:r>
          </w:p>
          <w:p w14:paraId="6A25A6E6" w14:textId="77777777" w:rsidR="00426B77" w:rsidRPr="00F0185B" w:rsidRDefault="00E7507E" w:rsidP="00064A96">
            <w:pPr>
              <w:numPr>
                <w:ilvl w:val="0"/>
                <w:numId w:val="5"/>
              </w:numPr>
              <w:spacing w:after="0" w:line="276" w:lineRule="auto"/>
              <w:contextualSpacing/>
              <w:rPr>
                <w:rFonts w:eastAsia="Times New Roman"/>
                <w:szCs w:val="24"/>
              </w:rPr>
            </w:pPr>
            <w:r w:rsidRPr="00F0185B">
              <w:rPr>
                <w:rFonts w:eastAsia="Times New Roman"/>
                <w:szCs w:val="24"/>
              </w:rPr>
              <w:t xml:space="preserve">Implementation of the selected intensive </w:t>
            </w:r>
            <w:r w:rsidR="00426B77" w:rsidRPr="00F0185B">
              <w:rPr>
                <w:szCs w:val="24"/>
              </w:rPr>
              <w:t>organic farming</w:t>
            </w:r>
            <w:r w:rsidR="00426B77" w:rsidRPr="00F0185B">
              <w:rPr>
                <w:rFonts w:eastAsia="Times New Roman"/>
                <w:szCs w:val="24"/>
              </w:rPr>
              <w:t xml:space="preserve"> systems </w:t>
            </w:r>
          </w:p>
          <w:p w14:paraId="4180A7C9" w14:textId="77777777" w:rsidR="00050678" w:rsidRPr="00F0185B" w:rsidRDefault="00E7507E" w:rsidP="00064A96">
            <w:pPr>
              <w:numPr>
                <w:ilvl w:val="0"/>
                <w:numId w:val="5"/>
              </w:numPr>
              <w:spacing w:after="0" w:line="276" w:lineRule="auto"/>
              <w:contextualSpacing/>
              <w:rPr>
                <w:rFonts w:eastAsia="Times New Roman"/>
                <w:szCs w:val="24"/>
              </w:rPr>
            </w:pPr>
            <w:r w:rsidRPr="00F0185B">
              <w:rPr>
                <w:szCs w:val="24"/>
              </w:rPr>
              <w:t xml:space="preserve">Documentation of </w:t>
            </w:r>
            <w:r w:rsidRPr="00F0185B">
              <w:rPr>
                <w:rFonts w:eastAsia="Times New Roman"/>
                <w:szCs w:val="24"/>
              </w:rPr>
              <w:t xml:space="preserve">intensive </w:t>
            </w:r>
            <w:r w:rsidR="00801D1E" w:rsidRPr="00F0185B">
              <w:rPr>
                <w:rFonts w:eastAsia="Times New Roman"/>
                <w:szCs w:val="24"/>
              </w:rPr>
              <w:t>organic farming</w:t>
            </w:r>
            <w:r w:rsidRPr="00F0185B">
              <w:rPr>
                <w:szCs w:val="24"/>
              </w:rPr>
              <w:t xml:space="preserve"> activities </w:t>
            </w:r>
          </w:p>
        </w:tc>
        <w:tc>
          <w:tcPr>
            <w:tcW w:w="1123" w:type="pct"/>
            <w:tcBorders>
              <w:top w:val="single" w:sz="4" w:space="0" w:color="auto"/>
              <w:left w:val="single" w:sz="4" w:space="0" w:color="auto"/>
              <w:bottom w:val="single" w:sz="4" w:space="0" w:color="auto"/>
              <w:right w:val="single" w:sz="4" w:space="0" w:color="auto"/>
            </w:tcBorders>
          </w:tcPr>
          <w:p w14:paraId="7FB1A8E0" w14:textId="77777777" w:rsidR="00915247" w:rsidRPr="00F0185B" w:rsidRDefault="00E7507E" w:rsidP="00064A96">
            <w:pPr>
              <w:numPr>
                <w:ilvl w:val="0"/>
                <w:numId w:val="5"/>
              </w:numPr>
              <w:spacing w:after="0" w:line="276" w:lineRule="auto"/>
              <w:rPr>
                <w:szCs w:val="24"/>
                <w:lang w:val="en-ZA"/>
              </w:rPr>
            </w:pPr>
            <w:r w:rsidRPr="00F0185B">
              <w:rPr>
                <w:szCs w:val="24"/>
                <w:lang w:val="en-ZA"/>
              </w:rPr>
              <w:t>Written test</w:t>
            </w:r>
          </w:p>
          <w:p w14:paraId="5DA897ED" w14:textId="77777777" w:rsidR="00915247" w:rsidRPr="00F0185B" w:rsidRDefault="00E7507E" w:rsidP="00064A96">
            <w:pPr>
              <w:numPr>
                <w:ilvl w:val="0"/>
                <w:numId w:val="5"/>
              </w:numPr>
              <w:spacing w:after="0" w:line="276" w:lineRule="auto"/>
              <w:rPr>
                <w:szCs w:val="24"/>
                <w:lang w:val="en-ZA"/>
              </w:rPr>
            </w:pPr>
            <w:r w:rsidRPr="00F0185B">
              <w:rPr>
                <w:szCs w:val="24"/>
                <w:lang w:val="en-ZA"/>
              </w:rPr>
              <w:t>Observation</w:t>
            </w:r>
          </w:p>
          <w:p w14:paraId="27D9575C" w14:textId="77777777" w:rsidR="00915247" w:rsidRPr="00F0185B" w:rsidRDefault="00E7507E" w:rsidP="00064A96">
            <w:pPr>
              <w:numPr>
                <w:ilvl w:val="0"/>
                <w:numId w:val="5"/>
              </w:numPr>
              <w:spacing w:after="0" w:line="276" w:lineRule="auto"/>
              <w:rPr>
                <w:szCs w:val="24"/>
                <w:lang w:val="en-ZA"/>
              </w:rPr>
            </w:pPr>
            <w:r w:rsidRPr="00F0185B">
              <w:rPr>
                <w:szCs w:val="24"/>
                <w:lang w:val="en-ZA"/>
              </w:rPr>
              <w:t>Third party report</w:t>
            </w:r>
          </w:p>
          <w:p w14:paraId="57F92C5A" w14:textId="77777777" w:rsidR="00915247" w:rsidRPr="00F0185B" w:rsidRDefault="00E7507E" w:rsidP="00064A96">
            <w:pPr>
              <w:numPr>
                <w:ilvl w:val="0"/>
                <w:numId w:val="5"/>
              </w:numPr>
              <w:spacing w:after="0" w:line="276" w:lineRule="auto"/>
              <w:rPr>
                <w:szCs w:val="24"/>
                <w:lang w:val="en-ZA"/>
              </w:rPr>
            </w:pPr>
            <w:r w:rsidRPr="00F0185B">
              <w:rPr>
                <w:szCs w:val="24"/>
                <w:lang w:val="en-ZA"/>
              </w:rPr>
              <w:t>Oral questioning</w:t>
            </w:r>
          </w:p>
          <w:p w14:paraId="0D2760ED" w14:textId="77777777" w:rsidR="00915247" w:rsidRPr="00F0185B" w:rsidRDefault="00E7507E" w:rsidP="00064A96">
            <w:pPr>
              <w:numPr>
                <w:ilvl w:val="0"/>
                <w:numId w:val="5"/>
              </w:numPr>
              <w:spacing w:after="0" w:line="276" w:lineRule="auto"/>
              <w:rPr>
                <w:szCs w:val="24"/>
                <w:lang w:val="en-ZA"/>
              </w:rPr>
            </w:pPr>
            <w:r w:rsidRPr="00F0185B">
              <w:rPr>
                <w:szCs w:val="24"/>
                <w:lang w:val="en-ZA"/>
              </w:rPr>
              <w:t>Interviews</w:t>
            </w:r>
          </w:p>
        </w:tc>
      </w:tr>
      <w:tr w:rsidR="00915247" w:rsidRPr="00F0185B" w14:paraId="56919BA0" w14:textId="77777777" w:rsidTr="002615AD">
        <w:trPr>
          <w:trHeight w:val="737"/>
        </w:trPr>
        <w:tc>
          <w:tcPr>
            <w:tcW w:w="1319" w:type="pct"/>
            <w:tcBorders>
              <w:top w:val="single" w:sz="4" w:space="0" w:color="auto"/>
              <w:left w:val="single" w:sz="4" w:space="0" w:color="auto"/>
              <w:bottom w:val="single" w:sz="4" w:space="0" w:color="auto"/>
              <w:right w:val="single" w:sz="4" w:space="0" w:color="auto"/>
            </w:tcBorders>
          </w:tcPr>
          <w:p w14:paraId="27A9EA73" w14:textId="77777777" w:rsidR="00915247" w:rsidRPr="00F0185B" w:rsidRDefault="00837E2E" w:rsidP="000072AF">
            <w:pPr>
              <w:numPr>
                <w:ilvl w:val="0"/>
                <w:numId w:val="34"/>
              </w:numPr>
              <w:spacing w:after="0" w:line="276" w:lineRule="auto"/>
              <w:contextualSpacing/>
              <w:rPr>
                <w:szCs w:val="24"/>
              </w:rPr>
            </w:pPr>
            <w:r w:rsidRPr="00F0185B">
              <w:rPr>
                <w:szCs w:val="24"/>
              </w:rPr>
              <w:t>Demonstrate</w:t>
            </w:r>
            <w:r w:rsidR="00915247" w:rsidRPr="00F0185B">
              <w:rPr>
                <w:szCs w:val="24"/>
              </w:rPr>
              <w:t xml:space="preserve"> knowledge of organic crop enterprises </w:t>
            </w:r>
          </w:p>
        </w:tc>
        <w:tc>
          <w:tcPr>
            <w:tcW w:w="2558" w:type="pct"/>
            <w:tcBorders>
              <w:top w:val="single" w:sz="4" w:space="0" w:color="auto"/>
              <w:left w:val="single" w:sz="4" w:space="0" w:color="auto"/>
              <w:bottom w:val="single" w:sz="4" w:space="0" w:color="auto"/>
              <w:right w:val="single" w:sz="4" w:space="0" w:color="auto"/>
            </w:tcBorders>
          </w:tcPr>
          <w:p w14:paraId="3C940735" w14:textId="3A9C5C34" w:rsidR="00915247" w:rsidRPr="00F0185B" w:rsidRDefault="00837E2E"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 xml:space="preserve">Identification </w:t>
            </w:r>
            <w:r w:rsidR="004D5557" w:rsidRPr="00F0185B">
              <w:rPr>
                <w:rFonts w:eastAsia="Times New Roman"/>
                <w:szCs w:val="24"/>
              </w:rPr>
              <w:t>of crops</w:t>
            </w:r>
            <w:r w:rsidR="00514D9B" w:rsidRPr="00F0185B">
              <w:rPr>
                <w:rFonts w:eastAsia="Times New Roman"/>
                <w:szCs w:val="24"/>
              </w:rPr>
              <w:t xml:space="preserve"> for organic </w:t>
            </w:r>
            <w:r w:rsidR="008F6FC4" w:rsidRPr="00F0185B">
              <w:rPr>
                <w:rFonts w:eastAsia="Times New Roman"/>
                <w:szCs w:val="24"/>
              </w:rPr>
              <w:t>farming</w:t>
            </w:r>
          </w:p>
          <w:p w14:paraId="15E55665" w14:textId="77777777" w:rsidR="00915247" w:rsidRPr="00F0185B" w:rsidRDefault="00915247"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Selection of the organic crop enterprise</w:t>
            </w:r>
            <w:r w:rsidR="00BC106F" w:rsidRPr="00F0185B">
              <w:rPr>
                <w:rFonts w:eastAsia="Times New Roman"/>
                <w:szCs w:val="24"/>
              </w:rPr>
              <w:t>s</w:t>
            </w:r>
          </w:p>
          <w:p w14:paraId="1A3027E0" w14:textId="77777777" w:rsidR="00915247" w:rsidRPr="00F0185B" w:rsidRDefault="00915247"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Establishment of the selected organic crop enterprises</w:t>
            </w:r>
          </w:p>
          <w:p w14:paraId="44768548" w14:textId="77777777" w:rsidR="00915247" w:rsidRPr="00F0185B" w:rsidRDefault="00475B3C"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Management of</w:t>
            </w:r>
            <w:r w:rsidR="00915247" w:rsidRPr="00F0185B">
              <w:rPr>
                <w:rFonts w:eastAsia="Times New Roman"/>
                <w:szCs w:val="24"/>
              </w:rPr>
              <w:t xml:space="preserve"> selected organic crop enterprise</w:t>
            </w:r>
            <w:r w:rsidRPr="00F0185B">
              <w:rPr>
                <w:rFonts w:eastAsia="Times New Roman"/>
                <w:szCs w:val="24"/>
              </w:rPr>
              <w:t>s</w:t>
            </w:r>
          </w:p>
          <w:p w14:paraId="11E3EAE2" w14:textId="77777777" w:rsidR="00915247" w:rsidRPr="00F0185B" w:rsidRDefault="00915247"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 xml:space="preserve">Harvest and </w:t>
            </w:r>
            <w:r w:rsidR="00BB67FF" w:rsidRPr="00F0185B">
              <w:rPr>
                <w:rFonts w:eastAsia="Times New Roman"/>
                <w:szCs w:val="24"/>
              </w:rPr>
              <w:t>post-harvest</w:t>
            </w:r>
            <w:r w:rsidRPr="00F0185B">
              <w:rPr>
                <w:rFonts w:eastAsia="Times New Roman"/>
                <w:szCs w:val="24"/>
              </w:rPr>
              <w:t xml:space="preserve"> handling </w:t>
            </w:r>
            <w:r w:rsidR="00BC106F" w:rsidRPr="00F0185B">
              <w:rPr>
                <w:rFonts w:eastAsia="Times New Roman"/>
                <w:szCs w:val="24"/>
              </w:rPr>
              <w:t xml:space="preserve">of organic farm produce </w:t>
            </w:r>
          </w:p>
          <w:p w14:paraId="6FB69DC4" w14:textId="77777777" w:rsidR="00915247" w:rsidRPr="00F0185B" w:rsidRDefault="00915247"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Marketing</w:t>
            </w:r>
            <w:r w:rsidR="001D3710" w:rsidRPr="00F0185B">
              <w:rPr>
                <w:rFonts w:eastAsia="Times New Roman"/>
                <w:szCs w:val="24"/>
              </w:rPr>
              <w:t xml:space="preserve"> of</w:t>
            </w:r>
            <w:r w:rsidR="004508B6" w:rsidRPr="00F0185B">
              <w:rPr>
                <w:rFonts w:eastAsia="Times New Roman"/>
                <w:szCs w:val="24"/>
              </w:rPr>
              <w:t xml:space="preserve"> organic crop produce</w:t>
            </w:r>
          </w:p>
          <w:p w14:paraId="4BCF54D9" w14:textId="1888C070" w:rsidR="00915247" w:rsidRPr="00F0185B" w:rsidRDefault="001D3710"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Record keeping of</w:t>
            </w:r>
            <w:r w:rsidR="00915247" w:rsidRPr="00F0185B">
              <w:rPr>
                <w:rFonts w:eastAsia="Times New Roman"/>
                <w:szCs w:val="24"/>
              </w:rPr>
              <w:t xml:space="preserve"> </w:t>
            </w:r>
            <w:r w:rsidR="004D5557" w:rsidRPr="00F0185B">
              <w:rPr>
                <w:rFonts w:eastAsia="Times New Roman"/>
                <w:szCs w:val="24"/>
              </w:rPr>
              <w:t>selected organic</w:t>
            </w:r>
            <w:r w:rsidR="00915247" w:rsidRPr="00F0185B">
              <w:rPr>
                <w:rFonts w:eastAsia="Times New Roman"/>
                <w:szCs w:val="24"/>
              </w:rPr>
              <w:t xml:space="preserve"> crop enterprise</w:t>
            </w:r>
          </w:p>
          <w:p w14:paraId="6BF6F15B" w14:textId="77777777" w:rsidR="00915247" w:rsidRPr="00F0185B" w:rsidRDefault="001D3710"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Calculation of</w:t>
            </w:r>
            <w:r w:rsidR="00915247" w:rsidRPr="00F0185B">
              <w:rPr>
                <w:rFonts w:eastAsia="Times New Roman"/>
                <w:szCs w:val="24"/>
              </w:rPr>
              <w:t xml:space="preserve"> gross margin of the selected organic crop enterprises</w:t>
            </w:r>
          </w:p>
          <w:p w14:paraId="7B9618CE" w14:textId="77777777" w:rsidR="00915247" w:rsidRPr="00F0185B" w:rsidRDefault="001D3710"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Documentation of</w:t>
            </w:r>
            <w:r w:rsidR="00915247" w:rsidRPr="00F0185B">
              <w:rPr>
                <w:rFonts w:eastAsia="Times New Roman"/>
                <w:szCs w:val="24"/>
              </w:rPr>
              <w:t xml:space="preserve"> selected organic crop enterprise</w:t>
            </w:r>
            <w:r w:rsidRPr="00F0185B">
              <w:rPr>
                <w:rFonts w:eastAsia="Times New Roman"/>
                <w:szCs w:val="24"/>
              </w:rPr>
              <w:t>s</w:t>
            </w:r>
          </w:p>
        </w:tc>
        <w:tc>
          <w:tcPr>
            <w:tcW w:w="1123" w:type="pct"/>
            <w:tcBorders>
              <w:top w:val="single" w:sz="4" w:space="0" w:color="auto"/>
              <w:left w:val="single" w:sz="4" w:space="0" w:color="auto"/>
              <w:bottom w:val="single" w:sz="4" w:space="0" w:color="auto"/>
              <w:right w:val="single" w:sz="4" w:space="0" w:color="auto"/>
            </w:tcBorders>
          </w:tcPr>
          <w:p w14:paraId="484294A4" w14:textId="77777777" w:rsidR="00915247" w:rsidRPr="00F0185B" w:rsidRDefault="004B7C22" w:rsidP="00064A96">
            <w:pPr>
              <w:numPr>
                <w:ilvl w:val="0"/>
                <w:numId w:val="2"/>
              </w:numPr>
              <w:spacing w:after="0" w:line="276" w:lineRule="auto"/>
              <w:rPr>
                <w:szCs w:val="24"/>
                <w:lang w:val="en-ZA"/>
              </w:rPr>
            </w:pPr>
            <w:r w:rsidRPr="00F0185B">
              <w:rPr>
                <w:szCs w:val="24"/>
                <w:lang w:val="en-ZA"/>
              </w:rPr>
              <w:t>Written test</w:t>
            </w:r>
          </w:p>
          <w:p w14:paraId="3D4D3085" w14:textId="77777777" w:rsidR="00915247" w:rsidRPr="00F0185B" w:rsidRDefault="00915247" w:rsidP="00064A96">
            <w:pPr>
              <w:numPr>
                <w:ilvl w:val="0"/>
                <w:numId w:val="2"/>
              </w:numPr>
              <w:spacing w:after="0" w:line="276" w:lineRule="auto"/>
              <w:rPr>
                <w:szCs w:val="24"/>
                <w:lang w:val="en-ZA"/>
              </w:rPr>
            </w:pPr>
            <w:r w:rsidRPr="00F0185B">
              <w:rPr>
                <w:szCs w:val="24"/>
                <w:lang w:val="en-ZA"/>
              </w:rPr>
              <w:t>Observation</w:t>
            </w:r>
          </w:p>
          <w:p w14:paraId="554B2918" w14:textId="77777777" w:rsidR="00915247" w:rsidRPr="00F0185B" w:rsidRDefault="00915247" w:rsidP="00064A96">
            <w:pPr>
              <w:numPr>
                <w:ilvl w:val="0"/>
                <w:numId w:val="2"/>
              </w:numPr>
              <w:spacing w:after="0" w:line="276" w:lineRule="auto"/>
              <w:rPr>
                <w:szCs w:val="24"/>
                <w:lang w:val="en-ZA"/>
              </w:rPr>
            </w:pPr>
            <w:r w:rsidRPr="00F0185B">
              <w:rPr>
                <w:szCs w:val="24"/>
                <w:lang w:val="en-ZA"/>
              </w:rPr>
              <w:t>Third party report</w:t>
            </w:r>
          </w:p>
          <w:p w14:paraId="3F746233" w14:textId="77777777" w:rsidR="00915247" w:rsidRPr="00F0185B" w:rsidRDefault="00915247" w:rsidP="00064A96">
            <w:pPr>
              <w:numPr>
                <w:ilvl w:val="0"/>
                <w:numId w:val="2"/>
              </w:numPr>
              <w:spacing w:after="0" w:line="276" w:lineRule="auto"/>
              <w:rPr>
                <w:szCs w:val="24"/>
                <w:lang w:val="en-ZA"/>
              </w:rPr>
            </w:pPr>
            <w:r w:rsidRPr="00F0185B">
              <w:rPr>
                <w:szCs w:val="24"/>
                <w:lang w:val="en-ZA"/>
              </w:rPr>
              <w:t>Oral questioning</w:t>
            </w:r>
          </w:p>
          <w:p w14:paraId="6EE80841" w14:textId="77777777" w:rsidR="00915247" w:rsidRPr="00F0185B" w:rsidRDefault="00915247" w:rsidP="00064A96">
            <w:pPr>
              <w:numPr>
                <w:ilvl w:val="0"/>
                <w:numId w:val="2"/>
              </w:numPr>
              <w:spacing w:after="0" w:line="276" w:lineRule="auto"/>
              <w:rPr>
                <w:szCs w:val="24"/>
                <w:lang w:val="en-ZA"/>
              </w:rPr>
            </w:pPr>
            <w:r w:rsidRPr="00F0185B">
              <w:rPr>
                <w:szCs w:val="24"/>
                <w:lang w:val="en-ZA"/>
              </w:rPr>
              <w:t>Interviews</w:t>
            </w:r>
          </w:p>
        </w:tc>
      </w:tr>
      <w:tr w:rsidR="00915247" w:rsidRPr="00F0185B" w14:paraId="110C05E6" w14:textId="77777777" w:rsidTr="002615AD">
        <w:trPr>
          <w:trHeight w:val="737"/>
        </w:trPr>
        <w:tc>
          <w:tcPr>
            <w:tcW w:w="1319" w:type="pct"/>
            <w:tcBorders>
              <w:top w:val="single" w:sz="4" w:space="0" w:color="auto"/>
              <w:left w:val="single" w:sz="4" w:space="0" w:color="auto"/>
              <w:bottom w:val="single" w:sz="4" w:space="0" w:color="auto"/>
              <w:right w:val="single" w:sz="4" w:space="0" w:color="auto"/>
            </w:tcBorders>
          </w:tcPr>
          <w:p w14:paraId="2B0C2643" w14:textId="2BCF3D38" w:rsidR="00915247" w:rsidRPr="00F0185B" w:rsidRDefault="00531CA9" w:rsidP="000072AF">
            <w:pPr>
              <w:numPr>
                <w:ilvl w:val="0"/>
                <w:numId w:val="34"/>
              </w:numPr>
              <w:spacing w:after="0" w:line="276" w:lineRule="auto"/>
              <w:contextualSpacing/>
              <w:rPr>
                <w:szCs w:val="24"/>
              </w:rPr>
            </w:pPr>
            <w:r w:rsidRPr="00F0185B">
              <w:rPr>
                <w:szCs w:val="24"/>
              </w:rPr>
              <w:t>Demonstrate</w:t>
            </w:r>
            <w:r w:rsidR="00915247" w:rsidRPr="00F0185B">
              <w:rPr>
                <w:szCs w:val="24"/>
              </w:rPr>
              <w:t xml:space="preserve"> knowledge of </w:t>
            </w:r>
            <w:r w:rsidR="00915247" w:rsidRPr="00F0185B">
              <w:rPr>
                <w:szCs w:val="24"/>
              </w:rPr>
              <w:lastRenderedPageBreak/>
              <w:t>livestock enterprises</w:t>
            </w:r>
            <w:r w:rsidR="004F2BA9" w:rsidRPr="00F0185B">
              <w:rPr>
                <w:szCs w:val="24"/>
              </w:rPr>
              <w:t xml:space="preserve"> </w:t>
            </w:r>
          </w:p>
        </w:tc>
        <w:tc>
          <w:tcPr>
            <w:tcW w:w="2558" w:type="pct"/>
            <w:tcBorders>
              <w:top w:val="single" w:sz="4" w:space="0" w:color="auto"/>
              <w:left w:val="single" w:sz="4" w:space="0" w:color="auto"/>
              <w:bottom w:val="single" w:sz="4" w:space="0" w:color="auto"/>
              <w:right w:val="single" w:sz="4" w:space="0" w:color="auto"/>
            </w:tcBorders>
          </w:tcPr>
          <w:p w14:paraId="0C24A9B7" w14:textId="77777777" w:rsidR="00D21842" w:rsidRPr="00F0185B" w:rsidRDefault="00531CA9"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lastRenderedPageBreak/>
              <w:t>Identification of</w:t>
            </w:r>
            <w:r w:rsidR="00D21842" w:rsidRPr="00F0185B">
              <w:rPr>
                <w:rFonts w:eastAsia="Times New Roman"/>
                <w:szCs w:val="24"/>
              </w:rPr>
              <w:t xml:space="preserve"> organic livestock enterprise</w:t>
            </w:r>
            <w:r w:rsidRPr="00F0185B">
              <w:rPr>
                <w:rFonts w:eastAsia="Times New Roman"/>
                <w:szCs w:val="24"/>
              </w:rPr>
              <w:t>s</w:t>
            </w:r>
          </w:p>
          <w:p w14:paraId="758F8EFE" w14:textId="77777777" w:rsidR="00D21842" w:rsidRPr="00F0185B" w:rsidRDefault="00357864"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lastRenderedPageBreak/>
              <w:t>Selection of</w:t>
            </w:r>
            <w:r w:rsidR="00D21842" w:rsidRPr="00F0185B">
              <w:rPr>
                <w:rFonts w:eastAsia="Times New Roman"/>
                <w:szCs w:val="24"/>
              </w:rPr>
              <w:t xml:space="preserve"> organic livestock enterprise</w:t>
            </w:r>
            <w:r w:rsidRPr="00F0185B">
              <w:rPr>
                <w:rFonts w:eastAsia="Times New Roman"/>
                <w:szCs w:val="24"/>
              </w:rPr>
              <w:t>s</w:t>
            </w:r>
          </w:p>
          <w:p w14:paraId="1F6DAB59" w14:textId="77777777" w:rsidR="00D21842" w:rsidRPr="00F0185B" w:rsidRDefault="00357864"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Establishment of</w:t>
            </w:r>
            <w:r w:rsidR="00D21842" w:rsidRPr="00F0185B">
              <w:rPr>
                <w:rFonts w:eastAsia="Times New Roman"/>
                <w:szCs w:val="24"/>
              </w:rPr>
              <w:t xml:space="preserve"> selected organic livestock enterprises</w:t>
            </w:r>
          </w:p>
          <w:p w14:paraId="4D533F96" w14:textId="77777777" w:rsidR="00D21842" w:rsidRPr="00F0185B" w:rsidRDefault="00D21842"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Man</w:t>
            </w:r>
            <w:r w:rsidR="00357864" w:rsidRPr="00F0185B">
              <w:rPr>
                <w:rFonts w:eastAsia="Times New Roman"/>
                <w:szCs w:val="24"/>
              </w:rPr>
              <w:t xml:space="preserve">agement of </w:t>
            </w:r>
            <w:r w:rsidRPr="00F0185B">
              <w:rPr>
                <w:rFonts w:eastAsia="Times New Roman"/>
                <w:szCs w:val="24"/>
              </w:rPr>
              <w:t>selected organic livestock enterprise</w:t>
            </w:r>
            <w:r w:rsidR="00357864" w:rsidRPr="00F0185B">
              <w:rPr>
                <w:rFonts w:eastAsia="Times New Roman"/>
                <w:szCs w:val="24"/>
              </w:rPr>
              <w:t>s</w:t>
            </w:r>
          </w:p>
          <w:p w14:paraId="0DBB378F" w14:textId="77777777" w:rsidR="00546525" w:rsidRPr="00F0185B" w:rsidRDefault="00546525"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Animal welfare in organic farming</w:t>
            </w:r>
          </w:p>
          <w:p w14:paraId="624F2929" w14:textId="77777777" w:rsidR="00D21842" w:rsidRPr="00F0185B" w:rsidRDefault="00D21842"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 xml:space="preserve">Handling and processing of </w:t>
            </w:r>
            <w:r w:rsidR="00FD0296" w:rsidRPr="00F0185B">
              <w:rPr>
                <w:rFonts w:eastAsia="Times New Roman"/>
                <w:szCs w:val="24"/>
              </w:rPr>
              <w:t xml:space="preserve">organic </w:t>
            </w:r>
            <w:r w:rsidRPr="00F0185B">
              <w:rPr>
                <w:rFonts w:eastAsia="Times New Roman"/>
                <w:szCs w:val="24"/>
              </w:rPr>
              <w:t xml:space="preserve">livestock products </w:t>
            </w:r>
          </w:p>
          <w:p w14:paraId="11EAFD4A" w14:textId="77777777" w:rsidR="00D21842" w:rsidRPr="00F0185B" w:rsidRDefault="00357864"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Marketing of</w:t>
            </w:r>
            <w:r w:rsidR="00D21842" w:rsidRPr="00F0185B">
              <w:rPr>
                <w:rFonts w:eastAsia="Times New Roman"/>
                <w:szCs w:val="24"/>
              </w:rPr>
              <w:t xml:space="preserve"> organic livestock enterprises</w:t>
            </w:r>
          </w:p>
          <w:p w14:paraId="7F03A8DD" w14:textId="2D05AD85" w:rsidR="00D21842" w:rsidRPr="00F0185B" w:rsidRDefault="007030D9"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 xml:space="preserve">Record keeping </w:t>
            </w:r>
            <w:r w:rsidR="004D5557" w:rsidRPr="00F0185B">
              <w:rPr>
                <w:rFonts w:eastAsia="Times New Roman"/>
                <w:szCs w:val="24"/>
              </w:rPr>
              <w:t>of organic</w:t>
            </w:r>
            <w:r w:rsidR="00D21842" w:rsidRPr="00F0185B">
              <w:rPr>
                <w:rFonts w:eastAsia="Times New Roman"/>
                <w:szCs w:val="24"/>
              </w:rPr>
              <w:t xml:space="preserve"> livestock enterprise</w:t>
            </w:r>
            <w:r w:rsidRPr="00F0185B">
              <w:rPr>
                <w:rFonts w:eastAsia="Times New Roman"/>
                <w:szCs w:val="24"/>
              </w:rPr>
              <w:t>s</w:t>
            </w:r>
          </w:p>
          <w:p w14:paraId="4A723433" w14:textId="6F7D7CD9" w:rsidR="00D21842" w:rsidRPr="00F0185B" w:rsidRDefault="00D21842"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Calcul</w:t>
            </w:r>
            <w:r w:rsidR="007030D9" w:rsidRPr="00F0185B">
              <w:rPr>
                <w:rFonts w:eastAsia="Times New Roman"/>
                <w:szCs w:val="24"/>
              </w:rPr>
              <w:t>ation of</w:t>
            </w:r>
            <w:r w:rsidRPr="00F0185B">
              <w:rPr>
                <w:rFonts w:eastAsia="Times New Roman"/>
                <w:szCs w:val="24"/>
              </w:rPr>
              <w:t xml:space="preserve"> gross margin of the organic </w:t>
            </w:r>
            <w:r w:rsidR="004D5557" w:rsidRPr="00F0185B">
              <w:rPr>
                <w:rFonts w:eastAsia="Times New Roman"/>
                <w:szCs w:val="24"/>
              </w:rPr>
              <w:t>livestock enterprises</w:t>
            </w:r>
          </w:p>
          <w:p w14:paraId="1A496391" w14:textId="77777777" w:rsidR="00915247" w:rsidRPr="00F0185B" w:rsidRDefault="007030D9"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Documentation of</w:t>
            </w:r>
            <w:r w:rsidR="00D21842" w:rsidRPr="00F0185B">
              <w:rPr>
                <w:rFonts w:eastAsia="Times New Roman"/>
                <w:szCs w:val="24"/>
              </w:rPr>
              <w:t xml:space="preserve"> organic livestock enterprise</w:t>
            </w:r>
            <w:r w:rsidR="000E3926" w:rsidRPr="00F0185B">
              <w:rPr>
                <w:rFonts w:eastAsia="Times New Roman"/>
                <w:szCs w:val="24"/>
              </w:rPr>
              <w:t>s</w:t>
            </w:r>
          </w:p>
        </w:tc>
        <w:tc>
          <w:tcPr>
            <w:tcW w:w="1123" w:type="pct"/>
            <w:tcBorders>
              <w:top w:val="single" w:sz="4" w:space="0" w:color="auto"/>
              <w:left w:val="single" w:sz="4" w:space="0" w:color="auto"/>
              <w:bottom w:val="single" w:sz="4" w:space="0" w:color="auto"/>
              <w:right w:val="single" w:sz="4" w:space="0" w:color="auto"/>
            </w:tcBorders>
          </w:tcPr>
          <w:p w14:paraId="0C7D7FC1" w14:textId="77777777" w:rsidR="00915247" w:rsidRPr="00F0185B" w:rsidRDefault="004B7C22" w:rsidP="00064A96">
            <w:pPr>
              <w:numPr>
                <w:ilvl w:val="0"/>
                <w:numId w:val="2"/>
              </w:numPr>
              <w:spacing w:after="0" w:line="276" w:lineRule="auto"/>
              <w:rPr>
                <w:szCs w:val="24"/>
                <w:lang w:val="en-ZA"/>
              </w:rPr>
            </w:pPr>
            <w:r w:rsidRPr="00F0185B">
              <w:rPr>
                <w:szCs w:val="24"/>
                <w:lang w:val="en-ZA"/>
              </w:rPr>
              <w:lastRenderedPageBreak/>
              <w:t>Written test</w:t>
            </w:r>
          </w:p>
          <w:p w14:paraId="459ACCEE" w14:textId="77777777" w:rsidR="00915247" w:rsidRPr="00F0185B" w:rsidRDefault="00915247" w:rsidP="00064A96">
            <w:pPr>
              <w:numPr>
                <w:ilvl w:val="0"/>
                <w:numId w:val="2"/>
              </w:numPr>
              <w:spacing w:after="0" w:line="276" w:lineRule="auto"/>
              <w:rPr>
                <w:szCs w:val="24"/>
                <w:lang w:val="en-ZA"/>
              </w:rPr>
            </w:pPr>
            <w:r w:rsidRPr="00F0185B">
              <w:rPr>
                <w:szCs w:val="24"/>
                <w:lang w:val="en-ZA"/>
              </w:rPr>
              <w:t>Observation</w:t>
            </w:r>
          </w:p>
          <w:p w14:paraId="5EB49AAE" w14:textId="77777777" w:rsidR="00915247" w:rsidRPr="00F0185B" w:rsidRDefault="00915247" w:rsidP="00064A96">
            <w:pPr>
              <w:numPr>
                <w:ilvl w:val="0"/>
                <w:numId w:val="2"/>
              </w:numPr>
              <w:spacing w:after="0" w:line="276" w:lineRule="auto"/>
              <w:rPr>
                <w:szCs w:val="24"/>
                <w:lang w:val="en-ZA"/>
              </w:rPr>
            </w:pPr>
            <w:r w:rsidRPr="00F0185B">
              <w:rPr>
                <w:szCs w:val="24"/>
                <w:lang w:val="en-ZA"/>
              </w:rPr>
              <w:lastRenderedPageBreak/>
              <w:t>Third party report</w:t>
            </w:r>
          </w:p>
          <w:p w14:paraId="519EE558" w14:textId="77777777" w:rsidR="00915247" w:rsidRPr="00F0185B" w:rsidRDefault="00915247" w:rsidP="00064A96">
            <w:pPr>
              <w:numPr>
                <w:ilvl w:val="0"/>
                <w:numId w:val="2"/>
              </w:numPr>
              <w:spacing w:after="0" w:line="276" w:lineRule="auto"/>
              <w:rPr>
                <w:szCs w:val="24"/>
                <w:lang w:val="en-ZA"/>
              </w:rPr>
            </w:pPr>
            <w:r w:rsidRPr="00F0185B">
              <w:rPr>
                <w:szCs w:val="24"/>
                <w:lang w:val="en-ZA"/>
              </w:rPr>
              <w:t>Oral questioning</w:t>
            </w:r>
          </w:p>
          <w:p w14:paraId="57D13C88" w14:textId="77777777" w:rsidR="00915247" w:rsidRPr="00F0185B" w:rsidRDefault="00915247" w:rsidP="00064A96">
            <w:pPr>
              <w:numPr>
                <w:ilvl w:val="0"/>
                <w:numId w:val="2"/>
              </w:numPr>
              <w:spacing w:after="0" w:line="276" w:lineRule="auto"/>
              <w:rPr>
                <w:szCs w:val="24"/>
                <w:lang w:val="en-ZA"/>
              </w:rPr>
            </w:pPr>
            <w:r w:rsidRPr="00F0185B">
              <w:rPr>
                <w:szCs w:val="24"/>
                <w:lang w:val="en-ZA"/>
              </w:rPr>
              <w:t>Interviews</w:t>
            </w:r>
          </w:p>
        </w:tc>
      </w:tr>
      <w:tr w:rsidR="00915247" w:rsidRPr="00F0185B" w14:paraId="373CA120" w14:textId="77777777" w:rsidTr="002615AD">
        <w:trPr>
          <w:trHeight w:val="737"/>
        </w:trPr>
        <w:tc>
          <w:tcPr>
            <w:tcW w:w="1319" w:type="pct"/>
            <w:tcBorders>
              <w:top w:val="single" w:sz="4" w:space="0" w:color="auto"/>
              <w:left w:val="single" w:sz="4" w:space="0" w:color="auto"/>
              <w:bottom w:val="single" w:sz="4" w:space="0" w:color="auto"/>
              <w:right w:val="single" w:sz="4" w:space="0" w:color="auto"/>
            </w:tcBorders>
          </w:tcPr>
          <w:p w14:paraId="154B0FE4" w14:textId="77777777" w:rsidR="00915247" w:rsidRPr="00F0185B" w:rsidRDefault="000E3926" w:rsidP="000072AF">
            <w:pPr>
              <w:numPr>
                <w:ilvl w:val="0"/>
                <w:numId w:val="34"/>
              </w:numPr>
              <w:spacing w:after="0" w:line="276" w:lineRule="auto"/>
              <w:contextualSpacing/>
              <w:rPr>
                <w:szCs w:val="24"/>
              </w:rPr>
            </w:pPr>
            <w:r w:rsidRPr="00F0185B">
              <w:rPr>
                <w:szCs w:val="24"/>
              </w:rPr>
              <w:lastRenderedPageBreak/>
              <w:t>Demonstrate</w:t>
            </w:r>
            <w:r w:rsidR="00915247" w:rsidRPr="00F0185B">
              <w:rPr>
                <w:szCs w:val="24"/>
              </w:rPr>
              <w:t xml:space="preserve"> knowledge of organic farming standards</w:t>
            </w:r>
          </w:p>
        </w:tc>
        <w:tc>
          <w:tcPr>
            <w:tcW w:w="2558" w:type="pct"/>
            <w:tcBorders>
              <w:top w:val="single" w:sz="4" w:space="0" w:color="auto"/>
              <w:left w:val="single" w:sz="4" w:space="0" w:color="auto"/>
              <w:bottom w:val="single" w:sz="4" w:space="0" w:color="auto"/>
              <w:right w:val="single" w:sz="4" w:space="0" w:color="auto"/>
            </w:tcBorders>
          </w:tcPr>
          <w:p w14:paraId="7BAD4E4E" w14:textId="77777777" w:rsidR="00915247" w:rsidRPr="00F0185B" w:rsidRDefault="00C96912"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Meaning of</w:t>
            </w:r>
            <w:r w:rsidR="00915247" w:rsidRPr="00F0185B">
              <w:rPr>
                <w:rFonts w:eastAsia="Times New Roman"/>
                <w:szCs w:val="24"/>
              </w:rPr>
              <w:t xml:space="preserve"> term organic farming standards</w:t>
            </w:r>
          </w:p>
          <w:p w14:paraId="42A1F42E" w14:textId="77777777" w:rsidR="00915247" w:rsidRPr="00F0185B" w:rsidRDefault="001E360F"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Identification of</w:t>
            </w:r>
            <w:r w:rsidR="00915247" w:rsidRPr="00F0185B">
              <w:rPr>
                <w:rFonts w:eastAsia="Times New Roman"/>
                <w:szCs w:val="24"/>
              </w:rPr>
              <w:t xml:space="preserve"> organic farming standards</w:t>
            </w:r>
          </w:p>
          <w:p w14:paraId="5A216DA3" w14:textId="77777777" w:rsidR="00915247" w:rsidRPr="00F0185B" w:rsidRDefault="001E360F"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 xml:space="preserve">Selection of </w:t>
            </w:r>
            <w:r w:rsidR="00915247" w:rsidRPr="00F0185B">
              <w:rPr>
                <w:rFonts w:eastAsia="Times New Roman"/>
                <w:szCs w:val="24"/>
              </w:rPr>
              <w:t>organic farming standards</w:t>
            </w:r>
          </w:p>
          <w:p w14:paraId="4F77F9C1" w14:textId="77777777" w:rsidR="00915247" w:rsidRPr="00F0185B" w:rsidRDefault="001E360F"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Application of</w:t>
            </w:r>
            <w:r w:rsidR="00915247" w:rsidRPr="00F0185B">
              <w:rPr>
                <w:rFonts w:eastAsia="Times New Roman"/>
                <w:szCs w:val="24"/>
              </w:rPr>
              <w:t xml:space="preserve"> selected organic farming standards</w:t>
            </w:r>
          </w:p>
          <w:p w14:paraId="48B53E66" w14:textId="77777777" w:rsidR="00915247" w:rsidRPr="00F0185B" w:rsidRDefault="00744095"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Documentation of</w:t>
            </w:r>
            <w:r w:rsidR="00915247" w:rsidRPr="00F0185B">
              <w:rPr>
                <w:rFonts w:eastAsia="Times New Roman"/>
                <w:szCs w:val="24"/>
              </w:rPr>
              <w:t xml:space="preserve"> organic farming standards</w:t>
            </w:r>
          </w:p>
        </w:tc>
        <w:tc>
          <w:tcPr>
            <w:tcW w:w="1123" w:type="pct"/>
            <w:tcBorders>
              <w:top w:val="single" w:sz="4" w:space="0" w:color="auto"/>
              <w:left w:val="single" w:sz="4" w:space="0" w:color="auto"/>
              <w:bottom w:val="single" w:sz="4" w:space="0" w:color="auto"/>
              <w:right w:val="single" w:sz="4" w:space="0" w:color="auto"/>
            </w:tcBorders>
          </w:tcPr>
          <w:p w14:paraId="6C27AE5C" w14:textId="77777777" w:rsidR="00915247" w:rsidRPr="00F0185B" w:rsidRDefault="004B7C22" w:rsidP="00064A96">
            <w:pPr>
              <w:numPr>
                <w:ilvl w:val="0"/>
                <w:numId w:val="2"/>
              </w:numPr>
              <w:spacing w:after="0" w:line="276" w:lineRule="auto"/>
              <w:rPr>
                <w:szCs w:val="24"/>
                <w:lang w:val="en-ZA"/>
              </w:rPr>
            </w:pPr>
            <w:r w:rsidRPr="00F0185B">
              <w:rPr>
                <w:szCs w:val="24"/>
                <w:lang w:val="en-ZA"/>
              </w:rPr>
              <w:t>Written test</w:t>
            </w:r>
          </w:p>
          <w:p w14:paraId="4959016C" w14:textId="77777777" w:rsidR="00915247" w:rsidRPr="00F0185B" w:rsidRDefault="00915247" w:rsidP="00064A96">
            <w:pPr>
              <w:numPr>
                <w:ilvl w:val="0"/>
                <w:numId w:val="2"/>
              </w:numPr>
              <w:spacing w:after="0" w:line="276" w:lineRule="auto"/>
              <w:rPr>
                <w:szCs w:val="24"/>
                <w:lang w:val="en-ZA"/>
              </w:rPr>
            </w:pPr>
            <w:r w:rsidRPr="00F0185B">
              <w:rPr>
                <w:szCs w:val="24"/>
                <w:lang w:val="en-ZA"/>
              </w:rPr>
              <w:t>Observation</w:t>
            </w:r>
          </w:p>
          <w:p w14:paraId="76986BC4" w14:textId="77777777" w:rsidR="00915247" w:rsidRPr="00F0185B" w:rsidRDefault="00915247" w:rsidP="00064A96">
            <w:pPr>
              <w:numPr>
                <w:ilvl w:val="0"/>
                <w:numId w:val="2"/>
              </w:numPr>
              <w:spacing w:after="0" w:line="276" w:lineRule="auto"/>
              <w:rPr>
                <w:szCs w:val="24"/>
                <w:lang w:val="en-ZA"/>
              </w:rPr>
            </w:pPr>
            <w:r w:rsidRPr="00F0185B">
              <w:rPr>
                <w:szCs w:val="24"/>
                <w:lang w:val="en-ZA"/>
              </w:rPr>
              <w:t>Third party report</w:t>
            </w:r>
          </w:p>
          <w:p w14:paraId="506B2EBF" w14:textId="77777777" w:rsidR="00915247" w:rsidRPr="00F0185B" w:rsidRDefault="00915247" w:rsidP="00064A96">
            <w:pPr>
              <w:numPr>
                <w:ilvl w:val="0"/>
                <w:numId w:val="2"/>
              </w:numPr>
              <w:spacing w:after="0" w:line="276" w:lineRule="auto"/>
              <w:rPr>
                <w:szCs w:val="24"/>
                <w:lang w:val="en-ZA"/>
              </w:rPr>
            </w:pPr>
            <w:r w:rsidRPr="00F0185B">
              <w:rPr>
                <w:szCs w:val="24"/>
                <w:lang w:val="en-ZA"/>
              </w:rPr>
              <w:t>Oral questioning</w:t>
            </w:r>
          </w:p>
          <w:p w14:paraId="3AED28A2" w14:textId="77777777" w:rsidR="00915247" w:rsidRPr="00F0185B" w:rsidRDefault="00915247" w:rsidP="00064A96">
            <w:pPr>
              <w:numPr>
                <w:ilvl w:val="0"/>
                <w:numId w:val="2"/>
              </w:numPr>
              <w:spacing w:after="0" w:line="276" w:lineRule="auto"/>
              <w:rPr>
                <w:szCs w:val="24"/>
                <w:lang w:val="en-ZA"/>
              </w:rPr>
            </w:pPr>
            <w:r w:rsidRPr="00F0185B">
              <w:rPr>
                <w:szCs w:val="24"/>
                <w:lang w:val="en-ZA"/>
              </w:rPr>
              <w:t>Interviews</w:t>
            </w:r>
          </w:p>
        </w:tc>
      </w:tr>
      <w:tr w:rsidR="00915247" w:rsidRPr="00F0185B" w14:paraId="186C536B" w14:textId="77777777" w:rsidTr="002615AD">
        <w:trPr>
          <w:trHeight w:val="737"/>
        </w:trPr>
        <w:tc>
          <w:tcPr>
            <w:tcW w:w="1319" w:type="pct"/>
            <w:tcBorders>
              <w:top w:val="single" w:sz="4" w:space="0" w:color="auto"/>
              <w:left w:val="single" w:sz="4" w:space="0" w:color="auto"/>
              <w:bottom w:val="single" w:sz="4" w:space="0" w:color="auto"/>
              <w:right w:val="single" w:sz="4" w:space="0" w:color="auto"/>
            </w:tcBorders>
          </w:tcPr>
          <w:p w14:paraId="2BFE0D09" w14:textId="77777777" w:rsidR="00915247" w:rsidRPr="00F0185B" w:rsidRDefault="000A05A0" w:rsidP="000072AF">
            <w:pPr>
              <w:numPr>
                <w:ilvl w:val="0"/>
                <w:numId w:val="34"/>
              </w:numPr>
              <w:spacing w:after="0" w:line="276" w:lineRule="auto"/>
              <w:contextualSpacing/>
              <w:rPr>
                <w:szCs w:val="24"/>
              </w:rPr>
            </w:pPr>
            <w:r w:rsidRPr="00F0185B">
              <w:rPr>
                <w:szCs w:val="24"/>
              </w:rPr>
              <w:t>Demonstrate</w:t>
            </w:r>
            <w:r w:rsidR="00915247" w:rsidRPr="00F0185B">
              <w:rPr>
                <w:szCs w:val="24"/>
              </w:rPr>
              <w:t xml:space="preserve"> knowledge of economics of organic farming</w:t>
            </w:r>
          </w:p>
        </w:tc>
        <w:tc>
          <w:tcPr>
            <w:tcW w:w="2558" w:type="pct"/>
            <w:tcBorders>
              <w:top w:val="single" w:sz="4" w:space="0" w:color="auto"/>
              <w:left w:val="single" w:sz="4" w:space="0" w:color="auto"/>
              <w:bottom w:val="single" w:sz="4" w:space="0" w:color="auto"/>
              <w:right w:val="single" w:sz="4" w:space="0" w:color="auto"/>
            </w:tcBorders>
          </w:tcPr>
          <w:p w14:paraId="4C46E5E4" w14:textId="77777777" w:rsidR="00915247" w:rsidRPr="00F0185B" w:rsidRDefault="00915247"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Meaning of the term economics of organic farming</w:t>
            </w:r>
          </w:p>
          <w:p w14:paraId="56EE2A94" w14:textId="77777777" w:rsidR="00915247" w:rsidRPr="00F0185B" w:rsidRDefault="00F64D50"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Identification of</w:t>
            </w:r>
            <w:r w:rsidR="00915247" w:rsidRPr="00F0185B">
              <w:rPr>
                <w:rFonts w:eastAsia="Times New Roman"/>
                <w:szCs w:val="24"/>
              </w:rPr>
              <w:t xml:space="preserve"> organic farming records</w:t>
            </w:r>
          </w:p>
          <w:p w14:paraId="09E445F0" w14:textId="77777777" w:rsidR="00915247" w:rsidRPr="00F0185B" w:rsidRDefault="006D7E63"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 xml:space="preserve">Importance </w:t>
            </w:r>
            <w:r w:rsidR="00915247" w:rsidRPr="00F0185B">
              <w:rPr>
                <w:rFonts w:eastAsia="Times New Roman"/>
                <w:szCs w:val="24"/>
              </w:rPr>
              <w:t>of economics of organic farming</w:t>
            </w:r>
          </w:p>
          <w:p w14:paraId="155BB752" w14:textId="77777777" w:rsidR="00915247" w:rsidRPr="00F0185B" w:rsidRDefault="006D7E63"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K</w:t>
            </w:r>
            <w:r w:rsidR="00915247" w:rsidRPr="00F0185B">
              <w:rPr>
                <w:rFonts w:eastAsia="Times New Roman"/>
                <w:szCs w:val="24"/>
              </w:rPr>
              <w:t>eeping</w:t>
            </w:r>
            <w:r w:rsidRPr="00F0185B">
              <w:rPr>
                <w:rFonts w:eastAsia="Times New Roman"/>
                <w:szCs w:val="24"/>
              </w:rPr>
              <w:t xml:space="preserve"> </w:t>
            </w:r>
            <w:r w:rsidR="002769CB" w:rsidRPr="00F0185B">
              <w:rPr>
                <w:rFonts w:eastAsia="Times New Roman"/>
                <w:szCs w:val="24"/>
              </w:rPr>
              <w:t>of</w:t>
            </w:r>
            <w:r w:rsidR="00915247" w:rsidRPr="00F0185B">
              <w:rPr>
                <w:rFonts w:eastAsia="Times New Roman"/>
                <w:szCs w:val="24"/>
              </w:rPr>
              <w:t xml:space="preserve"> organic farm records</w:t>
            </w:r>
          </w:p>
          <w:p w14:paraId="7A9481ED" w14:textId="77777777" w:rsidR="00915247" w:rsidRPr="00F0185B" w:rsidRDefault="006D7E63"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C</w:t>
            </w:r>
            <w:r w:rsidR="002769CB" w:rsidRPr="00F0185B">
              <w:rPr>
                <w:rFonts w:eastAsia="Times New Roman"/>
                <w:szCs w:val="24"/>
              </w:rPr>
              <w:t>alculation of</w:t>
            </w:r>
            <w:r w:rsidR="00915247" w:rsidRPr="00F0185B">
              <w:rPr>
                <w:rFonts w:eastAsia="Times New Roman"/>
                <w:szCs w:val="24"/>
              </w:rPr>
              <w:t xml:space="preserve"> gross margin</w:t>
            </w:r>
          </w:p>
          <w:p w14:paraId="2E4969B1" w14:textId="77777777" w:rsidR="00915247" w:rsidRPr="00F0185B" w:rsidRDefault="006D7E63"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 xml:space="preserve">Selection </w:t>
            </w:r>
            <w:r w:rsidR="002769CB" w:rsidRPr="00F0185B">
              <w:rPr>
                <w:rFonts w:eastAsia="Times New Roman"/>
                <w:szCs w:val="24"/>
              </w:rPr>
              <w:t>of</w:t>
            </w:r>
            <w:r w:rsidR="00915247" w:rsidRPr="00F0185B">
              <w:rPr>
                <w:rFonts w:eastAsia="Times New Roman"/>
                <w:szCs w:val="24"/>
              </w:rPr>
              <w:t xml:space="preserve"> viable organic enterprises</w:t>
            </w:r>
          </w:p>
          <w:p w14:paraId="51688A3C" w14:textId="77777777" w:rsidR="00915247" w:rsidRPr="00F0185B" w:rsidRDefault="006D7E63" w:rsidP="00064A96">
            <w:pPr>
              <w:numPr>
                <w:ilvl w:val="0"/>
                <w:numId w:val="2"/>
              </w:numPr>
              <w:tabs>
                <w:tab w:val="left" w:pos="4102"/>
              </w:tabs>
              <w:spacing w:after="0" w:line="276" w:lineRule="auto"/>
              <w:contextualSpacing/>
              <w:rPr>
                <w:rFonts w:eastAsia="Times New Roman"/>
                <w:szCs w:val="24"/>
              </w:rPr>
            </w:pPr>
            <w:r w:rsidRPr="00F0185B">
              <w:rPr>
                <w:rFonts w:eastAsia="Times New Roman"/>
                <w:szCs w:val="24"/>
              </w:rPr>
              <w:t>D</w:t>
            </w:r>
            <w:r w:rsidR="00915247" w:rsidRPr="00F0185B">
              <w:rPr>
                <w:rFonts w:eastAsia="Times New Roman"/>
                <w:szCs w:val="24"/>
              </w:rPr>
              <w:t>ocumentation</w:t>
            </w:r>
            <w:r w:rsidRPr="00F0185B">
              <w:rPr>
                <w:rFonts w:eastAsia="Times New Roman"/>
                <w:szCs w:val="24"/>
              </w:rPr>
              <w:t xml:space="preserve"> </w:t>
            </w:r>
            <w:r w:rsidR="002769CB" w:rsidRPr="00F0185B">
              <w:rPr>
                <w:rFonts w:eastAsia="Times New Roman"/>
                <w:szCs w:val="24"/>
              </w:rPr>
              <w:t>of</w:t>
            </w:r>
            <w:r w:rsidR="00915247" w:rsidRPr="00F0185B">
              <w:rPr>
                <w:rFonts w:eastAsia="Times New Roman"/>
                <w:szCs w:val="24"/>
              </w:rPr>
              <w:t xml:space="preserve"> economics of organic farming</w:t>
            </w:r>
          </w:p>
        </w:tc>
        <w:tc>
          <w:tcPr>
            <w:tcW w:w="1123" w:type="pct"/>
            <w:tcBorders>
              <w:top w:val="single" w:sz="4" w:space="0" w:color="auto"/>
              <w:left w:val="single" w:sz="4" w:space="0" w:color="auto"/>
              <w:bottom w:val="single" w:sz="4" w:space="0" w:color="auto"/>
              <w:right w:val="single" w:sz="4" w:space="0" w:color="auto"/>
            </w:tcBorders>
          </w:tcPr>
          <w:p w14:paraId="328BFEF5" w14:textId="77777777" w:rsidR="00915247" w:rsidRPr="00F0185B" w:rsidRDefault="004B7C22" w:rsidP="00064A96">
            <w:pPr>
              <w:numPr>
                <w:ilvl w:val="0"/>
                <w:numId w:val="2"/>
              </w:numPr>
              <w:spacing w:after="0" w:line="276" w:lineRule="auto"/>
              <w:rPr>
                <w:szCs w:val="24"/>
                <w:lang w:val="en-ZA"/>
              </w:rPr>
            </w:pPr>
            <w:r w:rsidRPr="00F0185B">
              <w:rPr>
                <w:szCs w:val="24"/>
                <w:lang w:val="en-ZA"/>
              </w:rPr>
              <w:t>Written test</w:t>
            </w:r>
          </w:p>
          <w:p w14:paraId="3FC0CAB4" w14:textId="77777777" w:rsidR="00915247" w:rsidRPr="00F0185B" w:rsidRDefault="00915247" w:rsidP="00064A96">
            <w:pPr>
              <w:numPr>
                <w:ilvl w:val="0"/>
                <w:numId w:val="2"/>
              </w:numPr>
              <w:spacing w:after="0" w:line="276" w:lineRule="auto"/>
              <w:rPr>
                <w:szCs w:val="24"/>
                <w:lang w:val="en-ZA"/>
              </w:rPr>
            </w:pPr>
            <w:r w:rsidRPr="00F0185B">
              <w:rPr>
                <w:szCs w:val="24"/>
                <w:lang w:val="en-ZA"/>
              </w:rPr>
              <w:t>Observation</w:t>
            </w:r>
          </w:p>
          <w:p w14:paraId="622D4317" w14:textId="77777777" w:rsidR="00915247" w:rsidRPr="00F0185B" w:rsidRDefault="00915247" w:rsidP="00064A96">
            <w:pPr>
              <w:numPr>
                <w:ilvl w:val="0"/>
                <w:numId w:val="2"/>
              </w:numPr>
              <w:spacing w:after="0" w:line="276" w:lineRule="auto"/>
              <w:rPr>
                <w:szCs w:val="24"/>
                <w:lang w:val="en-ZA"/>
              </w:rPr>
            </w:pPr>
            <w:r w:rsidRPr="00F0185B">
              <w:rPr>
                <w:szCs w:val="24"/>
                <w:lang w:val="en-ZA"/>
              </w:rPr>
              <w:t>Third party report</w:t>
            </w:r>
          </w:p>
          <w:p w14:paraId="7D73B22D" w14:textId="77777777" w:rsidR="00915247" w:rsidRPr="00F0185B" w:rsidRDefault="00915247" w:rsidP="00064A96">
            <w:pPr>
              <w:numPr>
                <w:ilvl w:val="0"/>
                <w:numId w:val="2"/>
              </w:numPr>
              <w:spacing w:after="0" w:line="276" w:lineRule="auto"/>
              <w:rPr>
                <w:szCs w:val="24"/>
                <w:lang w:val="en-ZA"/>
              </w:rPr>
            </w:pPr>
            <w:r w:rsidRPr="00F0185B">
              <w:rPr>
                <w:szCs w:val="24"/>
                <w:lang w:val="en-ZA"/>
              </w:rPr>
              <w:t>Oral questioning</w:t>
            </w:r>
          </w:p>
          <w:p w14:paraId="5A876CF8" w14:textId="77777777" w:rsidR="00915247" w:rsidRPr="00F0185B" w:rsidRDefault="00915247" w:rsidP="00064A96">
            <w:pPr>
              <w:numPr>
                <w:ilvl w:val="0"/>
                <w:numId w:val="2"/>
              </w:numPr>
              <w:spacing w:after="0" w:line="276" w:lineRule="auto"/>
              <w:rPr>
                <w:szCs w:val="24"/>
                <w:lang w:val="en-ZA"/>
              </w:rPr>
            </w:pPr>
            <w:r w:rsidRPr="00F0185B">
              <w:rPr>
                <w:szCs w:val="24"/>
                <w:lang w:val="en-ZA"/>
              </w:rPr>
              <w:t>Interviews</w:t>
            </w:r>
          </w:p>
        </w:tc>
      </w:tr>
    </w:tbl>
    <w:p w14:paraId="023A9031" w14:textId="77777777" w:rsidR="00AF3284" w:rsidRDefault="00AF3284" w:rsidP="00064A96">
      <w:pPr>
        <w:spacing w:after="0" w:line="276" w:lineRule="auto"/>
        <w:rPr>
          <w:b/>
          <w:szCs w:val="24"/>
        </w:rPr>
      </w:pPr>
    </w:p>
    <w:p w14:paraId="0EC8E3E0" w14:textId="3C2B9083" w:rsidR="003D237B" w:rsidRPr="00F0185B" w:rsidRDefault="003D237B" w:rsidP="00064A96">
      <w:pPr>
        <w:spacing w:after="0" w:line="276" w:lineRule="auto"/>
        <w:rPr>
          <w:b/>
          <w:szCs w:val="24"/>
        </w:rPr>
      </w:pPr>
      <w:r w:rsidRPr="00F0185B">
        <w:rPr>
          <w:b/>
          <w:szCs w:val="24"/>
        </w:rPr>
        <w:t xml:space="preserve">Suggested Methods of </w:t>
      </w:r>
      <w:r w:rsidR="00AF3284">
        <w:rPr>
          <w:b/>
          <w:szCs w:val="24"/>
        </w:rPr>
        <w:t>Instruction</w:t>
      </w:r>
    </w:p>
    <w:p w14:paraId="4602C660" w14:textId="64CEF712" w:rsidR="00936774" w:rsidRDefault="00936774" w:rsidP="00064A96">
      <w:pPr>
        <w:pStyle w:val="ListParagraph"/>
        <w:numPr>
          <w:ilvl w:val="0"/>
          <w:numId w:val="1"/>
        </w:numPr>
        <w:spacing w:after="0" w:line="276" w:lineRule="auto"/>
        <w:rPr>
          <w:rFonts w:ascii="Times New Roman" w:hAnsi="Times New Roman"/>
          <w:sz w:val="24"/>
          <w:szCs w:val="24"/>
        </w:rPr>
      </w:pPr>
      <w:r>
        <w:rPr>
          <w:rFonts w:ascii="Times New Roman" w:hAnsi="Times New Roman"/>
          <w:sz w:val="24"/>
          <w:szCs w:val="24"/>
        </w:rPr>
        <w:t>projects</w:t>
      </w:r>
    </w:p>
    <w:p w14:paraId="21BBA7FD" w14:textId="54CFE14A" w:rsidR="003D237B" w:rsidRPr="00F0185B" w:rsidRDefault="003D237B"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lastRenderedPageBreak/>
        <w:t>Demonstration by trainer</w:t>
      </w:r>
    </w:p>
    <w:p w14:paraId="23D49CF1" w14:textId="77777777" w:rsidR="003D237B" w:rsidRPr="00F0185B" w:rsidRDefault="003D237B"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Discussions</w:t>
      </w:r>
    </w:p>
    <w:p w14:paraId="2E959EBF" w14:textId="77777777" w:rsidR="003D237B" w:rsidRPr="00F0185B" w:rsidRDefault="003D237B"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 xml:space="preserve">Direct instruction </w:t>
      </w:r>
    </w:p>
    <w:p w14:paraId="3CF7CD05" w14:textId="77777777" w:rsidR="00051837" w:rsidRPr="00F0185B" w:rsidRDefault="00051837"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Field visits/excursions</w:t>
      </w:r>
    </w:p>
    <w:p w14:paraId="72330AE4" w14:textId="77777777" w:rsidR="00AF3284" w:rsidRDefault="00AF3284" w:rsidP="00064A96">
      <w:pPr>
        <w:spacing w:after="0" w:line="276" w:lineRule="auto"/>
        <w:rPr>
          <w:b/>
          <w:szCs w:val="24"/>
        </w:rPr>
      </w:pPr>
    </w:p>
    <w:p w14:paraId="0981052C" w14:textId="35D9738F" w:rsidR="003D237B" w:rsidRPr="00F0185B" w:rsidRDefault="003D237B" w:rsidP="00064A96">
      <w:pPr>
        <w:spacing w:after="0" w:line="276" w:lineRule="auto"/>
        <w:rPr>
          <w:b/>
          <w:szCs w:val="24"/>
        </w:rPr>
      </w:pPr>
      <w:r w:rsidRPr="00F0185B">
        <w:rPr>
          <w:b/>
          <w:szCs w:val="24"/>
        </w:rPr>
        <w:t>Recommended Resources</w:t>
      </w:r>
    </w:p>
    <w:p w14:paraId="35B01FFC" w14:textId="77777777" w:rsidR="00E874FC" w:rsidRPr="00F0185B" w:rsidRDefault="00E874FC" w:rsidP="000072AF">
      <w:pPr>
        <w:pStyle w:val="elementperfxhead"/>
        <w:numPr>
          <w:ilvl w:val="0"/>
          <w:numId w:val="35"/>
        </w:numPr>
        <w:spacing w:line="276" w:lineRule="auto"/>
        <w:rPr>
          <w:rFonts w:ascii="Times New Roman" w:hAnsi="Times New Roman"/>
          <w:b w:val="0"/>
          <w:sz w:val="24"/>
          <w:szCs w:val="24"/>
        </w:rPr>
      </w:pPr>
      <w:r w:rsidRPr="00F0185B">
        <w:rPr>
          <w:rFonts w:ascii="Times New Roman" w:hAnsi="Times New Roman"/>
          <w:b w:val="0"/>
          <w:sz w:val="24"/>
          <w:szCs w:val="24"/>
        </w:rPr>
        <w:t>Farm</w:t>
      </w:r>
    </w:p>
    <w:p w14:paraId="40C7C676" w14:textId="77777777" w:rsidR="00E874FC" w:rsidRPr="00F0185B" w:rsidRDefault="00E874FC" w:rsidP="000072AF">
      <w:pPr>
        <w:pStyle w:val="elementperfxhead"/>
        <w:numPr>
          <w:ilvl w:val="0"/>
          <w:numId w:val="35"/>
        </w:numPr>
        <w:spacing w:line="276" w:lineRule="auto"/>
        <w:rPr>
          <w:rFonts w:ascii="Times New Roman" w:hAnsi="Times New Roman"/>
          <w:b w:val="0"/>
          <w:sz w:val="24"/>
          <w:szCs w:val="24"/>
        </w:rPr>
      </w:pPr>
      <w:r w:rsidRPr="00F0185B">
        <w:rPr>
          <w:rFonts w:ascii="Times New Roman" w:hAnsi="Times New Roman"/>
          <w:b w:val="0"/>
          <w:sz w:val="24"/>
          <w:szCs w:val="24"/>
        </w:rPr>
        <w:t>Livestock</w:t>
      </w:r>
    </w:p>
    <w:p w14:paraId="4B157462" w14:textId="77777777" w:rsidR="00E874FC" w:rsidRPr="00F0185B" w:rsidRDefault="00E874FC" w:rsidP="000072AF">
      <w:pPr>
        <w:pStyle w:val="elementperfxhead"/>
        <w:numPr>
          <w:ilvl w:val="0"/>
          <w:numId w:val="35"/>
        </w:numPr>
        <w:spacing w:line="276" w:lineRule="auto"/>
        <w:rPr>
          <w:rFonts w:ascii="Times New Roman" w:hAnsi="Times New Roman"/>
          <w:b w:val="0"/>
          <w:sz w:val="24"/>
          <w:szCs w:val="24"/>
        </w:rPr>
      </w:pPr>
      <w:r w:rsidRPr="00F0185B">
        <w:rPr>
          <w:rFonts w:ascii="Times New Roman" w:hAnsi="Times New Roman"/>
          <w:b w:val="0"/>
          <w:sz w:val="24"/>
          <w:szCs w:val="24"/>
        </w:rPr>
        <w:t>Crops</w:t>
      </w:r>
    </w:p>
    <w:p w14:paraId="111EB370" w14:textId="77777777" w:rsidR="00E874FC" w:rsidRPr="00F0185B" w:rsidRDefault="00E874FC" w:rsidP="000072AF">
      <w:pPr>
        <w:pStyle w:val="elementperfxhead"/>
        <w:numPr>
          <w:ilvl w:val="0"/>
          <w:numId w:val="35"/>
        </w:numPr>
        <w:spacing w:line="276" w:lineRule="auto"/>
        <w:rPr>
          <w:rFonts w:ascii="Times New Roman" w:hAnsi="Times New Roman"/>
          <w:b w:val="0"/>
          <w:sz w:val="24"/>
          <w:szCs w:val="24"/>
        </w:rPr>
      </w:pPr>
      <w:r w:rsidRPr="00F0185B">
        <w:rPr>
          <w:rFonts w:ascii="Times New Roman" w:hAnsi="Times New Roman"/>
          <w:b w:val="0"/>
          <w:sz w:val="24"/>
          <w:szCs w:val="24"/>
        </w:rPr>
        <w:t>Farm structures</w:t>
      </w:r>
    </w:p>
    <w:p w14:paraId="61D68F60" w14:textId="77777777" w:rsidR="00E874FC" w:rsidRPr="00F0185B" w:rsidRDefault="00E874FC" w:rsidP="000072AF">
      <w:pPr>
        <w:pStyle w:val="elementperfxhead"/>
        <w:numPr>
          <w:ilvl w:val="0"/>
          <w:numId w:val="35"/>
        </w:numPr>
        <w:spacing w:line="276" w:lineRule="auto"/>
        <w:rPr>
          <w:rFonts w:ascii="Times New Roman" w:hAnsi="Times New Roman"/>
          <w:b w:val="0"/>
          <w:sz w:val="24"/>
          <w:szCs w:val="24"/>
        </w:rPr>
      </w:pPr>
      <w:r w:rsidRPr="00F0185B">
        <w:rPr>
          <w:rFonts w:ascii="Times New Roman" w:hAnsi="Times New Roman"/>
          <w:b w:val="0"/>
          <w:sz w:val="24"/>
          <w:szCs w:val="24"/>
        </w:rPr>
        <w:t>Planting materials</w:t>
      </w:r>
    </w:p>
    <w:p w14:paraId="7F473ED9" w14:textId="77777777" w:rsidR="00E874FC" w:rsidRPr="00F0185B" w:rsidRDefault="00E874FC" w:rsidP="000072AF">
      <w:pPr>
        <w:pStyle w:val="elementperfxhead"/>
        <w:numPr>
          <w:ilvl w:val="0"/>
          <w:numId w:val="35"/>
        </w:numPr>
        <w:spacing w:line="276" w:lineRule="auto"/>
        <w:rPr>
          <w:rFonts w:ascii="Times New Roman" w:hAnsi="Times New Roman"/>
          <w:b w:val="0"/>
          <w:sz w:val="24"/>
          <w:szCs w:val="24"/>
        </w:rPr>
      </w:pPr>
      <w:r w:rsidRPr="00F0185B">
        <w:rPr>
          <w:rFonts w:ascii="Times New Roman" w:hAnsi="Times New Roman"/>
          <w:b w:val="0"/>
          <w:sz w:val="24"/>
          <w:szCs w:val="24"/>
        </w:rPr>
        <w:t>Farm tools and equipment</w:t>
      </w:r>
    </w:p>
    <w:p w14:paraId="6B42F707" w14:textId="77777777" w:rsidR="00E874FC" w:rsidRPr="00F0185B" w:rsidRDefault="0064010C" w:rsidP="000072AF">
      <w:pPr>
        <w:pStyle w:val="elementperfxhead"/>
        <w:numPr>
          <w:ilvl w:val="0"/>
          <w:numId w:val="35"/>
        </w:numPr>
        <w:spacing w:line="276" w:lineRule="auto"/>
        <w:rPr>
          <w:rFonts w:ascii="Times New Roman" w:hAnsi="Times New Roman"/>
          <w:b w:val="0"/>
          <w:sz w:val="24"/>
          <w:szCs w:val="24"/>
        </w:rPr>
      </w:pPr>
      <w:r w:rsidRPr="00F0185B">
        <w:rPr>
          <w:rFonts w:ascii="Times New Roman" w:hAnsi="Times New Roman"/>
          <w:b w:val="0"/>
          <w:sz w:val="24"/>
          <w:szCs w:val="24"/>
        </w:rPr>
        <w:t>ICT</w:t>
      </w:r>
    </w:p>
    <w:p w14:paraId="030BAC7A" w14:textId="77777777" w:rsidR="00E874FC" w:rsidRPr="00F0185B" w:rsidRDefault="00E874FC" w:rsidP="000072AF">
      <w:pPr>
        <w:pStyle w:val="elementperfxhead"/>
        <w:numPr>
          <w:ilvl w:val="0"/>
          <w:numId w:val="35"/>
        </w:numPr>
        <w:spacing w:line="276" w:lineRule="auto"/>
        <w:rPr>
          <w:rFonts w:ascii="Times New Roman" w:hAnsi="Times New Roman"/>
          <w:b w:val="0"/>
          <w:sz w:val="24"/>
          <w:szCs w:val="24"/>
        </w:rPr>
      </w:pPr>
      <w:r w:rsidRPr="00F0185B">
        <w:rPr>
          <w:rFonts w:ascii="Times New Roman" w:hAnsi="Times New Roman"/>
          <w:b w:val="0"/>
          <w:sz w:val="24"/>
          <w:szCs w:val="24"/>
        </w:rPr>
        <w:t>Organic fungicides and pesticides</w:t>
      </w:r>
    </w:p>
    <w:p w14:paraId="71E46B35" w14:textId="77777777" w:rsidR="00E874FC" w:rsidRPr="00F0185B" w:rsidRDefault="00E874FC" w:rsidP="000072AF">
      <w:pPr>
        <w:pStyle w:val="elementperfxhead"/>
        <w:numPr>
          <w:ilvl w:val="0"/>
          <w:numId w:val="35"/>
        </w:numPr>
        <w:spacing w:line="276" w:lineRule="auto"/>
        <w:rPr>
          <w:rFonts w:ascii="Times New Roman" w:hAnsi="Times New Roman"/>
          <w:b w:val="0"/>
          <w:sz w:val="24"/>
          <w:szCs w:val="24"/>
        </w:rPr>
      </w:pPr>
      <w:r w:rsidRPr="00F0185B">
        <w:rPr>
          <w:rFonts w:ascii="Times New Roman" w:hAnsi="Times New Roman"/>
          <w:b w:val="0"/>
          <w:sz w:val="24"/>
          <w:szCs w:val="24"/>
        </w:rPr>
        <w:t>Organic fertilizers</w:t>
      </w:r>
    </w:p>
    <w:p w14:paraId="62F1B482" w14:textId="77777777" w:rsidR="00E874FC" w:rsidRPr="00F0185B" w:rsidRDefault="00E874FC" w:rsidP="000072AF">
      <w:pPr>
        <w:pStyle w:val="elementperfxhead"/>
        <w:numPr>
          <w:ilvl w:val="0"/>
          <w:numId w:val="35"/>
        </w:numPr>
        <w:spacing w:line="276" w:lineRule="auto"/>
        <w:rPr>
          <w:rFonts w:ascii="Times New Roman" w:hAnsi="Times New Roman"/>
          <w:b w:val="0"/>
          <w:sz w:val="24"/>
          <w:szCs w:val="24"/>
        </w:rPr>
      </w:pPr>
      <w:r w:rsidRPr="00F0185B">
        <w:rPr>
          <w:rFonts w:ascii="Times New Roman" w:hAnsi="Times New Roman"/>
          <w:b w:val="0"/>
          <w:sz w:val="24"/>
          <w:szCs w:val="24"/>
        </w:rPr>
        <w:t>Machinery</w:t>
      </w:r>
    </w:p>
    <w:p w14:paraId="6DA6D17D" w14:textId="77777777" w:rsidR="00E874FC" w:rsidRPr="00F0185B" w:rsidRDefault="00E874FC" w:rsidP="000072AF">
      <w:pPr>
        <w:pStyle w:val="elementperfxhead"/>
        <w:numPr>
          <w:ilvl w:val="0"/>
          <w:numId w:val="35"/>
        </w:numPr>
        <w:spacing w:line="276" w:lineRule="auto"/>
        <w:rPr>
          <w:rFonts w:ascii="Times New Roman" w:hAnsi="Times New Roman"/>
          <w:b w:val="0"/>
          <w:sz w:val="24"/>
          <w:szCs w:val="24"/>
        </w:rPr>
      </w:pPr>
      <w:r w:rsidRPr="00F0185B">
        <w:rPr>
          <w:rFonts w:ascii="Times New Roman" w:hAnsi="Times New Roman"/>
          <w:b w:val="0"/>
          <w:sz w:val="24"/>
          <w:szCs w:val="24"/>
        </w:rPr>
        <w:t>Water</w:t>
      </w:r>
    </w:p>
    <w:p w14:paraId="33BFA8B0" w14:textId="77777777" w:rsidR="00045AB4" w:rsidRPr="00F0185B" w:rsidRDefault="00045AB4" w:rsidP="000072AF">
      <w:pPr>
        <w:pStyle w:val="elementperfxhead"/>
        <w:numPr>
          <w:ilvl w:val="0"/>
          <w:numId w:val="35"/>
        </w:numPr>
        <w:spacing w:line="276" w:lineRule="auto"/>
        <w:rPr>
          <w:rFonts w:ascii="Times New Roman" w:hAnsi="Times New Roman"/>
          <w:b w:val="0"/>
          <w:sz w:val="24"/>
          <w:szCs w:val="24"/>
        </w:rPr>
      </w:pPr>
      <w:r w:rsidRPr="00F0185B">
        <w:rPr>
          <w:rFonts w:ascii="Times New Roman" w:hAnsi="Times New Roman"/>
          <w:b w:val="0"/>
          <w:sz w:val="24"/>
          <w:szCs w:val="24"/>
        </w:rPr>
        <w:t>Source of power</w:t>
      </w:r>
    </w:p>
    <w:p w14:paraId="5AB74094" w14:textId="77777777" w:rsidR="00E874FC" w:rsidRPr="00F0185B" w:rsidRDefault="00E874FC" w:rsidP="000072AF">
      <w:pPr>
        <w:pStyle w:val="elementperfxhead"/>
        <w:numPr>
          <w:ilvl w:val="0"/>
          <w:numId w:val="35"/>
        </w:numPr>
        <w:spacing w:line="276" w:lineRule="auto"/>
        <w:rPr>
          <w:rFonts w:ascii="Times New Roman" w:hAnsi="Times New Roman"/>
          <w:b w:val="0"/>
          <w:sz w:val="24"/>
          <w:szCs w:val="24"/>
        </w:rPr>
      </w:pPr>
      <w:r w:rsidRPr="00F0185B">
        <w:rPr>
          <w:rFonts w:ascii="Times New Roman" w:hAnsi="Times New Roman"/>
          <w:b w:val="0"/>
          <w:sz w:val="24"/>
          <w:szCs w:val="24"/>
        </w:rPr>
        <w:t>Irrigation kit</w:t>
      </w:r>
    </w:p>
    <w:p w14:paraId="43354309" w14:textId="77777777" w:rsidR="00E874FC" w:rsidRPr="00F0185B" w:rsidRDefault="00E874FC" w:rsidP="000072AF">
      <w:pPr>
        <w:pStyle w:val="elementperfxhead"/>
        <w:numPr>
          <w:ilvl w:val="0"/>
          <w:numId w:val="35"/>
        </w:numPr>
        <w:spacing w:line="276" w:lineRule="auto"/>
        <w:rPr>
          <w:rFonts w:ascii="Times New Roman" w:hAnsi="Times New Roman"/>
          <w:b w:val="0"/>
          <w:sz w:val="24"/>
          <w:szCs w:val="24"/>
        </w:rPr>
      </w:pPr>
      <w:r w:rsidRPr="00F0185B">
        <w:rPr>
          <w:rFonts w:ascii="Times New Roman" w:hAnsi="Times New Roman"/>
          <w:b w:val="0"/>
          <w:sz w:val="24"/>
          <w:szCs w:val="24"/>
        </w:rPr>
        <w:t>Planting media</w:t>
      </w:r>
    </w:p>
    <w:p w14:paraId="6D597EDE" w14:textId="77777777" w:rsidR="00E874FC" w:rsidRPr="00F0185B" w:rsidRDefault="00E874FC" w:rsidP="000072AF">
      <w:pPr>
        <w:pStyle w:val="elementperfxhead"/>
        <w:numPr>
          <w:ilvl w:val="0"/>
          <w:numId w:val="35"/>
        </w:numPr>
        <w:spacing w:line="276" w:lineRule="auto"/>
        <w:rPr>
          <w:rFonts w:ascii="Times New Roman" w:hAnsi="Times New Roman"/>
          <w:b w:val="0"/>
          <w:sz w:val="24"/>
          <w:szCs w:val="24"/>
        </w:rPr>
      </w:pPr>
      <w:r w:rsidRPr="00F0185B">
        <w:rPr>
          <w:rFonts w:ascii="Times New Roman" w:hAnsi="Times New Roman"/>
          <w:b w:val="0"/>
          <w:sz w:val="24"/>
          <w:szCs w:val="24"/>
        </w:rPr>
        <w:t>Polythene tubes</w:t>
      </w:r>
    </w:p>
    <w:p w14:paraId="1D64F93F" w14:textId="77777777" w:rsidR="00E874FC" w:rsidRPr="00F0185B" w:rsidRDefault="00E874FC" w:rsidP="000072AF">
      <w:pPr>
        <w:pStyle w:val="elementperfxhead"/>
        <w:numPr>
          <w:ilvl w:val="0"/>
          <w:numId w:val="35"/>
        </w:numPr>
        <w:spacing w:line="276" w:lineRule="auto"/>
        <w:rPr>
          <w:rFonts w:ascii="Times New Roman" w:hAnsi="Times New Roman"/>
          <w:b w:val="0"/>
          <w:sz w:val="24"/>
          <w:szCs w:val="24"/>
        </w:rPr>
      </w:pPr>
      <w:r w:rsidRPr="00F0185B">
        <w:rPr>
          <w:rFonts w:ascii="Times New Roman" w:hAnsi="Times New Roman"/>
          <w:b w:val="0"/>
          <w:sz w:val="24"/>
          <w:szCs w:val="24"/>
        </w:rPr>
        <w:t>Seedling trays</w:t>
      </w:r>
    </w:p>
    <w:p w14:paraId="45BA9D42" w14:textId="77777777" w:rsidR="00E874FC" w:rsidRPr="00F0185B" w:rsidRDefault="00E874FC" w:rsidP="000072AF">
      <w:pPr>
        <w:pStyle w:val="elementperfxhead"/>
        <w:numPr>
          <w:ilvl w:val="0"/>
          <w:numId w:val="35"/>
        </w:numPr>
        <w:spacing w:line="276" w:lineRule="auto"/>
        <w:rPr>
          <w:rFonts w:ascii="Times New Roman" w:hAnsi="Times New Roman"/>
          <w:b w:val="0"/>
          <w:sz w:val="24"/>
          <w:szCs w:val="24"/>
        </w:rPr>
      </w:pPr>
      <w:r w:rsidRPr="00F0185B">
        <w:rPr>
          <w:rFonts w:ascii="Times New Roman" w:hAnsi="Times New Roman"/>
          <w:b w:val="0"/>
          <w:sz w:val="24"/>
          <w:szCs w:val="24"/>
        </w:rPr>
        <w:t>Textbooks</w:t>
      </w:r>
    </w:p>
    <w:p w14:paraId="232FCFBC" w14:textId="77777777" w:rsidR="00E874FC" w:rsidRPr="00F0185B" w:rsidRDefault="00E874FC" w:rsidP="000072AF">
      <w:pPr>
        <w:pStyle w:val="elementperfxhead"/>
        <w:numPr>
          <w:ilvl w:val="0"/>
          <w:numId w:val="35"/>
        </w:numPr>
        <w:spacing w:line="276" w:lineRule="auto"/>
        <w:rPr>
          <w:rFonts w:ascii="Times New Roman" w:hAnsi="Times New Roman"/>
          <w:b w:val="0"/>
          <w:sz w:val="24"/>
          <w:szCs w:val="24"/>
        </w:rPr>
      </w:pPr>
      <w:r w:rsidRPr="00F0185B">
        <w:rPr>
          <w:rFonts w:ascii="Times New Roman" w:hAnsi="Times New Roman"/>
          <w:b w:val="0"/>
          <w:sz w:val="24"/>
          <w:szCs w:val="24"/>
        </w:rPr>
        <w:t>Stationery</w:t>
      </w:r>
    </w:p>
    <w:p w14:paraId="7C412234" w14:textId="77777777" w:rsidR="003D237B" w:rsidRPr="004D5557" w:rsidRDefault="00051837" w:rsidP="000072AF">
      <w:pPr>
        <w:pStyle w:val="elementperfxhead"/>
        <w:numPr>
          <w:ilvl w:val="0"/>
          <w:numId w:val="35"/>
        </w:numPr>
        <w:spacing w:line="276" w:lineRule="auto"/>
        <w:rPr>
          <w:rFonts w:ascii="Times New Roman" w:hAnsi="Times New Roman"/>
          <w:b w:val="0"/>
          <w:sz w:val="24"/>
          <w:szCs w:val="24"/>
        </w:rPr>
      </w:pPr>
      <w:r w:rsidRPr="004D5557">
        <w:rPr>
          <w:rFonts w:ascii="Times New Roman" w:hAnsi="Times New Roman"/>
          <w:b w:val="0"/>
          <w:sz w:val="24"/>
          <w:szCs w:val="24"/>
        </w:rPr>
        <w:t>Plants with r</w:t>
      </w:r>
      <w:r w:rsidR="00E874FC" w:rsidRPr="004D5557">
        <w:rPr>
          <w:rFonts w:ascii="Times New Roman" w:hAnsi="Times New Roman"/>
          <w:b w:val="0"/>
          <w:sz w:val="24"/>
          <w:szCs w:val="24"/>
        </w:rPr>
        <w:t>epellant</w:t>
      </w:r>
      <w:r w:rsidRPr="004D5557">
        <w:rPr>
          <w:rFonts w:ascii="Times New Roman" w:hAnsi="Times New Roman"/>
          <w:b w:val="0"/>
          <w:sz w:val="24"/>
          <w:szCs w:val="24"/>
        </w:rPr>
        <w:t xml:space="preserve"> properties</w:t>
      </w:r>
    </w:p>
    <w:p w14:paraId="69CA2CF5" w14:textId="20CF11DC" w:rsidR="00BF0F95" w:rsidRPr="004D5557" w:rsidRDefault="00051837" w:rsidP="000072AF">
      <w:pPr>
        <w:pStyle w:val="elementperfxhead"/>
        <w:numPr>
          <w:ilvl w:val="0"/>
          <w:numId w:val="35"/>
        </w:numPr>
        <w:spacing w:line="276" w:lineRule="auto"/>
        <w:rPr>
          <w:rFonts w:ascii="Times New Roman" w:hAnsi="Times New Roman"/>
          <w:b w:val="0"/>
          <w:sz w:val="24"/>
          <w:szCs w:val="24"/>
        </w:rPr>
      </w:pPr>
      <w:r w:rsidRPr="004D5557">
        <w:rPr>
          <w:rFonts w:ascii="Times New Roman" w:hAnsi="Times New Roman"/>
          <w:b w:val="0"/>
          <w:sz w:val="24"/>
          <w:szCs w:val="24"/>
        </w:rPr>
        <w:t xml:space="preserve">Pest traps </w:t>
      </w:r>
    </w:p>
    <w:p w14:paraId="42ECF219" w14:textId="4002939D" w:rsidR="00936774" w:rsidRPr="004D5557" w:rsidRDefault="00936774" w:rsidP="000072AF">
      <w:pPr>
        <w:pStyle w:val="elementperfxhead"/>
        <w:numPr>
          <w:ilvl w:val="0"/>
          <w:numId w:val="35"/>
        </w:numPr>
        <w:spacing w:line="276" w:lineRule="auto"/>
        <w:rPr>
          <w:rFonts w:ascii="Times New Roman" w:hAnsi="Times New Roman"/>
          <w:b w:val="0"/>
          <w:sz w:val="24"/>
          <w:szCs w:val="24"/>
        </w:rPr>
      </w:pPr>
      <w:r w:rsidRPr="004D5557">
        <w:rPr>
          <w:rFonts w:ascii="Times New Roman" w:hAnsi="Times New Roman"/>
          <w:b w:val="0"/>
          <w:sz w:val="24"/>
          <w:szCs w:val="24"/>
        </w:rPr>
        <w:t>Organic Agriculture networks guidelines</w:t>
      </w:r>
    </w:p>
    <w:p w14:paraId="1C23A899" w14:textId="5304AA01" w:rsidR="00936774" w:rsidRPr="004D5557" w:rsidRDefault="004D5557" w:rsidP="000072AF">
      <w:pPr>
        <w:numPr>
          <w:ilvl w:val="0"/>
          <w:numId w:val="35"/>
        </w:numPr>
        <w:spacing w:after="0" w:line="276" w:lineRule="auto"/>
        <w:contextualSpacing/>
        <w:rPr>
          <w:szCs w:val="24"/>
        </w:rPr>
      </w:pPr>
      <w:r>
        <w:rPr>
          <w:szCs w:val="24"/>
        </w:rPr>
        <w:t>I</w:t>
      </w:r>
      <w:r w:rsidR="00936774" w:rsidRPr="004D5557">
        <w:rPr>
          <w:szCs w:val="24"/>
        </w:rPr>
        <w:t>ntegrated Pest Management Manual.</w:t>
      </w:r>
    </w:p>
    <w:p w14:paraId="3DE5B837" w14:textId="569C6CA9" w:rsidR="00936774" w:rsidRPr="004D5557" w:rsidRDefault="004D5557" w:rsidP="000072AF">
      <w:pPr>
        <w:pStyle w:val="elementperfxhead"/>
        <w:numPr>
          <w:ilvl w:val="0"/>
          <w:numId w:val="35"/>
        </w:numPr>
        <w:spacing w:line="276" w:lineRule="auto"/>
        <w:rPr>
          <w:rFonts w:ascii="Times New Roman" w:hAnsi="Times New Roman"/>
          <w:b w:val="0"/>
          <w:sz w:val="24"/>
          <w:szCs w:val="24"/>
        </w:rPr>
      </w:pPr>
      <w:r>
        <w:rPr>
          <w:rFonts w:ascii="Times New Roman" w:hAnsi="Times New Roman"/>
          <w:b w:val="0"/>
          <w:sz w:val="24"/>
          <w:szCs w:val="24"/>
        </w:rPr>
        <w:t>O</w:t>
      </w:r>
      <w:r w:rsidR="00936774" w:rsidRPr="004D5557">
        <w:rPr>
          <w:rFonts w:ascii="Times New Roman" w:hAnsi="Times New Roman"/>
          <w:b w:val="0"/>
          <w:sz w:val="24"/>
          <w:szCs w:val="24"/>
        </w:rPr>
        <w:t>rganic farming manuals and standards.</w:t>
      </w:r>
    </w:p>
    <w:p w14:paraId="69742E4A" w14:textId="3442E80E" w:rsidR="00936774" w:rsidRPr="004D5557" w:rsidRDefault="004D5557" w:rsidP="000072AF">
      <w:pPr>
        <w:pStyle w:val="elementperfxhead"/>
        <w:numPr>
          <w:ilvl w:val="0"/>
          <w:numId w:val="35"/>
        </w:numPr>
        <w:spacing w:line="276" w:lineRule="auto"/>
        <w:rPr>
          <w:rFonts w:ascii="Times New Roman" w:hAnsi="Times New Roman"/>
          <w:b w:val="0"/>
          <w:sz w:val="24"/>
          <w:szCs w:val="24"/>
        </w:rPr>
      </w:pPr>
      <w:r>
        <w:rPr>
          <w:rFonts w:ascii="Times New Roman" w:hAnsi="Times New Roman"/>
          <w:b w:val="0"/>
          <w:sz w:val="24"/>
          <w:szCs w:val="24"/>
        </w:rPr>
        <w:t>F</w:t>
      </w:r>
      <w:r w:rsidR="00936774" w:rsidRPr="004D5557">
        <w:rPr>
          <w:rFonts w:ascii="Times New Roman" w:hAnsi="Times New Roman"/>
          <w:b w:val="0"/>
          <w:sz w:val="24"/>
          <w:szCs w:val="24"/>
        </w:rPr>
        <w:t>arm plan</w:t>
      </w:r>
    </w:p>
    <w:p w14:paraId="4686DAD1" w14:textId="2B7D3D3D" w:rsidR="00936774" w:rsidRPr="004D5557" w:rsidRDefault="004D5557" w:rsidP="000072AF">
      <w:pPr>
        <w:numPr>
          <w:ilvl w:val="0"/>
          <w:numId w:val="35"/>
        </w:numPr>
        <w:spacing w:after="0" w:line="276" w:lineRule="auto"/>
        <w:contextualSpacing/>
        <w:rPr>
          <w:szCs w:val="24"/>
        </w:rPr>
      </w:pPr>
      <w:r>
        <w:rPr>
          <w:szCs w:val="24"/>
        </w:rPr>
        <w:t>O</w:t>
      </w:r>
      <w:r w:rsidR="00936774" w:rsidRPr="004D5557">
        <w:rPr>
          <w:szCs w:val="24"/>
        </w:rPr>
        <w:t>rganic farming standards and procedures.</w:t>
      </w:r>
    </w:p>
    <w:p w14:paraId="5118FBF6" w14:textId="53138892" w:rsidR="00936774" w:rsidRPr="004D5557" w:rsidRDefault="004D5557" w:rsidP="000072AF">
      <w:pPr>
        <w:pStyle w:val="elementperfxhead"/>
        <w:numPr>
          <w:ilvl w:val="0"/>
          <w:numId w:val="35"/>
        </w:numPr>
        <w:spacing w:line="276" w:lineRule="auto"/>
        <w:rPr>
          <w:rFonts w:ascii="Times New Roman" w:hAnsi="Times New Roman"/>
          <w:b w:val="0"/>
          <w:sz w:val="24"/>
          <w:szCs w:val="24"/>
        </w:rPr>
      </w:pPr>
      <w:r>
        <w:rPr>
          <w:rFonts w:ascii="Times New Roman" w:hAnsi="Times New Roman"/>
          <w:b w:val="0"/>
          <w:sz w:val="24"/>
          <w:szCs w:val="24"/>
        </w:rPr>
        <w:t>M</w:t>
      </w:r>
      <w:r w:rsidR="00936774" w:rsidRPr="004D5557">
        <w:rPr>
          <w:rFonts w:ascii="Times New Roman" w:hAnsi="Times New Roman"/>
          <w:b w:val="0"/>
          <w:sz w:val="24"/>
          <w:szCs w:val="24"/>
        </w:rPr>
        <w:t>arket survey report</w:t>
      </w:r>
    </w:p>
    <w:p w14:paraId="4652A82C" w14:textId="3B6DEBB0" w:rsidR="00936774" w:rsidRPr="004D5557" w:rsidRDefault="004D5557" w:rsidP="000072AF">
      <w:pPr>
        <w:pStyle w:val="elementperfxhead"/>
        <w:numPr>
          <w:ilvl w:val="0"/>
          <w:numId w:val="35"/>
        </w:numPr>
        <w:spacing w:line="276" w:lineRule="auto"/>
        <w:rPr>
          <w:rFonts w:ascii="Times New Roman" w:hAnsi="Times New Roman"/>
          <w:b w:val="0"/>
          <w:sz w:val="24"/>
          <w:szCs w:val="24"/>
        </w:rPr>
      </w:pPr>
      <w:r>
        <w:rPr>
          <w:rFonts w:ascii="Times New Roman" w:hAnsi="Times New Roman"/>
          <w:b w:val="0"/>
          <w:sz w:val="24"/>
          <w:szCs w:val="24"/>
        </w:rPr>
        <w:t>O</w:t>
      </w:r>
      <w:r w:rsidR="00936774" w:rsidRPr="004D5557">
        <w:rPr>
          <w:rFonts w:ascii="Times New Roman" w:hAnsi="Times New Roman"/>
          <w:b w:val="0"/>
          <w:sz w:val="24"/>
          <w:szCs w:val="24"/>
        </w:rPr>
        <w:t>rganic livestock farming principles</w:t>
      </w:r>
    </w:p>
    <w:p w14:paraId="0C2BADD1" w14:textId="6EE3A504" w:rsidR="003D237B" w:rsidRPr="004D5557" w:rsidRDefault="004D5557" w:rsidP="000072AF">
      <w:pPr>
        <w:pStyle w:val="elementperfxhead"/>
        <w:numPr>
          <w:ilvl w:val="0"/>
          <w:numId w:val="35"/>
        </w:numPr>
        <w:spacing w:line="276" w:lineRule="auto"/>
        <w:rPr>
          <w:rFonts w:ascii="Times New Roman" w:hAnsi="Times New Roman"/>
          <w:b w:val="0"/>
          <w:sz w:val="24"/>
          <w:szCs w:val="24"/>
        </w:rPr>
      </w:pPr>
      <w:r>
        <w:rPr>
          <w:rFonts w:ascii="Times New Roman" w:hAnsi="Times New Roman"/>
          <w:b w:val="0"/>
          <w:sz w:val="24"/>
          <w:szCs w:val="24"/>
        </w:rPr>
        <w:t>O</w:t>
      </w:r>
      <w:r w:rsidR="00936774" w:rsidRPr="004D5557">
        <w:rPr>
          <w:rFonts w:ascii="Times New Roman" w:hAnsi="Times New Roman"/>
          <w:b w:val="0"/>
          <w:sz w:val="24"/>
          <w:szCs w:val="24"/>
        </w:rPr>
        <w:t>rganic farming manuals</w:t>
      </w:r>
    </w:p>
    <w:p w14:paraId="02B7D33E" w14:textId="77777777" w:rsidR="00EE1101" w:rsidRPr="00F0185B" w:rsidRDefault="00EE1101" w:rsidP="00064A96">
      <w:pPr>
        <w:spacing w:after="0" w:line="276" w:lineRule="auto"/>
        <w:rPr>
          <w:szCs w:val="24"/>
        </w:rPr>
      </w:pPr>
    </w:p>
    <w:p w14:paraId="612F9A5C" w14:textId="77777777" w:rsidR="00EE1101" w:rsidRPr="00F0185B" w:rsidRDefault="00EE1101" w:rsidP="00064A96">
      <w:pPr>
        <w:spacing w:after="0" w:line="276" w:lineRule="auto"/>
        <w:rPr>
          <w:szCs w:val="24"/>
        </w:rPr>
      </w:pPr>
    </w:p>
    <w:p w14:paraId="7A419509" w14:textId="77777777" w:rsidR="00EE1101" w:rsidRPr="00F0185B" w:rsidRDefault="00EE1101" w:rsidP="00064A96">
      <w:pPr>
        <w:spacing w:after="0" w:line="276" w:lineRule="auto"/>
        <w:rPr>
          <w:szCs w:val="24"/>
        </w:rPr>
      </w:pPr>
    </w:p>
    <w:p w14:paraId="40FF7467" w14:textId="77777777" w:rsidR="00EE1101" w:rsidRPr="00F0185B" w:rsidRDefault="00EE1101" w:rsidP="00064A96">
      <w:pPr>
        <w:spacing w:after="0" w:line="276" w:lineRule="auto"/>
        <w:rPr>
          <w:szCs w:val="24"/>
        </w:rPr>
      </w:pPr>
    </w:p>
    <w:p w14:paraId="23217042" w14:textId="77777777" w:rsidR="00EE1101" w:rsidRPr="00F0185B" w:rsidRDefault="00EE1101" w:rsidP="00064A96">
      <w:pPr>
        <w:spacing w:after="0" w:line="276" w:lineRule="auto"/>
        <w:rPr>
          <w:szCs w:val="24"/>
        </w:rPr>
      </w:pPr>
    </w:p>
    <w:p w14:paraId="66586332" w14:textId="77777777" w:rsidR="00936774" w:rsidRDefault="00936774">
      <w:pPr>
        <w:rPr>
          <w:rFonts w:eastAsiaTheme="majorEastAsia"/>
          <w:b/>
          <w:bCs/>
          <w:szCs w:val="24"/>
          <w:lang w:val="en-US"/>
        </w:rPr>
      </w:pPr>
      <w:bookmarkStart w:id="62" w:name="_Toc10024822"/>
      <w:r>
        <w:br w:type="page"/>
      </w:r>
    </w:p>
    <w:p w14:paraId="54DC4979" w14:textId="1E8A9719" w:rsidR="00A437EF" w:rsidRPr="00F0185B" w:rsidRDefault="00A437EF" w:rsidP="00EC48C1">
      <w:pPr>
        <w:pStyle w:val="Heading1"/>
      </w:pPr>
      <w:bookmarkStart w:id="63" w:name="_Toc65567759"/>
      <w:r w:rsidRPr="00F0185B">
        <w:lastRenderedPageBreak/>
        <w:t>AGROFORESTRY</w:t>
      </w:r>
      <w:bookmarkEnd w:id="63"/>
      <w:r w:rsidRPr="00F0185B">
        <w:t xml:space="preserve"> </w:t>
      </w:r>
      <w:bookmarkEnd w:id="62"/>
    </w:p>
    <w:p w14:paraId="3EC70EDD" w14:textId="77777777" w:rsidR="002615AD" w:rsidRDefault="002615AD" w:rsidP="00064A96">
      <w:pPr>
        <w:spacing w:after="0" w:line="276" w:lineRule="auto"/>
        <w:jc w:val="both"/>
        <w:rPr>
          <w:b/>
          <w:szCs w:val="24"/>
          <w:lang w:val="en-ZA"/>
        </w:rPr>
      </w:pPr>
    </w:p>
    <w:p w14:paraId="21FB9B53" w14:textId="5E27FAA2" w:rsidR="00A437EF" w:rsidRPr="004D5557" w:rsidRDefault="00A437EF" w:rsidP="00064A96">
      <w:pPr>
        <w:spacing w:after="0" w:line="276" w:lineRule="auto"/>
        <w:jc w:val="both"/>
        <w:rPr>
          <w:bCs/>
          <w:szCs w:val="24"/>
          <w:lang w:val="en-ZA"/>
        </w:rPr>
      </w:pPr>
      <w:r w:rsidRPr="00F0185B">
        <w:rPr>
          <w:b/>
          <w:szCs w:val="24"/>
          <w:lang w:val="en-ZA"/>
        </w:rPr>
        <w:t xml:space="preserve">UNIT CODE: </w:t>
      </w:r>
      <w:r w:rsidRPr="004D5557">
        <w:rPr>
          <w:bCs/>
          <w:szCs w:val="24"/>
          <w:lang w:val="en-ZA" w:eastAsia="fr-FR"/>
        </w:rPr>
        <w:t>AGR/CU/SARD/CR/0</w:t>
      </w:r>
      <w:r w:rsidR="00936774" w:rsidRPr="004D5557">
        <w:rPr>
          <w:bCs/>
          <w:szCs w:val="24"/>
          <w:lang w:val="en-ZA" w:eastAsia="fr-FR"/>
        </w:rPr>
        <w:t>4</w:t>
      </w:r>
      <w:r w:rsidR="008D0DD6" w:rsidRPr="004D5557">
        <w:rPr>
          <w:bCs/>
          <w:szCs w:val="24"/>
          <w:lang w:val="en-ZA" w:eastAsia="fr-FR"/>
        </w:rPr>
        <w:t>/5/A</w:t>
      </w:r>
    </w:p>
    <w:p w14:paraId="2D85D84C" w14:textId="77777777" w:rsidR="004D5557" w:rsidRDefault="004D5557" w:rsidP="00064A96">
      <w:pPr>
        <w:spacing w:after="0" w:line="276" w:lineRule="auto"/>
        <w:jc w:val="both"/>
        <w:rPr>
          <w:b/>
          <w:szCs w:val="24"/>
          <w:lang w:val="en-ZA"/>
        </w:rPr>
      </w:pPr>
    </w:p>
    <w:p w14:paraId="4C827600" w14:textId="2E3E77C7" w:rsidR="00A437EF" w:rsidRPr="00F0185B" w:rsidRDefault="00A437EF" w:rsidP="00064A96">
      <w:pPr>
        <w:spacing w:after="0" w:line="276" w:lineRule="auto"/>
        <w:jc w:val="both"/>
        <w:rPr>
          <w:b/>
          <w:szCs w:val="24"/>
          <w:lang w:val="en-ZA"/>
        </w:rPr>
      </w:pPr>
      <w:r w:rsidRPr="00F0185B">
        <w:rPr>
          <w:b/>
          <w:szCs w:val="24"/>
          <w:lang w:val="en-ZA"/>
        </w:rPr>
        <w:t>Relationship to Occupational Standards</w:t>
      </w:r>
    </w:p>
    <w:p w14:paraId="43F5B657" w14:textId="261AD1B2" w:rsidR="00A437EF" w:rsidRPr="00F0185B" w:rsidRDefault="00A437EF" w:rsidP="00064A96">
      <w:pPr>
        <w:spacing w:after="0" w:line="276" w:lineRule="auto"/>
        <w:rPr>
          <w:szCs w:val="24"/>
        </w:rPr>
      </w:pPr>
      <w:r w:rsidRPr="00F0185B">
        <w:rPr>
          <w:szCs w:val="24"/>
          <w:lang w:val="en-ZA"/>
        </w:rPr>
        <w:t xml:space="preserve">This unit addresses the </w:t>
      </w:r>
      <w:r w:rsidR="00936774">
        <w:rPr>
          <w:szCs w:val="24"/>
          <w:lang w:val="en-ZA"/>
        </w:rPr>
        <w:t>U</w:t>
      </w:r>
      <w:r w:rsidRPr="00F0185B">
        <w:rPr>
          <w:szCs w:val="24"/>
          <w:lang w:val="en-ZA"/>
        </w:rPr>
        <w:t xml:space="preserve">nit of </w:t>
      </w:r>
      <w:r w:rsidR="00936774">
        <w:rPr>
          <w:szCs w:val="24"/>
          <w:lang w:val="en-ZA"/>
        </w:rPr>
        <w:t>C</w:t>
      </w:r>
      <w:r w:rsidRPr="00F0185B">
        <w:rPr>
          <w:szCs w:val="24"/>
          <w:lang w:val="en-ZA"/>
        </w:rPr>
        <w:t>ompetency:</w:t>
      </w:r>
      <w:r w:rsidRPr="00F0185B">
        <w:rPr>
          <w:szCs w:val="24"/>
        </w:rPr>
        <w:t xml:space="preserve"> </w:t>
      </w:r>
      <w:r w:rsidR="00936774">
        <w:rPr>
          <w:szCs w:val="24"/>
        </w:rPr>
        <w:t>M</w:t>
      </w:r>
      <w:r w:rsidRPr="00F0185B">
        <w:rPr>
          <w:szCs w:val="24"/>
        </w:rPr>
        <w:t xml:space="preserve">anage </w:t>
      </w:r>
      <w:r w:rsidR="00936774">
        <w:rPr>
          <w:szCs w:val="24"/>
        </w:rPr>
        <w:t>A</w:t>
      </w:r>
      <w:r w:rsidRPr="00F0185B">
        <w:rPr>
          <w:szCs w:val="24"/>
        </w:rPr>
        <w:t xml:space="preserve">groforestry </w:t>
      </w:r>
      <w:r w:rsidR="00936774">
        <w:rPr>
          <w:szCs w:val="24"/>
        </w:rPr>
        <w:t>A</w:t>
      </w:r>
      <w:r w:rsidRPr="00F0185B">
        <w:rPr>
          <w:szCs w:val="24"/>
        </w:rPr>
        <w:t xml:space="preserve">ctivities  </w:t>
      </w:r>
    </w:p>
    <w:p w14:paraId="4461075D" w14:textId="77777777" w:rsidR="00A437EF" w:rsidRPr="00F0185B" w:rsidRDefault="00A437EF" w:rsidP="00064A96">
      <w:pPr>
        <w:spacing w:after="0" w:line="276" w:lineRule="auto"/>
        <w:rPr>
          <w:szCs w:val="24"/>
          <w:lang w:val="en-ZA"/>
        </w:rPr>
      </w:pPr>
    </w:p>
    <w:p w14:paraId="596459DE" w14:textId="77777777" w:rsidR="00A437EF" w:rsidRPr="00F0185B" w:rsidRDefault="00A437EF" w:rsidP="00064A96">
      <w:pPr>
        <w:tabs>
          <w:tab w:val="center" w:pos="4680"/>
        </w:tabs>
        <w:spacing w:after="0" w:line="276" w:lineRule="auto"/>
        <w:jc w:val="both"/>
        <w:rPr>
          <w:szCs w:val="24"/>
          <w:lang w:val="en-ZA"/>
        </w:rPr>
      </w:pPr>
      <w:r w:rsidRPr="00F0185B">
        <w:rPr>
          <w:b/>
          <w:szCs w:val="24"/>
          <w:lang w:val="en-ZA"/>
        </w:rPr>
        <w:t>Duration of Unit: 60hrs</w:t>
      </w:r>
    </w:p>
    <w:p w14:paraId="79D886BE" w14:textId="77777777" w:rsidR="00A437EF" w:rsidRPr="00F0185B" w:rsidRDefault="00A437EF" w:rsidP="00064A96">
      <w:pPr>
        <w:tabs>
          <w:tab w:val="center" w:pos="4680"/>
        </w:tabs>
        <w:spacing w:after="0" w:line="276" w:lineRule="auto"/>
        <w:jc w:val="both"/>
        <w:rPr>
          <w:szCs w:val="24"/>
          <w:lang w:val="en-ZA"/>
        </w:rPr>
      </w:pPr>
    </w:p>
    <w:p w14:paraId="02B612D9" w14:textId="77777777" w:rsidR="00A437EF" w:rsidRPr="00F0185B" w:rsidRDefault="00A437EF" w:rsidP="00064A96">
      <w:pPr>
        <w:spacing w:after="0" w:line="276" w:lineRule="auto"/>
        <w:rPr>
          <w:b/>
          <w:szCs w:val="24"/>
          <w:lang w:val="en-ZA"/>
        </w:rPr>
      </w:pPr>
      <w:r w:rsidRPr="00F0185B">
        <w:rPr>
          <w:b/>
          <w:szCs w:val="24"/>
          <w:lang w:val="en-ZA"/>
        </w:rPr>
        <w:t>Unit Description</w:t>
      </w:r>
    </w:p>
    <w:p w14:paraId="257E0BEF" w14:textId="77777777" w:rsidR="00936774" w:rsidRPr="00671F58" w:rsidRDefault="00936774" w:rsidP="00936774">
      <w:pPr>
        <w:spacing w:line="276" w:lineRule="auto"/>
        <w:jc w:val="both"/>
        <w:rPr>
          <w:szCs w:val="24"/>
        </w:rPr>
      </w:pPr>
      <w:r w:rsidRPr="00671F58">
        <w:rPr>
          <w:szCs w:val="24"/>
        </w:rPr>
        <w:t>This unit specifies the competencies required to classify agroforestry systems and technologies, identify agroforestry tree species, establish relationship between trees, crops and livestock, implement management practices in agroforestry, demonstrat</w:t>
      </w:r>
      <w:r>
        <w:rPr>
          <w:szCs w:val="24"/>
        </w:rPr>
        <w:t>e</w:t>
      </w:r>
      <w:r w:rsidRPr="00671F58">
        <w:rPr>
          <w:szCs w:val="24"/>
        </w:rPr>
        <w:t xml:space="preserve"> understanding of Socio-economic issues in agroforestry and promot</w:t>
      </w:r>
      <w:r>
        <w:rPr>
          <w:szCs w:val="24"/>
        </w:rPr>
        <w:t xml:space="preserve">e </w:t>
      </w:r>
      <w:r w:rsidRPr="00671F58">
        <w:rPr>
          <w:szCs w:val="24"/>
        </w:rPr>
        <w:t>agroforestry and networking.</w:t>
      </w:r>
    </w:p>
    <w:p w14:paraId="2D478907" w14:textId="77777777" w:rsidR="00A437EF" w:rsidRPr="00F0185B" w:rsidRDefault="00A437EF" w:rsidP="00064A96">
      <w:pPr>
        <w:spacing w:after="0" w:line="276" w:lineRule="auto"/>
        <w:rPr>
          <w:b/>
          <w:szCs w:val="24"/>
          <w:lang w:val="en-ZA"/>
        </w:rPr>
      </w:pPr>
      <w:r w:rsidRPr="00F0185B">
        <w:rPr>
          <w:b/>
          <w:szCs w:val="24"/>
          <w:lang w:val="en-ZA"/>
        </w:rPr>
        <w:t>Summary of Learning Outcomes</w:t>
      </w:r>
    </w:p>
    <w:p w14:paraId="2C60997A" w14:textId="77777777" w:rsidR="00A437EF" w:rsidRPr="00F0185B" w:rsidRDefault="00A437EF" w:rsidP="000072AF">
      <w:pPr>
        <w:pStyle w:val="ListParagraph"/>
        <w:numPr>
          <w:ilvl w:val="0"/>
          <w:numId w:val="36"/>
        </w:numPr>
        <w:spacing w:after="0" w:line="276" w:lineRule="auto"/>
        <w:rPr>
          <w:rFonts w:ascii="Times New Roman" w:hAnsi="Times New Roman"/>
          <w:sz w:val="24"/>
          <w:szCs w:val="24"/>
        </w:rPr>
      </w:pPr>
      <w:r w:rsidRPr="00F0185B">
        <w:rPr>
          <w:rFonts w:ascii="Times New Roman" w:hAnsi="Times New Roman"/>
          <w:sz w:val="24"/>
          <w:szCs w:val="24"/>
        </w:rPr>
        <w:t>Classify agroforestry systems and technologies</w:t>
      </w:r>
    </w:p>
    <w:p w14:paraId="10EC9F2F" w14:textId="77777777" w:rsidR="00A437EF" w:rsidRPr="00F0185B" w:rsidRDefault="00A437EF" w:rsidP="000072AF">
      <w:pPr>
        <w:pStyle w:val="ListParagraph"/>
        <w:numPr>
          <w:ilvl w:val="0"/>
          <w:numId w:val="36"/>
        </w:numPr>
        <w:spacing w:after="0" w:line="276" w:lineRule="auto"/>
        <w:rPr>
          <w:rFonts w:ascii="Times New Roman" w:hAnsi="Times New Roman"/>
          <w:sz w:val="24"/>
          <w:szCs w:val="24"/>
        </w:rPr>
      </w:pPr>
      <w:r w:rsidRPr="00F0185B">
        <w:rPr>
          <w:rFonts w:ascii="Times New Roman" w:hAnsi="Times New Roman"/>
          <w:sz w:val="24"/>
          <w:szCs w:val="24"/>
        </w:rPr>
        <w:t>Identify agroforestry tree species</w:t>
      </w:r>
    </w:p>
    <w:p w14:paraId="60A39AF3" w14:textId="4956CA46" w:rsidR="00A437EF" w:rsidRPr="00F0185B" w:rsidRDefault="00A437EF" w:rsidP="000072AF">
      <w:pPr>
        <w:pStyle w:val="ListParagraph"/>
        <w:numPr>
          <w:ilvl w:val="0"/>
          <w:numId w:val="36"/>
        </w:numPr>
        <w:spacing w:after="0" w:line="276" w:lineRule="auto"/>
        <w:rPr>
          <w:rFonts w:ascii="Times New Roman" w:hAnsi="Times New Roman"/>
          <w:sz w:val="24"/>
          <w:szCs w:val="24"/>
        </w:rPr>
      </w:pPr>
      <w:r w:rsidRPr="00F0185B">
        <w:rPr>
          <w:rFonts w:ascii="Times New Roman" w:hAnsi="Times New Roman"/>
          <w:sz w:val="24"/>
          <w:szCs w:val="24"/>
        </w:rPr>
        <w:t>Establish relationship between trees, crops and livestock</w:t>
      </w:r>
    </w:p>
    <w:p w14:paraId="7F7C440D" w14:textId="77777777" w:rsidR="00A437EF" w:rsidRPr="00F0185B" w:rsidRDefault="00A437EF" w:rsidP="000072AF">
      <w:pPr>
        <w:pStyle w:val="ListParagraph"/>
        <w:numPr>
          <w:ilvl w:val="0"/>
          <w:numId w:val="36"/>
        </w:numPr>
        <w:spacing w:after="0" w:line="276" w:lineRule="auto"/>
        <w:rPr>
          <w:rFonts w:ascii="Times New Roman" w:hAnsi="Times New Roman"/>
          <w:sz w:val="24"/>
          <w:szCs w:val="24"/>
        </w:rPr>
      </w:pPr>
      <w:r w:rsidRPr="00F0185B">
        <w:rPr>
          <w:rFonts w:ascii="Times New Roman" w:hAnsi="Times New Roman"/>
          <w:sz w:val="24"/>
          <w:szCs w:val="24"/>
        </w:rPr>
        <w:t>Implement management practices in agroforestry</w:t>
      </w:r>
    </w:p>
    <w:p w14:paraId="5D4B9684" w14:textId="77777777" w:rsidR="00A437EF" w:rsidRPr="00F0185B" w:rsidRDefault="00A437EF" w:rsidP="000072AF">
      <w:pPr>
        <w:pStyle w:val="ListParagraph"/>
        <w:numPr>
          <w:ilvl w:val="0"/>
          <w:numId w:val="36"/>
        </w:numPr>
        <w:spacing w:after="0" w:line="276" w:lineRule="auto"/>
        <w:rPr>
          <w:rFonts w:ascii="Times New Roman" w:hAnsi="Times New Roman"/>
          <w:sz w:val="24"/>
          <w:szCs w:val="24"/>
        </w:rPr>
      </w:pPr>
      <w:r w:rsidRPr="00F0185B">
        <w:rPr>
          <w:rFonts w:ascii="Times New Roman" w:hAnsi="Times New Roman"/>
          <w:sz w:val="24"/>
          <w:szCs w:val="24"/>
        </w:rPr>
        <w:t>Demonstrate understanding of Socio-economic issues in agroforestry</w:t>
      </w:r>
    </w:p>
    <w:p w14:paraId="37DA2018" w14:textId="77777777" w:rsidR="00A437EF" w:rsidRPr="00F0185B" w:rsidRDefault="00A437EF" w:rsidP="000072AF">
      <w:pPr>
        <w:pStyle w:val="ListParagraph"/>
        <w:numPr>
          <w:ilvl w:val="0"/>
          <w:numId w:val="36"/>
        </w:numPr>
        <w:spacing w:after="0" w:line="276" w:lineRule="auto"/>
        <w:rPr>
          <w:rFonts w:ascii="Times New Roman" w:hAnsi="Times New Roman"/>
          <w:sz w:val="24"/>
          <w:szCs w:val="24"/>
        </w:rPr>
      </w:pPr>
      <w:r w:rsidRPr="00F0185B">
        <w:rPr>
          <w:rFonts w:ascii="Times New Roman" w:hAnsi="Times New Roman"/>
          <w:sz w:val="24"/>
          <w:szCs w:val="24"/>
        </w:rPr>
        <w:t>Promote agroforestry and networking</w:t>
      </w:r>
    </w:p>
    <w:p w14:paraId="460DFFE7" w14:textId="77777777" w:rsidR="00A437EF" w:rsidRPr="00F0185B" w:rsidRDefault="00A437EF" w:rsidP="00064A96">
      <w:pPr>
        <w:spacing w:after="0" w:line="276" w:lineRule="auto"/>
        <w:rPr>
          <w:bCs/>
          <w:szCs w:val="24"/>
          <w:lang w:val="en-US"/>
        </w:rPr>
      </w:pPr>
    </w:p>
    <w:p w14:paraId="221F09D3" w14:textId="77777777" w:rsidR="00A437EF" w:rsidRPr="00F0185B" w:rsidRDefault="00A437EF" w:rsidP="00064A96">
      <w:pPr>
        <w:spacing w:after="0" w:line="276" w:lineRule="auto"/>
        <w:ind w:left="357" w:hanging="357"/>
        <w:contextualSpacing/>
        <w:jc w:val="both"/>
        <w:rPr>
          <w:b/>
          <w:szCs w:val="24"/>
          <w:lang w:val="en-ZA"/>
        </w:rPr>
      </w:pPr>
      <w:r w:rsidRPr="00F0185B">
        <w:rPr>
          <w:b/>
          <w:szCs w:val="24"/>
          <w:lang w:val="en-ZA"/>
        </w:rPr>
        <w:t xml:space="preserve">Learning Outcomes, Content and Suggested Assessment Methods </w:t>
      </w:r>
    </w:p>
    <w:tbl>
      <w:tblPr>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420"/>
        <w:gridCol w:w="2070"/>
      </w:tblGrid>
      <w:tr w:rsidR="00A437EF" w:rsidRPr="00F0185B" w14:paraId="0EBF13D7" w14:textId="77777777" w:rsidTr="002615AD">
        <w:trPr>
          <w:tblHeader/>
        </w:trPr>
        <w:tc>
          <w:tcPr>
            <w:tcW w:w="1319" w:type="pct"/>
            <w:tcBorders>
              <w:top w:val="single" w:sz="4" w:space="0" w:color="auto"/>
              <w:left w:val="single" w:sz="4" w:space="0" w:color="auto"/>
              <w:bottom w:val="single" w:sz="4" w:space="0" w:color="auto"/>
              <w:right w:val="single" w:sz="4" w:space="0" w:color="auto"/>
            </w:tcBorders>
            <w:shd w:val="clear" w:color="auto" w:fill="auto"/>
            <w:hideMark/>
          </w:tcPr>
          <w:p w14:paraId="1BC8B361" w14:textId="77777777" w:rsidR="00A437EF" w:rsidRPr="00F0185B" w:rsidRDefault="00A437EF" w:rsidP="00064A96">
            <w:pPr>
              <w:spacing w:after="0" w:line="276" w:lineRule="auto"/>
              <w:rPr>
                <w:b/>
                <w:szCs w:val="24"/>
                <w:lang w:val="en-ZA"/>
              </w:rPr>
            </w:pPr>
            <w:r w:rsidRPr="00F0185B">
              <w:rPr>
                <w:b/>
                <w:szCs w:val="24"/>
                <w:lang w:val="en-ZA"/>
              </w:rPr>
              <w:t>Learning Outcome</w:t>
            </w:r>
          </w:p>
        </w:tc>
        <w:tc>
          <w:tcPr>
            <w:tcW w:w="2507" w:type="pct"/>
            <w:tcBorders>
              <w:top w:val="single" w:sz="4" w:space="0" w:color="auto"/>
              <w:left w:val="single" w:sz="4" w:space="0" w:color="auto"/>
              <w:bottom w:val="single" w:sz="4" w:space="0" w:color="auto"/>
              <w:right w:val="single" w:sz="4" w:space="0" w:color="auto"/>
            </w:tcBorders>
            <w:shd w:val="clear" w:color="auto" w:fill="auto"/>
            <w:hideMark/>
          </w:tcPr>
          <w:p w14:paraId="7D964DE7" w14:textId="77777777" w:rsidR="00A437EF" w:rsidRPr="00F0185B" w:rsidRDefault="00A437EF" w:rsidP="00064A96">
            <w:pPr>
              <w:spacing w:after="0" w:line="276" w:lineRule="auto"/>
              <w:ind w:left="357" w:hanging="357"/>
              <w:rPr>
                <w:b/>
                <w:szCs w:val="24"/>
                <w:lang w:val="en-ZA"/>
              </w:rPr>
            </w:pPr>
            <w:r w:rsidRPr="00F0185B">
              <w:rPr>
                <w:b/>
                <w:szCs w:val="24"/>
                <w:lang w:val="en-ZA"/>
              </w:rPr>
              <w:t>Content</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0A378391" w14:textId="77777777" w:rsidR="00A437EF" w:rsidRPr="00F0185B" w:rsidRDefault="00A437EF" w:rsidP="00064A96">
            <w:pPr>
              <w:spacing w:after="0" w:line="276" w:lineRule="auto"/>
              <w:rPr>
                <w:b/>
                <w:szCs w:val="24"/>
                <w:lang w:val="en-ZA"/>
              </w:rPr>
            </w:pPr>
            <w:r w:rsidRPr="00F0185B">
              <w:rPr>
                <w:b/>
                <w:szCs w:val="24"/>
                <w:lang w:val="en-ZA"/>
              </w:rPr>
              <w:t>Suggested Assessment Methods</w:t>
            </w:r>
          </w:p>
        </w:tc>
      </w:tr>
      <w:tr w:rsidR="00A437EF" w:rsidRPr="00F0185B" w14:paraId="08136541" w14:textId="77777777" w:rsidTr="002615AD">
        <w:trPr>
          <w:trHeight w:val="593"/>
        </w:trPr>
        <w:tc>
          <w:tcPr>
            <w:tcW w:w="1319" w:type="pct"/>
            <w:tcBorders>
              <w:top w:val="single" w:sz="4" w:space="0" w:color="auto"/>
              <w:left w:val="single" w:sz="4" w:space="0" w:color="auto"/>
              <w:bottom w:val="single" w:sz="4" w:space="0" w:color="auto"/>
              <w:right w:val="single" w:sz="4" w:space="0" w:color="auto"/>
            </w:tcBorders>
          </w:tcPr>
          <w:p w14:paraId="5368E17E" w14:textId="77777777" w:rsidR="00A437EF" w:rsidRPr="00F0185B" w:rsidRDefault="00A437EF" w:rsidP="000072AF">
            <w:pPr>
              <w:pStyle w:val="ListParagraph"/>
              <w:numPr>
                <w:ilvl w:val="0"/>
                <w:numId w:val="37"/>
              </w:numPr>
              <w:spacing w:after="0" w:line="276" w:lineRule="auto"/>
              <w:rPr>
                <w:rFonts w:ascii="Times New Roman" w:hAnsi="Times New Roman"/>
                <w:sz w:val="24"/>
                <w:szCs w:val="24"/>
              </w:rPr>
            </w:pPr>
            <w:r w:rsidRPr="00F0185B">
              <w:rPr>
                <w:rFonts w:ascii="Times New Roman" w:hAnsi="Times New Roman"/>
                <w:sz w:val="24"/>
                <w:szCs w:val="24"/>
              </w:rPr>
              <w:t>Classify agroforestry systems and technologies</w:t>
            </w:r>
          </w:p>
        </w:tc>
        <w:tc>
          <w:tcPr>
            <w:tcW w:w="2507" w:type="pct"/>
            <w:tcBorders>
              <w:top w:val="single" w:sz="4" w:space="0" w:color="auto"/>
              <w:left w:val="single" w:sz="4" w:space="0" w:color="auto"/>
              <w:bottom w:val="single" w:sz="4" w:space="0" w:color="auto"/>
              <w:right w:val="single" w:sz="4" w:space="0" w:color="auto"/>
            </w:tcBorders>
          </w:tcPr>
          <w:p w14:paraId="799F7610" w14:textId="77777777" w:rsidR="00A437EF" w:rsidRPr="00F0185B" w:rsidRDefault="0018107B"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Meaning of terms; </w:t>
            </w:r>
            <w:r w:rsidR="00A437EF" w:rsidRPr="00F0185B">
              <w:rPr>
                <w:rFonts w:ascii="Times New Roman" w:hAnsi="Times New Roman"/>
                <w:sz w:val="24"/>
                <w:szCs w:val="24"/>
              </w:rPr>
              <w:t>agroforestry, agroforestry systems, agroforestry technologies.</w:t>
            </w:r>
          </w:p>
          <w:p w14:paraId="7581351A" w14:textId="77777777" w:rsidR="00A437EF" w:rsidRPr="00F0185B" w:rsidRDefault="00A437EF"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Types of agroforestry systems</w:t>
            </w:r>
          </w:p>
          <w:p w14:paraId="78DF18DC" w14:textId="77777777" w:rsidR="00A437EF" w:rsidRPr="00F0185B" w:rsidRDefault="00A437EF"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Selection of agroforestry systems</w:t>
            </w:r>
          </w:p>
          <w:p w14:paraId="21C997D9" w14:textId="77777777" w:rsidR="00A437EF" w:rsidRPr="00F0185B" w:rsidRDefault="00AA2C30"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Types</w:t>
            </w:r>
            <w:r w:rsidR="00A437EF" w:rsidRPr="00F0185B">
              <w:rPr>
                <w:rFonts w:ascii="Times New Roman" w:hAnsi="Times New Roman"/>
                <w:sz w:val="24"/>
                <w:szCs w:val="24"/>
              </w:rPr>
              <w:t xml:space="preserve"> of agroforestry technologies</w:t>
            </w:r>
          </w:p>
          <w:p w14:paraId="4DD33746" w14:textId="77777777" w:rsidR="00A437EF" w:rsidRPr="00F0185B" w:rsidRDefault="00A437EF"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Selection of agroforestry technologies</w:t>
            </w:r>
          </w:p>
        </w:tc>
        <w:tc>
          <w:tcPr>
            <w:tcW w:w="1174" w:type="pct"/>
            <w:tcBorders>
              <w:top w:val="single" w:sz="4" w:space="0" w:color="auto"/>
              <w:left w:val="single" w:sz="4" w:space="0" w:color="auto"/>
              <w:bottom w:val="single" w:sz="4" w:space="0" w:color="auto"/>
              <w:right w:val="single" w:sz="4" w:space="0" w:color="auto"/>
            </w:tcBorders>
          </w:tcPr>
          <w:p w14:paraId="3AFC514C" w14:textId="77777777" w:rsidR="00A437EF" w:rsidRPr="00F0185B" w:rsidRDefault="004B7C22"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Written test</w:t>
            </w:r>
          </w:p>
          <w:p w14:paraId="7CC7946B" w14:textId="77777777" w:rsidR="00A437EF" w:rsidRPr="00F0185B" w:rsidRDefault="00A437EF"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Observation</w:t>
            </w:r>
          </w:p>
          <w:p w14:paraId="0F95B579" w14:textId="77777777" w:rsidR="00A437EF" w:rsidRPr="00F0185B" w:rsidRDefault="00A437EF"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Third party report</w:t>
            </w:r>
          </w:p>
          <w:p w14:paraId="7D5FAC4F" w14:textId="77777777" w:rsidR="00A437EF" w:rsidRPr="00F0185B" w:rsidRDefault="00A437EF"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Oral questioning</w:t>
            </w:r>
          </w:p>
          <w:p w14:paraId="5A624C3B" w14:textId="77777777" w:rsidR="00A437EF" w:rsidRPr="00F0185B" w:rsidRDefault="00A437EF" w:rsidP="000072AF">
            <w:pPr>
              <w:pStyle w:val="ListParagraph"/>
              <w:numPr>
                <w:ilvl w:val="0"/>
                <w:numId w:val="12"/>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rPr>
              <w:t>Interviews</w:t>
            </w:r>
          </w:p>
        </w:tc>
      </w:tr>
      <w:tr w:rsidR="00A437EF" w:rsidRPr="00F0185B" w14:paraId="3377ABFF" w14:textId="77777777" w:rsidTr="002615AD">
        <w:trPr>
          <w:trHeight w:val="593"/>
        </w:trPr>
        <w:tc>
          <w:tcPr>
            <w:tcW w:w="1319" w:type="pct"/>
            <w:tcBorders>
              <w:top w:val="single" w:sz="4" w:space="0" w:color="auto"/>
              <w:left w:val="single" w:sz="4" w:space="0" w:color="auto"/>
              <w:bottom w:val="single" w:sz="4" w:space="0" w:color="auto"/>
              <w:right w:val="single" w:sz="4" w:space="0" w:color="auto"/>
            </w:tcBorders>
          </w:tcPr>
          <w:p w14:paraId="6B201EB7" w14:textId="77777777" w:rsidR="00A437EF" w:rsidRPr="00F0185B" w:rsidRDefault="00A437EF" w:rsidP="000072AF">
            <w:pPr>
              <w:pStyle w:val="ListParagraph"/>
              <w:widowControl w:val="0"/>
              <w:numPr>
                <w:ilvl w:val="0"/>
                <w:numId w:val="37"/>
              </w:numPr>
              <w:adjustRightInd w:val="0"/>
              <w:spacing w:after="0" w:line="276" w:lineRule="auto"/>
              <w:textAlignment w:val="baseline"/>
              <w:rPr>
                <w:rFonts w:ascii="Times New Roman" w:hAnsi="Times New Roman"/>
                <w:sz w:val="24"/>
                <w:szCs w:val="24"/>
              </w:rPr>
            </w:pPr>
            <w:r w:rsidRPr="00F0185B">
              <w:rPr>
                <w:rFonts w:ascii="Times New Roman" w:hAnsi="Times New Roman"/>
                <w:sz w:val="24"/>
                <w:szCs w:val="24"/>
              </w:rPr>
              <w:t>Identify agroforestry tree species</w:t>
            </w:r>
          </w:p>
        </w:tc>
        <w:tc>
          <w:tcPr>
            <w:tcW w:w="2507" w:type="pct"/>
            <w:tcBorders>
              <w:top w:val="single" w:sz="4" w:space="0" w:color="auto"/>
              <w:left w:val="single" w:sz="4" w:space="0" w:color="auto"/>
              <w:bottom w:val="single" w:sz="4" w:space="0" w:color="auto"/>
              <w:right w:val="single" w:sz="4" w:space="0" w:color="auto"/>
            </w:tcBorders>
          </w:tcPr>
          <w:p w14:paraId="4A4743D9" w14:textId="77777777" w:rsidR="00A437EF" w:rsidRPr="00F0185B" w:rsidRDefault="00A437EF"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Meaning of agroforestry tree species, shrubs, multipurpose trees</w:t>
            </w:r>
          </w:p>
          <w:p w14:paraId="2B02AEEE" w14:textId="77777777" w:rsidR="00A437EF" w:rsidRPr="00F0185B" w:rsidRDefault="00A437EF"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Types of agroforestry trees</w:t>
            </w:r>
          </w:p>
          <w:p w14:paraId="20FDA4CC" w14:textId="77777777" w:rsidR="00A437EF" w:rsidRPr="00F0185B" w:rsidRDefault="00A437EF"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Identification of agroforestry tree species</w:t>
            </w:r>
          </w:p>
          <w:p w14:paraId="3DA7F2C3" w14:textId="77777777" w:rsidR="00A437EF" w:rsidRPr="00F0185B" w:rsidRDefault="00A437EF"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 xml:space="preserve"> Selection of   agroforestry tree species</w:t>
            </w:r>
          </w:p>
        </w:tc>
        <w:tc>
          <w:tcPr>
            <w:tcW w:w="1174" w:type="pct"/>
            <w:tcBorders>
              <w:top w:val="single" w:sz="4" w:space="0" w:color="auto"/>
              <w:left w:val="single" w:sz="4" w:space="0" w:color="auto"/>
              <w:bottom w:val="single" w:sz="4" w:space="0" w:color="auto"/>
              <w:right w:val="single" w:sz="4" w:space="0" w:color="auto"/>
            </w:tcBorders>
          </w:tcPr>
          <w:p w14:paraId="6F18F5B5" w14:textId="77777777" w:rsidR="00A437EF" w:rsidRPr="00F0185B" w:rsidRDefault="004B7C22"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Written test</w:t>
            </w:r>
          </w:p>
          <w:p w14:paraId="2B971CE9" w14:textId="77777777" w:rsidR="00A437EF" w:rsidRPr="00F0185B" w:rsidRDefault="00A437EF"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Observation</w:t>
            </w:r>
          </w:p>
          <w:p w14:paraId="5F3CEFBC" w14:textId="77777777" w:rsidR="00A437EF" w:rsidRPr="00F0185B" w:rsidRDefault="00A437EF"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Third party report</w:t>
            </w:r>
          </w:p>
          <w:p w14:paraId="3FC5D803" w14:textId="77777777" w:rsidR="00A437EF" w:rsidRPr="00F0185B" w:rsidRDefault="00A437EF"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Oral questioning</w:t>
            </w:r>
          </w:p>
          <w:p w14:paraId="23FCC754" w14:textId="77777777" w:rsidR="00A437EF" w:rsidRPr="00F0185B" w:rsidRDefault="00A437EF"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Interviews</w:t>
            </w:r>
          </w:p>
        </w:tc>
      </w:tr>
      <w:tr w:rsidR="00A437EF" w:rsidRPr="00F0185B" w14:paraId="527C4FAE" w14:textId="77777777" w:rsidTr="002615AD">
        <w:trPr>
          <w:trHeight w:val="602"/>
        </w:trPr>
        <w:tc>
          <w:tcPr>
            <w:tcW w:w="1319" w:type="pct"/>
            <w:tcBorders>
              <w:top w:val="single" w:sz="4" w:space="0" w:color="auto"/>
              <w:left w:val="single" w:sz="4" w:space="0" w:color="auto"/>
              <w:bottom w:val="single" w:sz="4" w:space="0" w:color="auto"/>
              <w:right w:val="single" w:sz="4" w:space="0" w:color="auto"/>
            </w:tcBorders>
          </w:tcPr>
          <w:p w14:paraId="110E1E3F" w14:textId="41833A38" w:rsidR="00A437EF" w:rsidRPr="00F0185B" w:rsidRDefault="00A437EF" w:rsidP="000072AF">
            <w:pPr>
              <w:pStyle w:val="ListParagraph"/>
              <w:numPr>
                <w:ilvl w:val="0"/>
                <w:numId w:val="37"/>
              </w:numPr>
              <w:spacing w:after="0" w:line="276" w:lineRule="auto"/>
              <w:rPr>
                <w:rFonts w:ascii="Times New Roman" w:hAnsi="Times New Roman"/>
                <w:sz w:val="24"/>
                <w:szCs w:val="24"/>
              </w:rPr>
            </w:pPr>
            <w:r w:rsidRPr="00F0185B">
              <w:rPr>
                <w:rFonts w:ascii="Times New Roman" w:hAnsi="Times New Roman"/>
                <w:sz w:val="24"/>
                <w:szCs w:val="24"/>
              </w:rPr>
              <w:lastRenderedPageBreak/>
              <w:t xml:space="preserve">Establish relationship </w:t>
            </w:r>
            <w:r w:rsidR="004D5557" w:rsidRPr="00F0185B">
              <w:rPr>
                <w:rFonts w:ascii="Times New Roman" w:hAnsi="Times New Roman"/>
                <w:sz w:val="24"/>
                <w:szCs w:val="24"/>
              </w:rPr>
              <w:t>between trees</w:t>
            </w:r>
            <w:r w:rsidRPr="00F0185B">
              <w:rPr>
                <w:rFonts w:ascii="Times New Roman" w:hAnsi="Times New Roman"/>
                <w:sz w:val="24"/>
                <w:szCs w:val="24"/>
              </w:rPr>
              <w:t>, crops and livestock</w:t>
            </w:r>
          </w:p>
        </w:tc>
        <w:tc>
          <w:tcPr>
            <w:tcW w:w="2507" w:type="pct"/>
            <w:tcBorders>
              <w:top w:val="single" w:sz="4" w:space="0" w:color="auto"/>
              <w:left w:val="single" w:sz="4" w:space="0" w:color="auto"/>
              <w:bottom w:val="single" w:sz="4" w:space="0" w:color="auto"/>
              <w:right w:val="single" w:sz="4" w:space="0" w:color="auto"/>
            </w:tcBorders>
          </w:tcPr>
          <w:p w14:paraId="65AB0ABC" w14:textId="77777777" w:rsidR="00A437EF" w:rsidRPr="00F0185B" w:rsidRDefault="0018107B"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Identification of economic benefits of agroforestry trees</w:t>
            </w:r>
          </w:p>
          <w:p w14:paraId="6DC7C2CF" w14:textId="77777777" w:rsidR="00A437EF" w:rsidRPr="00F0185B" w:rsidRDefault="0018107B" w:rsidP="000072AF">
            <w:pPr>
              <w:pStyle w:val="ListParagraph"/>
              <w:numPr>
                <w:ilvl w:val="0"/>
                <w:numId w:val="77"/>
              </w:numPr>
              <w:spacing w:after="0" w:line="276" w:lineRule="auto"/>
              <w:rPr>
                <w:rFonts w:ascii="Times New Roman" w:hAnsi="Times New Roman"/>
                <w:sz w:val="24"/>
                <w:szCs w:val="24"/>
              </w:rPr>
            </w:pPr>
            <w:r w:rsidRPr="00F0185B">
              <w:rPr>
                <w:rFonts w:ascii="Times New Roman" w:hAnsi="Times New Roman"/>
                <w:sz w:val="24"/>
                <w:szCs w:val="24"/>
              </w:rPr>
              <w:t xml:space="preserve">Nutritional benefits to crops </w:t>
            </w:r>
          </w:p>
          <w:p w14:paraId="23896A59" w14:textId="2F7E3366" w:rsidR="00A437EF" w:rsidRPr="00F0185B" w:rsidRDefault="0018107B" w:rsidP="000072AF">
            <w:pPr>
              <w:pStyle w:val="ListParagraph"/>
              <w:numPr>
                <w:ilvl w:val="0"/>
                <w:numId w:val="77"/>
              </w:numPr>
              <w:spacing w:after="0" w:line="276" w:lineRule="auto"/>
              <w:rPr>
                <w:rFonts w:ascii="Times New Roman" w:hAnsi="Times New Roman"/>
                <w:sz w:val="24"/>
                <w:szCs w:val="24"/>
              </w:rPr>
            </w:pPr>
            <w:r w:rsidRPr="00F0185B">
              <w:rPr>
                <w:rFonts w:ascii="Times New Roman" w:hAnsi="Times New Roman"/>
                <w:sz w:val="24"/>
                <w:szCs w:val="24"/>
              </w:rPr>
              <w:t xml:space="preserve">Nutritional benefits </w:t>
            </w:r>
            <w:r w:rsidR="004D5557" w:rsidRPr="00F0185B">
              <w:rPr>
                <w:rFonts w:ascii="Times New Roman" w:hAnsi="Times New Roman"/>
                <w:sz w:val="24"/>
                <w:szCs w:val="24"/>
              </w:rPr>
              <w:t>to livestock</w:t>
            </w:r>
          </w:p>
          <w:p w14:paraId="69C1A894" w14:textId="77777777" w:rsidR="00A437EF" w:rsidRPr="00F0185B" w:rsidRDefault="0018107B" w:rsidP="000072AF">
            <w:pPr>
              <w:pStyle w:val="ListParagraph"/>
              <w:numPr>
                <w:ilvl w:val="0"/>
                <w:numId w:val="77"/>
              </w:numPr>
              <w:spacing w:after="0" w:line="276" w:lineRule="auto"/>
              <w:rPr>
                <w:rFonts w:ascii="Times New Roman" w:hAnsi="Times New Roman"/>
                <w:sz w:val="24"/>
                <w:szCs w:val="24"/>
              </w:rPr>
            </w:pPr>
            <w:r w:rsidRPr="00F0185B">
              <w:rPr>
                <w:rFonts w:ascii="Times New Roman" w:hAnsi="Times New Roman"/>
                <w:sz w:val="24"/>
                <w:szCs w:val="24"/>
              </w:rPr>
              <w:t>Construction and crafts</w:t>
            </w:r>
          </w:p>
          <w:p w14:paraId="456D2436" w14:textId="77777777" w:rsidR="00A437EF" w:rsidRPr="00F0185B" w:rsidRDefault="0018107B" w:rsidP="000072AF">
            <w:pPr>
              <w:pStyle w:val="ListParagraph"/>
              <w:numPr>
                <w:ilvl w:val="0"/>
                <w:numId w:val="77"/>
              </w:numPr>
              <w:spacing w:after="0" w:line="276" w:lineRule="auto"/>
              <w:rPr>
                <w:rFonts w:ascii="Times New Roman" w:hAnsi="Times New Roman"/>
                <w:sz w:val="24"/>
                <w:szCs w:val="24"/>
              </w:rPr>
            </w:pPr>
            <w:r w:rsidRPr="00F0185B">
              <w:rPr>
                <w:rFonts w:ascii="Times New Roman" w:hAnsi="Times New Roman"/>
                <w:sz w:val="24"/>
                <w:szCs w:val="24"/>
              </w:rPr>
              <w:t>Raw materials for industries</w:t>
            </w:r>
          </w:p>
          <w:p w14:paraId="0712FB6B" w14:textId="77777777" w:rsidR="00A437EF" w:rsidRPr="00F0185B" w:rsidRDefault="0018107B"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Identification of environmental benefits of agroforestry trees</w:t>
            </w:r>
          </w:p>
          <w:p w14:paraId="7E43FC80" w14:textId="77777777" w:rsidR="00A437EF" w:rsidRPr="00F0185B" w:rsidRDefault="0018107B" w:rsidP="000072AF">
            <w:pPr>
              <w:pStyle w:val="ListParagraph"/>
              <w:numPr>
                <w:ilvl w:val="0"/>
                <w:numId w:val="78"/>
              </w:numPr>
              <w:spacing w:after="0" w:line="276" w:lineRule="auto"/>
              <w:rPr>
                <w:rFonts w:ascii="Times New Roman" w:hAnsi="Times New Roman"/>
                <w:sz w:val="24"/>
                <w:szCs w:val="24"/>
              </w:rPr>
            </w:pPr>
            <w:r w:rsidRPr="00F0185B">
              <w:rPr>
                <w:rFonts w:ascii="Times New Roman" w:hAnsi="Times New Roman"/>
                <w:sz w:val="24"/>
                <w:szCs w:val="24"/>
              </w:rPr>
              <w:t>Soil and water conservation</w:t>
            </w:r>
          </w:p>
          <w:p w14:paraId="113AC964" w14:textId="77777777" w:rsidR="00A437EF" w:rsidRPr="00F0185B" w:rsidRDefault="0018107B" w:rsidP="000072AF">
            <w:pPr>
              <w:pStyle w:val="ListParagraph"/>
              <w:numPr>
                <w:ilvl w:val="0"/>
                <w:numId w:val="78"/>
              </w:numPr>
              <w:spacing w:after="0" w:line="276" w:lineRule="auto"/>
              <w:rPr>
                <w:rFonts w:ascii="Times New Roman" w:hAnsi="Times New Roman"/>
                <w:sz w:val="24"/>
                <w:szCs w:val="24"/>
              </w:rPr>
            </w:pPr>
            <w:r w:rsidRPr="00F0185B">
              <w:rPr>
                <w:rFonts w:ascii="Times New Roman" w:hAnsi="Times New Roman"/>
                <w:sz w:val="24"/>
                <w:szCs w:val="24"/>
              </w:rPr>
              <w:t>Ornamental</w:t>
            </w:r>
          </w:p>
          <w:p w14:paraId="174CC3CB" w14:textId="77777777" w:rsidR="00A437EF" w:rsidRPr="00F0185B" w:rsidRDefault="0018107B" w:rsidP="000072AF">
            <w:pPr>
              <w:pStyle w:val="ListParagraph"/>
              <w:numPr>
                <w:ilvl w:val="0"/>
                <w:numId w:val="78"/>
              </w:numPr>
              <w:spacing w:after="0" w:line="276" w:lineRule="auto"/>
              <w:rPr>
                <w:rFonts w:ascii="Times New Roman" w:hAnsi="Times New Roman"/>
                <w:sz w:val="24"/>
                <w:szCs w:val="24"/>
              </w:rPr>
            </w:pPr>
            <w:r w:rsidRPr="00F0185B">
              <w:rPr>
                <w:rFonts w:ascii="Times New Roman" w:hAnsi="Times New Roman"/>
                <w:sz w:val="24"/>
                <w:szCs w:val="24"/>
              </w:rPr>
              <w:t>Windbreak</w:t>
            </w:r>
          </w:p>
          <w:p w14:paraId="76FFFAA4" w14:textId="77777777" w:rsidR="00A437EF" w:rsidRPr="00F0185B" w:rsidRDefault="00455FC3"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Identification of s</w:t>
            </w:r>
            <w:r w:rsidR="0018107B" w:rsidRPr="00F0185B">
              <w:rPr>
                <w:rFonts w:ascii="Times New Roman" w:hAnsi="Times New Roman"/>
                <w:sz w:val="24"/>
                <w:szCs w:val="24"/>
              </w:rPr>
              <w:t>ocio-cultural benefits of agroforestry trees</w:t>
            </w:r>
          </w:p>
          <w:p w14:paraId="553F52BF" w14:textId="77777777" w:rsidR="00A437EF" w:rsidRPr="00F0185B" w:rsidRDefault="0018107B" w:rsidP="000072AF">
            <w:pPr>
              <w:pStyle w:val="ListParagraph"/>
              <w:numPr>
                <w:ilvl w:val="0"/>
                <w:numId w:val="79"/>
              </w:numPr>
              <w:spacing w:after="0" w:line="276" w:lineRule="auto"/>
              <w:rPr>
                <w:rFonts w:ascii="Times New Roman" w:hAnsi="Times New Roman"/>
                <w:sz w:val="24"/>
                <w:szCs w:val="24"/>
              </w:rPr>
            </w:pPr>
            <w:r w:rsidRPr="00F0185B">
              <w:rPr>
                <w:rFonts w:ascii="Times New Roman" w:hAnsi="Times New Roman"/>
                <w:sz w:val="24"/>
                <w:szCs w:val="24"/>
              </w:rPr>
              <w:t>Medicinal</w:t>
            </w:r>
            <w:r w:rsidR="00455FC3" w:rsidRPr="00F0185B">
              <w:rPr>
                <w:rFonts w:ascii="Times New Roman" w:hAnsi="Times New Roman"/>
                <w:sz w:val="24"/>
                <w:szCs w:val="24"/>
              </w:rPr>
              <w:t xml:space="preserve"> </w:t>
            </w:r>
          </w:p>
          <w:p w14:paraId="79565C40" w14:textId="77777777" w:rsidR="00A437EF" w:rsidRPr="00F0185B" w:rsidRDefault="0018107B" w:rsidP="000072AF">
            <w:pPr>
              <w:pStyle w:val="ListParagraph"/>
              <w:numPr>
                <w:ilvl w:val="0"/>
                <w:numId w:val="79"/>
              </w:numPr>
              <w:spacing w:after="0" w:line="276" w:lineRule="auto"/>
              <w:rPr>
                <w:rFonts w:ascii="Times New Roman" w:hAnsi="Times New Roman"/>
                <w:sz w:val="24"/>
                <w:szCs w:val="24"/>
              </w:rPr>
            </w:pPr>
            <w:r w:rsidRPr="00F0185B">
              <w:rPr>
                <w:rFonts w:ascii="Times New Roman" w:hAnsi="Times New Roman"/>
                <w:sz w:val="24"/>
                <w:szCs w:val="24"/>
              </w:rPr>
              <w:t>Culinary</w:t>
            </w:r>
          </w:p>
          <w:p w14:paraId="011DEE8D" w14:textId="77777777" w:rsidR="00A437EF" w:rsidRPr="00F0185B" w:rsidRDefault="0018107B" w:rsidP="000072AF">
            <w:pPr>
              <w:pStyle w:val="ListParagraph"/>
              <w:numPr>
                <w:ilvl w:val="0"/>
                <w:numId w:val="79"/>
              </w:numPr>
              <w:spacing w:after="0" w:line="276" w:lineRule="auto"/>
              <w:rPr>
                <w:rFonts w:ascii="Times New Roman" w:hAnsi="Times New Roman"/>
                <w:sz w:val="24"/>
                <w:szCs w:val="24"/>
              </w:rPr>
            </w:pPr>
            <w:r w:rsidRPr="00F0185B">
              <w:rPr>
                <w:rFonts w:ascii="Times New Roman" w:hAnsi="Times New Roman"/>
                <w:sz w:val="24"/>
                <w:szCs w:val="24"/>
              </w:rPr>
              <w:t>Symbols of authority</w:t>
            </w:r>
          </w:p>
          <w:p w14:paraId="74554EE4" w14:textId="77777777" w:rsidR="00A437EF" w:rsidRPr="00F0185B" w:rsidRDefault="0018107B" w:rsidP="000072AF">
            <w:pPr>
              <w:pStyle w:val="ListParagraph"/>
              <w:numPr>
                <w:ilvl w:val="0"/>
                <w:numId w:val="79"/>
              </w:numPr>
              <w:spacing w:after="0" w:line="276" w:lineRule="auto"/>
              <w:rPr>
                <w:rFonts w:ascii="Times New Roman" w:hAnsi="Times New Roman"/>
                <w:sz w:val="24"/>
                <w:szCs w:val="24"/>
              </w:rPr>
            </w:pPr>
            <w:r w:rsidRPr="00F0185B">
              <w:rPr>
                <w:rFonts w:ascii="Times New Roman" w:hAnsi="Times New Roman"/>
                <w:sz w:val="24"/>
                <w:szCs w:val="24"/>
              </w:rPr>
              <w:t>Spiritual</w:t>
            </w:r>
          </w:p>
          <w:p w14:paraId="07C07F76" w14:textId="77777777" w:rsidR="00A437EF" w:rsidRPr="00F0185B" w:rsidRDefault="0018107B"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Identification of challenges associated with agroforestry</w:t>
            </w:r>
          </w:p>
          <w:p w14:paraId="7EE68FD4" w14:textId="77777777" w:rsidR="00A437EF" w:rsidRPr="00F0185B" w:rsidRDefault="0018107B" w:rsidP="000072AF">
            <w:pPr>
              <w:pStyle w:val="ListParagraph"/>
              <w:numPr>
                <w:ilvl w:val="0"/>
                <w:numId w:val="80"/>
              </w:numPr>
              <w:spacing w:after="0" w:line="276" w:lineRule="auto"/>
              <w:rPr>
                <w:rFonts w:ascii="Times New Roman" w:hAnsi="Times New Roman"/>
                <w:sz w:val="24"/>
                <w:szCs w:val="24"/>
              </w:rPr>
            </w:pPr>
            <w:r w:rsidRPr="00F0185B">
              <w:rPr>
                <w:rFonts w:ascii="Times New Roman" w:hAnsi="Times New Roman"/>
                <w:sz w:val="24"/>
                <w:szCs w:val="24"/>
              </w:rPr>
              <w:t>Cultural beliefs</w:t>
            </w:r>
          </w:p>
          <w:p w14:paraId="6E28C088" w14:textId="77777777" w:rsidR="00A437EF" w:rsidRPr="00F0185B" w:rsidRDefault="0018107B" w:rsidP="000072AF">
            <w:pPr>
              <w:pStyle w:val="ListParagraph"/>
              <w:numPr>
                <w:ilvl w:val="0"/>
                <w:numId w:val="80"/>
              </w:numPr>
              <w:spacing w:after="0" w:line="276" w:lineRule="auto"/>
              <w:rPr>
                <w:rFonts w:ascii="Times New Roman" w:hAnsi="Times New Roman"/>
                <w:sz w:val="24"/>
                <w:szCs w:val="24"/>
              </w:rPr>
            </w:pPr>
            <w:r w:rsidRPr="00F0185B">
              <w:rPr>
                <w:rFonts w:ascii="Times New Roman" w:hAnsi="Times New Roman"/>
                <w:sz w:val="24"/>
                <w:szCs w:val="24"/>
              </w:rPr>
              <w:t>Land tenure system</w:t>
            </w:r>
          </w:p>
          <w:p w14:paraId="2C6F1FD0" w14:textId="77777777" w:rsidR="00A437EF" w:rsidRPr="00F0185B" w:rsidRDefault="0018107B" w:rsidP="000072AF">
            <w:pPr>
              <w:pStyle w:val="ListParagraph"/>
              <w:numPr>
                <w:ilvl w:val="0"/>
                <w:numId w:val="80"/>
              </w:numPr>
              <w:spacing w:after="0" w:line="276" w:lineRule="auto"/>
              <w:rPr>
                <w:rFonts w:ascii="Times New Roman" w:hAnsi="Times New Roman"/>
                <w:sz w:val="24"/>
                <w:szCs w:val="24"/>
              </w:rPr>
            </w:pPr>
            <w:r w:rsidRPr="00F0185B">
              <w:rPr>
                <w:rFonts w:ascii="Times New Roman" w:hAnsi="Times New Roman"/>
                <w:sz w:val="24"/>
                <w:szCs w:val="24"/>
              </w:rPr>
              <w:t xml:space="preserve">Allelopathy </w:t>
            </w:r>
          </w:p>
        </w:tc>
        <w:tc>
          <w:tcPr>
            <w:tcW w:w="1174" w:type="pct"/>
            <w:tcBorders>
              <w:top w:val="single" w:sz="4" w:space="0" w:color="auto"/>
              <w:left w:val="single" w:sz="4" w:space="0" w:color="auto"/>
              <w:bottom w:val="single" w:sz="4" w:space="0" w:color="auto"/>
              <w:right w:val="single" w:sz="4" w:space="0" w:color="auto"/>
            </w:tcBorders>
          </w:tcPr>
          <w:p w14:paraId="3E243286" w14:textId="77777777" w:rsidR="00A437EF" w:rsidRPr="00F0185B" w:rsidRDefault="004B7C22"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Written test</w:t>
            </w:r>
          </w:p>
          <w:p w14:paraId="0DB30EDB" w14:textId="77777777" w:rsidR="00A437EF" w:rsidRPr="00F0185B" w:rsidRDefault="00A437EF"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Observation</w:t>
            </w:r>
          </w:p>
          <w:p w14:paraId="294DA8AC" w14:textId="77777777" w:rsidR="00A437EF" w:rsidRPr="00F0185B" w:rsidRDefault="00A437EF"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Third party report</w:t>
            </w:r>
          </w:p>
          <w:p w14:paraId="234CA268" w14:textId="77777777" w:rsidR="00A437EF" w:rsidRPr="00F0185B" w:rsidRDefault="00A437EF"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Oral questioning</w:t>
            </w:r>
          </w:p>
          <w:p w14:paraId="4DFF340A" w14:textId="77777777" w:rsidR="00A437EF" w:rsidRPr="00F0185B" w:rsidRDefault="00A437EF"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Interviews</w:t>
            </w:r>
          </w:p>
        </w:tc>
      </w:tr>
      <w:tr w:rsidR="00A437EF" w:rsidRPr="00F0185B" w14:paraId="58212367" w14:textId="77777777" w:rsidTr="002615AD">
        <w:trPr>
          <w:trHeight w:val="1277"/>
        </w:trPr>
        <w:tc>
          <w:tcPr>
            <w:tcW w:w="1319" w:type="pct"/>
            <w:tcBorders>
              <w:top w:val="single" w:sz="4" w:space="0" w:color="auto"/>
              <w:left w:val="single" w:sz="4" w:space="0" w:color="auto"/>
              <w:bottom w:val="single" w:sz="4" w:space="0" w:color="auto"/>
              <w:right w:val="single" w:sz="4" w:space="0" w:color="auto"/>
            </w:tcBorders>
          </w:tcPr>
          <w:p w14:paraId="06099D35" w14:textId="77777777" w:rsidR="00A437EF" w:rsidRPr="00F0185B" w:rsidRDefault="00A437EF" w:rsidP="000072AF">
            <w:pPr>
              <w:pStyle w:val="ListParagraph"/>
              <w:numPr>
                <w:ilvl w:val="0"/>
                <w:numId w:val="37"/>
              </w:numPr>
              <w:spacing w:after="0" w:line="276" w:lineRule="auto"/>
              <w:rPr>
                <w:rFonts w:ascii="Times New Roman" w:hAnsi="Times New Roman"/>
                <w:sz w:val="24"/>
                <w:szCs w:val="24"/>
              </w:rPr>
            </w:pPr>
            <w:r w:rsidRPr="00F0185B">
              <w:rPr>
                <w:rFonts w:ascii="Times New Roman" w:hAnsi="Times New Roman"/>
                <w:sz w:val="24"/>
                <w:szCs w:val="24"/>
              </w:rPr>
              <w:t>Implement management practices in agroforestry system</w:t>
            </w:r>
          </w:p>
        </w:tc>
        <w:tc>
          <w:tcPr>
            <w:tcW w:w="2507" w:type="pct"/>
            <w:tcBorders>
              <w:top w:val="single" w:sz="4" w:space="0" w:color="auto"/>
              <w:left w:val="single" w:sz="4" w:space="0" w:color="auto"/>
              <w:bottom w:val="single" w:sz="4" w:space="0" w:color="auto"/>
              <w:right w:val="single" w:sz="4" w:space="0" w:color="auto"/>
            </w:tcBorders>
          </w:tcPr>
          <w:p w14:paraId="39E0A94F" w14:textId="77777777" w:rsidR="00A437EF" w:rsidRPr="00F0185B" w:rsidRDefault="00A437EF"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Meaning of terms: certified planting materials, pricking out, growing media, vegetative propagation, Seed propagation, Scions, buds, root stalk, mot</w:t>
            </w:r>
            <w:r w:rsidR="00EE4798" w:rsidRPr="00F0185B">
              <w:rPr>
                <w:rFonts w:ascii="Times New Roman" w:hAnsi="Times New Roman"/>
                <w:sz w:val="24"/>
                <w:szCs w:val="24"/>
              </w:rPr>
              <w:t>her tree, coppicing, pollarding</w:t>
            </w:r>
            <w:r w:rsidRPr="00F0185B">
              <w:rPr>
                <w:rFonts w:ascii="Times New Roman" w:hAnsi="Times New Roman"/>
                <w:sz w:val="24"/>
                <w:szCs w:val="24"/>
              </w:rPr>
              <w:t xml:space="preserve"> </w:t>
            </w:r>
            <w:r w:rsidR="00EE4798" w:rsidRPr="00F0185B">
              <w:rPr>
                <w:rFonts w:ascii="Times New Roman" w:hAnsi="Times New Roman"/>
                <w:sz w:val="24"/>
                <w:szCs w:val="24"/>
              </w:rPr>
              <w:t>and pruning</w:t>
            </w:r>
            <w:r w:rsidRPr="00F0185B">
              <w:rPr>
                <w:rFonts w:ascii="Times New Roman" w:hAnsi="Times New Roman"/>
                <w:sz w:val="24"/>
                <w:szCs w:val="24"/>
              </w:rPr>
              <w:t>.</w:t>
            </w:r>
          </w:p>
          <w:p w14:paraId="7ACC183B" w14:textId="77777777" w:rsidR="00A437EF" w:rsidRPr="00F0185B" w:rsidRDefault="00A437EF"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Identification of certified planting materials</w:t>
            </w:r>
          </w:p>
          <w:p w14:paraId="02CA9C27" w14:textId="77777777" w:rsidR="00A437EF" w:rsidRPr="00F0185B" w:rsidRDefault="00A437EF"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Selection of certified planting materials</w:t>
            </w:r>
          </w:p>
          <w:p w14:paraId="31D53C71" w14:textId="77777777" w:rsidR="00A437EF" w:rsidRPr="00F0185B" w:rsidRDefault="00A437EF"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Preparation of planting material for agroforestry trees</w:t>
            </w:r>
          </w:p>
          <w:p w14:paraId="5C7C7E56" w14:textId="77777777" w:rsidR="00A437EF" w:rsidRPr="00F0185B" w:rsidRDefault="00A437EF"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Preparation of planting media for agroforestry trees</w:t>
            </w:r>
          </w:p>
          <w:p w14:paraId="2F079E6E" w14:textId="22C0986B" w:rsidR="00A437EF" w:rsidRPr="00F0185B" w:rsidRDefault="00A437EF"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 xml:space="preserve">Agroforestry tree </w:t>
            </w:r>
            <w:r w:rsidR="004D5557" w:rsidRPr="00F0185B">
              <w:rPr>
                <w:rFonts w:ascii="Times New Roman" w:hAnsi="Times New Roman"/>
                <w:sz w:val="24"/>
                <w:szCs w:val="24"/>
              </w:rPr>
              <w:t>nursery establishment</w:t>
            </w:r>
          </w:p>
          <w:p w14:paraId="5255BF19" w14:textId="77777777" w:rsidR="00A437EF" w:rsidRPr="00F0185B" w:rsidRDefault="00A437EF" w:rsidP="000072AF">
            <w:pPr>
              <w:pStyle w:val="ListParagraph"/>
              <w:numPr>
                <w:ilvl w:val="0"/>
                <w:numId w:val="81"/>
              </w:numPr>
              <w:spacing w:after="0" w:line="276" w:lineRule="auto"/>
              <w:rPr>
                <w:rFonts w:ascii="Times New Roman" w:hAnsi="Times New Roman"/>
                <w:sz w:val="24"/>
                <w:szCs w:val="24"/>
              </w:rPr>
            </w:pPr>
            <w:r w:rsidRPr="00F0185B">
              <w:rPr>
                <w:rFonts w:ascii="Times New Roman" w:hAnsi="Times New Roman"/>
                <w:sz w:val="24"/>
                <w:szCs w:val="24"/>
              </w:rPr>
              <w:t>Site selection</w:t>
            </w:r>
          </w:p>
          <w:p w14:paraId="3E90F374" w14:textId="77777777" w:rsidR="00A437EF" w:rsidRPr="00F0185B" w:rsidRDefault="00A437EF" w:rsidP="000072AF">
            <w:pPr>
              <w:pStyle w:val="ListParagraph"/>
              <w:numPr>
                <w:ilvl w:val="0"/>
                <w:numId w:val="81"/>
              </w:numPr>
              <w:spacing w:after="0" w:line="276" w:lineRule="auto"/>
              <w:rPr>
                <w:rFonts w:ascii="Times New Roman" w:hAnsi="Times New Roman"/>
                <w:sz w:val="24"/>
                <w:szCs w:val="24"/>
              </w:rPr>
            </w:pPr>
            <w:r w:rsidRPr="00F0185B">
              <w:rPr>
                <w:rFonts w:ascii="Times New Roman" w:hAnsi="Times New Roman"/>
                <w:sz w:val="24"/>
                <w:szCs w:val="24"/>
              </w:rPr>
              <w:t>Nursery design and layout</w:t>
            </w:r>
          </w:p>
          <w:p w14:paraId="59D88D05" w14:textId="77777777" w:rsidR="00A437EF" w:rsidRPr="00F0185B" w:rsidRDefault="00A437EF" w:rsidP="000072AF">
            <w:pPr>
              <w:pStyle w:val="ListParagraph"/>
              <w:numPr>
                <w:ilvl w:val="0"/>
                <w:numId w:val="81"/>
              </w:numPr>
              <w:spacing w:after="0" w:line="276" w:lineRule="auto"/>
              <w:rPr>
                <w:rFonts w:ascii="Times New Roman" w:hAnsi="Times New Roman"/>
                <w:sz w:val="24"/>
                <w:szCs w:val="24"/>
              </w:rPr>
            </w:pPr>
            <w:r w:rsidRPr="00F0185B">
              <w:rPr>
                <w:rFonts w:ascii="Times New Roman" w:hAnsi="Times New Roman"/>
                <w:sz w:val="24"/>
                <w:szCs w:val="24"/>
              </w:rPr>
              <w:lastRenderedPageBreak/>
              <w:t>Nursery seed bed preparation</w:t>
            </w:r>
          </w:p>
          <w:p w14:paraId="63A6D786" w14:textId="77777777" w:rsidR="00A437EF" w:rsidRPr="00F0185B" w:rsidRDefault="00A437EF"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Methods of seed sowing</w:t>
            </w:r>
          </w:p>
          <w:p w14:paraId="12A7204D" w14:textId="77777777" w:rsidR="00A437EF" w:rsidRPr="00F0185B" w:rsidRDefault="00A437EF"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Nursery management practices</w:t>
            </w:r>
          </w:p>
          <w:p w14:paraId="308EDDAD" w14:textId="77777777" w:rsidR="00A437EF" w:rsidRPr="00F0185B" w:rsidRDefault="00A437EF"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Identification of field establishment systems</w:t>
            </w:r>
          </w:p>
          <w:p w14:paraId="73DAF60F" w14:textId="77777777" w:rsidR="00A437EF" w:rsidRPr="00F0185B" w:rsidRDefault="00A437EF"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Selection of field establishment system</w:t>
            </w:r>
          </w:p>
          <w:p w14:paraId="321E90D7" w14:textId="77777777" w:rsidR="00A437EF" w:rsidRPr="00F0185B" w:rsidRDefault="00A437EF"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Identification of field management practices</w:t>
            </w:r>
          </w:p>
          <w:p w14:paraId="59A75774" w14:textId="77777777" w:rsidR="00A437EF" w:rsidRPr="00F0185B" w:rsidRDefault="00455FC3"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Selection of a</w:t>
            </w:r>
            <w:r w:rsidR="002C7778" w:rsidRPr="00F0185B">
              <w:rPr>
                <w:rFonts w:ascii="Times New Roman" w:hAnsi="Times New Roman"/>
                <w:sz w:val="24"/>
                <w:szCs w:val="24"/>
              </w:rPr>
              <w:t xml:space="preserve">groforestry </w:t>
            </w:r>
            <w:r w:rsidR="00A437EF" w:rsidRPr="00F0185B">
              <w:rPr>
                <w:rFonts w:ascii="Times New Roman" w:hAnsi="Times New Roman"/>
                <w:sz w:val="24"/>
                <w:szCs w:val="24"/>
              </w:rPr>
              <w:t>field management practices</w:t>
            </w:r>
            <w:r w:rsidR="002C7778" w:rsidRPr="00F0185B">
              <w:rPr>
                <w:rFonts w:ascii="Times New Roman" w:hAnsi="Times New Roman"/>
                <w:sz w:val="24"/>
                <w:szCs w:val="24"/>
              </w:rPr>
              <w:t xml:space="preserve"> </w:t>
            </w:r>
          </w:p>
        </w:tc>
        <w:tc>
          <w:tcPr>
            <w:tcW w:w="1174" w:type="pct"/>
            <w:tcBorders>
              <w:top w:val="single" w:sz="4" w:space="0" w:color="auto"/>
              <w:left w:val="single" w:sz="4" w:space="0" w:color="auto"/>
              <w:bottom w:val="single" w:sz="4" w:space="0" w:color="auto"/>
              <w:right w:val="single" w:sz="4" w:space="0" w:color="auto"/>
            </w:tcBorders>
          </w:tcPr>
          <w:p w14:paraId="03D2E4B2" w14:textId="77777777" w:rsidR="00A437EF" w:rsidRPr="00F0185B" w:rsidRDefault="004B7C22" w:rsidP="00064A96">
            <w:pPr>
              <w:numPr>
                <w:ilvl w:val="0"/>
                <w:numId w:val="5"/>
              </w:numPr>
              <w:spacing w:after="0" w:line="276" w:lineRule="auto"/>
              <w:rPr>
                <w:szCs w:val="24"/>
                <w:lang w:val="en-ZA"/>
              </w:rPr>
            </w:pPr>
            <w:r w:rsidRPr="00F0185B">
              <w:rPr>
                <w:szCs w:val="24"/>
                <w:lang w:val="en-ZA"/>
              </w:rPr>
              <w:lastRenderedPageBreak/>
              <w:t>Written test</w:t>
            </w:r>
          </w:p>
          <w:p w14:paraId="4C9C3530" w14:textId="77777777" w:rsidR="00A437EF" w:rsidRPr="00F0185B" w:rsidRDefault="00A437EF" w:rsidP="00064A96">
            <w:pPr>
              <w:numPr>
                <w:ilvl w:val="0"/>
                <w:numId w:val="5"/>
              </w:numPr>
              <w:spacing w:after="0" w:line="276" w:lineRule="auto"/>
              <w:rPr>
                <w:szCs w:val="24"/>
                <w:lang w:val="en-ZA"/>
              </w:rPr>
            </w:pPr>
            <w:r w:rsidRPr="00F0185B">
              <w:rPr>
                <w:szCs w:val="24"/>
                <w:lang w:val="en-ZA"/>
              </w:rPr>
              <w:t>Observation</w:t>
            </w:r>
          </w:p>
          <w:p w14:paraId="1FB158F1" w14:textId="77777777" w:rsidR="00A437EF" w:rsidRPr="00F0185B" w:rsidRDefault="00A437EF" w:rsidP="00064A96">
            <w:pPr>
              <w:numPr>
                <w:ilvl w:val="0"/>
                <w:numId w:val="5"/>
              </w:numPr>
              <w:spacing w:after="0" w:line="276" w:lineRule="auto"/>
              <w:rPr>
                <w:szCs w:val="24"/>
                <w:lang w:val="en-ZA"/>
              </w:rPr>
            </w:pPr>
            <w:r w:rsidRPr="00F0185B">
              <w:rPr>
                <w:szCs w:val="24"/>
                <w:lang w:val="en-ZA"/>
              </w:rPr>
              <w:t>Third party report</w:t>
            </w:r>
          </w:p>
          <w:p w14:paraId="71ADDB9B" w14:textId="77777777" w:rsidR="00A437EF" w:rsidRPr="00F0185B" w:rsidRDefault="00A437EF" w:rsidP="00064A96">
            <w:pPr>
              <w:numPr>
                <w:ilvl w:val="0"/>
                <w:numId w:val="5"/>
              </w:numPr>
              <w:spacing w:after="0" w:line="276" w:lineRule="auto"/>
              <w:rPr>
                <w:szCs w:val="24"/>
                <w:lang w:val="en-ZA"/>
              </w:rPr>
            </w:pPr>
            <w:r w:rsidRPr="00F0185B">
              <w:rPr>
                <w:szCs w:val="24"/>
                <w:lang w:val="en-ZA"/>
              </w:rPr>
              <w:t>Oral questioning</w:t>
            </w:r>
          </w:p>
          <w:p w14:paraId="35CEC325" w14:textId="77777777" w:rsidR="00A437EF" w:rsidRPr="00F0185B" w:rsidRDefault="00A437EF" w:rsidP="00064A96">
            <w:pPr>
              <w:numPr>
                <w:ilvl w:val="0"/>
                <w:numId w:val="5"/>
              </w:numPr>
              <w:spacing w:after="0" w:line="276" w:lineRule="auto"/>
              <w:rPr>
                <w:szCs w:val="24"/>
                <w:lang w:val="en-ZA"/>
              </w:rPr>
            </w:pPr>
            <w:r w:rsidRPr="00F0185B">
              <w:rPr>
                <w:szCs w:val="24"/>
                <w:lang w:val="en-ZA"/>
              </w:rPr>
              <w:t>Interviews</w:t>
            </w:r>
          </w:p>
        </w:tc>
      </w:tr>
      <w:tr w:rsidR="00A437EF" w:rsidRPr="00F0185B" w14:paraId="4ABAAC2A" w14:textId="77777777" w:rsidTr="002615AD">
        <w:trPr>
          <w:trHeight w:val="737"/>
        </w:trPr>
        <w:tc>
          <w:tcPr>
            <w:tcW w:w="1319" w:type="pct"/>
            <w:tcBorders>
              <w:top w:val="single" w:sz="4" w:space="0" w:color="auto"/>
              <w:left w:val="single" w:sz="4" w:space="0" w:color="auto"/>
              <w:bottom w:val="single" w:sz="4" w:space="0" w:color="auto"/>
              <w:right w:val="single" w:sz="4" w:space="0" w:color="auto"/>
            </w:tcBorders>
          </w:tcPr>
          <w:p w14:paraId="0A5812C5" w14:textId="77777777" w:rsidR="00A437EF" w:rsidRPr="00F0185B" w:rsidRDefault="00A437EF" w:rsidP="000072AF">
            <w:pPr>
              <w:pStyle w:val="ListParagraph"/>
              <w:numPr>
                <w:ilvl w:val="0"/>
                <w:numId w:val="37"/>
              </w:numPr>
              <w:spacing w:after="0" w:line="276" w:lineRule="auto"/>
              <w:rPr>
                <w:rFonts w:ascii="Times New Roman" w:hAnsi="Times New Roman"/>
                <w:sz w:val="24"/>
                <w:szCs w:val="24"/>
              </w:rPr>
            </w:pPr>
            <w:r w:rsidRPr="00F0185B">
              <w:rPr>
                <w:rFonts w:ascii="Times New Roman" w:hAnsi="Times New Roman"/>
                <w:sz w:val="24"/>
                <w:szCs w:val="24"/>
              </w:rPr>
              <w:t>Demonstrate understanding of Socio-economic issues in agroforestry</w:t>
            </w:r>
          </w:p>
        </w:tc>
        <w:tc>
          <w:tcPr>
            <w:tcW w:w="2507" w:type="pct"/>
            <w:tcBorders>
              <w:top w:val="single" w:sz="4" w:space="0" w:color="auto"/>
              <w:left w:val="single" w:sz="4" w:space="0" w:color="auto"/>
              <w:bottom w:val="single" w:sz="4" w:space="0" w:color="auto"/>
              <w:right w:val="single" w:sz="4" w:space="0" w:color="auto"/>
            </w:tcBorders>
          </w:tcPr>
          <w:p w14:paraId="6FD4B5B4" w14:textId="77777777" w:rsidR="00A437EF" w:rsidRPr="00F0185B" w:rsidRDefault="00E8696E" w:rsidP="000072AF">
            <w:pPr>
              <w:pStyle w:val="ListParagraph"/>
              <w:numPr>
                <w:ilvl w:val="0"/>
                <w:numId w:val="87"/>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Meaning of the term</w:t>
            </w:r>
            <w:r w:rsidR="00161610" w:rsidRPr="00F0185B">
              <w:rPr>
                <w:rFonts w:ascii="Times New Roman" w:hAnsi="Times New Roman"/>
                <w:sz w:val="24"/>
                <w:szCs w:val="24"/>
              </w:rPr>
              <w:t>s;</w:t>
            </w:r>
            <w:r w:rsidRPr="00F0185B">
              <w:rPr>
                <w:rFonts w:ascii="Times New Roman" w:hAnsi="Times New Roman"/>
                <w:sz w:val="24"/>
                <w:szCs w:val="24"/>
              </w:rPr>
              <w:t xml:space="preserve"> </w:t>
            </w:r>
            <w:r w:rsidR="00A437EF" w:rsidRPr="00F0185B">
              <w:rPr>
                <w:rFonts w:ascii="Times New Roman" w:hAnsi="Times New Roman"/>
                <w:sz w:val="24"/>
                <w:szCs w:val="24"/>
              </w:rPr>
              <w:t>socio-economic,</w:t>
            </w:r>
            <w:r w:rsidR="004669CF" w:rsidRPr="00F0185B">
              <w:rPr>
                <w:rFonts w:ascii="Times New Roman" w:hAnsi="Times New Roman"/>
                <w:sz w:val="24"/>
                <w:szCs w:val="24"/>
              </w:rPr>
              <w:t xml:space="preserve"> land tenure, tree tenure</w:t>
            </w:r>
          </w:p>
          <w:p w14:paraId="4E4BA5B0" w14:textId="77777777" w:rsidR="00A437EF" w:rsidRPr="00F0185B" w:rsidRDefault="00A437EF" w:rsidP="000072AF">
            <w:pPr>
              <w:pStyle w:val="ListParagraph"/>
              <w:numPr>
                <w:ilvl w:val="0"/>
                <w:numId w:val="87"/>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Land and tree tenure</w:t>
            </w:r>
          </w:p>
          <w:p w14:paraId="47202EF9" w14:textId="77777777" w:rsidR="00A437EF" w:rsidRPr="00F0185B" w:rsidRDefault="00A437EF" w:rsidP="000072AF">
            <w:pPr>
              <w:pStyle w:val="ListParagraph"/>
              <w:numPr>
                <w:ilvl w:val="0"/>
                <w:numId w:val="87"/>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Land use policies and regulations as they relate to agroforestry</w:t>
            </w:r>
          </w:p>
          <w:p w14:paraId="38B6DEB9" w14:textId="77777777" w:rsidR="00A437EF" w:rsidRPr="00F0185B" w:rsidRDefault="00A437EF" w:rsidP="000072AF">
            <w:pPr>
              <w:pStyle w:val="ListParagraph"/>
              <w:numPr>
                <w:ilvl w:val="0"/>
                <w:numId w:val="87"/>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Role of gender in agroforestry issues</w:t>
            </w:r>
          </w:p>
        </w:tc>
        <w:tc>
          <w:tcPr>
            <w:tcW w:w="1174" w:type="pct"/>
            <w:tcBorders>
              <w:top w:val="single" w:sz="4" w:space="0" w:color="auto"/>
              <w:left w:val="single" w:sz="4" w:space="0" w:color="auto"/>
              <w:bottom w:val="single" w:sz="4" w:space="0" w:color="auto"/>
              <w:right w:val="single" w:sz="4" w:space="0" w:color="auto"/>
            </w:tcBorders>
          </w:tcPr>
          <w:p w14:paraId="5A8B37FF" w14:textId="77777777" w:rsidR="00A437EF" w:rsidRPr="00F0185B" w:rsidRDefault="004B7C22" w:rsidP="00064A96">
            <w:pPr>
              <w:numPr>
                <w:ilvl w:val="0"/>
                <w:numId w:val="2"/>
              </w:numPr>
              <w:spacing w:after="0" w:line="276" w:lineRule="auto"/>
              <w:rPr>
                <w:szCs w:val="24"/>
                <w:lang w:val="en-ZA"/>
              </w:rPr>
            </w:pPr>
            <w:r w:rsidRPr="00F0185B">
              <w:rPr>
                <w:szCs w:val="24"/>
                <w:lang w:val="en-ZA"/>
              </w:rPr>
              <w:t>Written test</w:t>
            </w:r>
          </w:p>
          <w:p w14:paraId="29F014D8" w14:textId="77777777" w:rsidR="00A437EF" w:rsidRPr="00F0185B" w:rsidRDefault="00A437EF" w:rsidP="00064A96">
            <w:pPr>
              <w:numPr>
                <w:ilvl w:val="0"/>
                <w:numId w:val="2"/>
              </w:numPr>
              <w:spacing w:after="0" w:line="276" w:lineRule="auto"/>
              <w:rPr>
                <w:szCs w:val="24"/>
                <w:lang w:val="en-ZA"/>
              </w:rPr>
            </w:pPr>
            <w:r w:rsidRPr="00F0185B">
              <w:rPr>
                <w:szCs w:val="24"/>
                <w:lang w:val="en-ZA"/>
              </w:rPr>
              <w:t>Observation</w:t>
            </w:r>
          </w:p>
          <w:p w14:paraId="7A5C68D3" w14:textId="77777777" w:rsidR="00A437EF" w:rsidRPr="00F0185B" w:rsidRDefault="00A437EF" w:rsidP="00064A96">
            <w:pPr>
              <w:numPr>
                <w:ilvl w:val="0"/>
                <w:numId w:val="2"/>
              </w:numPr>
              <w:spacing w:after="0" w:line="276" w:lineRule="auto"/>
              <w:rPr>
                <w:szCs w:val="24"/>
                <w:lang w:val="en-ZA"/>
              </w:rPr>
            </w:pPr>
            <w:r w:rsidRPr="00F0185B">
              <w:rPr>
                <w:szCs w:val="24"/>
                <w:lang w:val="en-ZA"/>
              </w:rPr>
              <w:t>Third party report</w:t>
            </w:r>
          </w:p>
          <w:p w14:paraId="462E55FF" w14:textId="77777777" w:rsidR="00A437EF" w:rsidRPr="00F0185B" w:rsidRDefault="00A437EF" w:rsidP="00064A96">
            <w:pPr>
              <w:numPr>
                <w:ilvl w:val="0"/>
                <w:numId w:val="2"/>
              </w:numPr>
              <w:spacing w:after="0" w:line="276" w:lineRule="auto"/>
              <w:rPr>
                <w:szCs w:val="24"/>
                <w:lang w:val="en-ZA"/>
              </w:rPr>
            </w:pPr>
            <w:r w:rsidRPr="00F0185B">
              <w:rPr>
                <w:szCs w:val="24"/>
                <w:lang w:val="en-ZA"/>
              </w:rPr>
              <w:t>Oral questioning</w:t>
            </w:r>
          </w:p>
          <w:p w14:paraId="7AA5EE7A" w14:textId="77777777" w:rsidR="00A437EF" w:rsidRPr="00F0185B" w:rsidRDefault="00A437EF" w:rsidP="00064A96">
            <w:pPr>
              <w:numPr>
                <w:ilvl w:val="0"/>
                <w:numId w:val="2"/>
              </w:numPr>
              <w:spacing w:after="0" w:line="276" w:lineRule="auto"/>
              <w:rPr>
                <w:szCs w:val="24"/>
                <w:lang w:val="en-ZA"/>
              </w:rPr>
            </w:pPr>
            <w:r w:rsidRPr="00F0185B">
              <w:rPr>
                <w:szCs w:val="24"/>
                <w:lang w:val="en-ZA"/>
              </w:rPr>
              <w:t>Interviews</w:t>
            </w:r>
          </w:p>
        </w:tc>
      </w:tr>
      <w:tr w:rsidR="00A437EF" w:rsidRPr="00F0185B" w14:paraId="7C66D1E3" w14:textId="77777777" w:rsidTr="002615AD">
        <w:trPr>
          <w:trHeight w:val="737"/>
        </w:trPr>
        <w:tc>
          <w:tcPr>
            <w:tcW w:w="1319" w:type="pct"/>
            <w:tcBorders>
              <w:top w:val="single" w:sz="4" w:space="0" w:color="auto"/>
              <w:left w:val="single" w:sz="4" w:space="0" w:color="auto"/>
              <w:bottom w:val="single" w:sz="4" w:space="0" w:color="auto"/>
              <w:right w:val="single" w:sz="4" w:space="0" w:color="auto"/>
            </w:tcBorders>
          </w:tcPr>
          <w:p w14:paraId="766BAC2F" w14:textId="77777777" w:rsidR="00A437EF" w:rsidRPr="00F0185B" w:rsidRDefault="00A437EF" w:rsidP="000072AF">
            <w:pPr>
              <w:pStyle w:val="ListParagraph"/>
              <w:numPr>
                <w:ilvl w:val="0"/>
                <w:numId w:val="37"/>
              </w:numPr>
              <w:spacing w:after="0" w:line="276" w:lineRule="auto"/>
              <w:rPr>
                <w:rFonts w:ascii="Times New Roman" w:hAnsi="Times New Roman"/>
                <w:sz w:val="24"/>
                <w:szCs w:val="24"/>
              </w:rPr>
            </w:pPr>
            <w:r w:rsidRPr="00F0185B">
              <w:rPr>
                <w:rFonts w:ascii="Times New Roman" w:hAnsi="Times New Roman"/>
                <w:sz w:val="24"/>
                <w:szCs w:val="24"/>
              </w:rPr>
              <w:t>Promote agroforestry and networking</w:t>
            </w:r>
          </w:p>
        </w:tc>
        <w:tc>
          <w:tcPr>
            <w:tcW w:w="2507" w:type="pct"/>
            <w:tcBorders>
              <w:top w:val="single" w:sz="4" w:space="0" w:color="auto"/>
              <w:left w:val="single" w:sz="4" w:space="0" w:color="auto"/>
              <w:bottom w:val="single" w:sz="4" w:space="0" w:color="auto"/>
              <w:right w:val="single" w:sz="4" w:space="0" w:color="auto"/>
            </w:tcBorders>
          </w:tcPr>
          <w:p w14:paraId="1BB97A9E" w14:textId="77777777" w:rsidR="00A437EF" w:rsidRPr="00F0185B" w:rsidRDefault="00A437EF"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 xml:space="preserve">Types of networks </w:t>
            </w:r>
          </w:p>
          <w:p w14:paraId="35A1B679" w14:textId="3E4216FA" w:rsidR="00A437EF" w:rsidRPr="00F0185B" w:rsidRDefault="00A437EF"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 xml:space="preserve">Categories </w:t>
            </w:r>
            <w:r w:rsidR="004D5557" w:rsidRPr="00F0185B">
              <w:rPr>
                <w:rFonts w:ascii="Times New Roman" w:hAnsi="Times New Roman"/>
                <w:sz w:val="24"/>
                <w:szCs w:val="24"/>
              </w:rPr>
              <w:t>of partners</w:t>
            </w:r>
            <w:r w:rsidRPr="00F0185B">
              <w:rPr>
                <w:rFonts w:ascii="Times New Roman" w:hAnsi="Times New Roman"/>
                <w:sz w:val="24"/>
                <w:szCs w:val="24"/>
              </w:rPr>
              <w:t xml:space="preserve"> and partnerships</w:t>
            </w:r>
          </w:p>
          <w:p w14:paraId="17E206D8" w14:textId="77777777" w:rsidR="00A437EF" w:rsidRPr="00F0185B" w:rsidRDefault="00A437EF"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Establishment of linkages</w:t>
            </w:r>
          </w:p>
          <w:p w14:paraId="552D3980" w14:textId="77777777" w:rsidR="00A437EF" w:rsidRPr="00F0185B" w:rsidRDefault="00A437EF"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Maintenance of linkages</w:t>
            </w:r>
          </w:p>
        </w:tc>
        <w:tc>
          <w:tcPr>
            <w:tcW w:w="1174" w:type="pct"/>
            <w:tcBorders>
              <w:top w:val="single" w:sz="4" w:space="0" w:color="auto"/>
              <w:left w:val="single" w:sz="4" w:space="0" w:color="auto"/>
              <w:bottom w:val="single" w:sz="4" w:space="0" w:color="auto"/>
              <w:right w:val="single" w:sz="4" w:space="0" w:color="auto"/>
            </w:tcBorders>
          </w:tcPr>
          <w:p w14:paraId="4303C3B5" w14:textId="77777777" w:rsidR="00A437EF" w:rsidRPr="00F0185B" w:rsidRDefault="004B7C22" w:rsidP="00064A96">
            <w:pPr>
              <w:numPr>
                <w:ilvl w:val="0"/>
                <w:numId w:val="2"/>
              </w:numPr>
              <w:spacing w:after="0" w:line="276" w:lineRule="auto"/>
              <w:rPr>
                <w:szCs w:val="24"/>
                <w:lang w:val="en-ZA"/>
              </w:rPr>
            </w:pPr>
            <w:r w:rsidRPr="00F0185B">
              <w:rPr>
                <w:szCs w:val="24"/>
                <w:lang w:val="en-ZA"/>
              </w:rPr>
              <w:t>Written test</w:t>
            </w:r>
          </w:p>
          <w:p w14:paraId="0277D94A" w14:textId="77777777" w:rsidR="00A437EF" w:rsidRPr="00F0185B" w:rsidRDefault="00A437EF" w:rsidP="00064A96">
            <w:pPr>
              <w:numPr>
                <w:ilvl w:val="0"/>
                <w:numId w:val="2"/>
              </w:numPr>
              <w:spacing w:after="0" w:line="276" w:lineRule="auto"/>
              <w:rPr>
                <w:szCs w:val="24"/>
                <w:lang w:val="en-ZA"/>
              </w:rPr>
            </w:pPr>
            <w:r w:rsidRPr="00F0185B">
              <w:rPr>
                <w:szCs w:val="24"/>
                <w:lang w:val="en-ZA"/>
              </w:rPr>
              <w:t>Observation</w:t>
            </w:r>
          </w:p>
          <w:p w14:paraId="4AD799E3" w14:textId="77777777" w:rsidR="00A437EF" w:rsidRPr="00F0185B" w:rsidRDefault="00A437EF" w:rsidP="00064A96">
            <w:pPr>
              <w:numPr>
                <w:ilvl w:val="0"/>
                <w:numId w:val="2"/>
              </w:numPr>
              <w:spacing w:after="0" w:line="276" w:lineRule="auto"/>
              <w:rPr>
                <w:szCs w:val="24"/>
                <w:lang w:val="en-ZA"/>
              </w:rPr>
            </w:pPr>
            <w:r w:rsidRPr="00F0185B">
              <w:rPr>
                <w:szCs w:val="24"/>
                <w:lang w:val="en-ZA"/>
              </w:rPr>
              <w:t>Third party report</w:t>
            </w:r>
          </w:p>
          <w:p w14:paraId="4C378789" w14:textId="77777777" w:rsidR="00A437EF" w:rsidRPr="00F0185B" w:rsidRDefault="00A437EF" w:rsidP="00064A96">
            <w:pPr>
              <w:numPr>
                <w:ilvl w:val="0"/>
                <w:numId w:val="2"/>
              </w:numPr>
              <w:spacing w:after="0" w:line="276" w:lineRule="auto"/>
              <w:rPr>
                <w:szCs w:val="24"/>
                <w:lang w:val="en-ZA"/>
              </w:rPr>
            </w:pPr>
            <w:r w:rsidRPr="00F0185B">
              <w:rPr>
                <w:szCs w:val="24"/>
                <w:lang w:val="en-ZA"/>
              </w:rPr>
              <w:t>Oral questioning</w:t>
            </w:r>
          </w:p>
          <w:p w14:paraId="09577D19" w14:textId="77777777" w:rsidR="00A437EF" w:rsidRPr="00F0185B" w:rsidRDefault="00A437EF" w:rsidP="00064A96">
            <w:pPr>
              <w:numPr>
                <w:ilvl w:val="0"/>
                <w:numId w:val="2"/>
              </w:numPr>
              <w:spacing w:after="0" w:line="276" w:lineRule="auto"/>
              <w:rPr>
                <w:szCs w:val="24"/>
                <w:lang w:val="en-ZA"/>
              </w:rPr>
            </w:pPr>
            <w:r w:rsidRPr="00F0185B">
              <w:rPr>
                <w:szCs w:val="24"/>
                <w:lang w:val="en-ZA"/>
              </w:rPr>
              <w:t>Interviews</w:t>
            </w:r>
          </w:p>
        </w:tc>
      </w:tr>
    </w:tbl>
    <w:p w14:paraId="0F8EFF4F" w14:textId="77777777" w:rsidR="00A437EF" w:rsidRPr="00F0185B" w:rsidRDefault="00A437EF" w:rsidP="00064A96">
      <w:pPr>
        <w:spacing w:after="0" w:line="276" w:lineRule="auto"/>
        <w:rPr>
          <w:szCs w:val="24"/>
        </w:rPr>
      </w:pPr>
    </w:p>
    <w:p w14:paraId="7BE52754" w14:textId="1B2050A0" w:rsidR="00A437EF" w:rsidRPr="00F0185B" w:rsidRDefault="00A437EF" w:rsidP="00064A96">
      <w:pPr>
        <w:spacing w:after="0" w:line="276" w:lineRule="auto"/>
        <w:rPr>
          <w:b/>
          <w:szCs w:val="24"/>
        </w:rPr>
      </w:pPr>
      <w:r w:rsidRPr="00F0185B">
        <w:rPr>
          <w:b/>
          <w:szCs w:val="24"/>
        </w:rPr>
        <w:t xml:space="preserve">Suggested Methods of </w:t>
      </w:r>
      <w:r w:rsidR="00936774">
        <w:rPr>
          <w:b/>
          <w:szCs w:val="24"/>
        </w:rPr>
        <w:t xml:space="preserve">Instruction </w:t>
      </w:r>
    </w:p>
    <w:p w14:paraId="2122B31C" w14:textId="77777777" w:rsidR="00A437EF" w:rsidRPr="00F0185B" w:rsidRDefault="00A437EF"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Projects</w:t>
      </w:r>
    </w:p>
    <w:p w14:paraId="4B3DFABC" w14:textId="77777777" w:rsidR="00A437EF" w:rsidRPr="00F0185B" w:rsidRDefault="00A437EF"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Demonstration by trainer</w:t>
      </w:r>
    </w:p>
    <w:p w14:paraId="6AB9ACA7" w14:textId="77777777" w:rsidR="00A437EF" w:rsidRPr="00F0185B" w:rsidRDefault="00A437EF"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Discussions</w:t>
      </w:r>
    </w:p>
    <w:p w14:paraId="702170F6" w14:textId="037AAF64" w:rsidR="00A437EF" w:rsidRDefault="00A437EF"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 xml:space="preserve">Direct instruction </w:t>
      </w:r>
    </w:p>
    <w:p w14:paraId="14A7310D" w14:textId="605C65FB" w:rsidR="00936774" w:rsidRPr="00F0185B" w:rsidRDefault="00936774" w:rsidP="00064A96">
      <w:pPr>
        <w:pStyle w:val="ListParagraph"/>
        <w:numPr>
          <w:ilvl w:val="0"/>
          <w:numId w:val="1"/>
        </w:numPr>
        <w:spacing w:after="0" w:line="276" w:lineRule="auto"/>
        <w:rPr>
          <w:rFonts w:ascii="Times New Roman" w:hAnsi="Times New Roman"/>
          <w:sz w:val="24"/>
          <w:szCs w:val="24"/>
        </w:rPr>
      </w:pPr>
      <w:r>
        <w:rPr>
          <w:rFonts w:ascii="Times New Roman" w:hAnsi="Times New Roman"/>
          <w:sz w:val="24"/>
          <w:szCs w:val="24"/>
        </w:rPr>
        <w:t xml:space="preserve">Assignment </w:t>
      </w:r>
    </w:p>
    <w:p w14:paraId="418AC37F" w14:textId="77777777" w:rsidR="00936774" w:rsidRDefault="00936774" w:rsidP="00064A96">
      <w:pPr>
        <w:spacing w:after="0" w:line="276" w:lineRule="auto"/>
        <w:rPr>
          <w:b/>
          <w:szCs w:val="24"/>
        </w:rPr>
      </w:pPr>
    </w:p>
    <w:p w14:paraId="4DF77598" w14:textId="41C1C40B" w:rsidR="00A437EF" w:rsidRPr="00F0185B" w:rsidRDefault="00A437EF" w:rsidP="00064A96">
      <w:pPr>
        <w:spacing w:after="0" w:line="276" w:lineRule="auto"/>
        <w:rPr>
          <w:b/>
          <w:szCs w:val="24"/>
        </w:rPr>
      </w:pPr>
      <w:r w:rsidRPr="00F0185B">
        <w:rPr>
          <w:b/>
          <w:szCs w:val="24"/>
        </w:rPr>
        <w:t>Recommended Resources</w:t>
      </w:r>
    </w:p>
    <w:p w14:paraId="2967152C" w14:textId="77777777" w:rsidR="00A437EF" w:rsidRPr="00F0185B" w:rsidRDefault="00A437EF" w:rsidP="000072AF">
      <w:pPr>
        <w:pStyle w:val="elementperfxhead"/>
        <w:numPr>
          <w:ilvl w:val="0"/>
          <w:numId w:val="38"/>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Potting materials </w:t>
      </w:r>
    </w:p>
    <w:p w14:paraId="72A4015D" w14:textId="77777777" w:rsidR="00A437EF" w:rsidRPr="00F0185B" w:rsidRDefault="00A437EF" w:rsidP="000072AF">
      <w:pPr>
        <w:pStyle w:val="elementperfxhead"/>
        <w:numPr>
          <w:ilvl w:val="0"/>
          <w:numId w:val="38"/>
        </w:numPr>
        <w:spacing w:line="276" w:lineRule="auto"/>
        <w:ind w:right="0"/>
        <w:rPr>
          <w:rFonts w:ascii="Times New Roman" w:hAnsi="Times New Roman"/>
          <w:b w:val="0"/>
          <w:sz w:val="24"/>
          <w:szCs w:val="24"/>
        </w:rPr>
      </w:pPr>
      <w:r w:rsidRPr="00F0185B">
        <w:rPr>
          <w:rFonts w:ascii="Times New Roman" w:hAnsi="Times New Roman"/>
          <w:b w:val="0"/>
          <w:sz w:val="24"/>
          <w:szCs w:val="24"/>
        </w:rPr>
        <w:t>Rooting media</w:t>
      </w:r>
    </w:p>
    <w:p w14:paraId="18D53876" w14:textId="77777777" w:rsidR="00A437EF" w:rsidRPr="00F0185B" w:rsidRDefault="00A437EF" w:rsidP="000072AF">
      <w:pPr>
        <w:pStyle w:val="elementperfxhead"/>
        <w:numPr>
          <w:ilvl w:val="0"/>
          <w:numId w:val="38"/>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Planting materials </w:t>
      </w:r>
    </w:p>
    <w:p w14:paraId="46E3BB18" w14:textId="77777777" w:rsidR="00A437EF" w:rsidRPr="00F0185B" w:rsidRDefault="00A437EF" w:rsidP="000072AF">
      <w:pPr>
        <w:pStyle w:val="elementperfxhead"/>
        <w:numPr>
          <w:ilvl w:val="0"/>
          <w:numId w:val="38"/>
        </w:numPr>
        <w:spacing w:line="276" w:lineRule="auto"/>
        <w:ind w:right="0"/>
        <w:rPr>
          <w:rFonts w:ascii="Times New Roman" w:hAnsi="Times New Roman"/>
          <w:b w:val="0"/>
          <w:sz w:val="24"/>
          <w:szCs w:val="24"/>
        </w:rPr>
      </w:pPr>
      <w:r w:rsidRPr="00F0185B">
        <w:rPr>
          <w:rFonts w:ascii="Times New Roman" w:hAnsi="Times New Roman"/>
          <w:b w:val="0"/>
          <w:sz w:val="24"/>
          <w:szCs w:val="24"/>
        </w:rPr>
        <w:t>Nursery structures</w:t>
      </w:r>
    </w:p>
    <w:p w14:paraId="298D5259" w14:textId="77777777" w:rsidR="00A437EF" w:rsidRPr="00F0185B" w:rsidRDefault="00A437EF" w:rsidP="000072AF">
      <w:pPr>
        <w:pStyle w:val="elementperfxhead"/>
        <w:numPr>
          <w:ilvl w:val="0"/>
          <w:numId w:val="38"/>
        </w:numPr>
        <w:spacing w:line="276" w:lineRule="auto"/>
        <w:ind w:right="0"/>
        <w:rPr>
          <w:rFonts w:ascii="Times New Roman" w:hAnsi="Times New Roman"/>
          <w:b w:val="0"/>
          <w:sz w:val="24"/>
          <w:szCs w:val="24"/>
        </w:rPr>
      </w:pPr>
      <w:r w:rsidRPr="00F0185B">
        <w:rPr>
          <w:rFonts w:ascii="Times New Roman" w:hAnsi="Times New Roman"/>
          <w:b w:val="0"/>
          <w:sz w:val="24"/>
          <w:szCs w:val="24"/>
        </w:rPr>
        <w:t>Nursery tools and equipment</w:t>
      </w:r>
    </w:p>
    <w:p w14:paraId="2D9CF6E0" w14:textId="77777777" w:rsidR="00A437EF" w:rsidRPr="00F0185B" w:rsidRDefault="00A437EF" w:rsidP="000072AF">
      <w:pPr>
        <w:pStyle w:val="elementperfxhead"/>
        <w:numPr>
          <w:ilvl w:val="0"/>
          <w:numId w:val="38"/>
        </w:numPr>
        <w:spacing w:line="276" w:lineRule="auto"/>
        <w:ind w:right="0"/>
        <w:rPr>
          <w:rFonts w:ascii="Times New Roman" w:hAnsi="Times New Roman"/>
          <w:b w:val="0"/>
          <w:sz w:val="24"/>
          <w:szCs w:val="24"/>
        </w:rPr>
      </w:pPr>
      <w:r w:rsidRPr="00F0185B">
        <w:rPr>
          <w:rFonts w:ascii="Times New Roman" w:hAnsi="Times New Roman"/>
          <w:b w:val="0"/>
          <w:sz w:val="24"/>
          <w:szCs w:val="24"/>
        </w:rPr>
        <w:t>Stationery</w:t>
      </w:r>
    </w:p>
    <w:p w14:paraId="79B7C158" w14:textId="77777777" w:rsidR="00A437EF" w:rsidRPr="00F0185B" w:rsidRDefault="00A437EF" w:rsidP="000072AF">
      <w:pPr>
        <w:pStyle w:val="elementperfxhead"/>
        <w:numPr>
          <w:ilvl w:val="0"/>
          <w:numId w:val="38"/>
        </w:numPr>
        <w:spacing w:line="276" w:lineRule="auto"/>
        <w:ind w:right="0"/>
        <w:rPr>
          <w:rFonts w:ascii="Times New Roman" w:hAnsi="Times New Roman"/>
          <w:b w:val="0"/>
          <w:sz w:val="24"/>
          <w:szCs w:val="24"/>
        </w:rPr>
      </w:pPr>
      <w:r w:rsidRPr="00F0185B">
        <w:rPr>
          <w:rFonts w:ascii="Times New Roman" w:hAnsi="Times New Roman"/>
          <w:b w:val="0"/>
          <w:sz w:val="24"/>
          <w:szCs w:val="24"/>
        </w:rPr>
        <w:lastRenderedPageBreak/>
        <w:t>Computer</w:t>
      </w:r>
    </w:p>
    <w:p w14:paraId="1981423C" w14:textId="77777777" w:rsidR="00A437EF" w:rsidRPr="00F0185B" w:rsidRDefault="00A437EF" w:rsidP="000072AF">
      <w:pPr>
        <w:pStyle w:val="elementperfxhead"/>
        <w:numPr>
          <w:ilvl w:val="0"/>
          <w:numId w:val="38"/>
        </w:numPr>
        <w:spacing w:line="276" w:lineRule="auto"/>
        <w:ind w:right="0"/>
        <w:rPr>
          <w:rFonts w:ascii="Times New Roman" w:hAnsi="Times New Roman"/>
          <w:b w:val="0"/>
          <w:sz w:val="24"/>
          <w:szCs w:val="24"/>
        </w:rPr>
      </w:pPr>
      <w:r w:rsidRPr="00F0185B">
        <w:rPr>
          <w:rFonts w:ascii="Times New Roman" w:hAnsi="Times New Roman"/>
          <w:b w:val="0"/>
          <w:sz w:val="24"/>
          <w:szCs w:val="24"/>
        </w:rPr>
        <w:t>Transport means</w:t>
      </w:r>
    </w:p>
    <w:p w14:paraId="0ED6B59E" w14:textId="77777777" w:rsidR="00A437EF" w:rsidRPr="00F0185B" w:rsidRDefault="00A437EF" w:rsidP="000072AF">
      <w:pPr>
        <w:pStyle w:val="elementperfxhead"/>
        <w:numPr>
          <w:ilvl w:val="0"/>
          <w:numId w:val="38"/>
        </w:numPr>
        <w:spacing w:line="276" w:lineRule="auto"/>
        <w:ind w:right="0"/>
        <w:rPr>
          <w:rFonts w:ascii="Times New Roman" w:hAnsi="Times New Roman"/>
          <w:b w:val="0"/>
          <w:sz w:val="24"/>
          <w:szCs w:val="24"/>
        </w:rPr>
      </w:pPr>
      <w:r w:rsidRPr="00F0185B">
        <w:rPr>
          <w:rFonts w:ascii="Times New Roman" w:hAnsi="Times New Roman"/>
          <w:b w:val="0"/>
          <w:sz w:val="24"/>
          <w:szCs w:val="24"/>
        </w:rPr>
        <w:t>Agrochemicals</w:t>
      </w:r>
    </w:p>
    <w:p w14:paraId="5E021C41" w14:textId="77777777" w:rsidR="00A437EF" w:rsidRPr="00F0185B" w:rsidRDefault="00A437EF" w:rsidP="000072AF">
      <w:pPr>
        <w:pStyle w:val="elementperfxhead"/>
        <w:numPr>
          <w:ilvl w:val="0"/>
          <w:numId w:val="38"/>
        </w:numPr>
        <w:spacing w:line="276" w:lineRule="auto"/>
        <w:ind w:right="0"/>
        <w:rPr>
          <w:rFonts w:ascii="Times New Roman" w:hAnsi="Times New Roman"/>
          <w:b w:val="0"/>
          <w:sz w:val="24"/>
          <w:szCs w:val="24"/>
        </w:rPr>
      </w:pPr>
      <w:r w:rsidRPr="00F0185B">
        <w:rPr>
          <w:rFonts w:ascii="Times New Roman" w:hAnsi="Times New Roman"/>
          <w:b w:val="0"/>
          <w:sz w:val="24"/>
          <w:szCs w:val="24"/>
        </w:rPr>
        <w:t>Land</w:t>
      </w:r>
    </w:p>
    <w:p w14:paraId="1202C9C0" w14:textId="77777777" w:rsidR="00A437EF" w:rsidRPr="00F0185B" w:rsidRDefault="00A437EF" w:rsidP="000072AF">
      <w:pPr>
        <w:pStyle w:val="elementperfxhead"/>
        <w:numPr>
          <w:ilvl w:val="0"/>
          <w:numId w:val="38"/>
        </w:numPr>
        <w:spacing w:line="276" w:lineRule="auto"/>
        <w:ind w:right="0"/>
        <w:rPr>
          <w:rFonts w:ascii="Times New Roman" w:hAnsi="Times New Roman"/>
          <w:b w:val="0"/>
          <w:sz w:val="24"/>
          <w:szCs w:val="24"/>
        </w:rPr>
      </w:pPr>
      <w:r w:rsidRPr="00F0185B">
        <w:rPr>
          <w:rFonts w:ascii="Times New Roman" w:hAnsi="Times New Roman"/>
          <w:b w:val="0"/>
          <w:sz w:val="24"/>
          <w:szCs w:val="24"/>
        </w:rPr>
        <w:t>Water</w:t>
      </w:r>
    </w:p>
    <w:p w14:paraId="10027FF4" w14:textId="77777777" w:rsidR="00A437EF" w:rsidRPr="00F0185B" w:rsidRDefault="00A437EF" w:rsidP="000072AF">
      <w:pPr>
        <w:pStyle w:val="elementperfxhead"/>
        <w:numPr>
          <w:ilvl w:val="0"/>
          <w:numId w:val="38"/>
        </w:numPr>
        <w:spacing w:line="276" w:lineRule="auto"/>
        <w:ind w:right="0"/>
        <w:rPr>
          <w:rFonts w:ascii="Times New Roman" w:hAnsi="Times New Roman"/>
          <w:b w:val="0"/>
          <w:sz w:val="24"/>
          <w:szCs w:val="24"/>
        </w:rPr>
      </w:pPr>
      <w:r w:rsidRPr="00F0185B">
        <w:rPr>
          <w:rFonts w:ascii="Times New Roman" w:hAnsi="Times New Roman"/>
          <w:b w:val="0"/>
          <w:sz w:val="24"/>
          <w:szCs w:val="24"/>
        </w:rPr>
        <w:t>Store</w:t>
      </w:r>
    </w:p>
    <w:p w14:paraId="4AF365C4" w14:textId="77777777" w:rsidR="00705902" w:rsidRPr="00F0185B" w:rsidRDefault="00705902" w:rsidP="000072AF">
      <w:pPr>
        <w:pStyle w:val="elementperfxhead"/>
        <w:numPr>
          <w:ilvl w:val="0"/>
          <w:numId w:val="38"/>
        </w:numPr>
        <w:spacing w:line="276" w:lineRule="auto"/>
        <w:ind w:right="0"/>
        <w:rPr>
          <w:rFonts w:ascii="Times New Roman" w:hAnsi="Times New Roman"/>
          <w:b w:val="0"/>
          <w:sz w:val="24"/>
          <w:szCs w:val="24"/>
        </w:rPr>
      </w:pPr>
      <w:r w:rsidRPr="00F0185B">
        <w:rPr>
          <w:rFonts w:ascii="Times New Roman" w:hAnsi="Times New Roman"/>
          <w:b w:val="0"/>
          <w:sz w:val="24"/>
          <w:szCs w:val="24"/>
        </w:rPr>
        <w:t>Budding knives</w:t>
      </w:r>
    </w:p>
    <w:p w14:paraId="7693FDE5" w14:textId="77777777" w:rsidR="00705902" w:rsidRPr="00F0185B" w:rsidRDefault="00705902" w:rsidP="000072AF">
      <w:pPr>
        <w:pStyle w:val="elementperfxhead"/>
        <w:numPr>
          <w:ilvl w:val="0"/>
          <w:numId w:val="38"/>
        </w:numPr>
        <w:spacing w:line="276" w:lineRule="auto"/>
        <w:ind w:right="0"/>
        <w:rPr>
          <w:rFonts w:ascii="Times New Roman" w:hAnsi="Times New Roman"/>
          <w:b w:val="0"/>
          <w:sz w:val="24"/>
          <w:szCs w:val="24"/>
        </w:rPr>
      </w:pPr>
      <w:r w:rsidRPr="00F0185B">
        <w:rPr>
          <w:rFonts w:ascii="Times New Roman" w:hAnsi="Times New Roman"/>
          <w:b w:val="0"/>
          <w:sz w:val="24"/>
          <w:szCs w:val="24"/>
        </w:rPr>
        <w:t>Pruning saw/knives</w:t>
      </w:r>
    </w:p>
    <w:p w14:paraId="26803766" w14:textId="77777777" w:rsidR="00705902" w:rsidRPr="00F0185B" w:rsidRDefault="00705902" w:rsidP="000072AF">
      <w:pPr>
        <w:pStyle w:val="elementperfxhead"/>
        <w:numPr>
          <w:ilvl w:val="0"/>
          <w:numId w:val="38"/>
        </w:numPr>
        <w:spacing w:line="276" w:lineRule="auto"/>
        <w:ind w:right="0"/>
        <w:rPr>
          <w:rFonts w:ascii="Times New Roman" w:hAnsi="Times New Roman"/>
          <w:b w:val="0"/>
          <w:sz w:val="24"/>
          <w:szCs w:val="24"/>
        </w:rPr>
      </w:pPr>
      <w:r w:rsidRPr="00F0185B">
        <w:rPr>
          <w:rFonts w:ascii="Times New Roman" w:hAnsi="Times New Roman"/>
          <w:b w:val="0"/>
          <w:sz w:val="24"/>
          <w:szCs w:val="24"/>
        </w:rPr>
        <w:t>Ladder</w:t>
      </w:r>
    </w:p>
    <w:p w14:paraId="1FDA0B9D" w14:textId="77777777" w:rsidR="00705902" w:rsidRPr="00F0185B" w:rsidRDefault="001E12A4" w:rsidP="000072AF">
      <w:pPr>
        <w:pStyle w:val="elementperfxhead"/>
        <w:numPr>
          <w:ilvl w:val="0"/>
          <w:numId w:val="38"/>
        </w:numPr>
        <w:spacing w:line="276" w:lineRule="auto"/>
        <w:ind w:right="0"/>
        <w:rPr>
          <w:rFonts w:ascii="Times New Roman" w:hAnsi="Times New Roman"/>
          <w:b w:val="0"/>
          <w:sz w:val="24"/>
          <w:szCs w:val="24"/>
        </w:rPr>
      </w:pPr>
      <w:r w:rsidRPr="00F0185B">
        <w:rPr>
          <w:rFonts w:ascii="Times New Roman" w:hAnsi="Times New Roman"/>
          <w:b w:val="0"/>
          <w:sz w:val="24"/>
          <w:szCs w:val="24"/>
        </w:rPr>
        <w:t>Farm</w:t>
      </w:r>
      <w:r w:rsidR="008848D8" w:rsidRPr="00F0185B">
        <w:rPr>
          <w:rFonts w:ascii="Times New Roman" w:hAnsi="Times New Roman"/>
          <w:b w:val="0"/>
          <w:sz w:val="24"/>
          <w:szCs w:val="24"/>
        </w:rPr>
        <w:t xml:space="preserve"> tools</w:t>
      </w:r>
    </w:p>
    <w:p w14:paraId="0AFC4B6C" w14:textId="77777777" w:rsidR="00A437EF" w:rsidRPr="00F0185B" w:rsidRDefault="00A437EF" w:rsidP="000072AF">
      <w:pPr>
        <w:pStyle w:val="elementperfxhead"/>
        <w:numPr>
          <w:ilvl w:val="0"/>
          <w:numId w:val="38"/>
        </w:numPr>
        <w:spacing w:line="276" w:lineRule="auto"/>
        <w:ind w:right="0"/>
        <w:rPr>
          <w:rFonts w:ascii="Times New Roman" w:hAnsi="Times New Roman"/>
          <w:b w:val="0"/>
          <w:sz w:val="24"/>
          <w:szCs w:val="24"/>
        </w:rPr>
      </w:pPr>
      <w:r w:rsidRPr="00F0185B">
        <w:rPr>
          <w:rFonts w:ascii="Times New Roman" w:hAnsi="Times New Roman"/>
          <w:b w:val="0"/>
          <w:sz w:val="24"/>
          <w:szCs w:val="24"/>
        </w:rPr>
        <w:t>Source of power</w:t>
      </w:r>
    </w:p>
    <w:p w14:paraId="0BE6295B" w14:textId="39238A49" w:rsidR="008848D8" w:rsidRDefault="008848D8" w:rsidP="000072AF">
      <w:pPr>
        <w:pStyle w:val="elementperfxhead"/>
        <w:numPr>
          <w:ilvl w:val="0"/>
          <w:numId w:val="38"/>
        </w:numPr>
        <w:spacing w:line="276" w:lineRule="auto"/>
        <w:ind w:right="0"/>
        <w:rPr>
          <w:rFonts w:ascii="Times New Roman" w:hAnsi="Times New Roman"/>
          <w:b w:val="0"/>
          <w:sz w:val="24"/>
          <w:szCs w:val="24"/>
        </w:rPr>
      </w:pPr>
      <w:r w:rsidRPr="00F0185B">
        <w:rPr>
          <w:rFonts w:ascii="Times New Roman" w:hAnsi="Times New Roman"/>
          <w:b w:val="0"/>
          <w:sz w:val="24"/>
          <w:szCs w:val="24"/>
        </w:rPr>
        <w:t>Rooting hormones</w:t>
      </w:r>
    </w:p>
    <w:p w14:paraId="237CDAD4" w14:textId="225DD22B" w:rsidR="004B3B3B" w:rsidRPr="004B3B3B" w:rsidRDefault="004B3B3B" w:rsidP="000072AF">
      <w:pPr>
        <w:pStyle w:val="elementperfxhead"/>
        <w:numPr>
          <w:ilvl w:val="0"/>
          <w:numId w:val="38"/>
        </w:numPr>
        <w:spacing w:line="276" w:lineRule="auto"/>
        <w:ind w:right="0"/>
        <w:rPr>
          <w:rFonts w:ascii="Times New Roman" w:hAnsi="Times New Roman"/>
          <w:b w:val="0"/>
          <w:bCs/>
          <w:sz w:val="24"/>
          <w:szCs w:val="24"/>
        </w:rPr>
      </w:pPr>
      <w:r>
        <w:rPr>
          <w:rFonts w:ascii="Times New Roman" w:hAnsi="Times New Roman"/>
          <w:b w:val="0"/>
          <w:bCs/>
          <w:sz w:val="24"/>
          <w:szCs w:val="24"/>
        </w:rPr>
        <w:t>A</w:t>
      </w:r>
      <w:r w:rsidRPr="004B3B3B">
        <w:rPr>
          <w:rFonts w:ascii="Times New Roman" w:hAnsi="Times New Roman"/>
          <w:b w:val="0"/>
          <w:bCs/>
          <w:sz w:val="24"/>
          <w:szCs w:val="24"/>
        </w:rPr>
        <w:t>groforestry manual</w:t>
      </w:r>
    </w:p>
    <w:p w14:paraId="321AFD98" w14:textId="37BDD22B" w:rsidR="004B3B3B" w:rsidRPr="004B3B3B" w:rsidRDefault="004B3B3B" w:rsidP="000072AF">
      <w:pPr>
        <w:pStyle w:val="ListParagraph"/>
        <w:numPr>
          <w:ilvl w:val="0"/>
          <w:numId w:val="38"/>
        </w:numPr>
        <w:spacing w:after="0" w:line="276" w:lineRule="auto"/>
        <w:rPr>
          <w:rFonts w:ascii="Times New Roman" w:hAnsi="Times New Roman"/>
          <w:bCs/>
          <w:sz w:val="24"/>
          <w:szCs w:val="24"/>
        </w:rPr>
      </w:pPr>
      <w:r>
        <w:rPr>
          <w:rFonts w:ascii="Times New Roman" w:hAnsi="Times New Roman"/>
          <w:bCs/>
          <w:sz w:val="24"/>
          <w:szCs w:val="24"/>
        </w:rPr>
        <w:t>F</w:t>
      </w:r>
      <w:r w:rsidRPr="004B3B3B">
        <w:rPr>
          <w:rFonts w:ascii="Times New Roman" w:hAnsi="Times New Roman"/>
          <w:bCs/>
          <w:sz w:val="24"/>
          <w:szCs w:val="24"/>
        </w:rPr>
        <w:t>arm plan</w:t>
      </w:r>
    </w:p>
    <w:p w14:paraId="277D4091" w14:textId="60C48AAA" w:rsidR="004B3B3B" w:rsidRPr="004B3B3B" w:rsidRDefault="004B3B3B" w:rsidP="000072AF">
      <w:pPr>
        <w:pStyle w:val="ListParagraph"/>
        <w:numPr>
          <w:ilvl w:val="0"/>
          <w:numId w:val="38"/>
        </w:numPr>
        <w:spacing w:after="0" w:line="276" w:lineRule="auto"/>
        <w:rPr>
          <w:rFonts w:ascii="Times New Roman" w:hAnsi="Times New Roman"/>
          <w:bCs/>
          <w:sz w:val="24"/>
          <w:szCs w:val="24"/>
        </w:rPr>
      </w:pPr>
      <w:r>
        <w:rPr>
          <w:rFonts w:ascii="Times New Roman" w:hAnsi="Times New Roman"/>
          <w:bCs/>
          <w:sz w:val="24"/>
          <w:szCs w:val="24"/>
        </w:rPr>
        <w:t>A</w:t>
      </w:r>
      <w:r w:rsidRPr="004B3B3B">
        <w:rPr>
          <w:rFonts w:ascii="Times New Roman" w:hAnsi="Times New Roman"/>
          <w:bCs/>
          <w:sz w:val="24"/>
          <w:szCs w:val="24"/>
        </w:rPr>
        <w:t>groforestry trees and shrubs of Kenya selection manual (ICRAF)</w:t>
      </w:r>
    </w:p>
    <w:p w14:paraId="21667ADD" w14:textId="77777777" w:rsidR="004B3B3B" w:rsidRPr="004B3B3B" w:rsidRDefault="004B3B3B" w:rsidP="000072AF">
      <w:pPr>
        <w:pStyle w:val="ListParagraph"/>
        <w:numPr>
          <w:ilvl w:val="0"/>
          <w:numId w:val="38"/>
        </w:numPr>
        <w:spacing w:after="0" w:line="276" w:lineRule="auto"/>
        <w:rPr>
          <w:rFonts w:ascii="Times New Roman" w:hAnsi="Times New Roman"/>
          <w:bCs/>
          <w:sz w:val="24"/>
          <w:szCs w:val="24"/>
        </w:rPr>
      </w:pPr>
      <w:r w:rsidRPr="004B3B3B">
        <w:rPr>
          <w:rFonts w:ascii="Times New Roman" w:hAnsi="Times New Roman"/>
          <w:bCs/>
          <w:sz w:val="24"/>
          <w:szCs w:val="24"/>
        </w:rPr>
        <w:t>MOALF nursery management manual</w:t>
      </w:r>
    </w:p>
    <w:p w14:paraId="1DCBE4F3" w14:textId="54649CC1" w:rsidR="004B3B3B" w:rsidRPr="004B3B3B" w:rsidRDefault="004B3B3B" w:rsidP="000072AF">
      <w:pPr>
        <w:pStyle w:val="elementperfxhead"/>
        <w:numPr>
          <w:ilvl w:val="0"/>
          <w:numId w:val="38"/>
        </w:numPr>
        <w:spacing w:line="276" w:lineRule="auto"/>
        <w:ind w:right="0"/>
        <w:rPr>
          <w:rFonts w:ascii="Times New Roman" w:hAnsi="Times New Roman"/>
          <w:b w:val="0"/>
          <w:bCs/>
          <w:sz w:val="24"/>
          <w:szCs w:val="24"/>
        </w:rPr>
      </w:pPr>
      <w:r w:rsidRPr="004B3B3B">
        <w:rPr>
          <w:rFonts w:ascii="Times New Roman" w:hAnsi="Times New Roman"/>
          <w:b w:val="0"/>
          <w:bCs/>
          <w:sz w:val="24"/>
          <w:szCs w:val="24"/>
        </w:rPr>
        <w:t>Guide to tree planting in Kenya {KEFRI, FAO)</w:t>
      </w:r>
    </w:p>
    <w:p w14:paraId="1BF161DD" w14:textId="336EB66D" w:rsidR="004B3B3B" w:rsidRPr="004B3B3B" w:rsidRDefault="004B3B3B" w:rsidP="000072AF">
      <w:pPr>
        <w:pStyle w:val="ListParagraph"/>
        <w:numPr>
          <w:ilvl w:val="0"/>
          <w:numId w:val="38"/>
        </w:numPr>
        <w:spacing w:after="0" w:line="276" w:lineRule="auto"/>
        <w:rPr>
          <w:rFonts w:ascii="Times New Roman" w:hAnsi="Times New Roman"/>
          <w:bCs/>
          <w:sz w:val="24"/>
          <w:szCs w:val="24"/>
        </w:rPr>
      </w:pPr>
      <w:r>
        <w:rPr>
          <w:rFonts w:ascii="Times New Roman" w:hAnsi="Times New Roman"/>
          <w:bCs/>
          <w:sz w:val="24"/>
          <w:szCs w:val="24"/>
        </w:rPr>
        <w:t>W</w:t>
      </w:r>
      <w:r w:rsidRPr="004B3B3B">
        <w:rPr>
          <w:rFonts w:ascii="Times New Roman" w:hAnsi="Times New Roman"/>
          <w:bCs/>
          <w:sz w:val="24"/>
          <w:szCs w:val="24"/>
        </w:rPr>
        <w:t>ork place procedures</w:t>
      </w:r>
    </w:p>
    <w:p w14:paraId="32DE79BF" w14:textId="77777777" w:rsidR="004B3B3B" w:rsidRPr="00F0185B" w:rsidRDefault="004B3B3B" w:rsidP="004D5557">
      <w:pPr>
        <w:pStyle w:val="elementperfxhead"/>
        <w:spacing w:line="276" w:lineRule="auto"/>
        <w:ind w:left="360" w:right="0"/>
        <w:rPr>
          <w:rFonts w:ascii="Times New Roman" w:hAnsi="Times New Roman"/>
          <w:b w:val="0"/>
          <w:sz w:val="24"/>
          <w:szCs w:val="24"/>
        </w:rPr>
      </w:pPr>
    </w:p>
    <w:p w14:paraId="17CD479A" w14:textId="77777777" w:rsidR="001E0FA3" w:rsidRPr="00F0185B" w:rsidRDefault="001E0FA3" w:rsidP="00064A96">
      <w:pPr>
        <w:spacing w:after="0" w:line="276" w:lineRule="auto"/>
        <w:rPr>
          <w:szCs w:val="24"/>
        </w:rPr>
      </w:pPr>
    </w:p>
    <w:p w14:paraId="3940939F" w14:textId="77777777" w:rsidR="009D3327" w:rsidRPr="00F0185B" w:rsidRDefault="009D3327" w:rsidP="00064A96">
      <w:pPr>
        <w:spacing w:after="0" w:line="276" w:lineRule="auto"/>
        <w:rPr>
          <w:szCs w:val="24"/>
        </w:rPr>
      </w:pPr>
    </w:p>
    <w:p w14:paraId="7D6C08D5" w14:textId="77777777" w:rsidR="009D3327" w:rsidRPr="00F0185B" w:rsidRDefault="009D3327" w:rsidP="00064A96">
      <w:pPr>
        <w:spacing w:after="0" w:line="276" w:lineRule="auto"/>
        <w:rPr>
          <w:szCs w:val="24"/>
        </w:rPr>
      </w:pPr>
    </w:p>
    <w:p w14:paraId="349BDDEC" w14:textId="77777777" w:rsidR="009D3327" w:rsidRPr="00F0185B" w:rsidRDefault="009D3327" w:rsidP="00064A96">
      <w:pPr>
        <w:spacing w:after="0" w:line="276" w:lineRule="auto"/>
        <w:rPr>
          <w:szCs w:val="24"/>
        </w:rPr>
      </w:pPr>
    </w:p>
    <w:p w14:paraId="5A9D7B07" w14:textId="77777777" w:rsidR="009D3327" w:rsidRPr="00F0185B" w:rsidRDefault="009D3327" w:rsidP="00064A96">
      <w:pPr>
        <w:spacing w:after="0" w:line="276" w:lineRule="auto"/>
        <w:rPr>
          <w:szCs w:val="24"/>
        </w:rPr>
      </w:pPr>
    </w:p>
    <w:p w14:paraId="6685A2A4" w14:textId="77777777" w:rsidR="009D3327" w:rsidRPr="00F0185B" w:rsidRDefault="009D3327" w:rsidP="00064A96">
      <w:pPr>
        <w:spacing w:after="0" w:line="276" w:lineRule="auto"/>
        <w:rPr>
          <w:szCs w:val="24"/>
        </w:rPr>
      </w:pPr>
    </w:p>
    <w:p w14:paraId="2FBD6B62" w14:textId="77777777" w:rsidR="009D3327" w:rsidRPr="00F0185B" w:rsidRDefault="009D3327" w:rsidP="00064A96">
      <w:pPr>
        <w:spacing w:after="0" w:line="276" w:lineRule="auto"/>
        <w:rPr>
          <w:szCs w:val="24"/>
        </w:rPr>
      </w:pPr>
    </w:p>
    <w:p w14:paraId="10CD6778" w14:textId="77777777" w:rsidR="009D3327" w:rsidRPr="00F0185B" w:rsidRDefault="00BC3BBE" w:rsidP="00064A96">
      <w:pPr>
        <w:spacing w:line="276" w:lineRule="auto"/>
        <w:rPr>
          <w:szCs w:val="24"/>
        </w:rPr>
      </w:pPr>
      <w:r w:rsidRPr="00F0185B">
        <w:rPr>
          <w:szCs w:val="24"/>
        </w:rPr>
        <w:br w:type="page"/>
      </w:r>
    </w:p>
    <w:p w14:paraId="33072A68" w14:textId="77777777" w:rsidR="003D237B" w:rsidRPr="00F0185B" w:rsidRDefault="00B004CD" w:rsidP="00EC48C1">
      <w:pPr>
        <w:pStyle w:val="Heading1"/>
      </w:pPr>
      <w:bookmarkStart w:id="64" w:name="_Toc65567760"/>
      <w:r w:rsidRPr="00F0185B">
        <w:lastRenderedPageBreak/>
        <w:t xml:space="preserve">FARM </w:t>
      </w:r>
      <w:r w:rsidR="009D3327" w:rsidRPr="00F0185B">
        <w:t>PRODUCE PROCESSING</w:t>
      </w:r>
      <w:bookmarkEnd w:id="64"/>
    </w:p>
    <w:p w14:paraId="0843B408" w14:textId="77777777" w:rsidR="004D5557" w:rsidRDefault="004D5557" w:rsidP="00064A96">
      <w:pPr>
        <w:spacing w:after="0" w:line="276" w:lineRule="auto"/>
        <w:jc w:val="both"/>
        <w:rPr>
          <w:b/>
          <w:szCs w:val="24"/>
          <w:lang w:val="en-ZA"/>
        </w:rPr>
      </w:pPr>
    </w:p>
    <w:p w14:paraId="34F29A05" w14:textId="08784034" w:rsidR="003D237B" w:rsidRPr="00F0185B" w:rsidRDefault="003D237B" w:rsidP="00064A96">
      <w:pPr>
        <w:spacing w:after="0" w:line="276" w:lineRule="auto"/>
        <w:jc w:val="both"/>
        <w:rPr>
          <w:szCs w:val="24"/>
          <w:lang w:val="en-ZA"/>
        </w:rPr>
      </w:pPr>
      <w:r w:rsidRPr="00F0185B">
        <w:rPr>
          <w:b/>
          <w:szCs w:val="24"/>
          <w:lang w:val="en-ZA"/>
        </w:rPr>
        <w:t xml:space="preserve">UNIT CODE: </w:t>
      </w:r>
      <w:r w:rsidRPr="004D5557">
        <w:rPr>
          <w:bCs/>
          <w:szCs w:val="24"/>
          <w:lang w:val="en-ZA" w:eastAsia="fr-FR"/>
        </w:rPr>
        <w:t>AGR/CU/SARD/CR/0</w:t>
      </w:r>
      <w:r w:rsidR="004B3B3B" w:rsidRPr="004D5557">
        <w:rPr>
          <w:bCs/>
          <w:szCs w:val="24"/>
          <w:lang w:val="en-ZA" w:eastAsia="fr-FR"/>
        </w:rPr>
        <w:t>5</w:t>
      </w:r>
      <w:r w:rsidR="008D0DD6" w:rsidRPr="004D5557">
        <w:rPr>
          <w:bCs/>
          <w:szCs w:val="24"/>
          <w:lang w:val="en-ZA" w:eastAsia="fr-FR"/>
        </w:rPr>
        <w:t>/5/A</w:t>
      </w:r>
    </w:p>
    <w:p w14:paraId="5E4C9F7B" w14:textId="77777777" w:rsidR="002615AD" w:rsidRDefault="002615AD" w:rsidP="00064A96">
      <w:pPr>
        <w:spacing w:after="0" w:line="276" w:lineRule="auto"/>
        <w:jc w:val="both"/>
        <w:rPr>
          <w:b/>
          <w:szCs w:val="24"/>
          <w:lang w:val="en-ZA"/>
        </w:rPr>
      </w:pPr>
    </w:p>
    <w:p w14:paraId="5A0B7B2C" w14:textId="3B3E40E7" w:rsidR="003D237B" w:rsidRPr="00F0185B" w:rsidRDefault="003D237B" w:rsidP="00064A96">
      <w:pPr>
        <w:spacing w:after="0" w:line="276" w:lineRule="auto"/>
        <w:jc w:val="both"/>
        <w:rPr>
          <w:b/>
          <w:szCs w:val="24"/>
          <w:lang w:val="en-ZA"/>
        </w:rPr>
      </w:pPr>
      <w:r w:rsidRPr="00F0185B">
        <w:rPr>
          <w:b/>
          <w:szCs w:val="24"/>
          <w:lang w:val="en-ZA"/>
        </w:rPr>
        <w:t>Relationship to Occupational Standards</w:t>
      </w:r>
    </w:p>
    <w:p w14:paraId="05811A29" w14:textId="4F77E824" w:rsidR="003D237B" w:rsidRPr="00F0185B" w:rsidRDefault="003D237B" w:rsidP="00064A96">
      <w:pPr>
        <w:spacing w:after="0" w:line="276" w:lineRule="auto"/>
        <w:rPr>
          <w:szCs w:val="24"/>
        </w:rPr>
      </w:pPr>
      <w:r w:rsidRPr="00F0185B">
        <w:rPr>
          <w:szCs w:val="24"/>
          <w:lang w:val="en-ZA"/>
        </w:rPr>
        <w:t xml:space="preserve">This unit addresses the </w:t>
      </w:r>
      <w:r w:rsidR="004B3B3B">
        <w:rPr>
          <w:szCs w:val="24"/>
          <w:lang w:val="en-ZA"/>
        </w:rPr>
        <w:t>U</w:t>
      </w:r>
      <w:r w:rsidRPr="00F0185B">
        <w:rPr>
          <w:szCs w:val="24"/>
          <w:lang w:val="en-ZA"/>
        </w:rPr>
        <w:t xml:space="preserve">nit of </w:t>
      </w:r>
      <w:r w:rsidR="004B3B3B">
        <w:rPr>
          <w:szCs w:val="24"/>
          <w:lang w:val="en-ZA"/>
        </w:rPr>
        <w:t>C</w:t>
      </w:r>
      <w:r w:rsidRPr="00F0185B">
        <w:rPr>
          <w:szCs w:val="24"/>
          <w:lang w:val="en-ZA"/>
        </w:rPr>
        <w:t>ompetency:</w:t>
      </w:r>
      <w:r w:rsidRPr="00F0185B">
        <w:rPr>
          <w:szCs w:val="24"/>
        </w:rPr>
        <w:t xml:space="preserve">  </w:t>
      </w:r>
      <w:r w:rsidR="004B3B3B">
        <w:rPr>
          <w:szCs w:val="24"/>
        </w:rPr>
        <w:t>P</w:t>
      </w:r>
      <w:r w:rsidR="00B004CD" w:rsidRPr="00F0185B">
        <w:rPr>
          <w:szCs w:val="24"/>
        </w:rPr>
        <w:t xml:space="preserve">rocess </w:t>
      </w:r>
      <w:r w:rsidR="004B3B3B">
        <w:rPr>
          <w:szCs w:val="24"/>
        </w:rPr>
        <w:t>F</w:t>
      </w:r>
      <w:r w:rsidR="00B004CD" w:rsidRPr="00F0185B">
        <w:rPr>
          <w:szCs w:val="24"/>
        </w:rPr>
        <w:t xml:space="preserve">arm </w:t>
      </w:r>
      <w:r w:rsidR="004B3B3B">
        <w:rPr>
          <w:szCs w:val="24"/>
        </w:rPr>
        <w:t>P</w:t>
      </w:r>
      <w:r w:rsidR="00B004CD" w:rsidRPr="00F0185B">
        <w:rPr>
          <w:szCs w:val="24"/>
        </w:rPr>
        <w:t xml:space="preserve">roduce  </w:t>
      </w:r>
      <w:r w:rsidRPr="00F0185B">
        <w:rPr>
          <w:szCs w:val="24"/>
        </w:rPr>
        <w:t xml:space="preserve"> </w:t>
      </w:r>
    </w:p>
    <w:p w14:paraId="27FC07DB" w14:textId="77777777" w:rsidR="004B3B3B" w:rsidRDefault="004B3B3B" w:rsidP="00064A96">
      <w:pPr>
        <w:tabs>
          <w:tab w:val="center" w:pos="4680"/>
        </w:tabs>
        <w:spacing w:after="0" w:line="276" w:lineRule="auto"/>
        <w:jc w:val="both"/>
        <w:rPr>
          <w:b/>
          <w:szCs w:val="24"/>
          <w:lang w:val="en-ZA"/>
        </w:rPr>
      </w:pPr>
    </w:p>
    <w:p w14:paraId="44D53BD6" w14:textId="59467284" w:rsidR="003D237B" w:rsidRPr="00F0185B" w:rsidRDefault="003D237B" w:rsidP="00064A96">
      <w:pPr>
        <w:tabs>
          <w:tab w:val="center" w:pos="4680"/>
        </w:tabs>
        <w:spacing w:after="0" w:line="276" w:lineRule="auto"/>
        <w:jc w:val="both"/>
        <w:rPr>
          <w:szCs w:val="24"/>
          <w:lang w:val="en-ZA"/>
        </w:rPr>
      </w:pPr>
      <w:r w:rsidRPr="00F0185B">
        <w:rPr>
          <w:b/>
          <w:szCs w:val="24"/>
          <w:lang w:val="en-ZA"/>
        </w:rPr>
        <w:t xml:space="preserve">Duration of Unit: </w:t>
      </w:r>
      <w:r w:rsidRPr="00F0185B">
        <w:rPr>
          <w:szCs w:val="24"/>
          <w:lang w:val="en-ZA"/>
        </w:rPr>
        <w:t xml:space="preserve">  </w:t>
      </w:r>
      <w:r w:rsidR="00BC3BBE" w:rsidRPr="00F0185B">
        <w:rPr>
          <w:szCs w:val="24"/>
          <w:lang w:val="en-ZA"/>
        </w:rPr>
        <w:t>1</w:t>
      </w:r>
      <w:r w:rsidR="004D5557">
        <w:rPr>
          <w:szCs w:val="24"/>
          <w:lang w:val="en-ZA"/>
        </w:rPr>
        <w:t>30</w:t>
      </w:r>
      <w:r w:rsidR="00BC3BBE" w:rsidRPr="00F0185B">
        <w:rPr>
          <w:szCs w:val="24"/>
          <w:lang w:val="en-ZA"/>
        </w:rPr>
        <w:t xml:space="preserve"> hours </w:t>
      </w:r>
    </w:p>
    <w:p w14:paraId="43654946" w14:textId="77777777" w:rsidR="003D237B" w:rsidRPr="00F0185B" w:rsidRDefault="003D237B" w:rsidP="00064A96">
      <w:pPr>
        <w:tabs>
          <w:tab w:val="center" w:pos="4680"/>
        </w:tabs>
        <w:spacing w:after="0" w:line="276" w:lineRule="auto"/>
        <w:jc w:val="both"/>
        <w:rPr>
          <w:szCs w:val="24"/>
          <w:lang w:val="en-ZA"/>
        </w:rPr>
      </w:pPr>
    </w:p>
    <w:p w14:paraId="1FB8D5AD" w14:textId="77777777" w:rsidR="003D237B" w:rsidRPr="00F0185B" w:rsidRDefault="003D237B" w:rsidP="00064A96">
      <w:pPr>
        <w:spacing w:after="0" w:line="276" w:lineRule="auto"/>
        <w:rPr>
          <w:b/>
          <w:szCs w:val="24"/>
          <w:lang w:val="en-ZA"/>
        </w:rPr>
      </w:pPr>
      <w:r w:rsidRPr="00F0185B">
        <w:rPr>
          <w:b/>
          <w:szCs w:val="24"/>
          <w:lang w:val="en-ZA"/>
        </w:rPr>
        <w:t>Unit Description</w:t>
      </w:r>
    </w:p>
    <w:p w14:paraId="08B197F7" w14:textId="77777777" w:rsidR="004B3B3B" w:rsidRPr="00671F58" w:rsidRDefault="004B3B3B" w:rsidP="004B3B3B">
      <w:pPr>
        <w:spacing w:line="276" w:lineRule="auto"/>
        <w:jc w:val="both"/>
        <w:rPr>
          <w:szCs w:val="24"/>
        </w:rPr>
      </w:pPr>
      <w:r w:rsidRPr="00522E95">
        <w:rPr>
          <w:szCs w:val="24"/>
        </w:rPr>
        <w:t>This unit specif</w:t>
      </w:r>
      <w:r w:rsidRPr="00232A83">
        <w:rPr>
          <w:szCs w:val="24"/>
        </w:rPr>
        <w:t>ies the competencies required to harvest farm prod</w:t>
      </w:r>
      <w:r w:rsidRPr="00D56D7A">
        <w:rPr>
          <w:szCs w:val="24"/>
        </w:rPr>
        <w:t>uce, process crop produ</w:t>
      </w:r>
      <w:r w:rsidRPr="00CC7012">
        <w:rPr>
          <w:szCs w:val="24"/>
        </w:rPr>
        <w:t>ce and process</w:t>
      </w:r>
      <w:r w:rsidRPr="00A7255B">
        <w:rPr>
          <w:szCs w:val="24"/>
        </w:rPr>
        <w:t xml:space="preserve"> an</w:t>
      </w:r>
      <w:r w:rsidRPr="00671F58">
        <w:rPr>
          <w:szCs w:val="24"/>
        </w:rPr>
        <w:t xml:space="preserve">imal produce.  </w:t>
      </w:r>
    </w:p>
    <w:p w14:paraId="69C29489" w14:textId="77777777" w:rsidR="004B3B3B" w:rsidRDefault="004B3B3B" w:rsidP="00064A96">
      <w:pPr>
        <w:spacing w:after="0" w:line="276" w:lineRule="auto"/>
        <w:rPr>
          <w:b/>
          <w:szCs w:val="24"/>
          <w:lang w:val="en-ZA"/>
        </w:rPr>
      </w:pPr>
    </w:p>
    <w:p w14:paraId="00DF09AD" w14:textId="11CFBE42" w:rsidR="003D237B" w:rsidRPr="00F0185B" w:rsidRDefault="003D237B" w:rsidP="00064A96">
      <w:pPr>
        <w:spacing w:after="0" w:line="276" w:lineRule="auto"/>
        <w:rPr>
          <w:b/>
          <w:szCs w:val="24"/>
          <w:lang w:val="en-ZA"/>
        </w:rPr>
      </w:pPr>
      <w:r w:rsidRPr="00F0185B">
        <w:rPr>
          <w:b/>
          <w:szCs w:val="24"/>
          <w:lang w:val="en-ZA"/>
        </w:rPr>
        <w:t>Summary of Learning Outcomes</w:t>
      </w:r>
    </w:p>
    <w:p w14:paraId="0782DF1C" w14:textId="77777777" w:rsidR="00CB43E8" w:rsidRPr="00F0185B" w:rsidRDefault="00CB43E8" w:rsidP="000072AF">
      <w:pPr>
        <w:pStyle w:val="ListParagraph"/>
        <w:numPr>
          <w:ilvl w:val="0"/>
          <w:numId w:val="39"/>
        </w:numPr>
        <w:spacing w:after="0" w:line="276" w:lineRule="auto"/>
        <w:rPr>
          <w:rFonts w:ascii="Times New Roman" w:hAnsi="Times New Roman"/>
          <w:sz w:val="24"/>
          <w:szCs w:val="24"/>
        </w:rPr>
      </w:pPr>
      <w:r w:rsidRPr="00F0185B">
        <w:rPr>
          <w:rFonts w:ascii="Times New Roman" w:hAnsi="Times New Roman"/>
          <w:sz w:val="24"/>
          <w:szCs w:val="24"/>
        </w:rPr>
        <w:t>Harvest farm produce</w:t>
      </w:r>
    </w:p>
    <w:p w14:paraId="42B5DD8F" w14:textId="77777777" w:rsidR="00CB43E8" w:rsidRPr="00F0185B" w:rsidRDefault="00CB43E8" w:rsidP="000072AF">
      <w:pPr>
        <w:pStyle w:val="ListParagraph"/>
        <w:numPr>
          <w:ilvl w:val="0"/>
          <w:numId w:val="39"/>
        </w:numPr>
        <w:spacing w:after="0" w:line="276" w:lineRule="auto"/>
        <w:rPr>
          <w:rFonts w:ascii="Times New Roman" w:hAnsi="Times New Roman"/>
          <w:sz w:val="24"/>
          <w:szCs w:val="24"/>
        </w:rPr>
      </w:pPr>
      <w:r w:rsidRPr="00F0185B">
        <w:rPr>
          <w:rFonts w:ascii="Times New Roman" w:hAnsi="Times New Roman"/>
          <w:sz w:val="24"/>
          <w:szCs w:val="24"/>
        </w:rPr>
        <w:t>Process crop produce</w:t>
      </w:r>
    </w:p>
    <w:p w14:paraId="5601989E" w14:textId="77777777" w:rsidR="00CB43E8" w:rsidRPr="00F0185B" w:rsidRDefault="00CB43E8" w:rsidP="000072AF">
      <w:pPr>
        <w:pStyle w:val="ListParagraph"/>
        <w:numPr>
          <w:ilvl w:val="0"/>
          <w:numId w:val="39"/>
        </w:numPr>
        <w:spacing w:after="0" w:line="276" w:lineRule="auto"/>
        <w:rPr>
          <w:rFonts w:ascii="Times New Roman" w:hAnsi="Times New Roman"/>
          <w:sz w:val="24"/>
          <w:szCs w:val="24"/>
        </w:rPr>
      </w:pPr>
      <w:r w:rsidRPr="00F0185B">
        <w:rPr>
          <w:rFonts w:ascii="Times New Roman" w:hAnsi="Times New Roman"/>
          <w:sz w:val="24"/>
          <w:szCs w:val="24"/>
        </w:rPr>
        <w:t>Process animal products</w:t>
      </w:r>
    </w:p>
    <w:p w14:paraId="1648C981" w14:textId="77777777" w:rsidR="00C96204" w:rsidRPr="00F0185B" w:rsidRDefault="00C96204" w:rsidP="00064A96">
      <w:pPr>
        <w:spacing w:after="0" w:line="276" w:lineRule="auto"/>
        <w:rPr>
          <w:szCs w:val="24"/>
        </w:rPr>
      </w:pPr>
    </w:p>
    <w:p w14:paraId="0167271E" w14:textId="77777777" w:rsidR="003D237B" w:rsidRPr="00F0185B" w:rsidRDefault="003D237B" w:rsidP="00064A96">
      <w:pPr>
        <w:spacing w:after="0" w:line="276" w:lineRule="auto"/>
        <w:ind w:left="357" w:hanging="357"/>
        <w:contextualSpacing/>
        <w:jc w:val="both"/>
        <w:rPr>
          <w:b/>
          <w:szCs w:val="24"/>
          <w:lang w:val="en-ZA"/>
        </w:rPr>
      </w:pPr>
      <w:r w:rsidRPr="00F0185B">
        <w:rPr>
          <w:b/>
          <w:szCs w:val="24"/>
          <w:lang w:val="en-ZA"/>
        </w:rPr>
        <w:t xml:space="preserve">Learning Outcomes, Content and Suggested Assessment Methods </w:t>
      </w:r>
    </w:p>
    <w:tbl>
      <w:tblPr>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4599"/>
        <w:gridCol w:w="1801"/>
      </w:tblGrid>
      <w:tr w:rsidR="00145EC6" w:rsidRPr="00F0185B" w14:paraId="2413269E" w14:textId="77777777" w:rsidTr="002615AD">
        <w:trPr>
          <w:tblHeader/>
        </w:trPr>
        <w:tc>
          <w:tcPr>
            <w:tcW w:w="1333" w:type="pct"/>
            <w:tcBorders>
              <w:top w:val="single" w:sz="4" w:space="0" w:color="auto"/>
              <w:left w:val="single" w:sz="4" w:space="0" w:color="auto"/>
              <w:bottom w:val="single" w:sz="4" w:space="0" w:color="auto"/>
              <w:right w:val="single" w:sz="4" w:space="0" w:color="auto"/>
            </w:tcBorders>
            <w:shd w:val="clear" w:color="auto" w:fill="auto"/>
            <w:hideMark/>
          </w:tcPr>
          <w:p w14:paraId="6D5467C9" w14:textId="77777777" w:rsidR="00145EC6" w:rsidRPr="00F0185B" w:rsidRDefault="00145EC6" w:rsidP="00064A96">
            <w:pPr>
              <w:spacing w:after="0" w:line="276" w:lineRule="auto"/>
              <w:rPr>
                <w:b/>
                <w:szCs w:val="24"/>
                <w:lang w:val="en-ZA"/>
              </w:rPr>
            </w:pPr>
            <w:r w:rsidRPr="00F0185B">
              <w:rPr>
                <w:b/>
                <w:szCs w:val="24"/>
                <w:lang w:val="en-ZA"/>
              </w:rPr>
              <w:t>Learning Outcome</w:t>
            </w:r>
          </w:p>
        </w:tc>
        <w:tc>
          <w:tcPr>
            <w:tcW w:w="2635" w:type="pct"/>
            <w:tcBorders>
              <w:top w:val="single" w:sz="4" w:space="0" w:color="auto"/>
              <w:left w:val="single" w:sz="4" w:space="0" w:color="auto"/>
              <w:bottom w:val="single" w:sz="4" w:space="0" w:color="auto"/>
              <w:right w:val="single" w:sz="4" w:space="0" w:color="auto"/>
            </w:tcBorders>
            <w:shd w:val="clear" w:color="auto" w:fill="auto"/>
            <w:hideMark/>
          </w:tcPr>
          <w:p w14:paraId="5A1E8B92" w14:textId="77777777" w:rsidR="00145EC6" w:rsidRPr="00F0185B" w:rsidRDefault="00145EC6" w:rsidP="00064A96">
            <w:pPr>
              <w:spacing w:after="0" w:line="276" w:lineRule="auto"/>
              <w:ind w:left="357" w:hanging="357"/>
              <w:rPr>
                <w:b/>
                <w:szCs w:val="24"/>
                <w:lang w:val="en-ZA"/>
              </w:rPr>
            </w:pPr>
            <w:r w:rsidRPr="00F0185B">
              <w:rPr>
                <w:b/>
                <w:szCs w:val="24"/>
                <w:lang w:val="en-ZA"/>
              </w:rPr>
              <w:t>Content</w:t>
            </w:r>
          </w:p>
        </w:tc>
        <w:tc>
          <w:tcPr>
            <w:tcW w:w="1032" w:type="pct"/>
            <w:tcBorders>
              <w:top w:val="single" w:sz="4" w:space="0" w:color="auto"/>
              <w:left w:val="single" w:sz="4" w:space="0" w:color="auto"/>
              <w:bottom w:val="single" w:sz="4" w:space="0" w:color="auto"/>
              <w:right w:val="single" w:sz="4" w:space="0" w:color="auto"/>
            </w:tcBorders>
            <w:shd w:val="clear" w:color="auto" w:fill="auto"/>
            <w:hideMark/>
          </w:tcPr>
          <w:p w14:paraId="60DD47AA" w14:textId="77777777" w:rsidR="00145EC6" w:rsidRPr="00F0185B" w:rsidRDefault="00145EC6" w:rsidP="00064A96">
            <w:pPr>
              <w:spacing w:after="0" w:line="276" w:lineRule="auto"/>
              <w:rPr>
                <w:b/>
                <w:szCs w:val="24"/>
                <w:lang w:val="en-ZA"/>
              </w:rPr>
            </w:pPr>
            <w:r w:rsidRPr="00F0185B">
              <w:rPr>
                <w:b/>
                <w:szCs w:val="24"/>
                <w:lang w:val="en-ZA"/>
              </w:rPr>
              <w:t>Suggested Assessment Methods</w:t>
            </w:r>
          </w:p>
        </w:tc>
      </w:tr>
      <w:tr w:rsidR="00145EC6" w:rsidRPr="00F0185B" w14:paraId="0CCE1C9D" w14:textId="77777777" w:rsidTr="002615AD">
        <w:trPr>
          <w:trHeight w:val="593"/>
        </w:trPr>
        <w:tc>
          <w:tcPr>
            <w:tcW w:w="1333" w:type="pct"/>
            <w:tcBorders>
              <w:top w:val="single" w:sz="4" w:space="0" w:color="auto"/>
              <w:left w:val="single" w:sz="4" w:space="0" w:color="auto"/>
              <w:bottom w:val="single" w:sz="4" w:space="0" w:color="auto"/>
              <w:right w:val="single" w:sz="4" w:space="0" w:color="auto"/>
            </w:tcBorders>
          </w:tcPr>
          <w:p w14:paraId="0DBD376B" w14:textId="77777777" w:rsidR="00145EC6" w:rsidRPr="00F0185B" w:rsidRDefault="00145EC6" w:rsidP="000072AF">
            <w:pPr>
              <w:pStyle w:val="ListParagraph"/>
              <w:numPr>
                <w:ilvl w:val="0"/>
                <w:numId w:val="40"/>
              </w:numPr>
              <w:spacing w:after="0" w:line="276" w:lineRule="auto"/>
              <w:rPr>
                <w:rFonts w:ascii="Times New Roman" w:hAnsi="Times New Roman"/>
                <w:sz w:val="24"/>
                <w:szCs w:val="24"/>
              </w:rPr>
            </w:pPr>
            <w:r w:rsidRPr="00F0185B">
              <w:rPr>
                <w:rFonts w:ascii="Times New Roman" w:hAnsi="Times New Roman"/>
                <w:sz w:val="24"/>
                <w:szCs w:val="24"/>
              </w:rPr>
              <w:t>Harvest farm produce</w:t>
            </w:r>
          </w:p>
        </w:tc>
        <w:tc>
          <w:tcPr>
            <w:tcW w:w="2635" w:type="pct"/>
            <w:tcBorders>
              <w:top w:val="single" w:sz="4" w:space="0" w:color="auto"/>
              <w:left w:val="single" w:sz="4" w:space="0" w:color="auto"/>
              <w:bottom w:val="single" w:sz="4" w:space="0" w:color="auto"/>
              <w:right w:val="single" w:sz="4" w:space="0" w:color="auto"/>
            </w:tcBorders>
          </w:tcPr>
          <w:p w14:paraId="2F03CA4E" w14:textId="77777777" w:rsidR="00FB3F7E" w:rsidRPr="00F0185B" w:rsidRDefault="00B50F30"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Meaning of the term crop maturity indices</w:t>
            </w:r>
          </w:p>
          <w:p w14:paraId="3F74E249" w14:textId="77777777" w:rsidR="00145EC6" w:rsidRPr="00F0185B" w:rsidRDefault="00B50F30"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Types of crop maturity indices</w:t>
            </w:r>
          </w:p>
          <w:p w14:paraId="0219DD18" w14:textId="77777777" w:rsidR="00145EC6" w:rsidRPr="00F0185B" w:rsidRDefault="00B50F30"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Crop harvesting methods</w:t>
            </w:r>
          </w:p>
          <w:p w14:paraId="35439BA4" w14:textId="77777777" w:rsidR="00145EC6" w:rsidRPr="00F0185B" w:rsidRDefault="00B50F30"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PPEs, harvesting tools and equipment</w:t>
            </w:r>
          </w:p>
          <w:p w14:paraId="7DB6A5B6" w14:textId="77777777" w:rsidR="00145EC6" w:rsidRPr="00F0185B" w:rsidRDefault="00B50F30"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Crop harvesting procedure</w:t>
            </w:r>
          </w:p>
          <w:p w14:paraId="630044BB" w14:textId="77777777" w:rsidR="00145EC6" w:rsidRPr="00F0185B" w:rsidRDefault="00B50F30"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Handling harvested crop </w:t>
            </w:r>
          </w:p>
          <w:p w14:paraId="1C599F77" w14:textId="77777777" w:rsidR="00145EC6" w:rsidRPr="00F0185B" w:rsidRDefault="00B50F30"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Transportation of harvested crop</w:t>
            </w:r>
          </w:p>
          <w:p w14:paraId="3547506D" w14:textId="77777777" w:rsidR="00145EC6" w:rsidRPr="00F0185B" w:rsidRDefault="00B50F30"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Storage of harvested crop </w:t>
            </w:r>
          </w:p>
          <w:p w14:paraId="0BE54848" w14:textId="77777777" w:rsidR="00145EC6" w:rsidRPr="00F0185B" w:rsidRDefault="00B50F30"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Keeping record of harvested farm produce</w:t>
            </w:r>
          </w:p>
        </w:tc>
        <w:tc>
          <w:tcPr>
            <w:tcW w:w="1032" w:type="pct"/>
            <w:tcBorders>
              <w:top w:val="single" w:sz="4" w:space="0" w:color="auto"/>
              <w:left w:val="single" w:sz="4" w:space="0" w:color="auto"/>
              <w:bottom w:val="single" w:sz="4" w:space="0" w:color="auto"/>
              <w:right w:val="single" w:sz="4" w:space="0" w:color="auto"/>
            </w:tcBorders>
          </w:tcPr>
          <w:p w14:paraId="7612AE19" w14:textId="77777777" w:rsidR="00145EC6" w:rsidRPr="00F0185B" w:rsidRDefault="004B7C22"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Written test</w:t>
            </w:r>
          </w:p>
          <w:p w14:paraId="45ADDAE9" w14:textId="77777777" w:rsidR="00145EC6" w:rsidRPr="00F0185B" w:rsidRDefault="00145EC6"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Observation</w:t>
            </w:r>
          </w:p>
          <w:p w14:paraId="39B3F0CA" w14:textId="77777777" w:rsidR="00145EC6" w:rsidRPr="00F0185B" w:rsidRDefault="00145EC6"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Third party report</w:t>
            </w:r>
          </w:p>
          <w:p w14:paraId="47294E8C" w14:textId="77777777" w:rsidR="00145EC6" w:rsidRPr="00F0185B" w:rsidRDefault="00145EC6"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Oral questioning</w:t>
            </w:r>
          </w:p>
          <w:p w14:paraId="16B7308C" w14:textId="77777777" w:rsidR="00145EC6" w:rsidRPr="00F0185B" w:rsidRDefault="00145EC6" w:rsidP="000072AF">
            <w:pPr>
              <w:pStyle w:val="ListParagraph"/>
              <w:numPr>
                <w:ilvl w:val="0"/>
                <w:numId w:val="12"/>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rPr>
              <w:t>Interviews</w:t>
            </w:r>
          </w:p>
        </w:tc>
      </w:tr>
      <w:tr w:rsidR="00145EC6" w:rsidRPr="00F0185B" w14:paraId="3E9E92B9" w14:textId="77777777" w:rsidTr="002615AD">
        <w:trPr>
          <w:trHeight w:val="593"/>
        </w:trPr>
        <w:tc>
          <w:tcPr>
            <w:tcW w:w="1333" w:type="pct"/>
            <w:tcBorders>
              <w:top w:val="single" w:sz="4" w:space="0" w:color="auto"/>
              <w:left w:val="single" w:sz="4" w:space="0" w:color="auto"/>
              <w:bottom w:val="single" w:sz="4" w:space="0" w:color="auto"/>
              <w:right w:val="single" w:sz="4" w:space="0" w:color="auto"/>
            </w:tcBorders>
          </w:tcPr>
          <w:p w14:paraId="5A2C7DE3" w14:textId="77777777" w:rsidR="00145EC6" w:rsidRPr="00F0185B" w:rsidRDefault="00145EC6" w:rsidP="000072AF">
            <w:pPr>
              <w:pStyle w:val="ListParagraph"/>
              <w:widowControl w:val="0"/>
              <w:numPr>
                <w:ilvl w:val="0"/>
                <w:numId w:val="40"/>
              </w:numPr>
              <w:adjustRightInd w:val="0"/>
              <w:spacing w:after="0" w:line="276" w:lineRule="auto"/>
              <w:textAlignment w:val="baseline"/>
              <w:rPr>
                <w:rFonts w:ascii="Times New Roman" w:hAnsi="Times New Roman"/>
                <w:sz w:val="24"/>
                <w:szCs w:val="24"/>
              </w:rPr>
            </w:pPr>
            <w:r w:rsidRPr="00F0185B">
              <w:rPr>
                <w:rFonts w:ascii="Times New Roman" w:hAnsi="Times New Roman"/>
                <w:sz w:val="24"/>
                <w:szCs w:val="24"/>
              </w:rPr>
              <w:t>Process crop produce</w:t>
            </w:r>
          </w:p>
        </w:tc>
        <w:tc>
          <w:tcPr>
            <w:tcW w:w="2635" w:type="pct"/>
            <w:tcBorders>
              <w:top w:val="single" w:sz="4" w:space="0" w:color="auto"/>
              <w:left w:val="single" w:sz="4" w:space="0" w:color="auto"/>
              <w:bottom w:val="single" w:sz="4" w:space="0" w:color="auto"/>
              <w:right w:val="single" w:sz="4" w:space="0" w:color="auto"/>
            </w:tcBorders>
          </w:tcPr>
          <w:p w14:paraId="77E658E9" w14:textId="77777777" w:rsidR="00261CA2" w:rsidRPr="00F0185B" w:rsidRDefault="00B50F30"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Meaning of the terms; sorting, grading, processing, value addition, standardization</w:t>
            </w:r>
          </w:p>
          <w:p w14:paraId="5AEDCE9D" w14:textId="77777777" w:rsidR="00145EC6" w:rsidRPr="00F0185B" w:rsidRDefault="00B50F30"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Sorting and grading of harvested crop produce</w:t>
            </w:r>
          </w:p>
          <w:p w14:paraId="701C537F" w14:textId="77777777" w:rsidR="00145EC6" w:rsidRPr="00F0185B" w:rsidRDefault="00B50F30"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Methods of value addition</w:t>
            </w:r>
          </w:p>
          <w:p w14:paraId="09BC0FA6" w14:textId="7AC649FA" w:rsidR="00145EC6" w:rsidRPr="00F0185B" w:rsidRDefault="00B50F30"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 xml:space="preserve">Crop produce value </w:t>
            </w:r>
            <w:r w:rsidR="004D5557" w:rsidRPr="00F0185B">
              <w:rPr>
                <w:rFonts w:ascii="Times New Roman" w:hAnsi="Times New Roman"/>
                <w:sz w:val="24"/>
                <w:szCs w:val="24"/>
              </w:rPr>
              <w:t>addition procedures</w:t>
            </w:r>
          </w:p>
          <w:p w14:paraId="0EB104FC" w14:textId="77777777" w:rsidR="00145EC6" w:rsidRPr="00F0185B" w:rsidRDefault="00B50F30"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lastRenderedPageBreak/>
              <w:t>Processed product standardization and regulation</w:t>
            </w:r>
          </w:p>
          <w:p w14:paraId="3818FB6F" w14:textId="3B2B3DB8" w:rsidR="00145EC6" w:rsidRPr="00F0185B" w:rsidRDefault="00B50F30"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 xml:space="preserve">Safe, hygienic </w:t>
            </w:r>
            <w:r w:rsidR="004D5557" w:rsidRPr="00F0185B">
              <w:rPr>
                <w:rFonts w:ascii="Times New Roman" w:hAnsi="Times New Roman"/>
                <w:sz w:val="24"/>
                <w:szCs w:val="24"/>
              </w:rPr>
              <w:t>and handling</w:t>
            </w:r>
            <w:r w:rsidRPr="00F0185B">
              <w:rPr>
                <w:rFonts w:ascii="Times New Roman" w:hAnsi="Times New Roman"/>
                <w:sz w:val="24"/>
                <w:szCs w:val="24"/>
              </w:rPr>
              <w:t xml:space="preserve"> of processed crop produce</w:t>
            </w:r>
          </w:p>
          <w:p w14:paraId="31729A88" w14:textId="77777777" w:rsidR="00145EC6" w:rsidRPr="00F0185B" w:rsidRDefault="00B50F30"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Maintenance of processing facility, tools and equipment</w:t>
            </w:r>
          </w:p>
          <w:p w14:paraId="149F18A5" w14:textId="77777777" w:rsidR="00145EC6" w:rsidRPr="00F0185B" w:rsidRDefault="00B50F30"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Personal hygiene management in processing crop produce</w:t>
            </w:r>
          </w:p>
          <w:p w14:paraId="36811F20" w14:textId="77777777" w:rsidR="00145EC6" w:rsidRPr="00F0185B" w:rsidRDefault="00B50F30"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Waste management</w:t>
            </w:r>
          </w:p>
        </w:tc>
        <w:tc>
          <w:tcPr>
            <w:tcW w:w="1032" w:type="pct"/>
            <w:tcBorders>
              <w:top w:val="single" w:sz="4" w:space="0" w:color="auto"/>
              <w:left w:val="single" w:sz="4" w:space="0" w:color="auto"/>
              <w:bottom w:val="single" w:sz="4" w:space="0" w:color="auto"/>
              <w:right w:val="single" w:sz="4" w:space="0" w:color="auto"/>
            </w:tcBorders>
          </w:tcPr>
          <w:p w14:paraId="1293D669" w14:textId="77777777" w:rsidR="00145EC6" w:rsidRPr="00F0185B" w:rsidRDefault="004B7C22"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lastRenderedPageBreak/>
              <w:t>Written test</w:t>
            </w:r>
          </w:p>
          <w:p w14:paraId="4C952E12" w14:textId="77777777" w:rsidR="00145EC6" w:rsidRPr="00F0185B" w:rsidRDefault="00145EC6"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Observation</w:t>
            </w:r>
          </w:p>
          <w:p w14:paraId="12153DA9" w14:textId="77777777" w:rsidR="00145EC6" w:rsidRPr="00F0185B" w:rsidRDefault="00145EC6"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Third party report</w:t>
            </w:r>
          </w:p>
          <w:p w14:paraId="53EB3D0F" w14:textId="77777777" w:rsidR="00145EC6" w:rsidRPr="00F0185B" w:rsidRDefault="00145EC6"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Oral questioning</w:t>
            </w:r>
          </w:p>
          <w:p w14:paraId="029238ED" w14:textId="77777777" w:rsidR="00145EC6" w:rsidRPr="00F0185B" w:rsidRDefault="00145EC6"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Interviews</w:t>
            </w:r>
          </w:p>
        </w:tc>
      </w:tr>
      <w:tr w:rsidR="00145EC6" w:rsidRPr="00F0185B" w14:paraId="43224DEE" w14:textId="77777777" w:rsidTr="002615AD">
        <w:trPr>
          <w:trHeight w:val="602"/>
        </w:trPr>
        <w:tc>
          <w:tcPr>
            <w:tcW w:w="1333" w:type="pct"/>
            <w:tcBorders>
              <w:top w:val="single" w:sz="4" w:space="0" w:color="auto"/>
              <w:left w:val="single" w:sz="4" w:space="0" w:color="auto"/>
              <w:bottom w:val="single" w:sz="4" w:space="0" w:color="auto"/>
              <w:right w:val="single" w:sz="4" w:space="0" w:color="auto"/>
            </w:tcBorders>
          </w:tcPr>
          <w:p w14:paraId="646F86A5" w14:textId="77777777" w:rsidR="00145EC6" w:rsidRPr="00F0185B" w:rsidRDefault="00145EC6" w:rsidP="000072AF">
            <w:pPr>
              <w:pStyle w:val="ListParagraph"/>
              <w:numPr>
                <w:ilvl w:val="0"/>
                <w:numId w:val="40"/>
              </w:numPr>
              <w:spacing w:after="0" w:line="276" w:lineRule="auto"/>
              <w:rPr>
                <w:rFonts w:ascii="Times New Roman" w:hAnsi="Times New Roman"/>
                <w:sz w:val="24"/>
                <w:szCs w:val="24"/>
              </w:rPr>
            </w:pPr>
            <w:r w:rsidRPr="00F0185B">
              <w:rPr>
                <w:rFonts w:ascii="Times New Roman" w:hAnsi="Times New Roman"/>
                <w:sz w:val="24"/>
                <w:szCs w:val="24"/>
              </w:rPr>
              <w:t>Process animal products</w:t>
            </w:r>
          </w:p>
        </w:tc>
        <w:tc>
          <w:tcPr>
            <w:tcW w:w="2635" w:type="pct"/>
            <w:tcBorders>
              <w:top w:val="single" w:sz="4" w:space="0" w:color="auto"/>
              <w:left w:val="single" w:sz="4" w:space="0" w:color="auto"/>
              <w:bottom w:val="single" w:sz="4" w:space="0" w:color="auto"/>
              <w:right w:val="single" w:sz="4" w:space="0" w:color="auto"/>
            </w:tcBorders>
          </w:tcPr>
          <w:p w14:paraId="258D44B4" w14:textId="77777777" w:rsidR="00145EC6" w:rsidRPr="00F0185B" w:rsidRDefault="007B4392"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Type of animal products</w:t>
            </w:r>
          </w:p>
          <w:p w14:paraId="37918249" w14:textId="77777777" w:rsidR="00145EC6" w:rsidRPr="00F0185B" w:rsidRDefault="007B4392"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Methods of value addition</w:t>
            </w:r>
          </w:p>
          <w:p w14:paraId="643FFCA4" w14:textId="77777777" w:rsidR="00145EC6" w:rsidRPr="00F0185B" w:rsidRDefault="007B4392"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Milk value addition</w:t>
            </w:r>
          </w:p>
          <w:p w14:paraId="05CBFC6B" w14:textId="77777777" w:rsidR="00145EC6" w:rsidRPr="00F0185B" w:rsidRDefault="007B4392"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Meat value addition</w:t>
            </w:r>
          </w:p>
          <w:p w14:paraId="7D9F4A5E" w14:textId="77777777" w:rsidR="00145EC6" w:rsidRPr="00F0185B" w:rsidRDefault="007B4392"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Eggs value addition</w:t>
            </w:r>
          </w:p>
          <w:p w14:paraId="62F4EC83" w14:textId="77777777" w:rsidR="00145EC6" w:rsidRPr="00F0185B" w:rsidRDefault="007B4392"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Hide and skin value addition</w:t>
            </w:r>
          </w:p>
          <w:p w14:paraId="69223AE0" w14:textId="77777777" w:rsidR="00145EC6" w:rsidRPr="00F0185B" w:rsidRDefault="007B4392"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Processed product standardization and regulation</w:t>
            </w:r>
          </w:p>
          <w:p w14:paraId="613982AF" w14:textId="5CEE4B57" w:rsidR="00145EC6" w:rsidRPr="00F0185B" w:rsidRDefault="007B4392"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 xml:space="preserve">Safe and </w:t>
            </w:r>
            <w:r w:rsidR="004D5557" w:rsidRPr="00F0185B">
              <w:rPr>
                <w:rFonts w:ascii="Times New Roman" w:hAnsi="Times New Roman"/>
                <w:sz w:val="24"/>
                <w:szCs w:val="24"/>
              </w:rPr>
              <w:t>hygienic handling</w:t>
            </w:r>
            <w:r w:rsidRPr="00F0185B">
              <w:rPr>
                <w:rFonts w:ascii="Times New Roman" w:hAnsi="Times New Roman"/>
                <w:sz w:val="24"/>
                <w:szCs w:val="24"/>
              </w:rPr>
              <w:t xml:space="preserve"> of processed animal products</w:t>
            </w:r>
          </w:p>
          <w:p w14:paraId="76574F35" w14:textId="77777777" w:rsidR="00145EC6" w:rsidRPr="00F0185B" w:rsidRDefault="007B4392"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Maintenance of processing facility, tools and equipment</w:t>
            </w:r>
          </w:p>
          <w:p w14:paraId="0E86AA14" w14:textId="77777777" w:rsidR="00145EC6" w:rsidRPr="00F0185B" w:rsidRDefault="007B4392"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Personal hygiene management in processing animal products</w:t>
            </w:r>
          </w:p>
          <w:p w14:paraId="5F3784A0" w14:textId="77777777" w:rsidR="00145EC6" w:rsidRPr="00F0185B" w:rsidRDefault="007B4392"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Waste management</w:t>
            </w:r>
          </w:p>
          <w:p w14:paraId="6FE7D347" w14:textId="77777777" w:rsidR="00145EC6" w:rsidRPr="00F0185B" w:rsidRDefault="007B4392"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Keeping records of processed animal product</w:t>
            </w:r>
          </w:p>
        </w:tc>
        <w:tc>
          <w:tcPr>
            <w:tcW w:w="1032" w:type="pct"/>
            <w:tcBorders>
              <w:top w:val="single" w:sz="4" w:space="0" w:color="auto"/>
              <w:left w:val="single" w:sz="4" w:space="0" w:color="auto"/>
              <w:bottom w:val="single" w:sz="4" w:space="0" w:color="auto"/>
              <w:right w:val="single" w:sz="4" w:space="0" w:color="auto"/>
            </w:tcBorders>
          </w:tcPr>
          <w:p w14:paraId="2BA12CE0" w14:textId="77777777" w:rsidR="00145EC6" w:rsidRPr="00F0185B" w:rsidRDefault="004B7C22"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Written test</w:t>
            </w:r>
          </w:p>
          <w:p w14:paraId="61435E5F" w14:textId="77777777" w:rsidR="00145EC6" w:rsidRPr="00F0185B" w:rsidRDefault="00145EC6"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Observation</w:t>
            </w:r>
          </w:p>
          <w:p w14:paraId="708849E9" w14:textId="77777777" w:rsidR="00145EC6" w:rsidRPr="00F0185B" w:rsidRDefault="00145EC6"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Third party report</w:t>
            </w:r>
          </w:p>
          <w:p w14:paraId="378862F6" w14:textId="77777777" w:rsidR="00145EC6" w:rsidRPr="00F0185B" w:rsidRDefault="00145EC6"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Oral questioning</w:t>
            </w:r>
          </w:p>
          <w:p w14:paraId="06493FD4" w14:textId="77777777" w:rsidR="00145EC6" w:rsidRPr="00F0185B" w:rsidRDefault="00145EC6"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Interviews</w:t>
            </w:r>
          </w:p>
        </w:tc>
      </w:tr>
    </w:tbl>
    <w:p w14:paraId="161479DB" w14:textId="77777777" w:rsidR="003D237B" w:rsidRPr="00F0185B" w:rsidRDefault="003D237B" w:rsidP="00064A96">
      <w:pPr>
        <w:spacing w:after="0" w:line="276" w:lineRule="auto"/>
        <w:rPr>
          <w:szCs w:val="24"/>
        </w:rPr>
      </w:pPr>
    </w:p>
    <w:p w14:paraId="2A938A98" w14:textId="0340D870" w:rsidR="003D237B" w:rsidRPr="00F0185B" w:rsidRDefault="003D237B" w:rsidP="00064A96">
      <w:pPr>
        <w:spacing w:after="0" w:line="276" w:lineRule="auto"/>
        <w:rPr>
          <w:b/>
          <w:szCs w:val="24"/>
        </w:rPr>
      </w:pPr>
      <w:r w:rsidRPr="00F0185B">
        <w:rPr>
          <w:b/>
          <w:szCs w:val="24"/>
        </w:rPr>
        <w:t xml:space="preserve">Suggested Methods of </w:t>
      </w:r>
      <w:r w:rsidR="004B3B3B">
        <w:rPr>
          <w:b/>
          <w:szCs w:val="24"/>
        </w:rPr>
        <w:t xml:space="preserve">Instruction </w:t>
      </w:r>
    </w:p>
    <w:p w14:paraId="7938C05B" w14:textId="77777777" w:rsidR="003D237B" w:rsidRPr="00F0185B" w:rsidRDefault="003D237B"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Projects</w:t>
      </w:r>
    </w:p>
    <w:p w14:paraId="11386CC8" w14:textId="77777777" w:rsidR="003D237B" w:rsidRPr="00F0185B" w:rsidRDefault="003D237B"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Demonstration by trainer</w:t>
      </w:r>
    </w:p>
    <w:p w14:paraId="0F543B57" w14:textId="6FF19E60" w:rsidR="003D237B" w:rsidRPr="004B3B3B" w:rsidRDefault="003D237B" w:rsidP="004B3B3B">
      <w:pPr>
        <w:pStyle w:val="ListParagraph"/>
        <w:numPr>
          <w:ilvl w:val="0"/>
          <w:numId w:val="1"/>
        </w:numPr>
        <w:spacing w:after="0" w:line="276" w:lineRule="auto"/>
        <w:rPr>
          <w:rFonts w:ascii="Times New Roman" w:hAnsi="Times New Roman"/>
          <w:sz w:val="24"/>
          <w:szCs w:val="24"/>
        </w:rPr>
      </w:pPr>
      <w:r w:rsidRPr="004B3B3B">
        <w:rPr>
          <w:rFonts w:ascii="Times New Roman" w:hAnsi="Times New Roman"/>
          <w:sz w:val="24"/>
          <w:szCs w:val="24"/>
        </w:rPr>
        <w:t>Discussions</w:t>
      </w:r>
    </w:p>
    <w:p w14:paraId="2D752171" w14:textId="77777777" w:rsidR="003D237B" w:rsidRPr="00F0185B" w:rsidRDefault="003D237B"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 xml:space="preserve">Direct instruction </w:t>
      </w:r>
    </w:p>
    <w:p w14:paraId="0190C5AB" w14:textId="77777777" w:rsidR="007B4392" w:rsidRPr="00F0185B" w:rsidRDefault="007B4392"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 xml:space="preserve">Field visits/excursions </w:t>
      </w:r>
    </w:p>
    <w:p w14:paraId="68FA934B" w14:textId="77777777" w:rsidR="004B3B3B" w:rsidRDefault="004B3B3B" w:rsidP="00064A96">
      <w:pPr>
        <w:spacing w:after="0" w:line="276" w:lineRule="auto"/>
        <w:rPr>
          <w:b/>
          <w:szCs w:val="24"/>
        </w:rPr>
      </w:pPr>
    </w:p>
    <w:p w14:paraId="29FBEDE4" w14:textId="69BBE985" w:rsidR="003D237B" w:rsidRPr="00F0185B" w:rsidRDefault="003D237B" w:rsidP="00064A96">
      <w:pPr>
        <w:spacing w:after="0" w:line="276" w:lineRule="auto"/>
        <w:rPr>
          <w:b/>
          <w:szCs w:val="24"/>
        </w:rPr>
      </w:pPr>
      <w:r w:rsidRPr="00F0185B">
        <w:rPr>
          <w:b/>
          <w:szCs w:val="24"/>
        </w:rPr>
        <w:t>Recommended Resources</w:t>
      </w:r>
    </w:p>
    <w:p w14:paraId="40E20338" w14:textId="77777777" w:rsidR="00145EC6" w:rsidRPr="00F0185B" w:rsidRDefault="00145EC6" w:rsidP="000072AF">
      <w:pPr>
        <w:pStyle w:val="elementperfxhead"/>
        <w:numPr>
          <w:ilvl w:val="0"/>
          <w:numId w:val="41"/>
        </w:numPr>
        <w:spacing w:line="276" w:lineRule="auto"/>
        <w:rPr>
          <w:rFonts w:ascii="Times New Roman" w:hAnsi="Times New Roman"/>
          <w:b w:val="0"/>
          <w:sz w:val="24"/>
          <w:szCs w:val="24"/>
        </w:rPr>
      </w:pPr>
      <w:r w:rsidRPr="00F0185B">
        <w:rPr>
          <w:rFonts w:ascii="Times New Roman" w:hAnsi="Times New Roman"/>
          <w:b w:val="0"/>
          <w:sz w:val="24"/>
          <w:szCs w:val="24"/>
        </w:rPr>
        <w:t>PPEs</w:t>
      </w:r>
    </w:p>
    <w:p w14:paraId="39A253F2" w14:textId="77777777" w:rsidR="00145EC6" w:rsidRPr="00F0185B" w:rsidRDefault="00D006A9" w:rsidP="000072AF">
      <w:pPr>
        <w:pStyle w:val="elementperfxhead"/>
        <w:numPr>
          <w:ilvl w:val="0"/>
          <w:numId w:val="41"/>
        </w:numPr>
        <w:spacing w:line="276" w:lineRule="auto"/>
        <w:rPr>
          <w:rFonts w:ascii="Times New Roman" w:hAnsi="Times New Roman"/>
          <w:b w:val="0"/>
          <w:sz w:val="24"/>
          <w:szCs w:val="24"/>
        </w:rPr>
      </w:pPr>
      <w:r w:rsidRPr="00F0185B">
        <w:rPr>
          <w:rFonts w:ascii="Times New Roman" w:hAnsi="Times New Roman"/>
          <w:b w:val="0"/>
          <w:sz w:val="24"/>
          <w:szCs w:val="24"/>
        </w:rPr>
        <w:t>P</w:t>
      </w:r>
      <w:r w:rsidR="00145EC6" w:rsidRPr="00F0185B">
        <w:rPr>
          <w:rFonts w:ascii="Times New Roman" w:hAnsi="Times New Roman"/>
          <w:b w:val="0"/>
          <w:sz w:val="24"/>
          <w:szCs w:val="24"/>
        </w:rPr>
        <w:t>rocessing</w:t>
      </w:r>
      <w:r w:rsidRPr="00F0185B">
        <w:rPr>
          <w:rFonts w:ascii="Times New Roman" w:hAnsi="Times New Roman"/>
          <w:b w:val="0"/>
          <w:sz w:val="24"/>
          <w:szCs w:val="24"/>
        </w:rPr>
        <w:t xml:space="preserve"> </w:t>
      </w:r>
      <w:r w:rsidR="00145EC6" w:rsidRPr="00F0185B">
        <w:rPr>
          <w:rFonts w:ascii="Times New Roman" w:hAnsi="Times New Roman"/>
          <w:b w:val="0"/>
          <w:sz w:val="24"/>
          <w:szCs w:val="24"/>
        </w:rPr>
        <w:t>unit</w:t>
      </w:r>
    </w:p>
    <w:p w14:paraId="237B4FEB" w14:textId="77777777" w:rsidR="00D006A9" w:rsidRPr="00F0185B" w:rsidRDefault="00D006A9" w:rsidP="000072AF">
      <w:pPr>
        <w:pStyle w:val="elementperfxhead"/>
        <w:numPr>
          <w:ilvl w:val="0"/>
          <w:numId w:val="41"/>
        </w:numPr>
        <w:spacing w:line="276" w:lineRule="auto"/>
        <w:rPr>
          <w:rFonts w:ascii="Times New Roman" w:hAnsi="Times New Roman"/>
          <w:b w:val="0"/>
          <w:sz w:val="24"/>
          <w:szCs w:val="24"/>
        </w:rPr>
      </w:pPr>
      <w:r w:rsidRPr="00F0185B">
        <w:rPr>
          <w:rFonts w:ascii="Times New Roman" w:hAnsi="Times New Roman"/>
          <w:b w:val="0"/>
          <w:sz w:val="24"/>
          <w:szCs w:val="24"/>
        </w:rPr>
        <w:t xml:space="preserve">Processing </w:t>
      </w:r>
      <w:r w:rsidR="00111FF6" w:rsidRPr="00F0185B">
        <w:rPr>
          <w:rFonts w:ascii="Times New Roman" w:hAnsi="Times New Roman"/>
          <w:b w:val="0"/>
          <w:sz w:val="24"/>
          <w:szCs w:val="24"/>
        </w:rPr>
        <w:t xml:space="preserve">tools and </w:t>
      </w:r>
      <w:r w:rsidRPr="00F0185B">
        <w:rPr>
          <w:rFonts w:ascii="Times New Roman" w:hAnsi="Times New Roman"/>
          <w:b w:val="0"/>
          <w:sz w:val="24"/>
          <w:szCs w:val="24"/>
        </w:rPr>
        <w:t xml:space="preserve">equipment </w:t>
      </w:r>
    </w:p>
    <w:p w14:paraId="4CB5BE84" w14:textId="77777777" w:rsidR="00145EC6" w:rsidRPr="00F0185B" w:rsidRDefault="00145EC6" w:rsidP="000072AF">
      <w:pPr>
        <w:pStyle w:val="elementperfxhead"/>
        <w:numPr>
          <w:ilvl w:val="0"/>
          <w:numId w:val="41"/>
        </w:numPr>
        <w:spacing w:line="276" w:lineRule="auto"/>
        <w:rPr>
          <w:rFonts w:ascii="Times New Roman" w:hAnsi="Times New Roman"/>
          <w:b w:val="0"/>
          <w:sz w:val="24"/>
          <w:szCs w:val="24"/>
        </w:rPr>
      </w:pPr>
      <w:r w:rsidRPr="00F0185B">
        <w:rPr>
          <w:rFonts w:ascii="Times New Roman" w:hAnsi="Times New Roman"/>
          <w:b w:val="0"/>
          <w:sz w:val="24"/>
          <w:szCs w:val="24"/>
        </w:rPr>
        <w:t>Harvesting tools and equipment</w:t>
      </w:r>
    </w:p>
    <w:p w14:paraId="735AA71D" w14:textId="77777777" w:rsidR="00145EC6" w:rsidRPr="00F0185B" w:rsidRDefault="00145EC6" w:rsidP="000072AF">
      <w:pPr>
        <w:pStyle w:val="elementperfxhead"/>
        <w:numPr>
          <w:ilvl w:val="0"/>
          <w:numId w:val="41"/>
        </w:numPr>
        <w:spacing w:line="276" w:lineRule="auto"/>
        <w:rPr>
          <w:rFonts w:ascii="Times New Roman" w:hAnsi="Times New Roman"/>
          <w:b w:val="0"/>
          <w:sz w:val="24"/>
          <w:szCs w:val="24"/>
        </w:rPr>
      </w:pPr>
      <w:r w:rsidRPr="00F0185B">
        <w:rPr>
          <w:rFonts w:ascii="Times New Roman" w:hAnsi="Times New Roman"/>
          <w:b w:val="0"/>
          <w:sz w:val="24"/>
          <w:szCs w:val="24"/>
        </w:rPr>
        <w:lastRenderedPageBreak/>
        <w:t>Baskets and buckets</w:t>
      </w:r>
    </w:p>
    <w:p w14:paraId="77CA0994" w14:textId="77777777" w:rsidR="00145EC6" w:rsidRPr="00F0185B" w:rsidRDefault="00145EC6" w:rsidP="000072AF">
      <w:pPr>
        <w:pStyle w:val="elementperfxhead"/>
        <w:numPr>
          <w:ilvl w:val="0"/>
          <w:numId w:val="41"/>
        </w:numPr>
        <w:spacing w:line="276" w:lineRule="auto"/>
        <w:rPr>
          <w:rFonts w:ascii="Times New Roman" w:hAnsi="Times New Roman"/>
          <w:b w:val="0"/>
          <w:sz w:val="24"/>
          <w:szCs w:val="24"/>
        </w:rPr>
      </w:pPr>
      <w:r w:rsidRPr="00F0185B">
        <w:rPr>
          <w:rFonts w:ascii="Times New Roman" w:hAnsi="Times New Roman"/>
          <w:b w:val="0"/>
          <w:sz w:val="24"/>
          <w:szCs w:val="24"/>
        </w:rPr>
        <w:t>Knives</w:t>
      </w:r>
    </w:p>
    <w:p w14:paraId="1CDE7152" w14:textId="77777777" w:rsidR="0024319D" w:rsidRPr="00F0185B" w:rsidRDefault="0024319D" w:rsidP="000072AF">
      <w:pPr>
        <w:pStyle w:val="elementperfxhead"/>
        <w:numPr>
          <w:ilvl w:val="0"/>
          <w:numId w:val="41"/>
        </w:numPr>
        <w:spacing w:line="276" w:lineRule="auto"/>
        <w:rPr>
          <w:rFonts w:ascii="Times New Roman" w:hAnsi="Times New Roman"/>
          <w:b w:val="0"/>
          <w:sz w:val="24"/>
          <w:szCs w:val="24"/>
        </w:rPr>
      </w:pPr>
      <w:r w:rsidRPr="00F0185B">
        <w:rPr>
          <w:rFonts w:ascii="Times New Roman" w:hAnsi="Times New Roman"/>
          <w:b w:val="0"/>
          <w:sz w:val="24"/>
          <w:szCs w:val="24"/>
        </w:rPr>
        <w:t xml:space="preserve">Mills </w:t>
      </w:r>
    </w:p>
    <w:p w14:paraId="1CAE28B0" w14:textId="77777777" w:rsidR="007B7B58" w:rsidRPr="00F0185B" w:rsidRDefault="00282071" w:rsidP="000072AF">
      <w:pPr>
        <w:pStyle w:val="elementperfxhead"/>
        <w:numPr>
          <w:ilvl w:val="0"/>
          <w:numId w:val="41"/>
        </w:numPr>
        <w:spacing w:line="276" w:lineRule="auto"/>
        <w:rPr>
          <w:rFonts w:ascii="Times New Roman" w:hAnsi="Times New Roman"/>
          <w:b w:val="0"/>
          <w:sz w:val="24"/>
          <w:szCs w:val="24"/>
        </w:rPr>
      </w:pPr>
      <w:r w:rsidRPr="00F0185B">
        <w:rPr>
          <w:rFonts w:ascii="Times New Roman" w:hAnsi="Times New Roman"/>
          <w:b w:val="0"/>
          <w:sz w:val="24"/>
          <w:szCs w:val="24"/>
        </w:rPr>
        <w:t>Cultures</w:t>
      </w:r>
    </w:p>
    <w:p w14:paraId="605BAFDE" w14:textId="77777777" w:rsidR="007B7B58" w:rsidRPr="00F0185B" w:rsidRDefault="007B7B58" w:rsidP="000072AF">
      <w:pPr>
        <w:pStyle w:val="elementperfxhead"/>
        <w:numPr>
          <w:ilvl w:val="0"/>
          <w:numId w:val="41"/>
        </w:numPr>
        <w:spacing w:line="276" w:lineRule="auto"/>
        <w:rPr>
          <w:rFonts w:ascii="Times New Roman" w:hAnsi="Times New Roman"/>
          <w:b w:val="0"/>
          <w:sz w:val="24"/>
          <w:szCs w:val="24"/>
        </w:rPr>
      </w:pPr>
      <w:r w:rsidRPr="00F0185B">
        <w:rPr>
          <w:rFonts w:ascii="Times New Roman" w:hAnsi="Times New Roman"/>
          <w:b w:val="0"/>
          <w:sz w:val="24"/>
          <w:szCs w:val="24"/>
        </w:rPr>
        <w:t xml:space="preserve">Baking equipment </w:t>
      </w:r>
    </w:p>
    <w:p w14:paraId="3876BFE0" w14:textId="77777777" w:rsidR="00204C52" w:rsidRPr="00F0185B" w:rsidRDefault="007B7B58" w:rsidP="000072AF">
      <w:pPr>
        <w:pStyle w:val="elementperfxhead"/>
        <w:numPr>
          <w:ilvl w:val="0"/>
          <w:numId w:val="41"/>
        </w:numPr>
        <w:spacing w:line="276" w:lineRule="auto"/>
        <w:rPr>
          <w:rFonts w:ascii="Times New Roman" w:hAnsi="Times New Roman"/>
          <w:b w:val="0"/>
          <w:sz w:val="24"/>
          <w:szCs w:val="24"/>
        </w:rPr>
      </w:pPr>
      <w:r w:rsidRPr="00F0185B">
        <w:rPr>
          <w:rFonts w:ascii="Times New Roman" w:hAnsi="Times New Roman"/>
          <w:b w:val="0"/>
          <w:sz w:val="24"/>
          <w:szCs w:val="24"/>
        </w:rPr>
        <w:t xml:space="preserve">Stabilizers </w:t>
      </w:r>
    </w:p>
    <w:p w14:paraId="3EABC140" w14:textId="77777777" w:rsidR="00282071" w:rsidRPr="00F0185B" w:rsidRDefault="00803F39" w:rsidP="000072AF">
      <w:pPr>
        <w:pStyle w:val="elementperfxhead"/>
        <w:numPr>
          <w:ilvl w:val="0"/>
          <w:numId w:val="41"/>
        </w:numPr>
        <w:spacing w:line="276" w:lineRule="auto"/>
        <w:rPr>
          <w:rFonts w:ascii="Times New Roman" w:hAnsi="Times New Roman"/>
          <w:b w:val="0"/>
          <w:sz w:val="24"/>
          <w:szCs w:val="24"/>
        </w:rPr>
      </w:pPr>
      <w:r w:rsidRPr="00F0185B">
        <w:rPr>
          <w:rFonts w:ascii="Times New Roman" w:hAnsi="Times New Roman"/>
          <w:b w:val="0"/>
          <w:sz w:val="24"/>
          <w:szCs w:val="24"/>
        </w:rPr>
        <w:t>Flavor</w:t>
      </w:r>
      <w:r w:rsidR="00204C52" w:rsidRPr="00F0185B">
        <w:rPr>
          <w:rFonts w:ascii="Times New Roman" w:hAnsi="Times New Roman"/>
          <w:b w:val="0"/>
          <w:sz w:val="24"/>
          <w:szCs w:val="24"/>
        </w:rPr>
        <w:t xml:space="preserve">s and colors </w:t>
      </w:r>
      <w:r w:rsidR="00282071" w:rsidRPr="00F0185B">
        <w:rPr>
          <w:rFonts w:ascii="Times New Roman" w:hAnsi="Times New Roman"/>
          <w:b w:val="0"/>
          <w:sz w:val="24"/>
          <w:szCs w:val="24"/>
        </w:rPr>
        <w:t xml:space="preserve"> </w:t>
      </w:r>
    </w:p>
    <w:p w14:paraId="5E219C06" w14:textId="77777777" w:rsidR="00071AAF" w:rsidRPr="00F0185B" w:rsidRDefault="00071AAF" w:rsidP="000072AF">
      <w:pPr>
        <w:pStyle w:val="elementperfxhead"/>
        <w:numPr>
          <w:ilvl w:val="0"/>
          <w:numId w:val="41"/>
        </w:numPr>
        <w:spacing w:line="276" w:lineRule="auto"/>
        <w:rPr>
          <w:rFonts w:ascii="Times New Roman" w:hAnsi="Times New Roman"/>
          <w:b w:val="0"/>
          <w:sz w:val="24"/>
          <w:szCs w:val="24"/>
        </w:rPr>
      </w:pPr>
      <w:r w:rsidRPr="00F0185B">
        <w:rPr>
          <w:rFonts w:ascii="Times New Roman" w:hAnsi="Times New Roman"/>
          <w:b w:val="0"/>
          <w:sz w:val="24"/>
          <w:szCs w:val="24"/>
        </w:rPr>
        <w:t xml:space="preserve">Packaging materials </w:t>
      </w:r>
    </w:p>
    <w:p w14:paraId="4A6B81F9" w14:textId="77777777" w:rsidR="00071AAF" w:rsidRPr="00F0185B" w:rsidRDefault="00071AAF" w:rsidP="000072AF">
      <w:pPr>
        <w:pStyle w:val="elementperfxhead"/>
        <w:numPr>
          <w:ilvl w:val="0"/>
          <w:numId w:val="41"/>
        </w:numPr>
        <w:spacing w:line="276" w:lineRule="auto"/>
        <w:rPr>
          <w:rFonts w:ascii="Times New Roman" w:hAnsi="Times New Roman"/>
          <w:b w:val="0"/>
          <w:sz w:val="24"/>
          <w:szCs w:val="24"/>
        </w:rPr>
      </w:pPr>
      <w:r w:rsidRPr="00F0185B">
        <w:rPr>
          <w:rFonts w:ascii="Times New Roman" w:hAnsi="Times New Roman"/>
          <w:b w:val="0"/>
          <w:sz w:val="24"/>
          <w:szCs w:val="24"/>
        </w:rPr>
        <w:t xml:space="preserve">Packaging equipment </w:t>
      </w:r>
    </w:p>
    <w:p w14:paraId="19660799" w14:textId="77777777" w:rsidR="00AB5049" w:rsidRPr="00F0185B" w:rsidRDefault="00AB5049" w:rsidP="000072AF">
      <w:pPr>
        <w:pStyle w:val="elementperfxhead"/>
        <w:numPr>
          <w:ilvl w:val="0"/>
          <w:numId w:val="41"/>
        </w:numPr>
        <w:spacing w:line="276" w:lineRule="auto"/>
        <w:rPr>
          <w:rFonts w:ascii="Times New Roman" w:hAnsi="Times New Roman"/>
          <w:b w:val="0"/>
          <w:sz w:val="24"/>
          <w:szCs w:val="24"/>
        </w:rPr>
      </w:pPr>
      <w:r w:rsidRPr="00F0185B">
        <w:rPr>
          <w:rFonts w:ascii="Times New Roman" w:hAnsi="Times New Roman"/>
          <w:b w:val="0"/>
          <w:sz w:val="24"/>
          <w:szCs w:val="24"/>
        </w:rPr>
        <w:t xml:space="preserve">Testing tools </w:t>
      </w:r>
      <w:r w:rsidR="007B7B58" w:rsidRPr="00F0185B">
        <w:rPr>
          <w:rFonts w:ascii="Times New Roman" w:hAnsi="Times New Roman"/>
          <w:b w:val="0"/>
          <w:sz w:val="24"/>
          <w:szCs w:val="24"/>
        </w:rPr>
        <w:t>and equipment</w:t>
      </w:r>
    </w:p>
    <w:p w14:paraId="7A3E3FC3" w14:textId="77777777" w:rsidR="00145EC6" w:rsidRPr="00F0185B" w:rsidRDefault="00145EC6" w:rsidP="000072AF">
      <w:pPr>
        <w:pStyle w:val="elementperfxhead"/>
        <w:numPr>
          <w:ilvl w:val="0"/>
          <w:numId w:val="41"/>
        </w:numPr>
        <w:spacing w:line="276" w:lineRule="auto"/>
        <w:rPr>
          <w:rFonts w:ascii="Times New Roman" w:hAnsi="Times New Roman"/>
          <w:b w:val="0"/>
          <w:sz w:val="24"/>
          <w:szCs w:val="24"/>
        </w:rPr>
      </w:pPr>
      <w:r w:rsidRPr="00F0185B">
        <w:rPr>
          <w:rFonts w:ascii="Times New Roman" w:hAnsi="Times New Roman"/>
          <w:b w:val="0"/>
          <w:sz w:val="24"/>
          <w:szCs w:val="24"/>
        </w:rPr>
        <w:t>Weighing balance</w:t>
      </w:r>
    </w:p>
    <w:p w14:paraId="41210B1C" w14:textId="77777777" w:rsidR="00145EC6" w:rsidRPr="00F0185B" w:rsidRDefault="00145EC6" w:rsidP="000072AF">
      <w:pPr>
        <w:pStyle w:val="elementperfxhead"/>
        <w:numPr>
          <w:ilvl w:val="0"/>
          <w:numId w:val="41"/>
        </w:numPr>
        <w:spacing w:line="276" w:lineRule="auto"/>
        <w:rPr>
          <w:rFonts w:ascii="Times New Roman" w:hAnsi="Times New Roman"/>
          <w:b w:val="0"/>
          <w:sz w:val="24"/>
          <w:szCs w:val="24"/>
        </w:rPr>
      </w:pPr>
      <w:r w:rsidRPr="00F0185B">
        <w:rPr>
          <w:rFonts w:ascii="Times New Roman" w:hAnsi="Times New Roman"/>
          <w:b w:val="0"/>
          <w:sz w:val="24"/>
          <w:szCs w:val="24"/>
        </w:rPr>
        <w:t>Slaughter house</w:t>
      </w:r>
    </w:p>
    <w:p w14:paraId="2BB400F9" w14:textId="77777777" w:rsidR="00145EC6" w:rsidRPr="00F0185B" w:rsidRDefault="00145EC6" w:rsidP="000072AF">
      <w:pPr>
        <w:pStyle w:val="elementperfxhead"/>
        <w:numPr>
          <w:ilvl w:val="0"/>
          <w:numId w:val="41"/>
        </w:numPr>
        <w:spacing w:line="276" w:lineRule="auto"/>
        <w:rPr>
          <w:rFonts w:ascii="Times New Roman" w:hAnsi="Times New Roman"/>
          <w:b w:val="0"/>
          <w:sz w:val="24"/>
          <w:szCs w:val="24"/>
        </w:rPr>
      </w:pPr>
      <w:r w:rsidRPr="00F0185B">
        <w:rPr>
          <w:rFonts w:ascii="Times New Roman" w:hAnsi="Times New Roman"/>
          <w:b w:val="0"/>
          <w:sz w:val="24"/>
          <w:szCs w:val="24"/>
        </w:rPr>
        <w:t>Homogenizers</w:t>
      </w:r>
    </w:p>
    <w:p w14:paraId="33961518" w14:textId="77777777" w:rsidR="00145EC6" w:rsidRPr="00F0185B" w:rsidRDefault="00145EC6" w:rsidP="000072AF">
      <w:pPr>
        <w:pStyle w:val="elementperfxhead"/>
        <w:numPr>
          <w:ilvl w:val="0"/>
          <w:numId w:val="41"/>
        </w:numPr>
        <w:spacing w:line="276" w:lineRule="auto"/>
        <w:rPr>
          <w:rFonts w:ascii="Times New Roman" w:hAnsi="Times New Roman"/>
          <w:b w:val="0"/>
          <w:sz w:val="24"/>
          <w:szCs w:val="24"/>
        </w:rPr>
      </w:pPr>
      <w:r w:rsidRPr="00F0185B">
        <w:rPr>
          <w:rFonts w:ascii="Times New Roman" w:hAnsi="Times New Roman"/>
          <w:b w:val="0"/>
          <w:sz w:val="24"/>
          <w:szCs w:val="24"/>
        </w:rPr>
        <w:t>Pasteurizers</w:t>
      </w:r>
    </w:p>
    <w:p w14:paraId="1FB3FBE2" w14:textId="77777777" w:rsidR="00145EC6" w:rsidRPr="00F0185B" w:rsidRDefault="00145EC6" w:rsidP="000072AF">
      <w:pPr>
        <w:pStyle w:val="elementperfxhead"/>
        <w:numPr>
          <w:ilvl w:val="0"/>
          <w:numId w:val="41"/>
        </w:numPr>
        <w:spacing w:line="276" w:lineRule="auto"/>
        <w:rPr>
          <w:rFonts w:ascii="Times New Roman" w:hAnsi="Times New Roman"/>
          <w:b w:val="0"/>
          <w:sz w:val="24"/>
          <w:szCs w:val="24"/>
        </w:rPr>
      </w:pPr>
      <w:r w:rsidRPr="00F0185B">
        <w:rPr>
          <w:rFonts w:ascii="Times New Roman" w:hAnsi="Times New Roman"/>
          <w:b w:val="0"/>
          <w:sz w:val="24"/>
          <w:szCs w:val="24"/>
        </w:rPr>
        <w:t>Cream separator</w:t>
      </w:r>
    </w:p>
    <w:p w14:paraId="56D2CF7D" w14:textId="77777777" w:rsidR="003D237B" w:rsidRPr="00F0185B" w:rsidRDefault="00145EC6" w:rsidP="000072AF">
      <w:pPr>
        <w:pStyle w:val="elementperfxhead"/>
        <w:numPr>
          <w:ilvl w:val="0"/>
          <w:numId w:val="41"/>
        </w:numPr>
        <w:spacing w:line="276" w:lineRule="auto"/>
        <w:ind w:right="0"/>
        <w:rPr>
          <w:rFonts w:ascii="Times New Roman" w:hAnsi="Times New Roman"/>
          <w:b w:val="0"/>
          <w:sz w:val="24"/>
          <w:szCs w:val="24"/>
        </w:rPr>
      </w:pPr>
      <w:r w:rsidRPr="00F0185B">
        <w:rPr>
          <w:rFonts w:ascii="Times New Roman" w:hAnsi="Times New Roman"/>
          <w:b w:val="0"/>
          <w:sz w:val="24"/>
          <w:szCs w:val="24"/>
        </w:rPr>
        <w:t>Fridges</w:t>
      </w:r>
      <w:r w:rsidR="004627E2" w:rsidRPr="00F0185B">
        <w:rPr>
          <w:rFonts w:ascii="Times New Roman" w:hAnsi="Times New Roman"/>
          <w:b w:val="0"/>
          <w:sz w:val="24"/>
          <w:szCs w:val="24"/>
        </w:rPr>
        <w:t xml:space="preserve">/cold rooms </w:t>
      </w:r>
    </w:p>
    <w:p w14:paraId="706EC5B3" w14:textId="77777777" w:rsidR="00786C79" w:rsidRPr="00F0185B" w:rsidRDefault="00786C79" w:rsidP="000072AF">
      <w:pPr>
        <w:pStyle w:val="elementperfxhead"/>
        <w:numPr>
          <w:ilvl w:val="0"/>
          <w:numId w:val="41"/>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Record books </w:t>
      </w:r>
    </w:p>
    <w:p w14:paraId="64A35551" w14:textId="240D0024" w:rsidR="00B20486" w:rsidRDefault="00B20486" w:rsidP="000072AF">
      <w:pPr>
        <w:pStyle w:val="elementperfxhead"/>
        <w:numPr>
          <w:ilvl w:val="0"/>
          <w:numId w:val="41"/>
        </w:numPr>
        <w:spacing w:line="276" w:lineRule="auto"/>
        <w:ind w:right="0"/>
        <w:rPr>
          <w:rFonts w:ascii="Times New Roman" w:hAnsi="Times New Roman"/>
          <w:b w:val="0"/>
          <w:sz w:val="24"/>
          <w:szCs w:val="24"/>
        </w:rPr>
      </w:pPr>
      <w:r w:rsidRPr="00F0185B">
        <w:rPr>
          <w:rFonts w:ascii="Times New Roman" w:hAnsi="Times New Roman"/>
          <w:b w:val="0"/>
          <w:sz w:val="24"/>
          <w:szCs w:val="24"/>
        </w:rPr>
        <w:t>Source of power</w:t>
      </w:r>
    </w:p>
    <w:p w14:paraId="21CB3DF2" w14:textId="418916AC" w:rsidR="004B3B3B" w:rsidRPr="004B3B3B" w:rsidRDefault="004B3B3B" w:rsidP="000072AF">
      <w:pPr>
        <w:pStyle w:val="elementperfxhead"/>
        <w:numPr>
          <w:ilvl w:val="0"/>
          <w:numId w:val="41"/>
        </w:numPr>
        <w:spacing w:line="276" w:lineRule="auto"/>
        <w:ind w:right="0"/>
        <w:rPr>
          <w:rFonts w:ascii="Times New Roman" w:hAnsi="Times New Roman"/>
          <w:b w:val="0"/>
          <w:bCs/>
          <w:sz w:val="24"/>
          <w:szCs w:val="24"/>
        </w:rPr>
      </w:pPr>
      <w:r>
        <w:rPr>
          <w:rFonts w:ascii="Times New Roman" w:hAnsi="Times New Roman"/>
          <w:b w:val="0"/>
          <w:bCs/>
          <w:sz w:val="24"/>
          <w:szCs w:val="24"/>
        </w:rPr>
        <w:t>C</w:t>
      </w:r>
      <w:r w:rsidRPr="004B3B3B">
        <w:rPr>
          <w:rFonts w:ascii="Times New Roman" w:hAnsi="Times New Roman"/>
          <w:b w:val="0"/>
          <w:bCs/>
          <w:sz w:val="24"/>
          <w:szCs w:val="24"/>
        </w:rPr>
        <w:t>rops production manual</w:t>
      </w:r>
    </w:p>
    <w:p w14:paraId="7D47FE77" w14:textId="49E3CF41" w:rsidR="004B3B3B" w:rsidRPr="004B3B3B" w:rsidRDefault="004B3B3B" w:rsidP="000072AF">
      <w:pPr>
        <w:pStyle w:val="elementperfxhead"/>
        <w:numPr>
          <w:ilvl w:val="0"/>
          <w:numId w:val="41"/>
        </w:numPr>
        <w:spacing w:line="276" w:lineRule="auto"/>
        <w:ind w:right="0"/>
        <w:rPr>
          <w:rFonts w:ascii="Times New Roman" w:hAnsi="Times New Roman"/>
          <w:b w:val="0"/>
          <w:bCs/>
          <w:sz w:val="24"/>
          <w:szCs w:val="24"/>
        </w:rPr>
      </w:pPr>
      <w:r>
        <w:rPr>
          <w:rFonts w:ascii="Times New Roman" w:hAnsi="Times New Roman"/>
          <w:b w:val="0"/>
          <w:bCs/>
          <w:sz w:val="24"/>
          <w:szCs w:val="24"/>
        </w:rPr>
        <w:t>W</w:t>
      </w:r>
      <w:r w:rsidRPr="004B3B3B">
        <w:rPr>
          <w:rFonts w:ascii="Times New Roman" w:hAnsi="Times New Roman"/>
          <w:b w:val="0"/>
          <w:bCs/>
          <w:sz w:val="24"/>
          <w:szCs w:val="24"/>
        </w:rPr>
        <w:t>ork place procedure</w:t>
      </w:r>
    </w:p>
    <w:p w14:paraId="0F6C0853" w14:textId="5B5E0310" w:rsidR="004B3B3B" w:rsidRPr="004B3B3B" w:rsidRDefault="004B3B3B" w:rsidP="000072AF">
      <w:pPr>
        <w:pStyle w:val="elementperfxhead"/>
        <w:numPr>
          <w:ilvl w:val="0"/>
          <w:numId w:val="41"/>
        </w:numPr>
        <w:spacing w:line="276" w:lineRule="auto"/>
        <w:ind w:right="0"/>
        <w:rPr>
          <w:rFonts w:ascii="Times New Roman" w:hAnsi="Times New Roman"/>
          <w:b w:val="0"/>
          <w:bCs/>
          <w:sz w:val="24"/>
          <w:szCs w:val="24"/>
        </w:rPr>
      </w:pPr>
      <w:proofErr w:type="spellStart"/>
      <w:r w:rsidRPr="004B3B3B">
        <w:rPr>
          <w:rFonts w:ascii="Times New Roman" w:hAnsi="Times New Roman"/>
          <w:b w:val="0"/>
          <w:bCs/>
          <w:sz w:val="24"/>
          <w:szCs w:val="24"/>
        </w:rPr>
        <w:t>MoALF</w:t>
      </w:r>
      <w:proofErr w:type="spellEnd"/>
      <w:r w:rsidRPr="004B3B3B">
        <w:rPr>
          <w:rFonts w:ascii="Times New Roman" w:hAnsi="Times New Roman"/>
          <w:b w:val="0"/>
          <w:bCs/>
          <w:sz w:val="24"/>
          <w:szCs w:val="24"/>
        </w:rPr>
        <w:t xml:space="preserve"> crops manual</w:t>
      </w:r>
    </w:p>
    <w:p w14:paraId="159DF001" w14:textId="77777777" w:rsidR="004B3B3B" w:rsidRPr="004B3B3B" w:rsidRDefault="004B3B3B" w:rsidP="000072AF">
      <w:pPr>
        <w:pStyle w:val="ListParagraph"/>
        <w:numPr>
          <w:ilvl w:val="0"/>
          <w:numId w:val="41"/>
        </w:numPr>
        <w:spacing w:after="0" w:line="276" w:lineRule="auto"/>
        <w:rPr>
          <w:rFonts w:ascii="Times New Roman" w:hAnsi="Times New Roman"/>
          <w:bCs/>
          <w:sz w:val="24"/>
          <w:szCs w:val="24"/>
        </w:rPr>
      </w:pPr>
      <w:r w:rsidRPr="004B3B3B">
        <w:rPr>
          <w:rFonts w:ascii="Times New Roman" w:hAnsi="Times New Roman"/>
          <w:bCs/>
          <w:sz w:val="24"/>
          <w:szCs w:val="24"/>
        </w:rPr>
        <w:t xml:space="preserve">SOPs </w:t>
      </w:r>
    </w:p>
    <w:p w14:paraId="40A85A53" w14:textId="6900ACE7" w:rsidR="004B3B3B" w:rsidRPr="004B3B3B" w:rsidRDefault="004B3B3B" w:rsidP="000072AF">
      <w:pPr>
        <w:pStyle w:val="elementperfxhead"/>
        <w:numPr>
          <w:ilvl w:val="0"/>
          <w:numId w:val="41"/>
        </w:numPr>
        <w:spacing w:line="276" w:lineRule="auto"/>
        <w:ind w:right="0"/>
        <w:rPr>
          <w:rFonts w:ascii="Times New Roman" w:hAnsi="Times New Roman"/>
          <w:b w:val="0"/>
          <w:bCs/>
          <w:sz w:val="24"/>
          <w:szCs w:val="24"/>
        </w:rPr>
      </w:pPr>
      <w:r w:rsidRPr="004B3B3B">
        <w:rPr>
          <w:rFonts w:ascii="Times New Roman" w:hAnsi="Times New Roman"/>
          <w:b w:val="0"/>
          <w:bCs/>
          <w:sz w:val="24"/>
          <w:szCs w:val="24"/>
        </w:rPr>
        <w:t>EMCA guidelines</w:t>
      </w:r>
    </w:p>
    <w:p w14:paraId="59F60E21" w14:textId="6F00B1BF" w:rsidR="004B3B3B" w:rsidRPr="004B3B3B" w:rsidRDefault="004B3B3B" w:rsidP="000072AF">
      <w:pPr>
        <w:pStyle w:val="elementperfxhead"/>
        <w:numPr>
          <w:ilvl w:val="0"/>
          <w:numId w:val="41"/>
        </w:numPr>
        <w:spacing w:line="276" w:lineRule="auto"/>
        <w:ind w:right="0"/>
        <w:rPr>
          <w:rFonts w:ascii="Times New Roman" w:hAnsi="Times New Roman"/>
          <w:b w:val="0"/>
          <w:bCs/>
          <w:sz w:val="24"/>
          <w:szCs w:val="24"/>
        </w:rPr>
      </w:pPr>
      <w:r>
        <w:rPr>
          <w:rFonts w:ascii="Times New Roman" w:hAnsi="Times New Roman"/>
          <w:b w:val="0"/>
          <w:bCs/>
          <w:sz w:val="24"/>
          <w:szCs w:val="24"/>
        </w:rPr>
        <w:t>B</w:t>
      </w:r>
      <w:r w:rsidRPr="004B3B3B">
        <w:rPr>
          <w:rFonts w:ascii="Times New Roman" w:hAnsi="Times New Roman"/>
          <w:b w:val="0"/>
          <w:bCs/>
          <w:sz w:val="24"/>
          <w:szCs w:val="24"/>
        </w:rPr>
        <w:t>usiness plan</w:t>
      </w:r>
    </w:p>
    <w:p w14:paraId="690CF6D7" w14:textId="77777777" w:rsidR="00212551" w:rsidRPr="00F0185B" w:rsidRDefault="00212551" w:rsidP="00064A96">
      <w:pPr>
        <w:pStyle w:val="elementperfxhead"/>
        <w:spacing w:line="276" w:lineRule="auto"/>
        <w:ind w:right="0"/>
        <w:rPr>
          <w:rFonts w:ascii="Times New Roman" w:hAnsi="Times New Roman"/>
          <w:b w:val="0"/>
          <w:sz w:val="24"/>
          <w:szCs w:val="24"/>
        </w:rPr>
      </w:pPr>
    </w:p>
    <w:p w14:paraId="31667DF5" w14:textId="77777777" w:rsidR="003D237B" w:rsidRPr="00F0185B" w:rsidRDefault="003D237B" w:rsidP="00064A96">
      <w:pPr>
        <w:spacing w:after="0" w:line="276" w:lineRule="auto"/>
        <w:rPr>
          <w:szCs w:val="24"/>
        </w:rPr>
      </w:pPr>
    </w:p>
    <w:p w14:paraId="43FAF067" w14:textId="77777777" w:rsidR="004255B4" w:rsidRPr="00F0185B" w:rsidRDefault="004255B4" w:rsidP="00064A96">
      <w:pPr>
        <w:spacing w:after="0" w:line="276" w:lineRule="auto"/>
        <w:rPr>
          <w:szCs w:val="24"/>
        </w:rPr>
      </w:pPr>
    </w:p>
    <w:p w14:paraId="0CE57570" w14:textId="77777777" w:rsidR="004255B4" w:rsidRPr="00F0185B" w:rsidRDefault="004255B4" w:rsidP="00064A96">
      <w:pPr>
        <w:spacing w:after="0" w:line="276" w:lineRule="auto"/>
        <w:rPr>
          <w:szCs w:val="24"/>
        </w:rPr>
      </w:pPr>
    </w:p>
    <w:p w14:paraId="59D7113E" w14:textId="77777777" w:rsidR="004255B4" w:rsidRPr="00F0185B" w:rsidRDefault="004255B4" w:rsidP="00064A96">
      <w:pPr>
        <w:spacing w:after="0" w:line="276" w:lineRule="auto"/>
        <w:rPr>
          <w:szCs w:val="24"/>
        </w:rPr>
      </w:pPr>
    </w:p>
    <w:p w14:paraId="2ABD6346" w14:textId="77777777" w:rsidR="004255B4" w:rsidRPr="00F0185B" w:rsidRDefault="004255B4" w:rsidP="00064A96">
      <w:pPr>
        <w:spacing w:after="0" w:line="276" w:lineRule="auto"/>
        <w:rPr>
          <w:szCs w:val="24"/>
        </w:rPr>
      </w:pPr>
    </w:p>
    <w:p w14:paraId="3E962F8C" w14:textId="77777777" w:rsidR="004255B4" w:rsidRPr="00F0185B" w:rsidRDefault="004255B4" w:rsidP="00064A96">
      <w:pPr>
        <w:spacing w:after="0" w:line="276" w:lineRule="auto"/>
        <w:rPr>
          <w:szCs w:val="24"/>
        </w:rPr>
      </w:pPr>
    </w:p>
    <w:p w14:paraId="22AAF3C4" w14:textId="77777777" w:rsidR="004255B4" w:rsidRPr="00F0185B" w:rsidRDefault="004255B4" w:rsidP="00064A96">
      <w:pPr>
        <w:spacing w:after="0" w:line="276" w:lineRule="auto"/>
        <w:rPr>
          <w:szCs w:val="24"/>
        </w:rPr>
      </w:pPr>
    </w:p>
    <w:p w14:paraId="13565AE1" w14:textId="77777777" w:rsidR="004255B4" w:rsidRPr="00F0185B" w:rsidRDefault="004255B4" w:rsidP="00064A96">
      <w:pPr>
        <w:spacing w:after="0" w:line="276" w:lineRule="auto"/>
        <w:rPr>
          <w:szCs w:val="24"/>
        </w:rPr>
      </w:pPr>
    </w:p>
    <w:p w14:paraId="72E937D0" w14:textId="77777777" w:rsidR="004255B4" w:rsidRPr="00F0185B" w:rsidRDefault="004255B4" w:rsidP="00064A96">
      <w:pPr>
        <w:spacing w:after="0" w:line="276" w:lineRule="auto"/>
        <w:rPr>
          <w:szCs w:val="24"/>
        </w:rPr>
      </w:pPr>
    </w:p>
    <w:p w14:paraId="780F0ABD" w14:textId="77777777" w:rsidR="004255B4" w:rsidRPr="00F0185B" w:rsidRDefault="004255B4" w:rsidP="00064A96">
      <w:pPr>
        <w:spacing w:after="0" w:line="276" w:lineRule="auto"/>
        <w:rPr>
          <w:szCs w:val="24"/>
        </w:rPr>
      </w:pPr>
    </w:p>
    <w:p w14:paraId="741BEF51" w14:textId="77777777" w:rsidR="004255B4" w:rsidRPr="00F0185B" w:rsidRDefault="004255B4" w:rsidP="00064A96">
      <w:pPr>
        <w:spacing w:after="0" w:line="276" w:lineRule="auto"/>
        <w:rPr>
          <w:szCs w:val="24"/>
        </w:rPr>
      </w:pPr>
    </w:p>
    <w:p w14:paraId="6EB8DD99" w14:textId="77777777" w:rsidR="004255B4" w:rsidRPr="00F0185B" w:rsidRDefault="004255B4" w:rsidP="00064A96">
      <w:pPr>
        <w:spacing w:after="0" w:line="276" w:lineRule="auto"/>
        <w:rPr>
          <w:szCs w:val="24"/>
        </w:rPr>
      </w:pPr>
    </w:p>
    <w:p w14:paraId="451A3B6E" w14:textId="77777777" w:rsidR="004255B4" w:rsidRPr="00F0185B" w:rsidRDefault="004255B4" w:rsidP="00064A96">
      <w:pPr>
        <w:spacing w:after="0" w:line="276" w:lineRule="auto"/>
        <w:rPr>
          <w:szCs w:val="24"/>
        </w:rPr>
      </w:pPr>
    </w:p>
    <w:p w14:paraId="1A66C6C0" w14:textId="77777777" w:rsidR="004255B4" w:rsidRPr="00F0185B" w:rsidRDefault="004255B4" w:rsidP="00064A96">
      <w:pPr>
        <w:spacing w:after="0" w:line="276" w:lineRule="auto"/>
        <w:rPr>
          <w:szCs w:val="24"/>
        </w:rPr>
      </w:pPr>
    </w:p>
    <w:p w14:paraId="73E37AC7" w14:textId="77777777" w:rsidR="007D6E48" w:rsidRPr="00F0185B" w:rsidRDefault="007D6E48" w:rsidP="00064A96">
      <w:pPr>
        <w:spacing w:after="0" w:line="276" w:lineRule="auto"/>
        <w:rPr>
          <w:szCs w:val="24"/>
        </w:rPr>
      </w:pPr>
    </w:p>
    <w:p w14:paraId="78EA2BFC" w14:textId="77777777" w:rsidR="007D6E48" w:rsidRPr="00F0185B" w:rsidRDefault="007D6E48" w:rsidP="00064A96">
      <w:pPr>
        <w:spacing w:after="0" w:line="276" w:lineRule="auto"/>
        <w:rPr>
          <w:szCs w:val="24"/>
        </w:rPr>
      </w:pPr>
    </w:p>
    <w:p w14:paraId="4AA660F3" w14:textId="77777777" w:rsidR="007D6E48" w:rsidRPr="00F0185B" w:rsidRDefault="007D6E48" w:rsidP="00064A96">
      <w:pPr>
        <w:spacing w:after="0" w:line="276" w:lineRule="auto"/>
        <w:rPr>
          <w:szCs w:val="24"/>
        </w:rPr>
      </w:pPr>
    </w:p>
    <w:p w14:paraId="6BE23499" w14:textId="77777777" w:rsidR="007D6E48" w:rsidRPr="00F0185B" w:rsidRDefault="007D6E48" w:rsidP="00064A96">
      <w:pPr>
        <w:spacing w:after="0" w:line="276" w:lineRule="auto"/>
        <w:rPr>
          <w:szCs w:val="24"/>
        </w:rPr>
      </w:pPr>
    </w:p>
    <w:p w14:paraId="2C29C746" w14:textId="77777777" w:rsidR="002E063D" w:rsidRPr="0051617D" w:rsidRDefault="002E063D" w:rsidP="00EC48C1">
      <w:pPr>
        <w:pStyle w:val="Heading1"/>
      </w:pPr>
      <w:bookmarkStart w:id="65" w:name="_Toc65567761"/>
      <w:r w:rsidRPr="0051617D">
        <w:lastRenderedPageBreak/>
        <w:t>SARD COMMUNITY DEVELOPMENT</w:t>
      </w:r>
      <w:bookmarkEnd w:id="65"/>
      <w:r w:rsidRPr="0051617D">
        <w:t xml:space="preserve"> </w:t>
      </w:r>
    </w:p>
    <w:p w14:paraId="3F15DB1F" w14:textId="77777777" w:rsidR="00DB3FC9" w:rsidRDefault="00DB3FC9" w:rsidP="00064A96">
      <w:pPr>
        <w:spacing w:after="0" w:line="276" w:lineRule="auto"/>
        <w:jc w:val="both"/>
        <w:rPr>
          <w:b/>
          <w:szCs w:val="24"/>
          <w:lang w:val="en-ZA"/>
        </w:rPr>
      </w:pPr>
    </w:p>
    <w:p w14:paraId="59CE9993" w14:textId="450A8179" w:rsidR="002E063D" w:rsidRPr="00F0185B" w:rsidRDefault="002E063D" w:rsidP="00064A96">
      <w:pPr>
        <w:spacing w:after="0" w:line="276" w:lineRule="auto"/>
        <w:jc w:val="both"/>
        <w:rPr>
          <w:szCs w:val="24"/>
          <w:lang w:val="en-ZA"/>
        </w:rPr>
      </w:pPr>
      <w:r w:rsidRPr="00F0185B">
        <w:rPr>
          <w:b/>
          <w:szCs w:val="24"/>
          <w:lang w:val="en-ZA"/>
        </w:rPr>
        <w:t xml:space="preserve">UNIT CODE: </w:t>
      </w:r>
      <w:r w:rsidRPr="00DB3FC9">
        <w:rPr>
          <w:bCs/>
          <w:szCs w:val="24"/>
          <w:lang w:val="en-ZA" w:eastAsia="fr-FR"/>
        </w:rPr>
        <w:t>AGR/CU/SARD/CR/0</w:t>
      </w:r>
      <w:r w:rsidR="0051617D" w:rsidRPr="00DB3FC9">
        <w:rPr>
          <w:bCs/>
          <w:szCs w:val="24"/>
          <w:lang w:val="en-ZA" w:eastAsia="fr-FR"/>
        </w:rPr>
        <w:t>6</w:t>
      </w:r>
      <w:r w:rsidR="008D0DD6" w:rsidRPr="00DB3FC9">
        <w:rPr>
          <w:bCs/>
          <w:szCs w:val="24"/>
          <w:lang w:val="en-ZA" w:eastAsia="fr-FR"/>
        </w:rPr>
        <w:t>/5/A</w:t>
      </w:r>
    </w:p>
    <w:p w14:paraId="15C533A9" w14:textId="77777777" w:rsidR="00DB3FC9" w:rsidRDefault="00DB3FC9" w:rsidP="00064A96">
      <w:pPr>
        <w:spacing w:after="0" w:line="276" w:lineRule="auto"/>
        <w:jc w:val="both"/>
        <w:rPr>
          <w:b/>
          <w:szCs w:val="24"/>
          <w:lang w:val="en-ZA"/>
        </w:rPr>
      </w:pPr>
    </w:p>
    <w:p w14:paraId="65E691BD" w14:textId="4483F7C6" w:rsidR="002E063D" w:rsidRPr="00F0185B" w:rsidRDefault="002E063D" w:rsidP="00064A96">
      <w:pPr>
        <w:spacing w:after="0" w:line="276" w:lineRule="auto"/>
        <w:jc w:val="both"/>
        <w:rPr>
          <w:b/>
          <w:szCs w:val="24"/>
          <w:lang w:val="en-ZA"/>
        </w:rPr>
      </w:pPr>
      <w:r w:rsidRPr="00F0185B">
        <w:rPr>
          <w:b/>
          <w:szCs w:val="24"/>
          <w:lang w:val="en-ZA"/>
        </w:rPr>
        <w:t>Relationship to Occupational Standards</w:t>
      </w:r>
    </w:p>
    <w:p w14:paraId="5971EABB" w14:textId="4FFB6E13" w:rsidR="002E063D" w:rsidRPr="00F0185B" w:rsidRDefault="002E063D" w:rsidP="00064A96">
      <w:pPr>
        <w:spacing w:after="0" w:line="276" w:lineRule="auto"/>
        <w:rPr>
          <w:szCs w:val="24"/>
        </w:rPr>
      </w:pPr>
      <w:r w:rsidRPr="00F0185B">
        <w:rPr>
          <w:szCs w:val="24"/>
          <w:lang w:val="en-ZA"/>
        </w:rPr>
        <w:t xml:space="preserve">This unit addresses the </w:t>
      </w:r>
      <w:r w:rsidR="0051617D">
        <w:rPr>
          <w:szCs w:val="24"/>
          <w:lang w:val="en-ZA"/>
        </w:rPr>
        <w:t>U</w:t>
      </w:r>
      <w:r w:rsidRPr="00F0185B">
        <w:rPr>
          <w:szCs w:val="24"/>
          <w:lang w:val="en-ZA"/>
        </w:rPr>
        <w:t xml:space="preserve">nit of </w:t>
      </w:r>
      <w:r w:rsidR="0051617D">
        <w:rPr>
          <w:szCs w:val="24"/>
          <w:lang w:val="en-ZA"/>
        </w:rPr>
        <w:t>C</w:t>
      </w:r>
      <w:r w:rsidRPr="00F0185B">
        <w:rPr>
          <w:szCs w:val="24"/>
          <w:lang w:val="en-ZA"/>
        </w:rPr>
        <w:t>ompetency:</w:t>
      </w:r>
      <w:r w:rsidRPr="00F0185B">
        <w:rPr>
          <w:szCs w:val="24"/>
        </w:rPr>
        <w:t xml:space="preserve"> </w:t>
      </w:r>
      <w:r w:rsidR="0051617D">
        <w:rPr>
          <w:szCs w:val="24"/>
        </w:rPr>
        <w:t>C</w:t>
      </w:r>
      <w:r w:rsidRPr="00F0185B">
        <w:rPr>
          <w:szCs w:val="24"/>
        </w:rPr>
        <w:t xml:space="preserve">onduct SARD </w:t>
      </w:r>
      <w:r w:rsidR="0051617D">
        <w:rPr>
          <w:szCs w:val="24"/>
        </w:rPr>
        <w:t>C</w:t>
      </w:r>
      <w:r w:rsidRPr="00F0185B">
        <w:rPr>
          <w:szCs w:val="24"/>
        </w:rPr>
        <w:t xml:space="preserve">ommunity </w:t>
      </w:r>
      <w:r w:rsidR="0051617D">
        <w:rPr>
          <w:szCs w:val="24"/>
        </w:rPr>
        <w:t>D</w:t>
      </w:r>
      <w:r w:rsidRPr="00F0185B">
        <w:rPr>
          <w:szCs w:val="24"/>
        </w:rPr>
        <w:t xml:space="preserve">evelopment     </w:t>
      </w:r>
    </w:p>
    <w:p w14:paraId="4B768D13" w14:textId="77777777" w:rsidR="0051617D" w:rsidRDefault="0051617D" w:rsidP="00064A96">
      <w:pPr>
        <w:spacing w:after="0" w:line="276" w:lineRule="auto"/>
        <w:rPr>
          <w:b/>
          <w:szCs w:val="24"/>
          <w:lang w:val="en-ZA"/>
        </w:rPr>
      </w:pPr>
    </w:p>
    <w:p w14:paraId="0246F76E" w14:textId="5F2C8EFE" w:rsidR="002E063D" w:rsidRPr="00F0185B" w:rsidRDefault="002E063D" w:rsidP="00064A96">
      <w:pPr>
        <w:spacing w:after="0" w:line="276" w:lineRule="auto"/>
        <w:rPr>
          <w:szCs w:val="24"/>
          <w:lang w:val="en-ZA"/>
        </w:rPr>
      </w:pPr>
      <w:r w:rsidRPr="00F0185B">
        <w:rPr>
          <w:b/>
          <w:szCs w:val="24"/>
          <w:lang w:val="en-ZA"/>
        </w:rPr>
        <w:t xml:space="preserve">Duration of Unit: </w:t>
      </w:r>
      <w:r w:rsidR="00DF6BC0" w:rsidRPr="00F0185B">
        <w:rPr>
          <w:szCs w:val="24"/>
          <w:lang w:val="en-ZA"/>
        </w:rPr>
        <w:t xml:space="preserve"> </w:t>
      </w:r>
      <w:r w:rsidRPr="00F0185B">
        <w:rPr>
          <w:szCs w:val="24"/>
          <w:lang w:val="en-ZA"/>
        </w:rPr>
        <w:t>120 Hours</w:t>
      </w:r>
    </w:p>
    <w:p w14:paraId="3EAD1BBA" w14:textId="77777777" w:rsidR="0051617D" w:rsidRDefault="0051617D" w:rsidP="00064A96">
      <w:pPr>
        <w:spacing w:after="0" w:line="276" w:lineRule="auto"/>
        <w:rPr>
          <w:b/>
          <w:szCs w:val="24"/>
          <w:lang w:val="en-ZA"/>
        </w:rPr>
      </w:pPr>
    </w:p>
    <w:p w14:paraId="778EF539" w14:textId="1E0EF3D6" w:rsidR="002E063D" w:rsidRPr="00F0185B" w:rsidRDefault="002E063D" w:rsidP="00064A96">
      <w:pPr>
        <w:spacing w:after="0" w:line="276" w:lineRule="auto"/>
        <w:rPr>
          <w:b/>
          <w:szCs w:val="24"/>
          <w:lang w:val="en-ZA"/>
        </w:rPr>
      </w:pPr>
      <w:r w:rsidRPr="00F0185B">
        <w:rPr>
          <w:b/>
          <w:szCs w:val="24"/>
          <w:lang w:val="en-ZA"/>
        </w:rPr>
        <w:t>Unit Description</w:t>
      </w:r>
    </w:p>
    <w:p w14:paraId="426289BD" w14:textId="0B69C1BB" w:rsidR="002E063D" w:rsidRPr="00F0185B" w:rsidRDefault="0051617D" w:rsidP="00064A96">
      <w:pPr>
        <w:spacing w:after="0" w:line="276" w:lineRule="auto"/>
        <w:jc w:val="both"/>
        <w:rPr>
          <w:szCs w:val="24"/>
        </w:rPr>
      </w:pPr>
      <w:r w:rsidRPr="00671F58">
        <w:rPr>
          <w:szCs w:val="24"/>
        </w:rPr>
        <w:t>This unit specifies the competencies required to conduct community mobilization, carry out community surveys, form community groups and leadership structures, build capacity to SARD stakeholders</w:t>
      </w:r>
      <w:r>
        <w:rPr>
          <w:szCs w:val="24"/>
        </w:rPr>
        <w:t>,</w:t>
      </w:r>
      <w:r w:rsidRPr="00671F58">
        <w:rPr>
          <w:szCs w:val="24"/>
        </w:rPr>
        <w:t xml:space="preserve"> develop community cooperative societies, develop community action plans and creat</w:t>
      </w:r>
      <w:r>
        <w:rPr>
          <w:szCs w:val="24"/>
        </w:rPr>
        <w:t>e</w:t>
      </w:r>
      <w:r w:rsidRPr="00671F58">
        <w:rPr>
          <w:szCs w:val="24"/>
        </w:rPr>
        <w:t xml:space="preserve"> awareness on SARD opportunities</w:t>
      </w:r>
      <w:r>
        <w:rPr>
          <w:szCs w:val="24"/>
        </w:rPr>
        <w:t>.</w:t>
      </w:r>
      <w:r w:rsidRPr="00671F58">
        <w:rPr>
          <w:szCs w:val="24"/>
        </w:rPr>
        <w:tab/>
      </w:r>
      <w:r w:rsidR="002E063D" w:rsidRPr="00F0185B">
        <w:rPr>
          <w:szCs w:val="24"/>
        </w:rPr>
        <w:tab/>
      </w:r>
      <w:r w:rsidR="002E063D" w:rsidRPr="00F0185B">
        <w:rPr>
          <w:szCs w:val="24"/>
        </w:rPr>
        <w:tab/>
        <w:t xml:space="preserve"> </w:t>
      </w:r>
    </w:p>
    <w:p w14:paraId="16487652" w14:textId="77777777" w:rsidR="0051617D" w:rsidRDefault="0051617D" w:rsidP="00064A96">
      <w:pPr>
        <w:spacing w:after="0" w:line="276" w:lineRule="auto"/>
        <w:rPr>
          <w:b/>
          <w:szCs w:val="24"/>
          <w:lang w:val="en-ZA"/>
        </w:rPr>
      </w:pPr>
    </w:p>
    <w:p w14:paraId="594AF625" w14:textId="4B8A5E17" w:rsidR="002E063D" w:rsidRPr="00F0185B" w:rsidRDefault="002E063D" w:rsidP="00064A96">
      <w:pPr>
        <w:spacing w:after="0" w:line="276" w:lineRule="auto"/>
        <w:rPr>
          <w:b/>
          <w:szCs w:val="24"/>
          <w:lang w:val="en-ZA"/>
        </w:rPr>
      </w:pPr>
      <w:r w:rsidRPr="00F0185B">
        <w:rPr>
          <w:b/>
          <w:szCs w:val="24"/>
          <w:lang w:val="en-ZA"/>
        </w:rPr>
        <w:t>Summary of Learning Outcomes</w:t>
      </w:r>
    </w:p>
    <w:p w14:paraId="2BD1C528" w14:textId="77777777" w:rsidR="002E063D" w:rsidRPr="00F0185B" w:rsidRDefault="002E063D" w:rsidP="000072AF">
      <w:pPr>
        <w:pStyle w:val="ListParagraph"/>
        <w:numPr>
          <w:ilvl w:val="0"/>
          <w:numId w:val="42"/>
        </w:numPr>
        <w:spacing w:after="0" w:line="276" w:lineRule="auto"/>
        <w:rPr>
          <w:rFonts w:ascii="Times New Roman" w:hAnsi="Times New Roman"/>
          <w:sz w:val="24"/>
          <w:szCs w:val="24"/>
        </w:rPr>
      </w:pPr>
      <w:r w:rsidRPr="00F0185B">
        <w:rPr>
          <w:rFonts w:ascii="Times New Roman" w:hAnsi="Times New Roman"/>
          <w:sz w:val="24"/>
          <w:szCs w:val="24"/>
        </w:rPr>
        <w:t>Conduct community mobilization</w:t>
      </w:r>
    </w:p>
    <w:p w14:paraId="29854F99" w14:textId="40A4660C" w:rsidR="002E063D" w:rsidRPr="00F0185B" w:rsidRDefault="002E063D" w:rsidP="000072AF">
      <w:pPr>
        <w:pStyle w:val="ListParagraph"/>
        <w:numPr>
          <w:ilvl w:val="0"/>
          <w:numId w:val="42"/>
        </w:numPr>
        <w:spacing w:after="0" w:line="276" w:lineRule="auto"/>
        <w:rPr>
          <w:rFonts w:ascii="Times New Roman" w:hAnsi="Times New Roman"/>
          <w:sz w:val="24"/>
          <w:szCs w:val="24"/>
        </w:rPr>
      </w:pPr>
      <w:r w:rsidRPr="00F0185B">
        <w:rPr>
          <w:rFonts w:ascii="Times New Roman" w:hAnsi="Times New Roman"/>
          <w:sz w:val="24"/>
          <w:szCs w:val="24"/>
        </w:rPr>
        <w:t>Carry out community surveys</w:t>
      </w:r>
    </w:p>
    <w:p w14:paraId="7A4B5FAB" w14:textId="77777777" w:rsidR="002E063D" w:rsidRPr="00F0185B" w:rsidRDefault="002E063D" w:rsidP="000072AF">
      <w:pPr>
        <w:pStyle w:val="ListParagraph"/>
        <w:numPr>
          <w:ilvl w:val="0"/>
          <w:numId w:val="42"/>
        </w:numPr>
        <w:spacing w:after="0" w:line="276" w:lineRule="auto"/>
        <w:rPr>
          <w:rFonts w:ascii="Times New Roman" w:hAnsi="Times New Roman"/>
          <w:sz w:val="24"/>
          <w:szCs w:val="24"/>
        </w:rPr>
      </w:pPr>
      <w:r w:rsidRPr="00F0185B">
        <w:rPr>
          <w:rFonts w:ascii="Times New Roman" w:hAnsi="Times New Roman"/>
          <w:sz w:val="24"/>
          <w:szCs w:val="24"/>
        </w:rPr>
        <w:t>Form community groups and leadership structures</w:t>
      </w:r>
      <w:r w:rsidRPr="00F0185B">
        <w:rPr>
          <w:rFonts w:ascii="Times New Roman" w:hAnsi="Times New Roman"/>
          <w:sz w:val="24"/>
          <w:szCs w:val="24"/>
        </w:rPr>
        <w:tab/>
      </w:r>
    </w:p>
    <w:p w14:paraId="38A22114" w14:textId="50A3747F" w:rsidR="002E063D" w:rsidRPr="00F0185B" w:rsidRDefault="00301236" w:rsidP="000072AF">
      <w:pPr>
        <w:pStyle w:val="ListParagraph"/>
        <w:numPr>
          <w:ilvl w:val="0"/>
          <w:numId w:val="42"/>
        </w:numPr>
        <w:spacing w:after="0" w:line="276" w:lineRule="auto"/>
        <w:rPr>
          <w:rFonts w:ascii="Times New Roman" w:hAnsi="Times New Roman"/>
          <w:sz w:val="24"/>
          <w:szCs w:val="24"/>
        </w:rPr>
      </w:pPr>
      <w:r w:rsidRPr="00F0185B">
        <w:rPr>
          <w:rFonts w:ascii="Times New Roman" w:hAnsi="Times New Roman"/>
          <w:sz w:val="24"/>
          <w:szCs w:val="24"/>
        </w:rPr>
        <w:t>Build capacity to SARD</w:t>
      </w:r>
      <w:r w:rsidR="00126E3C" w:rsidRPr="00F0185B">
        <w:rPr>
          <w:rFonts w:ascii="Times New Roman" w:hAnsi="Times New Roman"/>
          <w:sz w:val="24"/>
          <w:szCs w:val="24"/>
        </w:rPr>
        <w:t xml:space="preserve"> </w:t>
      </w:r>
      <w:r w:rsidR="002E063D" w:rsidRPr="00F0185B">
        <w:rPr>
          <w:rFonts w:ascii="Times New Roman" w:hAnsi="Times New Roman"/>
          <w:sz w:val="24"/>
          <w:szCs w:val="24"/>
        </w:rPr>
        <w:t xml:space="preserve">stakeholders </w:t>
      </w:r>
    </w:p>
    <w:p w14:paraId="3EDBBCC7" w14:textId="77777777" w:rsidR="002E063D" w:rsidRPr="00F0185B" w:rsidRDefault="002E063D" w:rsidP="000072AF">
      <w:pPr>
        <w:pStyle w:val="ListParagraph"/>
        <w:numPr>
          <w:ilvl w:val="0"/>
          <w:numId w:val="42"/>
        </w:numPr>
        <w:spacing w:after="0" w:line="276" w:lineRule="auto"/>
        <w:rPr>
          <w:rFonts w:ascii="Times New Roman" w:hAnsi="Times New Roman"/>
          <w:sz w:val="24"/>
          <w:szCs w:val="24"/>
        </w:rPr>
      </w:pPr>
      <w:r w:rsidRPr="00F0185B">
        <w:rPr>
          <w:rFonts w:ascii="Times New Roman" w:hAnsi="Times New Roman"/>
          <w:sz w:val="24"/>
          <w:szCs w:val="24"/>
        </w:rPr>
        <w:t xml:space="preserve">Develop community cooperative societies </w:t>
      </w:r>
    </w:p>
    <w:p w14:paraId="0EE60732" w14:textId="77777777" w:rsidR="002E063D" w:rsidRPr="00F0185B" w:rsidRDefault="002E063D" w:rsidP="000072AF">
      <w:pPr>
        <w:pStyle w:val="ListParagraph"/>
        <w:numPr>
          <w:ilvl w:val="0"/>
          <w:numId w:val="42"/>
        </w:numPr>
        <w:spacing w:after="0" w:line="276" w:lineRule="auto"/>
        <w:rPr>
          <w:rFonts w:ascii="Times New Roman" w:hAnsi="Times New Roman"/>
          <w:sz w:val="24"/>
          <w:szCs w:val="24"/>
        </w:rPr>
      </w:pPr>
      <w:r w:rsidRPr="00F0185B">
        <w:rPr>
          <w:rFonts w:ascii="Times New Roman" w:hAnsi="Times New Roman"/>
          <w:sz w:val="24"/>
          <w:szCs w:val="24"/>
        </w:rPr>
        <w:t>Develop community action plans</w:t>
      </w:r>
    </w:p>
    <w:p w14:paraId="29AEC808" w14:textId="77777777" w:rsidR="002E063D" w:rsidRPr="00F0185B" w:rsidRDefault="002E063D" w:rsidP="000072AF">
      <w:pPr>
        <w:pStyle w:val="ListParagraph"/>
        <w:numPr>
          <w:ilvl w:val="0"/>
          <w:numId w:val="42"/>
        </w:numPr>
        <w:spacing w:after="0" w:line="276" w:lineRule="auto"/>
        <w:rPr>
          <w:rFonts w:ascii="Times New Roman" w:hAnsi="Times New Roman"/>
          <w:sz w:val="24"/>
          <w:szCs w:val="24"/>
        </w:rPr>
      </w:pPr>
      <w:r w:rsidRPr="00F0185B">
        <w:rPr>
          <w:rFonts w:ascii="Times New Roman" w:hAnsi="Times New Roman"/>
          <w:sz w:val="24"/>
          <w:szCs w:val="24"/>
        </w:rPr>
        <w:t>Create awareness on SARD opportunities</w:t>
      </w:r>
    </w:p>
    <w:p w14:paraId="313C9D98" w14:textId="77777777" w:rsidR="002E063D" w:rsidRPr="00F0185B" w:rsidRDefault="002E063D" w:rsidP="00064A96">
      <w:pPr>
        <w:spacing w:after="0" w:line="276" w:lineRule="auto"/>
        <w:rPr>
          <w:szCs w:val="24"/>
        </w:rPr>
      </w:pPr>
    </w:p>
    <w:p w14:paraId="7D769D04" w14:textId="77777777" w:rsidR="002E063D" w:rsidRPr="00F0185B" w:rsidRDefault="002E063D" w:rsidP="00064A96">
      <w:pPr>
        <w:spacing w:after="0" w:line="276" w:lineRule="auto"/>
        <w:ind w:left="357" w:hanging="357"/>
        <w:contextualSpacing/>
        <w:jc w:val="both"/>
        <w:rPr>
          <w:b/>
          <w:szCs w:val="24"/>
          <w:lang w:val="en-ZA"/>
        </w:rPr>
      </w:pPr>
      <w:r w:rsidRPr="00F0185B">
        <w:rPr>
          <w:b/>
          <w:szCs w:val="24"/>
          <w:lang w:val="en-ZA"/>
        </w:rPr>
        <w:t xml:space="preserve">Learning Outcomes, Content and Suggested Assessment Methods </w:t>
      </w:r>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4578"/>
        <w:gridCol w:w="1750"/>
      </w:tblGrid>
      <w:tr w:rsidR="002E063D" w:rsidRPr="00F0185B" w14:paraId="7CAECBBC" w14:textId="77777777" w:rsidTr="002615AD">
        <w:trPr>
          <w:tblHeader/>
        </w:trPr>
        <w:tc>
          <w:tcPr>
            <w:tcW w:w="1347" w:type="pct"/>
            <w:tcBorders>
              <w:top w:val="single" w:sz="4" w:space="0" w:color="auto"/>
              <w:left w:val="single" w:sz="4" w:space="0" w:color="auto"/>
              <w:bottom w:val="single" w:sz="4" w:space="0" w:color="auto"/>
              <w:right w:val="single" w:sz="4" w:space="0" w:color="auto"/>
            </w:tcBorders>
            <w:shd w:val="clear" w:color="auto" w:fill="auto"/>
            <w:hideMark/>
          </w:tcPr>
          <w:p w14:paraId="4A72A9A0" w14:textId="77777777" w:rsidR="002E063D" w:rsidRPr="00F0185B" w:rsidRDefault="002E063D" w:rsidP="00064A96">
            <w:pPr>
              <w:spacing w:after="0" w:line="276" w:lineRule="auto"/>
              <w:rPr>
                <w:b/>
                <w:szCs w:val="24"/>
                <w:lang w:val="en-ZA"/>
              </w:rPr>
            </w:pPr>
            <w:r w:rsidRPr="00F0185B">
              <w:rPr>
                <w:b/>
                <w:szCs w:val="24"/>
                <w:lang w:val="en-ZA"/>
              </w:rPr>
              <w:t>Learning Outcome</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2BE22CAD" w14:textId="77777777" w:rsidR="002E063D" w:rsidRPr="00F0185B" w:rsidRDefault="002E063D" w:rsidP="00064A96">
            <w:pPr>
              <w:spacing w:after="0" w:line="276" w:lineRule="auto"/>
              <w:ind w:left="357" w:hanging="357"/>
              <w:rPr>
                <w:b/>
                <w:szCs w:val="24"/>
                <w:lang w:val="en-ZA"/>
              </w:rPr>
            </w:pPr>
            <w:r w:rsidRPr="00F0185B">
              <w:rPr>
                <w:b/>
                <w:szCs w:val="24"/>
                <w:lang w:val="en-ZA"/>
              </w:rPr>
              <w:t>Content</w:t>
            </w:r>
          </w:p>
        </w:tc>
        <w:tc>
          <w:tcPr>
            <w:tcW w:w="990" w:type="pct"/>
            <w:tcBorders>
              <w:top w:val="single" w:sz="4" w:space="0" w:color="auto"/>
              <w:left w:val="single" w:sz="4" w:space="0" w:color="auto"/>
              <w:bottom w:val="single" w:sz="4" w:space="0" w:color="auto"/>
              <w:right w:val="single" w:sz="4" w:space="0" w:color="auto"/>
            </w:tcBorders>
            <w:shd w:val="clear" w:color="auto" w:fill="auto"/>
            <w:hideMark/>
          </w:tcPr>
          <w:p w14:paraId="1ED8C29D" w14:textId="77777777" w:rsidR="002E063D" w:rsidRPr="00F0185B" w:rsidRDefault="002E063D" w:rsidP="00064A96">
            <w:pPr>
              <w:spacing w:after="0" w:line="276" w:lineRule="auto"/>
              <w:rPr>
                <w:b/>
                <w:szCs w:val="24"/>
                <w:lang w:val="en-ZA"/>
              </w:rPr>
            </w:pPr>
            <w:r w:rsidRPr="00F0185B">
              <w:rPr>
                <w:b/>
                <w:szCs w:val="24"/>
                <w:lang w:val="en-ZA"/>
              </w:rPr>
              <w:t>Suggested Assessment Methods</w:t>
            </w:r>
          </w:p>
        </w:tc>
      </w:tr>
      <w:tr w:rsidR="002E063D" w:rsidRPr="00F0185B" w14:paraId="0F63ADE8" w14:textId="77777777" w:rsidTr="002615AD">
        <w:trPr>
          <w:trHeight w:val="593"/>
        </w:trPr>
        <w:tc>
          <w:tcPr>
            <w:tcW w:w="1347" w:type="pct"/>
            <w:tcBorders>
              <w:top w:val="single" w:sz="4" w:space="0" w:color="auto"/>
              <w:left w:val="single" w:sz="4" w:space="0" w:color="auto"/>
              <w:bottom w:val="single" w:sz="4" w:space="0" w:color="auto"/>
              <w:right w:val="single" w:sz="4" w:space="0" w:color="auto"/>
            </w:tcBorders>
          </w:tcPr>
          <w:p w14:paraId="58CAEF2B" w14:textId="77777777" w:rsidR="002E063D" w:rsidRPr="00F0185B" w:rsidRDefault="002E063D" w:rsidP="000072AF">
            <w:pPr>
              <w:pStyle w:val="ListParagraph"/>
              <w:numPr>
                <w:ilvl w:val="0"/>
                <w:numId w:val="43"/>
              </w:numPr>
              <w:spacing w:after="0" w:line="276" w:lineRule="auto"/>
              <w:rPr>
                <w:rFonts w:ascii="Times New Roman" w:hAnsi="Times New Roman"/>
                <w:sz w:val="24"/>
                <w:szCs w:val="24"/>
              </w:rPr>
            </w:pPr>
            <w:r w:rsidRPr="00F0185B">
              <w:rPr>
                <w:rFonts w:ascii="Times New Roman" w:hAnsi="Times New Roman"/>
                <w:sz w:val="24"/>
                <w:szCs w:val="24"/>
              </w:rPr>
              <w:t>Conduct community mobilization</w:t>
            </w:r>
          </w:p>
        </w:tc>
        <w:tc>
          <w:tcPr>
            <w:tcW w:w="2663" w:type="pct"/>
            <w:tcBorders>
              <w:top w:val="single" w:sz="4" w:space="0" w:color="auto"/>
              <w:left w:val="single" w:sz="4" w:space="0" w:color="auto"/>
              <w:bottom w:val="single" w:sz="4" w:space="0" w:color="auto"/>
              <w:right w:val="single" w:sz="4" w:space="0" w:color="auto"/>
            </w:tcBorders>
          </w:tcPr>
          <w:p w14:paraId="7C4638D5" w14:textId="77777777" w:rsidR="002E063D" w:rsidRPr="00F0185B" w:rsidRDefault="002E063D"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Meaning of terms, community, target area, needs assessment, needs prioritisation, community mobilisation</w:t>
            </w:r>
          </w:p>
          <w:p w14:paraId="2CFF3905" w14:textId="77777777" w:rsidR="002E063D" w:rsidRPr="00F0185B" w:rsidRDefault="002E063D"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Types of target areas </w:t>
            </w:r>
          </w:p>
          <w:p w14:paraId="563B2F2F" w14:textId="77777777" w:rsidR="002E063D" w:rsidRPr="00F0185B" w:rsidRDefault="002E063D"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Types of </w:t>
            </w:r>
            <w:r w:rsidR="00F06D93" w:rsidRPr="00F0185B">
              <w:rPr>
                <w:rFonts w:ascii="Times New Roman" w:hAnsi="Times New Roman"/>
                <w:sz w:val="24"/>
                <w:szCs w:val="24"/>
              </w:rPr>
              <w:t xml:space="preserve">community </w:t>
            </w:r>
            <w:r w:rsidRPr="00F0185B">
              <w:rPr>
                <w:rFonts w:ascii="Times New Roman" w:hAnsi="Times New Roman"/>
                <w:sz w:val="24"/>
                <w:szCs w:val="24"/>
              </w:rPr>
              <w:t>groups</w:t>
            </w:r>
          </w:p>
          <w:p w14:paraId="378E0B05" w14:textId="77777777" w:rsidR="002E063D" w:rsidRPr="00F0185B" w:rsidRDefault="002E063D"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Conducting community need assessment</w:t>
            </w:r>
          </w:p>
          <w:p w14:paraId="5F499CB3" w14:textId="77777777" w:rsidR="002E063D" w:rsidRPr="00F0185B" w:rsidRDefault="002E063D"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Methods of community needs prioritisation</w:t>
            </w:r>
          </w:p>
          <w:p w14:paraId="260D6FB9" w14:textId="77777777" w:rsidR="002E063D" w:rsidRPr="00F0185B" w:rsidRDefault="002E063D"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Types of community resources</w:t>
            </w:r>
          </w:p>
          <w:p w14:paraId="6C83C6E0" w14:textId="77777777" w:rsidR="002E063D" w:rsidRPr="00F0185B" w:rsidRDefault="002E063D"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Methods of community mobilisation</w:t>
            </w:r>
          </w:p>
        </w:tc>
        <w:tc>
          <w:tcPr>
            <w:tcW w:w="990" w:type="pct"/>
            <w:tcBorders>
              <w:top w:val="single" w:sz="4" w:space="0" w:color="auto"/>
              <w:left w:val="single" w:sz="4" w:space="0" w:color="auto"/>
              <w:bottom w:val="single" w:sz="4" w:space="0" w:color="auto"/>
              <w:right w:val="single" w:sz="4" w:space="0" w:color="auto"/>
            </w:tcBorders>
          </w:tcPr>
          <w:p w14:paraId="167161D5" w14:textId="77777777" w:rsidR="002E063D" w:rsidRPr="00F0185B" w:rsidRDefault="004B7C22"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Written test</w:t>
            </w:r>
          </w:p>
          <w:p w14:paraId="16C2F5EF" w14:textId="77777777" w:rsidR="002E063D" w:rsidRPr="00F0185B" w:rsidRDefault="002E063D"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Observation</w:t>
            </w:r>
          </w:p>
          <w:p w14:paraId="50618539" w14:textId="77777777" w:rsidR="002E063D" w:rsidRPr="00F0185B" w:rsidRDefault="002E063D"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Third party report</w:t>
            </w:r>
          </w:p>
          <w:p w14:paraId="4840CCC6" w14:textId="77777777" w:rsidR="002E063D" w:rsidRPr="00F0185B" w:rsidRDefault="002E063D"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Oral questioning</w:t>
            </w:r>
          </w:p>
          <w:p w14:paraId="78FCA570" w14:textId="77777777" w:rsidR="002E063D" w:rsidRPr="00F0185B" w:rsidRDefault="002E063D" w:rsidP="000072AF">
            <w:pPr>
              <w:pStyle w:val="ListParagraph"/>
              <w:numPr>
                <w:ilvl w:val="0"/>
                <w:numId w:val="12"/>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rPr>
              <w:t>Interviews</w:t>
            </w:r>
          </w:p>
        </w:tc>
      </w:tr>
      <w:tr w:rsidR="002E063D" w:rsidRPr="00F0185B" w14:paraId="432D0D4A" w14:textId="77777777" w:rsidTr="002615AD">
        <w:trPr>
          <w:trHeight w:val="593"/>
        </w:trPr>
        <w:tc>
          <w:tcPr>
            <w:tcW w:w="1347" w:type="pct"/>
            <w:tcBorders>
              <w:top w:val="single" w:sz="4" w:space="0" w:color="auto"/>
              <w:left w:val="single" w:sz="4" w:space="0" w:color="auto"/>
              <w:bottom w:val="single" w:sz="4" w:space="0" w:color="auto"/>
              <w:right w:val="single" w:sz="4" w:space="0" w:color="auto"/>
            </w:tcBorders>
          </w:tcPr>
          <w:p w14:paraId="7E134643" w14:textId="3FE618AD" w:rsidR="002E063D" w:rsidRPr="00F0185B" w:rsidRDefault="002E063D" w:rsidP="000072AF">
            <w:pPr>
              <w:pStyle w:val="ListParagraph"/>
              <w:widowControl w:val="0"/>
              <w:numPr>
                <w:ilvl w:val="0"/>
                <w:numId w:val="43"/>
              </w:numPr>
              <w:adjustRightInd w:val="0"/>
              <w:spacing w:after="0" w:line="276" w:lineRule="auto"/>
              <w:textAlignment w:val="baseline"/>
              <w:rPr>
                <w:rFonts w:ascii="Times New Roman" w:hAnsi="Times New Roman"/>
                <w:sz w:val="24"/>
                <w:szCs w:val="24"/>
              </w:rPr>
            </w:pPr>
            <w:r w:rsidRPr="00F0185B">
              <w:rPr>
                <w:rFonts w:ascii="Times New Roman" w:hAnsi="Times New Roman"/>
                <w:sz w:val="24"/>
                <w:szCs w:val="24"/>
              </w:rPr>
              <w:t>Carry out</w:t>
            </w:r>
            <w:r w:rsidR="0051617D">
              <w:rPr>
                <w:rFonts w:ascii="Times New Roman" w:hAnsi="Times New Roman"/>
                <w:sz w:val="24"/>
                <w:szCs w:val="24"/>
              </w:rPr>
              <w:t xml:space="preserve"> </w:t>
            </w:r>
            <w:r w:rsidRPr="00F0185B">
              <w:rPr>
                <w:rFonts w:ascii="Times New Roman" w:hAnsi="Times New Roman"/>
                <w:sz w:val="24"/>
                <w:szCs w:val="24"/>
              </w:rPr>
              <w:t xml:space="preserve">community </w:t>
            </w:r>
            <w:r w:rsidRPr="00F0185B">
              <w:rPr>
                <w:rFonts w:ascii="Times New Roman" w:hAnsi="Times New Roman"/>
                <w:sz w:val="24"/>
                <w:szCs w:val="24"/>
              </w:rPr>
              <w:lastRenderedPageBreak/>
              <w:t>surveys</w:t>
            </w:r>
          </w:p>
        </w:tc>
        <w:tc>
          <w:tcPr>
            <w:tcW w:w="2663" w:type="pct"/>
            <w:tcBorders>
              <w:top w:val="single" w:sz="4" w:space="0" w:color="auto"/>
              <w:left w:val="single" w:sz="4" w:space="0" w:color="auto"/>
              <w:bottom w:val="single" w:sz="4" w:space="0" w:color="auto"/>
              <w:right w:val="single" w:sz="4" w:space="0" w:color="auto"/>
            </w:tcBorders>
          </w:tcPr>
          <w:p w14:paraId="447B8641" w14:textId="77777777" w:rsidR="002E063D" w:rsidRPr="00F0185B" w:rsidRDefault="002E063D"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lastRenderedPageBreak/>
              <w:t>Meaning of terms, community survey, survey approaches</w:t>
            </w:r>
          </w:p>
          <w:p w14:paraId="51DA46A7" w14:textId="77777777" w:rsidR="002E063D" w:rsidRPr="00F0185B" w:rsidRDefault="002E063D"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lastRenderedPageBreak/>
              <w:t>Conducting</w:t>
            </w:r>
            <w:r w:rsidR="00016692" w:rsidRPr="00F0185B">
              <w:rPr>
                <w:rFonts w:ascii="Times New Roman" w:hAnsi="Times New Roman"/>
                <w:sz w:val="24"/>
                <w:szCs w:val="24"/>
              </w:rPr>
              <w:t xml:space="preserve"> participatory </w:t>
            </w:r>
            <w:r w:rsidRPr="00F0185B">
              <w:rPr>
                <w:rFonts w:ascii="Times New Roman" w:hAnsi="Times New Roman"/>
                <w:sz w:val="24"/>
                <w:szCs w:val="24"/>
              </w:rPr>
              <w:t xml:space="preserve">community survey </w:t>
            </w:r>
          </w:p>
          <w:p w14:paraId="3DD542BE" w14:textId="77777777" w:rsidR="002E063D" w:rsidRPr="00F0185B" w:rsidRDefault="002E063D"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Methods of survey approaches</w:t>
            </w:r>
          </w:p>
          <w:p w14:paraId="396E5734" w14:textId="77777777" w:rsidR="002E063D" w:rsidRPr="00F0185B" w:rsidRDefault="002E063D"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Types of survey tools</w:t>
            </w:r>
          </w:p>
          <w:p w14:paraId="59143A1C" w14:textId="77777777" w:rsidR="002E063D" w:rsidRPr="00F0185B" w:rsidRDefault="002E063D"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Selection of survey tool</w:t>
            </w:r>
          </w:p>
          <w:p w14:paraId="7806244D" w14:textId="77777777" w:rsidR="002E063D" w:rsidRPr="00F0185B" w:rsidRDefault="002E063D"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Pre-testing of survey tool</w:t>
            </w:r>
          </w:p>
          <w:p w14:paraId="1EAB9FE7" w14:textId="77777777" w:rsidR="002E063D" w:rsidRPr="00F0185B" w:rsidRDefault="002E063D"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Analysing survey data</w:t>
            </w:r>
          </w:p>
          <w:p w14:paraId="39221332" w14:textId="77777777" w:rsidR="002E063D" w:rsidRPr="00F0185B" w:rsidRDefault="002E063D"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Feed backing survey results to the community</w:t>
            </w:r>
          </w:p>
          <w:p w14:paraId="6B473A6E" w14:textId="77777777" w:rsidR="002E063D" w:rsidRPr="00F0185B" w:rsidRDefault="002E063D"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Documenting survey findings</w:t>
            </w:r>
          </w:p>
        </w:tc>
        <w:tc>
          <w:tcPr>
            <w:tcW w:w="990" w:type="pct"/>
            <w:tcBorders>
              <w:top w:val="single" w:sz="4" w:space="0" w:color="auto"/>
              <w:left w:val="single" w:sz="4" w:space="0" w:color="auto"/>
              <w:bottom w:val="single" w:sz="4" w:space="0" w:color="auto"/>
              <w:right w:val="single" w:sz="4" w:space="0" w:color="auto"/>
            </w:tcBorders>
          </w:tcPr>
          <w:p w14:paraId="269982ED" w14:textId="77777777" w:rsidR="002E063D" w:rsidRPr="00F0185B" w:rsidRDefault="004B7C22"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lastRenderedPageBreak/>
              <w:t>Written test</w:t>
            </w:r>
          </w:p>
          <w:p w14:paraId="6A408667" w14:textId="77777777" w:rsidR="002E063D" w:rsidRPr="00F0185B" w:rsidRDefault="002E063D"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Observation</w:t>
            </w:r>
          </w:p>
          <w:p w14:paraId="4871021F" w14:textId="77777777" w:rsidR="002E063D" w:rsidRPr="00F0185B" w:rsidRDefault="002E063D"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lastRenderedPageBreak/>
              <w:t>Third party report</w:t>
            </w:r>
          </w:p>
          <w:p w14:paraId="326B3DE6" w14:textId="77777777" w:rsidR="002E063D" w:rsidRPr="00F0185B" w:rsidRDefault="002E063D"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Oral questioning</w:t>
            </w:r>
          </w:p>
          <w:p w14:paraId="573263D7" w14:textId="77777777" w:rsidR="002E063D" w:rsidRPr="00F0185B" w:rsidRDefault="002E063D"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Interviews</w:t>
            </w:r>
          </w:p>
        </w:tc>
      </w:tr>
      <w:tr w:rsidR="002E063D" w:rsidRPr="00F0185B" w14:paraId="5FE9D156" w14:textId="77777777" w:rsidTr="002615AD">
        <w:trPr>
          <w:trHeight w:val="602"/>
        </w:trPr>
        <w:tc>
          <w:tcPr>
            <w:tcW w:w="1347" w:type="pct"/>
            <w:tcBorders>
              <w:top w:val="single" w:sz="4" w:space="0" w:color="auto"/>
              <w:left w:val="single" w:sz="4" w:space="0" w:color="auto"/>
              <w:bottom w:val="single" w:sz="4" w:space="0" w:color="auto"/>
              <w:right w:val="single" w:sz="4" w:space="0" w:color="auto"/>
            </w:tcBorders>
          </w:tcPr>
          <w:p w14:paraId="3263B616" w14:textId="77777777" w:rsidR="002E063D" w:rsidRPr="00F0185B" w:rsidRDefault="002E063D" w:rsidP="000072AF">
            <w:pPr>
              <w:pStyle w:val="ListParagraph"/>
              <w:numPr>
                <w:ilvl w:val="0"/>
                <w:numId w:val="43"/>
              </w:numPr>
              <w:spacing w:after="0" w:line="276" w:lineRule="auto"/>
              <w:rPr>
                <w:rFonts w:ascii="Times New Roman" w:hAnsi="Times New Roman"/>
                <w:sz w:val="24"/>
                <w:szCs w:val="24"/>
              </w:rPr>
            </w:pPr>
            <w:r w:rsidRPr="00F0185B">
              <w:rPr>
                <w:rFonts w:ascii="Times New Roman" w:hAnsi="Times New Roman"/>
                <w:sz w:val="24"/>
                <w:szCs w:val="24"/>
              </w:rPr>
              <w:lastRenderedPageBreak/>
              <w:t>Form community groups and leadership structures</w:t>
            </w:r>
            <w:r w:rsidRPr="00F0185B">
              <w:rPr>
                <w:rFonts w:ascii="Times New Roman" w:hAnsi="Times New Roman"/>
                <w:sz w:val="24"/>
                <w:szCs w:val="24"/>
              </w:rPr>
              <w:tab/>
            </w:r>
          </w:p>
        </w:tc>
        <w:tc>
          <w:tcPr>
            <w:tcW w:w="2663" w:type="pct"/>
            <w:tcBorders>
              <w:top w:val="single" w:sz="4" w:space="0" w:color="auto"/>
              <w:left w:val="single" w:sz="4" w:space="0" w:color="auto"/>
              <w:bottom w:val="single" w:sz="4" w:space="0" w:color="auto"/>
              <w:right w:val="single" w:sz="4" w:space="0" w:color="auto"/>
            </w:tcBorders>
          </w:tcPr>
          <w:p w14:paraId="364D3A8B" w14:textId="77777777" w:rsidR="002E063D" w:rsidRPr="00F0185B" w:rsidRDefault="002E063D"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 xml:space="preserve">Meaning of terms, cooperatives, leadership, leadership structures </w:t>
            </w:r>
          </w:p>
          <w:p w14:paraId="4BCBA416" w14:textId="77777777" w:rsidR="002E063D" w:rsidRPr="00F0185B" w:rsidRDefault="002E063D"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Process of community group formation</w:t>
            </w:r>
          </w:p>
          <w:p w14:paraId="5E62C5AB" w14:textId="77777777" w:rsidR="002E063D" w:rsidRPr="00F0185B" w:rsidRDefault="002E063D"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Selection of community group members</w:t>
            </w:r>
          </w:p>
          <w:p w14:paraId="0E461D9F" w14:textId="77777777" w:rsidR="002E063D" w:rsidRPr="00F0185B" w:rsidRDefault="002E063D"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Types of community groups</w:t>
            </w:r>
          </w:p>
          <w:p w14:paraId="32EB10D7" w14:textId="77777777" w:rsidR="002E063D" w:rsidRPr="00F0185B" w:rsidRDefault="002E063D"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Types of leadership</w:t>
            </w:r>
          </w:p>
          <w:p w14:paraId="7EF1C4CB" w14:textId="77777777" w:rsidR="002E063D" w:rsidRPr="00F0185B" w:rsidRDefault="002E063D"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Formation of leadership structures</w:t>
            </w:r>
          </w:p>
          <w:p w14:paraId="1C17A4E5" w14:textId="77777777" w:rsidR="002E063D" w:rsidRPr="00F0185B" w:rsidRDefault="002E063D"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 xml:space="preserve">Group dynamics </w:t>
            </w:r>
          </w:p>
          <w:p w14:paraId="521DB67D" w14:textId="77777777" w:rsidR="002E063D" w:rsidRPr="00F0185B" w:rsidRDefault="002E063D" w:rsidP="000072AF">
            <w:pPr>
              <w:pStyle w:val="ListParagraph"/>
              <w:numPr>
                <w:ilvl w:val="0"/>
                <w:numId w:val="76"/>
              </w:numPr>
              <w:spacing w:after="0" w:line="276" w:lineRule="auto"/>
              <w:rPr>
                <w:rFonts w:ascii="Times New Roman" w:hAnsi="Times New Roman"/>
                <w:sz w:val="24"/>
                <w:szCs w:val="24"/>
              </w:rPr>
            </w:pPr>
            <w:r w:rsidRPr="00F0185B">
              <w:rPr>
                <w:rFonts w:ascii="Times New Roman" w:hAnsi="Times New Roman"/>
                <w:sz w:val="24"/>
                <w:szCs w:val="24"/>
              </w:rPr>
              <w:t xml:space="preserve">Meeting procedures </w:t>
            </w:r>
          </w:p>
          <w:p w14:paraId="58EEB652" w14:textId="77777777" w:rsidR="002E063D" w:rsidRPr="00F0185B" w:rsidRDefault="002E063D" w:rsidP="000072AF">
            <w:pPr>
              <w:pStyle w:val="ListParagraph"/>
              <w:numPr>
                <w:ilvl w:val="0"/>
                <w:numId w:val="76"/>
              </w:numPr>
              <w:spacing w:after="0" w:line="276" w:lineRule="auto"/>
              <w:rPr>
                <w:rFonts w:ascii="Times New Roman" w:hAnsi="Times New Roman"/>
                <w:sz w:val="24"/>
                <w:szCs w:val="24"/>
              </w:rPr>
            </w:pPr>
            <w:r w:rsidRPr="00F0185B">
              <w:rPr>
                <w:rFonts w:ascii="Times New Roman" w:hAnsi="Times New Roman"/>
                <w:sz w:val="24"/>
                <w:szCs w:val="24"/>
              </w:rPr>
              <w:t xml:space="preserve">By-laws, </w:t>
            </w:r>
          </w:p>
          <w:p w14:paraId="58D54A9E" w14:textId="77777777" w:rsidR="002E063D" w:rsidRPr="00F0185B" w:rsidRDefault="002E063D" w:rsidP="000072AF">
            <w:pPr>
              <w:pStyle w:val="ListParagraph"/>
              <w:numPr>
                <w:ilvl w:val="0"/>
                <w:numId w:val="76"/>
              </w:numPr>
              <w:spacing w:after="0" w:line="276" w:lineRule="auto"/>
              <w:rPr>
                <w:rFonts w:ascii="Times New Roman" w:hAnsi="Times New Roman"/>
                <w:sz w:val="24"/>
                <w:szCs w:val="24"/>
              </w:rPr>
            </w:pPr>
            <w:r w:rsidRPr="00F0185B">
              <w:rPr>
                <w:rFonts w:ascii="Times New Roman" w:hAnsi="Times New Roman"/>
                <w:sz w:val="24"/>
                <w:szCs w:val="24"/>
              </w:rPr>
              <w:t>Leadership &amp; membership roles</w:t>
            </w:r>
          </w:p>
          <w:p w14:paraId="099C7FA5" w14:textId="77777777" w:rsidR="002E063D" w:rsidRPr="00F0185B" w:rsidRDefault="002E063D" w:rsidP="000072AF">
            <w:pPr>
              <w:pStyle w:val="ListParagraph"/>
              <w:numPr>
                <w:ilvl w:val="0"/>
                <w:numId w:val="76"/>
              </w:numPr>
              <w:spacing w:after="0" w:line="276" w:lineRule="auto"/>
              <w:rPr>
                <w:rFonts w:ascii="Times New Roman" w:hAnsi="Times New Roman"/>
                <w:sz w:val="24"/>
                <w:szCs w:val="24"/>
              </w:rPr>
            </w:pPr>
            <w:r w:rsidRPr="00F0185B">
              <w:rPr>
                <w:rFonts w:ascii="Times New Roman" w:hAnsi="Times New Roman"/>
                <w:sz w:val="24"/>
                <w:szCs w:val="24"/>
              </w:rPr>
              <w:t xml:space="preserve">Conflict resolution </w:t>
            </w:r>
          </w:p>
          <w:p w14:paraId="5D15E413" w14:textId="0FE01075" w:rsidR="002E063D" w:rsidRPr="00DB3FC9" w:rsidRDefault="002E063D"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Process of groups registration</w:t>
            </w:r>
          </w:p>
        </w:tc>
        <w:tc>
          <w:tcPr>
            <w:tcW w:w="990" w:type="pct"/>
            <w:tcBorders>
              <w:top w:val="single" w:sz="4" w:space="0" w:color="auto"/>
              <w:left w:val="single" w:sz="4" w:space="0" w:color="auto"/>
              <w:bottom w:val="single" w:sz="4" w:space="0" w:color="auto"/>
              <w:right w:val="single" w:sz="4" w:space="0" w:color="auto"/>
            </w:tcBorders>
          </w:tcPr>
          <w:p w14:paraId="2BDB9E6C" w14:textId="77777777" w:rsidR="002E063D" w:rsidRPr="00F0185B" w:rsidRDefault="004B7C22"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Written test</w:t>
            </w:r>
          </w:p>
          <w:p w14:paraId="23594FD5" w14:textId="77777777" w:rsidR="002E063D" w:rsidRPr="00F0185B" w:rsidRDefault="002E063D"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Observation</w:t>
            </w:r>
          </w:p>
          <w:p w14:paraId="34585381" w14:textId="77777777" w:rsidR="002E063D" w:rsidRPr="00F0185B" w:rsidRDefault="002E063D"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Third party report</w:t>
            </w:r>
          </w:p>
          <w:p w14:paraId="3B884D63" w14:textId="77777777" w:rsidR="002E063D" w:rsidRPr="00F0185B" w:rsidRDefault="002E063D"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Oral questioning</w:t>
            </w:r>
          </w:p>
          <w:p w14:paraId="770D9A6A" w14:textId="77777777" w:rsidR="002E063D" w:rsidRPr="00F0185B" w:rsidRDefault="002E063D"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Interviews</w:t>
            </w:r>
          </w:p>
        </w:tc>
      </w:tr>
      <w:tr w:rsidR="002E063D" w:rsidRPr="00F0185B" w14:paraId="0872C2F6" w14:textId="77777777" w:rsidTr="002615AD">
        <w:trPr>
          <w:trHeight w:val="287"/>
        </w:trPr>
        <w:tc>
          <w:tcPr>
            <w:tcW w:w="1347" w:type="pct"/>
            <w:tcBorders>
              <w:top w:val="single" w:sz="4" w:space="0" w:color="auto"/>
              <w:left w:val="single" w:sz="4" w:space="0" w:color="auto"/>
              <w:bottom w:val="single" w:sz="4" w:space="0" w:color="auto"/>
              <w:right w:val="single" w:sz="4" w:space="0" w:color="auto"/>
            </w:tcBorders>
          </w:tcPr>
          <w:p w14:paraId="2810C1C3" w14:textId="335D141C" w:rsidR="002E063D" w:rsidRPr="00F0185B" w:rsidRDefault="00010E87" w:rsidP="000072AF">
            <w:pPr>
              <w:pStyle w:val="ListParagraph"/>
              <w:numPr>
                <w:ilvl w:val="0"/>
                <w:numId w:val="43"/>
              </w:numPr>
              <w:spacing w:after="0" w:line="276" w:lineRule="auto"/>
              <w:rPr>
                <w:rFonts w:ascii="Times New Roman" w:hAnsi="Times New Roman"/>
                <w:sz w:val="24"/>
                <w:szCs w:val="24"/>
              </w:rPr>
            </w:pPr>
            <w:r w:rsidRPr="00F0185B">
              <w:rPr>
                <w:rFonts w:ascii="Times New Roman" w:hAnsi="Times New Roman"/>
                <w:sz w:val="24"/>
                <w:szCs w:val="24"/>
              </w:rPr>
              <w:t>Build capacity to SARD</w:t>
            </w:r>
            <w:r w:rsidR="007A7AEE" w:rsidRPr="00F0185B">
              <w:rPr>
                <w:rFonts w:ascii="Times New Roman" w:hAnsi="Times New Roman"/>
                <w:sz w:val="24"/>
                <w:szCs w:val="24"/>
              </w:rPr>
              <w:t xml:space="preserve"> </w:t>
            </w:r>
            <w:r w:rsidRPr="00F0185B">
              <w:rPr>
                <w:rFonts w:ascii="Times New Roman" w:hAnsi="Times New Roman"/>
                <w:sz w:val="24"/>
                <w:szCs w:val="24"/>
              </w:rPr>
              <w:t>stakeholders</w:t>
            </w:r>
            <w:r w:rsidR="002E063D" w:rsidRPr="00F0185B">
              <w:rPr>
                <w:rFonts w:ascii="Times New Roman" w:hAnsi="Times New Roman"/>
                <w:sz w:val="24"/>
                <w:szCs w:val="24"/>
              </w:rPr>
              <w:t xml:space="preserve"> </w:t>
            </w:r>
          </w:p>
        </w:tc>
        <w:tc>
          <w:tcPr>
            <w:tcW w:w="2663" w:type="pct"/>
            <w:tcBorders>
              <w:top w:val="single" w:sz="4" w:space="0" w:color="auto"/>
              <w:left w:val="single" w:sz="4" w:space="0" w:color="auto"/>
              <w:bottom w:val="single" w:sz="4" w:space="0" w:color="auto"/>
              <w:right w:val="single" w:sz="4" w:space="0" w:color="auto"/>
            </w:tcBorders>
          </w:tcPr>
          <w:p w14:paraId="25E61070" w14:textId="77777777" w:rsidR="002E063D" w:rsidRPr="00F0185B" w:rsidRDefault="002E063D"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 xml:space="preserve">Meaning of terms, resources, </w:t>
            </w:r>
            <w:r w:rsidR="00010E87" w:rsidRPr="00F0185B">
              <w:rPr>
                <w:rFonts w:ascii="Times New Roman" w:hAnsi="Times New Roman"/>
                <w:sz w:val="24"/>
                <w:szCs w:val="24"/>
              </w:rPr>
              <w:t xml:space="preserve">community and </w:t>
            </w:r>
            <w:r w:rsidRPr="00F0185B">
              <w:rPr>
                <w:rFonts w:ascii="Times New Roman" w:hAnsi="Times New Roman"/>
                <w:sz w:val="24"/>
                <w:szCs w:val="24"/>
              </w:rPr>
              <w:t>stakeholders</w:t>
            </w:r>
          </w:p>
          <w:p w14:paraId="06114DD1" w14:textId="77777777" w:rsidR="002E063D" w:rsidRPr="00F0185B" w:rsidRDefault="002E063D"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Identification process of SARD</w:t>
            </w:r>
            <w:r w:rsidR="0059749D" w:rsidRPr="00F0185B">
              <w:rPr>
                <w:rFonts w:ascii="Times New Roman" w:hAnsi="Times New Roman"/>
                <w:sz w:val="24"/>
                <w:szCs w:val="24"/>
              </w:rPr>
              <w:t xml:space="preserve"> community and</w:t>
            </w:r>
            <w:r w:rsidRPr="00F0185B">
              <w:rPr>
                <w:rFonts w:ascii="Times New Roman" w:hAnsi="Times New Roman"/>
                <w:sz w:val="24"/>
                <w:szCs w:val="24"/>
              </w:rPr>
              <w:t xml:space="preserve"> stakeholders</w:t>
            </w:r>
          </w:p>
          <w:p w14:paraId="60E2F615" w14:textId="77777777" w:rsidR="002E063D" w:rsidRPr="00F0185B" w:rsidRDefault="002E063D"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Identification of SARD gaps</w:t>
            </w:r>
          </w:p>
          <w:p w14:paraId="7E077571" w14:textId="77777777" w:rsidR="002E063D" w:rsidRPr="00F0185B" w:rsidRDefault="002E063D"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 xml:space="preserve">SARD </w:t>
            </w:r>
            <w:r w:rsidR="00206565" w:rsidRPr="00F0185B">
              <w:rPr>
                <w:rFonts w:ascii="Times New Roman" w:hAnsi="Times New Roman"/>
                <w:sz w:val="24"/>
                <w:szCs w:val="24"/>
              </w:rPr>
              <w:t xml:space="preserve">community and </w:t>
            </w:r>
            <w:r w:rsidRPr="00F0185B">
              <w:rPr>
                <w:rFonts w:ascii="Times New Roman" w:hAnsi="Times New Roman"/>
                <w:sz w:val="24"/>
                <w:szCs w:val="24"/>
              </w:rPr>
              <w:t>stakeholder mobilisation process</w:t>
            </w:r>
          </w:p>
          <w:p w14:paraId="7F316CE1" w14:textId="77777777" w:rsidR="002E063D" w:rsidRPr="00F0185B" w:rsidRDefault="002E063D"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 xml:space="preserve">Types of capacity building strategies </w:t>
            </w:r>
          </w:p>
          <w:p w14:paraId="262AE542" w14:textId="77777777" w:rsidR="002E063D" w:rsidRPr="00F0185B" w:rsidRDefault="002E063D" w:rsidP="000072AF">
            <w:pPr>
              <w:pStyle w:val="ListParagraph"/>
              <w:numPr>
                <w:ilvl w:val="0"/>
                <w:numId w:val="88"/>
              </w:numPr>
              <w:spacing w:after="0" w:line="276" w:lineRule="auto"/>
              <w:rPr>
                <w:rFonts w:ascii="Times New Roman" w:hAnsi="Times New Roman"/>
                <w:sz w:val="24"/>
                <w:szCs w:val="24"/>
              </w:rPr>
            </w:pPr>
            <w:r w:rsidRPr="00F0185B">
              <w:rPr>
                <w:rFonts w:ascii="Times New Roman" w:hAnsi="Times New Roman"/>
                <w:sz w:val="24"/>
                <w:szCs w:val="24"/>
              </w:rPr>
              <w:t>Trainings</w:t>
            </w:r>
          </w:p>
          <w:p w14:paraId="56A9CFA5" w14:textId="77777777" w:rsidR="002E063D" w:rsidRPr="00F0185B" w:rsidRDefault="002E063D" w:rsidP="000072AF">
            <w:pPr>
              <w:pStyle w:val="ListParagraph"/>
              <w:numPr>
                <w:ilvl w:val="0"/>
                <w:numId w:val="88"/>
              </w:numPr>
              <w:spacing w:after="0" w:line="276" w:lineRule="auto"/>
              <w:rPr>
                <w:rFonts w:ascii="Times New Roman" w:hAnsi="Times New Roman"/>
                <w:sz w:val="24"/>
                <w:szCs w:val="24"/>
              </w:rPr>
            </w:pPr>
            <w:r w:rsidRPr="00F0185B">
              <w:rPr>
                <w:rFonts w:ascii="Times New Roman" w:hAnsi="Times New Roman"/>
                <w:sz w:val="24"/>
                <w:szCs w:val="24"/>
              </w:rPr>
              <w:t>Exposure visits</w:t>
            </w:r>
          </w:p>
          <w:p w14:paraId="4B8FCF66" w14:textId="77777777" w:rsidR="002E063D" w:rsidRPr="00F0185B" w:rsidRDefault="002E063D" w:rsidP="000072AF">
            <w:pPr>
              <w:pStyle w:val="ListParagraph"/>
              <w:numPr>
                <w:ilvl w:val="0"/>
                <w:numId w:val="88"/>
              </w:numPr>
              <w:spacing w:after="0" w:line="276" w:lineRule="auto"/>
              <w:rPr>
                <w:rFonts w:ascii="Times New Roman" w:hAnsi="Times New Roman"/>
                <w:sz w:val="24"/>
                <w:szCs w:val="24"/>
              </w:rPr>
            </w:pPr>
            <w:r w:rsidRPr="00F0185B">
              <w:rPr>
                <w:rFonts w:ascii="Times New Roman" w:hAnsi="Times New Roman"/>
                <w:sz w:val="24"/>
                <w:szCs w:val="24"/>
              </w:rPr>
              <w:t xml:space="preserve">Research, </w:t>
            </w:r>
          </w:p>
          <w:p w14:paraId="67144974" w14:textId="77777777" w:rsidR="002E063D" w:rsidRPr="00F0185B" w:rsidRDefault="002E063D" w:rsidP="000072AF">
            <w:pPr>
              <w:pStyle w:val="ListParagraph"/>
              <w:numPr>
                <w:ilvl w:val="0"/>
                <w:numId w:val="88"/>
              </w:numPr>
              <w:spacing w:after="0" w:line="276" w:lineRule="auto"/>
              <w:rPr>
                <w:rFonts w:ascii="Times New Roman" w:hAnsi="Times New Roman"/>
                <w:sz w:val="24"/>
                <w:szCs w:val="24"/>
              </w:rPr>
            </w:pPr>
            <w:r w:rsidRPr="00F0185B">
              <w:rPr>
                <w:rFonts w:ascii="Times New Roman" w:hAnsi="Times New Roman"/>
                <w:sz w:val="24"/>
                <w:szCs w:val="24"/>
              </w:rPr>
              <w:t>Group discussions</w:t>
            </w:r>
          </w:p>
          <w:p w14:paraId="1052D956" w14:textId="77777777" w:rsidR="002E063D" w:rsidRPr="00F0185B" w:rsidRDefault="002E063D"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 xml:space="preserve">Capacity building procedures </w:t>
            </w:r>
          </w:p>
        </w:tc>
        <w:tc>
          <w:tcPr>
            <w:tcW w:w="990" w:type="pct"/>
            <w:tcBorders>
              <w:top w:val="single" w:sz="4" w:space="0" w:color="auto"/>
              <w:left w:val="single" w:sz="4" w:space="0" w:color="auto"/>
              <w:bottom w:val="single" w:sz="4" w:space="0" w:color="auto"/>
              <w:right w:val="single" w:sz="4" w:space="0" w:color="auto"/>
            </w:tcBorders>
          </w:tcPr>
          <w:p w14:paraId="556864D3" w14:textId="77777777" w:rsidR="002E063D" w:rsidRPr="00F0185B" w:rsidRDefault="004B7C22" w:rsidP="00064A96">
            <w:pPr>
              <w:numPr>
                <w:ilvl w:val="0"/>
                <w:numId w:val="5"/>
              </w:numPr>
              <w:spacing w:after="0" w:line="276" w:lineRule="auto"/>
              <w:rPr>
                <w:szCs w:val="24"/>
                <w:lang w:val="en-ZA"/>
              </w:rPr>
            </w:pPr>
            <w:r w:rsidRPr="00F0185B">
              <w:rPr>
                <w:szCs w:val="24"/>
                <w:lang w:val="en-ZA"/>
              </w:rPr>
              <w:t>Written test</w:t>
            </w:r>
          </w:p>
          <w:p w14:paraId="20F0CF6A" w14:textId="77777777" w:rsidR="002E063D" w:rsidRPr="00F0185B" w:rsidRDefault="002E063D" w:rsidP="00064A96">
            <w:pPr>
              <w:numPr>
                <w:ilvl w:val="0"/>
                <w:numId w:val="5"/>
              </w:numPr>
              <w:spacing w:after="0" w:line="276" w:lineRule="auto"/>
              <w:rPr>
                <w:szCs w:val="24"/>
                <w:lang w:val="en-ZA"/>
              </w:rPr>
            </w:pPr>
            <w:r w:rsidRPr="00F0185B">
              <w:rPr>
                <w:szCs w:val="24"/>
                <w:lang w:val="en-ZA"/>
              </w:rPr>
              <w:t>Observation</w:t>
            </w:r>
          </w:p>
          <w:p w14:paraId="5151EA67" w14:textId="77777777" w:rsidR="002E063D" w:rsidRPr="00F0185B" w:rsidRDefault="002E063D" w:rsidP="00064A96">
            <w:pPr>
              <w:numPr>
                <w:ilvl w:val="0"/>
                <w:numId w:val="5"/>
              </w:numPr>
              <w:spacing w:after="0" w:line="276" w:lineRule="auto"/>
              <w:rPr>
                <w:szCs w:val="24"/>
                <w:lang w:val="en-ZA"/>
              </w:rPr>
            </w:pPr>
            <w:r w:rsidRPr="00F0185B">
              <w:rPr>
                <w:szCs w:val="24"/>
                <w:lang w:val="en-ZA"/>
              </w:rPr>
              <w:t>Third party report</w:t>
            </w:r>
          </w:p>
          <w:p w14:paraId="4E9A438A" w14:textId="77777777" w:rsidR="002E063D" w:rsidRPr="00F0185B" w:rsidRDefault="002E063D" w:rsidP="00064A96">
            <w:pPr>
              <w:numPr>
                <w:ilvl w:val="0"/>
                <w:numId w:val="5"/>
              </w:numPr>
              <w:spacing w:after="0" w:line="276" w:lineRule="auto"/>
              <w:rPr>
                <w:szCs w:val="24"/>
                <w:lang w:val="en-ZA"/>
              </w:rPr>
            </w:pPr>
            <w:r w:rsidRPr="00F0185B">
              <w:rPr>
                <w:szCs w:val="24"/>
                <w:lang w:val="en-ZA"/>
              </w:rPr>
              <w:t>Oral questioning</w:t>
            </w:r>
          </w:p>
          <w:p w14:paraId="0F1DE1F9" w14:textId="77777777" w:rsidR="002E063D" w:rsidRPr="00F0185B" w:rsidRDefault="002E063D" w:rsidP="00064A96">
            <w:pPr>
              <w:numPr>
                <w:ilvl w:val="0"/>
                <w:numId w:val="5"/>
              </w:numPr>
              <w:spacing w:after="0" w:line="276" w:lineRule="auto"/>
              <w:rPr>
                <w:szCs w:val="24"/>
                <w:lang w:val="en-ZA"/>
              </w:rPr>
            </w:pPr>
            <w:r w:rsidRPr="00F0185B">
              <w:rPr>
                <w:szCs w:val="24"/>
                <w:lang w:val="en-ZA"/>
              </w:rPr>
              <w:t>Interviews</w:t>
            </w:r>
          </w:p>
        </w:tc>
      </w:tr>
      <w:tr w:rsidR="002E063D" w:rsidRPr="00F0185B" w14:paraId="0D7E5D9F" w14:textId="77777777" w:rsidTr="002615AD">
        <w:trPr>
          <w:trHeight w:val="737"/>
        </w:trPr>
        <w:tc>
          <w:tcPr>
            <w:tcW w:w="1347" w:type="pct"/>
            <w:tcBorders>
              <w:top w:val="single" w:sz="4" w:space="0" w:color="auto"/>
              <w:left w:val="single" w:sz="4" w:space="0" w:color="auto"/>
              <w:bottom w:val="single" w:sz="4" w:space="0" w:color="auto"/>
              <w:right w:val="single" w:sz="4" w:space="0" w:color="auto"/>
            </w:tcBorders>
          </w:tcPr>
          <w:p w14:paraId="35ADFF01" w14:textId="77777777" w:rsidR="002E063D" w:rsidRPr="00F0185B" w:rsidRDefault="002E063D" w:rsidP="000072AF">
            <w:pPr>
              <w:pStyle w:val="ListParagraph"/>
              <w:numPr>
                <w:ilvl w:val="0"/>
                <w:numId w:val="43"/>
              </w:numPr>
              <w:spacing w:after="0" w:line="276" w:lineRule="auto"/>
              <w:rPr>
                <w:rFonts w:ascii="Times New Roman" w:hAnsi="Times New Roman"/>
                <w:sz w:val="24"/>
                <w:szCs w:val="24"/>
              </w:rPr>
            </w:pPr>
            <w:r w:rsidRPr="00F0185B">
              <w:rPr>
                <w:rFonts w:ascii="Times New Roman" w:hAnsi="Times New Roman"/>
                <w:sz w:val="24"/>
                <w:szCs w:val="24"/>
              </w:rPr>
              <w:t xml:space="preserve">Develop community </w:t>
            </w:r>
            <w:r w:rsidRPr="00F0185B">
              <w:rPr>
                <w:rFonts w:ascii="Times New Roman" w:hAnsi="Times New Roman"/>
                <w:sz w:val="24"/>
                <w:szCs w:val="24"/>
              </w:rPr>
              <w:lastRenderedPageBreak/>
              <w:t xml:space="preserve">cooperative societies </w:t>
            </w:r>
          </w:p>
        </w:tc>
        <w:tc>
          <w:tcPr>
            <w:tcW w:w="2663" w:type="pct"/>
            <w:tcBorders>
              <w:top w:val="single" w:sz="4" w:space="0" w:color="auto"/>
              <w:left w:val="single" w:sz="4" w:space="0" w:color="auto"/>
              <w:bottom w:val="single" w:sz="4" w:space="0" w:color="auto"/>
              <w:right w:val="single" w:sz="4" w:space="0" w:color="auto"/>
            </w:tcBorders>
          </w:tcPr>
          <w:p w14:paraId="6F1CA692" w14:textId="77777777" w:rsidR="002E063D" w:rsidRPr="00F0185B" w:rsidRDefault="002E063D"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lastRenderedPageBreak/>
              <w:t>Meaning of terms, cooperatives, Cooperatives Society Act</w:t>
            </w:r>
          </w:p>
          <w:p w14:paraId="392F2DBE" w14:textId="77777777" w:rsidR="002E063D" w:rsidRPr="00F0185B" w:rsidRDefault="002E063D"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lastRenderedPageBreak/>
              <w:t>Types of cooperatives societies</w:t>
            </w:r>
          </w:p>
          <w:p w14:paraId="61FAB1DB" w14:textId="77777777" w:rsidR="002E063D" w:rsidRPr="00F0185B" w:rsidRDefault="002E063D"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Process of cooperatives society formation</w:t>
            </w:r>
          </w:p>
          <w:p w14:paraId="6986049C" w14:textId="77777777" w:rsidR="002E063D" w:rsidRPr="00F0185B" w:rsidRDefault="002E063D"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Cooperatives society leadership structure formation process</w:t>
            </w:r>
          </w:p>
          <w:p w14:paraId="556BBDA5" w14:textId="77777777" w:rsidR="002E063D" w:rsidRPr="00F0185B" w:rsidRDefault="002E063D"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Cooperatives society registration process</w:t>
            </w:r>
          </w:p>
          <w:p w14:paraId="21574F24" w14:textId="77777777" w:rsidR="002E063D" w:rsidRPr="00F0185B" w:rsidRDefault="002E063D"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 xml:space="preserve">Cooperative society management procedures </w:t>
            </w:r>
          </w:p>
        </w:tc>
        <w:tc>
          <w:tcPr>
            <w:tcW w:w="990" w:type="pct"/>
            <w:tcBorders>
              <w:top w:val="single" w:sz="4" w:space="0" w:color="auto"/>
              <w:left w:val="single" w:sz="4" w:space="0" w:color="auto"/>
              <w:bottom w:val="single" w:sz="4" w:space="0" w:color="auto"/>
              <w:right w:val="single" w:sz="4" w:space="0" w:color="auto"/>
            </w:tcBorders>
          </w:tcPr>
          <w:p w14:paraId="2D83D6A5" w14:textId="77777777" w:rsidR="002E063D" w:rsidRPr="00F0185B" w:rsidRDefault="004B7C22" w:rsidP="00064A96">
            <w:pPr>
              <w:numPr>
                <w:ilvl w:val="0"/>
                <w:numId w:val="2"/>
              </w:numPr>
              <w:spacing w:after="0" w:line="276" w:lineRule="auto"/>
              <w:rPr>
                <w:szCs w:val="24"/>
                <w:lang w:val="en-ZA"/>
              </w:rPr>
            </w:pPr>
            <w:r w:rsidRPr="00F0185B">
              <w:rPr>
                <w:szCs w:val="24"/>
                <w:lang w:val="en-ZA"/>
              </w:rPr>
              <w:lastRenderedPageBreak/>
              <w:t>Written test</w:t>
            </w:r>
          </w:p>
          <w:p w14:paraId="35CE451E" w14:textId="77777777" w:rsidR="002E063D" w:rsidRPr="00F0185B" w:rsidRDefault="002E063D" w:rsidP="00064A96">
            <w:pPr>
              <w:numPr>
                <w:ilvl w:val="0"/>
                <w:numId w:val="2"/>
              </w:numPr>
              <w:spacing w:after="0" w:line="276" w:lineRule="auto"/>
              <w:rPr>
                <w:szCs w:val="24"/>
                <w:lang w:val="en-ZA"/>
              </w:rPr>
            </w:pPr>
            <w:r w:rsidRPr="00F0185B">
              <w:rPr>
                <w:szCs w:val="24"/>
                <w:lang w:val="en-ZA"/>
              </w:rPr>
              <w:t>Observation</w:t>
            </w:r>
          </w:p>
          <w:p w14:paraId="453E6D2F" w14:textId="77777777" w:rsidR="002E063D" w:rsidRPr="00F0185B" w:rsidRDefault="002E063D" w:rsidP="00064A96">
            <w:pPr>
              <w:numPr>
                <w:ilvl w:val="0"/>
                <w:numId w:val="2"/>
              </w:numPr>
              <w:spacing w:after="0" w:line="276" w:lineRule="auto"/>
              <w:rPr>
                <w:szCs w:val="24"/>
                <w:lang w:val="en-ZA"/>
              </w:rPr>
            </w:pPr>
            <w:r w:rsidRPr="00F0185B">
              <w:rPr>
                <w:szCs w:val="24"/>
                <w:lang w:val="en-ZA"/>
              </w:rPr>
              <w:lastRenderedPageBreak/>
              <w:t>Third party report</w:t>
            </w:r>
          </w:p>
          <w:p w14:paraId="06EF8363" w14:textId="77777777" w:rsidR="002E063D" w:rsidRPr="00F0185B" w:rsidRDefault="002E063D" w:rsidP="00064A96">
            <w:pPr>
              <w:numPr>
                <w:ilvl w:val="0"/>
                <w:numId w:val="2"/>
              </w:numPr>
              <w:spacing w:after="0" w:line="276" w:lineRule="auto"/>
              <w:rPr>
                <w:szCs w:val="24"/>
                <w:lang w:val="en-ZA"/>
              </w:rPr>
            </w:pPr>
            <w:r w:rsidRPr="00F0185B">
              <w:rPr>
                <w:szCs w:val="24"/>
                <w:lang w:val="en-ZA"/>
              </w:rPr>
              <w:t>Oral questioning</w:t>
            </w:r>
          </w:p>
          <w:p w14:paraId="2D90223E" w14:textId="77777777" w:rsidR="002E063D" w:rsidRPr="00F0185B" w:rsidRDefault="002E063D" w:rsidP="00064A96">
            <w:pPr>
              <w:numPr>
                <w:ilvl w:val="0"/>
                <w:numId w:val="2"/>
              </w:numPr>
              <w:spacing w:after="0" w:line="276" w:lineRule="auto"/>
              <w:rPr>
                <w:szCs w:val="24"/>
                <w:lang w:val="en-ZA"/>
              </w:rPr>
            </w:pPr>
            <w:r w:rsidRPr="00F0185B">
              <w:rPr>
                <w:szCs w:val="24"/>
                <w:lang w:val="en-ZA"/>
              </w:rPr>
              <w:t>Interviews</w:t>
            </w:r>
          </w:p>
        </w:tc>
      </w:tr>
      <w:tr w:rsidR="002E063D" w:rsidRPr="00F0185B" w14:paraId="095BCAF2" w14:textId="77777777" w:rsidTr="002615AD">
        <w:trPr>
          <w:trHeight w:val="737"/>
        </w:trPr>
        <w:tc>
          <w:tcPr>
            <w:tcW w:w="1347" w:type="pct"/>
            <w:tcBorders>
              <w:top w:val="single" w:sz="4" w:space="0" w:color="auto"/>
              <w:left w:val="single" w:sz="4" w:space="0" w:color="auto"/>
              <w:bottom w:val="single" w:sz="4" w:space="0" w:color="auto"/>
              <w:right w:val="single" w:sz="4" w:space="0" w:color="auto"/>
            </w:tcBorders>
          </w:tcPr>
          <w:p w14:paraId="43DA5FF9" w14:textId="77777777" w:rsidR="002E063D" w:rsidRPr="00F0185B" w:rsidRDefault="002E063D" w:rsidP="000072AF">
            <w:pPr>
              <w:pStyle w:val="ListParagraph"/>
              <w:numPr>
                <w:ilvl w:val="0"/>
                <w:numId w:val="43"/>
              </w:numPr>
              <w:spacing w:after="0" w:line="276" w:lineRule="auto"/>
              <w:rPr>
                <w:rFonts w:ascii="Times New Roman" w:hAnsi="Times New Roman"/>
                <w:sz w:val="24"/>
                <w:szCs w:val="24"/>
              </w:rPr>
            </w:pPr>
            <w:r w:rsidRPr="00F0185B">
              <w:rPr>
                <w:rFonts w:ascii="Times New Roman" w:hAnsi="Times New Roman"/>
                <w:sz w:val="24"/>
                <w:szCs w:val="24"/>
              </w:rPr>
              <w:lastRenderedPageBreak/>
              <w:t>Develop community action plans</w:t>
            </w:r>
          </w:p>
        </w:tc>
        <w:tc>
          <w:tcPr>
            <w:tcW w:w="2663" w:type="pct"/>
            <w:tcBorders>
              <w:top w:val="single" w:sz="4" w:space="0" w:color="auto"/>
              <w:left w:val="single" w:sz="4" w:space="0" w:color="auto"/>
              <w:bottom w:val="single" w:sz="4" w:space="0" w:color="auto"/>
              <w:right w:val="single" w:sz="4" w:space="0" w:color="auto"/>
            </w:tcBorders>
          </w:tcPr>
          <w:p w14:paraId="2BA0AAAD" w14:textId="77777777" w:rsidR="002E063D" w:rsidRPr="00F0185B" w:rsidRDefault="002E063D"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Meaning of terms, community action plan</w:t>
            </w:r>
          </w:p>
          <w:p w14:paraId="4DC072CF" w14:textId="77777777" w:rsidR="002E063D" w:rsidRPr="00F0185B" w:rsidRDefault="002E063D"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Community action plan development procedures</w:t>
            </w:r>
          </w:p>
          <w:p w14:paraId="6B013F5F" w14:textId="77777777" w:rsidR="002E063D" w:rsidRPr="00F0185B" w:rsidRDefault="002E063D"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Community action plan documentation procedures</w:t>
            </w:r>
          </w:p>
          <w:p w14:paraId="29E906FD" w14:textId="77777777" w:rsidR="00F87AE0" w:rsidRPr="00F0185B" w:rsidRDefault="00F87AE0"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Implementation of the community action plans</w:t>
            </w:r>
          </w:p>
        </w:tc>
        <w:tc>
          <w:tcPr>
            <w:tcW w:w="990" w:type="pct"/>
            <w:tcBorders>
              <w:top w:val="single" w:sz="4" w:space="0" w:color="auto"/>
              <w:left w:val="single" w:sz="4" w:space="0" w:color="auto"/>
              <w:bottom w:val="single" w:sz="4" w:space="0" w:color="auto"/>
              <w:right w:val="single" w:sz="4" w:space="0" w:color="auto"/>
            </w:tcBorders>
          </w:tcPr>
          <w:p w14:paraId="6BBDEBE7" w14:textId="77777777" w:rsidR="002E063D" w:rsidRPr="00F0185B" w:rsidRDefault="004B7C22" w:rsidP="00064A96">
            <w:pPr>
              <w:numPr>
                <w:ilvl w:val="0"/>
                <w:numId w:val="2"/>
              </w:numPr>
              <w:spacing w:after="0" w:line="276" w:lineRule="auto"/>
              <w:rPr>
                <w:szCs w:val="24"/>
                <w:lang w:val="en-ZA"/>
              </w:rPr>
            </w:pPr>
            <w:r w:rsidRPr="00F0185B">
              <w:rPr>
                <w:szCs w:val="24"/>
                <w:lang w:val="en-ZA"/>
              </w:rPr>
              <w:t>Written test</w:t>
            </w:r>
          </w:p>
          <w:p w14:paraId="700FEE82" w14:textId="77777777" w:rsidR="002E063D" w:rsidRPr="00F0185B" w:rsidRDefault="002E063D" w:rsidP="00064A96">
            <w:pPr>
              <w:numPr>
                <w:ilvl w:val="0"/>
                <w:numId w:val="2"/>
              </w:numPr>
              <w:spacing w:after="0" w:line="276" w:lineRule="auto"/>
              <w:rPr>
                <w:szCs w:val="24"/>
                <w:lang w:val="en-ZA"/>
              </w:rPr>
            </w:pPr>
            <w:r w:rsidRPr="00F0185B">
              <w:rPr>
                <w:szCs w:val="24"/>
                <w:lang w:val="en-ZA"/>
              </w:rPr>
              <w:t>Observation</w:t>
            </w:r>
          </w:p>
          <w:p w14:paraId="2E3DD927" w14:textId="77777777" w:rsidR="002E063D" w:rsidRPr="00F0185B" w:rsidRDefault="002E063D" w:rsidP="00064A96">
            <w:pPr>
              <w:numPr>
                <w:ilvl w:val="0"/>
                <w:numId w:val="2"/>
              </w:numPr>
              <w:spacing w:after="0" w:line="276" w:lineRule="auto"/>
              <w:rPr>
                <w:szCs w:val="24"/>
                <w:lang w:val="en-ZA"/>
              </w:rPr>
            </w:pPr>
            <w:r w:rsidRPr="00F0185B">
              <w:rPr>
                <w:szCs w:val="24"/>
                <w:lang w:val="en-ZA"/>
              </w:rPr>
              <w:t>Third party report</w:t>
            </w:r>
          </w:p>
          <w:p w14:paraId="15C0849D" w14:textId="77777777" w:rsidR="002E063D" w:rsidRPr="00F0185B" w:rsidRDefault="002E063D" w:rsidP="00064A96">
            <w:pPr>
              <w:numPr>
                <w:ilvl w:val="0"/>
                <w:numId w:val="2"/>
              </w:numPr>
              <w:spacing w:after="0" w:line="276" w:lineRule="auto"/>
              <w:rPr>
                <w:szCs w:val="24"/>
                <w:lang w:val="en-ZA"/>
              </w:rPr>
            </w:pPr>
            <w:r w:rsidRPr="00F0185B">
              <w:rPr>
                <w:szCs w:val="24"/>
                <w:lang w:val="en-ZA"/>
              </w:rPr>
              <w:t>Oral questioning</w:t>
            </w:r>
          </w:p>
          <w:p w14:paraId="15AC2D8A" w14:textId="77777777" w:rsidR="002E063D" w:rsidRPr="00F0185B" w:rsidRDefault="002E063D" w:rsidP="00064A96">
            <w:pPr>
              <w:numPr>
                <w:ilvl w:val="0"/>
                <w:numId w:val="2"/>
              </w:numPr>
              <w:spacing w:after="0" w:line="276" w:lineRule="auto"/>
              <w:rPr>
                <w:szCs w:val="24"/>
                <w:lang w:val="en-ZA"/>
              </w:rPr>
            </w:pPr>
            <w:r w:rsidRPr="00F0185B">
              <w:rPr>
                <w:szCs w:val="24"/>
                <w:lang w:val="en-ZA"/>
              </w:rPr>
              <w:t>Interviews</w:t>
            </w:r>
          </w:p>
        </w:tc>
      </w:tr>
      <w:tr w:rsidR="002E063D" w:rsidRPr="00F0185B" w14:paraId="39895055" w14:textId="77777777" w:rsidTr="002615AD">
        <w:trPr>
          <w:trHeight w:val="737"/>
        </w:trPr>
        <w:tc>
          <w:tcPr>
            <w:tcW w:w="1347" w:type="pct"/>
            <w:tcBorders>
              <w:top w:val="single" w:sz="4" w:space="0" w:color="auto"/>
              <w:left w:val="single" w:sz="4" w:space="0" w:color="auto"/>
              <w:bottom w:val="single" w:sz="4" w:space="0" w:color="auto"/>
              <w:right w:val="single" w:sz="4" w:space="0" w:color="auto"/>
            </w:tcBorders>
          </w:tcPr>
          <w:p w14:paraId="21856827" w14:textId="77777777" w:rsidR="002E063D" w:rsidRPr="00F0185B" w:rsidRDefault="002E063D" w:rsidP="000072AF">
            <w:pPr>
              <w:pStyle w:val="ListParagraph"/>
              <w:numPr>
                <w:ilvl w:val="0"/>
                <w:numId w:val="43"/>
              </w:numPr>
              <w:spacing w:after="0" w:line="276" w:lineRule="auto"/>
              <w:rPr>
                <w:rFonts w:ascii="Times New Roman" w:hAnsi="Times New Roman"/>
                <w:sz w:val="24"/>
                <w:szCs w:val="24"/>
              </w:rPr>
            </w:pPr>
            <w:r w:rsidRPr="00F0185B">
              <w:rPr>
                <w:rFonts w:ascii="Times New Roman" w:hAnsi="Times New Roman"/>
                <w:sz w:val="24"/>
                <w:szCs w:val="24"/>
              </w:rPr>
              <w:t>Create awareness on SARD opportunities</w:t>
            </w:r>
          </w:p>
        </w:tc>
        <w:tc>
          <w:tcPr>
            <w:tcW w:w="2663" w:type="pct"/>
            <w:tcBorders>
              <w:top w:val="single" w:sz="4" w:space="0" w:color="auto"/>
              <w:left w:val="single" w:sz="4" w:space="0" w:color="auto"/>
              <w:bottom w:val="single" w:sz="4" w:space="0" w:color="auto"/>
              <w:right w:val="single" w:sz="4" w:space="0" w:color="auto"/>
            </w:tcBorders>
          </w:tcPr>
          <w:p w14:paraId="15F96987" w14:textId="77777777" w:rsidR="002E063D" w:rsidRPr="00F0185B" w:rsidRDefault="002E063D"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 xml:space="preserve">Meaning of terms SDGs, </w:t>
            </w:r>
          </w:p>
          <w:p w14:paraId="1C520CDA" w14:textId="77777777" w:rsidR="002E063D" w:rsidRPr="00F0185B" w:rsidRDefault="002E063D"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Identification of SARD opportunities</w:t>
            </w:r>
          </w:p>
          <w:p w14:paraId="12C3D280" w14:textId="77777777" w:rsidR="002E063D" w:rsidRPr="00F0185B" w:rsidRDefault="002E063D"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SARD awareness creation methods</w:t>
            </w:r>
          </w:p>
          <w:p w14:paraId="7D6F4107" w14:textId="77777777" w:rsidR="002E063D" w:rsidRPr="00F0185B" w:rsidRDefault="002E063D"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 xml:space="preserve">SARD opportunities documentation procedures </w:t>
            </w:r>
          </w:p>
          <w:p w14:paraId="301EA327" w14:textId="77777777" w:rsidR="002E063D" w:rsidRPr="00F0185B" w:rsidRDefault="002E063D"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SARD opportunities dissemination process</w:t>
            </w:r>
          </w:p>
        </w:tc>
        <w:tc>
          <w:tcPr>
            <w:tcW w:w="990" w:type="pct"/>
            <w:tcBorders>
              <w:top w:val="single" w:sz="4" w:space="0" w:color="auto"/>
              <w:left w:val="single" w:sz="4" w:space="0" w:color="auto"/>
              <w:bottom w:val="single" w:sz="4" w:space="0" w:color="auto"/>
              <w:right w:val="single" w:sz="4" w:space="0" w:color="auto"/>
            </w:tcBorders>
          </w:tcPr>
          <w:p w14:paraId="2265E184" w14:textId="77777777" w:rsidR="002E063D" w:rsidRPr="00F0185B" w:rsidRDefault="002E063D" w:rsidP="00064A96">
            <w:pPr>
              <w:numPr>
                <w:ilvl w:val="0"/>
                <w:numId w:val="2"/>
              </w:numPr>
              <w:spacing w:after="0" w:line="276" w:lineRule="auto"/>
              <w:rPr>
                <w:szCs w:val="24"/>
                <w:lang w:val="en-ZA"/>
              </w:rPr>
            </w:pPr>
          </w:p>
        </w:tc>
      </w:tr>
    </w:tbl>
    <w:p w14:paraId="63DB9C60" w14:textId="77777777" w:rsidR="002E063D" w:rsidRPr="00F0185B" w:rsidRDefault="002E063D" w:rsidP="00064A96">
      <w:pPr>
        <w:spacing w:after="0" w:line="276" w:lineRule="auto"/>
        <w:rPr>
          <w:szCs w:val="24"/>
        </w:rPr>
      </w:pPr>
    </w:p>
    <w:p w14:paraId="7B0B045C" w14:textId="70E61990" w:rsidR="002E063D" w:rsidRPr="00F0185B" w:rsidRDefault="002E063D" w:rsidP="00064A96">
      <w:pPr>
        <w:spacing w:after="0" w:line="276" w:lineRule="auto"/>
        <w:rPr>
          <w:b/>
          <w:szCs w:val="24"/>
        </w:rPr>
      </w:pPr>
      <w:r w:rsidRPr="00F0185B">
        <w:rPr>
          <w:b/>
          <w:szCs w:val="24"/>
        </w:rPr>
        <w:t xml:space="preserve">Suggested Methods of </w:t>
      </w:r>
      <w:r w:rsidR="0051617D">
        <w:rPr>
          <w:b/>
          <w:szCs w:val="24"/>
        </w:rPr>
        <w:t xml:space="preserve">Instruction </w:t>
      </w:r>
    </w:p>
    <w:p w14:paraId="70B3366E" w14:textId="77777777" w:rsidR="002E063D" w:rsidRPr="00F0185B" w:rsidRDefault="002E063D"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Projects</w:t>
      </w:r>
    </w:p>
    <w:p w14:paraId="263C014A" w14:textId="77777777" w:rsidR="002E063D" w:rsidRPr="00F0185B" w:rsidRDefault="002E063D"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Demonstration by trainer</w:t>
      </w:r>
    </w:p>
    <w:p w14:paraId="0E5DA606" w14:textId="77777777" w:rsidR="002E063D" w:rsidRPr="00F0185B" w:rsidRDefault="002E063D"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Discussions</w:t>
      </w:r>
    </w:p>
    <w:p w14:paraId="39B6F4FE" w14:textId="77777777" w:rsidR="002E063D" w:rsidRPr="00F0185B" w:rsidRDefault="002E063D"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 xml:space="preserve">Direct instruction </w:t>
      </w:r>
    </w:p>
    <w:p w14:paraId="03AD3FF1" w14:textId="77777777" w:rsidR="0051617D" w:rsidRDefault="0043486B"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Field visits</w:t>
      </w:r>
    </w:p>
    <w:p w14:paraId="3AE192AF" w14:textId="060A23C7" w:rsidR="0043486B" w:rsidRPr="00F0185B" w:rsidRDefault="0051617D" w:rsidP="00064A96">
      <w:pPr>
        <w:pStyle w:val="ListParagraph"/>
        <w:numPr>
          <w:ilvl w:val="0"/>
          <w:numId w:val="1"/>
        </w:numPr>
        <w:spacing w:after="0" w:line="276" w:lineRule="auto"/>
        <w:rPr>
          <w:rFonts w:ascii="Times New Roman" w:hAnsi="Times New Roman"/>
          <w:sz w:val="24"/>
          <w:szCs w:val="24"/>
        </w:rPr>
      </w:pPr>
      <w:r>
        <w:rPr>
          <w:rFonts w:ascii="Times New Roman" w:hAnsi="Times New Roman"/>
          <w:sz w:val="24"/>
          <w:szCs w:val="24"/>
        </w:rPr>
        <w:t xml:space="preserve">assignments </w:t>
      </w:r>
      <w:r w:rsidR="0043486B" w:rsidRPr="00F0185B">
        <w:rPr>
          <w:rFonts w:ascii="Times New Roman" w:hAnsi="Times New Roman"/>
          <w:sz w:val="24"/>
          <w:szCs w:val="24"/>
        </w:rPr>
        <w:t xml:space="preserve"> </w:t>
      </w:r>
    </w:p>
    <w:p w14:paraId="1E38B97C" w14:textId="77777777" w:rsidR="0051617D" w:rsidRDefault="0051617D" w:rsidP="00064A96">
      <w:pPr>
        <w:spacing w:after="0" w:line="276" w:lineRule="auto"/>
        <w:rPr>
          <w:b/>
          <w:szCs w:val="24"/>
        </w:rPr>
      </w:pPr>
    </w:p>
    <w:p w14:paraId="7AC51851" w14:textId="4E0B2FE1" w:rsidR="002E063D" w:rsidRPr="00F0185B" w:rsidRDefault="002E063D" w:rsidP="00064A96">
      <w:pPr>
        <w:spacing w:after="0" w:line="276" w:lineRule="auto"/>
        <w:rPr>
          <w:b/>
          <w:szCs w:val="24"/>
        </w:rPr>
      </w:pPr>
      <w:r w:rsidRPr="00F0185B">
        <w:rPr>
          <w:b/>
          <w:szCs w:val="24"/>
        </w:rPr>
        <w:t>Recommended Resources</w:t>
      </w:r>
    </w:p>
    <w:p w14:paraId="7642C5F9" w14:textId="77777777" w:rsidR="002E063D" w:rsidRPr="00F0185B" w:rsidRDefault="002E063D" w:rsidP="000072AF">
      <w:pPr>
        <w:pStyle w:val="elementperfxhead"/>
        <w:numPr>
          <w:ilvl w:val="0"/>
          <w:numId w:val="44"/>
        </w:numPr>
        <w:spacing w:line="276" w:lineRule="auto"/>
        <w:ind w:right="0"/>
        <w:rPr>
          <w:rFonts w:ascii="Times New Roman" w:hAnsi="Times New Roman"/>
          <w:b w:val="0"/>
          <w:sz w:val="24"/>
          <w:szCs w:val="24"/>
        </w:rPr>
      </w:pPr>
      <w:r w:rsidRPr="00F0185B">
        <w:rPr>
          <w:rFonts w:ascii="Times New Roman" w:hAnsi="Times New Roman"/>
          <w:b w:val="0"/>
          <w:sz w:val="24"/>
          <w:szCs w:val="24"/>
        </w:rPr>
        <w:t>Community</w:t>
      </w:r>
    </w:p>
    <w:p w14:paraId="7AB1C6AF" w14:textId="77777777" w:rsidR="002E063D" w:rsidRPr="00F0185B" w:rsidRDefault="002E063D" w:rsidP="000072AF">
      <w:pPr>
        <w:pStyle w:val="elementperfxhead"/>
        <w:numPr>
          <w:ilvl w:val="0"/>
          <w:numId w:val="44"/>
        </w:numPr>
        <w:spacing w:line="276" w:lineRule="auto"/>
        <w:ind w:right="0"/>
        <w:rPr>
          <w:rFonts w:ascii="Times New Roman" w:hAnsi="Times New Roman"/>
          <w:b w:val="0"/>
          <w:sz w:val="24"/>
          <w:szCs w:val="24"/>
        </w:rPr>
      </w:pPr>
      <w:r w:rsidRPr="00F0185B">
        <w:rPr>
          <w:rFonts w:ascii="Times New Roman" w:hAnsi="Times New Roman"/>
          <w:b w:val="0"/>
          <w:sz w:val="24"/>
          <w:szCs w:val="24"/>
        </w:rPr>
        <w:t>Stationery</w:t>
      </w:r>
    </w:p>
    <w:p w14:paraId="112010B4" w14:textId="77777777" w:rsidR="002E063D" w:rsidRPr="00F0185B" w:rsidRDefault="002E063D" w:rsidP="000072AF">
      <w:pPr>
        <w:pStyle w:val="elementperfxhead"/>
        <w:numPr>
          <w:ilvl w:val="0"/>
          <w:numId w:val="44"/>
        </w:numPr>
        <w:spacing w:line="276" w:lineRule="auto"/>
        <w:ind w:right="0"/>
        <w:rPr>
          <w:rFonts w:ascii="Times New Roman" w:hAnsi="Times New Roman"/>
          <w:b w:val="0"/>
          <w:sz w:val="24"/>
          <w:szCs w:val="24"/>
        </w:rPr>
      </w:pPr>
      <w:r w:rsidRPr="00F0185B">
        <w:rPr>
          <w:rFonts w:ascii="Times New Roman" w:hAnsi="Times New Roman"/>
          <w:b w:val="0"/>
          <w:sz w:val="24"/>
          <w:szCs w:val="24"/>
        </w:rPr>
        <w:t>Computers</w:t>
      </w:r>
    </w:p>
    <w:p w14:paraId="162D76E0" w14:textId="77777777" w:rsidR="002E063D" w:rsidRPr="00F0185B" w:rsidRDefault="002E063D" w:rsidP="000072AF">
      <w:pPr>
        <w:pStyle w:val="elementperfxhead"/>
        <w:numPr>
          <w:ilvl w:val="0"/>
          <w:numId w:val="44"/>
        </w:numPr>
        <w:spacing w:line="276" w:lineRule="auto"/>
        <w:ind w:right="0"/>
        <w:rPr>
          <w:rFonts w:ascii="Times New Roman" w:hAnsi="Times New Roman"/>
          <w:b w:val="0"/>
          <w:sz w:val="24"/>
          <w:szCs w:val="24"/>
        </w:rPr>
      </w:pPr>
      <w:r w:rsidRPr="00F0185B">
        <w:rPr>
          <w:rFonts w:ascii="Times New Roman" w:hAnsi="Times New Roman"/>
          <w:b w:val="0"/>
          <w:sz w:val="24"/>
          <w:szCs w:val="24"/>
        </w:rPr>
        <w:t>Audio visuals</w:t>
      </w:r>
    </w:p>
    <w:p w14:paraId="69362CAA" w14:textId="77777777" w:rsidR="002E063D" w:rsidRPr="00F0185B" w:rsidRDefault="002E063D" w:rsidP="000072AF">
      <w:pPr>
        <w:pStyle w:val="elementperfxhead"/>
        <w:numPr>
          <w:ilvl w:val="0"/>
          <w:numId w:val="44"/>
        </w:numPr>
        <w:spacing w:line="276" w:lineRule="auto"/>
        <w:ind w:right="0"/>
        <w:rPr>
          <w:rFonts w:ascii="Times New Roman" w:hAnsi="Times New Roman"/>
          <w:b w:val="0"/>
          <w:sz w:val="24"/>
          <w:szCs w:val="24"/>
        </w:rPr>
      </w:pPr>
      <w:r w:rsidRPr="00F0185B">
        <w:rPr>
          <w:rFonts w:ascii="Times New Roman" w:hAnsi="Times New Roman"/>
          <w:b w:val="0"/>
          <w:sz w:val="24"/>
          <w:szCs w:val="24"/>
        </w:rPr>
        <w:t>Transport</w:t>
      </w:r>
    </w:p>
    <w:p w14:paraId="5E5C65ED" w14:textId="77777777" w:rsidR="002E063D" w:rsidRPr="00F0185B" w:rsidRDefault="002E063D" w:rsidP="000072AF">
      <w:pPr>
        <w:pStyle w:val="elementperfxhead"/>
        <w:numPr>
          <w:ilvl w:val="0"/>
          <w:numId w:val="44"/>
        </w:numPr>
        <w:spacing w:line="276" w:lineRule="auto"/>
        <w:ind w:right="0"/>
        <w:rPr>
          <w:rFonts w:ascii="Times New Roman" w:hAnsi="Times New Roman"/>
          <w:b w:val="0"/>
          <w:sz w:val="24"/>
          <w:szCs w:val="24"/>
        </w:rPr>
      </w:pPr>
      <w:r w:rsidRPr="00F0185B">
        <w:rPr>
          <w:rFonts w:ascii="Times New Roman" w:hAnsi="Times New Roman"/>
          <w:b w:val="0"/>
          <w:sz w:val="24"/>
          <w:szCs w:val="24"/>
        </w:rPr>
        <w:t>Venues</w:t>
      </w:r>
    </w:p>
    <w:p w14:paraId="19BF0BB8" w14:textId="77777777" w:rsidR="002E063D" w:rsidRPr="00F0185B" w:rsidRDefault="002E063D" w:rsidP="000072AF">
      <w:pPr>
        <w:pStyle w:val="elementperfxhead"/>
        <w:numPr>
          <w:ilvl w:val="0"/>
          <w:numId w:val="44"/>
        </w:numPr>
        <w:spacing w:line="276" w:lineRule="auto"/>
        <w:ind w:right="0"/>
        <w:rPr>
          <w:rFonts w:ascii="Times New Roman" w:hAnsi="Times New Roman"/>
          <w:b w:val="0"/>
          <w:sz w:val="24"/>
          <w:szCs w:val="24"/>
        </w:rPr>
      </w:pPr>
      <w:r w:rsidRPr="00F0185B">
        <w:rPr>
          <w:rFonts w:ascii="Times New Roman" w:hAnsi="Times New Roman"/>
          <w:b w:val="0"/>
          <w:sz w:val="24"/>
          <w:szCs w:val="24"/>
        </w:rPr>
        <w:lastRenderedPageBreak/>
        <w:t>Equipped office</w:t>
      </w:r>
    </w:p>
    <w:p w14:paraId="5131446B" w14:textId="77777777" w:rsidR="002E063D" w:rsidRPr="00F0185B" w:rsidRDefault="002E063D" w:rsidP="000072AF">
      <w:pPr>
        <w:pStyle w:val="elementperfxhead"/>
        <w:numPr>
          <w:ilvl w:val="0"/>
          <w:numId w:val="44"/>
        </w:numPr>
        <w:spacing w:line="276" w:lineRule="auto"/>
        <w:ind w:right="0"/>
        <w:rPr>
          <w:rFonts w:ascii="Times New Roman" w:hAnsi="Times New Roman"/>
          <w:b w:val="0"/>
          <w:sz w:val="24"/>
          <w:szCs w:val="24"/>
        </w:rPr>
      </w:pPr>
      <w:r w:rsidRPr="00F0185B">
        <w:rPr>
          <w:rFonts w:ascii="Times New Roman" w:hAnsi="Times New Roman"/>
          <w:b w:val="0"/>
          <w:sz w:val="24"/>
          <w:szCs w:val="24"/>
        </w:rPr>
        <w:t>Source of power</w:t>
      </w:r>
    </w:p>
    <w:p w14:paraId="6A1AAE03" w14:textId="77777777" w:rsidR="002E063D" w:rsidRPr="00F0185B" w:rsidRDefault="002E063D" w:rsidP="000072AF">
      <w:pPr>
        <w:pStyle w:val="elementperfxhead"/>
        <w:numPr>
          <w:ilvl w:val="0"/>
          <w:numId w:val="44"/>
        </w:numPr>
        <w:spacing w:line="276" w:lineRule="auto"/>
        <w:ind w:right="0"/>
        <w:rPr>
          <w:rFonts w:ascii="Times New Roman" w:hAnsi="Times New Roman"/>
          <w:b w:val="0"/>
          <w:sz w:val="24"/>
          <w:szCs w:val="24"/>
        </w:rPr>
      </w:pPr>
      <w:r w:rsidRPr="00F0185B">
        <w:rPr>
          <w:rFonts w:ascii="Times New Roman" w:hAnsi="Times New Roman"/>
          <w:b w:val="0"/>
          <w:sz w:val="24"/>
          <w:szCs w:val="24"/>
        </w:rPr>
        <w:t>Stakeholders</w:t>
      </w:r>
    </w:p>
    <w:p w14:paraId="1C928D92" w14:textId="0FDA2F45" w:rsidR="0043486B" w:rsidRDefault="002E063D" w:rsidP="000072AF">
      <w:pPr>
        <w:pStyle w:val="elementperfxhead"/>
        <w:numPr>
          <w:ilvl w:val="0"/>
          <w:numId w:val="44"/>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Reference materials </w:t>
      </w:r>
    </w:p>
    <w:p w14:paraId="40542A0E" w14:textId="789B8AAF" w:rsidR="0051617D" w:rsidRPr="00F80EF9" w:rsidRDefault="00F80EF9" w:rsidP="000072AF">
      <w:pPr>
        <w:pStyle w:val="elementperfxhead"/>
        <w:numPr>
          <w:ilvl w:val="0"/>
          <w:numId w:val="44"/>
        </w:numPr>
        <w:spacing w:line="276" w:lineRule="auto"/>
        <w:ind w:right="0"/>
        <w:rPr>
          <w:rFonts w:ascii="Times New Roman" w:hAnsi="Times New Roman"/>
          <w:b w:val="0"/>
          <w:bCs/>
          <w:sz w:val="24"/>
          <w:szCs w:val="24"/>
        </w:rPr>
      </w:pPr>
      <w:r>
        <w:rPr>
          <w:rFonts w:ascii="Times New Roman" w:hAnsi="Times New Roman"/>
          <w:b w:val="0"/>
          <w:bCs/>
          <w:sz w:val="24"/>
          <w:szCs w:val="24"/>
        </w:rPr>
        <w:t>W</w:t>
      </w:r>
      <w:r w:rsidR="0051617D" w:rsidRPr="00F80EF9">
        <w:rPr>
          <w:rFonts w:ascii="Times New Roman" w:hAnsi="Times New Roman"/>
          <w:b w:val="0"/>
          <w:bCs/>
          <w:sz w:val="24"/>
          <w:szCs w:val="24"/>
        </w:rPr>
        <w:t>orkplace procedures.</w:t>
      </w:r>
    </w:p>
    <w:p w14:paraId="2887A23C" w14:textId="4712BC5A" w:rsidR="00F80EF9" w:rsidRPr="00F80EF9" w:rsidRDefault="00F80EF9" w:rsidP="000072AF">
      <w:pPr>
        <w:pStyle w:val="ListParagraph"/>
        <w:numPr>
          <w:ilvl w:val="0"/>
          <w:numId w:val="44"/>
        </w:numPr>
        <w:spacing w:after="0" w:line="276" w:lineRule="auto"/>
        <w:rPr>
          <w:rFonts w:ascii="Times New Roman" w:hAnsi="Times New Roman"/>
          <w:bCs/>
          <w:sz w:val="24"/>
          <w:szCs w:val="24"/>
        </w:rPr>
      </w:pPr>
      <w:r>
        <w:rPr>
          <w:rFonts w:ascii="Times New Roman" w:hAnsi="Times New Roman"/>
          <w:bCs/>
          <w:sz w:val="24"/>
          <w:szCs w:val="24"/>
        </w:rPr>
        <w:t>C</w:t>
      </w:r>
      <w:r w:rsidRPr="00F80EF9">
        <w:rPr>
          <w:rFonts w:ascii="Times New Roman" w:hAnsi="Times New Roman"/>
          <w:bCs/>
          <w:sz w:val="24"/>
          <w:szCs w:val="24"/>
        </w:rPr>
        <w:t xml:space="preserve">ooperatives society Acts CAP 490 and regulations </w:t>
      </w:r>
    </w:p>
    <w:p w14:paraId="7232F901" w14:textId="426B70C8" w:rsidR="00F80EF9" w:rsidRPr="00F80EF9" w:rsidRDefault="00F80EF9" w:rsidP="000072AF">
      <w:pPr>
        <w:pStyle w:val="elementperfxhead"/>
        <w:numPr>
          <w:ilvl w:val="0"/>
          <w:numId w:val="44"/>
        </w:numPr>
        <w:spacing w:line="276" w:lineRule="auto"/>
        <w:ind w:right="0"/>
        <w:rPr>
          <w:rFonts w:ascii="Times New Roman" w:hAnsi="Times New Roman"/>
          <w:b w:val="0"/>
          <w:bCs/>
          <w:sz w:val="24"/>
          <w:szCs w:val="24"/>
        </w:rPr>
      </w:pPr>
      <w:r>
        <w:rPr>
          <w:rFonts w:ascii="Times New Roman" w:hAnsi="Times New Roman"/>
          <w:b w:val="0"/>
          <w:bCs/>
          <w:sz w:val="24"/>
          <w:szCs w:val="24"/>
        </w:rPr>
        <w:t>D</w:t>
      </w:r>
      <w:r w:rsidRPr="00F80EF9">
        <w:rPr>
          <w:rFonts w:ascii="Times New Roman" w:hAnsi="Times New Roman"/>
          <w:b w:val="0"/>
          <w:bCs/>
          <w:sz w:val="24"/>
          <w:szCs w:val="24"/>
        </w:rPr>
        <w:t>evelopment plans/ SDGS</w:t>
      </w:r>
    </w:p>
    <w:p w14:paraId="3D4DE3C5" w14:textId="77777777" w:rsidR="00AC2873" w:rsidRPr="00F0185B" w:rsidRDefault="00AC2873" w:rsidP="00064A96">
      <w:pPr>
        <w:spacing w:after="0" w:line="276" w:lineRule="auto"/>
        <w:rPr>
          <w:szCs w:val="24"/>
        </w:rPr>
      </w:pPr>
      <w:r w:rsidRPr="00F0185B">
        <w:rPr>
          <w:szCs w:val="24"/>
        </w:rPr>
        <w:br w:type="page"/>
      </w:r>
    </w:p>
    <w:p w14:paraId="7027CC36" w14:textId="1F1DD0FE" w:rsidR="00283F38" w:rsidRPr="00F0185B" w:rsidRDefault="00F80EF9" w:rsidP="00EC48C1">
      <w:pPr>
        <w:pStyle w:val="Heading1"/>
      </w:pPr>
      <w:bookmarkStart w:id="66" w:name="_Toc10024825"/>
      <w:bookmarkStart w:id="67" w:name="_Toc65567762"/>
      <w:r w:rsidRPr="00F0185B">
        <w:lastRenderedPageBreak/>
        <w:t xml:space="preserve">MANAGEMENT </w:t>
      </w:r>
      <w:r>
        <w:t xml:space="preserve">OF </w:t>
      </w:r>
      <w:r w:rsidR="00283F38" w:rsidRPr="00F0185B">
        <w:t>SARD PROJECT</w:t>
      </w:r>
      <w:bookmarkEnd w:id="66"/>
      <w:r>
        <w:t>S</w:t>
      </w:r>
      <w:bookmarkEnd w:id="67"/>
    </w:p>
    <w:p w14:paraId="03CA803E" w14:textId="77777777" w:rsidR="00DB3FC9" w:rsidRDefault="00DB3FC9" w:rsidP="00064A96">
      <w:pPr>
        <w:spacing w:after="0" w:line="276" w:lineRule="auto"/>
        <w:jc w:val="both"/>
        <w:rPr>
          <w:b/>
          <w:szCs w:val="24"/>
          <w:lang w:val="en-ZA"/>
        </w:rPr>
      </w:pPr>
    </w:p>
    <w:p w14:paraId="41D2370B" w14:textId="43BB4ECA" w:rsidR="00283F38" w:rsidRPr="00DB3FC9" w:rsidRDefault="00283F38" w:rsidP="00064A96">
      <w:pPr>
        <w:spacing w:after="0" w:line="276" w:lineRule="auto"/>
        <w:jc w:val="both"/>
        <w:rPr>
          <w:bCs/>
          <w:szCs w:val="24"/>
          <w:lang w:val="en-ZA"/>
        </w:rPr>
      </w:pPr>
      <w:r w:rsidRPr="00F0185B">
        <w:rPr>
          <w:b/>
          <w:szCs w:val="24"/>
          <w:lang w:val="en-ZA"/>
        </w:rPr>
        <w:t xml:space="preserve">UNIT CODE: </w:t>
      </w:r>
      <w:r w:rsidRPr="00DB3FC9">
        <w:rPr>
          <w:bCs/>
          <w:szCs w:val="24"/>
          <w:lang w:val="en-ZA" w:eastAsia="fr-FR"/>
        </w:rPr>
        <w:t>AGR/CU/SARD/CR/0</w:t>
      </w:r>
      <w:r w:rsidR="00F80EF9" w:rsidRPr="00DB3FC9">
        <w:rPr>
          <w:bCs/>
          <w:szCs w:val="24"/>
          <w:lang w:val="en-ZA" w:eastAsia="fr-FR"/>
        </w:rPr>
        <w:t>7</w:t>
      </w:r>
      <w:r w:rsidR="008D0DD6" w:rsidRPr="00DB3FC9">
        <w:rPr>
          <w:bCs/>
          <w:szCs w:val="24"/>
          <w:lang w:val="en-ZA" w:eastAsia="fr-FR"/>
        </w:rPr>
        <w:t>/5/A</w:t>
      </w:r>
    </w:p>
    <w:p w14:paraId="2D4B798F" w14:textId="77777777" w:rsidR="00DB3FC9" w:rsidRDefault="00DB3FC9" w:rsidP="00064A96">
      <w:pPr>
        <w:spacing w:after="0" w:line="276" w:lineRule="auto"/>
        <w:jc w:val="both"/>
        <w:rPr>
          <w:b/>
          <w:szCs w:val="24"/>
          <w:lang w:val="en-ZA"/>
        </w:rPr>
      </w:pPr>
    </w:p>
    <w:p w14:paraId="38966B8D" w14:textId="0AA66A5F" w:rsidR="00283F38" w:rsidRPr="00F0185B" w:rsidRDefault="00283F38" w:rsidP="00064A96">
      <w:pPr>
        <w:spacing w:after="0" w:line="276" w:lineRule="auto"/>
        <w:jc w:val="both"/>
        <w:rPr>
          <w:b/>
          <w:szCs w:val="24"/>
          <w:lang w:val="en-ZA"/>
        </w:rPr>
      </w:pPr>
      <w:r w:rsidRPr="00F0185B">
        <w:rPr>
          <w:b/>
          <w:szCs w:val="24"/>
          <w:lang w:val="en-ZA"/>
        </w:rPr>
        <w:t>Relationship to Occupational Standards</w:t>
      </w:r>
    </w:p>
    <w:p w14:paraId="7DA8CFCB" w14:textId="178DFFDE" w:rsidR="00283F38" w:rsidRPr="00F0185B" w:rsidRDefault="00283F38" w:rsidP="00064A96">
      <w:pPr>
        <w:spacing w:after="0" w:line="276" w:lineRule="auto"/>
        <w:rPr>
          <w:szCs w:val="24"/>
        </w:rPr>
      </w:pPr>
      <w:r w:rsidRPr="00F0185B">
        <w:rPr>
          <w:szCs w:val="24"/>
          <w:lang w:val="en-ZA"/>
        </w:rPr>
        <w:t xml:space="preserve">This unit addresses the </w:t>
      </w:r>
      <w:r w:rsidR="00F80EF9">
        <w:rPr>
          <w:szCs w:val="24"/>
          <w:lang w:val="en-ZA"/>
        </w:rPr>
        <w:t>U</w:t>
      </w:r>
      <w:r w:rsidRPr="00F0185B">
        <w:rPr>
          <w:szCs w:val="24"/>
          <w:lang w:val="en-ZA"/>
        </w:rPr>
        <w:t xml:space="preserve">nit of </w:t>
      </w:r>
      <w:r w:rsidR="00F80EF9">
        <w:rPr>
          <w:szCs w:val="24"/>
          <w:lang w:val="en-ZA"/>
        </w:rPr>
        <w:t>C</w:t>
      </w:r>
      <w:r w:rsidRPr="00F0185B">
        <w:rPr>
          <w:szCs w:val="24"/>
          <w:lang w:val="en-ZA"/>
        </w:rPr>
        <w:t>ompetency:</w:t>
      </w:r>
      <w:r w:rsidRPr="00F0185B">
        <w:rPr>
          <w:szCs w:val="24"/>
        </w:rPr>
        <w:t xml:space="preserve">  </w:t>
      </w:r>
      <w:r w:rsidR="00F80EF9">
        <w:rPr>
          <w:szCs w:val="24"/>
        </w:rPr>
        <w:t>M</w:t>
      </w:r>
      <w:r w:rsidRPr="00F0185B">
        <w:rPr>
          <w:szCs w:val="24"/>
        </w:rPr>
        <w:t xml:space="preserve">anage SARD </w:t>
      </w:r>
      <w:r w:rsidR="00F80EF9">
        <w:rPr>
          <w:szCs w:val="24"/>
        </w:rPr>
        <w:t>P</w:t>
      </w:r>
      <w:r w:rsidRPr="00F0185B">
        <w:rPr>
          <w:szCs w:val="24"/>
        </w:rPr>
        <w:t xml:space="preserve">rojects </w:t>
      </w:r>
    </w:p>
    <w:p w14:paraId="50389B34" w14:textId="77777777" w:rsidR="00283F38" w:rsidRPr="00F0185B" w:rsidRDefault="00283F38" w:rsidP="00064A96">
      <w:pPr>
        <w:spacing w:after="0" w:line="276" w:lineRule="auto"/>
        <w:rPr>
          <w:szCs w:val="24"/>
          <w:lang w:val="en-ZA"/>
        </w:rPr>
      </w:pPr>
      <w:r w:rsidRPr="00F0185B">
        <w:rPr>
          <w:szCs w:val="24"/>
          <w:lang w:val="en-ZA"/>
        </w:rPr>
        <w:t xml:space="preserve"> </w:t>
      </w:r>
    </w:p>
    <w:p w14:paraId="26A6E87E" w14:textId="51DE62BF" w:rsidR="00283F38" w:rsidRPr="00F0185B" w:rsidRDefault="00DE610B" w:rsidP="00064A96">
      <w:pPr>
        <w:tabs>
          <w:tab w:val="center" w:pos="4680"/>
        </w:tabs>
        <w:spacing w:after="0" w:line="276" w:lineRule="auto"/>
        <w:jc w:val="both"/>
        <w:rPr>
          <w:szCs w:val="24"/>
          <w:lang w:val="en-ZA"/>
        </w:rPr>
      </w:pPr>
      <w:r w:rsidRPr="00F0185B">
        <w:rPr>
          <w:b/>
          <w:szCs w:val="24"/>
          <w:lang w:val="en-ZA"/>
        </w:rPr>
        <w:t xml:space="preserve">Duration of Unit: </w:t>
      </w:r>
      <w:r w:rsidR="00F80EF9" w:rsidRPr="00DB3FC9">
        <w:rPr>
          <w:bCs/>
          <w:szCs w:val="24"/>
          <w:lang w:val="en-ZA"/>
        </w:rPr>
        <w:t>40</w:t>
      </w:r>
      <w:r w:rsidRPr="00DB3FC9">
        <w:rPr>
          <w:bCs/>
          <w:szCs w:val="24"/>
          <w:lang w:val="en-ZA"/>
        </w:rPr>
        <w:t xml:space="preserve"> </w:t>
      </w:r>
      <w:r w:rsidR="00AC3BE5" w:rsidRPr="00DB3FC9">
        <w:rPr>
          <w:bCs/>
          <w:szCs w:val="24"/>
          <w:lang w:val="en-ZA"/>
        </w:rPr>
        <w:t>h</w:t>
      </w:r>
      <w:r w:rsidR="00283F38" w:rsidRPr="00DB3FC9">
        <w:rPr>
          <w:bCs/>
          <w:szCs w:val="24"/>
          <w:lang w:val="en-ZA"/>
        </w:rPr>
        <w:t>ours</w:t>
      </w:r>
      <w:r w:rsidR="00283F38" w:rsidRPr="00F0185B">
        <w:rPr>
          <w:szCs w:val="24"/>
          <w:lang w:val="en-ZA"/>
        </w:rPr>
        <w:t xml:space="preserve">  </w:t>
      </w:r>
    </w:p>
    <w:p w14:paraId="6C31F200" w14:textId="77777777" w:rsidR="00283F38" w:rsidRPr="00F0185B" w:rsidRDefault="00283F38" w:rsidP="00064A96">
      <w:pPr>
        <w:tabs>
          <w:tab w:val="center" w:pos="4680"/>
        </w:tabs>
        <w:spacing w:after="0" w:line="276" w:lineRule="auto"/>
        <w:jc w:val="both"/>
        <w:rPr>
          <w:szCs w:val="24"/>
          <w:lang w:val="en-ZA"/>
        </w:rPr>
      </w:pPr>
    </w:p>
    <w:p w14:paraId="531DEE19" w14:textId="77777777" w:rsidR="00283F38" w:rsidRPr="00F0185B" w:rsidRDefault="00283F38" w:rsidP="00064A96">
      <w:pPr>
        <w:spacing w:after="0" w:line="276" w:lineRule="auto"/>
        <w:rPr>
          <w:b/>
          <w:szCs w:val="24"/>
          <w:lang w:val="en-ZA"/>
        </w:rPr>
      </w:pPr>
      <w:r w:rsidRPr="00F0185B">
        <w:rPr>
          <w:b/>
          <w:szCs w:val="24"/>
          <w:lang w:val="en-ZA"/>
        </w:rPr>
        <w:t>Unit Description</w:t>
      </w:r>
    </w:p>
    <w:p w14:paraId="455FAD3B" w14:textId="231338DC" w:rsidR="00F80EF9" w:rsidRPr="00671F58" w:rsidRDefault="00F80EF9" w:rsidP="00F80EF9">
      <w:pPr>
        <w:spacing w:line="276" w:lineRule="auto"/>
        <w:jc w:val="both"/>
        <w:rPr>
          <w:szCs w:val="24"/>
        </w:rPr>
      </w:pPr>
      <w:r w:rsidRPr="00671F58">
        <w:rPr>
          <w:szCs w:val="24"/>
        </w:rPr>
        <w:t>This unit specifies the competencies required to manage project inception phase, project implementation, monitor and evaluate projects, audit and review projects, manag</w:t>
      </w:r>
      <w:r>
        <w:rPr>
          <w:szCs w:val="24"/>
        </w:rPr>
        <w:t>e</w:t>
      </w:r>
      <w:r w:rsidRPr="00671F58">
        <w:rPr>
          <w:szCs w:val="24"/>
        </w:rPr>
        <w:t xml:space="preserve"> project environment and project closure.</w:t>
      </w:r>
    </w:p>
    <w:p w14:paraId="555635E3" w14:textId="77777777" w:rsidR="00283F38" w:rsidRPr="00F0185B" w:rsidRDefault="00283F38" w:rsidP="00064A96">
      <w:pPr>
        <w:spacing w:after="0" w:line="276" w:lineRule="auto"/>
        <w:rPr>
          <w:b/>
          <w:szCs w:val="24"/>
          <w:lang w:val="en-ZA"/>
        </w:rPr>
      </w:pPr>
      <w:r w:rsidRPr="00F0185B">
        <w:rPr>
          <w:b/>
          <w:szCs w:val="24"/>
          <w:lang w:val="en-ZA"/>
        </w:rPr>
        <w:t>Summary of Learning Outcomes</w:t>
      </w:r>
    </w:p>
    <w:p w14:paraId="675E230C" w14:textId="77777777" w:rsidR="00283F38" w:rsidRPr="00F0185B" w:rsidRDefault="00283F38" w:rsidP="000072AF">
      <w:pPr>
        <w:pStyle w:val="ListParagraph"/>
        <w:numPr>
          <w:ilvl w:val="0"/>
          <w:numId w:val="45"/>
        </w:numPr>
        <w:spacing w:after="0" w:line="276" w:lineRule="auto"/>
        <w:rPr>
          <w:rFonts w:ascii="Times New Roman" w:hAnsi="Times New Roman"/>
          <w:sz w:val="24"/>
          <w:szCs w:val="24"/>
        </w:rPr>
      </w:pPr>
      <w:r w:rsidRPr="00F0185B">
        <w:rPr>
          <w:rFonts w:ascii="Times New Roman" w:hAnsi="Times New Roman"/>
          <w:sz w:val="24"/>
          <w:szCs w:val="24"/>
        </w:rPr>
        <w:t>Manage project inception phase</w:t>
      </w:r>
    </w:p>
    <w:p w14:paraId="21737E8B" w14:textId="77777777" w:rsidR="00283F38" w:rsidRPr="00F0185B" w:rsidRDefault="00283F38" w:rsidP="000072AF">
      <w:pPr>
        <w:pStyle w:val="ListParagraph"/>
        <w:numPr>
          <w:ilvl w:val="0"/>
          <w:numId w:val="45"/>
        </w:numPr>
        <w:spacing w:after="0" w:line="276" w:lineRule="auto"/>
        <w:rPr>
          <w:rFonts w:ascii="Times New Roman" w:hAnsi="Times New Roman"/>
          <w:sz w:val="24"/>
          <w:szCs w:val="24"/>
        </w:rPr>
      </w:pPr>
      <w:r w:rsidRPr="00F0185B">
        <w:rPr>
          <w:rFonts w:ascii="Times New Roman" w:hAnsi="Times New Roman"/>
          <w:sz w:val="24"/>
          <w:szCs w:val="24"/>
        </w:rPr>
        <w:t>Manage project implementation</w:t>
      </w:r>
    </w:p>
    <w:p w14:paraId="66CA65A6" w14:textId="77777777" w:rsidR="00283F38" w:rsidRPr="00F0185B" w:rsidRDefault="00B93C91" w:rsidP="000072AF">
      <w:pPr>
        <w:pStyle w:val="ListParagraph"/>
        <w:numPr>
          <w:ilvl w:val="0"/>
          <w:numId w:val="45"/>
        </w:numPr>
        <w:spacing w:after="0" w:line="276" w:lineRule="auto"/>
        <w:rPr>
          <w:rFonts w:ascii="Times New Roman" w:hAnsi="Times New Roman"/>
          <w:sz w:val="24"/>
          <w:szCs w:val="24"/>
        </w:rPr>
      </w:pPr>
      <w:r w:rsidRPr="00F0185B">
        <w:rPr>
          <w:rFonts w:ascii="Times New Roman" w:hAnsi="Times New Roman"/>
          <w:sz w:val="24"/>
          <w:szCs w:val="24"/>
        </w:rPr>
        <w:t>Monitor and evaluate projects</w:t>
      </w:r>
    </w:p>
    <w:p w14:paraId="7DAA7242" w14:textId="77777777" w:rsidR="00283F38" w:rsidRPr="00F0185B" w:rsidRDefault="00283F38" w:rsidP="000072AF">
      <w:pPr>
        <w:pStyle w:val="ListParagraph"/>
        <w:numPr>
          <w:ilvl w:val="0"/>
          <w:numId w:val="45"/>
        </w:numPr>
        <w:spacing w:after="0" w:line="276" w:lineRule="auto"/>
        <w:rPr>
          <w:rFonts w:ascii="Times New Roman" w:hAnsi="Times New Roman"/>
          <w:sz w:val="24"/>
          <w:szCs w:val="24"/>
        </w:rPr>
      </w:pPr>
      <w:r w:rsidRPr="00F0185B">
        <w:rPr>
          <w:rFonts w:ascii="Times New Roman" w:hAnsi="Times New Roman"/>
          <w:sz w:val="24"/>
          <w:szCs w:val="24"/>
        </w:rPr>
        <w:t>Audit and review projects</w:t>
      </w:r>
    </w:p>
    <w:p w14:paraId="0EEE4FD5" w14:textId="77777777" w:rsidR="00283F38" w:rsidRPr="00F0185B" w:rsidRDefault="00283F38" w:rsidP="000072AF">
      <w:pPr>
        <w:pStyle w:val="ListParagraph"/>
        <w:numPr>
          <w:ilvl w:val="0"/>
          <w:numId w:val="45"/>
        </w:numPr>
        <w:spacing w:after="0" w:line="276" w:lineRule="auto"/>
        <w:rPr>
          <w:rFonts w:ascii="Times New Roman" w:hAnsi="Times New Roman"/>
          <w:sz w:val="24"/>
          <w:szCs w:val="24"/>
        </w:rPr>
      </w:pPr>
      <w:r w:rsidRPr="00F0185B">
        <w:rPr>
          <w:rFonts w:ascii="Times New Roman" w:hAnsi="Times New Roman"/>
          <w:sz w:val="24"/>
          <w:szCs w:val="24"/>
        </w:rPr>
        <w:t>Manage project environment</w:t>
      </w:r>
    </w:p>
    <w:p w14:paraId="6779499C" w14:textId="77777777" w:rsidR="00283F38" w:rsidRPr="00F0185B" w:rsidRDefault="00283F38" w:rsidP="000072AF">
      <w:pPr>
        <w:pStyle w:val="ListParagraph"/>
        <w:numPr>
          <w:ilvl w:val="0"/>
          <w:numId w:val="45"/>
        </w:numPr>
        <w:spacing w:after="0" w:line="276" w:lineRule="auto"/>
        <w:rPr>
          <w:rFonts w:ascii="Times New Roman" w:hAnsi="Times New Roman"/>
          <w:sz w:val="24"/>
          <w:szCs w:val="24"/>
        </w:rPr>
      </w:pPr>
      <w:r w:rsidRPr="00F0185B">
        <w:rPr>
          <w:rFonts w:ascii="Times New Roman" w:hAnsi="Times New Roman"/>
          <w:sz w:val="24"/>
          <w:szCs w:val="24"/>
        </w:rPr>
        <w:t>Manage project closure</w:t>
      </w:r>
    </w:p>
    <w:p w14:paraId="3309DE75" w14:textId="77777777" w:rsidR="00283F38" w:rsidRPr="00F0185B" w:rsidRDefault="00283F38" w:rsidP="00064A96">
      <w:pPr>
        <w:spacing w:after="0" w:line="276" w:lineRule="auto"/>
        <w:rPr>
          <w:bCs/>
          <w:szCs w:val="24"/>
          <w:lang w:val="en-US"/>
        </w:rPr>
      </w:pPr>
    </w:p>
    <w:p w14:paraId="1CA800DA" w14:textId="77777777" w:rsidR="00283F38" w:rsidRPr="00F0185B" w:rsidRDefault="00283F38" w:rsidP="00064A96">
      <w:pPr>
        <w:spacing w:after="0" w:line="276" w:lineRule="auto"/>
        <w:ind w:left="357" w:hanging="357"/>
        <w:contextualSpacing/>
        <w:jc w:val="both"/>
        <w:rPr>
          <w:b/>
          <w:szCs w:val="24"/>
          <w:lang w:val="en-ZA"/>
        </w:rPr>
      </w:pPr>
      <w:r w:rsidRPr="00F0185B">
        <w:rPr>
          <w:b/>
          <w:szCs w:val="24"/>
          <w:lang w:val="en-ZA"/>
        </w:rPr>
        <w:t xml:space="preserve">Learning Outcomes, Content and Suggested Assessment Methods </w:t>
      </w:r>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4578"/>
        <w:gridCol w:w="1750"/>
      </w:tblGrid>
      <w:tr w:rsidR="00283F38" w:rsidRPr="00F0185B" w14:paraId="010D4584" w14:textId="77777777" w:rsidTr="002615AD">
        <w:trPr>
          <w:tblHeader/>
        </w:trPr>
        <w:tc>
          <w:tcPr>
            <w:tcW w:w="1347" w:type="pct"/>
            <w:tcBorders>
              <w:top w:val="single" w:sz="4" w:space="0" w:color="auto"/>
              <w:left w:val="single" w:sz="4" w:space="0" w:color="auto"/>
              <w:bottom w:val="single" w:sz="4" w:space="0" w:color="auto"/>
              <w:right w:val="single" w:sz="4" w:space="0" w:color="auto"/>
            </w:tcBorders>
            <w:shd w:val="clear" w:color="auto" w:fill="auto"/>
            <w:hideMark/>
          </w:tcPr>
          <w:p w14:paraId="74357692" w14:textId="77777777" w:rsidR="00283F38" w:rsidRPr="00F0185B" w:rsidRDefault="00283F38" w:rsidP="00064A96">
            <w:pPr>
              <w:spacing w:after="0" w:line="276" w:lineRule="auto"/>
              <w:rPr>
                <w:b/>
                <w:szCs w:val="24"/>
                <w:lang w:val="en-ZA"/>
              </w:rPr>
            </w:pPr>
            <w:r w:rsidRPr="00F0185B">
              <w:rPr>
                <w:b/>
                <w:szCs w:val="24"/>
                <w:lang w:val="en-ZA"/>
              </w:rPr>
              <w:t>Learning Outcome</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4212B4E7" w14:textId="77777777" w:rsidR="00283F38" w:rsidRPr="00F0185B" w:rsidRDefault="00283F38" w:rsidP="00064A96">
            <w:pPr>
              <w:spacing w:after="0" w:line="276" w:lineRule="auto"/>
              <w:ind w:left="357" w:hanging="357"/>
              <w:rPr>
                <w:b/>
                <w:szCs w:val="24"/>
                <w:lang w:val="en-ZA"/>
              </w:rPr>
            </w:pPr>
            <w:r w:rsidRPr="00F0185B">
              <w:rPr>
                <w:b/>
                <w:szCs w:val="24"/>
                <w:lang w:val="en-ZA"/>
              </w:rPr>
              <w:t>Content</w:t>
            </w:r>
          </w:p>
        </w:tc>
        <w:tc>
          <w:tcPr>
            <w:tcW w:w="990" w:type="pct"/>
            <w:tcBorders>
              <w:top w:val="single" w:sz="4" w:space="0" w:color="auto"/>
              <w:left w:val="single" w:sz="4" w:space="0" w:color="auto"/>
              <w:bottom w:val="single" w:sz="4" w:space="0" w:color="auto"/>
              <w:right w:val="single" w:sz="4" w:space="0" w:color="auto"/>
            </w:tcBorders>
            <w:shd w:val="clear" w:color="auto" w:fill="auto"/>
            <w:hideMark/>
          </w:tcPr>
          <w:p w14:paraId="62B2D11E" w14:textId="77777777" w:rsidR="00283F38" w:rsidRPr="00F0185B" w:rsidRDefault="00283F38" w:rsidP="00064A96">
            <w:pPr>
              <w:spacing w:after="0" w:line="276" w:lineRule="auto"/>
              <w:rPr>
                <w:b/>
                <w:szCs w:val="24"/>
                <w:lang w:val="en-ZA"/>
              </w:rPr>
            </w:pPr>
            <w:r w:rsidRPr="00F0185B">
              <w:rPr>
                <w:b/>
                <w:szCs w:val="24"/>
                <w:lang w:val="en-ZA"/>
              </w:rPr>
              <w:t>Suggested Assessment Methods</w:t>
            </w:r>
          </w:p>
        </w:tc>
      </w:tr>
      <w:tr w:rsidR="00283F38" w:rsidRPr="00F0185B" w14:paraId="5B921E09" w14:textId="77777777" w:rsidTr="002615AD">
        <w:trPr>
          <w:trHeight w:val="593"/>
        </w:trPr>
        <w:tc>
          <w:tcPr>
            <w:tcW w:w="1347" w:type="pct"/>
            <w:tcBorders>
              <w:top w:val="single" w:sz="4" w:space="0" w:color="auto"/>
              <w:left w:val="single" w:sz="4" w:space="0" w:color="auto"/>
              <w:bottom w:val="single" w:sz="4" w:space="0" w:color="auto"/>
              <w:right w:val="single" w:sz="4" w:space="0" w:color="auto"/>
            </w:tcBorders>
          </w:tcPr>
          <w:p w14:paraId="753095B8" w14:textId="77777777" w:rsidR="00283F38" w:rsidRPr="00F0185B" w:rsidRDefault="00283F38" w:rsidP="000072AF">
            <w:pPr>
              <w:pStyle w:val="ListParagraph"/>
              <w:numPr>
                <w:ilvl w:val="0"/>
                <w:numId w:val="46"/>
              </w:numPr>
              <w:spacing w:after="0" w:line="276" w:lineRule="auto"/>
              <w:rPr>
                <w:rFonts w:ascii="Times New Roman" w:hAnsi="Times New Roman"/>
                <w:sz w:val="24"/>
                <w:szCs w:val="24"/>
              </w:rPr>
            </w:pPr>
            <w:r w:rsidRPr="00F0185B">
              <w:rPr>
                <w:rFonts w:ascii="Times New Roman" w:hAnsi="Times New Roman"/>
                <w:sz w:val="24"/>
                <w:szCs w:val="24"/>
              </w:rPr>
              <w:t>Manage project inception phase</w:t>
            </w:r>
          </w:p>
        </w:tc>
        <w:tc>
          <w:tcPr>
            <w:tcW w:w="2663" w:type="pct"/>
            <w:tcBorders>
              <w:top w:val="single" w:sz="4" w:space="0" w:color="auto"/>
              <w:left w:val="single" w:sz="4" w:space="0" w:color="auto"/>
              <w:bottom w:val="single" w:sz="4" w:space="0" w:color="auto"/>
              <w:right w:val="single" w:sz="4" w:space="0" w:color="auto"/>
            </w:tcBorders>
          </w:tcPr>
          <w:p w14:paraId="63EC9998" w14:textId="77777777" w:rsidR="00283F38" w:rsidRPr="00F0185B" w:rsidRDefault="00482115"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Meaning of terms;</w:t>
            </w:r>
            <w:r w:rsidR="00283F38" w:rsidRPr="00F0185B">
              <w:rPr>
                <w:rFonts w:ascii="Times New Roman" w:hAnsi="Times New Roman"/>
                <w:sz w:val="24"/>
                <w:szCs w:val="24"/>
              </w:rPr>
              <w:t xml:space="preserve"> project, </w:t>
            </w:r>
            <w:r w:rsidRPr="00F0185B">
              <w:rPr>
                <w:rFonts w:ascii="Times New Roman" w:hAnsi="Times New Roman"/>
                <w:sz w:val="24"/>
                <w:szCs w:val="24"/>
              </w:rPr>
              <w:t xml:space="preserve">project inception, project closure </w:t>
            </w:r>
            <w:r w:rsidR="00283F38" w:rsidRPr="00F0185B">
              <w:rPr>
                <w:rFonts w:ascii="Times New Roman" w:hAnsi="Times New Roman"/>
                <w:sz w:val="24"/>
                <w:szCs w:val="24"/>
              </w:rPr>
              <w:t>project concept</w:t>
            </w:r>
          </w:p>
          <w:p w14:paraId="06CD5B3A" w14:textId="77777777" w:rsidR="00283F38" w:rsidRPr="00F0185B" w:rsidRDefault="00283F38"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Identification of SARD project </w:t>
            </w:r>
          </w:p>
          <w:p w14:paraId="0F316EFB" w14:textId="77777777" w:rsidR="00283F38" w:rsidRPr="00F0185B" w:rsidRDefault="00283F38"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Selection of SARD project </w:t>
            </w:r>
          </w:p>
          <w:p w14:paraId="767B3B6B" w14:textId="77777777" w:rsidR="00283F38" w:rsidRPr="00F0185B" w:rsidRDefault="00283F38"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Development of SARD project concept note</w:t>
            </w:r>
          </w:p>
          <w:p w14:paraId="70A36676" w14:textId="17C39C7A" w:rsidR="00283F38" w:rsidRPr="00F0185B" w:rsidRDefault="00283F38"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 xml:space="preserve">Development </w:t>
            </w:r>
            <w:r w:rsidR="00DB3FC9" w:rsidRPr="00F0185B">
              <w:rPr>
                <w:rFonts w:ascii="Times New Roman" w:hAnsi="Times New Roman"/>
                <w:sz w:val="24"/>
                <w:szCs w:val="24"/>
              </w:rPr>
              <w:t>of SARD</w:t>
            </w:r>
            <w:r w:rsidRPr="00F0185B">
              <w:rPr>
                <w:rFonts w:ascii="Times New Roman" w:hAnsi="Times New Roman"/>
                <w:sz w:val="24"/>
                <w:szCs w:val="24"/>
              </w:rPr>
              <w:t xml:space="preserve"> project full proposal</w:t>
            </w:r>
          </w:p>
          <w:p w14:paraId="479EC0F7" w14:textId="77777777" w:rsidR="00283F38" w:rsidRPr="00F0185B" w:rsidRDefault="00283F38"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Development strategy of SARD project</w:t>
            </w:r>
          </w:p>
          <w:p w14:paraId="305DA690" w14:textId="77777777" w:rsidR="00283F38" w:rsidRPr="00F0185B" w:rsidRDefault="00283F38" w:rsidP="000072AF">
            <w:pPr>
              <w:pStyle w:val="ListParagraph"/>
              <w:numPr>
                <w:ilvl w:val="0"/>
                <w:numId w:val="13"/>
              </w:numPr>
              <w:spacing w:after="0" w:line="276" w:lineRule="auto"/>
              <w:rPr>
                <w:rFonts w:ascii="Times New Roman" w:hAnsi="Times New Roman"/>
                <w:sz w:val="24"/>
                <w:szCs w:val="24"/>
              </w:rPr>
            </w:pPr>
            <w:r w:rsidRPr="00F0185B">
              <w:rPr>
                <w:rFonts w:ascii="Times New Roman" w:hAnsi="Times New Roman"/>
                <w:sz w:val="24"/>
                <w:szCs w:val="24"/>
              </w:rPr>
              <w:t>Mobilization of resources for the SARD project</w:t>
            </w:r>
          </w:p>
        </w:tc>
        <w:tc>
          <w:tcPr>
            <w:tcW w:w="990" w:type="pct"/>
            <w:tcBorders>
              <w:top w:val="single" w:sz="4" w:space="0" w:color="auto"/>
              <w:left w:val="single" w:sz="4" w:space="0" w:color="auto"/>
              <w:bottom w:val="single" w:sz="4" w:space="0" w:color="auto"/>
              <w:right w:val="single" w:sz="4" w:space="0" w:color="auto"/>
            </w:tcBorders>
          </w:tcPr>
          <w:p w14:paraId="13CBAC32" w14:textId="77777777" w:rsidR="00283F38" w:rsidRPr="00F0185B" w:rsidRDefault="004B7C22"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Written test</w:t>
            </w:r>
          </w:p>
          <w:p w14:paraId="0799B164" w14:textId="77777777" w:rsidR="00283F38" w:rsidRPr="00F0185B" w:rsidRDefault="00283F38"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Observation</w:t>
            </w:r>
          </w:p>
          <w:p w14:paraId="2E36F7C9" w14:textId="77777777" w:rsidR="00283F38" w:rsidRPr="00F0185B" w:rsidRDefault="00283F38"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Third party report</w:t>
            </w:r>
          </w:p>
          <w:p w14:paraId="0DCCA52D" w14:textId="77777777" w:rsidR="00283F38" w:rsidRPr="00F0185B" w:rsidRDefault="00283F38" w:rsidP="000072AF">
            <w:pPr>
              <w:pStyle w:val="ListParagraph"/>
              <w:numPr>
                <w:ilvl w:val="0"/>
                <w:numId w:val="12"/>
              </w:numPr>
              <w:spacing w:after="0" w:line="276" w:lineRule="auto"/>
              <w:rPr>
                <w:rFonts w:ascii="Times New Roman" w:hAnsi="Times New Roman"/>
                <w:sz w:val="24"/>
                <w:szCs w:val="24"/>
              </w:rPr>
            </w:pPr>
            <w:r w:rsidRPr="00F0185B">
              <w:rPr>
                <w:rFonts w:ascii="Times New Roman" w:hAnsi="Times New Roman"/>
                <w:sz w:val="24"/>
                <w:szCs w:val="24"/>
              </w:rPr>
              <w:t>Oral questioning</w:t>
            </w:r>
          </w:p>
          <w:p w14:paraId="7EE969F0" w14:textId="77777777" w:rsidR="00283F38" w:rsidRPr="00F0185B" w:rsidRDefault="00283F38" w:rsidP="000072AF">
            <w:pPr>
              <w:pStyle w:val="ListParagraph"/>
              <w:numPr>
                <w:ilvl w:val="0"/>
                <w:numId w:val="12"/>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rPr>
              <w:t>Interviews</w:t>
            </w:r>
          </w:p>
        </w:tc>
      </w:tr>
      <w:tr w:rsidR="00283F38" w:rsidRPr="00F0185B" w14:paraId="29B3EFCB" w14:textId="77777777" w:rsidTr="002615AD">
        <w:trPr>
          <w:trHeight w:val="593"/>
        </w:trPr>
        <w:tc>
          <w:tcPr>
            <w:tcW w:w="1347" w:type="pct"/>
            <w:tcBorders>
              <w:top w:val="single" w:sz="4" w:space="0" w:color="auto"/>
              <w:left w:val="single" w:sz="4" w:space="0" w:color="auto"/>
              <w:bottom w:val="single" w:sz="4" w:space="0" w:color="auto"/>
              <w:right w:val="single" w:sz="4" w:space="0" w:color="auto"/>
            </w:tcBorders>
          </w:tcPr>
          <w:p w14:paraId="0F97373C" w14:textId="77777777" w:rsidR="00283F38" w:rsidRPr="00F0185B" w:rsidRDefault="00283F38" w:rsidP="000072AF">
            <w:pPr>
              <w:pStyle w:val="ListParagraph"/>
              <w:widowControl w:val="0"/>
              <w:numPr>
                <w:ilvl w:val="0"/>
                <w:numId w:val="46"/>
              </w:numPr>
              <w:adjustRightInd w:val="0"/>
              <w:spacing w:after="0" w:line="276" w:lineRule="auto"/>
              <w:textAlignment w:val="baseline"/>
              <w:rPr>
                <w:rFonts w:ascii="Times New Roman" w:hAnsi="Times New Roman"/>
                <w:sz w:val="24"/>
                <w:szCs w:val="24"/>
              </w:rPr>
            </w:pPr>
            <w:r w:rsidRPr="00F0185B">
              <w:rPr>
                <w:rFonts w:ascii="Times New Roman" w:hAnsi="Times New Roman"/>
                <w:sz w:val="24"/>
                <w:szCs w:val="24"/>
              </w:rPr>
              <w:t>Manage project implementation</w:t>
            </w:r>
          </w:p>
        </w:tc>
        <w:tc>
          <w:tcPr>
            <w:tcW w:w="2663" w:type="pct"/>
            <w:tcBorders>
              <w:top w:val="single" w:sz="4" w:space="0" w:color="auto"/>
              <w:left w:val="single" w:sz="4" w:space="0" w:color="auto"/>
              <w:bottom w:val="single" w:sz="4" w:space="0" w:color="auto"/>
              <w:right w:val="single" w:sz="4" w:space="0" w:color="auto"/>
            </w:tcBorders>
          </w:tcPr>
          <w:p w14:paraId="372EA4DB" w14:textId="77777777" w:rsidR="00283F38" w:rsidRPr="00F0185B" w:rsidRDefault="00283F38"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Development of SARD project implementation plan</w:t>
            </w:r>
          </w:p>
          <w:p w14:paraId="137737E8" w14:textId="095E2185" w:rsidR="00283F38" w:rsidRPr="00F0185B" w:rsidRDefault="00283F38"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 xml:space="preserve">Procurement </w:t>
            </w:r>
            <w:r w:rsidR="00DB3FC9" w:rsidRPr="00F0185B">
              <w:rPr>
                <w:rFonts w:ascii="Times New Roman" w:hAnsi="Times New Roman"/>
                <w:sz w:val="24"/>
                <w:szCs w:val="24"/>
              </w:rPr>
              <w:t>of resources</w:t>
            </w:r>
            <w:r w:rsidRPr="00F0185B">
              <w:rPr>
                <w:rFonts w:ascii="Times New Roman" w:hAnsi="Times New Roman"/>
                <w:sz w:val="24"/>
                <w:szCs w:val="24"/>
              </w:rPr>
              <w:t xml:space="preserve"> required for the SARD project</w:t>
            </w:r>
          </w:p>
          <w:p w14:paraId="5FA88AA8" w14:textId="77777777" w:rsidR="00283F38" w:rsidRPr="00F0185B" w:rsidRDefault="00283F38"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Implementation of the SARD Project</w:t>
            </w:r>
          </w:p>
          <w:p w14:paraId="5FDC44E4" w14:textId="77777777" w:rsidR="00283F38" w:rsidRPr="00F0185B" w:rsidRDefault="00283F38" w:rsidP="00064A96">
            <w:pPr>
              <w:pStyle w:val="ListParagraph"/>
              <w:numPr>
                <w:ilvl w:val="1"/>
                <w:numId w:val="3"/>
              </w:numPr>
              <w:tabs>
                <w:tab w:val="left" w:pos="338"/>
              </w:tabs>
              <w:spacing w:after="0" w:line="276" w:lineRule="auto"/>
              <w:rPr>
                <w:rFonts w:ascii="Times New Roman" w:hAnsi="Times New Roman"/>
                <w:sz w:val="24"/>
                <w:szCs w:val="24"/>
              </w:rPr>
            </w:pPr>
            <w:r w:rsidRPr="00F0185B">
              <w:rPr>
                <w:rFonts w:ascii="Times New Roman" w:hAnsi="Times New Roman"/>
                <w:sz w:val="24"/>
                <w:szCs w:val="24"/>
              </w:rPr>
              <w:t>Documentation of the SARD project</w:t>
            </w:r>
          </w:p>
        </w:tc>
        <w:tc>
          <w:tcPr>
            <w:tcW w:w="990" w:type="pct"/>
            <w:tcBorders>
              <w:top w:val="single" w:sz="4" w:space="0" w:color="auto"/>
              <w:left w:val="single" w:sz="4" w:space="0" w:color="auto"/>
              <w:bottom w:val="single" w:sz="4" w:space="0" w:color="auto"/>
              <w:right w:val="single" w:sz="4" w:space="0" w:color="auto"/>
            </w:tcBorders>
          </w:tcPr>
          <w:p w14:paraId="204BD451" w14:textId="77777777" w:rsidR="00283F38" w:rsidRPr="00F0185B" w:rsidRDefault="004B7C22"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Written test</w:t>
            </w:r>
          </w:p>
          <w:p w14:paraId="181CFA13" w14:textId="77777777" w:rsidR="00283F38" w:rsidRPr="00F0185B" w:rsidRDefault="00283F38"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Observation</w:t>
            </w:r>
          </w:p>
          <w:p w14:paraId="2AB26BCB" w14:textId="77777777" w:rsidR="00283F38" w:rsidRPr="00F0185B" w:rsidRDefault="00283F38"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Third party report</w:t>
            </w:r>
          </w:p>
          <w:p w14:paraId="19DE09C3" w14:textId="77777777" w:rsidR="00283F38" w:rsidRPr="00F0185B" w:rsidRDefault="00283F38"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t>Oral questioning</w:t>
            </w:r>
          </w:p>
          <w:p w14:paraId="76294E76" w14:textId="77777777" w:rsidR="00283F38" w:rsidRPr="00F0185B" w:rsidRDefault="00283F38" w:rsidP="00064A96">
            <w:pPr>
              <w:pStyle w:val="ListParagraph"/>
              <w:numPr>
                <w:ilvl w:val="0"/>
                <w:numId w:val="6"/>
              </w:numPr>
              <w:tabs>
                <w:tab w:val="left" w:pos="394"/>
              </w:tabs>
              <w:spacing w:after="0" w:line="276" w:lineRule="auto"/>
              <w:rPr>
                <w:rFonts w:ascii="Times New Roman" w:hAnsi="Times New Roman"/>
                <w:sz w:val="24"/>
                <w:szCs w:val="24"/>
                <w:lang w:val="en-ZA"/>
              </w:rPr>
            </w:pPr>
            <w:r w:rsidRPr="00F0185B">
              <w:rPr>
                <w:rFonts w:ascii="Times New Roman" w:hAnsi="Times New Roman"/>
                <w:sz w:val="24"/>
                <w:szCs w:val="24"/>
                <w:lang w:val="en-ZA"/>
              </w:rPr>
              <w:lastRenderedPageBreak/>
              <w:t>Interviews</w:t>
            </w:r>
          </w:p>
        </w:tc>
      </w:tr>
      <w:tr w:rsidR="00283F38" w:rsidRPr="00F0185B" w14:paraId="47306BCF" w14:textId="77777777" w:rsidTr="002615AD">
        <w:trPr>
          <w:trHeight w:val="602"/>
        </w:trPr>
        <w:tc>
          <w:tcPr>
            <w:tcW w:w="1347" w:type="pct"/>
            <w:tcBorders>
              <w:top w:val="single" w:sz="4" w:space="0" w:color="auto"/>
              <w:left w:val="single" w:sz="4" w:space="0" w:color="auto"/>
              <w:bottom w:val="single" w:sz="4" w:space="0" w:color="auto"/>
              <w:right w:val="single" w:sz="4" w:space="0" w:color="auto"/>
            </w:tcBorders>
          </w:tcPr>
          <w:p w14:paraId="7702FA03" w14:textId="77777777" w:rsidR="00283F38" w:rsidRPr="00F0185B" w:rsidRDefault="00283F38" w:rsidP="000072AF">
            <w:pPr>
              <w:pStyle w:val="ListParagraph"/>
              <w:numPr>
                <w:ilvl w:val="0"/>
                <w:numId w:val="46"/>
              </w:numPr>
              <w:spacing w:after="0" w:line="276" w:lineRule="auto"/>
              <w:rPr>
                <w:rFonts w:ascii="Times New Roman" w:hAnsi="Times New Roman"/>
                <w:sz w:val="24"/>
                <w:szCs w:val="24"/>
              </w:rPr>
            </w:pPr>
            <w:r w:rsidRPr="00F0185B">
              <w:rPr>
                <w:rFonts w:ascii="Times New Roman" w:hAnsi="Times New Roman"/>
                <w:sz w:val="24"/>
                <w:szCs w:val="24"/>
              </w:rPr>
              <w:lastRenderedPageBreak/>
              <w:t>Monitor and evaluate projects/</w:t>
            </w:r>
          </w:p>
        </w:tc>
        <w:tc>
          <w:tcPr>
            <w:tcW w:w="2663" w:type="pct"/>
            <w:tcBorders>
              <w:top w:val="single" w:sz="4" w:space="0" w:color="auto"/>
              <w:left w:val="single" w:sz="4" w:space="0" w:color="auto"/>
              <w:bottom w:val="single" w:sz="4" w:space="0" w:color="auto"/>
              <w:right w:val="single" w:sz="4" w:space="0" w:color="auto"/>
            </w:tcBorders>
          </w:tcPr>
          <w:p w14:paraId="483E38EE" w14:textId="77777777" w:rsidR="00283F38" w:rsidRPr="00F0185B" w:rsidRDefault="00BE277B"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Meaning of the terms; monitoring and e</w:t>
            </w:r>
            <w:r w:rsidR="00283F38" w:rsidRPr="00F0185B">
              <w:rPr>
                <w:rFonts w:ascii="Times New Roman" w:hAnsi="Times New Roman"/>
                <w:sz w:val="24"/>
                <w:szCs w:val="24"/>
              </w:rPr>
              <w:t>valuation</w:t>
            </w:r>
          </w:p>
          <w:p w14:paraId="161AD569" w14:textId="77777777" w:rsidR="00283F38" w:rsidRPr="00F0185B" w:rsidRDefault="00283F38"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Development of SARD project monitoring and evaluation tools</w:t>
            </w:r>
          </w:p>
          <w:p w14:paraId="1E79D38B" w14:textId="77777777" w:rsidR="00283F38" w:rsidRPr="00F0185B" w:rsidRDefault="00283F38"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SARD project monitoring and implemented</w:t>
            </w:r>
          </w:p>
          <w:p w14:paraId="42B55064" w14:textId="77777777" w:rsidR="00283F38" w:rsidRPr="00F0185B" w:rsidRDefault="00283F38"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SARD project evaluation plan implemented</w:t>
            </w:r>
          </w:p>
          <w:p w14:paraId="40D9DE73" w14:textId="77777777" w:rsidR="00283F38" w:rsidRPr="00F0185B" w:rsidRDefault="00283F38" w:rsidP="00064A96">
            <w:pPr>
              <w:pStyle w:val="ListParagraph"/>
              <w:numPr>
                <w:ilvl w:val="1"/>
                <w:numId w:val="4"/>
              </w:numPr>
              <w:spacing w:after="0" w:line="276" w:lineRule="auto"/>
              <w:rPr>
                <w:rFonts w:ascii="Times New Roman" w:hAnsi="Times New Roman"/>
                <w:sz w:val="24"/>
                <w:szCs w:val="24"/>
              </w:rPr>
            </w:pPr>
            <w:r w:rsidRPr="00F0185B">
              <w:rPr>
                <w:rFonts w:ascii="Times New Roman" w:hAnsi="Times New Roman"/>
                <w:sz w:val="24"/>
                <w:szCs w:val="24"/>
              </w:rPr>
              <w:t xml:space="preserve">Documentation </w:t>
            </w:r>
            <w:r w:rsidR="00D20C08" w:rsidRPr="00F0185B">
              <w:rPr>
                <w:rFonts w:ascii="Times New Roman" w:hAnsi="Times New Roman"/>
                <w:sz w:val="24"/>
                <w:szCs w:val="24"/>
              </w:rPr>
              <w:t xml:space="preserve">and reporting </w:t>
            </w:r>
            <w:r w:rsidRPr="00F0185B">
              <w:rPr>
                <w:rFonts w:ascii="Times New Roman" w:hAnsi="Times New Roman"/>
                <w:sz w:val="24"/>
                <w:szCs w:val="24"/>
              </w:rPr>
              <w:t>of the SARD project M &amp; E findings</w:t>
            </w:r>
          </w:p>
        </w:tc>
        <w:tc>
          <w:tcPr>
            <w:tcW w:w="990" w:type="pct"/>
            <w:tcBorders>
              <w:top w:val="single" w:sz="4" w:space="0" w:color="auto"/>
              <w:left w:val="single" w:sz="4" w:space="0" w:color="auto"/>
              <w:bottom w:val="single" w:sz="4" w:space="0" w:color="auto"/>
              <w:right w:val="single" w:sz="4" w:space="0" w:color="auto"/>
            </w:tcBorders>
          </w:tcPr>
          <w:p w14:paraId="0137BE9E" w14:textId="77777777" w:rsidR="00283F38" w:rsidRPr="00F0185B" w:rsidRDefault="004B7C22"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Written test</w:t>
            </w:r>
          </w:p>
          <w:p w14:paraId="529868E5" w14:textId="77777777" w:rsidR="00283F38" w:rsidRPr="00F0185B" w:rsidRDefault="00283F38"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Observation</w:t>
            </w:r>
          </w:p>
          <w:p w14:paraId="3BFD0D8F" w14:textId="77777777" w:rsidR="00283F38" w:rsidRPr="00F0185B" w:rsidRDefault="00283F38"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Third party report</w:t>
            </w:r>
          </w:p>
          <w:p w14:paraId="75FDE942" w14:textId="77777777" w:rsidR="00283F38" w:rsidRPr="00F0185B" w:rsidRDefault="00283F38"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Oral questioning</w:t>
            </w:r>
          </w:p>
          <w:p w14:paraId="28EA7FAA" w14:textId="77777777" w:rsidR="00283F38" w:rsidRPr="00F0185B" w:rsidRDefault="00283F38" w:rsidP="00064A96">
            <w:pPr>
              <w:pStyle w:val="ListParagraph"/>
              <w:numPr>
                <w:ilvl w:val="1"/>
                <w:numId w:val="4"/>
              </w:numPr>
              <w:spacing w:after="0" w:line="276" w:lineRule="auto"/>
              <w:rPr>
                <w:rFonts w:ascii="Times New Roman" w:hAnsi="Times New Roman"/>
                <w:sz w:val="24"/>
                <w:szCs w:val="24"/>
                <w:lang w:val="en-ZA"/>
              </w:rPr>
            </w:pPr>
            <w:r w:rsidRPr="00F0185B">
              <w:rPr>
                <w:rFonts w:ascii="Times New Roman" w:hAnsi="Times New Roman"/>
                <w:sz w:val="24"/>
                <w:szCs w:val="24"/>
                <w:lang w:val="en-ZA"/>
              </w:rPr>
              <w:t>Interviews</w:t>
            </w:r>
          </w:p>
        </w:tc>
      </w:tr>
      <w:tr w:rsidR="00283F38" w:rsidRPr="00F0185B" w14:paraId="31801870" w14:textId="77777777" w:rsidTr="002615AD">
        <w:trPr>
          <w:trHeight w:val="1277"/>
        </w:trPr>
        <w:tc>
          <w:tcPr>
            <w:tcW w:w="1347" w:type="pct"/>
            <w:tcBorders>
              <w:top w:val="single" w:sz="4" w:space="0" w:color="auto"/>
              <w:left w:val="single" w:sz="4" w:space="0" w:color="auto"/>
              <w:bottom w:val="single" w:sz="4" w:space="0" w:color="auto"/>
              <w:right w:val="single" w:sz="4" w:space="0" w:color="auto"/>
            </w:tcBorders>
          </w:tcPr>
          <w:p w14:paraId="27A4AFE1" w14:textId="77777777" w:rsidR="00283F38" w:rsidRPr="00F0185B" w:rsidRDefault="00283F38" w:rsidP="000072AF">
            <w:pPr>
              <w:pStyle w:val="ListParagraph"/>
              <w:numPr>
                <w:ilvl w:val="0"/>
                <w:numId w:val="46"/>
              </w:numPr>
              <w:spacing w:after="0" w:line="276" w:lineRule="auto"/>
              <w:rPr>
                <w:rFonts w:ascii="Times New Roman" w:hAnsi="Times New Roman"/>
                <w:sz w:val="24"/>
                <w:szCs w:val="24"/>
              </w:rPr>
            </w:pPr>
            <w:r w:rsidRPr="00F0185B">
              <w:rPr>
                <w:rFonts w:ascii="Times New Roman" w:hAnsi="Times New Roman"/>
                <w:sz w:val="24"/>
                <w:szCs w:val="24"/>
              </w:rPr>
              <w:t>Audit and review projects</w:t>
            </w:r>
          </w:p>
        </w:tc>
        <w:tc>
          <w:tcPr>
            <w:tcW w:w="2663" w:type="pct"/>
            <w:tcBorders>
              <w:top w:val="single" w:sz="4" w:space="0" w:color="auto"/>
              <w:left w:val="single" w:sz="4" w:space="0" w:color="auto"/>
              <w:bottom w:val="single" w:sz="4" w:space="0" w:color="auto"/>
              <w:right w:val="single" w:sz="4" w:space="0" w:color="auto"/>
            </w:tcBorders>
          </w:tcPr>
          <w:p w14:paraId="73FC0FBF" w14:textId="77777777" w:rsidR="00283F38" w:rsidRPr="00F0185B" w:rsidRDefault="0004118F"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Meaning of the terms;</w:t>
            </w:r>
            <w:r w:rsidR="00EC43B4" w:rsidRPr="00F0185B">
              <w:rPr>
                <w:rFonts w:ascii="Times New Roman" w:hAnsi="Times New Roman"/>
                <w:sz w:val="24"/>
                <w:szCs w:val="24"/>
              </w:rPr>
              <w:t xml:space="preserve"> </w:t>
            </w:r>
            <w:r w:rsidRPr="00F0185B">
              <w:rPr>
                <w:rFonts w:ascii="Times New Roman" w:hAnsi="Times New Roman"/>
                <w:sz w:val="24"/>
                <w:szCs w:val="24"/>
              </w:rPr>
              <w:t xml:space="preserve">project audit and </w:t>
            </w:r>
            <w:r w:rsidR="00EC43B4" w:rsidRPr="00F0185B">
              <w:rPr>
                <w:rFonts w:ascii="Times New Roman" w:hAnsi="Times New Roman"/>
                <w:sz w:val="24"/>
                <w:szCs w:val="24"/>
              </w:rPr>
              <w:t>project review</w:t>
            </w:r>
          </w:p>
          <w:p w14:paraId="27F4F764" w14:textId="77777777" w:rsidR="00C17FE6" w:rsidRPr="00F0185B" w:rsidRDefault="00C17FE6"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 xml:space="preserve">Development of SARD project audit and review </w:t>
            </w:r>
            <w:r w:rsidR="006464EB" w:rsidRPr="00F0185B">
              <w:rPr>
                <w:rFonts w:ascii="Times New Roman" w:hAnsi="Times New Roman"/>
                <w:sz w:val="24"/>
                <w:szCs w:val="24"/>
              </w:rPr>
              <w:t>framework</w:t>
            </w:r>
          </w:p>
          <w:p w14:paraId="7BC38B78" w14:textId="77777777" w:rsidR="00283F38" w:rsidRPr="00F0185B" w:rsidRDefault="00283F38"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Development of SARD project audit and review tools</w:t>
            </w:r>
          </w:p>
          <w:p w14:paraId="17CA7A20" w14:textId="77777777" w:rsidR="00283F38" w:rsidRPr="00F0185B" w:rsidRDefault="00283F38"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 xml:space="preserve">Conduction of SARD project </w:t>
            </w:r>
            <w:r w:rsidR="00EC43B4" w:rsidRPr="00F0185B">
              <w:rPr>
                <w:rFonts w:ascii="Times New Roman" w:hAnsi="Times New Roman"/>
                <w:sz w:val="24"/>
                <w:szCs w:val="24"/>
              </w:rPr>
              <w:t>audit and review</w:t>
            </w:r>
          </w:p>
          <w:p w14:paraId="4DBBD718" w14:textId="77777777" w:rsidR="00283F38" w:rsidRPr="00F0185B" w:rsidRDefault="00283F38" w:rsidP="00064A96">
            <w:pPr>
              <w:pStyle w:val="ListParagraph"/>
              <w:numPr>
                <w:ilvl w:val="0"/>
                <w:numId w:val="5"/>
              </w:numPr>
              <w:spacing w:after="0" w:line="276" w:lineRule="auto"/>
              <w:rPr>
                <w:rFonts w:ascii="Times New Roman" w:hAnsi="Times New Roman"/>
                <w:sz w:val="24"/>
                <w:szCs w:val="24"/>
              </w:rPr>
            </w:pPr>
            <w:r w:rsidRPr="00F0185B">
              <w:rPr>
                <w:rFonts w:ascii="Times New Roman" w:hAnsi="Times New Roman"/>
                <w:sz w:val="24"/>
                <w:szCs w:val="24"/>
              </w:rPr>
              <w:t>Documentation</w:t>
            </w:r>
            <w:r w:rsidR="00666326" w:rsidRPr="00F0185B">
              <w:rPr>
                <w:rFonts w:ascii="Times New Roman" w:hAnsi="Times New Roman"/>
                <w:sz w:val="24"/>
                <w:szCs w:val="24"/>
              </w:rPr>
              <w:t xml:space="preserve"> and reporting </w:t>
            </w:r>
            <w:r w:rsidRPr="00F0185B">
              <w:rPr>
                <w:rFonts w:ascii="Times New Roman" w:hAnsi="Times New Roman"/>
                <w:sz w:val="24"/>
                <w:szCs w:val="24"/>
              </w:rPr>
              <w:t xml:space="preserve">of lesson learnt </w:t>
            </w:r>
          </w:p>
        </w:tc>
        <w:tc>
          <w:tcPr>
            <w:tcW w:w="990" w:type="pct"/>
            <w:tcBorders>
              <w:top w:val="single" w:sz="4" w:space="0" w:color="auto"/>
              <w:left w:val="single" w:sz="4" w:space="0" w:color="auto"/>
              <w:bottom w:val="single" w:sz="4" w:space="0" w:color="auto"/>
              <w:right w:val="single" w:sz="4" w:space="0" w:color="auto"/>
            </w:tcBorders>
          </w:tcPr>
          <w:p w14:paraId="3A3799C6" w14:textId="77777777" w:rsidR="00283F38" w:rsidRPr="00F0185B" w:rsidRDefault="004B7C22" w:rsidP="00064A96">
            <w:pPr>
              <w:numPr>
                <w:ilvl w:val="0"/>
                <w:numId w:val="5"/>
              </w:numPr>
              <w:spacing w:after="0" w:line="276" w:lineRule="auto"/>
              <w:rPr>
                <w:szCs w:val="24"/>
                <w:lang w:val="en-ZA"/>
              </w:rPr>
            </w:pPr>
            <w:r w:rsidRPr="00F0185B">
              <w:rPr>
                <w:szCs w:val="24"/>
                <w:lang w:val="en-ZA"/>
              </w:rPr>
              <w:t>Written test</w:t>
            </w:r>
          </w:p>
          <w:p w14:paraId="0213038C" w14:textId="77777777" w:rsidR="00283F38" w:rsidRPr="00F0185B" w:rsidRDefault="00283F38" w:rsidP="00064A96">
            <w:pPr>
              <w:numPr>
                <w:ilvl w:val="0"/>
                <w:numId w:val="5"/>
              </w:numPr>
              <w:spacing w:after="0" w:line="276" w:lineRule="auto"/>
              <w:rPr>
                <w:szCs w:val="24"/>
                <w:lang w:val="en-ZA"/>
              </w:rPr>
            </w:pPr>
            <w:r w:rsidRPr="00F0185B">
              <w:rPr>
                <w:szCs w:val="24"/>
                <w:lang w:val="en-ZA"/>
              </w:rPr>
              <w:t>Observation</w:t>
            </w:r>
          </w:p>
          <w:p w14:paraId="2E7BB155" w14:textId="77777777" w:rsidR="00283F38" w:rsidRPr="00F0185B" w:rsidRDefault="00283F38" w:rsidP="00064A96">
            <w:pPr>
              <w:numPr>
                <w:ilvl w:val="0"/>
                <w:numId w:val="5"/>
              </w:numPr>
              <w:spacing w:after="0" w:line="276" w:lineRule="auto"/>
              <w:rPr>
                <w:szCs w:val="24"/>
                <w:lang w:val="en-ZA"/>
              </w:rPr>
            </w:pPr>
            <w:r w:rsidRPr="00F0185B">
              <w:rPr>
                <w:szCs w:val="24"/>
                <w:lang w:val="en-ZA"/>
              </w:rPr>
              <w:t>Third party report</w:t>
            </w:r>
          </w:p>
          <w:p w14:paraId="5A4EC872" w14:textId="77777777" w:rsidR="00283F38" w:rsidRPr="00F0185B" w:rsidRDefault="00283F38" w:rsidP="00064A96">
            <w:pPr>
              <w:numPr>
                <w:ilvl w:val="0"/>
                <w:numId w:val="5"/>
              </w:numPr>
              <w:spacing w:after="0" w:line="276" w:lineRule="auto"/>
              <w:rPr>
                <w:szCs w:val="24"/>
                <w:lang w:val="en-ZA"/>
              </w:rPr>
            </w:pPr>
            <w:r w:rsidRPr="00F0185B">
              <w:rPr>
                <w:szCs w:val="24"/>
                <w:lang w:val="en-ZA"/>
              </w:rPr>
              <w:t>Oral questioning</w:t>
            </w:r>
          </w:p>
          <w:p w14:paraId="1B6CA199" w14:textId="77777777" w:rsidR="00283F38" w:rsidRPr="00F0185B" w:rsidRDefault="00283F38" w:rsidP="00064A96">
            <w:pPr>
              <w:numPr>
                <w:ilvl w:val="0"/>
                <w:numId w:val="5"/>
              </w:numPr>
              <w:spacing w:after="0" w:line="276" w:lineRule="auto"/>
              <w:rPr>
                <w:szCs w:val="24"/>
                <w:lang w:val="en-ZA"/>
              </w:rPr>
            </w:pPr>
            <w:r w:rsidRPr="00F0185B">
              <w:rPr>
                <w:szCs w:val="24"/>
                <w:lang w:val="en-ZA"/>
              </w:rPr>
              <w:t>Interviews</w:t>
            </w:r>
          </w:p>
        </w:tc>
      </w:tr>
      <w:tr w:rsidR="00283F38" w:rsidRPr="00F0185B" w14:paraId="52DDC5B9" w14:textId="77777777" w:rsidTr="002615AD">
        <w:trPr>
          <w:trHeight w:val="737"/>
        </w:trPr>
        <w:tc>
          <w:tcPr>
            <w:tcW w:w="1347" w:type="pct"/>
            <w:tcBorders>
              <w:top w:val="single" w:sz="4" w:space="0" w:color="auto"/>
              <w:left w:val="single" w:sz="4" w:space="0" w:color="auto"/>
              <w:bottom w:val="single" w:sz="4" w:space="0" w:color="auto"/>
              <w:right w:val="single" w:sz="4" w:space="0" w:color="auto"/>
            </w:tcBorders>
          </w:tcPr>
          <w:p w14:paraId="1A3660D3" w14:textId="77777777" w:rsidR="00283F38" w:rsidRPr="00F0185B" w:rsidRDefault="00283F38" w:rsidP="000072AF">
            <w:pPr>
              <w:pStyle w:val="ListParagraph"/>
              <w:numPr>
                <w:ilvl w:val="0"/>
                <w:numId w:val="46"/>
              </w:numPr>
              <w:spacing w:after="0" w:line="276" w:lineRule="auto"/>
              <w:rPr>
                <w:rFonts w:ascii="Times New Roman" w:hAnsi="Times New Roman"/>
                <w:sz w:val="24"/>
                <w:szCs w:val="24"/>
              </w:rPr>
            </w:pPr>
            <w:r w:rsidRPr="00F0185B">
              <w:rPr>
                <w:rFonts w:ascii="Times New Roman" w:hAnsi="Times New Roman"/>
                <w:sz w:val="24"/>
                <w:szCs w:val="24"/>
              </w:rPr>
              <w:t>Manage project environment</w:t>
            </w:r>
          </w:p>
        </w:tc>
        <w:tc>
          <w:tcPr>
            <w:tcW w:w="2663" w:type="pct"/>
            <w:tcBorders>
              <w:top w:val="single" w:sz="4" w:space="0" w:color="auto"/>
              <w:left w:val="single" w:sz="4" w:space="0" w:color="auto"/>
              <w:bottom w:val="single" w:sz="4" w:space="0" w:color="auto"/>
              <w:right w:val="single" w:sz="4" w:space="0" w:color="auto"/>
            </w:tcBorders>
          </w:tcPr>
          <w:p w14:paraId="332D33DA" w14:textId="77777777" w:rsidR="00283F38" w:rsidRPr="00F0185B" w:rsidRDefault="00283F38"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Identification of SARD project impact on the environment</w:t>
            </w:r>
          </w:p>
          <w:p w14:paraId="682B0AAF" w14:textId="77777777" w:rsidR="00283F38" w:rsidRPr="00F0185B" w:rsidRDefault="00283F38"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Identification of mitigation measures</w:t>
            </w:r>
          </w:p>
          <w:p w14:paraId="5645C945" w14:textId="77777777" w:rsidR="00283F38" w:rsidRPr="00F0185B" w:rsidRDefault="00283F38"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Implementation of the mitigation measures</w:t>
            </w:r>
          </w:p>
          <w:p w14:paraId="4E4732E8" w14:textId="77777777" w:rsidR="00283F38" w:rsidRPr="00F0185B" w:rsidRDefault="00283F38"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Documentation</w:t>
            </w:r>
            <w:r w:rsidR="00475B7E" w:rsidRPr="00F0185B">
              <w:rPr>
                <w:rFonts w:ascii="Times New Roman" w:hAnsi="Times New Roman"/>
                <w:sz w:val="24"/>
                <w:szCs w:val="24"/>
              </w:rPr>
              <w:t xml:space="preserve"> and reporting </w:t>
            </w:r>
            <w:r w:rsidRPr="00F0185B">
              <w:rPr>
                <w:rFonts w:ascii="Times New Roman" w:hAnsi="Times New Roman"/>
                <w:sz w:val="24"/>
                <w:szCs w:val="24"/>
              </w:rPr>
              <w:t>of SARD project impact to the environment</w:t>
            </w:r>
          </w:p>
        </w:tc>
        <w:tc>
          <w:tcPr>
            <w:tcW w:w="990" w:type="pct"/>
            <w:tcBorders>
              <w:top w:val="single" w:sz="4" w:space="0" w:color="auto"/>
              <w:left w:val="single" w:sz="4" w:space="0" w:color="auto"/>
              <w:bottom w:val="single" w:sz="4" w:space="0" w:color="auto"/>
              <w:right w:val="single" w:sz="4" w:space="0" w:color="auto"/>
            </w:tcBorders>
          </w:tcPr>
          <w:p w14:paraId="1C78DC21" w14:textId="77777777" w:rsidR="00283F38" w:rsidRPr="00F0185B" w:rsidRDefault="004B7C22" w:rsidP="00064A96">
            <w:pPr>
              <w:numPr>
                <w:ilvl w:val="0"/>
                <w:numId w:val="2"/>
              </w:numPr>
              <w:spacing w:after="0" w:line="276" w:lineRule="auto"/>
              <w:rPr>
                <w:szCs w:val="24"/>
                <w:lang w:val="en-ZA"/>
              </w:rPr>
            </w:pPr>
            <w:r w:rsidRPr="00F0185B">
              <w:rPr>
                <w:szCs w:val="24"/>
                <w:lang w:val="en-ZA"/>
              </w:rPr>
              <w:t>Written test</w:t>
            </w:r>
          </w:p>
          <w:p w14:paraId="63A19C67" w14:textId="77777777" w:rsidR="00283F38" w:rsidRPr="00F0185B" w:rsidRDefault="00283F38" w:rsidP="00064A96">
            <w:pPr>
              <w:numPr>
                <w:ilvl w:val="0"/>
                <w:numId w:val="2"/>
              </w:numPr>
              <w:spacing w:after="0" w:line="276" w:lineRule="auto"/>
              <w:rPr>
                <w:szCs w:val="24"/>
                <w:lang w:val="en-ZA"/>
              </w:rPr>
            </w:pPr>
            <w:r w:rsidRPr="00F0185B">
              <w:rPr>
                <w:szCs w:val="24"/>
                <w:lang w:val="en-ZA"/>
              </w:rPr>
              <w:t>Observation</w:t>
            </w:r>
          </w:p>
          <w:p w14:paraId="49FA0105" w14:textId="77777777" w:rsidR="00283F38" w:rsidRPr="00F0185B" w:rsidRDefault="00283F38" w:rsidP="00064A96">
            <w:pPr>
              <w:numPr>
                <w:ilvl w:val="0"/>
                <w:numId w:val="2"/>
              </w:numPr>
              <w:spacing w:after="0" w:line="276" w:lineRule="auto"/>
              <w:rPr>
                <w:szCs w:val="24"/>
                <w:lang w:val="en-ZA"/>
              </w:rPr>
            </w:pPr>
            <w:r w:rsidRPr="00F0185B">
              <w:rPr>
                <w:szCs w:val="24"/>
                <w:lang w:val="en-ZA"/>
              </w:rPr>
              <w:t>Third party report</w:t>
            </w:r>
          </w:p>
          <w:p w14:paraId="17060259" w14:textId="77777777" w:rsidR="00283F38" w:rsidRPr="00F0185B" w:rsidRDefault="00283F38" w:rsidP="00064A96">
            <w:pPr>
              <w:numPr>
                <w:ilvl w:val="0"/>
                <w:numId w:val="2"/>
              </w:numPr>
              <w:spacing w:after="0" w:line="276" w:lineRule="auto"/>
              <w:rPr>
                <w:szCs w:val="24"/>
                <w:lang w:val="en-ZA"/>
              </w:rPr>
            </w:pPr>
            <w:r w:rsidRPr="00F0185B">
              <w:rPr>
                <w:szCs w:val="24"/>
                <w:lang w:val="en-ZA"/>
              </w:rPr>
              <w:t>Oral questioning</w:t>
            </w:r>
          </w:p>
          <w:p w14:paraId="5C94C887" w14:textId="77777777" w:rsidR="00283F38" w:rsidRPr="00F0185B" w:rsidRDefault="00283F38" w:rsidP="00064A96">
            <w:pPr>
              <w:numPr>
                <w:ilvl w:val="0"/>
                <w:numId w:val="2"/>
              </w:numPr>
              <w:spacing w:after="0" w:line="276" w:lineRule="auto"/>
              <w:rPr>
                <w:szCs w:val="24"/>
                <w:lang w:val="en-ZA"/>
              </w:rPr>
            </w:pPr>
            <w:r w:rsidRPr="00F0185B">
              <w:rPr>
                <w:szCs w:val="24"/>
                <w:lang w:val="en-ZA"/>
              </w:rPr>
              <w:t>Interviews</w:t>
            </w:r>
          </w:p>
        </w:tc>
      </w:tr>
      <w:tr w:rsidR="00283F38" w:rsidRPr="00F0185B" w14:paraId="3D17819B" w14:textId="77777777" w:rsidTr="002615AD">
        <w:trPr>
          <w:trHeight w:val="737"/>
        </w:trPr>
        <w:tc>
          <w:tcPr>
            <w:tcW w:w="1347" w:type="pct"/>
            <w:tcBorders>
              <w:top w:val="single" w:sz="4" w:space="0" w:color="auto"/>
              <w:left w:val="single" w:sz="4" w:space="0" w:color="auto"/>
              <w:bottom w:val="single" w:sz="4" w:space="0" w:color="auto"/>
              <w:right w:val="single" w:sz="4" w:space="0" w:color="auto"/>
            </w:tcBorders>
          </w:tcPr>
          <w:p w14:paraId="20F72C84" w14:textId="77777777" w:rsidR="00283F38" w:rsidRPr="00F0185B" w:rsidRDefault="00283F38" w:rsidP="000072AF">
            <w:pPr>
              <w:pStyle w:val="ListParagraph"/>
              <w:numPr>
                <w:ilvl w:val="0"/>
                <w:numId w:val="46"/>
              </w:numPr>
              <w:spacing w:after="0" w:line="276" w:lineRule="auto"/>
              <w:rPr>
                <w:rFonts w:ascii="Times New Roman" w:hAnsi="Times New Roman"/>
                <w:sz w:val="24"/>
                <w:szCs w:val="24"/>
              </w:rPr>
            </w:pPr>
            <w:r w:rsidRPr="00F0185B">
              <w:rPr>
                <w:rFonts w:ascii="Times New Roman" w:hAnsi="Times New Roman"/>
                <w:sz w:val="24"/>
                <w:szCs w:val="24"/>
              </w:rPr>
              <w:t>Manage project closure</w:t>
            </w:r>
          </w:p>
        </w:tc>
        <w:tc>
          <w:tcPr>
            <w:tcW w:w="2663" w:type="pct"/>
            <w:tcBorders>
              <w:top w:val="single" w:sz="4" w:space="0" w:color="auto"/>
              <w:left w:val="single" w:sz="4" w:space="0" w:color="auto"/>
              <w:bottom w:val="single" w:sz="4" w:space="0" w:color="auto"/>
              <w:right w:val="single" w:sz="4" w:space="0" w:color="auto"/>
            </w:tcBorders>
          </w:tcPr>
          <w:p w14:paraId="4573836B" w14:textId="77777777" w:rsidR="00283F38" w:rsidRPr="00F0185B" w:rsidRDefault="00283F38"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Identification of project exit strategies</w:t>
            </w:r>
          </w:p>
          <w:p w14:paraId="7B8573F0" w14:textId="77777777" w:rsidR="00283F38" w:rsidRPr="00F0185B" w:rsidRDefault="00283F38"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Implementation of Project exit strategies</w:t>
            </w:r>
          </w:p>
          <w:p w14:paraId="49BDB6BF" w14:textId="77777777" w:rsidR="00851DA1" w:rsidRPr="00F0185B" w:rsidRDefault="00A61060"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Development of project closure report</w:t>
            </w:r>
          </w:p>
          <w:p w14:paraId="0E18A145" w14:textId="77777777" w:rsidR="00A61060" w:rsidRPr="00F0185B" w:rsidRDefault="00A61060" w:rsidP="00064A96">
            <w:pPr>
              <w:pStyle w:val="ListParagraph"/>
              <w:numPr>
                <w:ilvl w:val="0"/>
                <w:numId w:val="2"/>
              </w:numPr>
              <w:tabs>
                <w:tab w:val="left" w:pos="4102"/>
              </w:tabs>
              <w:spacing w:after="0" w:line="276" w:lineRule="auto"/>
              <w:rPr>
                <w:rFonts w:ascii="Times New Roman" w:hAnsi="Times New Roman"/>
                <w:sz w:val="24"/>
                <w:szCs w:val="24"/>
              </w:rPr>
            </w:pPr>
            <w:r w:rsidRPr="00F0185B">
              <w:rPr>
                <w:rFonts w:ascii="Times New Roman" w:hAnsi="Times New Roman"/>
                <w:sz w:val="24"/>
                <w:szCs w:val="24"/>
              </w:rPr>
              <w:t>Project asset and liability transfer</w:t>
            </w:r>
          </w:p>
        </w:tc>
        <w:tc>
          <w:tcPr>
            <w:tcW w:w="990" w:type="pct"/>
            <w:tcBorders>
              <w:top w:val="single" w:sz="4" w:space="0" w:color="auto"/>
              <w:left w:val="single" w:sz="4" w:space="0" w:color="auto"/>
              <w:bottom w:val="single" w:sz="4" w:space="0" w:color="auto"/>
              <w:right w:val="single" w:sz="4" w:space="0" w:color="auto"/>
            </w:tcBorders>
          </w:tcPr>
          <w:p w14:paraId="61EF8C69" w14:textId="77777777" w:rsidR="00283F38" w:rsidRPr="00F0185B" w:rsidRDefault="004B7C22" w:rsidP="00064A96">
            <w:pPr>
              <w:numPr>
                <w:ilvl w:val="0"/>
                <w:numId w:val="2"/>
              </w:numPr>
              <w:spacing w:after="0" w:line="276" w:lineRule="auto"/>
              <w:rPr>
                <w:szCs w:val="24"/>
                <w:lang w:val="en-ZA"/>
              </w:rPr>
            </w:pPr>
            <w:r w:rsidRPr="00F0185B">
              <w:rPr>
                <w:szCs w:val="24"/>
                <w:lang w:val="en-ZA"/>
              </w:rPr>
              <w:t>Written test</w:t>
            </w:r>
          </w:p>
          <w:p w14:paraId="3DEA88C3" w14:textId="77777777" w:rsidR="00283F38" w:rsidRPr="00F0185B" w:rsidRDefault="00283F38" w:rsidP="00064A96">
            <w:pPr>
              <w:numPr>
                <w:ilvl w:val="0"/>
                <w:numId w:val="2"/>
              </w:numPr>
              <w:spacing w:after="0" w:line="276" w:lineRule="auto"/>
              <w:rPr>
                <w:szCs w:val="24"/>
                <w:lang w:val="en-ZA"/>
              </w:rPr>
            </w:pPr>
            <w:r w:rsidRPr="00F0185B">
              <w:rPr>
                <w:szCs w:val="24"/>
                <w:lang w:val="en-ZA"/>
              </w:rPr>
              <w:t>Observation</w:t>
            </w:r>
          </w:p>
          <w:p w14:paraId="698D7AE7" w14:textId="77777777" w:rsidR="00283F38" w:rsidRPr="00F0185B" w:rsidRDefault="00283F38" w:rsidP="00064A96">
            <w:pPr>
              <w:numPr>
                <w:ilvl w:val="0"/>
                <w:numId w:val="2"/>
              </w:numPr>
              <w:spacing w:after="0" w:line="276" w:lineRule="auto"/>
              <w:rPr>
                <w:szCs w:val="24"/>
                <w:lang w:val="en-ZA"/>
              </w:rPr>
            </w:pPr>
            <w:r w:rsidRPr="00F0185B">
              <w:rPr>
                <w:szCs w:val="24"/>
                <w:lang w:val="en-ZA"/>
              </w:rPr>
              <w:t>Third party report</w:t>
            </w:r>
          </w:p>
          <w:p w14:paraId="73B0D67E" w14:textId="77777777" w:rsidR="00283F38" w:rsidRPr="00F0185B" w:rsidRDefault="00283F38" w:rsidP="00064A96">
            <w:pPr>
              <w:numPr>
                <w:ilvl w:val="0"/>
                <w:numId w:val="2"/>
              </w:numPr>
              <w:spacing w:after="0" w:line="276" w:lineRule="auto"/>
              <w:rPr>
                <w:szCs w:val="24"/>
                <w:lang w:val="en-ZA"/>
              </w:rPr>
            </w:pPr>
            <w:r w:rsidRPr="00F0185B">
              <w:rPr>
                <w:szCs w:val="24"/>
                <w:lang w:val="en-ZA"/>
              </w:rPr>
              <w:t>Oral questioning</w:t>
            </w:r>
          </w:p>
          <w:p w14:paraId="62219329" w14:textId="77777777" w:rsidR="00283F38" w:rsidRPr="00F0185B" w:rsidRDefault="00283F38" w:rsidP="00064A96">
            <w:pPr>
              <w:numPr>
                <w:ilvl w:val="0"/>
                <w:numId w:val="2"/>
              </w:numPr>
              <w:spacing w:after="0" w:line="276" w:lineRule="auto"/>
              <w:rPr>
                <w:szCs w:val="24"/>
                <w:lang w:val="en-ZA"/>
              </w:rPr>
            </w:pPr>
            <w:r w:rsidRPr="00F0185B">
              <w:rPr>
                <w:szCs w:val="24"/>
                <w:lang w:val="en-ZA"/>
              </w:rPr>
              <w:t>Interviews</w:t>
            </w:r>
          </w:p>
        </w:tc>
      </w:tr>
    </w:tbl>
    <w:p w14:paraId="49D3FEDC" w14:textId="77777777" w:rsidR="00283F38" w:rsidRPr="00F0185B" w:rsidRDefault="00283F38" w:rsidP="00064A96">
      <w:pPr>
        <w:spacing w:after="0" w:line="276" w:lineRule="auto"/>
        <w:rPr>
          <w:szCs w:val="24"/>
        </w:rPr>
      </w:pPr>
    </w:p>
    <w:p w14:paraId="64E518CF" w14:textId="74070A4B" w:rsidR="00283F38" w:rsidRPr="00F0185B" w:rsidRDefault="00283F38" w:rsidP="00064A96">
      <w:pPr>
        <w:spacing w:after="0" w:line="276" w:lineRule="auto"/>
        <w:rPr>
          <w:b/>
          <w:szCs w:val="24"/>
        </w:rPr>
      </w:pPr>
      <w:r w:rsidRPr="00F0185B">
        <w:rPr>
          <w:b/>
          <w:szCs w:val="24"/>
        </w:rPr>
        <w:t xml:space="preserve">Suggested Methods of </w:t>
      </w:r>
      <w:r w:rsidR="00F80EF9">
        <w:rPr>
          <w:b/>
          <w:szCs w:val="24"/>
        </w:rPr>
        <w:t xml:space="preserve">Instruction </w:t>
      </w:r>
    </w:p>
    <w:p w14:paraId="43F5A3B4" w14:textId="77777777" w:rsidR="00283F38" w:rsidRPr="00F0185B" w:rsidRDefault="00283F38"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Projects</w:t>
      </w:r>
    </w:p>
    <w:p w14:paraId="4195F673" w14:textId="77777777" w:rsidR="00283F38" w:rsidRPr="00F0185B" w:rsidRDefault="00283F38"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lastRenderedPageBreak/>
        <w:t>Demonstration by trainer</w:t>
      </w:r>
    </w:p>
    <w:p w14:paraId="2A97F111" w14:textId="77777777" w:rsidR="00283F38" w:rsidRPr="00F0185B" w:rsidRDefault="00283F38"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Discussions</w:t>
      </w:r>
    </w:p>
    <w:p w14:paraId="2207D139" w14:textId="77777777" w:rsidR="00283F38" w:rsidRPr="00F0185B" w:rsidRDefault="00283F38" w:rsidP="00064A96">
      <w:pPr>
        <w:pStyle w:val="ListParagraph"/>
        <w:numPr>
          <w:ilvl w:val="0"/>
          <w:numId w:val="1"/>
        </w:numPr>
        <w:spacing w:after="0" w:line="276" w:lineRule="auto"/>
        <w:rPr>
          <w:rFonts w:ascii="Times New Roman" w:hAnsi="Times New Roman"/>
          <w:sz w:val="24"/>
          <w:szCs w:val="24"/>
        </w:rPr>
      </w:pPr>
      <w:r w:rsidRPr="00F0185B">
        <w:rPr>
          <w:rFonts w:ascii="Times New Roman" w:hAnsi="Times New Roman"/>
          <w:sz w:val="24"/>
          <w:szCs w:val="24"/>
        </w:rPr>
        <w:t xml:space="preserve">Direct instruction </w:t>
      </w:r>
    </w:p>
    <w:p w14:paraId="4EEB84A0" w14:textId="77777777" w:rsidR="00F80EF9" w:rsidRDefault="00F80EF9" w:rsidP="00064A96">
      <w:pPr>
        <w:spacing w:after="0" w:line="276" w:lineRule="auto"/>
        <w:rPr>
          <w:b/>
          <w:szCs w:val="24"/>
        </w:rPr>
      </w:pPr>
    </w:p>
    <w:p w14:paraId="20F24C74" w14:textId="4D22E657" w:rsidR="00283F38" w:rsidRPr="00F0185B" w:rsidRDefault="00283F38" w:rsidP="00064A96">
      <w:pPr>
        <w:spacing w:after="0" w:line="276" w:lineRule="auto"/>
        <w:rPr>
          <w:b/>
          <w:szCs w:val="24"/>
        </w:rPr>
      </w:pPr>
      <w:r w:rsidRPr="00F0185B">
        <w:rPr>
          <w:b/>
          <w:szCs w:val="24"/>
        </w:rPr>
        <w:t>Recommended Resources</w:t>
      </w:r>
    </w:p>
    <w:p w14:paraId="0A6BC254" w14:textId="77777777" w:rsidR="00283F38" w:rsidRPr="00F0185B" w:rsidRDefault="00283F38" w:rsidP="000072AF">
      <w:pPr>
        <w:pStyle w:val="elementperfxhead"/>
        <w:numPr>
          <w:ilvl w:val="0"/>
          <w:numId w:val="47"/>
        </w:numPr>
        <w:spacing w:line="276" w:lineRule="auto"/>
        <w:ind w:right="0"/>
        <w:rPr>
          <w:rFonts w:ascii="Times New Roman" w:hAnsi="Times New Roman"/>
          <w:b w:val="0"/>
          <w:sz w:val="24"/>
          <w:szCs w:val="24"/>
        </w:rPr>
      </w:pPr>
      <w:r w:rsidRPr="00F0185B">
        <w:rPr>
          <w:rFonts w:ascii="Times New Roman" w:hAnsi="Times New Roman"/>
          <w:b w:val="0"/>
          <w:sz w:val="24"/>
          <w:szCs w:val="24"/>
        </w:rPr>
        <w:t>Stationary</w:t>
      </w:r>
    </w:p>
    <w:p w14:paraId="630ACF3B" w14:textId="77777777" w:rsidR="00283F38" w:rsidRPr="00F0185B" w:rsidRDefault="00283F38" w:rsidP="000072AF">
      <w:pPr>
        <w:pStyle w:val="elementperfxhead"/>
        <w:numPr>
          <w:ilvl w:val="0"/>
          <w:numId w:val="47"/>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ICT </w:t>
      </w:r>
    </w:p>
    <w:p w14:paraId="30BCE58C" w14:textId="77777777" w:rsidR="00283F38" w:rsidRPr="00F0185B" w:rsidRDefault="00283F38" w:rsidP="000072AF">
      <w:pPr>
        <w:pStyle w:val="elementperfxhead"/>
        <w:numPr>
          <w:ilvl w:val="0"/>
          <w:numId w:val="47"/>
        </w:numPr>
        <w:spacing w:line="276" w:lineRule="auto"/>
        <w:ind w:right="0"/>
        <w:rPr>
          <w:rFonts w:ascii="Times New Roman" w:hAnsi="Times New Roman"/>
          <w:b w:val="0"/>
          <w:sz w:val="24"/>
          <w:szCs w:val="24"/>
        </w:rPr>
      </w:pPr>
      <w:r w:rsidRPr="00F0185B">
        <w:rPr>
          <w:rFonts w:ascii="Times New Roman" w:hAnsi="Times New Roman"/>
          <w:b w:val="0"/>
          <w:sz w:val="24"/>
          <w:szCs w:val="24"/>
        </w:rPr>
        <w:t>Finances</w:t>
      </w:r>
    </w:p>
    <w:p w14:paraId="59BF00E7" w14:textId="77777777" w:rsidR="00283F38" w:rsidRPr="00F0185B" w:rsidRDefault="00283F38" w:rsidP="000072AF">
      <w:pPr>
        <w:pStyle w:val="elementperfxhead"/>
        <w:numPr>
          <w:ilvl w:val="0"/>
          <w:numId w:val="47"/>
        </w:numPr>
        <w:spacing w:line="276" w:lineRule="auto"/>
        <w:ind w:right="0"/>
        <w:rPr>
          <w:rFonts w:ascii="Times New Roman" w:hAnsi="Times New Roman"/>
          <w:b w:val="0"/>
          <w:sz w:val="24"/>
          <w:szCs w:val="24"/>
        </w:rPr>
      </w:pPr>
      <w:r w:rsidRPr="00F0185B">
        <w:rPr>
          <w:rFonts w:ascii="Times New Roman" w:hAnsi="Times New Roman"/>
          <w:b w:val="0"/>
          <w:sz w:val="24"/>
          <w:szCs w:val="24"/>
        </w:rPr>
        <w:t>Documentation equipment</w:t>
      </w:r>
    </w:p>
    <w:p w14:paraId="0F927DFB" w14:textId="77777777" w:rsidR="00283F38" w:rsidRPr="00F0185B" w:rsidRDefault="00283F38" w:rsidP="000072AF">
      <w:pPr>
        <w:pStyle w:val="elementperfxhead"/>
        <w:numPr>
          <w:ilvl w:val="0"/>
          <w:numId w:val="47"/>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Gantt chart </w:t>
      </w:r>
    </w:p>
    <w:p w14:paraId="01F7B46B" w14:textId="77777777" w:rsidR="002A65DC" w:rsidRPr="00F0185B" w:rsidRDefault="002A65DC" w:rsidP="000072AF">
      <w:pPr>
        <w:pStyle w:val="elementperfxhead"/>
        <w:numPr>
          <w:ilvl w:val="0"/>
          <w:numId w:val="47"/>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Farm machineries </w:t>
      </w:r>
    </w:p>
    <w:p w14:paraId="16D1231F" w14:textId="77777777" w:rsidR="002A65DC" w:rsidRPr="00F0185B" w:rsidRDefault="002A65DC" w:rsidP="000072AF">
      <w:pPr>
        <w:pStyle w:val="elementperfxhead"/>
        <w:numPr>
          <w:ilvl w:val="0"/>
          <w:numId w:val="47"/>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Farm structures </w:t>
      </w:r>
    </w:p>
    <w:p w14:paraId="703D2338" w14:textId="77777777" w:rsidR="002A65DC" w:rsidRPr="00F0185B" w:rsidRDefault="002A65DC" w:rsidP="000072AF">
      <w:pPr>
        <w:pStyle w:val="elementperfxhead"/>
        <w:numPr>
          <w:ilvl w:val="0"/>
          <w:numId w:val="47"/>
        </w:numPr>
        <w:spacing w:line="276" w:lineRule="auto"/>
        <w:ind w:right="0"/>
        <w:rPr>
          <w:rFonts w:ascii="Times New Roman" w:hAnsi="Times New Roman"/>
          <w:b w:val="0"/>
          <w:sz w:val="24"/>
          <w:szCs w:val="24"/>
        </w:rPr>
      </w:pPr>
      <w:r w:rsidRPr="00F0185B">
        <w:rPr>
          <w:rFonts w:ascii="Times New Roman" w:hAnsi="Times New Roman"/>
          <w:b w:val="0"/>
          <w:sz w:val="24"/>
          <w:szCs w:val="24"/>
        </w:rPr>
        <w:t>Farm tools and equipment</w:t>
      </w:r>
    </w:p>
    <w:p w14:paraId="747D0CB5" w14:textId="77777777" w:rsidR="002A65DC" w:rsidRPr="00F0185B" w:rsidRDefault="002A65DC" w:rsidP="000072AF">
      <w:pPr>
        <w:pStyle w:val="elementperfxhead"/>
        <w:numPr>
          <w:ilvl w:val="0"/>
          <w:numId w:val="47"/>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Farm </w:t>
      </w:r>
    </w:p>
    <w:p w14:paraId="7C5D7536" w14:textId="77777777" w:rsidR="002A65DC" w:rsidRPr="00F0185B" w:rsidRDefault="002A65DC" w:rsidP="000072AF">
      <w:pPr>
        <w:pStyle w:val="elementperfxhead"/>
        <w:numPr>
          <w:ilvl w:val="0"/>
          <w:numId w:val="47"/>
        </w:numPr>
        <w:spacing w:line="276" w:lineRule="auto"/>
        <w:ind w:right="0"/>
        <w:rPr>
          <w:rFonts w:ascii="Times New Roman" w:hAnsi="Times New Roman"/>
          <w:b w:val="0"/>
          <w:sz w:val="24"/>
          <w:szCs w:val="24"/>
        </w:rPr>
      </w:pPr>
      <w:r w:rsidRPr="00F0185B">
        <w:rPr>
          <w:rFonts w:ascii="Times New Roman" w:hAnsi="Times New Roman"/>
          <w:b w:val="0"/>
          <w:sz w:val="24"/>
          <w:szCs w:val="24"/>
        </w:rPr>
        <w:t xml:space="preserve">Farm inputs </w:t>
      </w:r>
    </w:p>
    <w:p w14:paraId="7FCB6705" w14:textId="535F4815" w:rsidR="00283F38" w:rsidRPr="00F80EF9" w:rsidRDefault="00E7714C" w:rsidP="000072AF">
      <w:pPr>
        <w:pStyle w:val="elementperfxhead"/>
        <w:numPr>
          <w:ilvl w:val="0"/>
          <w:numId w:val="47"/>
        </w:numPr>
        <w:spacing w:line="276" w:lineRule="auto"/>
        <w:ind w:right="0"/>
        <w:rPr>
          <w:rFonts w:ascii="Times New Roman" w:hAnsi="Times New Roman"/>
          <w:b w:val="0"/>
          <w:bCs/>
          <w:szCs w:val="24"/>
        </w:rPr>
      </w:pPr>
      <w:r w:rsidRPr="00F80EF9">
        <w:rPr>
          <w:rFonts w:ascii="Times New Roman" w:hAnsi="Times New Roman"/>
          <w:b w:val="0"/>
          <w:bCs/>
          <w:sz w:val="24"/>
          <w:szCs w:val="24"/>
        </w:rPr>
        <w:t xml:space="preserve">Farm enterprises </w:t>
      </w:r>
    </w:p>
    <w:p w14:paraId="54A644F0" w14:textId="77777777" w:rsidR="00F80EF9" w:rsidRPr="00F80EF9" w:rsidRDefault="00F80EF9" w:rsidP="000072AF">
      <w:pPr>
        <w:pStyle w:val="ListParagraph"/>
        <w:numPr>
          <w:ilvl w:val="0"/>
          <w:numId w:val="47"/>
        </w:numPr>
        <w:spacing w:after="0" w:line="276" w:lineRule="auto"/>
        <w:rPr>
          <w:rFonts w:ascii="Times New Roman" w:hAnsi="Times New Roman"/>
          <w:bCs/>
          <w:sz w:val="24"/>
          <w:szCs w:val="24"/>
        </w:rPr>
      </w:pPr>
      <w:r w:rsidRPr="00F80EF9">
        <w:rPr>
          <w:rFonts w:ascii="Times New Roman" w:hAnsi="Times New Roman"/>
          <w:bCs/>
          <w:sz w:val="24"/>
          <w:szCs w:val="24"/>
        </w:rPr>
        <w:t>SARD principles</w:t>
      </w:r>
    </w:p>
    <w:p w14:paraId="095D2021" w14:textId="55E75074" w:rsidR="00F80EF9" w:rsidRPr="00F80EF9" w:rsidRDefault="00F80EF9" w:rsidP="000072AF">
      <w:pPr>
        <w:pStyle w:val="elementperfxhead"/>
        <w:numPr>
          <w:ilvl w:val="0"/>
          <w:numId w:val="47"/>
        </w:numPr>
        <w:spacing w:line="276" w:lineRule="auto"/>
        <w:ind w:right="0"/>
        <w:rPr>
          <w:rFonts w:ascii="Times New Roman" w:hAnsi="Times New Roman"/>
          <w:b w:val="0"/>
          <w:bCs/>
          <w:szCs w:val="24"/>
        </w:rPr>
      </w:pPr>
      <w:r w:rsidRPr="00F80EF9">
        <w:rPr>
          <w:rFonts w:ascii="Times New Roman" w:hAnsi="Times New Roman"/>
          <w:b w:val="0"/>
          <w:bCs/>
          <w:sz w:val="24"/>
          <w:szCs w:val="24"/>
        </w:rPr>
        <w:t>workplace procedures</w:t>
      </w:r>
    </w:p>
    <w:p w14:paraId="5B024954" w14:textId="77777777" w:rsidR="00F80EF9" w:rsidRPr="00F80EF9" w:rsidRDefault="00F80EF9" w:rsidP="000072AF">
      <w:pPr>
        <w:pStyle w:val="ListParagraph"/>
        <w:numPr>
          <w:ilvl w:val="0"/>
          <w:numId w:val="47"/>
        </w:numPr>
        <w:spacing w:after="0" w:line="276" w:lineRule="auto"/>
        <w:rPr>
          <w:rFonts w:ascii="Times New Roman" w:hAnsi="Times New Roman"/>
          <w:bCs/>
          <w:sz w:val="24"/>
          <w:szCs w:val="24"/>
        </w:rPr>
      </w:pPr>
      <w:r w:rsidRPr="00F80EF9">
        <w:rPr>
          <w:rFonts w:ascii="Times New Roman" w:hAnsi="Times New Roman"/>
          <w:bCs/>
          <w:sz w:val="24"/>
          <w:szCs w:val="24"/>
        </w:rPr>
        <w:t>M&amp; E standard framework (FAO, UKDFA)</w:t>
      </w:r>
    </w:p>
    <w:p w14:paraId="26064E9B" w14:textId="7691DD1A" w:rsidR="00F80EF9" w:rsidRPr="00F80EF9" w:rsidRDefault="00F80EF9" w:rsidP="000072AF">
      <w:pPr>
        <w:pStyle w:val="elementperfxhead"/>
        <w:numPr>
          <w:ilvl w:val="0"/>
          <w:numId w:val="47"/>
        </w:numPr>
        <w:spacing w:line="276" w:lineRule="auto"/>
        <w:ind w:right="0"/>
        <w:rPr>
          <w:rFonts w:ascii="Times New Roman" w:hAnsi="Times New Roman"/>
          <w:b w:val="0"/>
          <w:bCs/>
          <w:szCs w:val="24"/>
        </w:rPr>
      </w:pPr>
      <w:r w:rsidRPr="00F80EF9">
        <w:rPr>
          <w:rFonts w:ascii="Times New Roman" w:hAnsi="Times New Roman"/>
          <w:b w:val="0"/>
          <w:bCs/>
          <w:sz w:val="24"/>
          <w:szCs w:val="24"/>
        </w:rPr>
        <w:t>EMCA guidelines</w:t>
      </w:r>
    </w:p>
    <w:p w14:paraId="393C26E6" w14:textId="77777777" w:rsidR="00283F38" w:rsidRPr="00F0185B" w:rsidRDefault="00283F38" w:rsidP="00064A96">
      <w:pPr>
        <w:spacing w:after="0" w:line="276" w:lineRule="auto"/>
        <w:rPr>
          <w:szCs w:val="24"/>
        </w:rPr>
      </w:pPr>
    </w:p>
    <w:p w14:paraId="53AD179A" w14:textId="77777777" w:rsidR="00283F38" w:rsidRPr="00F0185B" w:rsidRDefault="00283F38" w:rsidP="00064A96">
      <w:pPr>
        <w:spacing w:after="0" w:line="276" w:lineRule="auto"/>
        <w:rPr>
          <w:szCs w:val="24"/>
        </w:rPr>
      </w:pPr>
    </w:p>
    <w:p w14:paraId="326F44D0" w14:textId="77777777" w:rsidR="003D237B" w:rsidRPr="00F0185B" w:rsidRDefault="003D237B" w:rsidP="00064A96">
      <w:pPr>
        <w:spacing w:after="0" w:line="276" w:lineRule="auto"/>
        <w:rPr>
          <w:szCs w:val="24"/>
        </w:rPr>
      </w:pPr>
    </w:p>
    <w:sectPr w:rsidR="003D237B" w:rsidRPr="00F0185B" w:rsidSect="00104316">
      <w:footerReference w:type="default" r:id="rId12"/>
      <w:footerReference w:type="first" r:id="rId13"/>
      <w:pgSz w:w="11906" w:h="16838"/>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FFE83" w14:textId="77777777" w:rsidR="007D4915" w:rsidRDefault="007D4915">
      <w:pPr>
        <w:spacing w:after="0" w:line="240" w:lineRule="auto"/>
      </w:pPr>
      <w:r>
        <w:separator/>
      </w:r>
    </w:p>
  </w:endnote>
  <w:endnote w:type="continuationSeparator" w:id="0">
    <w:p w14:paraId="66692533" w14:textId="77777777" w:rsidR="007D4915" w:rsidRDefault="007D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754ED" w14:textId="77777777" w:rsidR="00C40958" w:rsidRDefault="00C40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E554E" w14:textId="77777777" w:rsidR="00C40958" w:rsidRDefault="00C40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7992357"/>
      <w:docPartObj>
        <w:docPartGallery w:val="Page Numbers (Bottom of Page)"/>
        <w:docPartUnique/>
      </w:docPartObj>
    </w:sdtPr>
    <w:sdtEndPr>
      <w:rPr>
        <w:noProof/>
      </w:rPr>
    </w:sdtEndPr>
    <w:sdtContent>
      <w:p w14:paraId="70F18885" w14:textId="4F091770" w:rsidR="00C40958" w:rsidRDefault="00C40958" w:rsidP="009106DC">
        <w:pPr>
          <w:pStyle w:val="Footer"/>
          <w:pBdr>
            <w:top w:val="thinThickSmallGap" w:sz="24" w:space="1" w:color="622423"/>
          </w:pBdr>
          <w:tabs>
            <w:tab w:val="right" w:pos="8640"/>
          </w:tabs>
          <w:rPr>
            <w:rFonts w:ascii="Cambria" w:hAnsi="Cambria"/>
            <w:sz w:val="22"/>
            <w:lang w:val="en-US"/>
          </w:rPr>
        </w:pPr>
        <w:r>
          <w:rPr>
            <w:rFonts w:ascii="Cambria" w:hAnsi="Cambria"/>
          </w:rPr>
          <w:t>© 2019, TVET CDACC</w:t>
        </w:r>
        <w:r>
          <w:tab/>
        </w:r>
      </w:p>
      <w:p w14:paraId="7D0F4BBA" w14:textId="77777777" w:rsidR="00C40958" w:rsidRDefault="00C40958">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14:paraId="4ED910AF" w14:textId="77777777" w:rsidR="00C40958" w:rsidRDefault="00C409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D00C2" w14:textId="77777777" w:rsidR="00C40958" w:rsidRDefault="00C40958" w:rsidP="009106DC">
    <w:pPr>
      <w:pStyle w:val="Footer"/>
      <w:pBdr>
        <w:top w:val="thinThickSmallGap" w:sz="24" w:space="1" w:color="622423"/>
      </w:pBdr>
      <w:tabs>
        <w:tab w:val="right" w:pos="8640"/>
      </w:tabs>
      <w:rPr>
        <w:rFonts w:ascii="Cambria" w:hAnsi="Cambria"/>
        <w:sz w:val="22"/>
        <w:lang w:val="en-US"/>
      </w:rPr>
    </w:pPr>
    <w:bookmarkStart w:id="68" w:name="_Hlk525192420"/>
    <w:r>
      <w:rPr>
        <w:rFonts w:ascii="Cambria" w:hAnsi="Cambria"/>
      </w:rPr>
      <w:t>© TVET CDACC 2018</w:t>
    </w:r>
    <w:r>
      <w:tab/>
    </w:r>
    <w:bookmarkEnd w:id="68"/>
  </w:p>
  <w:p w14:paraId="27E30964" w14:textId="77777777" w:rsidR="00C40958" w:rsidRDefault="00C40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06F4E" w14:textId="77777777" w:rsidR="007D4915" w:rsidRDefault="007D4915">
      <w:pPr>
        <w:spacing w:after="0" w:line="240" w:lineRule="auto"/>
      </w:pPr>
      <w:r>
        <w:separator/>
      </w:r>
    </w:p>
  </w:footnote>
  <w:footnote w:type="continuationSeparator" w:id="0">
    <w:p w14:paraId="58B4D607" w14:textId="77777777" w:rsidR="007D4915" w:rsidRDefault="007D4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C52934"/>
    <w:multiLevelType w:val="hybridMultilevel"/>
    <w:tmpl w:val="F830C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065F12"/>
    <w:multiLevelType w:val="hybridMultilevel"/>
    <w:tmpl w:val="B4AA797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21A5871"/>
    <w:multiLevelType w:val="hybridMultilevel"/>
    <w:tmpl w:val="1FD829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880722"/>
    <w:multiLevelType w:val="hybridMultilevel"/>
    <w:tmpl w:val="8C66CA5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7911EE"/>
    <w:multiLevelType w:val="hybridMultilevel"/>
    <w:tmpl w:val="A4B069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1C1519"/>
    <w:multiLevelType w:val="hybridMultilevel"/>
    <w:tmpl w:val="8D163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AAE6FF1"/>
    <w:multiLevelType w:val="multilevel"/>
    <w:tmpl w:val="0E1494CC"/>
    <w:lvl w:ilvl="0">
      <w:start w:val="1"/>
      <w:numFmt w:val="bullet"/>
      <w:lvlText w:val=""/>
      <w:lvlJc w:val="left"/>
      <w:pPr>
        <w:ind w:left="108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0AC71A7B"/>
    <w:multiLevelType w:val="hybridMultilevel"/>
    <w:tmpl w:val="8C66CA5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FB687A"/>
    <w:multiLevelType w:val="hybridMultilevel"/>
    <w:tmpl w:val="7AA461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CA84367"/>
    <w:multiLevelType w:val="hybridMultilevel"/>
    <w:tmpl w:val="219A8AE4"/>
    <w:lvl w:ilvl="0" w:tplc="04090001">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231BF8"/>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0D274FDC"/>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385515"/>
    <w:multiLevelType w:val="hybridMultilevel"/>
    <w:tmpl w:val="26BC7D9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D4950C5"/>
    <w:multiLevelType w:val="hybridMultilevel"/>
    <w:tmpl w:val="8C66CA5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1" w15:restartNumberingAfterBreak="0">
    <w:nsid w:val="0D6879FA"/>
    <w:multiLevelType w:val="hybridMultilevel"/>
    <w:tmpl w:val="DE0042AE"/>
    <w:lvl w:ilvl="0" w:tplc="04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D7E423B"/>
    <w:multiLevelType w:val="hybridMultilevel"/>
    <w:tmpl w:val="8C66CA5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15:restartNumberingAfterBreak="0">
    <w:nsid w:val="0F4449F6"/>
    <w:multiLevelType w:val="hybridMultilevel"/>
    <w:tmpl w:val="8C66CA5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00D720D"/>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103623A2"/>
    <w:multiLevelType w:val="hybridMultilevel"/>
    <w:tmpl w:val="5B44D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27661AE"/>
    <w:multiLevelType w:val="hybridMultilevel"/>
    <w:tmpl w:val="1B087874"/>
    <w:lvl w:ilvl="0" w:tplc="04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9"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154A71CB"/>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391386"/>
    <w:multiLevelType w:val="hybridMultilevel"/>
    <w:tmpl w:val="E070E3E2"/>
    <w:lvl w:ilvl="0" w:tplc="04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7EB51D3"/>
    <w:multiLevelType w:val="hybridMultilevel"/>
    <w:tmpl w:val="8C66CA5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913328A"/>
    <w:multiLevelType w:val="hybridMultilevel"/>
    <w:tmpl w:val="741E2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6"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1CDC47B1"/>
    <w:multiLevelType w:val="multilevel"/>
    <w:tmpl w:val="895C0E6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A26500"/>
    <w:multiLevelType w:val="hybridMultilevel"/>
    <w:tmpl w:val="C08A0EC8"/>
    <w:lvl w:ilvl="0" w:tplc="04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9"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1" w15:restartNumberingAfterBreak="0">
    <w:nsid w:val="21B3021D"/>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27D5B03"/>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4F6395F"/>
    <w:multiLevelType w:val="hybridMultilevel"/>
    <w:tmpl w:val="EC80AB6A"/>
    <w:lvl w:ilvl="0" w:tplc="04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56979A3"/>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C46EFF"/>
    <w:multiLevelType w:val="hybridMultilevel"/>
    <w:tmpl w:val="ADF6285C"/>
    <w:lvl w:ilvl="0" w:tplc="04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28115081"/>
    <w:multiLevelType w:val="hybridMultilevel"/>
    <w:tmpl w:val="15606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9"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0" w15:restartNumberingAfterBreak="0">
    <w:nsid w:val="29C776EF"/>
    <w:multiLevelType w:val="hybridMultilevel"/>
    <w:tmpl w:val="58508D62"/>
    <w:lvl w:ilvl="0" w:tplc="04090001">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AA71637"/>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2B2E368C"/>
    <w:multiLevelType w:val="hybridMultilevel"/>
    <w:tmpl w:val="E95E7A6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C364601"/>
    <w:multiLevelType w:val="hybridMultilevel"/>
    <w:tmpl w:val="E5FA3C6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DE605F5"/>
    <w:multiLevelType w:val="hybridMultilevel"/>
    <w:tmpl w:val="8CB4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3F6E9B"/>
    <w:multiLevelType w:val="hybridMultilevel"/>
    <w:tmpl w:val="4E3CE8F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57" w15:restartNumberingAfterBreak="0">
    <w:nsid w:val="2E984357"/>
    <w:multiLevelType w:val="hybridMultilevel"/>
    <w:tmpl w:val="5F70DBBC"/>
    <w:lvl w:ilvl="0" w:tplc="04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F674F33"/>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2FEC279B"/>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07956DA"/>
    <w:multiLevelType w:val="hybridMultilevel"/>
    <w:tmpl w:val="63E85936"/>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8090005">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61" w15:restartNumberingAfterBreak="0">
    <w:nsid w:val="308946CC"/>
    <w:multiLevelType w:val="hybridMultilevel"/>
    <w:tmpl w:val="50D2EF6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1467F54"/>
    <w:multiLevelType w:val="hybridMultilevel"/>
    <w:tmpl w:val="7DEE8D78"/>
    <w:lvl w:ilvl="0" w:tplc="435EC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37E3495"/>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462575D"/>
    <w:multiLevelType w:val="hybridMultilevel"/>
    <w:tmpl w:val="8C66CA5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9" w15:restartNumberingAfterBreak="0">
    <w:nsid w:val="397B72FC"/>
    <w:multiLevelType w:val="hybridMultilevel"/>
    <w:tmpl w:val="8D66F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9A4054E"/>
    <w:multiLevelType w:val="hybridMultilevel"/>
    <w:tmpl w:val="8C66CA5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72" w15:restartNumberingAfterBreak="0">
    <w:nsid w:val="3B0729AF"/>
    <w:multiLevelType w:val="hybridMultilevel"/>
    <w:tmpl w:val="BF5A71DA"/>
    <w:lvl w:ilvl="0" w:tplc="04090001">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B253D17"/>
    <w:multiLevelType w:val="hybridMultilevel"/>
    <w:tmpl w:val="0C2AE47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5"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C6D55E4"/>
    <w:multiLevelType w:val="hybridMultilevel"/>
    <w:tmpl w:val="FA76370A"/>
    <w:lvl w:ilvl="0" w:tplc="04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D6E769F"/>
    <w:multiLevelType w:val="multilevel"/>
    <w:tmpl w:val="F454C8C0"/>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15:restartNumberingAfterBreak="0">
    <w:nsid w:val="41D1258A"/>
    <w:multiLevelType w:val="hybridMultilevel"/>
    <w:tmpl w:val="8C66CA54"/>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24C1384"/>
    <w:multiLevelType w:val="hybridMultilevel"/>
    <w:tmpl w:val="89F850E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771BAF"/>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2" w15:restartNumberingAfterBreak="0">
    <w:nsid w:val="466260EB"/>
    <w:multiLevelType w:val="multilevel"/>
    <w:tmpl w:val="24308BF4"/>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3" w15:restartNumberingAfterBreak="0">
    <w:nsid w:val="46DC1CF3"/>
    <w:multiLevelType w:val="hybridMultilevel"/>
    <w:tmpl w:val="AD8A24C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5" w15:restartNumberingAfterBreak="0">
    <w:nsid w:val="483862C5"/>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8F117C5"/>
    <w:multiLevelType w:val="multilevel"/>
    <w:tmpl w:val="66E03E3E"/>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4A207CC9"/>
    <w:multiLevelType w:val="hybridMultilevel"/>
    <w:tmpl w:val="02D29CA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8" w15:restartNumberingAfterBreak="0">
    <w:nsid w:val="4B0F43BE"/>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9"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90"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E717D7D"/>
    <w:multiLevelType w:val="hybridMultilevel"/>
    <w:tmpl w:val="3A3A1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15:restartNumberingAfterBreak="0">
    <w:nsid w:val="4E834A20"/>
    <w:multiLevelType w:val="hybridMultilevel"/>
    <w:tmpl w:val="6F7A2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508D036F"/>
    <w:multiLevelType w:val="hybridMultilevel"/>
    <w:tmpl w:val="AA1A35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2D21070"/>
    <w:multiLevelType w:val="hybridMultilevel"/>
    <w:tmpl w:val="8C66CA5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55393814"/>
    <w:multiLevelType w:val="hybridMultilevel"/>
    <w:tmpl w:val="34EE1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A9958B9"/>
    <w:multiLevelType w:val="hybridMultilevel"/>
    <w:tmpl w:val="8C66CA5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AB528B5"/>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B2277FB"/>
    <w:multiLevelType w:val="hybridMultilevel"/>
    <w:tmpl w:val="4F083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3" w15:restartNumberingAfterBreak="0">
    <w:nsid w:val="619C6601"/>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4" w15:restartNumberingAfterBreak="0">
    <w:nsid w:val="64321479"/>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06" w15:restartNumberingAfterBreak="0">
    <w:nsid w:val="654853CE"/>
    <w:multiLevelType w:val="hybridMultilevel"/>
    <w:tmpl w:val="A77A9FA8"/>
    <w:lvl w:ilvl="0" w:tplc="04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07" w15:restartNumberingAfterBreak="0">
    <w:nsid w:val="662F6466"/>
    <w:multiLevelType w:val="hybridMultilevel"/>
    <w:tmpl w:val="353A7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669A5E92"/>
    <w:multiLevelType w:val="multilevel"/>
    <w:tmpl w:val="65784D0A"/>
    <w:lvl w:ilvl="0">
      <w:start w:val="1"/>
      <w:numFmt w:val="bullet"/>
      <w:lvlText w:val=""/>
      <w:lvlJc w:val="left"/>
      <w:pPr>
        <w:ind w:left="72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67C547FC"/>
    <w:multiLevelType w:val="hybridMultilevel"/>
    <w:tmpl w:val="1E2A7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6839215A"/>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689D2B8A"/>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2" w15:restartNumberingAfterBreak="0">
    <w:nsid w:val="69F94650"/>
    <w:multiLevelType w:val="hybridMultilevel"/>
    <w:tmpl w:val="E23A7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4" w15:restartNumberingAfterBreak="0">
    <w:nsid w:val="6B7C557B"/>
    <w:multiLevelType w:val="hybridMultilevel"/>
    <w:tmpl w:val="89D059AC"/>
    <w:lvl w:ilvl="0" w:tplc="04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C246795"/>
    <w:multiLevelType w:val="hybridMultilevel"/>
    <w:tmpl w:val="FAC4E1A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6CD91415"/>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7" w15:restartNumberingAfterBreak="0">
    <w:nsid w:val="6CF65A5A"/>
    <w:multiLevelType w:val="hybridMultilevel"/>
    <w:tmpl w:val="D04C9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CFD7000"/>
    <w:multiLevelType w:val="hybridMultilevel"/>
    <w:tmpl w:val="1A1E7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6FFE2954"/>
    <w:multiLevelType w:val="hybridMultilevel"/>
    <w:tmpl w:val="5DA4B1BA"/>
    <w:lvl w:ilvl="0" w:tplc="04090001">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0" w15:restartNumberingAfterBreak="0">
    <w:nsid w:val="736775D0"/>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36D766D"/>
    <w:multiLevelType w:val="multilevel"/>
    <w:tmpl w:val="B0E48B5E"/>
    <w:lvl w:ilvl="0">
      <w:start w:val="1"/>
      <w:numFmt w:val="bullet"/>
      <w:lvlText w:val=""/>
      <w:lvlJc w:val="left"/>
      <w:pPr>
        <w:ind w:left="72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23"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4" w15:restartNumberingAfterBreak="0">
    <w:nsid w:val="76405879"/>
    <w:multiLevelType w:val="hybridMultilevel"/>
    <w:tmpl w:val="909657C2"/>
    <w:lvl w:ilvl="0" w:tplc="04090001">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5" w15:restartNumberingAfterBreak="0">
    <w:nsid w:val="76F43495"/>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92E25D5"/>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A5B490E"/>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9" w15:restartNumberingAfterBreak="0">
    <w:nsid w:val="7BD73310"/>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1" w15:restartNumberingAfterBreak="0">
    <w:nsid w:val="7DDA6335"/>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3" w15:restartNumberingAfterBreak="0">
    <w:nsid w:val="7E8E61BD"/>
    <w:multiLevelType w:val="multilevel"/>
    <w:tmpl w:val="B9DE0B30"/>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7EDD315B"/>
    <w:multiLevelType w:val="hybridMultilevel"/>
    <w:tmpl w:val="33CA32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7F610F7F"/>
    <w:multiLevelType w:val="hybridMultilevel"/>
    <w:tmpl w:val="13341766"/>
    <w:lvl w:ilvl="0" w:tplc="E18C7C6A">
      <w:start w:val="1"/>
      <w:numFmt w:val="decimal"/>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8"/>
  </w:num>
  <w:num w:numId="2">
    <w:abstractNumId w:val="15"/>
  </w:num>
  <w:num w:numId="3">
    <w:abstractNumId w:val="37"/>
  </w:num>
  <w:num w:numId="4">
    <w:abstractNumId w:val="93"/>
  </w:num>
  <w:num w:numId="5">
    <w:abstractNumId w:val="79"/>
  </w:num>
  <w:num w:numId="6">
    <w:abstractNumId w:val="12"/>
  </w:num>
  <w:num w:numId="7">
    <w:abstractNumId w:val="31"/>
  </w:num>
  <w:num w:numId="8">
    <w:abstractNumId w:val="52"/>
  </w:num>
  <w:num w:numId="9">
    <w:abstractNumId w:val="78"/>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num>
  <w:num w:numId="12">
    <w:abstractNumId w:val="18"/>
  </w:num>
  <w:num w:numId="13">
    <w:abstractNumId w:val="133"/>
  </w:num>
  <w:num w:numId="14">
    <w:abstractNumId w:val="94"/>
  </w:num>
  <w:num w:numId="15">
    <w:abstractNumId w:val="125"/>
  </w:num>
  <w:num w:numId="16">
    <w:abstractNumId w:val="116"/>
  </w:num>
  <w:num w:numId="17">
    <w:abstractNumId w:val="99"/>
  </w:num>
  <w:num w:numId="18">
    <w:abstractNumId w:val="100"/>
  </w:num>
  <w:num w:numId="19">
    <w:abstractNumId w:val="59"/>
  </w:num>
  <w:num w:numId="20">
    <w:abstractNumId w:val="22"/>
  </w:num>
  <w:num w:numId="21">
    <w:abstractNumId w:val="17"/>
  </w:num>
  <w:num w:numId="22">
    <w:abstractNumId w:val="24"/>
  </w:num>
  <w:num w:numId="23">
    <w:abstractNumId w:val="85"/>
  </w:num>
  <w:num w:numId="24">
    <w:abstractNumId w:val="131"/>
  </w:num>
  <w:num w:numId="25">
    <w:abstractNumId w:val="70"/>
  </w:num>
  <w:num w:numId="26">
    <w:abstractNumId w:val="44"/>
  </w:num>
  <w:num w:numId="27">
    <w:abstractNumId w:val="104"/>
  </w:num>
  <w:num w:numId="28">
    <w:abstractNumId w:val="95"/>
  </w:num>
  <w:num w:numId="29">
    <w:abstractNumId w:val="127"/>
  </w:num>
  <w:num w:numId="30">
    <w:abstractNumId w:val="120"/>
  </w:num>
  <w:num w:numId="31">
    <w:abstractNumId w:val="19"/>
  </w:num>
  <w:num w:numId="32">
    <w:abstractNumId w:val="58"/>
  </w:num>
  <w:num w:numId="33">
    <w:abstractNumId w:val="129"/>
  </w:num>
  <w:num w:numId="34">
    <w:abstractNumId w:val="103"/>
  </w:num>
  <w:num w:numId="35">
    <w:abstractNumId w:val="66"/>
  </w:num>
  <w:num w:numId="36">
    <w:abstractNumId w:val="41"/>
  </w:num>
  <w:num w:numId="37">
    <w:abstractNumId w:val="111"/>
  </w:num>
  <w:num w:numId="38">
    <w:abstractNumId w:val="6"/>
  </w:num>
  <w:num w:numId="39">
    <w:abstractNumId w:val="42"/>
  </w:num>
  <w:num w:numId="40">
    <w:abstractNumId w:val="25"/>
  </w:num>
  <w:num w:numId="41">
    <w:abstractNumId w:val="11"/>
  </w:num>
  <w:num w:numId="42">
    <w:abstractNumId w:val="80"/>
  </w:num>
  <w:num w:numId="43">
    <w:abstractNumId w:val="88"/>
  </w:num>
  <w:num w:numId="44">
    <w:abstractNumId w:val="33"/>
  </w:num>
  <w:num w:numId="45">
    <w:abstractNumId w:val="126"/>
  </w:num>
  <w:num w:numId="46">
    <w:abstractNumId w:val="110"/>
  </w:num>
  <w:num w:numId="47">
    <w:abstractNumId w:val="135"/>
  </w:num>
  <w:num w:numId="48">
    <w:abstractNumId w:val="134"/>
  </w:num>
  <w:num w:numId="49">
    <w:abstractNumId w:val="118"/>
  </w:num>
  <w:num w:numId="50">
    <w:abstractNumId w:val="61"/>
  </w:num>
  <w:num w:numId="51">
    <w:abstractNumId w:val="7"/>
  </w:num>
  <w:num w:numId="52">
    <w:abstractNumId w:val="97"/>
  </w:num>
  <w:num w:numId="53">
    <w:abstractNumId w:val="57"/>
  </w:num>
  <w:num w:numId="54">
    <w:abstractNumId w:val="76"/>
  </w:num>
  <w:num w:numId="55">
    <w:abstractNumId w:val="21"/>
  </w:num>
  <w:num w:numId="56">
    <w:abstractNumId w:val="106"/>
  </w:num>
  <w:num w:numId="57">
    <w:abstractNumId w:val="60"/>
  </w:num>
  <w:num w:numId="58">
    <w:abstractNumId w:val="114"/>
  </w:num>
  <w:num w:numId="59">
    <w:abstractNumId w:val="32"/>
  </w:num>
  <w:num w:numId="60">
    <w:abstractNumId w:val="38"/>
  </w:num>
  <w:num w:numId="61">
    <w:abstractNumId w:val="53"/>
  </w:num>
  <w:num w:numId="62">
    <w:abstractNumId w:val="10"/>
  </w:num>
  <w:num w:numId="63">
    <w:abstractNumId w:val="54"/>
  </w:num>
  <w:num w:numId="64">
    <w:abstractNumId w:val="86"/>
  </w:num>
  <w:num w:numId="65">
    <w:abstractNumId w:val="121"/>
  </w:num>
  <w:num w:numId="66">
    <w:abstractNumId w:val="115"/>
  </w:num>
  <w:num w:numId="67">
    <w:abstractNumId w:val="2"/>
  </w:num>
  <w:num w:numId="68">
    <w:abstractNumId w:val="77"/>
  </w:num>
  <w:num w:numId="69">
    <w:abstractNumId w:val="108"/>
  </w:num>
  <w:num w:numId="70">
    <w:abstractNumId w:val="82"/>
  </w:num>
  <w:num w:numId="71">
    <w:abstractNumId w:val="45"/>
  </w:num>
  <w:num w:numId="72">
    <w:abstractNumId w:val="72"/>
  </w:num>
  <w:num w:numId="73">
    <w:abstractNumId w:val="124"/>
  </w:num>
  <w:num w:numId="74">
    <w:abstractNumId w:val="50"/>
  </w:num>
  <w:num w:numId="75">
    <w:abstractNumId w:val="83"/>
  </w:num>
  <w:num w:numId="76">
    <w:abstractNumId w:val="55"/>
  </w:num>
  <w:num w:numId="77">
    <w:abstractNumId w:val="26"/>
  </w:num>
  <w:num w:numId="78">
    <w:abstractNumId w:val="34"/>
  </w:num>
  <w:num w:numId="79">
    <w:abstractNumId w:val="101"/>
  </w:num>
  <w:num w:numId="80">
    <w:abstractNumId w:val="9"/>
  </w:num>
  <w:num w:numId="81">
    <w:abstractNumId w:val="92"/>
  </w:num>
  <w:num w:numId="82">
    <w:abstractNumId w:val="109"/>
  </w:num>
  <w:num w:numId="83">
    <w:abstractNumId w:val="4"/>
  </w:num>
  <w:num w:numId="84">
    <w:abstractNumId w:val="119"/>
  </w:num>
  <w:num w:numId="85">
    <w:abstractNumId w:val="63"/>
  </w:num>
  <w:num w:numId="86">
    <w:abstractNumId w:val="117"/>
  </w:num>
  <w:num w:numId="87">
    <w:abstractNumId w:val="43"/>
  </w:num>
  <w:num w:numId="88">
    <w:abstractNumId w:val="28"/>
  </w:num>
  <w:num w:numId="89">
    <w:abstractNumId w:val="62"/>
  </w:num>
  <w:num w:numId="90">
    <w:abstractNumId w:val="112"/>
  </w:num>
  <w:num w:numId="91">
    <w:abstractNumId w:val="107"/>
  </w:num>
  <w:num w:numId="92">
    <w:abstractNumId w:val="48"/>
  </w:num>
  <w:num w:numId="93">
    <w:abstractNumId w:val="1"/>
  </w:num>
  <w:num w:numId="94">
    <w:abstractNumId w:val="69"/>
  </w:num>
  <w:num w:numId="95">
    <w:abstractNumId w:val="91"/>
  </w:num>
  <w:num w:numId="96">
    <w:abstractNumId w:val="87"/>
  </w:num>
  <w:num w:numId="97">
    <w:abstractNumId w:val="16"/>
  </w:num>
  <w:num w:numId="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1"/>
  </w:num>
  <w:num w:numId="101">
    <w:abstractNumId w:val="27"/>
  </w:num>
  <w:num w:numId="10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0"/>
  </w:num>
  <w:num w:numId="106">
    <w:abstractNumId w:val="13"/>
  </w:num>
  <w:num w:numId="10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
  </w:num>
  <w:num w:numId="1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4"/>
  </w:num>
  <w:num w:numId="112">
    <w:abstractNumId w:val="74"/>
  </w:num>
  <w:num w:numId="113">
    <w:abstractNumId w:val="122"/>
  </w:num>
  <w:num w:numId="114">
    <w:abstractNumId w:val="35"/>
  </w:num>
  <w:num w:numId="115">
    <w:abstractNumId w:val="105"/>
  </w:num>
  <w:num w:numId="116">
    <w:abstractNumId w:val="20"/>
  </w:num>
  <w:num w:numId="117">
    <w:abstractNumId w:val="89"/>
  </w:num>
  <w:num w:numId="118">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6"/>
  </w:num>
  <w:num w:numId="1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5"/>
  </w:num>
  <w:num w:numId="129">
    <w:abstractNumId w:val="46"/>
  </w:num>
  <w:num w:numId="130">
    <w:abstractNumId w:val="8"/>
  </w:num>
  <w:num w:numId="131">
    <w:abstractNumId w:val="73"/>
  </w:num>
  <w:num w:numId="132">
    <w:abstractNumId w:val="0"/>
  </w:num>
  <w:num w:numId="133">
    <w:abstractNumId w:val="40"/>
  </w:num>
  <w:num w:numId="134">
    <w:abstractNumId w:val="5"/>
  </w:num>
  <w:num w:numId="135">
    <w:abstractNumId w:val="68"/>
  </w:num>
  <w:num w:numId="136">
    <w:abstractNumId w:val="90"/>
  </w:num>
  <w:num w:numId="137">
    <w:abstractNumId w:val="130"/>
  </w:num>
  <w:num w:numId="138">
    <w:abstractNumId w:val="3"/>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AB"/>
    <w:rsid w:val="0000276B"/>
    <w:rsid w:val="0000336A"/>
    <w:rsid w:val="00003B4E"/>
    <w:rsid w:val="00004458"/>
    <w:rsid w:val="00004E60"/>
    <w:rsid w:val="0000528F"/>
    <w:rsid w:val="00007184"/>
    <w:rsid w:val="000072AF"/>
    <w:rsid w:val="000072B8"/>
    <w:rsid w:val="000078C0"/>
    <w:rsid w:val="00010E87"/>
    <w:rsid w:val="00013FB4"/>
    <w:rsid w:val="00015EF0"/>
    <w:rsid w:val="00016692"/>
    <w:rsid w:val="00016F85"/>
    <w:rsid w:val="00017631"/>
    <w:rsid w:val="00017F78"/>
    <w:rsid w:val="00024248"/>
    <w:rsid w:val="00024D90"/>
    <w:rsid w:val="000259D5"/>
    <w:rsid w:val="00026692"/>
    <w:rsid w:val="0002795C"/>
    <w:rsid w:val="00030E52"/>
    <w:rsid w:val="0003240A"/>
    <w:rsid w:val="00033C3D"/>
    <w:rsid w:val="0003433C"/>
    <w:rsid w:val="0003553A"/>
    <w:rsid w:val="00037340"/>
    <w:rsid w:val="00040414"/>
    <w:rsid w:val="00040647"/>
    <w:rsid w:val="0004118F"/>
    <w:rsid w:val="00043C96"/>
    <w:rsid w:val="00045AB4"/>
    <w:rsid w:val="00045B00"/>
    <w:rsid w:val="00050678"/>
    <w:rsid w:val="00050FB8"/>
    <w:rsid w:val="00051837"/>
    <w:rsid w:val="000579C1"/>
    <w:rsid w:val="00060108"/>
    <w:rsid w:val="00060949"/>
    <w:rsid w:val="0006320C"/>
    <w:rsid w:val="00064821"/>
    <w:rsid w:val="00064A50"/>
    <w:rsid w:val="00064A96"/>
    <w:rsid w:val="00066599"/>
    <w:rsid w:val="00066C07"/>
    <w:rsid w:val="000702B1"/>
    <w:rsid w:val="00071AAF"/>
    <w:rsid w:val="00074597"/>
    <w:rsid w:val="0007484C"/>
    <w:rsid w:val="000752D7"/>
    <w:rsid w:val="0007662C"/>
    <w:rsid w:val="00080A23"/>
    <w:rsid w:val="00083237"/>
    <w:rsid w:val="00087445"/>
    <w:rsid w:val="00087E6E"/>
    <w:rsid w:val="0009099E"/>
    <w:rsid w:val="00096CDA"/>
    <w:rsid w:val="000A05A0"/>
    <w:rsid w:val="000A0814"/>
    <w:rsid w:val="000A0872"/>
    <w:rsid w:val="000A1CB2"/>
    <w:rsid w:val="000A32D4"/>
    <w:rsid w:val="000A7602"/>
    <w:rsid w:val="000A7910"/>
    <w:rsid w:val="000B0406"/>
    <w:rsid w:val="000B13BF"/>
    <w:rsid w:val="000B4305"/>
    <w:rsid w:val="000B4CC6"/>
    <w:rsid w:val="000B5450"/>
    <w:rsid w:val="000B6D6D"/>
    <w:rsid w:val="000B7F4F"/>
    <w:rsid w:val="000C1128"/>
    <w:rsid w:val="000C3D37"/>
    <w:rsid w:val="000C4EF7"/>
    <w:rsid w:val="000D0967"/>
    <w:rsid w:val="000D1B94"/>
    <w:rsid w:val="000D3E0F"/>
    <w:rsid w:val="000D52E4"/>
    <w:rsid w:val="000D6B09"/>
    <w:rsid w:val="000D6C6C"/>
    <w:rsid w:val="000D7789"/>
    <w:rsid w:val="000E09AA"/>
    <w:rsid w:val="000E36F9"/>
    <w:rsid w:val="000E3926"/>
    <w:rsid w:val="000E3CA4"/>
    <w:rsid w:val="000E41B6"/>
    <w:rsid w:val="000E5FE6"/>
    <w:rsid w:val="000E785E"/>
    <w:rsid w:val="000F06A1"/>
    <w:rsid w:val="000F0732"/>
    <w:rsid w:val="000F100B"/>
    <w:rsid w:val="000F15EA"/>
    <w:rsid w:val="000F4234"/>
    <w:rsid w:val="000F57E8"/>
    <w:rsid w:val="000F6607"/>
    <w:rsid w:val="000F6D38"/>
    <w:rsid w:val="000F7513"/>
    <w:rsid w:val="001035AD"/>
    <w:rsid w:val="00104156"/>
    <w:rsid w:val="00104316"/>
    <w:rsid w:val="00105DB9"/>
    <w:rsid w:val="0010788E"/>
    <w:rsid w:val="00110022"/>
    <w:rsid w:val="00111E0C"/>
    <w:rsid w:val="00111FF6"/>
    <w:rsid w:val="00114514"/>
    <w:rsid w:val="00115F5B"/>
    <w:rsid w:val="001200E0"/>
    <w:rsid w:val="001246A0"/>
    <w:rsid w:val="00124F94"/>
    <w:rsid w:val="001258A1"/>
    <w:rsid w:val="00126581"/>
    <w:rsid w:val="00126935"/>
    <w:rsid w:val="00126E3C"/>
    <w:rsid w:val="00127634"/>
    <w:rsid w:val="00130100"/>
    <w:rsid w:val="00130A32"/>
    <w:rsid w:val="001317B5"/>
    <w:rsid w:val="0013184D"/>
    <w:rsid w:val="00131E30"/>
    <w:rsid w:val="00135127"/>
    <w:rsid w:val="00141993"/>
    <w:rsid w:val="00145EC6"/>
    <w:rsid w:val="00146A0E"/>
    <w:rsid w:val="001518C1"/>
    <w:rsid w:val="00151A57"/>
    <w:rsid w:val="00152B40"/>
    <w:rsid w:val="0015323F"/>
    <w:rsid w:val="00153ECD"/>
    <w:rsid w:val="00155509"/>
    <w:rsid w:val="001565A9"/>
    <w:rsid w:val="00157B08"/>
    <w:rsid w:val="00161610"/>
    <w:rsid w:val="00161F1D"/>
    <w:rsid w:val="0016451D"/>
    <w:rsid w:val="00165EA5"/>
    <w:rsid w:val="001660C9"/>
    <w:rsid w:val="00170789"/>
    <w:rsid w:val="0017183E"/>
    <w:rsid w:val="00171992"/>
    <w:rsid w:val="0017213C"/>
    <w:rsid w:val="001725A2"/>
    <w:rsid w:val="00175B93"/>
    <w:rsid w:val="001779C1"/>
    <w:rsid w:val="00177BC5"/>
    <w:rsid w:val="0018107B"/>
    <w:rsid w:val="00183125"/>
    <w:rsid w:val="00183795"/>
    <w:rsid w:val="00183D8B"/>
    <w:rsid w:val="00185957"/>
    <w:rsid w:val="001879D9"/>
    <w:rsid w:val="001925DB"/>
    <w:rsid w:val="00193D15"/>
    <w:rsid w:val="00193E3D"/>
    <w:rsid w:val="00195186"/>
    <w:rsid w:val="00196B0B"/>
    <w:rsid w:val="00196C11"/>
    <w:rsid w:val="00197744"/>
    <w:rsid w:val="001A007C"/>
    <w:rsid w:val="001A1FB8"/>
    <w:rsid w:val="001A2C97"/>
    <w:rsid w:val="001A2E29"/>
    <w:rsid w:val="001A495B"/>
    <w:rsid w:val="001A59D7"/>
    <w:rsid w:val="001A66B4"/>
    <w:rsid w:val="001A68A5"/>
    <w:rsid w:val="001A753B"/>
    <w:rsid w:val="001A76BF"/>
    <w:rsid w:val="001B1176"/>
    <w:rsid w:val="001B52E8"/>
    <w:rsid w:val="001C3E70"/>
    <w:rsid w:val="001C46E5"/>
    <w:rsid w:val="001D1659"/>
    <w:rsid w:val="001D2922"/>
    <w:rsid w:val="001D2965"/>
    <w:rsid w:val="001D2B90"/>
    <w:rsid w:val="001D3710"/>
    <w:rsid w:val="001D53A6"/>
    <w:rsid w:val="001D5DAF"/>
    <w:rsid w:val="001E0FA3"/>
    <w:rsid w:val="001E12A4"/>
    <w:rsid w:val="001E360F"/>
    <w:rsid w:val="001E713F"/>
    <w:rsid w:val="001E7416"/>
    <w:rsid w:val="001F0DD4"/>
    <w:rsid w:val="001F20D3"/>
    <w:rsid w:val="001F7136"/>
    <w:rsid w:val="001F791A"/>
    <w:rsid w:val="001F7CD1"/>
    <w:rsid w:val="0020073D"/>
    <w:rsid w:val="002018BE"/>
    <w:rsid w:val="00202301"/>
    <w:rsid w:val="00203FFB"/>
    <w:rsid w:val="0020420C"/>
    <w:rsid w:val="00204903"/>
    <w:rsid w:val="00204C52"/>
    <w:rsid w:val="00205FA8"/>
    <w:rsid w:val="00206565"/>
    <w:rsid w:val="00206AA2"/>
    <w:rsid w:val="002100B7"/>
    <w:rsid w:val="0021100B"/>
    <w:rsid w:val="002120C1"/>
    <w:rsid w:val="00212551"/>
    <w:rsid w:val="00212705"/>
    <w:rsid w:val="00212978"/>
    <w:rsid w:val="00212F2C"/>
    <w:rsid w:val="00217108"/>
    <w:rsid w:val="00220446"/>
    <w:rsid w:val="00222E5E"/>
    <w:rsid w:val="00226711"/>
    <w:rsid w:val="00227257"/>
    <w:rsid w:val="002300CA"/>
    <w:rsid w:val="002342A5"/>
    <w:rsid w:val="002357EA"/>
    <w:rsid w:val="002379C4"/>
    <w:rsid w:val="00237E9B"/>
    <w:rsid w:val="00241432"/>
    <w:rsid w:val="0024319D"/>
    <w:rsid w:val="00250D64"/>
    <w:rsid w:val="0025188C"/>
    <w:rsid w:val="00254933"/>
    <w:rsid w:val="0026148A"/>
    <w:rsid w:val="002615AD"/>
    <w:rsid w:val="00261CA2"/>
    <w:rsid w:val="00263118"/>
    <w:rsid w:val="00265327"/>
    <w:rsid w:val="00265EFD"/>
    <w:rsid w:val="0026657C"/>
    <w:rsid w:val="00266A48"/>
    <w:rsid w:val="00267D6D"/>
    <w:rsid w:val="0027093B"/>
    <w:rsid w:val="002769CB"/>
    <w:rsid w:val="00277C8A"/>
    <w:rsid w:val="00280D31"/>
    <w:rsid w:val="00282071"/>
    <w:rsid w:val="002829D7"/>
    <w:rsid w:val="00283F38"/>
    <w:rsid w:val="00283F67"/>
    <w:rsid w:val="00284547"/>
    <w:rsid w:val="002846F2"/>
    <w:rsid w:val="0028658C"/>
    <w:rsid w:val="00286E87"/>
    <w:rsid w:val="0029169E"/>
    <w:rsid w:val="0029235F"/>
    <w:rsid w:val="00292D51"/>
    <w:rsid w:val="002933F2"/>
    <w:rsid w:val="0029406A"/>
    <w:rsid w:val="00296435"/>
    <w:rsid w:val="002970DB"/>
    <w:rsid w:val="002A114B"/>
    <w:rsid w:val="002A2615"/>
    <w:rsid w:val="002A3159"/>
    <w:rsid w:val="002A41AC"/>
    <w:rsid w:val="002A47C1"/>
    <w:rsid w:val="002A65DC"/>
    <w:rsid w:val="002A7FD0"/>
    <w:rsid w:val="002B0E53"/>
    <w:rsid w:val="002B1AC2"/>
    <w:rsid w:val="002B34E2"/>
    <w:rsid w:val="002B4207"/>
    <w:rsid w:val="002B5CBD"/>
    <w:rsid w:val="002C28C3"/>
    <w:rsid w:val="002C41D8"/>
    <w:rsid w:val="002C4831"/>
    <w:rsid w:val="002C5A94"/>
    <w:rsid w:val="002C5E45"/>
    <w:rsid w:val="002C5FA1"/>
    <w:rsid w:val="002C7778"/>
    <w:rsid w:val="002D0532"/>
    <w:rsid w:val="002D36E8"/>
    <w:rsid w:val="002D41EB"/>
    <w:rsid w:val="002D5A2E"/>
    <w:rsid w:val="002E063D"/>
    <w:rsid w:val="002E4626"/>
    <w:rsid w:val="002E7AFF"/>
    <w:rsid w:val="002F13E8"/>
    <w:rsid w:val="002F25EB"/>
    <w:rsid w:val="002F2EB8"/>
    <w:rsid w:val="002F38BE"/>
    <w:rsid w:val="002F3A6F"/>
    <w:rsid w:val="002F3B0E"/>
    <w:rsid w:val="002F570F"/>
    <w:rsid w:val="002F78F0"/>
    <w:rsid w:val="002F7A08"/>
    <w:rsid w:val="00301236"/>
    <w:rsid w:val="0030142B"/>
    <w:rsid w:val="003018FC"/>
    <w:rsid w:val="0030242E"/>
    <w:rsid w:val="00303262"/>
    <w:rsid w:val="003051C7"/>
    <w:rsid w:val="003063F1"/>
    <w:rsid w:val="003069B5"/>
    <w:rsid w:val="00307037"/>
    <w:rsid w:val="00307E0A"/>
    <w:rsid w:val="00310391"/>
    <w:rsid w:val="0031050B"/>
    <w:rsid w:val="0031444E"/>
    <w:rsid w:val="003149A7"/>
    <w:rsid w:val="00316B53"/>
    <w:rsid w:val="00316CEB"/>
    <w:rsid w:val="00317BFF"/>
    <w:rsid w:val="00321D52"/>
    <w:rsid w:val="00323321"/>
    <w:rsid w:val="0032350D"/>
    <w:rsid w:val="00323903"/>
    <w:rsid w:val="00324842"/>
    <w:rsid w:val="00324C77"/>
    <w:rsid w:val="00326C19"/>
    <w:rsid w:val="00330A1A"/>
    <w:rsid w:val="003322EE"/>
    <w:rsid w:val="003333C8"/>
    <w:rsid w:val="0033342D"/>
    <w:rsid w:val="00334067"/>
    <w:rsid w:val="003345A3"/>
    <w:rsid w:val="00337FAB"/>
    <w:rsid w:val="00337FE5"/>
    <w:rsid w:val="00341E03"/>
    <w:rsid w:val="003459C6"/>
    <w:rsid w:val="00347448"/>
    <w:rsid w:val="003509BB"/>
    <w:rsid w:val="00352A79"/>
    <w:rsid w:val="00357470"/>
    <w:rsid w:val="00357763"/>
    <w:rsid w:val="00357864"/>
    <w:rsid w:val="00363047"/>
    <w:rsid w:val="00366483"/>
    <w:rsid w:val="00371A81"/>
    <w:rsid w:val="003725A1"/>
    <w:rsid w:val="0037267F"/>
    <w:rsid w:val="003730EF"/>
    <w:rsid w:val="00374D29"/>
    <w:rsid w:val="003777A9"/>
    <w:rsid w:val="00380142"/>
    <w:rsid w:val="00381E5D"/>
    <w:rsid w:val="0038326E"/>
    <w:rsid w:val="00385437"/>
    <w:rsid w:val="00386052"/>
    <w:rsid w:val="00390773"/>
    <w:rsid w:val="00395799"/>
    <w:rsid w:val="00396D26"/>
    <w:rsid w:val="003976F3"/>
    <w:rsid w:val="003A062D"/>
    <w:rsid w:val="003A27E7"/>
    <w:rsid w:val="003A461C"/>
    <w:rsid w:val="003A4853"/>
    <w:rsid w:val="003A7F93"/>
    <w:rsid w:val="003B66D8"/>
    <w:rsid w:val="003B6F27"/>
    <w:rsid w:val="003B7745"/>
    <w:rsid w:val="003B7CE3"/>
    <w:rsid w:val="003C0F65"/>
    <w:rsid w:val="003C17AD"/>
    <w:rsid w:val="003C1C77"/>
    <w:rsid w:val="003C24C1"/>
    <w:rsid w:val="003C2EC1"/>
    <w:rsid w:val="003C60AE"/>
    <w:rsid w:val="003C6985"/>
    <w:rsid w:val="003C6F55"/>
    <w:rsid w:val="003D104C"/>
    <w:rsid w:val="003D237B"/>
    <w:rsid w:val="003D249D"/>
    <w:rsid w:val="003D2DD2"/>
    <w:rsid w:val="003D5E1E"/>
    <w:rsid w:val="003D69E4"/>
    <w:rsid w:val="003E02F7"/>
    <w:rsid w:val="003E2F7B"/>
    <w:rsid w:val="003E4413"/>
    <w:rsid w:val="003E5E17"/>
    <w:rsid w:val="003E6581"/>
    <w:rsid w:val="003F261B"/>
    <w:rsid w:val="003F5729"/>
    <w:rsid w:val="003F7E2A"/>
    <w:rsid w:val="00401A9C"/>
    <w:rsid w:val="00402AE5"/>
    <w:rsid w:val="00402C79"/>
    <w:rsid w:val="0040362D"/>
    <w:rsid w:val="00404BE0"/>
    <w:rsid w:val="00405048"/>
    <w:rsid w:val="004060AC"/>
    <w:rsid w:val="0040706B"/>
    <w:rsid w:val="004077D8"/>
    <w:rsid w:val="00410410"/>
    <w:rsid w:val="00410A5A"/>
    <w:rsid w:val="00411636"/>
    <w:rsid w:val="00413679"/>
    <w:rsid w:val="00414484"/>
    <w:rsid w:val="0041791C"/>
    <w:rsid w:val="00417B49"/>
    <w:rsid w:val="004245F6"/>
    <w:rsid w:val="004255B4"/>
    <w:rsid w:val="00425941"/>
    <w:rsid w:val="0042632E"/>
    <w:rsid w:val="0042651F"/>
    <w:rsid w:val="00426B77"/>
    <w:rsid w:val="00430A75"/>
    <w:rsid w:val="00430D05"/>
    <w:rsid w:val="00431F0C"/>
    <w:rsid w:val="00432E69"/>
    <w:rsid w:val="0043486B"/>
    <w:rsid w:val="00435109"/>
    <w:rsid w:val="00436FCB"/>
    <w:rsid w:val="004408F7"/>
    <w:rsid w:val="00444AF4"/>
    <w:rsid w:val="00445752"/>
    <w:rsid w:val="00447F72"/>
    <w:rsid w:val="00447F74"/>
    <w:rsid w:val="004508B6"/>
    <w:rsid w:val="00450DE3"/>
    <w:rsid w:val="0045189B"/>
    <w:rsid w:val="0045239C"/>
    <w:rsid w:val="00455062"/>
    <w:rsid w:val="00455359"/>
    <w:rsid w:val="00455E74"/>
    <w:rsid w:val="00455FC3"/>
    <w:rsid w:val="004561DE"/>
    <w:rsid w:val="004608F5"/>
    <w:rsid w:val="00461E77"/>
    <w:rsid w:val="00461F27"/>
    <w:rsid w:val="004627E2"/>
    <w:rsid w:val="00464F91"/>
    <w:rsid w:val="00465371"/>
    <w:rsid w:val="00465611"/>
    <w:rsid w:val="004669CF"/>
    <w:rsid w:val="00466BD7"/>
    <w:rsid w:val="0046746B"/>
    <w:rsid w:val="00467DBB"/>
    <w:rsid w:val="004721E7"/>
    <w:rsid w:val="004739E6"/>
    <w:rsid w:val="00473C20"/>
    <w:rsid w:val="00475B3C"/>
    <w:rsid w:val="00475B7E"/>
    <w:rsid w:val="00482115"/>
    <w:rsid w:val="00482FB0"/>
    <w:rsid w:val="00482FF0"/>
    <w:rsid w:val="00483BE5"/>
    <w:rsid w:val="004860BC"/>
    <w:rsid w:val="004923BC"/>
    <w:rsid w:val="00493E42"/>
    <w:rsid w:val="0049517E"/>
    <w:rsid w:val="004A4323"/>
    <w:rsid w:val="004A64D0"/>
    <w:rsid w:val="004A6600"/>
    <w:rsid w:val="004B1A62"/>
    <w:rsid w:val="004B218E"/>
    <w:rsid w:val="004B354C"/>
    <w:rsid w:val="004B3B3B"/>
    <w:rsid w:val="004B3D10"/>
    <w:rsid w:val="004B4843"/>
    <w:rsid w:val="004B48F6"/>
    <w:rsid w:val="004B55C0"/>
    <w:rsid w:val="004B7C22"/>
    <w:rsid w:val="004C077F"/>
    <w:rsid w:val="004C18D4"/>
    <w:rsid w:val="004C1DF7"/>
    <w:rsid w:val="004C6439"/>
    <w:rsid w:val="004C6722"/>
    <w:rsid w:val="004C6915"/>
    <w:rsid w:val="004C7283"/>
    <w:rsid w:val="004C7FCE"/>
    <w:rsid w:val="004D00EE"/>
    <w:rsid w:val="004D06D6"/>
    <w:rsid w:val="004D08DD"/>
    <w:rsid w:val="004D0DD3"/>
    <w:rsid w:val="004D293B"/>
    <w:rsid w:val="004D2A28"/>
    <w:rsid w:val="004D337D"/>
    <w:rsid w:val="004D493C"/>
    <w:rsid w:val="004D506A"/>
    <w:rsid w:val="004D5557"/>
    <w:rsid w:val="004E50E1"/>
    <w:rsid w:val="004E7F92"/>
    <w:rsid w:val="004F2BA9"/>
    <w:rsid w:val="004F4BF2"/>
    <w:rsid w:val="004F50EA"/>
    <w:rsid w:val="004F690A"/>
    <w:rsid w:val="004F6AF9"/>
    <w:rsid w:val="004F737D"/>
    <w:rsid w:val="004F7DD7"/>
    <w:rsid w:val="005053AE"/>
    <w:rsid w:val="00505691"/>
    <w:rsid w:val="005145BA"/>
    <w:rsid w:val="00514D9B"/>
    <w:rsid w:val="0051617D"/>
    <w:rsid w:val="0051717D"/>
    <w:rsid w:val="005178DE"/>
    <w:rsid w:val="00520235"/>
    <w:rsid w:val="00520A0A"/>
    <w:rsid w:val="00524B10"/>
    <w:rsid w:val="00524FCE"/>
    <w:rsid w:val="005258A6"/>
    <w:rsid w:val="00527B34"/>
    <w:rsid w:val="00527BBB"/>
    <w:rsid w:val="00530A27"/>
    <w:rsid w:val="00531BE3"/>
    <w:rsid w:val="00531CA9"/>
    <w:rsid w:val="005338F1"/>
    <w:rsid w:val="00533C60"/>
    <w:rsid w:val="00533FAD"/>
    <w:rsid w:val="00534A14"/>
    <w:rsid w:val="00535299"/>
    <w:rsid w:val="00535B63"/>
    <w:rsid w:val="005362F6"/>
    <w:rsid w:val="00537319"/>
    <w:rsid w:val="00541335"/>
    <w:rsid w:val="00543103"/>
    <w:rsid w:val="005435A7"/>
    <w:rsid w:val="00543C31"/>
    <w:rsid w:val="00544570"/>
    <w:rsid w:val="005447BE"/>
    <w:rsid w:val="00546525"/>
    <w:rsid w:val="00546668"/>
    <w:rsid w:val="00551B89"/>
    <w:rsid w:val="00556021"/>
    <w:rsid w:val="00560D8E"/>
    <w:rsid w:val="0056488A"/>
    <w:rsid w:val="005716FD"/>
    <w:rsid w:val="00572CAE"/>
    <w:rsid w:val="005730F9"/>
    <w:rsid w:val="00575A7D"/>
    <w:rsid w:val="005771A3"/>
    <w:rsid w:val="00580031"/>
    <w:rsid w:val="00582A94"/>
    <w:rsid w:val="00586F38"/>
    <w:rsid w:val="00590546"/>
    <w:rsid w:val="00591403"/>
    <w:rsid w:val="005916B8"/>
    <w:rsid w:val="005926FD"/>
    <w:rsid w:val="0059749D"/>
    <w:rsid w:val="005A0328"/>
    <w:rsid w:val="005A193E"/>
    <w:rsid w:val="005A343A"/>
    <w:rsid w:val="005A3704"/>
    <w:rsid w:val="005A49C3"/>
    <w:rsid w:val="005A52B1"/>
    <w:rsid w:val="005A6E69"/>
    <w:rsid w:val="005A7A81"/>
    <w:rsid w:val="005B0DF7"/>
    <w:rsid w:val="005B215F"/>
    <w:rsid w:val="005B2ED1"/>
    <w:rsid w:val="005B41D0"/>
    <w:rsid w:val="005B708A"/>
    <w:rsid w:val="005B754A"/>
    <w:rsid w:val="005C10D2"/>
    <w:rsid w:val="005C6F91"/>
    <w:rsid w:val="005C711F"/>
    <w:rsid w:val="005C7F7D"/>
    <w:rsid w:val="005D1B63"/>
    <w:rsid w:val="005D4355"/>
    <w:rsid w:val="005D5988"/>
    <w:rsid w:val="005D5C8E"/>
    <w:rsid w:val="005D639D"/>
    <w:rsid w:val="005D6BFC"/>
    <w:rsid w:val="005D6F53"/>
    <w:rsid w:val="005E0869"/>
    <w:rsid w:val="005E275E"/>
    <w:rsid w:val="005E4B6B"/>
    <w:rsid w:val="005E7238"/>
    <w:rsid w:val="005E7486"/>
    <w:rsid w:val="005E7E9C"/>
    <w:rsid w:val="005E7F86"/>
    <w:rsid w:val="005F0C18"/>
    <w:rsid w:val="005F6471"/>
    <w:rsid w:val="005F78D0"/>
    <w:rsid w:val="00601ECA"/>
    <w:rsid w:val="006032BD"/>
    <w:rsid w:val="00603D16"/>
    <w:rsid w:val="00604FED"/>
    <w:rsid w:val="006056F5"/>
    <w:rsid w:val="00614954"/>
    <w:rsid w:val="00622992"/>
    <w:rsid w:val="006278B2"/>
    <w:rsid w:val="00631CA0"/>
    <w:rsid w:val="00633919"/>
    <w:rsid w:val="00635215"/>
    <w:rsid w:val="0064010C"/>
    <w:rsid w:val="00643F9E"/>
    <w:rsid w:val="00644231"/>
    <w:rsid w:val="006464EB"/>
    <w:rsid w:val="00650B39"/>
    <w:rsid w:val="0065217E"/>
    <w:rsid w:val="0065402C"/>
    <w:rsid w:val="006542D7"/>
    <w:rsid w:val="006558E0"/>
    <w:rsid w:val="00656813"/>
    <w:rsid w:val="00660E0D"/>
    <w:rsid w:val="006611B7"/>
    <w:rsid w:val="00661561"/>
    <w:rsid w:val="00662D34"/>
    <w:rsid w:val="00666326"/>
    <w:rsid w:val="00667716"/>
    <w:rsid w:val="00672488"/>
    <w:rsid w:val="00673584"/>
    <w:rsid w:val="0067575C"/>
    <w:rsid w:val="0067668C"/>
    <w:rsid w:val="0068360D"/>
    <w:rsid w:val="006839FF"/>
    <w:rsid w:val="00683A06"/>
    <w:rsid w:val="00684840"/>
    <w:rsid w:val="006850D4"/>
    <w:rsid w:val="00690E11"/>
    <w:rsid w:val="0069113E"/>
    <w:rsid w:val="00691C25"/>
    <w:rsid w:val="006921FF"/>
    <w:rsid w:val="00692B6B"/>
    <w:rsid w:val="00694ABA"/>
    <w:rsid w:val="006954EC"/>
    <w:rsid w:val="00697B81"/>
    <w:rsid w:val="006A1542"/>
    <w:rsid w:val="006A73E4"/>
    <w:rsid w:val="006A74BA"/>
    <w:rsid w:val="006B1F0E"/>
    <w:rsid w:val="006B4E2E"/>
    <w:rsid w:val="006B7386"/>
    <w:rsid w:val="006C40DF"/>
    <w:rsid w:val="006C4688"/>
    <w:rsid w:val="006C49EC"/>
    <w:rsid w:val="006C52B7"/>
    <w:rsid w:val="006C6417"/>
    <w:rsid w:val="006D2966"/>
    <w:rsid w:val="006D5972"/>
    <w:rsid w:val="006D601E"/>
    <w:rsid w:val="006D7E63"/>
    <w:rsid w:val="006E0E9C"/>
    <w:rsid w:val="006E4E13"/>
    <w:rsid w:val="006E7F3A"/>
    <w:rsid w:val="006F288D"/>
    <w:rsid w:val="006F535B"/>
    <w:rsid w:val="006F56F0"/>
    <w:rsid w:val="006F6312"/>
    <w:rsid w:val="0070045E"/>
    <w:rsid w:val="007030D9"/>
    <w:rsid w:val="00703446"/>
    <w:rsid w:val="00705902"/>
    <w:rsid w:val="00707FD5"/>
    <w:rsid w:val="00711090"/>
    <w:rsid w:val="00714C19"/>
    <w:rsid w:val="00715835"/>
    <w:rsid w:val="007230D2"/>
    <w:rsid w:val="007251DD"/>
    <w:rsid w:val="007276B2"/>
    <w:rsid w:val="00732B67"/>
    <w:rsid w:val="007345A0"/>
    <w:rsid w:val="00734827"/>
    <w:rsid w:val="0073605C"/>
    <w:rsid w:val="007370B1"/>
    <w:rsid w:val="007408CB"/>
    <w:rsid w:val="007421A3"/>
    <w:rsid w:val="00743631"/>
    <w:rsid w:val="00744095"/>
    <w:rsid w:val="0074442F"/>
    <w:rsid w:val="00745DA3"/>
    <w:rsid w:val="0075151E"/>
    <w:rsid w:val="00752B19"/>
    <w:rsid w:val="00752C00"/>
    <w:rsid w:val="00753CA5"/>
    <w:rsid w:val="007561F1"/>
    <w:rsid w:val="0075624E"/>
    <w:rsid w:val="007646BA"/>
    <w:rsid w:val="007650BC"/>
    <w:rsid w:val="0076682A"/>
    <w:rsid w:val="00766C56"/>
    <w:rsid w:val="0077004B"/>
    <w:rsid w:val="0077209F"/>
    <w:rsid w:val="00772275"/>
    <w:rsid w:val="0077402A"/>
    <w:rsid w:val="007749D6"/>
    <w:rsid w:val="0077608A"/>
    <w:rsid w:val="007803F5"/>
    <w:rsid w:val="00782269"/>
    <w:rsid w:val="0078492B"/>
    <w:rsid w:val="00786C79"/>
    <w:rsid w:val="00792D16"/>
    <w:rsid w:val="00797BF7"/>
    <w:rsid w:val="007A1F01"/>
    <w:rsid w:val="007A23AA"/>
    <w:rsid w:val="007A48E7"/>
    <w:rsid w:val="007A5019"/>
    <w:rsid w:val="007A53AF"/>
    <w:rsid w:val="007A66F7"/>
    <w:rsid w:val="007A6E39"/>
    <w:rsid w:val="007A6FB2"/>
    <w:rsid w:val="007A7AEE"/>
    <w:rsid w:val="007B0F13"/>
    <w:rsid w:val="007B15E8"/>
    <w:rsid w:val="007B17DD"/>
    <w:rsid w:val="007B1C13"/>
    <w:rsid w:val="007B22CF"/>
    <w:rsid w:val="007B3B88"/>
    <w:rsid w:val="007B4392"/>
    <w:rsid w:val="007B4AAB"/>
    <w:rsid w:val="007B5A5F"/>
    <w:rsid w:val="007B75ED"/>
    <w:rsid w:val="007B7B58"/>
    <w:rsid w:val="007B7C7A"/>
    <w:rsid w:val="007C0B4A"/>
    <w:rsid w:val="007C1AF3"/>
    <w:rsid w:val="007C3232"/>
    <w:rsid w:val="007C414C"/>
    <w:rsid w:val="007C4AE8"/>
    <w:rsid w:val="007C4DB1"/>
    <w:rsid w:val="007D0F4B"/>
    <w:rsid w:val="007D0FD0"/>
    <w:rsid w:val="007D22C0"/>
    <w:rsid w:val="007D2C77"/>
    <w:rsid w:val="007D33CA"/>
    <w:rsid w:val="007D4915"/>
    <w:rsid w:val="007D5C38"/>
    <w:rsid w:val="007D6645"/>
    <w:rsid w:val="007D6E48"/>
    <w:rsid w:val="007E50A9"/>
    <w:rsid w:val="007E6883"/>
    <w:rsid w:val="007E6F90"/>
    <w:rsid w:val="007E76B3"/>
    <w:rsid w:val="007E7B52"/>
    <w:rsid w:val="007F1894"/>
    <w:rsid w:val="007F1907"/>
    <w:rsid w:val="007F4268"/>
    <w:rsid w:val="007F65CD"/>
    <w:rsid w:val="007F7EC6"/>
    <w:rsid w:val="00801D1E"/>
    <w:rsid w:val="00801E31"/>
    <w:rsid w:val="00802768"/>
    <w:rsid w:val="00802D9F"/>
    <w:rsid w:val="00803F39"/>
    <w:rsid w:val="00804980"/>
    <w:rsid w:val="008063B4"/>
    <w:rsid w:val="00806790"/>
    <w:rsid w:val="00807359"/>
    <w:rsid w:val="00807482"/>
    <w:rsid w:val="0081093A"/>
    <w:rsid w:val="00810A3D"/>
    <w:rsid w:val="00810E9C"/>
    <w:rsid w:val="008127F9"/>
    <w:rsid w:val="00814225"/>
    <w:rsid w:val="00815E70"/>
    <w:rsid w:val="008160A3"/>
    <w:rsid w:val="008208E4"/>
    <w:rsid w:val="00820EF3"/>
    <w:rsid w:val="00823867"/>
    <w:rsid w:val="00825730"/>
    <w:rsid w:val="0082654E"/>
    <w:rsid w:val="00826909"/>
    <w:rsid w:val="008269FF"/>
    <w:rsid w:val="0082768B"/>
    <w:rsid w:val="00827872"/>
    <w:rsid w:val="00827E56"/>
    <w:rsid w:val="008323B4"/>
    <w:rsid w:val="00837E2E"/>
    <w:rsid w:val="008414A7"/>
    <w:rsid w:val="008429F4"/>
    <w:rsid w:val="00845405"/>
    <w:rsid w:val="0085082B"/>
    <w:rsid w:val="00851DA1"/>
    <w:rsid w:val="00852929"/>
    <w:rsid w:val="00852AE0"/>
    <w:rsid w:val="00853E90"/>
    <w:rsid w:val="0085510F"/>
    <w:rsid w:val="00855B96"/>
    <w:rsid w:val="008563C7"/>
    <w:rsid w:val="00860F0C"/>
    <w:rsid w:val="008614E0"/>
    <w:rsid w:val="00862908"/>
    <w:rsid w:val="0086389F"/>
    <w:rsid w:val="00863A71"/>
    <w:rsid w:val="0086502F"/>
    <w:rsid w:val="008664C4"/>
    <w:rsid w:val="00871C1F"/>
    <w:rsid w:val="0087320D"/>
    <w:rsid w:val="0087797A"/>
    <w:rsid w:val="00883C54"/>
    <w:rsid w:val="008848D8"/>
    <w:rsid w:val="008867D8"/>
    <w:rsid w:val="008876E1"/>
    <w:rsid w:val="008907EB"/>
    <w:rsid w:val="00891953"/>
    <w:rsid w:val="008955C0"/>
    <w:rsid w:val="00896378"/>
    <w:rsid w:val="008A14F6"/>
    <w:rsid w:val="008A1607"/>
    <w:rsid w:val="008A1C1A"/>
    <w:rsid w:val="008A20B8"/>
    <w:rsid w:val="008B2EEA"/>
    <w:rsid w:val="008B5073"/>
    <w:rsid w:val="008B61C1"/>
    <w:rsid w:val="008C0388"/>
    <w:rsid w:val="008C046D"/>
    <w:rsid w:val="008D0DD6"/>
    <w:rsid w:val="008D1B72"/>
    <w:rsid w:val="008D2E0B"/>
    <w:rsid w:val="008D4E7C"/>
    <w:rsid w:val="008D5537"/>
    <w:rsid w:val="008D6009"/>
    <w:rsid w:val="008D695A"/>
    <w:rsid w:val="008D70A2"/>
    <w:rsid w:val="008E195D"/>
    <w:rsid w:val="008E391E"/>
    <w:rsid w:val="008E4169"/>
    <w:rsid w:val="008E506B"/>
    <w:rsid w:val="008E6218"/>
    <w:rsid w:val="008E6787"/>
    <w:rsid w:val="008F200E"/>
    <w:rsid w:val="008F27D4"/>
    <w:rsid w:val="008F3D21"/>
    <w:rsid w:val="008F5312"/>
    <w:rsid w:val="008F6AA0"/>
    <w:rsid w:val="008F6E12"/>
    <w:rsid w:val="008F6FC4"/>
    <w:rsid w:val="008F7BDC"/>
    <w:rsid w:val="00901EF5"/>
    <w:rsid w:val="00905FA3"/>
    <w:rsid w:val="00906C48"/>
    <w:rsid w:val="009070D2"/>
    <w:rsid w:val="009106DC"/>
    <w:rsid w:val="009113BD"/>
    <w:rsid w:val="0091199B"/>
    <w:rsid w:val="00912CE6"/>
    <w:rsid w:val="009130DC"/>
    <w:rsid w:val="0091357A"/>
    <w:rsid w:val="00915247"/>
    <w:rsid w:val="00916759"/>
    <w:rsid w:val="00921EFD"/>
    <w:rsid w:val="00923867"/>
    <w:rsid w:val="00923AB5"/>
    <w:rsid w:val="00923C62"/>
    <w:rsid w:val="00924BB5"/>
    <w:rsid w:val="0093163A"/>
    <w:rsid w:val="0093195A"/>
    <w:rsid w:val="00933642"/>
    <w:rsid w:val="00933B96"/>
    <w:rsid w:val="00934051"/>
    <w:rsid w:val="00936774"/>
    <w:rsid w:val="00941244"/>
    <w:rsid w:val="00942DA7"/>
    <w:rsid w:val="0094303E"/>
    <w:rsid w:val="00944A47"/>
    <w:rsid w:val="0094537F"/>
    <w:rsid w:val="00946403"/>
    <w:rsid w:val="00946712"/>
    <w:rsid w:val="00946774"/>
    <w:rsid w:val="00946EB8"/>
    <w:rsid w:val="00951F67"/>
    <w:rsid w:val="00952249"/>
    <w:rsid w:val="009524C8"/>
    <w:rsid w:val="00952E27"/>
    <w:rsid w:val="00952EAB"/>
    <w:rsid w:val="00956589"/>
    <w:rsid w:val="00956734"/>
    <w:rsid w:val="009638B8"/>
    <w:rsid w:val="00966848"/>
    <w:rsid w:val="009715B5"/>
    <w:rsid w:val="00971EEB"/>
    <w:rsid w:val="009723A5"/>
    <w:rsid w:val="009724DD"/>
    <w:rsid w:val="00975290"/>
    <w:rsid w:val="00975814"/>
    <w:rsid w:val="0097730A"/>
    <w:rsid w:val="009774BB"/>
    <w:rsid w:val="0097758F"/>
    <w:rsid w:val="00980270"/>
    <w:rsid w:val="0098110B"/>
    <w:rsid w:val="009833CA"/>
    <w:rsid w:val="009841B4"/>
    <w:rsid w:val="00986CE4"/>
    <w:rsid w:val="00986E7C"/>
    <w:rsid w:val="00986EA7"/>
    <w:rsid w:val="00992689"/>
    <w:rsid w:val="00993241"/>
    <w:rsid w:val="009932EA"/>
    <w:rsid w:val="009937C6"/>
    <w:rsid w:val="00997E66"/>
    <w:rsid w:val="009A0829"/>
    <w:rsid w:val="009A28D9"/>
    <w:rsid w:val="009A334F"/>
    <w:rsid w:val="009A3C8F"/>
    <w:rsid w:val="009A3E10"/>
    <w:rsid w:val="009A4EBE"/>
    <w:rsid w:val="009A5DCC"/>
    <w:rsid w:val="009A6AC7"/>
    <w:rsid w:val="009A7904"/>
    <w:rsid w:val="009B2B6B"/>
    <w:rsid w:val="009B3CA2"/>
    <w:rsid w:val="009B4566"/>
    <w:rsid w:val="009B6451"/>
    <w:rsid w:val="009B71A9"/>
    <w:rsid w:val="009B77D5"/>
    <w:rsid w:val="009B7882"/>
    <w:rsid w:val="009C53DB"/>
    <w:rsid w:val="009D0101"/>
    <w:rsid w:val="009D12B2"/>
    <w:rsid w:val="009D27C8"/>
    <w:rsid w:val="009D3327"/>
    <w:rsid w:val="009D3E40"/>
    <w:rsid w:val="009E44FB"/>
    <w:rsid w:val="009E66D2"/>
    <w:rsid w:val="009E76DB"/>
    <w:rsid w:val="009F1F98"/>
    <w:rsid w:val="009F6C53"/>
    <w:rsid w:val="009F6EFF"/>
    <w:rsid w:val="00A00314"/>
    <w:rsid w:val="00A01A5F"/>
    <w:rsid w:val="00A01CF0"/>
    <w:rsid w:val="00A05A3D"/>
    <w:rsid w:val="00A06006"/>
    <w:rsid w:val="00A06C78"/>
    <w:rsid w:val="00A06E89"/>
    <w:rsid w:val="00A07D31"/>
    <w:rsid w:val="00A13224"/>
    <w:rsid w:val="00A13B00"/>
    <w:rsid w:val="00A16EA1"/>
    <w:rsid w:val="00A20779"/>
    <w:rsid w:val="00A22250"/>
    <w:rsid w:val="00A22650"/>
    <w:rsid w:val="00A23194"/>
    <w:rsid w:val="00A24174"/>
    <w:rsid w:val="00A245C8"/>
    <w:rsid w:val="00A25157"/>
    <w:rsid w:val="00A30C8B"/>
    <w:rsid w:val="00A33DAE"/>
    <w:rsid w:val="00A34437"/>
    <w:rsid w:val="00A354C9"/>
    <w:rsid w:val="00A37906"/>
    <w:rsid w:val="00A37A65"/>
    <w:rsid w:val="00A40885"/>
    <w:rsid w:val="00A43161"/>
    <w:rsid w:val="00A437EF"/>
    <w:rsid w:val="00A43C27"/>
    <w:rsid w:val="00A44A00"/>
    <w:rsid w:val="00A47EE3"/>
    <w:rsid w:val="00A50325"/>
    <w:rsid w:val="00A50B21"/>
    <w:rsid w:val="00A52F83"/>
    <w:rsid w:val="00A54EEC"/>
    <w:rsid w:val="00A5516B"/>
    <w:rsid w:val="00A56528"/>
    <w:rsid w:val="00A57735"/>
    <w:rsid w:val="00A61060"/>
    <w:rsid w:val="00A63016"/>
    <w:rsid w:val="00A6305F"/>
    <w:rsid w:val="00A673A9"/>
    <w:rsid w:val="00A67465"/>
    <w:rsid w:val="00A72C05"/>
    <w:rsid w:val="00A743F9"/>
    <w:rsid w:val="00A76DDD"/>
    <w:rsid w:val="00A77328"/>
    <w:rsid w:val="00A777AF"/>
    <w:rsid w:val="00A77A77"/>
    <w:rsid w:val="00A77E09"/>
    <w:rsid w:val="00A80448"/>
    <w:rsid w:val="00A8306D"/>
    <w:rsid w:val="00A86418"/>
    <w:rsid w:val="00A86C03"/>
    <w:rsid w:val="00A86C3F"/>
    <w:rsid w:val="00A874DA"/>
    <w:rsid w:val="00A9609D"/>
    <w:rsid w:val="00AA2801"/>
    <w:rsid w:val="00AA2C30"/>
    <w:rsid w:val="00AA4886"/>
    <w:rsid w:val="00AA70B7"/>
    <w:rsid w:val="00AB0020"/>
    <w:rsid w:val="00AB121E"/>
    <w:rsid w:val="00AB1949"/>
    <w:rsid w:val="00AB5049"/>
    <w:rsid w:val="00AB6149"/>
    <w:rsid w:val="00AB713B"/>
    <w:rsid w:val="00AB735A"/>
    <w:rsid w:val="00AC237F"/>
    <w:rsid w:val="00AC2873"/>
    <w:rsid w:val="00AC3860"/>
    <w:rsid w:val="00AC3BE5"/>
    <w:rsid w:val="00AC42C0"/>
    <w:rsid w:val="00AC4412"/>
    <w:rsid w:val="00AC4C38"/>
    <w:rsid w:val="00AC55AB"/>
    <w:rsid w:val="00AC68BC"/>
    <w:rsid w:val="00AD0579"/>
    <w:rsid w:val="00AD1AC1"/>
    <w:rsid w:val="00AD6324"/>
    <w:rsid w:val="00AD771E"/>
    <w:rsid w:val="00AE0988"/>
    <w:rsid w:val="00AE4058"/>
    <w:rsid w:val="00AE47A1"/>
    <w:rsid w:val="00AE77F6"/>
    <w:rsid w:val="00AE7904"/>
    <w:rsid w:val="00AE7A79"/>
    <w:rsid w:val="00AF3284"/>
    <w:rsid w:val="00AF4057"/>
    <w:rsid w:val="00AF4E1B"/>
    <w:rsid w:val="00AF5B91"/>
    <w:rsid w:val="00AF6130"/>
    <w:rsid w:val="00AF700C"/>
    <w:rsid w:val="00AF7A51"/>
    <w:rsid w:val="00B004CD"/>
    <w:rsid w:val="00B00A7F"/>
    <w:rsid w:val="00B016B4"/>
    <w:rsid w:val="00B03863"/>
    <w:rsid w:val="00B06C49"/>
    <w:rsid w:val="00B100D1"/>
    <w:rsid w:val="00B10D27"/>
    <w:rsid w:val="00B11540"/>
    <w:rsid w:val="00B146E2"/>
    <w:rsid w:val="00B15020"/>
    <w:rsid w:val="00B1685E"/>
    <w:rsid w:val="00B17B4F"/>
    <w:rsid w:val="00B20305"/>
    <w:rsid w:val="00B20486"/>
    <w:rsid w:val="00B211E6"/>
    <w:rsid w:val="00B218D8"/>
    <w:rsid w:val="00B223E7"/>
    <w:rsid w:val="00B23E6F"/>
    <w:rsid w:val="00B24972"/>
    <w:rsid w:val="00B25289"/>
    <w:rsid w:val="00B26F97"/>
    <w:rsid w:val="00B27A6E"/>
    <w:rsid w:val="00B301C2"/>
    <w:rsid w:val="00B31A82"/>
    <w:rsid w:val="00B341AE"/>
    <w:rsid w:val="00B34AC9"/>
    <w:rsid w:val="00B34D35"/>
    <w:rsid w:val="00B367D9"/>
    <w:rsid w:val="00B3717E"/>
    <w:rsid w:val="00B3723E"/>
    <w:rsid w:val="00B407E3"/>
    <w:rsid w:val="00B421A9"/>
    <w:rsid w:val="00B43EF4"/>
    <w:rsid w:val="00B4490A"/>
    <w:rsid w:val="00B454B9"/>
    <w:rsid w:val="00B50E3F"/>
    <w:rsid w:val="00B50F30"/>
    <w:rsid w:val="00B51827"/>
    <w:rsid w:val="00B528F3"/>
    <w:rsid w:val="00B52DC3"/>
    <w:rsid w:val="00B52F22"/>
    <w:rsid w:val="00B5335A"/>
    <w:rsid w:val="00B539A9"/>
    <w:rsid w:val="00B5447C"/>
    <w:rsid w:val="00B55604"/>
    <w:rsid w:val="00B56B64"/>
    <w:rsid w:val="00B607C1"/>
    <w:rsid w:val="00B624F7"/>
    <w:rsid w:val="00B634CC"/>
    <w:rsid w:val="00B64BD5"/>
    <w:rsid w:val="00B66FED"/>
    <w:rsid w:val="00B672FB"/>
    <w:rsid w:val="00B678EE"/>
    <w:rsid w:val="00B74214"/>
    <w:rsid w:val="00B76CD2"/>
    <w:rsid w:val="00B77320"/>
    <w:rsid w:val="00B77377"/>
    <w:rsid w:val="00B77C91"/>
    <w:rsid w:val="00B82393"/>
    <w:rsid w:val="00B83408"/>
    <w:rsid w:val="00B85DA4"/>
    <w:rsid w:val="00B93C91"/>
    <w:rsid w:val="00B94FA5"/>
    <w:rsid w:val="00B96897"/>
    <w:rsid w:val="00B96DE6"/>
    <w:rsid w:val="00BA1008"/>
    <w:rsid w:val="00BA2FAF"/>
    <w:rsid w:val="00BA6139"/>
    <w:rsid w:val="00BB013F"/>
    <w:rsid w:val="00BB0AB9"/>
    <w:rsid w:val="00BB29D6"/>
    <w:rsid w:val="00BB2E37"/>
    <w:rsid w:val="00BB4B5D"/>
    <w:rsid w:val="00BB4C87"/>
    <w:rsid w:val="00BB53DB"/>
    <w:rsid w:val="00BB5C64"/>
    <w:rsid w:val="00BB5F99"/>
    <w:rsid w:val="00BB67FF"/>
    <w:rsid w:val="00BC05F7"/>
    <w:rsid w:val="00BC0694"/>
    <w:rsid w:val="00BC106F"/>
    <w:rsid w:val="00BC1747"/>
    <w:rsid w:val="00BC22BA"/>
    <w:rsid w:val="00BC2490"/>
    <w:rsid w:val="00BC3A5B"/>
    <w:rsid w:val="00BC3BBE"/>
    <w:rsid w:val="00BC46A2"/>
    <w:rsid w:val="00BC4CE6"/>
    <w:rsid w:val="00BC5CCF"/>
    <w:rsid w:val="00BD00F3"/>
    <w:rsid w:val="00BD0726"/>
    <w:rsid w:val="00BD080C"/>
    <w:rsid w:val="00BD3003"/>
    <w:rsid w:val="00BD4C38"/>
    <w:rsid w:val="00BD7B98"/>
    <w:rsid w:val="00BE277B"/>
    <w:rsid w:val="00BE377E"/>
    <w:rsid w:val="00BE7BED"/>
    <w:rsid w:val="00BF08C1"/>
    <w:rsid w:val="00BF0F95"/>
    <w:rsid w:val="00BF1322"/>
    <w:rsid w:val="00BF3219"/>
    <w:rsid w:val="00BF65B2"/>
    <w:rsid w:val="00BF6BD2"/>
    <w:rsid w:val="00BF74B0"/>
    <w:rsid w:val="00BF765F"/>
    <w:rsid w:val="00C00CB9"/>
    <w:rsid w:val="00C0127F"/>
    <w:rsid w:val="00C02115"/>
    <w:rsid w:val="00C02CC6"/>
    <w:rsid w:val="00C02E63"/>
    <w:rsid w:val="00C056DF"/>
    <w:rsid w:val="00C10224"/>
    <w:rsid w:val="00C14528"/>
    <w:rsid w:val="00C14AF8"/>
    <w:rsid w:val="00C167F0"/>
    <w:rsid w:val="00C17FE6"/>
    <w:rsid w:val="00C21F9B"/>
    <w:rsid w:val="00C24512"/>
    <w:rsid w:val="00C2728E"/>
    <w:rsid w:val="00C2741F"/>
    <w:rsid w:val="00C3072D"/>
    <w:rsid w:val="00C30997"/>
    <w:rsid w:val="00C31F74"/>
    <w:rsid w:val="00C357F3"/>
    <w:rsid w:val="00C36330"/>
    <w:rsid w:val="00C3732E"/>
    <w:rsid w:val="00C40958"/>
    <w:rsid w:val="00C40B03"/>
    <w:rsid w:val="00C410AD"/>
    <w:rsid w:val="00C41872"/>
    <w:rsid w:val="00C42195"/>
    <w:rsid w:val="00C42E07"/>
    <w:rsid w:val="00C43224"/>
    <w:rsid w:val="00C433CC"/>
    <w:rsid w:val="00C43712"/>
    <w:rsid w:val="00C438BB"/>
    <w:rsid w:val="00C44F27"/>
    <w:rsid w:val="00C45161"/>
    <w:rsid w:val="00C523D4"/>
    <w:rsid w:val="00C53039"/>
    <w:rsid w:val="00C531DB"/>
    <w:rsid w:val="00C53CE3"/>
    <w:rsid w:val="00C55017"/>
    <w:rsid w:val="00C5590D"/>
    <w:rsid w:val="00C60FCA"/>
    <w:rsid w:val="00C62C48"/>
    <w:rsid w:val="00C6663E"/>
    <w:rsid w:val="00C67CCB"/>
    <w:rsid w:val="00C828CE"/>
    <w:rsid w:val="00C83296"/>
    <w:rsid w:val="00C83FD1"/>
    <w:rsid w:val="00C84578"/>
    <w:rsid w:val="00C85187"/>
    <w:rsid w:val="00C85268"/>
    <w:rsid w:val="00C916D5"/>
    <w:rsid w:val="00C95F99"/>
    <w:rsid w:val="00C96204"/>
    <w:rsid w:val="00C96303"/>
    <w:rsid w:val="00C96912"/>
    <w:rsid w:val="00CA116E"/>
    <w:rsid w:val="00CA3A8B"/>
    <w:rsid w:val="00CA5CB8"/>
    <w:rsid w:val="00CA6D34"/>
    <w:rsid w:val="00CB118E"/>
    <w:rsid w:val="00CB18C9"/>
    <w:rsid w:val="00CB1EAF"/>
    <w:rsid w:val="00CB3021"/>
    <w:rsid w:val="00CB43E8"/>
    <w:rsid w:val="00CB61DB"/>
    <w:rsid w:val="00CB774D"/>
    <w:rsid w:val="00CC1EE0"/>
    <w:rsid w:val="00CC3BD3"/>
    <w:rsid w:val="00CD0762"/>
    <w:rsid w:val="00CD1AED"/>
    <w:rsid w:val="00CD4055"/>
    <w:rsid w:val="00CD4F6C"/>
    <w:rsid w:val="00CD5701"/>
    <w:rsid w:val="00CD7F92"/>
    <w:rsid w:val="00CE4B2F"/>
    <w:rsid w:val="00CE4C6D"/>
    <w:rsid w:val="00CE659A"/>
    <w:rsid w:val="00CF17FA"/>
    <w:rsid w:val="00CF2EA5"/>
    <w:rsid w:val="00CF328D"/>
    <w:rsid w:val="00CF4B84"/>
    <w:rsid w:val="00CF5B7F"/>
    <w:rsid w:val="00CF7185"/>
    <w:rsid w:val="00D006A9"/>
    <w:rsid w:val="00D00E07"/>
    <w:rsid w:val="00D01958"/>
    <w:rsid w:val="00D0210B"/>
    <w:rsid w:val="00D02D5F"/>
    <w:rsid w:val="00D15D4F"/>
    <w:rsid w:val="00D17A55"/>
    <w:rsid w:val="00D203AC"/>
    <w:rsid w:val="00D20C08"/>
    <w:rsid w:val="00D21842"/>
    <w:rsid w:val="00D21973"/>
    <w:rsid w:val="00D219E8"/>
    <w:rsid w:val="00D24BD9"/>
    <w:rsid w:val="00D256DA"/>
    <w:rsid w:val="00D2694E"/>
    <w:rsid w:val="00D327E4"/>
    <w:rsid w:val="00D33352"/>
    <w:rsid w:val="00D338BF"/>
    <w:rsid w:val="00D33FC5"/>
    <w:rsid w:val="00D370A3"/>
    <w:rsid w:val="00D41C6D"/>
    <w:rsid w:val="00D4583D"/>
    <w:rsid w:val="00D460BA"/>
    <w:rsid w:val="00D5069C"/>
    <w:rsid w:val="00D52380"/>
    <w:rsid w:val="00D52405"/>
    <w:rsid w:val="00D53E44"/>
    <w:rsid w:val="00D5596E"/>
    <w:rsid w:val="00D55FF8"/>
    <w:rsid w:val="00D567A1"/>
    <w:rsid w:val="00D61942"/>
    <w:rsid w:val="00D62E31"/>
    <w:rsid w:val="00D65EDE"/>
    <w:rsid w:val="00D66247"/>
    <w:rsid w:val="00D66A17"/>
    <w:rsid w:val="00D80CAA"/>
    <w:rsid w:val="00D813F7"/>
    <w:rsid w:val="00D848C7"/>
    <w:rsid w:val="00D84A9D"/>
    <w:rsid w:val="00D86441"/>
    <w:rsid w:val="00D9034E"/>
    <w:rsid w:val="00D92DD8"/>
    <w:rsid w:val="00D93183"/>
    <w:rsid w:val="00D933E4"/>
    <w:rsid w:val="00D94BAA"/>
    <w:rsid w:val="00D95BAF"/>
    <w:rsid w:val="00D96CDC"/>
    <w:rsid w:val="00DA1E84"/>
    <w:rsid w:val="00DA373E"/>
    <w:rsid w:val="00DA6613"/>
    <w:rsid w:val="00DA6B85"/>
    <w:rsid w:val="00DA78DA"/>
    <w:rsid w:val="00DB196D"/>
    <w:rsid w:val="00DB3677"/>
    <w:rsid w:val="00DB3790"/>
    <w:rsid w:val="00DB3FC9"/>
    <w:rsid w:val="00DB6B83"/>
    <w:rsid w:val="00DB7D3A"/>
    <w:rsid w:val="00DC235D"/>
    <w:rsid w:val="00DC255C"/>
    <w:rsid w:val="00DC3573"/>
    <w:rsid w:val="00DC3D35"/>
    <w:rsid w:val="00DC47C2"/>
    <w:rsid w:val="00DC485D"/>
    <w:rsid w:val="00DC4E23"/>
    <w:rsid w:val="00DC5FEC"/>
    <w:rsid w:val="00DC7E88"/>
    <w:rsid w:val="00DD130B"/>
    <w:rsid w:val="00DD2EEE"/>
    <w:rsid w:val="00DD3704"/>
    <w:rsid w:val="00DD3AB3"/>
    <w:rsid w:val="00DD3C8A"/>
    <w:rsid w:val="00DD70B7"/>
    <w:rsid w:val="00DD77AC"/>
    <w:rsid w:val="00DE1F12"/>
    <w:rsid w:val="00DE256E"/>
    <w:rsid w:val="00DE29EF"/>
    <w:rsid w:val="00DE3B36"/>
    <w:rsid w:val="00DE515C"/>
    <w:rsid w:val="00DE5B0A"/>
    <w:rsid w:val="00DE610B"/>
    <w:rsid w:val="00DE6778"/>
    <w:rsid w:val="00DE67E4"/>
    <w:rsid w:val="00DE79CE"/>
    <w:rsid w:val="00DF2F2D"/>
    <w:rsid w:val="00DF3E25"/>
    <w:rsid w:val="00DF4D6A"/>
    <w:rsid w:val="00DF6BC0"/>
    <w:rsid w:val="00DF7AD4"/>
    <w:rsid w:val="00E00E66"/>
    <w:rsid w:val="00E0186C"/>
    <w:rsid w:val="00E07E32"/>
    <w:rsid w:val="00E1133C"/>
    <w:rsid w:val="00E12A42"/>
    <w:rsid w:val="00E137DC"/>
    <w:rsid w:val="00E15046"/>
    <w:rsid w:val="00E168A5"/>
    <w:rsid w:val="00E16C6C"/>
    <w:rsid w:val="00E16F09"/>
    <w:rsid w:val="00E200FD"/>
    <w:rsid w:val="00E209EC"/>
    <w:rsid w:val="00E20F03"/>
    <w:rsid w:val="00E21D93"/>
    <w:rsid w:val="00E2510B"/>
    <w:rsid w:val="00E270E1"/>
    <w:rsid w:val="00E3011F"/>
    <w:rsid w:val="00E304E2"/>
    <w:rsid w:val="00E32BA9"/>
    <w:rsid w:val="00E33665"/>
    <w:rsid w:val="00E357BC"/>
    <w:rsid w:val="00E41EDD"/>
    <w:rsid w:val="00E42D9C"/>
    <w:rsid w:val="00E43711"/>
    <w:rsid w:val="00E462CA"/>
    <w:rsid w:val="00E46E51"/>
    <w:rsid w:val="00E47448"/>
    <w:rsid w:val="00E475C3"/>
    <w:rsid w:val="00E47D3F"/>
    <w:rsid w:val="00E50308"/>
    <w:rsid w:val="00E51263"/>
    <w:rsid w:val="00E53E61"/>
    <w:rsid w:val="00E54F52"/>
    <w:rsid w:val="00E5579D"/>
    <w:rsid w:val="00E574C6"/>
    <w:rsid w:val="00E57CC2"/>
    <w:rsid w:val="00E62461"/>
    <w:rsid w:val="00E62B55"/>
    <w:rsid w:val="00E667C9"/>
    <w:rsid w:val="00E67A8C"/>
    <w:rsid w:val="00E702E0"/>
    <w:rsid w:val="00E708FB"/>
    <w:rsid w:val="00E7118A"/>
    <w:rsid w:val="00E735E9"/>
    <w:rsid w:val="00E749F6"/>
    <w:rsid w:val="00E7507E"/>
    <w:rsid w:val="00E7714C"/>
    <w:rsid w:val="00E8168A"/>
    <w:rsid w:val="00E843AF"/>
    <w:rsid w:val="00E85304"/>
    <w:rsid w:val="00E85405"/>
    <w:rsid w:val="00E8696E"/>
    <w:rsid w:val="00E86D90"/>
    <w:rsid w:val="00E874FC"/>
    <w:rsid w:val="00E90C35"/>
    <w:rsid w:val="00E9441B"/>
    <w:rsid w:val="00E94D3B"/>
    <w:rsid w:val="00E96640"/>
    <w:rsid w:val="00E97471"/>
    <w:rsid w:val="00EA5469"/>
    <w:rsid w:val="00EA7A85"/>
    <w:rsid w:val="00EA7ADD"/>
    <w:rsid w:val="00EB33B1"/>
    <w:rsid w:val="00EB56BA"/>
    <w:rsid w:val="00EB6CB7"/>
    <w:rsid w:val="00EC02DC"/>
    <w:rsid w:val="00EC43B4"/>
    <w:rsid w:val="00EC48C1"/>
    <w:rsid w:val="00EC59AD"/>
    <w:rsid w:val="00EC665D"/>
    <w:rsid w:val="00ED0655"/>
    <w:rsid w:val="00ED093A"/>
    <w:rsid w:val="00ED1218"/>
    <w:rsid w:val="00ED2ABE"/>
    <w:rsid w:val="00ED3598"/>
    <w:rsid w:val="00ED6FD4"/>
    <w:rsid w:val="00EE1101"/>
    <w:rsid w:val="00EE23F9"/>
    <w:rsid w:val="00EE4798"/>
    <w:rsid w:val="00EF5FA7"/>
    <w:rsid w:val="00EF7DC9"/>
    <w:rsid w:val="00F014F1"/>
    <w:rsid w:val="00F0185B"/>
    <w:rsid w:val="00F01D69"/>
    <w:rsid w:val="00F02AF6"/>
    <w:rsid w:val="00F02DD2"/>
    <w:rsid w:val="00F06D93"/>
    <w:rsid w:val="00F07149"/>
    <w:rsid w:val="00F07844"/>
    <w:rsid w:val="00F10383"/>
    <w:rsid w:val="00F10C88"/>
    <w:rsid w:val="00F10DDF"/>
    <w:rsid w:val="00F12062"/>
    <w:rsid w:val="00F13EC0"/>
    <w:rsid w:val="00F21178"/>
    <w:rsid w:val="00F262AE"/>
    <w:rsid w:val="00F26444"/>
    <w:rsid w:val="00F26DF1"/>
    <w:rsid w:val="00F32BAA"/>
    <w:rsid w:val="00F35E04"/>
    <w:rsid w:val="00F368DD"/>
    <w:rsid w:val="00F3770F"/>
    <w:rsid w:val="00F379D6"/>
    <w:rsid w:val="00F40F92"/>
    <w:rsid w:val="00F41F94"/>
    <w:rsid w:val="00F44960"/>
    <w:rsid w:val="00F45380"/>
    <w:rsid w:val="00F45BDB"/>
    <w:rsid w:val="00F506CD"/>
    <w:rsid w:val="00F51D4C"/>
    <w:rsid w:val="00F527FE"/>
    <w:rsid w:val="00F55F00"/>
    <w:rsid w:val="00F56272"/>
    <w:rsid w:val="00F57112"/>
    <w:rsid w:val="00F572FA"/>
    <w:rsid w:val="00F61B06"/>
    <w:rsid w:val="00F64D50"/>
    <w:rsid w:val="00F66350"/>
    <w:rsid w:val="00F679A9"/>
    <w:rsid w:val="00F721D6"/>
    <w:rsid w:val="00F74288"/>
    <w:rsid w:val="00F75503"/>
    <w:rsid w:val="00F765A6"/>
    <w:rsid w:val="00F76C75"/>
    <w:rsid w:val="00F76EFA"/>
    <w:rsid w:val="00F77B73"/>
    <w:rsid w:val="00F80EF9"/>
    <w:rsid w:val="00F821C0"/>
    <w:rsid w:val="00F832B3"/>
    <w:rsid w:val="00F83E63"/>
    <w:rsid w:val="00F84F9E"/>
    <w:rsid w:val="00F85A6A"/>
    <w:rsid w:val="00F86449"/>
    <w:rsid w:val="00F87AE0"/>
    <w:rsid w:val="00F87FD2"/>
    <w:rsid w:val="00F903FB"/>
    <w:rsid w:val="00F9061D"/>
    <w:rsid w:val="00F91F21"/>
    <w:rsid w:val="00F931C0"/>
    <w:rsid w:val="00F94138"/>
    <w:rsid w:val="00F9454A"/>
    <w:rsid w:val="00F94C37"/>
    <w:rsid w:val="00F97AE0"/>
    <w:rsid w:val="00FA0D10"/>
    <w:rsid w:val="00FA115E"/>
    <w:rsid w:val="00FA1D13"/>
    <w:rsid w:val="00FA2189"/>
    <w:rsid w:val="00FA2936"/>
    <w:rsid w:val="00FA7428"/>
    <w:rsid w:val="00FB0776"/>
    <w:rsid w:val="00FB24DC"/>
    <w:rsid w:val="00FB3885"/>
    <w:rsid w:val="00FB3E80"/>
    <w:rsid w:val="00FB3F7E"/>
    <w:rsid w:val="00FB485E"/>
    <w:rsid w:val="00FB6CEE"/>
    <w:rsid w:val="00FC0667"/>
    <w:rsid w:val="00FC385C"/>
    <w:rsid w:val="00FC59ED"/>
    <w:rsid w:val="00FC7E94"/>
    <w:rsid w:val="00FD0296"/>
    <w:rsid w:val="00FD04A3"/>
    <w:rsid w:val="00FD132F"/>
    <w:rsid w:val="00FD3FD8"/>
    <w:rsid w:val="00FD7425"/>
    <w:rsid w:val="00FE0678"/>
    <w:rsid w:val="00FE15C0"/>
    <w:rsid w:val="00FE1B04"/>
    <w:rsid w:val="00FE3831"/>
    <w:rsid w:val="00FE45E3"/>
    <w:rsid w:val="00FE4E6D"/>
    <w:rsid w:val="00FE6003"/>
    <w:rsid w:val="00FF0D92"/>
    <w:rsid w:val="00FF4297"/>
    <w:rsid w:val="00FF5420"/>
    <w:rsid w:val="00FF6AEF"/>
    <w:rsid w:val="00FF7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CC9A1"/>
  <w15:chartTrackingRefBased/>
  <w15:docId w15:val="{11C9C04D-A9F1-46AC-A3A5-DEB98B0E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7730A"/>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FF7F15"/>
    <w:pPr>
      <w:keepNext/>
      <w:keepLines/>
      <w:spacing w:before="480" w:after="0"/>
      <w:jc w:val="center"/>
      <w:outlineLvl w:val="0"/>
    </w:pPr>
    <w:rPr>
      <w:rFonts w:eastAsiaTheme="majorEastAsia"/>
      <w:b/>
      <w:bCs/>
      <w:szCs w:val="24"/>
      <w:lang w:val="en-US"/>
    </w:rPr>
  </w:style>
  <w:style w:type="paragraph" w:styleId="Heading2">
    <w:name w:val="heading 2"/>
    <w:basedOn w:val="Normal"/>
    <w:next w:val="Normal"/>
    <w:link w:val="Heading2Char"/>
    <w:uiPriority w:val="9"/>
    <w:unhideWhenUsed/>
    <w:qFormat/>
    <w:rsid w:val="009773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F15"/>
    <w:rPr>
      <w:rFonts w:ascii="Times New Roman" w:eastAsiaTheme="majorEastAsia" w:hAnsi="Times New Roman" w:cs="Times New Roman"/>
      <w:b/>
      <w:bCs/>
      <w:sz w:val="24"/>
      <w:szCs w:val="24"/>
      <w:lang w:val="en-US"/>
    </w:rPr>
  </w:style>
  <w:style w:type="character" w:customStyle="1" w:styleId="Heading2Char">
    <w:name w:val="Heading 2 Char"/>
    <w:basedOn w:val="DefaultParagraphFont"/>
    <w:link w:val="Heading2"/>
    <w:uiPriority w:val="9"/>
    <w:rsid w:val="0097730A"/>
    <w:rPr>
      <w:rFonts w:asciiTheme="majorHAnsi" w:eastAsiaTheme="majorEastAsia" w:hAnsiTheme="majorHAnsi" w:cstheme="majorBidi"/>
      <w:color w:val="2E74B5" w:themeColor="accent1" w:themeShade="BF"/>
      <w:sz w:val="26"/>
      <w:szCs w:val="2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97730A"/>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97730A"/>
    <w:rPr>
      <w:rFonts w:ascii="Calibri" w:eastAsia="Times New Roman" w:hAnsi="Calibri" w:cs="Times New Roman"/>
      <w:sz w:val="20"/>
      <w:szCs w:val="20"/>
    </w:rPr>
  </w:style>
  <w:style w:type="paragraph" w:styleId="Footer">
    <w:name w:val="footer"/>
    <w:basedOn w:val="Normal"/>
    <w:link w:val="FooterChar"/>
    <w:uiPriority w:val="99"/>
    <w:unhideWhenUsed/>
    <w:qFormat/>
    <w:rsid w:val="00977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30A"/>
    <w:rPr>
      <w:rFonts w:ascii="Times New Roman" w:eastAsia="Calibri" w:hAnsi="Times New Roman" w:cs="Times New Roman"/>
      <w:sz w:val="24"/>
    </w:rPr>
  </w:style>
  <w:style w:type="paragraph" w:styleId="Header">
    <w:name w:val="header"/>
    <w:basedOn w:val="Normal"/>
    <w:link w:val="HeaderChar"/>
    <w:uiPriority w:val="99"/>
    <w:unhideWhenUsed/>
    <w:rsid w:val="00977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30A"/>
    <w:rPr>
      <w:rFonts w:ascii="Times New Roman" w:eastAsia="Calibri" w:hAnsi="Times New Roman" w:cs="Times New Roman"/>
      <w:sz w:val="24"/>
    </w:rPr>
  </w:style>
  <w:style w:type="paragraph" w:customStyle="1" w:styleId="elementperfxhead">
    <w:name w:val="elementperfx head"/>
    <w:basedOn w:val="Normal"/>
    <w:rsid w:val="0097730A"/>
    <w:pPr>
      <w:spacing w:after="0" w:line="240" w:lineRule="auto"/>
      <w:ind w:right="-28"/>
    </w:pPr>
    <w:rPr>
      <w:rFonts w:ascii="Arial Narrow" w:eastAsia="Times New Roman" w:hAnsi="Arial Narrow"/>
      <w:b/>
      <w:sz w:val="16"/>
      <w:szCs w:val="20"/>
      <w:lang w:val="en-US"/>
    </w:rPr>
  </w:style>
  <w:style w:type="paragraph" w:styleId="BodyText">
    <w:name w:val="Body Text"/>
    <w:basedOn w:val="Normal"/>
    <w:link w:val="BodyTextChar"/>
    <w:unhideWhenUsed/>
    <w:rsid w:val="0097730A"/>
    <w:pPr>
      <w:spacing w:after="120" w:line="276" w:lineRule="auto"/>
    </w:pPr>
    <w:rPr>
      <w:rFonts w:ascii="Calibri" w:hAnsi="Calibri"/>
      <w:sz w:val="22"/>
    </w:rPr>
  </w:style>
  <w:style w:type="character" w:customStyle="1" w:styleId="BodyTextChar">
    <w:name w:val="Body Text Char"/>
    <w:basedOn w:val="DefaultParagraphFont"/>
    <w:link w:val="BodyText"/>
    <w:rsid w:val="0097730A"/>
    <w:rPr>
      <w:rFonts w:ascii="Calibri" w:eastAsia="Calibri" w:hAnsi="Calibri" w:cs="Times New Roman"/>
    </w:rPr>
  </w:style>
  <w:style w:type="character" w:customStyle="1" w:styleId="PlainTextChar">
    <w:name w:val="Plain Text Char"/>
    <w:link w:val="PlainText"/>
    <w:rsid w:val="0097730A"/>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97730A"/>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97730A"/>
    <w:rPr>
      <w:rFonts w:ascii="Consolas" w:eastAsia="Calibri" w:hAnsi="Consolas" w:cs="Times New Roman"/>
      <w:sz w:val="21"/>
      <w:szCs w:val="21"/>
    </w:rPr>
  </w:style>
  <w:style w:type="paragraph" w:customStyle="1" w:styleId="Default">
    <w:name w:val="Default"/>
    <w:rsid w:val="0097730A"/>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EndnoteTextChar">
    <w:name w:val="Endnote Text Char"/>
    <w:basedOn w:val="DefaultParagraphFont"/>
    <w:link w:val="EndnoteText"/>
    <w:uiPriority w:val="99"/>
    <w:semiHidden/>
    <w:rsid w:val="0097730A"/>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97730A"/>
    <w:rPr>
      <w:sz w:val="20"/>
      <w:szCs w:val="20"/>
      <w:lang w:val="en-ZW"/>
    </w:rPr>
  </w:style>
  <w:style w:type="character" w:customStyle="1" w:styleId="EndnoteTextChar1">
    <w:name w:val="Endnote Text Char1"/>
    <w:basedOn w:val="DefaultParagraphFont"/>
    <w:uiPriority w:val="99"/>
    <w:semiHidden/>
    <w:rsid w:val="0097730A"/>
    <w:rPr>
      <w:rFonts w:ascii="Times New Roman" w:eastAsia="Calibri" w:hAnsi="Times New Roman" w:cs="Times New Roman"/>
      <w:sz w:val="20"/>
      <w:szCs w:val="20"/>
    </w:rPr>
  </w:style>
  <w:style w:type="character" w:customStyle="1" w:styleId="BalloonTextChar">
    <w:name w:val="Balloon Text Char"/>
    <w:basedOn w:val="DefaultParagraphFont"/>
    <w:link w:val="BalloonText"/>
    <w:uiPriority w:val="99"/>
    <w:semiHidden/>
    <w:rsid w:val="0097730A"/>
    <w:rPr>
      <w:rFonts w:ascii="Segoe UI" w:eastAsia="Calibri" w:hAnsi="Segoe UI" w:cs="Segoe UI"/>
      <w:sz w:val="18"/>
      <w:szCs w:val="18"/>
      <w:lang w:val="en-ZW"/>
    </w:rPr>
  </w:style>
  <w:style w:type="paragraph" w:styleId="BalloonText">
    <w:name w:val="Balloon Text"/>
    <w:basedOn w:val="Normal"/>
    <w:link w:val="BalloonTextChar"/>
    <w:uiPriority w:val="99"/>
    <w:semiHidden/>
    <w:unhideWhenUsed/>
    <w:rsid w:val="0097730A"/>
    <w:pPr>
      <w:spacing w:after="0" w:line="240" w:lineRule="auto"/>
    </w:pPr>
    <w:rPr>
      <w:rFonts w:ascii="Segoe UI" w:hAnsi="Segoe UI" w:cs="Segoe UI"/>
      <w:sz w:val="18"/>
      <w:szCs w:val="18"/>
      <w:lang w:val="en-ZW"/>
    </w:rPr>
  </w:style>
  <w:style w:type="character" w:customStyle="1" w:styleId="BalloonTextChar1">
    <w:name w:val="Balloon Text Char1"/>
    <w:basedOn w:val="DefaultParagraphFont"/>
    <w:uiPriority w:val="99"/>
    <w:semiHidden/>
    <w:rsid w:val="0097730A"/>
    <w:rPr>
      <w:rFonts w:ascii="Segoe UI" w:eastAsia="Calibri" w:hAnsi="Segoe UI" w:cs="Segoe UI"/>
      <w:sz w:val="18"/>
      <w:szCs w:val="18"/>
    </w:rPr>
  </w:style>
  <w:style w:type="paragraph" w:customStyle="1" w:styleId="ListItem01">
    <w:name w:val="List Item 01"/>
    <w:basedOn w:val="Normal"/>
    <w:rsid w:val="0097730A"/>
    <w:pPr>
      <w:widowControl w:val="0"/>
      <w:numPr>
        <w:numId w:val="10"/>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autoRedefine/>
    <w:rsid w:val="0097730A"/>
    <w:pPr>
      <w:numPr>
        <w:numId w:val="11"/>
      </w:numPr>
      <w:spacing w:after="0" w:line="240" w:lineRule="auto"/>
    </w:pPr>
    <w:rPr>
      <w:rFonts w:ascii="Arial" w:eastAsia="Times New Roman" w:hAnsi="Arial"/>
      <w:szCs w:val="20"/>
      <w:lang w:val="x-none" w:eastAsia="x-none"/>
    </w:rPr>
  </w:style>
  <w:style w:type="character" w:customStyle="1" w:styleId="indent2Char">
    <w:name w:val="indent2 Char"/>
    <w:link w:val="indent2"/>
    <w:rsid w:val="0097730A"/>
    <w:rPr>
      <w:rFonts w:ascii="Arial" w:eastAsia="Times New Roman" w:hAnsi="Arial" w:cs="Times New Roman"/>
      <w:sz w:val="24"/>
      <w:szCs w:val="20"/>
      <w:lang w:val="x-none" w:eastAsia="x-none"/>
    </w:rPr>
  </w:style>
  <w:style w:type="character" w:styleId="Hyperlink">
    <w:name w:val="Hyperlink"/>
    <w:uiPriority w:val="99"/>
    <w:unhideWhenUsed/>
    <w:rsid w:val="0097730A"/>
    <w:rPr>
      <w:color w:val="0000FF"/>
      <w:u w:val="single"/>
    </w:rPr>
  </w:style>
  <w:style w:type="paragraph" w:styleId="TOC1">
    <w:name w:val="toc 1"/>
    <w:basedOn w:val="Normal"/>
    <w:next w:val="Normal"/>
    <w:autoRedefine/>
    <w:uiPriority w:val="39"/>
    <w:unhideWhenUsed/>
    <w:rsid w:val="0097730A"/>
    <w:pPr>
      <w:spacing w:line="254" w:lineRule="auto"/>
    </w:pPr>
    <w:rPr>
      <w:lang w:val="en-ZW"/>
    </w:rPr>
  </w:style>
  <w:style w:type="paragraph" w:styleId="TOC2">
    <w:name w:val="toc 2"/>
    <w:basedOn w:val="Normal"/>
    <w:next w:val="Normal"/>
    <w:autoRedefine/>
    <w:uiPriority w:val="39"/>
    <w:unhideWhenUsed/>
    <w:rsid w:val="0097730A"/>
    <w:pPr>
      <w:spacing w:line="254" w:lineRule="auto"/>
      <w:ind w:left="240"/>
    </w:pPr>
    <w:rPr>
      <w:lang w:val="en-ZW"/>
    </w:rPr>
  </w:style>
  <w:style w:type="paragraph" w:styleId="TOCHeading">
    <w:name w:val="TOC Heading"/>
    <w:basedOn w:val="Heading1"/>
    <w:next w:val="Normal"/>
    <w:uiPriority w:val="39"/>
    <w:unhideWhenUsed/>
    <w:qFormat/>
    <w:rsid w:val="0097730A"/>
    <w:pPr>
      <w:spacing w:before="240"/>
      <w:outlineLvl w:val="9"/>
    </w:pPr>
    <w:rPr>
      <w:rFonts w:asciiTheme="majorHAnsi" w:hAnsiTheme="majorHAnsi"/>
      <w:b w:val="0"/>
      <w:bCs w:val="0"/>
      <w:color w:val="2E74B5" w:themeColor="accent1" w:themeShade="BF"/>
      <w:sz w:val="32"/>
      <w:szCs w:val="32"/>
    </w:rPr>
  </w:style>
  <w:style w:type="character" w:styleId="Emphasis">
    <w:name w:val="Emphasis"/>
    <w:basedOn w:val="DefaultParagraphFont"/>
    <w:uiPriority w:val="20"/>
    <w:qFormat/>
    <w:rsid w:val="0097730A"/>
    <w:rPr>
      <w:i/>
      <w:iCs/>
    </w:rPr>
  </w:style>
  <w:style w:type="paragraph" w:customStyle="1" w:styleId="msonormal0">
    <w:name w:val="msonormal"/>
    <w:basedOn w:val="Normal"/>
    <w:rsid w:val="004D08DD"/>
    <w:pPr>
      <w:spacing w:before="100" w:beforeAutospacing="1" w:after="100" w:afterAutospacing="1" w:line="240" w:lineRule="auto"/>
    </w:pPr>
    <w:rPr>
      <w:rFonts w:eastAsia="Times New Roman"/>
      <w:szCs w:val="24"/>
      <w:lang w:val="en-US"/>
    </w:rPr>
  </w:style>
  <w:style w:type="paragraph" w:styleId="NoSpacing">
    <w:name w:val="No Spacing"/>
    <w:basedOn w:val="Normal"/>
    <w:link w:val="NoSpacingChar"/>
    <w:uiPriority w:val="1"/>
    <w:qFormat/>
    <w:rsid w:val="00D52380"/>
    <w:pPr>
      <w:spacing w:after="0" w:line="240" w:lineRule="auto"/>
    </w:pPr>
    <w:rPr>
      <w:rFonts w:ascii="Calibri" w:eastAsia="Times New Roman" w:hAnsi="Calibri"/>
      <w:sz w:val="22"/>
      <w:lang w:val="en-US" w:bidi="en-US"/>
    </w:rPr>
  </w:style>
  <w:style w:type="character" w:customStyle="1" w:styleId="NoSpacingChar">
    <w:name w:val="No Spacing Char"/>
    <w:basedOn w:val="DefaultParagraphFont"/>
    <w:link w:val="NoSpacing"/>
    <w:uiPriority w:val="1"/>
    <w:rsid w:val="00D52380"/>
    <w:rPr>
      <w:rFonts w:ascii="Calibri" w:eastAsia="Times New Roman" w:hAnsi="Calibri" w:cs="Times New Roman"/>
      <w:lang w:val="en-US" w:bidi="en-US"/>
    </w:rPr>
  </w:style>
  <w:style w:type="table" w:styleId="TableGrid">
    <w:name w:val="Table Grid"/>
    <w:basedOn w:val="TableNormal"/>
    <w:uiPriority w:val="59"/>
    <w:rsid w:val="004C18D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semiHidden/>
    <w:unhideWhenUsed/>
    <w:rsid w:val="004C18D4"/>
    <w:rPr>
      <w:vertAlign w:val="superscript"/>
    </w:rPr>
  </w:style>
  <w:style w:type="paragraph" w:customStyle="1" w:styleId="Coursestructure">
    <w:name w:val="Course structure"/>
    <w:basedOn w:val="Normal"/>
    <w:qFormat/>
    <w:rsid w:val="00265327"/>
    <w:pPr>
      <w:spacing w:before="40" w:after="40" w:line="240" w:lineRule="auto"/>
    </w:pPr>
    <w:rPr>
      <w:rFonts w:ascii="Calibri" w:eastAsia="Times New Roman" w:hAnsi="Calibri"/>
      <w:iCs/>
      <w:sz w:val="20"/>
      <w:szCs w:val="24"/>
      <w:lang w:val="en-AU" w:eastAsia="en-AU"/>
    </w:rPr>
  </w:style>
  <w:style w:type="character" w:customStyle="1" w:styleId="tgc">
    <w:name w:val="_tgc"/>
    <w:basedOn w:val="DefaultParagraphFont"/>
    <w:rsid w:val="00EC48C1"/>
  </w:style>
  <w:style w:type="paragraph" w:customStyle="1" w:styleId="TableParagraph">
    <w:name w:val="Table Paragraph"/>
    <w:basedOn w:val="Normal"/>
    <w:uiPriority w:val="1"/>
    <w:qFormat/>
    <w:rsid w:val="00EC48C1"/>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0F815-F004-4E03-AA53-3822913CD2BC}">
  <ds:schemaRefs>
    <ds:schemaRef ds:uri="http://schemas.openxmlformats.org/officeDocument/2006/bibliography"/>
  </ds:schemaRefs>
</ds:datastoreItem>
</file>

<file path=customXml/itemProps2.xml><?xml version="1.0" encoding="utf-8"?>
<ds:datastoreItem xmlns:ds="http://schemas.openxmlformats.org/officeDocument/2006/customXml" ds:itemID="{6DAC8E80-8019-4E80-AC6F-2F88A7AF1784}"/>
</file>

<file path=customXml/itemProps3.xml><?xml version="1.0" encoding="utf-8"?>
<ds:datastoreItem xmlns:ds="http://schemas.openxmlformats.org/officeDocument/2006/customXml" ds:itemID="{19FC687B-DA2B-48A5-ACBC-22570DA556C3}"/>
</file>

<file path=customXml/itemProps4.xml><?xml version="1.0" encoding="utf-8"?>
<ds:datastoreItem xmlns:ds="http://schemas.openxmlformats.org/officeDocument/2006/customXml" ds:itemID="{34677FBC-311C-4C95-8BDA-6764E0265E89}"/>
</file>

<file path=docProps/app.xml><?xml version="1.0" encoding="utf-8"?>
<Properties xmlns="http://schemas.openxmlformats.org/officeDocument/2006/extended-properties" xmlns:vt="http://schemas.openxmlformats.org/officeDocument/2006/docPropsVTypes">
  <Template>Normal</Template>
  <TotalTime>251</TotalTime>
  <Pages>1</Pages>
  <Words>15187</Words>
  <Characters>86570</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2019</dc:creator>
  <cp:keywords/>
  <dc:description/>
  <cp:lastModifiedBy>TVET CDACC</cp:lastModifiedBy>
  <cp:revision>18</cp:revision>
  <cp:lastPrinted>2021-03-02T04:36:00Z</cp:lastPrinted>
  <dcterms:created xsi:type="dcterms:W3CDTF">2019-10-30T07:04:00Z</dcterms:created>
  <dcterms:modified xsi:type="dcterms:W3CDTF">2021-03-24T12:25:00Z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