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sz w:val="24"/>
          <w:szCs w:val="24"/>
        </w:rPr>
        <w:id w:val="-2087369553"/>
        <w:docPartObj>
          <w:docPartGallery w:val="Cover Pages"/>
          <w:docPartUnique/>
        </w:docPartObj>
      </w:sdtPr>
      <w:sdtEndPr/>
      <w:sdtContent>
        <w:p w14:paraId="46C8FC00" w14:textId="77777777" w:rsidR="005E344C" w:rsidRPr="00266E82" w:rsidRDefault="005E344C" w:rsidP="00266E82">
          <w:pPr>
            <w:spacing w:line="276" w:lineRule="auto"/>
            <w:jc w:val="center"/>
            <w:rPr>
              <w:rFonts w:ascii="Times New Roman" w:hAnsi="Times New Roman" w:cs="Times New Roman"/>
              <w:sz w:val="24"/>
              <w:szCs w:val="24"/>
            </w:rPr>
          </w:pPr>
          <w:r w:rsidRPr="00266E82">
            <w:rPr>
              <w:rFonts w:ascii="Times New Roman" w:hAnsi="Times New Roman" w:cs="Times New Roman"/>
              <w:b/>
              <w:noProof/>
              <w:sz w:val="24"/>
              <w:szCs w:val="24"/>
            </w:rPr>
            <w:drawing>
              <wp:inline distT="0" distB="0" distL="0" distR="0" wp14:anchorId="4BA0A841" wp14:editId="6D639DBA">
                <wp:extent cx="1371600" cy="1133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27787547" w14:textId="77777777" w:rsidR="005E344C" w:rsidRPr="00266E82" w:rsidRDefault="005E344C" w:rsidP="00266E82">
          <w:pPr>
            <w:spacing w:line="276" w:lineRule="auto"/>
            <w:jc w:val="center"/>
            <w:rPr>
              <w:rFonts w:ascii="Times New Roman" w:hAnsi="Times New Roman" w:cs="Times New Roman"/>
              <w:b/>
              <w:sz w:val="24"/>
              <w:szCs w:val="24"/>
            </w:rPr>
          </w:pPr>
          <w:r w:rsidRPr="00266E82">
            <w:rPr>
              <w:rFonts w:ascii="Times New Roman" w:hAnsi="Times New Roman" w:cs="Times New Roman"/>
              <w:b/>
              <w:sz w:val="24"/>
              <w:szCs w:val="24"/>
            </w:rPr>
            <w:t>REPUBLIC OF KENYA</w:t>
          </w:r>
        </w:p>
        <w:p w14:paraId="5337E023" w14:textId="77777777" w:rsidR="005E344C" w:rsidRPr="00266E82" w:rsidRDefault="005E344C" w:rsidP="00266E82">
          <w:pPr>
            <w:spacing w:line="276" w:lineRule="auto"/>
            <w:jc w:val="center"/>
            <w:rPr>
              <w:rFonts w:ascii="Times New Roman" w:hAnsi="Times New Roman" w:cs="Times New Roman"/>
              <w:noProof/>
              <w:sz w:val="24"/>
              <w:szCs w:val="24"/>
            </w:rPr>
          </w:pPr>
        </w:p>
        <w:p w14:paraId="219E7329" w14:textId="77777777" w:rsidR="005E344C" w:rsidRPr="00266E82" w:rsidRDefault="005E344C" w:rsidP="00266E82">
          <w:pPr>
            <w:spacing w:line="276" w:lineRule="auto"/>
            <w:rPr>
              <w:rFonts w:ascii="Times New Roman" w:hAnsi="Times New Roman" w:cs="Times New Roman"/>
              <w:noProof/>
              <w:sz w:val="24"/>
              <w:szCs w:val="24"/>
            </w:rPr>
          </w:pPr>
        </w:p>
        <w:p w14:paraId="56B4BA91" w14:textId="77777777" w:rsidR="005E344C" w:rsidRPr="00266E82" w:rsidRDefault="005E344C" w:rsidP="00266E82">
          <w:pPr>
            <w:spacing w:line="276" w:lineRule="auto"/>
            <w:jc w:val="center"/>
            <w:rPr>
              <w:rFonts w:ascii="Times New Roman" w:eastAsia="Times New Roman" w:hAnsi="Times New Roman" w:cs="Times New Roman"/>
              <w:b/>
              <w:sz w:val="24"/>
              <w:szCs w:val="24"/>
            </w:rPr>
          </w:pPr>
          <w:r w:rsidRPr="00266E82">
            <w:rPr>
              <w:rFonts w:ascii="Times New Roman" w:eastAsia="Times New Roman" w:hAnsi="Times New Roman" w:cs="Times New Roman"/>
              <w:b/>
              <w:sz w:val="24"/>
              <w:szCs w:val="24"/>
            </w:rPr>
            <w:t>COMPETENCY BASED CURRICULUM</w:t>
          </w:r>
        </w:p>
        <w:p w14:paraId="6E66423C" w14:textId="77777777" w:rsidR="005E344C" w:rsidRPr="00266E82" w:rsidRDefault="005E344C" w:rsidP="00266E82">
          <w:pPr>
            <w:spacing w:line="276" w:lineRule="auto"/>
            <w:rPr>
              <w:rFonts w:ascii="Times New Roman" w:eastAsia="Times New Roman" w:hAnsi="Times New Roman" w:cs="Times New Roman"/>
              <w:b/>
              <w:sz w:val="24"/>
              <w:szCs w:val="24"/>
            </w:rPr>
          </w:pPr>
        </w:p>
        <w:p w14:paraId="6407F7C6" w14:textId="77777777" w:rsidR="005E344C" w:rsidRPr="00266E82" w:rsidRDefault="005E344C" w:rsidP="00266E82">
          <w:pPr>
            <w:spacing w:line="276" w:lineRule="auto"/>
            <w:jc w:val="center"/>
            <w:rPr>
              <w:rFonts w:ascii="Times New Roman" w:eastAsia="Times New Roman" w:hAnsi="Times New Roman" w:cs="Times New Roman"/>
              <w:b/>
              <w:sz w:val="24"/>
              <w:szCs w:val="24"/>
            </w:rPr>
          </w:pPr>
          <w:r w:rsidRPr="00266E82">
            <w:rPr>
              <w:rFonts w:ascii="Times New Roman" w:eastAsia="Times New Roman" w:hAnsi="Times New Roman" w:cs="Times New Roman"/>
              <w:b/>
              <w:sz w:val="24"/>
              <w:szCs w:val="24"/>
            </w:rPr>
            <w:t>FOR</w:t>
          </w:r>
        </w:p>
        <w:p w14:paraId="20B94A10" w14:textId="77777777" w:rsidR="005E344C" w:rsidRPr="00266E82" w:rsidRDefault="005E344C" w:rsidP="00266E82">
          <w:pPr>
            <w:spacing w:line="276" w:lineRule="auto"/>
            <w:rPr>
              <w:rFonts w:ascii="Times New Roman" w:eastAsia="Times New Roman" w:hAnsi="Times New Roman" w:cs="Times New Roman"/>
              <w:b/>
              <w:sz w:val="24"/>
              <w:szCs w:val="24"/>
            </w:rPr>
          </w:pPr>
        </w:p>
        <w:p w14:paraId="7F5B0733" w14:textId="77777777" w:rsidR="005E344C" w:rsidRPr="00266E82" w:rsidRDefault="005E344C" w:rsidP="00266E82">
          <w:pPr>
            <w:spacing w:line="276" w:lineRule="auto"/>
            <w:jc w:val="center"/>
            <w:rPr>
              <w:rFonts w:ascii="Times New Roman" w:eastAsia="Times New Roman" w:hAnsi="Times New Roman" w:cs="Times New Roman"/>
              <w:b/>
              <w:sz w:val="24"/>
              <w:szCs w:val="24"/>
            </w:rPr>
          </w:pPr>
          <w:r w:rsidRPr="00266E82">
            <w:rPr>
              <w:rFonts w:ascii="Times New Roman" w:eastAsia="Times New Roman" w:hAnsi="Times New Roman" w:cs="Times New Roman"/>
              <w:b/>
              <w:sz w:val="24"/>
              <w:szCs w:val="24"/>
            </w:rPr>
            <w:t>SOCIAL WORK</w:t>
          </w:r>
        </w:p>
        <w:p w14:paraId="623022FD" w14:textId="77777777" w:rsidR="005E344C" w:rsidRPr="00266E82" w:rsidRDefault="005E344C" w:rsidP="00266E82">
          <w:pPr>
            <w:spacing w:line="276" w:lineRule="auto"/>
            <w:rPr>
              <w:rFonts w:ascii="Times New Roman" w:hAnsi="Times New Roman" w:cs="Times New Roman"/>
              <w:b/>
              <w:sz w:val="24"/>
              <w:szCs w:val="24"/>
            </w:rPr>
          </w:pPr>
        </w:p>
        <w:p w14:paraId="6BBB40AA" w14:textId="77777777" w:rsidR="005E344C" w:rsidRPr="00266E82" w:rsidRDefault="005E344C" w:rsidP="00266E82">
          <w:pPr>
            <w:spacing w:line="276" w:lineRule="auto"/>
            <w:jc w:val="center"/>
            <w:rPr>
              <w:rFonts w:ascii="Times New Roman" w:hAnsi="Times New Roman" w:cs="Times New Roman"/>
              <w:b/>
              <w:sz w:val="24"/>
              <w:szCs w:val="24"/>
            </w:rPr>
          </w:pPr>
        </w:p>
        <w:p w14:paraId="09ACA429" w14:textId="77777777" w:rsidR="005E344C" w:rsidRPr="00266E82" w:rsidRDefault="005E344C" w:rsidP="00266E82">
          <w:pPr>
            <w:spacing w:line="276" w:lineRule="auto"/>
            <w:jc w:val="center"/>
            <w:rPr>
              <w:rFonts w:ascii="Times New Roman" w:eastAsia="Times New Roman" w:hAnsi="Times New Roman" w:cs="Times New Roman"/>
              <w:b/>
              <w:sz w:val="24"/>
              <w:szCs w:val="24"/>
            </w:rPr>
          </w:pPr>
          <w:r w:rsidRPr="00266E82">
            <w:rPr>
              <w:rFonts w:ascii="Times New Roman" w:eastAsia="Times New Roman" w:hAnsi="Times New Roman" w:cs="Times New Roman"/>
              <w:b/>
              <w:sz w:val="24"/>
              <w:szCs w:val="24"/>
            </w:rPr>
            <w:t>LEVEL 4</w:t>
          </w:r>
        </w:p>
        <w:p w14:paraId="3F2269AC" w14:textId="77777777" w:rsidR="005E344C" w:rsidRPr="00266E82" w:rsidRDefault="005E344C" w:rsidP="00266E82">
          <w:pPr>
            <w:spacing w:line="276" w:lineRule="auto"/>
            <w:rPr>
              <w:rFonts w:ascii="Times New Roman" w:hAnsi="Times New Roman" w:cs="Times New Roman"/>
              <w:b/>
              <w:sz w:val="24"/>
              <w:szCs w:val="24"/>
            </w:rPr>
          </w:pPr>
        </w:p>
        <w:p w14:paraId="263CCED7" w14:textId="77777777" w:rsidR="005E344C" w:rsidRPr="00266E82" w:rsidRDefault="005E344C" w:rsidP="00266E82">
          <w:pPr>
            <w:spacing w:line="276" w:lineRule="auto"/>
            <w:jc w:val="center"/>
            <w:rPr>
              <w:rFonts w:ascii="Times New Roman" w:hAnsi="Times New Roman" w:cs="Times New Roman"/>
              <w:b/>
              <w:sz w:val="24"/>
              <w:szCs w:val="24"/>
            </w:rPr>
          </w:pPr>
          <w:r w:rsidRPr="00266E82">
            <w:rPr>
              <w:rFonts w:ascii="Times New Roman" w:hAnsi="Times New Roman" w:cs="Times New Roman"/>
              <w:noProof/>
              <w:sz w:val="24"/>
              <w:szCs w:val="24"/>
            </w:rPr>
            <w:drawing>
              <wp:inline distT="0" distB="0" distL="0" distR="0" wp14:anchorId="21A6D9CA" wp14:editId="18FDDF8B">
                <wp:extent cx="1495425" cy="1085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05D7E267" w14:textId="77777777" w:rsidR="005E344C" w:rsidRPr="00266E82" w:rsidRDefault="005E344C" w:rsidP="00266E82">
          <w:pPr>
            <w:spacing w:line="276" w:lineRule="auto"/>
            <w:jc w:val="center"/>
            <w:rPr>
              <w:rFonts w:ascii="Times New Roman" w:hAnsi="Times New Roman" w:cs="Times New Roman"/>
              <w:b/>
              <w:sz w:val="24"/>
              <w:szCs w:val="24"/>
            </w:rPr>
          </w:pPr>
        </w:p>
        <w:p w14:paraId="46154A28" w14:textId="77777777" w:rsidR="005E344C" w:rsidRPr="00266E82" w:rsidRDefault="005E344C" w:rsidP="00266E82">
          <w:pPr>
            <w:spacing w:line="276" w:lineRule="auto"/>
            <w:rPr>
              <w:rFonts w:ascii="Times New Roman" w:hAnsi="Times New Roman" w:cs="Times New Roman"/>
              <w:b/>
              <w:sz w:val="24"/>
              <w:szCs w:val="24"/>
            </w:rPr>
          </w:pPr>
        </w:p>
        <w:p w14:paraId="39CAB7F9" w14:textId="77777777" w:rsidR="005E344C" w:rsidRPr="00266E82" w:rsidRDefault="005E344C" w:rsidP="00266E82">
          <w:pPr>
            <w:spacing w:line="276" w:lineRule="auto"/>
            <w:jc w:val="center"/>
            <w:rPr>
              <w:rFonts w:ascii="Times New Roman" w:eastAsia="Times New Roman" w:hAnsi="Times New Roman" w:cs="Times New Roman"/>
              <w:sz w:val="24"/>
              <w:szCs w:val="24"/>
            </w:rPr>
          </w:pPr>
          <w:r w:rsidRPr="00266E82">
            <w:rPr>
              <w:rFonts w:ascii="Times New Roman" w:eastAsia="Times New Roman" w:hAnsi="Times New Roman" w:cs="Times New Roman"/>
              <w:sz w:val="24"/>
              <w:szCs w:val="24"/>
            </w:rPr>
            <w:t>TVET CDACC</w:t>
          </w:r>
        </w:p>
        <w:p w14:paraId="3100A453" w14:textId="77777777" w:rsidR="005E344C" w:rsidRPr="00266E82" w:rsidRDefault="005E344C" w:rsidP="00266E82">
          <w:pPr>
            <w:spacing w:line="276" w:lineRule="auto"/>
            <w:jc w:val="center"/>
            <w:rPr>
              <w:rFonts w:ascii="Times New Roman" w:eastAsia="Times New Roman" w:hAnsi="Times New Roman" w:cs="Times New Roman"/>
              <w:sz w:val="24"/>
              <w:szCs w:val="24"/>
            </w:rPr>
          </w:pPr>
          <w:r w:rsidRPr="00266E82">
            <w:rPr>
              <w:rFonts w:ascii="Times New Roman" w:eastAsia="Times New Roman" w:hAnsi="Times New Roman" w:cs="Times New Roman"/>
              <w:sz w:val="24"/>
              <w:szCs w:val="24"/>
            </w:rPr>
            <w:t>P.O. BOX 15745-00100</w:t>
          </w:r>
        </w:p>
        <w:p w14:paraId="00ACC7F7" w14:textId="77777777" w:rsidR="005E344C" w:rsidRPr="00266E82" w:rsidRDefault="005E344C" w:rsidP="00266E82">
          <w:pPr>
            <w:spacing w:line="276" w:lineRule="auto"/>
            <w:jc w:val="center"/>
            <w:rPr>
              <w:rFonts w:ascii="Times New Roman" w:eastAsia="Times New Roman" w:hAnsi="Times New Roman" w:cs="Times New Roman"/>
              <w:sz w:val="24"/>
              <w:szCs w:val="24"/>
            </w:rPr>
          </w:pPr>
          <w:r w:rsidRPr="00266E82">
            <w:rPr>
              <w:rFonts w:ascii="Times New Roman" w:eastAsia="Times New Roman" w:hAnsi="Times New Roman" w:cs="Times New Roman"/>
              <w:sz w:val="24"/>
              <w:szCs w:val="24"/>
            </w:rPr>
            <w:t>NAIROBI</w:t>
          </w:r>
        </w:p>
        <w:p w14:paraId="7F8010F7" w14:textId="77777777" w:rsidR="005E344C" w:rsidRPr="00266E82" w:rsidRDefault="005E344C" w:rsidP="00266E82">
          <w:pPr>
            <w:spacing w:line="276" w:lineRule="auto"/>
            <w:rPr>
              <w:rFonts w:ascii="Times New Roman" w:hAnsi="Times New Roman" w:cs="Times New Roman"/>
              <w:sz w:val="24"/>
              <w:szCs w:val="24"/>
            </w:rPr>
          </w:pPr>
          <w:r w:rsidRPr="00266E82">
            <w:rPr>
              <w:rFonts w:ascii="Times New Roman" w:hAnsi="Times New Roman" w:cs="Times New Roman"/>
              <w:sz w:val="24"/>
              <w:szCs w:val="24"/>
            </w:rPr>
            <w:br w:type="page"/>
          </w:r>
        </w:p>
      </w:sdtContent>
    </w:sdt>
    <w:p w14:paraId="6F17C372" w14:textId="77777777" w:rsidR="00C37268" w:rsidRPr="00266E82" w:rsidRDefault="00C37268" w:rsidP="00266E82">
      <w:pPr>
        <w:spacing w:after="0" w:line="276" w:lineRule="auto"/>
        <w:rPr>
          <w:rFonts w:ascii="Times New Roman" w:hAnsi="Times New Roman" w:cs="Times New Roman"/>
          <w:sz w:val="24"/>
          <w:szCs w:val="24"/>
        </w:rPr>
      </w:pPr>
      <w:r w:rsidRPr="00266E82">
        <w:rPr>
          <w:rFonts w:ascii="Times New Roman" w:eastAsia="Calibri" w:hAnsi="Times New Roman" w:cs="Times New Roman"/>
          <w:color w:val="000000" w:themeColor="text1"/>
          <w:sz w:val="24"/>
          <w:szCs w:val="24"/>
          <w:lang w:val="en-GB"/>
        </w:rPr>
        <w:lastRenderedPageBreak/>
        <w:t>First published 2019</w:t>
      </w:r>
    </w:p>
    <w:p w14:paraId="7DB1F18F" w14:textId="028ADC38" w:rsidR="00CB2BDF" w:rsidRPr="00266E82" w:rsidRDefault="00CB2BDF" w:rsidP="00266E82">
      <w:pPr>
        <w:spacing w:after="0" w:line="276" w:lineRule="auto"/>
        <w:rPr>
          <w:rFonts w:ascii="Times New Roman" w:hAnsi="Times New Roman" w:cs="Times New Roman"/>
          <w:sz w:val="24"/>
          <w:szCs w:val="24"/>
        </w:rPr>
      </w:pPr>
      <w:r w:rsidRPr="00266E82">
        <w:rPr>
          <w:rFonts w:ascii="Times New Roman" w:hAnsi="Times New Roman" w:cs="Times New Roman"/>
          <w:sz w:val="24"/>
          <w:szCs w:val="24"/>
        </w:rPr>
        <w:t xml:space="preserve">© </w:t>
      </w:r>
      <w:r w:rsidR="00305528">
        <w:rPr>
          <w:rFonts w:ascii="Times New Roman" w:hAnsi="Times New Roman" w:cs="Times New Roman"/>
          <w:sz w:val="24"/>
          <w:szCs w:val="24"/>
        </w:rPr>
        <w:t>2019,</w:t>
      </w:r>
      <w:r w:rsidR="00305528" w:rsidRPr="00266E82">
        <w:rPr>
          <w:rFonts w:ascii="Times New Roman" w:hAnsi="Times New Roman" w:cs="Times New Roman"/>
          <w:sz w:val="24"/>
          <w:szCs w:val="24"/>
        </w:rPr>
        <w:t xml:space="preserve"> TVET</w:t>
      </w:r>
      <w:r w:rsidRPr="00266E82">
        <w:rPr>
          <w:rFonts w:ascii="Times New Roman" w:hAnsi="Times New Roman" w:cs="Times New Roman"/>
          <w:sz w:val="24"/>
          <w:szCs w:val="24"/>
        </w:rPr>
        <w:t xml:space="preserve"> CDACC</w:t>
      </w:r>
    </w:p>
    <w:p w14:paraId="2E8CF29C" w14:textId="77777777" w:rsidR="00CB2BDF" w:rsidRPr="00266E82" w:rsidRDefault="00CB2BDF" w:rsidP="00266E82">
      <w:pPr>
        <w:spacing w:line="276" w:lineRule="auto"/>
        <w:rPr>
          <w:rFonts w:ascii="Times New Roman" w:hAnsi="Times New Roman" w:cs="Times New Roman"/>
          <w:sz w:val="24"/>
          <w:szCs w:val="24"/>
        </w:rPr>
      </w:pPr>
    </w:p>
    <w:p w14:paraId="704427A8" w14:textId="184B5B00" w:rsidR="00CB2BDF" w:rsidRPr="00266E82" w:rsidRDefault="00CB2BDF" w:rsidP="00305528">
      <w:pPr>
        <w:spacing w:line="276" w:lineRule="auto"/>
        <w:jc w:val="both"/>
        <w:rPr>
          <w:rFonts w:ascii="Times New Roman" w:hAnsi="Times New Roman" w:cs="Times New Roman"/>
          <w:sz w:val="24"/>
          <w:szCs w:val="24"/>
        </w:rPr>
      </w:pPr>
      <w:r w:rsidRPr="00266E82">
        <w:rPr>
          <w:rFonts w:ascii="Times New Roman" w:hAnsi="Times New Roman" w:cs="Times New Roman"/>
          <w:sz w:val="24"/>
          <w:szCs w:val="24"/>
        </w:rPr>
        <w:t>All rights reserved. No part</w:t>
      </w:r>
      <w:r w:rsidR="00305528">
        <w:rPr>
          <w:rFonts w:ascii="Times New Roman" w:hAnsi="Times New Roman" w:cs="Times New Roman"/>
          <w:sz w:val="24"/>
          <w:szCs w:val="24"/>
        </w:rPr>
        <w:t xml:space="preserve"> of these Curriculum</w:t>
      </w:r>
      <w:r w:rsidRPr="00266E82">
        <w:rPr>
          <w:rFonts w:ascii="Times New Roman" w:hAnsi="Times New Roman" w:cs="Times New Roman"/>
          <w:sz w:val="24"/>
          <w:szCs w:val="24"/>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01B241D6" w14:textId="77777777" w:rsidR="00CB2BDF" w:rsidRPr="00266E82" w:rsidRDefault="00CB2BDF" w:rsidP="00266E82">
      <w:pPr>
        <w:spacing w:line="276" w:lineRule="auto"/>
        <w:rPr>
          <w:rFonts w:ascii="Times New Roman" w:hAnsi="Times New Roman" w:cs="Times New Roman"/>
          <w:sz w:val="24"/>
          <w:szCs w:val="24"/>
        </w:rPr>
      </w:pPr>
    </w:p>
    <w:p w14:paraId="2E944E23" w14:textId="77777777" w:rsidR="00CB2BDF" w:rsidRPr="00266E82" w:rsidRDefault="00CB2BDF" w:rsidP="00266E82">
      <w:pPr>
        <w:spacing w:after="0" w:line="276" w:lineRule="auto"/>
        <w:rPr>
          <w:rFonts w:ascii="Times New Roman" w:hAnsi="Times New Roman" w:cs="Times New Roman"/>
          <w:b/>
          <w:sz w:val="24"/>
          <w:szCs w:val="24"/>
        </w:rPr>
      </w:pPr>
      <w:r w:rsidRPr="00266E82">
        <w:rPr>
          <w:rFonts w:ascii="Times New Roman" w:hAnsi="Times New Roman" w:cs="Times New Roman"/>
          <w:b/>
          <w:sz w:val="24"/>
          <w:szCs w:val="24"/>
        </w:rPr>
        <w:t>Council Secretary/CEO</w:t>
      </w:r>
    </w:p>
    <w:p w14:paraId="0A8672AE" w14:textId="77777777" w:rsidR="00CB2BDF" w:rsidRPr="00266E82" w:rsidRDefault="00CB2BDF" w:rsidP="00266E82">
      <w:pPr>
        <w:spacing w:after="0" w:line="276" w:lineRule="auto"/>
        <w:rPr>
          <w:rFonts w:ascii="Times New Roman" w:hAnsi="Times New Roman" w:cs="Times New Roman"/>
          <w:b/>
          <w:sz w:val="24"/>
          <w:szCs w:val="24"/>
        </w:rPr>
      </w:pPr>
      <w:r w:rsidRPr="00266E82">
        <w:rPr>
          <w:rFonts w:ascii="Times New Roman" w:hAnsi="Times New Roman" w:cs="Times New Roman"/>
          <w:b/>
          <w:sz w:val="24"/>
          <w:szCs w:val="24"/>
        </w:rPr>
        <w:t>TVET Curriculum Development, Assessment and Certification Council</w:t>
      </w:r>
    </w:p>
    <w:p w14:paraId="62EA3F25" w14:textId="77777777" w:rsidR="00CB2BDF" w:rsidRPr="00266E82" w:rsidRDefault="00CB2BDF" w:rsidP="00266E82">
      <w:pPr>
        <w:spacing w:after="0" w:line="276" w:lineRule="auto"/>
        <w:rPr>
          <w:rFonts w:ascii="Times New Roman" w:hAnsi="Times New Roman" w:cs="Times New Roman"/>
          <w:b/>
          <w:sz w:val="24"/>
          <w:szCs w:val="24"/>
        </w:rPr>
      </w:pPr>
      <w:r w:rsidRPr="00266E82">
        <w:rPr>
          <w:rFonts w:ascii="Times New Roman" w:hAnsi="Times New Roman" w:cs="Times New Roman"/>
          <w:b/>
          <w:sz w:val="24"/>
          <w:szCs w:val="24"/>
        </w:rPr>
        <w:t xml:space="preserve">P.O. Box 15745–00100 </w:t>
      </w:r>
    </w:p>
    <w:p w14:paraId="4F8568A6" w14:textId="77777777" w:rsidR="00CB2BDF" w:rsidRPr="00266E82" w:rsidRDefault="00CB2BDF" w:rsidP="00266E82">
      <w:pPr>
        <w:spacing w:after="0" w:line="276" w:lineRule="auto"/>
        <w:rPr>
          <w:rFonts w:ascii="Times New Roman" w:hAnsi="Times New Roman" w:cs="Times New Roman"/>
          <w:b/>
          <w:sz w:val="24"/>
          <w:szCs w:val="24"/>
        </w:rPr>
      </w:pPr>
      <w:r w:rsidRPr="00266E82">
        <w:rPr>
          <w:rFonts w:ascii="Times New Roman" w:hAnsi="Times New Roman" w:cs="Times New Roman"/>
          <w:b/>
          <w:sz w:val="24"/>
          <w:szCs w:val="24"/>
        </w:rPr>
        <w:t xml:space="preserve">Nairobi, Kenya </w:t>
      </w:r>
    </w:p>
    <w:p w14:paraId="4C0C8BF5" w14:textId="1077632D" w:rsidR="00CB2BDF" w:rsidRPr="00266E82" w:rsidRDefault="00CB2BDF" w:rsidP="00266E82">
      <w:pPr>
        <w:spacing w:after="0" w:line="276" w:lineRule="auto"/>
        <w:rPr>
          <w:rFonts w:ascii="Times New Roman" w:hAnsi="Times New Roman" w:cs="Times New Roman"/>
          <w:b/>
          <w:sz w:val="24"/>
          <w:szCs w:val="24"/>
        </w:rPr>
      </w:pPr>
      <w:r w:rsidRPr="00266E82">
        <w:rPr>
          <w:rFonts w:ascii="Times New Roman" w:hAnsi="Times New Roman" w:cs="Times New Roman"/>
          <w:b/>
          <w:sz w:val="24"/>
          <w:szCs w:val="24"/>
        </w:rPr>
        <w:t xml:space="preserve">Email: </w:t>
      </w:r>
      <w:r w:rsidR="00305528" w:rsidRPr="00E31943">
        <w:rPr>
          <w:rFonts w:ascii="Times New Roman" w:hAnsi="Times New Roman" w:cs="Times New Roman"/>
          <w:bCs/>
          <w:sz w:val="24"/>
          <w:szCs w:val="24"/>
        </w:rPr>
        <w:t>info@tvetcdacc.go.ke</w:t>
      </w:r>
    </w:p>
    <w:p w14:paraId="1862262D" w14:textId="77777777" w:rsidR="00CB2BDF" w:rsidRPr="00266E82" w:rsidRDefault="00CB2BDF" w:rsidP="006B7420">
      <w:pPr>
        <w:pStyle w:val="Heading1"/>
      </w:pPr>
      <w:r w:rsidRPr="00266E82">
        <w:br w:type="column"/>
      </w:r>
      <w:bookmarkStart w:id="0" w:name="_Toc68939332"/>
      <w:r w:rsidRPr="00266E82">
        <w:lastRenderedPageBreak/>
        <w:t>FOREWORD</w:t>
      </w:r>
      <w:bookmarkEnd w:id="0"/>
      <w:r w:rsidRPr="00266E82">
        <w:t xml:space="preserve"> </w:t>
      </w:r>
    </w:p>
    <w:p w14:paraId="085F3C9B" w14:textId="77777777" w:rsidR="00CB2BDF" w:rsidRPr="00266E82" w:rsidRDefault="00CB2BDF" w:rsidP="00305528">
      <w:pPr>
        <w:spacing w:line="276" w:lineRule="auto"/>
        <w:jc w:val="both"/>
        <w:rPr>
          <w:rFonts w:ascii="Times New Roman" w:hAnsi="Times New Roman" w:cs="Times New Roman"/>
          <w:sz w:val="24"/>
          <w:szCs w:val="24"/>
        </w:rPr>
      </w:pPr>
      <w:r w:rsidRPr="00266E82">
        <w:rPr>
          <w:rFonts w:ascii="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48A4B8E3" w14:textId="77777777" w:rsidR="00CB2BDF" w:rsidRPr="00266E82" w:rsidRDefault="00CB2BDF" w:rsidP="00305528">
      <w:pPr>
        <w:spacing w:line="276" w:lineRule="auto"/>
        <w:jc w:val="both"/>
        <w:rPr>
          <w:rFonts w:ascii="Times New Roman" w:hAnsi="Times New Roman" w:cs="Times New Roman"/>
          <w:sz w:val="24"/>
          <w:szCs w:val="24"/>
        </w:rPr>
      </w:pPr>
      <w:r w:rsidRPr="00266E82">
        <w:rPr>
          <w:rFonts w:ascii="Times New Roman" w:hAnsi="Times New Roman" w:cs="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7255A73E" w14:textId="77777777" w:rsidR="00CB2BDF" w:rsidRPr="00266E82" w:rsidRDefault="00CB2BDF" w:rsidP="00305528">
      <w:pPr>
        <w:spacing w:line="276" w:lineRule="auto"/>
        <w:jc w:val="both"/>
        <w:rPr>
          <w:rFonts w:ascii="Times New Roman" w:hAnsi="Times New Roman" w:cs="Times New Roman"/>
          <w:sz w:val="24"/>
          <w:szCs w:val="24"/>
        </w:rPr>
      </w:pPr>
      <w:r w:rsidRPr="00266E82">
        <w:rPr>
          <w:rFonts w:ascii="Times New Roman" w:hAnsi="Times New Roman" w:cs="Times New Roman"/>
          <w:sz w:val="24"/>
          <w:szCs w:val="24"/>
        </w:rPr>
        <w:t xml:space="preserve">These reforms demand that Industry takes a leading role in curriculum development to ensure the curriculum addresses its competence needs. It is against this background that this curriculum has been developed. </w:t>
      </w:r>
    </w:p>
    <w:p w14:paraId="5AFDDA00" w14:textId="6FC7302C" w:rsidR="00CB2BDF" w:rsidRPr="00266E82" w:rsidRDefault="00CB2BDF" w:rsidP="00305528">
      <w:pPr>
        <w:spacing w:line="276" w:lineRule="auto"/>
        <w:jc w:val="both"/>
        <w:rPr>
          <w:rFonts w:ascii="Times New Roman" w:hAnsi="Times New Roman" w:cs="Times New Roman"/>
          <w:sz w:val="24"/>
          <w:szCs w:val="24"/>
        </w:rPr>
      </w:pPr>
      <w:r w:rsidRPr="00266E82">
        <w:rPr>
          <w:rFonts w:ascii="Times New Roman" w:hAnsi="Times New Roman" w:cs="Times New Roman"/>
          <w:sz w:val="24"/>
          <w:szCs w:val="24"/>
        </w:rPr>
        <w:t>It is my conviction that this curriculum will play a great role towards development of compete</w:t>
      </w:r>
      <w:r w:rsidR="00305528">
        <w:rPr>
          <w:rFonts w:ascii="Times New Roman" w:hAnsi="Times New Roman" w:cs="Times New Roman"/>
          <w:sz w:val="24"/>
          <w:szCs w:val="24"/>
        </w:rPr>
        <w:t xml:space="preserve">nt human resource for the </w:t>
      </w:r>
      <w:r w:rsidR="00305528" w:rsidRPr="00266E82">
        <w:rPr>
          <w:rFonts w:ascii="Times New Roman" w:hAnsi="Times New Roman" w:cs="Times New Roman"/>
          <w:sz w:val="24"/>
          <w:szCs w:val="24"/>
        </w:rPr>
        <w:t>Community</w:t>
      </w:r>
      <w:r w:rsidRPr="00266E82">
        <w:rPr>
          <w:rFonts w:ascii="Times New Roman" w:hAnsi="Times New Roman" w:cs="Times New Roman"/>
          <w:sz w:val="24"/>
          <w:szCs w:val="24"/>
        </w:rPr>
        <w:t xml:space="preserve"> Development Sector’s growth and development.</w:t>
      </w:r>
    </w:p>
    <w:p w14:paraId="57A1222B" w14:textId="77777777" w:rsidR="00CB2BDF" w:rsidRPr="00266E82" w:rsidRDefault="00CB2BDF" w:rsidP="00305528">
      <w:pPr>
        <w:spacing w:line="276" w:lineRule="auto"/>
        <w:jc w:val="both"/>
        <w:rPr>
          <w:rFonts w:ascii="Times New Roman" w:hAnsi="Times New Roman" w:cs="Times New Roman"/>
          <w:sz w:val="24"/>
          <w:szCs w:val="24"/>
        </w:rPr>
      </w:pPr>
    </w:p>
    <w:p w14:paraId="5BA8A23D" w14:textId="77777777" w:rsidR="00CB2BDF" w:rsidRPr="00266E82" w:rsidRDefault="00CB2BDF" w:rsidP="00266E82">
      <w:pPr>
        <w:spacing w:line="276" w:lineRule="auto"/>
        <w:rPr>
          <w:rFonts w:ascii="Times New Roman" w:hAnsi="Times New Roman" w:cs="Times New Roman"/>
          <w:sz w:val="24"/>
          <w:szCs w:val="24"/>
        </w:rPr>
      </w:pPr>
    </w:p>
    <w:p w14:paraId="6F64D719" w14:textId="77777777" w:rsidR="00CB2BDF" w:rsidRPr="00266E82" w:rsidRDefault="00CB2BDF" w:rsidP="00266E82">
      <w:pPr>
        <w:spacing w:after="0" w:line="276" w:lineRule="auto"/>
        <w:rPr>
          <w:rFonts w:ascii="Times New Roman" w:hAnsi="Times New Roman" w:cs="Times New Roman"/>
          <w:b/>
          <w:sz w:val="24"/>
          <w:szCs w:val="24"/>
        </w:rPr>
      </w:pPr>
      <w:r w:rsidRPr="00266E82">
        <w:rPr>
          <w:rFonts w:ascii="Times New Roman" w:hAnsi="Times New Roman" w:cs="Times New Roman"/>
          <w:b/>
          <w:sz w:val="24"/>
          <w:szCs w:val="24"/>
        </w:rPr>
        <w:t xml:space="preserve">PRINCIPAL SECRETARY, VOCATIONAL AND TECHNICAL TRAINING </w:t>
      </w:r>
    </w:p>
    <w:p w14:paraId="0A9CCB3A" w14:textId="77777777" w:rsidR="00CB2BDF" w:rsidRPr="00266E82" w:rsidRDefault="00CB2BDF" w:rsidP="00266E82">
      <w:pPr>
        <w:spacing w:after="0" w:line="276" w:lineRule="auto"/>
        <w:rPr>
          <w:rFonts w:ascii="Times New Roman" w:hAnsi="Times New Roman" w:cs="Times New Roman"/>
          <w:b/>
          <w:sz w:val="24"/>
          <w:szCs w:val="24"/>
        </w:rPr>
      </w:pPr>
      <w:r w:rsidRPr="00266E82">
        <w:rPr>
          <w:rFonts w:ascii="Times New Roman" w:hAnsi="Times New Roman" w:cs="Times New Roman"/>
          <w:b/>
          <w:sz w:val="24"/>
          <w:szCs w:val="24"/>
        </w:rPr>
        <w:t>MINISTRY OF EDUCATION</w:t>
      </w:r>
    </w:p>
    <w:p w14:paraId="3C2D2E56" w14:textId="77777777" w:rsidR="00325F16" w:rsidRPr="00266E82" w:rsidRDefault="00CB2BDF" w:rsidP="006B7420">
      <w:pPr>
        <w:pStyle w:val="Heading1"/>
      </w:pPr>
      <w:r w:rsidRPr="00266E82">
        <w:br w:type="column"/>
      </w:r>
      <w:bookmarkStart w:id="1" w:name="_Toc68939333"/>
      <w:r w:rsidR="00325F16" w:rsidRPr="00266E82">
        <w:lastRenderedPageBreak/>
        <w:t>PREFACE</w:t>
      </w:r>
      <w:bookmarkEnd w:id="1"/>
    </w:p>
    <w:p w14:paraId="2C5770E9" w14:textId="77777777" w:rsidR="00325F16" w:rsidRPr="00266E82" w:rsidRDefault="00325F16" w:rsidP="00305528">
      <w:pPr>
        <w:spacing w:line="276" w:lineRule="auto"/>
        <w:jc w:val="both"/>
        <w:rPr>
          <w:rFonts w:ascii="Times New Roman" w:hAnsi="Times New Roman" w:cs="Times New Roman"/>
          <w:sz w:val="24"/>
          <w:szCs w:val="24"/>
        </w:rPr>
      </w:pPr>
      <w:r w:rsidRPr="00266E82">
        <w:rPr>
          <w:rFonts w:ascii="Times New Roman" w:hAnsi="Times New Roman" w:cs="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3193620D" w14:textId="77777777" w:rsidR="00325F16" w:rsidRPr="00266E82" w:rsidRDefault="00325F16" w:rsidP="00305528">
      <w:pPr>
        <w:spacing w:line="276" w:lineRule="auto"/>
        <w:jc w:val="both"/>
        <w:rPr>
          <w:rFonts w:ascii="Times New Roman" w:hAnsi="Times New Roman" w:cs="Times New Roman"/>
          <w:sz w:val="24"/>
          <w:szCs w:val="24"/>
        </w:rPr>
      </w:pPr>
      <w:r w:rsidRPr="00266E82">
        <w:rPr>
          <w:rFonts w:ascii="Times New Roman" w:hAnsi="Times New Roman" w:cs="Times New Roman"/>
          <w:sz w:val="24"/>
          <w:szCs w:val="24"/>
        </w:rPr>
        <w:t>The Technical and Vocational Education and Training Act No. 29 of 2013 on Reforming Education and Training in Kenya, emphasized the need to reform curriculum development, assessment and certification. This called for a shift to CBET to address the mismatch between skills acquired through training and skills needed by industry as well as increase the global competitiveness of Kenyan labour force.</w:t>
      </w:r>
    </w:p>
    <w:p w14:paraId="7E256A88" w14:textId="73902B68" w:rsidR="00325F16" w:rsidRPr="00266E82" w:rsidRDefault="00325F16" w:rsidP="00305528">
      <w:pPr>
        <w:spacing w:line="276" w:lineRule="auto"/>
        <w:jc w:val="both"/>
        <w:rPr>
          <w:rFonts w:ascii="Times New Roman" w:hAnsi="Times New Roman" w:cs="Times New Roman"/>
          <w:sz w:val="24"/>
          <w:szCs w:val="24"/>
        </w:rPr>
      </w:pPr>
      <w:r w:rsidRPr="00266E82">
        <w:rPr>
          <w:rFonts w:ascii="Times New Roman" w:hAnsi="Times New Roman" w:cs="Times New Roman"/>
          <w:sz w:val="24"/>
          <w:szCs w:val="24"/>
        </w:rPr>
        <w:t xml:space="preserve">TVET Curriculum Development, Assessment and Certification Council (TVET CDACC) </w:t>
      </w:r>
      <w:r w:rsidR="00B20A89" w:rsidRPr="00266E82">
        <w:rPr>
          <w:rFonts w:ascii="Times New Roman" w:hAnsi="Times New Roman" w:cs="Times New Roman"/>
          <w:sz w:val="24"/>
          <w:szCs w:val="24"/>
        </w:rPr>
        <w:t>in c</w:t>
      </w:r>
      <w:r w:rsidR="00305528">
        <w:rPr>
          <w:rFonts w:ascii="Times New Roman" w:hAnsi="Times New Roman" w:cs="Times New Roman"/>
          <w:sz w:val="24"/>
          <w:szCs w:val="24"/>
        </w:rPr>
        <w:t xml:space="preserve">onjunction with </w:t>
      </w:r>
      <w:r w:rsidR="00B20A89" w:rsidRPr="00266E82">
        <w:rPr>
          <w:rFonts w:ascii="Times New Roman" w:hAnsi="Times New Roman" w:cs="Times New Roman"/>
          <w:sz w:val="24"/>
          <w:szCs w:val="24"/>
        </w:rPr>
        <w:t>Community Development</w:t>
      </w:r>
      <w:r w:rsidRPr="00266E82">
        <w:rPr>
          <w:rFonts w:ascii="Times New Roman" w:hAnsi="Times New Roman" w:cs="Times New Roman"/>
          <w:sz w:val="24"/>
          <w:szCs w:val="24"/>
        </w:rPr>
        <w:t xml:space="preserve"> Sector Skills Advisory Committee (SSAC) and </w:t>
      </w:r>
      <w:r w:rsidR="00B20A89" w:rsidRPr="00266E82">
        <w:rPr>
          <w:rFonts w:ascii="Times New Roman" w:hAnsi="Times New Roman" w:cs="Times New Roman"/>
          <w:sz w:val="24"/>
          <w:szCs w:val="24"/>
        </w:rPr>
        <w:t xml:space="preserve">Social Work and Community Development experts has helped develop </w:t>
      </w:r>
      <w:r w:rsidRPr="00266E82">
        <w:rPr>
          <w:rFonts w:ascii="Times New Roman" w:hAnsi="Times New Roman" w:cs="Times New Roman"/>
          <w:sz w:val="24"/>
          <w:szCs w:val="24"/>
        </w:rPr>
        <w:t xml:space="preserve">this curriculum. </w:t>
      </w:r>
    </w:p>
    <w:p w14:paraId="7C74CD20" w14:textId="77777777" w:rsidR="00325F16" w:rsidRPr="00266E82" w:rsidRDefault="00325F16" w:rsidP="00305528">
      <w:pPr>
        <w:spacing w:line="276" w:lineRule="auto"/>
        <w:jc w:val="both"/>
        <w:rPr>
          <w:rFonts w:ascii="Times New Roman" w:hAnsi="Times New Roman" w:cs="Times New Roman"/>
          <w:sz w:val="24"/>
          <w:szCs w:val="24"/>
        </w:rPr>
      </w:pPr>
      <w:r w:rsidRPr="00266E82">
        <w:rPr>
          <w:rFonts w:ascii="Times New Roman" w:hAnsi="Times New Roman" w:cs="Times New Roman"/>
          <w:sz w:val="24"/>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27EE5038" w14:textId="77777777" w:rsidR="00325F16" w:rsidRPr="00266E82" w:rsidRDefault="00325F16" w:rsidP="00305528">
      <w:pPr>
        <w:spacing w:line="276" w:lineRule="auto"/>
        <w:jc w:val="both"/>
        <w:rPr>
          <w:rFonts w:ascii="Times New Roman" w:hAnsi="Times New Roman" w:cs="Times New Roman"/>
          <w:sz w:val="24"/>
          <w:szCs w:val="24"/>
        </w:rPr>
      </w:pPr>
      <w:r w:rsidRPr="00266E82">
        <w:rPr>
          <w:rFonts w:ascii="Times New Roman" w:hAnsi="Times New Roman" w:cs="Times New Roman"/>
          <w:sz w:val="24"/>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7C88371A" w14:textId="59CCF176" w:rsidR="00325F16" w:rsidRPr="00266E82" w:rsidRDefault="00325F16" w:rsidP="00305528">
      <w:pPr>
        <w:spacing w:line="276" w:lineRule="auto"/>
        <w:jc w:val="both"/>
        <w:rPr>
          <w:rFonts w:ascii="Times New Roman" w:hAnsi="Times New Roman" w:cs="Times New Roman"/>
          <w:sz w:val="24"/>
          <w:szCs w:val="24"/>
        </w:rPr>
      </w:pPr>
      <w:r w:rsidRPr="00266E82">
        <w:rPr>
          <w:rFonts w:ascii="Times New Roman" w:hAnsi="Times New Roman" w:cs="Times New Roman"/>
          <w:sz w:val="24"/>
          <w:szCs w:val="24"/>
        </w:rPr>
        <w:t>I am grateful to the Council Members, Council Secretariat</w:t>
      </w:r>
      <w:r w:rsidR="00DE50E5" w:rsidRPr="00266E82">
        <w:rPr>
          <w:rFonts w:ascii="Times New Roman" w:hAnsi="Times New Roman" w:cs="Times New Roman"/>
          <w:sz w:val="24"/>
          <w:szCs w:val="24"/>
        </w:rPr>
        <w:t>, Community</w:t>
      </w:r>
      <w:r w:rsidR="00B20A89" w:rsidRPr="00266E82">
        <w:rPr>
          <w:rFonts w:ascii="Times New Roman" w:hAnsi="Times New Roman" w:cs="Times New Roman"/>
          <w:sz w:val="24"/>
          <w:szCs w:val="24"/>
        </w:rPr>
        <w:t xml:space="preserve"> Development </w:t>
      </w:r>
      <w:r w:rsidRPr="00266E82">
        <w:rPr>
          <w:rFonts w:ascii="Times New Roman" w:hAnsi="Times New Roman" w:cs="Times New Roman"/>
          <w:sz w:val="24"/>
          <w:szCs w:val="24"/>
        </w:rPr>
        <w:t>SSAC, expert workers and all those who participated in the development of this curriculum.</w:t>
      </w:r>
    </w:p>
    <w:p w14:paraId="10B6DA95" w14:textId="77777777" w:rsidR="00325F16" w:rsidRPr="00266E82" w:rsidRDefault="00325F16" w:rsidP="00266E82">
      <w:pPr>
        <w:spacing w:line="276" w:lineRule="auto"/>
        <w:rPr>
          <w:rFonts w:ascii="Times New Roman" w:hAnsi="Times New Roman" w:cs="Times New Roman"/>
          <w:sz w:val="24"/>
          <w:szCs w:val="24"/>
        </w:rPr>
      </w:pPr>
    </w:p>
    <w:p w14:paraId="51EC3C9A" w14:textId="77777777" w:rsidR="00325F16" w:rsidRPr="00266E82" w:rsidRDefault="00325F16" w:rsidP="00266E82">
      <w:pPr>
        <w:spacing w:line="276" w:lineRule="auto"/>
        <w:rPr>
          <w:rFonts w:ascii="Times New Roman" w:hAnsi="Times New Roman" w:cs="Times New Roman"/>
          <w:sz w:val="24"/>
          <w:szCs w:val="24"/>
        </w:rPr>
      </w:pPr>
    </w:p>
    <w:p w14:paraId="2329AAC5" w14:textId="77777777" w:rsidR="00305528" w:rsidRDefault="00305528" w:rsidP="00266E82">
      <w:pPr>
        <w:spacing w:after="0" w:line="276" w:lineRule="auto"/>
        <w:rPr>
          <w:rFonts w:ascii="Times New Roman" w:hAnsi="Times New Roman" w:cs="Times New Roman"/>
          <w:b/>
          <w:sz w:val="24"/>
          <w:szCs w:val="24"/>
        </w:rPr>
      </w:pPr>
      <w:r>
        <w:rPr>
          <w:rFonts w:ascii="Times New Roman" w:hAnsi="Times New Roman" w:cs="Times New Roman"/>
          <w:b/>
          <w:sz w:val="24"/>
          <w:szCs w:val="24"/>
        </w:rPr>
        <w:t>CHAIRPERSON</w:t>
      </w:r>
    </w:p>
    <w:p w14:paraId="4B7AC233" w14:textId="2B3DB951" w:rsidR="00ED72FE" w:rsidRPr="00266E82" w:rsidRDefault="00325F16" w:rsidP="00266E82">
      <w:pPr>
        <w:spacing w:after="0" w:line="276" w:lineRule="auto"/>
        <w:rPr>
          <w:rFonts w:ascii="Times New Roman" w:hAnsi="Times New Roman" w:cs="Times New Roman"/>
          <w:sz w:val="24"/>
          <w:szCs w:val="24"/>
        </w:rPr>
      </w:pPr>
      <w:r w:rsidRPr="00266E82">
        <w:rPr>
          <w:rFonts w:ascii="Times New Roman" w:hAnsi="Times New Roman" w:cs="Times New Roman"/>
          <w:b/>
          <w:sz w:val="24"/>
          <w:szCs w:val="24"/>
        </w:rPr>
        <w:t>TVET CDACC</w:t>
      </w:r>
    </w:p>
    <w:p w14:paraId="3F78FBD0" w14:textId="77777777" w:rsidR="00ED72FE" w:rsidRPr="00266E82" w:rsidRDefault="00ED72FE" w:rsidP="006B7420">
      <w:pPr>
        <w:pStyle w:val="Heading1"/>
      </w:pPr>
      <w:r w:rsidRPr="00266E82">
        <w:br w:type="column"/>
      </w:r>
      <w:bookmarkStart w:id="2" w:name="_Toc68939334"/>
      <w:r w:rsidRPr="00266E82">
        <w:lastRenderedPageBreak/>
        <w:t>ACKNOWLEDGMENT</w:t>
      </w:r>
      <w:bookmarkEnd w:id="2"/>
      <w:r w:rsidRPr="00266E82">
        <w:t xml:space="preserve"> </w:t>
      </w:r>
    </w:p>
    <w:p w14:paraId="1F6139E0" w14:textId="77777777" w:rsidR="00ED72FE" w:rsidRPr="00266E82" w:rsidRDefault="00ED72FE" w:rsidP="00305528">
      <w:pPr>
        <w:spacing w:line="276" w:lineRule="auto"/>
        <w:jc w:val="both"/>
        <w:rPr>
          <w:rFonts w:ascii="Times New Roman" w:hAnsi="Times New Roman" w:cs="Times New Roman"/>
          <w:sz w:val="24"/>
          <w:szCs w:val="24"/>
        </w:rPr>
      </w:pPr>
      <w:r w:rsidRPr="00266E82">
        <w:rPr>
          <w:rFonts w:ascii="Times New Roman" w:hAnsi="Times New Roman" w:cs="Times New Roman"/>
          <w:sz w:val="24"/>
          <w:szCs w:val="24"/>
        </w:rPr>
        <w:t>This curriculum has been designed for competency-based training and has independent units of learning that allow the trainee flexibility in entry and exit. In developing the curriculum, significant involvement and support was receiv</w:t>
      </w:r>
      <w:r w:rsidR="00B20A89" w:rsidRPr="00266E82">
        <w:rPr>
          <w:rFonts w:ascii="Times New Roman" w:hAnsi="Times New Roman" w:cs="Times New Roman"/>
          <w:sz w:val="24"/>
          <w:szCs w:val="24"/>
        </w:rPr>
        <w:t xml:space="preserve">ed from various organizations. </w:t>
      </w:r>
    </w:p>
    <w:p w14:paraId="6FF5FBA5" w14:textId="77777777" w:rsidR="00ED72FE" w:rsidRPr="00266E82" w:rsidRDefault="00ED72FE" w:rsidP="00305528">
      <w:pPr>
        <w:spacing w:line="276" w:lineRule="auto"/>
        <w:jc w:val="both"/>
        <w:rPr>
          <w:rFonts w:ascii="Times New Roman" w:hAnsi="Times New Roman" w:cs="Times New Roman"/>
          <w:sz w:val="24"/>
          <w:szCs w:val="24"/>
        </w:rPr>
      </w:pPr>
      <w:r w:rsidRPr="00266E82">
        <w:rPr>
          <w:rFonts w:ascii="Times New Roman" w:hAnsi="Times New Roman" w:cs="Times New Roman"/>
          <w:sz w:val="24"/>
          <w:szCs w:val="24"/>
        </w:rPr>
        <w:t>I recognize with appreciation the role of the Social and Community Development Sector Skills Advisory Committee (SSAC) in ensuring that competencies required by the industry are addressed in the curriculum. I also thank all stakeholders in the Social and Community development sector for their valuable input and all those who participated in the process</w:t>
      </w:r>
      <w:r w:rsidR="00B20A89" w:rsidRPr="00266E82">
        <w:rPr>
          <w:rFonts w:ascii="Times New Roman" w:hAnsi="Times New Roman" w:cs="Times New Roman"/>
          <w:sz w:val="24"/>
          <w:szCs w:val="24"/>
        </w:rPr>
        <w:t xml:space="preserve"> of developing this curriculum.</w:t>
      </w:r>
    </w:p>
    <w:p w14:paraId="4AC3EEC3" w14:textId="336199BD" w:rsidR="00ED72FE" w:rsidRPr="00266E82" w:rsidRDefault="00ED72FE" w:rsidP="00305528">
      <w:pPr>
        <w:spacing w:line="276" w:lineRule="auto"/>
        <w:jc w:val="both"/>
        <w:rPr>
          <w:rFonts w:ascii="Times New Roman" w:hAnsi="Times New Roman" w:cs="Times New Roman"/>
          <w:sz w:val="24"/>
          <w:szCs w:val="24"/>
        </w:rPr>
      </w:pPr>
      <w:r w:rsidRPr="00266E82">
        <w:rPr>
          <w:rFonts w:ascii="Times New Roman" w:hAnsi="Times New Roman" w:cs="Times New Roman"/>
          <w:sz w:val="24"/>
          <w:szCs w:val="24"/>
        </w:rPr>
        <w:t xml:space="preserve">I am convinced that this curriculum will go a long way in ensuring that workers in </w:t>
      </w:r>
      <w:r w:rsidR="00FE6353" w:rsidRPr="00266E82">
        <w:rPr>
          <w:rFonts w:ascii="Times New Roman" w:hAnsi="Times New Roman" w:cs="Times New Roman"/>
          <w:sz w:val="24"/>
          <w:szCs w:val="24"/>
        </w:rPr>
        <w:t>Community Development</w:t>
      </w:r>
      <w:r w:rsidRPr="00266E82">
        <w:rPr>
          <w:rFonts w:ascii="Times New Roman" w:hAnsi="Times New Roman" w:cs="Times New Roman"/>
          <w:sz w:val="24"/>
          <w:szCs w:val="24"/>
        </w:rPr>
        <w:t xml:space="preserve"> Sector acquire competencies that will enable them to perform their work more efficiently.</w:t>
      </w:r>
    </w:p>
    <w:p w14:paraId="16B793A0" w14:textId="77777777" w:rsidR="00305528" w:rsidRDefault="00305528" w:rsidP="00266E82">
      <w:pPr>
        <w:spacing w:after="0" w:line="276" w:lineRule="auto"/>
        <w:rPr>
          <w:rFonts w:ascii="Times New Roman" w:hAnsi="Times New Roman" w:cs="Times New Roman"/>
          <w:b/>
          <w:sz w:val="24"/>
          <w:szCs w:val="24"/>
        </w:rPr>
      </w:pPr>
    </w:p>
    <w:p w14:paraId="138D0451" w14:textId="619E733B" w:rsidR="00ED72FE" w:rsidRPr="00266E82" w:rsidRDefault="00ED72FE" w:rsidP="00266E82">
      <w:pPr>
        <w:spacing w:after="0" w:line="276" w:lineRule="auto"/>
        <w:rPr>
          <w:rFonts w:ascii="Times New Roman" w:hAnsi="Times New Roman" w:cs="Times New Roman"/>
          <w:b/>
          <w:sz w:val="24"/>
          <w:szCs w:val="24"/>
        </w:rPr>
      </w:pPr>
      <w:r w:rsidRPr="00266E82">
        <w:rPr>
          <w:rFonts w:ascii="Times New Roman" w:hAnsi="Times New Roman" w:cs="Times New Roman"/>
          <w:b/>
          <w:sz w:val="24"/>
          <w:szCs w:val="24"/>
        </w:rPr>
        <w:t>COUNCIL SECRETARY/CEO</w:t>
      </w:r>
    </w:p>
    <w:p w14:paraId="23EB41FD" w14:textId="77777777" w:rsidR="00AE5ECE" w:rsidRPr="00266E82" w:rsidRDefault="00ED72FE" w:rsidP="00266E82">
      <w:pPr>
        <w:spacing w:after="0" w:line="276" w:lineRule="auto"/>
        <w:rPr>
          <w:rFonts w:ascii="Times New Roman" w:hAnsi="Times New Roman" w:cs="Times New Roman"/>
          <w:b/>
          <w:sz w:val="24"/>
          <w:szCs w:val="24"/>
        </w:rPr>
      </w:pPr>
      <w:r w:rsidRPr="00266E82">
        <w:rPr>
          <w:rFonts w:ascii="Times New Roman" w:hAnsi="Times New Roman" w:cs="Times New Roman"/>
          <w:b/>
          <w:sz w:val="24"/>
          <w:szCs w:val="24"/>
        </w:rPr>
        <w:t>TVET CDACC</w:t>
      </w:r>
    </w:p>
    <w:p w14:paraId="134F40FC" w14:textId="52EC83AD" w:rsidR="00AE5ECE" w:rsidRPr="00266E82" w:rsidRDefault="00AE5ECE" w:rsidP="006B7420">
      <w:pPr>
        <w:pStyle w:val="Heading1"/>
      </w:pPr>
      <w:r w:rsidRPr="00266E82">
        <w:br w:type="column"/>
      </w:r>
      <w:bookmarkStart w:id="3" w:name="_Toc68939335"/>
      <w:r w:rsidR="009038CA">
        <w:lastRenderedPageBreak/>
        <w:t xml:space="preserve">ABBREVIATIONS AND </w:t>
      </w:r>
      <w:r w:rsidRPr="00266E82">
        <w:t>ACRONYMS</w:t>
      </w:r>
      <w:bookmarkEnd w:id="3"/>
    </w:p>
    <w:p w14:paraId="627CAE41" w14:textId="77777777" w:rsidR="00AE5ECE" w:rsidRPr="00266E82" w:rsidRDefault="00B20A89" w:rsidP="00266E82">
      <w:pPr>
        <w:spacing w:line="276" w:lineRule="auto"/>
        <w:rPr>
          <w:rFonts w:ascii="Times New Roman" w:hAnsi="Times New Roman" w:cs="Times New Roman"/>
          <w:sz w:val="24"/>
          <w:szCs w:val="24"/>
        </w:rPr>
      </w:pPr>
      <w:r w:rsidRPr="00266E82">
        <w:rPr>
          <w:rFonts w:ascii="Times New Roman" w:hAnsi="Times New Roman" w:cs="Times New Roman"/>
          <w:sz w:val="24"/>
          <w:szCs w:val="24"/>
        </w:rPr>
        <w:t>CDACC</w:t>
      </w:r>
      <w:r w:rsidRPr="00266E82">
        <w:rPr>
          <w:rFonts w:ascii="Times New Roman" w:hAnsi="Times New Roman" w:cs="Times New Roman"/>
          <w:sz w:val="24"/>
          <w:szCs w:val="24"/>
        </w:rPr>
        <w:tab/>
      </w:r>
      <w:r w:rsidR="00AE5ECE" w:rsidRPr="00266E82">
        <w:rPr>
          <w:rFonts w:ascii="Times New Roman" w:hAnsi="Times New Roman" w:cs="Times New Roman"/>
          <w:sz w:val="24"/>
          <w:szCs w:val="24"/>
        </w:rPr>
        <w:t>Curriculum Development Assessment and Certification Council</w:t>
      </w:r>
    </w:p>
    <w:p w14:paraId="6435E1FB" w14:textId="77777777" w:rsidR="00AE5ECE" w:rsidRPr="00266E82" w:rsidRDefault="00B20A89" w:rsidP="00266E82">
      <w:pPr>
        <w:spacing w:line="276" w:lineRule="auto"/>
        <w:rPr>
          <w:rFonts w:ascii="Times New Roman" w:hAnsi="Times New Roman" w:cs="Times New Roman"/>
          <w:sz w:val="24"/>
          <w:szCs w:val="24"/>
        </w:rPr>
      </w:pPr>
      <w:r w:rsidRPr="00266E82">
        <w:rPr>
          <w:rFonts w:ascii="Times New Roman" w:hAnsi="Times New Roman" w:cs="Times New Roman"/>
          <w:sz w:val="24"/>
          <w:szCs w:val="24"/>
        </w:rPr>
        <w:t xml:space="preserve">CU       </w:t>
      </w:r>
      <w:r w:rsidRPr="00266E82">
        <w:rPr>
          <w:rFonts w:ascii="Times New Roman" w:hAnsi="Times New Roman" w:cs="Times New Roman"/>
          <w:sz w:val="24"/>
          <w:szCs w:val="24"/>
        </w:rPr>
        <w:tab/>
      </w:r>
      <w:r w:rsidR="00AE5ECE" w:rsidRPr="00266E82">
        <w:rPr>
          <w:rFonts w:ascii="Times New Roman" w:hAnsi="Times New Roman" w:cs="Times New Roman"/>
          <w:sz w:val="24"/>
          <w:szCs w:val="24"/>
        </w:rPr>
        <w:t xml:space="preserve">Curriculum  </w:t>
      </w:r>
    </w:p>
    <w:p w14:paraId="022B4962" w14:textId="77777777" w:rsidR="00AE5ECE" w:rsidRPr="00266E82" w:rsidRDefault="00B20A89" w:rsidP="00266E82">
      <w:pPr>
        <w:spacing w:line="276" w:lineRule="auto"/>
        <w:rPr>
          <w:rFonts w:ascii="Times New Roman" w:hAnsi="Times New Roman" w:cs="Times New Roman"/>
          <w:sz w:val="24"/>
          <w:szCs w:val="24"/>
        </w:rPr>
      </w:pPr>
      <w:r w:rsidRPr="00266E82">
        <w:rPr>
          <w:rFonts w:ascii="Times New Roman" w:hAnsi="Times New Roman" w:cs="Times New Roman"/>
          <w:sz w:val="24"/>
          <w:szCs w:val="24"/>
        </w:rPr>
        <w:t>BC</w:t>
      </w:r>
      <w:r w:rsidRPr="00266E82">
        <w:rPr>
          <w:rFonts w:ascii="Times New Roman" w:hAnsi="Times New Roman" w:cs="Times New Roman"/>
          <w:sz w:val="24"/>
          <w:szCs w:val="24"/>
        </w:rPr>
        <w:tab/>
      </w:r>
      <w:r w:rsidRPr="00266E82">
        <w:rPr>
          <w:rFonts w:ascii="Times New Roman" w:hAnsi="Times New Roman" w:cs="Times New Roman"/>
          <w:sz w:val="24"/>
          <w:szCs w:val="24"/>
        </w:rPr>
        <w:tab/>
      </w:r>
      <w:r w:rsidR="00AE5ECE" w:rsidRPr="00266E82">
        <w:rPr>
          <w:rFonts w:ascii="Times New Roman" w:hAnsi="Times New Roman" w:cs="Times New Roman"/>
          <w:sz w:val="24"/>
          <w:szCs w:val="24"/>
        </w:rPr>
        <w:t>Basic Competency</w:t>
      </w:r>
    </w:p>
    <w:p w14:paraId="51AAD6FE" w14:textId="77777777" w:rsidR="00AE5ECE" w:rsidRPr="00266E82" w:rsidRDefault="00B20A89" w:rsidP="00266E82">
      <w:pPr>
        <w:spacing w:line="276" w:lineRule="auto"/>
        <w:rPr>
          <w:rFonts w:ascii="Times New Roman" w:hAnsi="Times New Roman" w:cs="Times New Roman"/>
          <w:sz w:val="24"/>
          <w:szCs w:val="24"/>
        </w:rPr>
      </w:pPr>
      <w:r w:rsidRPr="00266E82">
        <w:rPr>
          <w:rFonts w:ascii="Times New Roman" w:hAnsi="Times New Roman" w:cs="Times New Roman"/>
          <w:sz w:val="24"/>
          <w:szCs w:val="24"/>
        </w:rPr>
        <w:t>CC</w:t>
      </w:r>
      <w:r w:rsidRPr="00266E82">
        <w:rPr>
          <w:rFonts w:ascii="Times New Roman" w:hAnsi="Times New Roman" w:cs="Times New Roman"/>
          <w:sz w:val="24"/>
          <w:szCs w:val="24"/>
        </w:rPr>
        <w:tab/>
      </w:r>
      <w:r w:rsidRPr="00266E82">
        <w:rPr>
          <w:rFonts w:ascii="Times New Roman" w:hAnsi="Times New Roman" w:cs="Times New Roman"/>
          <w:sz w:val="24"/>
          <w:szCs w:val="24"/>
        </w:rPr>
        <w:tab/>
      </w:r>
      <w:r w:rsidR="00AE5ECE" w:rsidRPr="00266E82">
        <w:rPr>
          <w:rFonts w:ascii="Times New Roman" w:hAnsi="Times New Roman" w:cs="Times New Roman"/>
          <w:sz w:val="24"/>
          <w:szCs w:val="24"/>
        </w:rPr>
        <w:t>Core Competency</w:t>
      </w:r>
    </w:p>
    <w:p w14:paraId="2206B66E" w14:textId="77777777" w:rsidR="00AE5ECE" w:rsidRPr="00266E82" w:rsidRDefault="00B20A89" w:rsidP="00266E82">
      <w:pPr>
        <w:spacing w:line="276" w:lineRule="auto"/>
        <w:rPr>
          <w:rFonts w:ascii="Times New Roman" w:hAnsi="Times New Roman" w:cs="Times New Roman"/>
          <w:sz w:val="24"/>
          <w:szCs w:val="24"/>
        </w:rPr>
      </w:pPr>
      <w:r w:rsidRPr="00266E82">
        <w:rPr>
          <w:rFonts w:ascii="Times New Roman" w:hAnsi="Times New Roman" w:cs="Times New Roman"/>
          <w:sz w:val="24"/>
          <w:szCs w:val="24"/>
        </w:rPr>
        <w:t>KCSE</w:t>
      </w:r>
      <w:r w:rsidRPr="00266E82">
        <w:rPr>
          <w:rFonts w:ascii="Times New Roman" w:hAnsi="Times New Roman" w:cs="Times New Roman"/>
          <w:sz w:val="24"/>
          <w:szCs w:val="24"/>
        </w:rPr>
        <w:tab/>
      </w:r>
      <w:r w:rsidRPr="00266E82">
        <w:rPr>
          <w:rFonts w:ascii="Times New Roman" w:hAnsi="Times New Roman" w:cs="Times New Roman"/>
          <w:sz w:val="24"/>
          <w:szCs w:val="24"/>
        </w:rPr>
        <w:tab/>
      </w:r>
      <w:r w:rsidR="00AE5ECE" w:rsidRPr="00266E82">
        <w:rPr>
          <w:rFonts w:ascii="Times New Roman" w:hAnsi="Times New Roman" w:cs="Times New Roman"/>
          <w:sz w:val="24"/>
          <w:szCs w:val="24"/>
        </w:rPr>
        <w:t>Kenya Certificate of Secondary Education</w:t>
      </w:r>
    </w:p>
    <w:p w14:paraId="76915081" w14:textId="77777777" w:rsidR="00AE5ECE" w:rsidRPr="00266E82" w:rsidRDefault="00B20A89" w:rsidP="00266E82">
      <w:pPr>
        <w:spacing w:line="276" w:lineRule="auto"/>
        <w:rPr>
          <w:rFonts w:ascii="Times New Roman" w:hAnsi="Times New Roman" w:cs="Times New Roman"/>
          <w:sz w:val="24"/>
          <w:szCs w:val="24"/>
        </w:rPr>
      </w:pPr>
      <w:r w:rsidRPr="00266E82">
        <w:rPr>
          <w:rFonts w:ascii="Times New Roman" w:hAnsi="Times New Roman" w:cs="Times New Roman"/>
          <w:sz w:val="24"/>
          <w:szCs w:val="24"/>
        </w:rPr>
        <w:t>KNQA</w:t>
      </w:r>
      <w:r w:rsidRPr="00266E82">
        <w:rPr>
          <w:rFonts w:ascii="Times New Roman" w:hAnsi="Times New Roman" w:cs="Times New Roman"/>
          <w:sz w:val="24"/>
          <w:szCs w:val="24"/>
        </w:rPr>
        <w:tab/>
      </w:r>
      <w:r w:rsidRPr="00266E82">
        <w:rPr>
          <w:rFonts w:ascii="Times New Roman" w:hAnsi="Times New Roman" w:cs="Times New Roman"/>
          <w:sz w:val="24"/>
          <w:szCs w:val="24"/>
        </w:rPr>
        <w:tab/>
      </w:r>
      <w:r w:rsidR="00AE5ECE" w:rsidRPr="00266E82">
        <w:rPr>
          <w:rFonts w:ascii="Times New Roman" w:hAnsi="Times New Roman" w:cs="Times New Roman"/>
          <w:sz w:val="24"/>
          <w:szCs w:val="24"/>
        </w:rPr>
        <w:t>Kenya National Qualifications Authority</w:t>
      </w:r>
    </w:p>
    <w:p w14:paraId="3FCA6E0F" w14:textId="77777777" w:rsidR="00AE5ECE" w:rsidRPr="00266E82" w:rsidRDefault="00B20A89" w:rsidP="00266E82">
      <w:pPr>
        <w:spacing w:line="276" w:lineRule="auto"/>
        <w:rPr>
          <w:rFonts w:ascii="Times New Roman" w:hAnsi="Times New Roman" w:cs="Times New Roman"/>
          <w:sz w:val="24"/>
          <w:szCs w:val="24"/>
        </w:rPr>
      </w:pPr>
      <w:r w:rsidRPr="00266E82">
        <w:rPr>
          <w:rFonts w:ascii="Times New Roman" w:hAnsi="Times New Roman" w:cs="Times New Roman"/>
          <w:sz w:val="24"/>
          <w:szCs w:val="24"/>
        </w:rPr>
        <w:t>OSHA</w:t>
      </w:r>
      <w:r w:rsidRPr="00266E82">
        <w:rPr>
          <w:rFonts w:ascii="Times New Roman" w:hAnsi="Times New Roman" w:cs="Times New Roman"/>
          <w:sz w:val="24"/>
          <w:szCs w:val="24"/>
        </w:rPr>
        <w:tab/>
      </w:r>
      <w:r w:rsidRPr="00266E82">
        <w:rPr>
          <w:rFonts w:ascii="Times New Roman" w:hAnsi="Times New Roman" w:cs="Times New Roman"/>
          <w:sz w:val="24"/>
          <w:szCs w:val="24"/>
        </w:rPr>
        <w:tab/>
      </w:r>
      <w:r w:rsidR="00AE5ECE" w:rsidRPr="00266E82">
        <w:rPr>
          <w:rFonts w:ascii="Times New Roman" w:hAnsi="Times New Roman" w:cs="Times New Roman"/>
          <w:sz w:val="24"/>
          <w:szCs w:val="24"/>
        </w:rPr>
        <w:t>Occupation Safety and Health Act</w:t>
      </w:r>
    </w:p>
    <w:p w14:paraId="53ECFF67" w14:textId="77777777" w:rsidR="00AE5ECE" w:rsidRPr="00266E82" w:rsidRDefault="00B20A89" w:rsidP="00266E82">
      <w:pPr>
        <w:spacing w:line="276" w:lineRule="auto"/>
        <w:rPr>
          <w:rFonts w:ascii="Times New Roman" w:hAnsi="Times New Roman" w:cs="Times New Roman"/>
          <w:sz w:val="24"/>
          <w:szCs w:val="24"/>
        </w:rPr>
      </w:pPr>
      <w:r w:rsidRPr="00266E82">
        <w:rPr>
          <w:rFonts w:ascii="Times New Roman" w:hAnsi="Times New Roman" w:cs="Times New Roman"/>
          <w:sz w:val="24"/>
          <w:szCs w:val="24"/>
        </w:rPr>
        <w:t>PPE</w:t>
      </w:r>
      <w:r w:rsidRPr="00266E82">
        <w:rPr>
          <w:rFonts w:ascii="Times New Roman" w:hAnsi="Times New Roman" w:cs="Times New Roman"/>
          <w:sz w:val="24"/>
          <w:szCs w:val="24"/>
        </w:rPr>
        <w:tab/>
      </w:r>
      <w:r w:rsidRPr="00266E82">
        <w:rPr>
          <w:rFonts w:ascii="Times New Roman" w:hAnsi="Times New Roman" w:cs="Times New Roman"/>
          <w:sz w:val="24"/>
          <w:szCs w:val="24"/>
        </w:rPr>
        <w:tab/>
      </w:r>
      <w:r w:rsidR="00AE5ECE" w:rsidRPr="00266E82">
        <w:rPr>
          <w:rFonts w:ascii="Times New Roman" w:hAnsi="Times New Roman" w:cs="Times New Roman"/>
          <w:sz w:val="24"/>
          <w:szCs w:val="24"/>
        </w:rPr>
        <w:t>Personal Protective Equipment</w:t>
      </w:r>
    </w:p>
    <w:p w14:paraId="460EF6F9" w14:textId="77777777" w:rsidR="00AE5ECE" w:rsidRPr="00266E82" w:rsidRDefault="00B20A89" w:rsidP="00266E82">
      <w:pPr>
        <w:spacing w:line="276" w:lineRule="auto"/>
        <w:rPr>
          <w:rFonts w:ascii="Times New Roman" w:hAnsi="Times New Roman" w:cs="Times New Roman"/>
          <w:sz w:val="24"/>
          <w:szCs w:val="24"/>
        </w:rPr>
      </w:pPr>
      <w:r w:rsidRPr="00266E82">
        <w:rPr>
          <w:rFonts w:ascii="Times New Roman" w:hAnsi="Times New Roman" w:cs="Times New Roman"/>
          <w:sz w:val="24"/>
          <w:szCs w:val="24"/>
        </w:rPr>
        <w:t>SSAC</w:t>
      </w:r>
      <w:r w:rsidRPr="00266E82">
        <w:rPr>
          <w:rFonts w:ascii="Times New Roman" w:hAnsi="Times New Roman" w:cs="Times New Roman"/>
          <w:sz w:val="24"/>
          <w:szCs w:val="24"/>
        </w:rPr>
        <w:tab/>
      </w:r>
      <w:r w:rsidRPr="00266E82">
        <w:rPr>
          <w:rFonts w:ascii="Times New Roman" w:hAnsi="Times New Roman" w:cs="Times New Roman"/>
          <w:sz w:val="24"/>
          <w:szCs w:val="24"/>
        </w:rPr>
        <w:tab/>
      </w:r>
      <w:r w:rsidR="00AE5ECE" w:rsidRPr="00266E82">
        <w:rPr>
          <w:rFonts w:ascii="Times New Roman" w:hAnsi="Times New Roman" w:cs="Times New Roman"/>
          <w:sz w:val="24"/>
          <w:szCs w:val="24"/>
        </w:rPr>
        <w:t>Sector Skills Advisory Committee</w:t>
      </w:r>
    </w:p>
    <w:p w14:paraId="47257F28" w14:textId="77777777" w:rsidR="00ED72FE" w:rsidRPr="00266E82" w:rsidRDefault="00B20A89" w:rsidP="00266E82">
      <w:pPr>
        <w:spacing w:line="276" w:lineRule="auto"/>
        <w:rPr>
          <w:rFonts w:ascii="Times New Roman" w:hAnsi="Times New Roman" w:cs="Times New Roman"/>
          <w:sz w:val="24"/>
          <w:szCs w:val="24"/>
        </w:rPr>
      </w:pPr>
      <w:r w:rsidRPr="00266E82">
        <w:rPr>
          <w:rFonts w:ascii="Times New Roman" w:hAnsi="Times New Roman" w:cs="Times New Roman"/>
          <w:sz w:val="24"/>
          <w:szCs w:val="24"/>
        </w:rPr>
        <w:t>TVET</w:t>
      </w:r>
      <w:r w:rsidRPr="00266E82">
        <w:rPr>
          <w:rFonts w:ascii="Times New Roman" w:hAnsi="Times New Roman" w:cs="Times New Roman"/>
          <w:sz w:val="24"/>
          <w:szCs w:val="24"/>
        </w:rPr>
        <w:tab/>
      </w:r>
      <w:r w:rsidRPr="00266E82">
        <w:rPr>
          <w:rFonts w:ascii="Times New Roman" w:hAnsi="Times New Roman" w:cs="Times New Roman"/>
          <w:sz w:val="24"/>
          <w:szCs w:val="24"/>
        </w:rPr>
        <w:tab/>
      </w:r>
      <w:r w:rsidR="00AE5ECE" w:rsidRPr="00266E82">
        <w:rPr>
          <w:rFonts w:ascii="Times New Roman" w:hAnsi="Times New Roman" w:cs="Times New Roman"/>
          <w:sz w:val="24"/>
          <w:szCs w:val="24"/>
        </w:rPr>
        <w:t>Technical and Vocational Education and Training</w:t>
      </w:r>
    </w:p>
    <w:p w14:paraId="048BED10" w14:textId="77777777" w:rsidR="00ED72FE" w:rsidRPr="00266E82" w:rsidRDefault="00ED72FE" w:rsidP="00266E82">
      <w:pPr>
        <w:spacing w:line="276" w:lineRule="auto"/>
        <w:rPr>
          <w:rFonts w:ascii="Times New Roman" w:hAnsi="Times New Roman" w:cs="Times New Roman"/>
          <w:sz w:val="24"/>
          <w:szCs w:val="24"/>
        </w:rPr>
      </w:pPr>
    </w:p>
    <w:p w14:paraId="071235E3" w14:textId="77777777" w:rsidR="00CB2BDF" w:rsidRPr="00266E82" w:rsidRDefault="00CB2BDF" w:rsidP="006B7420">
      <w:pPr>
        <w:pStyle w:val="Heading1"/>
      </w:pPr>
      <w:r w:rsidRPr="00266E82">
        <w:br w:type="column"/>
      </w:r>
      <w:bookmarkStart w:id="4" w:name="_Toc526159868"/>
      <w:bookmarkStart w:id="5" w:name="_Toc534707412"/>
      <w:bookmarkStart w:id="6" w:name="_Toc535330014"/>
      <w:bookmarkStart w:id="7" w:name="_Toc68939336"/>
      <w:r w:rsidRPr="00266E82">
        <w:lastRenderedPageBreak/>
        <w:t>KEY TO UNIT CODE</w:t>
      </w:r>
      <w:bookmarkEnd w:id="4"/>
      <w:bookmarkEnd w:id="5"/>
      <w:bookmarkEnd w:id="6"/>
      <w:bookmarkEnd w:id="7"/>
      <w:r w:rsidRPr="00266E82">
        <w:t xml:space="preserve">     </w:t>
      </w:r>
    </w:p>
    <w:p w14:paraId="60AA0C58" w14:textId="40AF60F6" w:rsidR="00CB2BDF" w:rsidRDefault="00CB2BDF" w:rsidP="00266E82">
      <w:pPr>
        <w:spacing w:line="276" w:lineRule="auto"/>
        <w:rPr>
          <w:rFonts w:ascii="Times New Roman" w:hAnsi="Times New Roman" w:cs="Times New Roman"/>
          <w:sz w:val="24"/>
          <w:szCs w:val="24"/>
        </w:rPr>
      </w:pPr>
      <w:r w:rsidRPr="00266E82">
        <w:rPr>
          <w:rFonts w:ascii="Times New Roman" w:hAnsi="Times New Roman" w:cs="Times New Roman"/>
          <w:sz w:val="24"/>
          <w:szCs w:val="24"/>
        </w:rPr>
        <w:t xml:space="preserve">                                               </w:t>
      </w:r>
    </w:p>
    <w:p w14:paraId="3DCFC868" w14:textId="00B99751" w:rsidR="00F50407" w:rsidRPr="005D5D1D" w:rsidRDefault="00F50407" w:rsidP="00F50407">
      <w:pPr>
        <w:spacing w:line="276" w:lineRule="auto"/>
        <w:rPr>
          <w:rFonts w:ascii="Times New Roman" w:hAnsi="Times New Roman" w:cs="Times New Roman"/>
          <w:b/>
          <w:sz w:val="24"/>
          <w:szCs w:val="24"/>
          <w:lang w:val="en-ZA" w:eastAsia="fr-FR"/>
        </w:rPr>
      </w:pPr>
      <w:r>
        <w:rPr>
          <w:rFonts w:ascii="Times New Roman" w:hAnsi="Times New Roman" w:cs="Times New Roman"/>
          <w:b/>
          <w:sz w:val="24"/>
          <w:szCs w:val="24"/>
          <w:lang w:val="en-ZA" w:eastAsia="fr-FR"/>
        </w:rPr>
        <w:t xml:space="preserve">                                                 COD/</w:t>
      </w:r>
      <w:r w:rsidRPr="002C3430">
        <w:rPr>
          <w:rFonts w:ascii="Times New Roman" w:hAnsi="Times New Roman" w:cs="Times New Roman"/>
          <w:b/>
          <w:sz w:val="24"/>
          <w:szCs w:val="24"/>
          <w:lang w:val="en-ZA" w:eastAsia="fr-FR"/>
        </w:rPr>
        <w:t xml:space="preserve">OS/SW/ BC/ /01/ </w:t>
      </w:r>
      <w:r>
        <w:rPr>
          <w:rFonts w:ascii="Times New Roman" w:hAnsi="Times New Roman" w:cs="Times New Roman"/>
          <w:b/>
          <w:sz w:val="24"/>
          <w:szCs w:val="24"/>
          <w:lang w:val="en-ZA" w:eastAsia="fr-FR"/>
        </w:rPr>
        <w:t>4/ A</w:t>
      </w:r>
    </w:p>
    <w:p w14:paraId="6748142C" w14:textId="77777777" w:rsidR="00F50407" w:rsidRPr="005D5D1D" w:rsidRDefault="00F50407" w:rsidP="00F50407">
      <w:pPr>
        <w:spacing w:after="200" w:line="276" w:lineRule="auto"/>
        <w:rPr>
          <w:rFonts w:ascii="Times New Roman" w:eastAsia="Calibri" w:hAnsi="Times New Roman" w:cs="Times New Roman"/>
          <w:sz w:val="24"/>
          <w:szCs w:val="24"/>
          <w:lang w:val="en-ZA" w:eastAsia="fr-FR"/>
        </w:rPr>
      </w:pPr>
      <w:r w:rsidRPr="000E5FFD">
        <w:rPr>
          <w:rFonts w:ascii="Times New Roman" w:eastAsia="Calibri" w:hAnsi="Times New Roman" w:cs="Times New Roman"/>
          <w:noProof/>
          <w:sz w:val="24"/>
          <w:szCs w:val="24"/>
        </w:rPr>
        <mc:AlternateContent>
          <mc:Choice Requires="wpg">
            <w:drawing>
              <wp:anchor distT="0" distB="0" distL="114300" distR="114300" simplePos="0" relativeHeight="251670528" behindDoc="0" locked="0" layoutInCell="1" allowOverlap="1" wp14:anchorId="23412FE2" wp14:editId="16D6C6AC">
                <wp:simplePos x="0" y="0"/>
                <wp:positionH relativeFrom="column">
                  <wp:posOffset>1095375</wp:posOffset>
                </wp:positionH>
                <wp:positionV relativeFrom="paragraph">
                  <wp:posOffset>4445</wp:posOffset>
                </wp:positionV>
                <wp:extent cx="777875" cy="458470"/>
                <wp:effectExtent l="0" t="0" r="3175" b="1778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41"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4104FE" id="Group 40" o:spid="_x0000_s1026" style="position:absolute;margin-left:86.25pt;margin-top:.35pt;width:61.25pt;height:36.1pt;z-index:251670528"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">
                <v:shapetype id="_x0000_t32" coordsize="21600,21600" o:spt="32" o:oned="t" path="m,l21600,21600e" filled="f">
                  <v:path arrowok="t" fillok="f" o:connecttype="none"/>
                  <o:lock v:ext="edit" shapetype="t"/>
                </v:shapetype>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C6nwwAAANsAAAAPAAAAZHJzL2Rvd25yZXYueG1sRI9Bi8Iw&#10;FITvC/6H8AQvy5pWFp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dyAup8MAAADbAAAADwAA&#10;AAAAAAAAAAAAAAAHAgAAZHJzL2Rvd25yZXYueG1sUEsFBgAAAAADAAMAtwAAAPcCAAAAAA==&#10;"/>
              </v:group>
            </w:pict>
          </mc:Fallback>
        </mc:AlternateContent>
      </w:r>
      <w:r w:rsidRPr="000E5FFD">
        <w:rPr>
          <w:rFonts w:ascii="Times New Roman" w:eastAsia="Calibri" w:hAnsi="Times New Roman" w:cs="Times New Roman"/>
          <w:noProof/>
          <w:sz w:val="24"/>
          <w:szCs w:val="24"/>
        </w:rPr>
        <mc:AlternateContent>
          <mc:Choice Requires="wpg">
            <w:drawing>
              <wp:anchor distT="0" distB="0" distL="114300" distR="114300" simplePos="0" relativeHeight="251669504" behindDoc="0" locked="0" layoutInCell="1" allowOverlap="1" wp14:anchorId="48907898" wp14:editId="696F3D54">
                <wp:simplePos x="0" y="0"/>
                <wp:positionH relativeFrom="column">
                  <wp:posOffset>1524000</wp:posOffset>
                </wp:positionH>
                <wp:positionV relativeFrom="paragraph">
                  <wp:posOffset>85090</wp:posOffset>
                </wp:positionV>
                <wp:extent cx="705485" cy="728980"/>
                <wp:effectExtent l="0" t="0" r="18415" b="139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2"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0EB6EC" id="Group 1" o:spid="_x0000_s1026" style="position:absolute;margin-left:120pt;margin-top:6.7pt;width:55.55pt;height:57.4pt;z-index:251669504"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O5wgAAANoAAAAPAAAAZHJzL2Rvd25yZXYueG1sRI9Bi8Iw&#10;FITvC/6H8IS9LJpWc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AckaO5wgAAANoAAAAPAAAA&#10;AAAAAAAAAAAAAAcCAABkcnMvZG93bnJldi54bWxQSwUGAAAAAAMAAwC3AAAA9gIAAAAA&#10;"/>
              </v:group>
            </w:pict>
          </mc:Fallback>
        </mc:AlternateContent>
      </w:r>
      <w:r w:rsidRPr="000E5FFD">
        <w:rPr>
          <w:rFonts w:ascii="Times New Roman" w:eastAsia="Calibri" w:hAnsi="Times New Roman" w:cs="Times New Roman"/>
          <w:noProof/>
          <w:sz w:val="24"/>
          <w:szCs w:val="24"/>
        </w:rPr>
        <mc:AlternateContent>
          <mc:Choice Requires="wpg">
            <w:drawing>
              <wp:anchor distT="0" distB="0" distL="114300" distR="114300" simplePos="0" relativeHeight="251668480" behindDoc="0" locked="0" layoutInCell="1" allowOverlap="1" wp14:anchorId="6B909EBF" wp14:editId="2627006C">
                <wp:simplePos x="0" y="0"/>
                <wp:positionH relativeFrom="column">
                  <wp:posOffset>1171575</wp:posOffset>
                </wp:positionH>
                <wp:positionV relativeFrom="paragraph">
                  <wp:posOffset>4445</wp:posOffset>
                </wp:positionV>
                <wp:extent cx="1403350" cy="1140460"/>
                <wp:effectExtent l="0" t="0" r="6350" b="254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0" cy="1140460"/>
                          <a:chOff x="4492" y="6158"/>
                          <a:chExt cx="1257" cy="1633"/>
                        </a:xfrm>
                      </wpg:grpSpPr>
                      <wps:wsp>
                        <wps:cNvPr id="10"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91D3AB" id="Group 6" o:spid="_x0000_s1026" style="position:absolute;margin-left:92.25pt;margin-top:.35pt;width:110.5pt;height:89.8pt;z-index:251668480"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r w:rsidRPr="005D5D1D">
        <w:rPr>
          <w:rFonts w:ascii="Times New Roman" w:eastAsia="Calibri" w:hAnsi="Times New Roman" w:cs="Times New Roman"/>
          <w:noProof/>
          <w:sz w:val="24"/>
          <w:szCs w:val="24"/>
        </w:rPr>
        <mc:AlternateContent>
          <mc:Choice Requires="wpg">
            <w:drawing>
              <wp:anchor distT="0" distB="0" distL="114300" distR="114300" simplePos="0" relativeHeight="251667456" behindDoc="0" locked="0" layoutInCell="1" allowOverlap="1" wp14:anchorId="4147EC9A" wp14:editId="7F4CA0B7">
                <wp:simplePos x="0" y="0"/>
                <wp:positionH relativeFrom="column">
                  <wp:posOffset>1362075</wp:posOffset>
                </wp:positionH>
                <wp:positionV relativeFrom="paragraph">
                  <wp:posOffset>8890</wp:posOffset>
                </wp:positionV>
                <wp:extent cx="2052320" cy="2103755"/>
                <wp:effectExtent l="0" t="0" r="5080" b="1079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2320" cy="2103755"/>
                          <a:chOff x="3676" y="6159"/>
                          <a:chExt cx="3245" cy="3009"/>
                        </a:xfrm>
                      </wpg:grpSpPr>
                      <wps:wsp>
                        <wps:cNvPr id="13"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FAF8EF" id="Group 12" o:spid="_x0000_s1026" style="position:absolute;margin-left:107.25pt;margin-top:.7pt;width:161.6pt;height:165.65pt;z-index:251667456"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w:pict>
          </mc:Fallback>
        </mc:AlternateContent>
      </w:r>
      <w:r w:rsidRPr="005D5D1D">
        <w:rPr>
          <w:rFonts w:ascii="Times New Roman" w:eastAsia="Calibri" w:hAnsi="Times New Roman" w:cs="Times New Roman"/>
          <w:noProof/>
          <w:sz w:val="24"/>
          <w:szCs w:val="24"/>
        </w:rPr>
        <mc:AlternateContent>
          <mc:Choice Requires="wpg">
            <w:drawing>
              <wp:anchor distT="0" distB="0" distL="114300" distR="114300" simplePos="0" relativeHeight="251664384" behindDoc="0" locked="0" layoutInCell="1" allowOverlap="1" wp14:anchorId="39BE8557" wp14:editId="5D0E33FE">
                <wp:simplePos x="0" y="0"/>
                <wp:positionH relativeFrom="column">
                  <wp:posOffset>1557020</wp:posOffset>
                </wp:positionH>
                <wp:positionV relativeFrom="paragraph">
                  <wp:posOffset>5715</wp:posOffset>
                </wp:positionV>
                <wp:extent cx="1675130" cy="1790700"/>
                <wp:effectExtent l="0" t="0" r="127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130" cy="1790700"/>
                          <a:chOff x="3804" y="6159"/>
                          <a:chExt cx="2869" cy="2535"/>
                        </a:xfrm>
                      </wpg:grpSpPr>
                      <wps:wsp>
                        <wps:cNvPr id="19"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AD7561" id="Group 15" o:spid="_x0000_s1026" style="position:absolute;margin-left:122.6pt;margin-top:.45pt;width:131.9pt;height:141pt;z-index:251664384"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"/>
              </v:group>
            </w:pict>
          </mc:Fallback>
        </mc:AlternateContent>
      </w:r>
      <w:r w:rsidRPr="005D5D1D">
        <w:rPr>
          <w:rFonts w:ascii="Times New Roman" w:eastAsia="Calibri" w:hAnsi="Times New Roman" w:cs="Times New Roman"/>
          <w:noProof/>
          <w:sz w:val="24"/>
          <w:szCs w:val="24"/>
        </w:rPr>
        <mc:AlternateContent>
          <mc:Choice Requires="wpg">
            <w:drawing>
              <wp:anchor distT="0" distB="0" distL="114300" distR="114300" simplePos="0" relativeHeight="251663360" behindDoc="0" locked="0" layoutInCell="1" allowOverlap="1" wp14:anchorId="04ED8BDE" wp14:editId="281B690A">
                <wp:simplePos x="0" y="0"/>
                <wp:positionH relativeFrom="column">
                  <wp:posOffset>1501140</wp:posOffset>
                </wp:positionH>
                <wp:positionV relativeFrom="paragraph">
                  <wp:posOffset>5715</wp:posOffset>
                </wp:positionV>
                <wp:extent cx="1497330" cy="1421765"/>
                <wp:effectExtent l="0" t="0" r="7620" b="698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7330" cy="1421765"/>
                          <a:chOff x="3482" y="6159"/>
                          <a:chExt cx="2729" cy="2062"/>
                        </a:xfrm>
                      </wpg:grpSpPr>
                      <wps:wsp>
                        <wps:cNvPr id="26"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069B8D" id="Group 21" o:spid="_x0000_s1026" style="position:absolute;margin-left:118.2pt;margin-top:.45pt;width:117.9pt;height:111.95pt;z-index:251663360"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group>
            </w:pict>
          </mc:Fallback>
        </mc:AlternateContent>
      </w:r>
      <w:r w:rsidRPr="005D5D1D">
        <w:rPr>
          <w:rFonts w:ascii="Times New Roman" w:eastAsia="Calibri" w:hAnsi="Times New Roman" w:cs="Times New Roman"/>
          <w:noProof/>
          <w:sz w:val="24"/>
          <w:szCs w:val="24"/>
        </w:rPr>
        <mc:AlternateContent>
          <mc:Choice Requires="wps">
            <w:drawing>
              <wp:anchor distT="0" distB="0" distL="114300" distR="114300" simplePos="0" relativeHeight="251665408" behindDoc="0" locked="0" layoutInCell="1" allowOverlap="1" wp14:anchorId="3E99709C" wp14:editId="1F81F18E">
                <wp:simplePos x="0" y="0"/>
                <wp:positionH relativeFrom="column">
                  <wp:posOffset>3629025</wp:posOffset>
                </wp:positionH>
                <wp:positionV relativeFrom="paragraph">
                  <wp:posOffset>9525</wp:posOffset>
                </wp:positionV>
                <wp:extent cx="0" cy="2450465"/>
                <wp:effectExtent l="6350" t="5080" r="12700" b="11430"/>
                <wp:wrapNone/>
                <wp:docPr id="3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50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B4D45B" id="AutoShape 21" o:spid="_x0000_s1026" type="#_x0000_t32" style="position:absolute;margin-left:285.75pt;margin-top:.75pt;width:0;height:192.9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"/>
            </w:pict>
          </mc:Fallback>
        </mc:AlternateContent>
      </w:r>
    </w:p>
    <w:p w14:paraId="533AC662" w14:textId="77777777" w:rsidR="00F50407" w:rsidRPr="005D5D1D" w:rsidRDefault="00F50407" w:rsidP="00F50407">
      <w:pPr>
        <w:spacing w:after="200" w:line="276" w:lineRule="auto"/>
        <w:rPr>
          <w:rFonts w:ascii="Times New Roman" w:eastAsia="Calibri" w:hAnsi="Times New Roman" w:cs="Times New Roman"/>
          <w:sz w:val="24"/>
          <w:szCs w:val="24"/>
          <w:lang w:val="en-ZA" w:eastAsia="fr-FR"/>
        </w:rPr>
      </w:pPr>
      <w:r w:rsidRPr="005D5D1D">
        <w:rPr>
          <w:rFonts w:ascii="Times New Roman" w:eastAsia="Calibri" w:hAnsi="Times New Roman" w:cs="Times New Roman"/>
          <w:sz w:val="24"/>
          <w:szCs w:val="24"/>
          <w:lang w:val="en-ZA" w:eastAsia="fr-FR"/>
        </w:rPr>
        <w:t>Industry or sector</w:t>
      </w:r>
    </w:p>
    <w:p w14:paraId="10D974BF" w14:textId="77777777" w:rsidR="00F50407" w:rsidRPr="005D5D1D" w:rsidRDefault="00F50407" w:rsidP="00F50407">
      <w:pPr>
        <w:spacing w:after="200" w:line="276" w:lineRule="auto"/>
        <w:rPr>
          <w:rFonts w:ascii="Times New Roman" w:eastAsia="Calibri" w:hAnsi="Times New Roman" w:cs="Times New Roman"/>
          <w:sz w:val="24"/>
          <w:szCs w:val="24"/>
          <w:lang w:val="en-ZA" w:eastAsia="fr-FR"/>
        </w:rPr>
      </w:pPr>
      <w:r w:rsidRPr="005D5D1D">
        <w:rPr>
          <w:rFonts w:ascii="Times New Roman" w:eastAsia="Calibri" w:hAnsi="Times New Roman" w:cs="Times New Roman"/>
          <w:sz w:val="24"/>
          <w:szCs w:val="24"/>
          <w:lang w:val="en-ZA" w:eastAsia="fr-FR"/>
        </w:rPr>
        <w:t>Occupational Standards</w:t>
      </w:r>
    </w:p>
    <w:p w14:paraId="01608062" w14:textId="77777777" w:rsidR="00F50407" w:rsidRPr="005D5D1D" w:rsidRDefault="00F50407" w:rsidP="00F50407">
      <w:pPr>
        <w:spacing w:after="200" w:line="276" w:lineRule="auto"/>
        <w:rPr>
          <w:rFonts w:ascii="Times New Roman" w:eastAsia="Calibri" w:hAnsi="Times New Roman" w:cs="Times New Roman"/>
          <w:sz w:val="24"/>
          <w:szCs w:val="24"/>
          <w:lang w:val="en-ZA" w:eastAsia="fr-FR"/>
        </w:rPr>
      </w:pPr>
      <w:r w:rsidRPr="005D5D1D">
        <w:rPr>
          <w:rFonts w:ascii="Times New Roman" w:eastAsia="Calibri" w:hAnsi="Times New Roman" w:cs="Times New Roman"/>
          <w:sz w:val="24"/>
          <w:szCs w:val="24"/>
          <w:lang w:val="en-ZA" w:eastAsia="fr-FR"/>
        </w:rPr>
        <w:t>Occupational area</w:t>
      </w:r>
    </w:p>
    <w:p w14:paraId="6E29DD88" w14:textId="77777777" w:rsidR="00F50407" w:rsidRPr="005D5D1D" w:rsidRDefault="00F50407" w:rsidP="00F50407">
      <w:pPr>
        <w:spacing w:after="200" w:line="276" w:lineRule="auto"/>
        <w:rPr>
          <w:rFonts w:ascii="Times New Roman" w:eastAsia="Calibri" w:hAnsi="Times New Roman" w:cs="Times New Roman"/>
          <w:sz w:val="24"/>
          <w:szCs w:val="24"/>
          <w:lang w:val="en-ZA" w:eastAsia="fr-FR"/>
        </w:rPr>
      </w:pPr>
      <w:r w:rsidRPr="005D5D1D">
        <w:rPr>
          <w:rFonts w:ascii="Times New Roman" w:eastAsia="Calibri" w:hAnsi="Times New Roman" w:cs="Times New Roman"/>
          <w:sz w:val="24"/>
          <w:szCs w:val="24"/>
          <w:lang w:val="en-ZA" w:eastAsia="fr-FR"/>
        </w:rPr>
        <w:t>Type of competency</w:t>
      </w:r>
    </w:p>
    <w:p w14:paraId="57249182" w14:textId="77777777" w:rsidR="00F50407" w:rsidRPr="005D5D1D" w:rsidRDefault="00F50407" w:rsidP="00F50407">
      <w:pPr>
        <w:spacing w:after="200" w:line="276" w:lineRule="auto"/>
        <w:rPr>
          <w:rFonts w:ascii="Times New Roman" w:eastAsia="Calibri" w:hAnsi="Times New Roman" w:cs="Times New Roman"/>
          <w:sz w:val="24"/>
          <w:szCs w:val="24"/>
          <w:lang w:val="en-ZA" w:eastAsia="fr-FR"/>
        </w:rPr>
      </w:pPr>
      <w:r w:rsidRPr="005D5D1D">
        <w:rPr>
          <w:rFonts w:ascii="Times New Roman" w:eastAsia="Calibri" w:hAnsi="Times New Roman" w:cs="Times New Roman"/>
          <w:sz w:val="24"/>
          <w:szCs w:val="24"/>
          <w:lang w:val="en-ZA" w:eastAsia="fr-FR"/>
        </w:rPr>
        <w:t>Competency number</w:t>
      </w:r>
    </w:p>
    <w:p w14:paraId="30EF0B35" w14:textId="77777777" w:rsidR="00F50407" w:rsidRPr="005D5D1D" w:rsidRDefault="00F50407" w:rsidP="00F50407">
      <w:pPr>
        <w:spacing w:after="200" w:line="276" w:lineRule="auto"/>
        <w:rPr>
          <w:rFonts w:ascii="Times New Roman" w:eastAsia="Calibri" w:hAnsi="Times New Roman" w:cs="Times New Roman"/>
          <w:sz w:val="24"/>
          <w:szCs w:val="24"/>
          <w:lang w:val="en-ZA" w:eastAsia="fr-FR"/>
        </w:rPr>
      </w:pPr>
      <w:r w:rsidRPr="005D5D1D">
        <w:rPr>
          <w:rFonts w:ascii="Times New Roman" w:eastAsia="Calibri" w:hAnsi="Times New Roman" w:cs="Times New Roman"/>
          <w:sz w:val="24"/>
          <w:szCs w:val="24"/>
          <w:lang w:val="en-ZA" w:eastAsia="fr-FR"/>
        </w:rPr>
        <w:t>Competency level</w:t>
      </w:r>
    </w:p>
    <w:p w14:paraId="5D8DC812" w14:textId="77777777" w:rsidR="00F50407" w:rsidRPr="005D5D1D" w:rsidRDefault="00F50407" w:rsidP="00F50407">
      <w:pPr>
        <w:spacing w:after="200" w:line="276" w:lineRule="auto"/>
        <w:rPr>
          <w:rFonts w:ascii="Times New Roman" w:eastAsia="Calibri" w:hAnsi="Times New Roman" w:cs="Times New Roman"/>
          <w:sz w:val="24"/>
          <w:szCs w:val="24"/>
          <w:lang w:val="en-ZA" w:eastAsia="fr-FR"/>
        </w:rPr>
      </w:pPr>
      <w:r w:rsidRPr="005D5D1D">
        <w:rPr>
          <w:rFonts w:ascii="Times New Roman" w:eastAsia="Calibri" w:hAnsi="Times New Roman" w:cs="Times New Roman"/>
          <w:noProof/>
          <w:sz w:val="24"/>
          <w:szCs w:val="24"/>
        </w:rPr>
        <mc:AlternateContent>
          <mc:Choice Requires="wps">
            <w:drawing>
              <wp:anchor distT="0" distB="0" distL="114300" distR="114300" simplePos="0" relativeHeight="251666432" behindDoc="0" locked="0" layoutInCell="1" allowOverlap="1" wp14:anchorId="571CA91B" wp14:editId="01904675">
                <wp:simplePos x="0" y="0"/>
                <wp:positionH relativeFrom="column">
                  <wp:posOffset>1371600</wp:posOffset>
                </wp:positionH>
                <wp:positionV relativeFrom="paragraph">
                  <wp:posOffset>152400</wp:posOffset>
                </wp:positionV>
                <wp:extent cx="2282190" cy="0"/>
                <wp:effectExtent l="10160" t="7620" r="12700" b="11430"/>
                <wp:wrapNone/>
                <wp:docPr id="4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2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77FEF7" id="AutoShape 20" o:spid="_x0000_s1026" type="#_x0000_t32" style="position:absolute;margin-left:108pt;margin-top:12pt;width:179.7pt;height: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"/>
            </w:pict>
          </mc:Fallback>
        </mc:AlternateContent>
      </w:r>
      <w:r w:rsidRPr="005D5D1D">
        <w:rPr>
          <w:rFonts w:ascii="Times New Roman" w:eastAsia="Calibri" w:hAnsi="Times New Roman" w:cs="Times New Roman"/>
          <w:sz w:val="24"/>
          <w:szCs w:val="24"/>
          <w:lang w:val="en-ZA" w:eastAsia="fr-FR"/>
        </w:rPr>
        <w:t xml:space="preserve">Control version </w:t>
      </w:r>
    </w:p>
    <w:p w14:paraId="23279E1A" w14:textId="2B738647" w:rsidR="00F50407" w:rsidRDefault="00F50407" w:rsidP="00266E82">
      <w:pPr>
        <w:spacing w:line="276" w:lineRule="auto"/>
        <w:rPr>
          <w:rFonts w:ascii="Times New Roman" w:hAnsi="Times New Roman" w:cs="Times New Roman"/>
          <w:sz w:val="24"/>
          <w:szCs w:val="24"/>
        </w:rPr>
      </w:pPr>
    </w:p>
    <w:p w14:paraId="18B23547" w14:textId="77777777" w:rsidR="00AE5ECE" w:rsidRPr="00266E82" w:rsidRDefault="00AE5ECE" w:rsidP="00266E82">
      <w:pPr>
        <w:spacing w:line="276" w:lineRule="auto"/>
        <w:rPr>
          <w:rFonts w:ascii="Times New Roman" w:hAnsi="Times New Roman" w:cs="Times New Roman"/>
          <w:sz w:val="24"/>
          <w:szCs w:val="24"/>
        </w:rPr>
      </w:pPr>
    </w:p>
    <w:p w14:paraId="07B2A65C" w14:textId="77777777" w:rsidR="00AE5ECE" w:rsidRPr="00266E82" w:rsidRDefault="00AE5ECE" w:rsidP="00266E82">
      <w:pPr>
        <w:spacing w:line="276" w:lineRule="auto"/>
        <w:rPr>
          <w:rFonts w:ascii="Times New Roman" w:hAnsi="Times New Roman" w:cs="Times New Roman"/>
          <w:sz w:val="24"/>
          <w:szCs w:val="24"/>
        </w:rPr>
      </w:pPr>
    </w:p>
    <w:p w14:paraId="6BA4C86C" w14:textId="77777777" w:rsidR="00AE5ECE" w:rsidRPr="00266E82" w:rsidRDefault="00AE5ECE" w:rsidP="00266E82">
      <w:pPr>
        <w:spacing w:line="276" w:lineRule="auto"/>
        <w:rPr>
          <w:rFonts w:ascii="Times New Roman" w:hAnsi="Times New Roman" w:cs="Times New Roman"/>
          <w:sz w:val="24"/>
          <w:szCs w:val="24"/>
        </w:rPr>
      </w:pPr>
      <w:r w:rsidRPr="00266E82">
        <w:rPr>
          <w:rFonts w:ascii="Times New Roman" w:hAnsi="Times New Roman" w:cs="Times New Roman"/>
          <w:sz w:val="24"/>
          <w:szCs w:val="24"/>
        </w:rPr>
        <w:br w:type="column"/>
      </w:r>
    </w:p>
    <w:p w14:paraId="2BA9CF7F" w14:textId="77777777" w:rsidR="00AE5ECE" w:rsidRPr="00266E82" w:rsidRDefault="00AE5ECE" w:rsidP="006B7420">
      <w:pPr>
        <w:pStyle w:val="Heading1"/>
      </w:pPr>
      <w:bookmarkStart w:id="8" w:name="_Toc68939337"/>
      <w:r w:rsidRPr="00266E82">
        <w:t>TABLE OF CONTENTS</w:t>
      </w:r>
      <w:bookmarkEnd w:id="8"/>
    </w:p>
    <w:sdt>
      <w:sdtPr>
        <w:rPr>
          <w:rFonts w:asciiTheme="minorHAnsi" w:eastAsiaTheme="minorHAnsi" w:hAnsiTheme="minorHAnsi" w:cstheme="minorBidi"/>
          <w:color w:val="auto"/>
          <w:sz w:val="22"/>
          <w:szCs w:val="22"/>
        </w:rPr>
        <w:id w:val="1407191591"/>
        <w:docPartObj>
          <w:docPartGallery w:val="Table of Contents"/>
          <w:docPartUnique/>
        </w:docPartObj>
      </w:sdtPr>
      <w:sdtEndPr>
        <w:rPr>
          <w:rFonts w:ascii="Times New Roman" w:hAnsi="Times New Roman" w:cs="Times New Roman"/>
          <w:bCs/>
          <w:noProof/>
          <w:sz w:val="24"/>
          <w:szCs w:val="24"/>
        </w:rPr>
      </w:sdtEndPr>
      <w:sdtContent>
        <w:p w14:paraId="2C8A0325" w14:textId="77777777" w:rsidR="00D55EDE" w:rsidRPr="00266E82" w:rsidRDefault="00D55EDE" w:rsidP="006B7420">
          <w:pPr>
            <w:pStyle w:val="TOCHeading"/>
          </w:pPr>
        </w:p>
        <w:p w14:paraId="1E14BB09" w14:textId="6F3111FA" w:rsidR="009038CA" w:rsidRPr="009038CA" w:rsidRDefault="00D55EDE">
          <w:pPr>
            <w:pStyle w:val="TOC1"/>
            <w:rPr>
              <w:rFonts w:asciiTheme="minorHAnsi" w:eastAsiaTheme="minorEastAsia" w:hAnsiTheme="minorHAnsi" w:cstheme="minorBidi"/>
              <w:b w:val="0"/>
              <w:sz w:val="22"/>
              <w:szCs w:val="22"/>
            </w:rPr>
          </w:pPr>
          <w:r w:rsidRPr="009038CA">
            <w:rPr>
              <w:b w:val="0"/>
            </w:rPr>
            <w:fldChar w:fldCharType="begin"/>
          </w:r>
          <w:r w:rsidRPr="009038CA">
            <w:rPr>
              <w:b w:val="0"/>
            </w:rPr>
            <w:instrText xml:space="preserve"> TOC \o "1-3" \h \z \u </w:instrText>
          </w:r>
          <w:r w:rsidRPr="009038CA">
            <w:rPr>
              <w:b w:val="0"/>
            </w:rPr>
            <w:fldChar w:fldCharType="separate"/>
          </w:r>
          <w:hyperlink w:anchor="_Toc68939332" w:history="1">
            <w:r w:rsidR="009038CA" w:rsidRPr="009038CA">
              <w:rPr>
                <w:rStyle w:val="Hyperlink"/>
                <w:b w:val="0"/>
              </w:rPr>
              <w:t>FOREWORD</w:t>
            </w:r>
            <w:r w:rsidR="009038CA" w:rsidRPr="009038CA">
              <w:rPr>
                <w:b w:val="0"/>
                <w:webHidden/>
              </w:rPr>
              <w:tab/>
            </w:r>
            <w:r w:rsidR="009038CA" w:rsidRPr="009038CA">
              <w:rPr>
                <w:b w:val="0"/>
                <w:webHidden/>
              </w:rPr>
              <w:fldChar w:fldCharType="begin"/>
            </w:r>
            <w:r w:rsidR="009038CA" w:rsidRPr="009038CA">
              <w:rPr>
                <w:b w:val="0"/>
                <w:webHidden/>
              </w:rPr>
              <w:instrText xml:space="preserve"> PAGEREF _Toc68939332 \h </w:instrText>
            </w:r>
            <w:r w:rsidR="009038CA" w:rsidRPr="009038CA">
              <w:rPr>
                <w:b w:val="0"/>
                <w:webHidden/>
              </w:rPr>
            </w:r>
            <w:r w:rsidR="009038CA" w:rsidRPr="009038CA">
              <w:rPr>
                <w:b w:val="0"/>
                <w:webHidden/>
              </w:rPr>
              <w:fldChar w:fldCharType="separate"/>
            </w:r>
            <w:r w:rsidR="009038CA" w:rsidRPr="009038CA">
              <w:rPr>
                <w:b w:val="0"/>
                <w:webHidden/>
              </w:rPr>
              <w:t>ii</w:t>
            </w:r>
            <w:r w:rsidR="009038CA" w:rsidRPr="009038CA">
              <w:rPr>
                <w:b w:val="0"/>
                <w:webHidden/>
              </w:rPr>
              <w:fldChar w:fldCharType="end"/>
            </w:r>
          </w:hyperlink>
        </w:p>
        <w:p w14:paraId="1C581719" w14:textId="4C9FBB67" w:rsidR="009038CA" w:rsidRPr="009038CA" w:rsidRDefault="00E91A10">
          <w:pPr>
            <w:pStyle w:val="TOC1"/>
            <w:rPr>
              <w:rFonts w:asciiTheme="minorHAnsi" w:eastAsiaTheme="minorEastAsia" w:hAnsiTheme="minorHAnsi" w:cstheme="minorBidi"/>
              <w:b w:val="0"/>
              <w:sz w:val="22"/>
              <w:szCs w:val="22"/>
            </w:rPr>
          </w:pPr>
          <w:hyperlink w:anchor="_Toc68939333" w:history="1">
            <w:r w:rsidR="009038CA" w:rsidRPr="009038CA">
              <w:rPr>
                <w:rStyle w:val="Hyperlink"/>
                <w:b w:val="0"/>
              </w:rPr>
              <w:t>PREFACE</w:t>
            </w:r>
            <w:r w:rsidR="009038CA" w:rsidRPr="009038CA">
              <w:rPr>
                <w:b w:val="0"/>
                <w:webHidden/>
              </w:rPr>
              <w:tab/>
            </w:r>
            <w:r w:rsidR="009038CA" w:rsidRPr="009038CA">
              <w:rPr>
                <w:b w:val="0"/>
                <w:webHidden/>
              </w:rPr>
              <w:fldChar w:fldCharType="begin"/>
            </w:r>
            <w:r w:rsidR="009038CA" w:rsidRPr="009038CA">
              <w:rPr>
                <w:b w:val="0"/>
                <w:webHidden/>
              </w:rPr>
              <w:instrText xml:space="preserve"> PAGEREF _Toc68939333 \h </w:instrText>
            </w:r>
            <w:r w:rsidR="009038CA" w:rsidRPr="009038CA">
              <w:rPr>
                <w:b w:val="0"/>
                <w:webHidden/>
              </w:rPr>
            </w:r>
            <w:r w:rsidR="009038CA" w:rsidRPr="009038CA">
              <w:rPr>
                <w:b w:val="0"/>
                <w:webHidden/>
              </w:rPr>
              <w:fldChar w:fldCharType="separate"/>
            </w:r>
            <w:r w:rsidR="009038CA" w:rsidRPr="009038CA">
              <w:rPr>
                <w:b w:val="0"/>
                <w:webHidden/>
              </w:rPr>
              <w:t>iii</w:t>
            </w:r>
            <w:r w:rsidR="009038CA" w:rsidRPr="009038CA">
              <w:rPr>
                <w:b w:val="0"/>
                <w:webHidden/>
              </w:rPr>
              <w:fldChar w:fldCharType="end"/>
            </w:r>
          </w:hyperlink>
        </w:p>
        <w:p w14:paraId="7A7AD0DA" w14:textId="096ABDE1" w:rsidR="009038CA" w:rsidRPr="009038CA" w:rsidRDefault="00E91A10">
          <w:pPr>
            <w:pStyle w:val="TOC1"/>
            <w:rPr>
              <w:rFonts w:asciiTheme="minorHAnsi" w:eastAsiaTheme="minorEastAsia" w:hAnsiTheme="minorHAnsi" w:cstheme="minorBidi"/>
              <w:b w:val="0"/>
              <w:sz w:val="22"/>
              <w:szCs w:val="22"/>
            </w:rPr>
          </w:pPr>
          <w:hyperlink w:anchor="_Toc68939334" w:history="1">
            <w:r w:rsidR="009038CA" w:rsidRPr="009038CA">
              <w:rPr>
                <w:rStyle w:val="Hyperlink"/>
                <w:b w:val="0"/>
              </w:rPr>
              <w:t>ACKNOWLEDGMENT</w:t>
            </w:r>
            <w:r w:rsidR="009038CA" w:rsidRPr="009038CA">
              <w:rPr>
                <w:b w:val="0"/>
                <w:webHidden/>
              </w:rPr>
              <w:tab/>
            </w:r>
            <w:r w:rsidR="009038CA" w:rsidRPr="009038CA">
              <w:rPr>
                <w:b w:val="0"/>
                <w:webHidden/>
              </w:rPr>
              <w:fldChar w:fldCharType="begin"/>
            </w:r>
            <w:r w:rsidR="009038CA" w:rsidRPr="009038CA">
              <w:rPr>
                <w:b w:val="0"/>
                <w:webHidden/>
              </w:rPr>
              <w:instrText xml:space="preserve"> PAGEREF _Toc68939334 \h </w:instrText>
            </w:r>
            <w:r w:rsidR="009038CA" w:rsidRPr="009038CA">
              <w:rPr>
                <w:b w:val="0"/>
                <w:webHidden/>
              </w:rPr>
            </w:r>
            <w:r w:rsidR="009038CA" w:rsidRPr="009038CA">
              <w:rPr>
                <w:b w:val="0"/>
                <w:webHidden/>
              </w:rPr>
              <w:fldChar w:fldCharType="separate"/>
            </w:r>
            <w:r w:rsidR="009038CA" w:rsidRPr="009038CA">
              <w:rPr>
                <w:b w:val="0"/>
                <w:webHidden/>
              </w:rPr>
              <w:t>iv</w:t>
            </w:r>
            <w:r w:rsidR="009038CA" w:rsidRPr="009038CA">
              <w:rPr>
                <w:b w:val="0"/>
                <w:webHidden/>
              </w:rPr>
              <w:fldChar w:fldCharType="end"/>
            </w:r>
          </w:hyperlink>
        </w:p>
        <w:p w14:paraId="54AB32EE" w14:textId="19D4F458" w:rsidR="009038CA" w:rsidRPr="009038CA" w:rsidRDefault="00E91A10">
          <w:pPr>
            <w:pStyle w:val="TOC1"/>
            <w:rPr>
              <w:rFonts w:asciiTheme="minorHAnsi" w:eastAsiaTheme="minorEastAsia" w:hAnsiTheme="minorHAnsi" w:cstheme="minorBidi"/>
              <w:b w:val="0"/>
              <w:sz w:val="22"/>
              <w:szCs w:val="22"/>
            </w:rPr>
          </w:pPr>
          <w:hyperlink w:anchor="_Toc68939335" w:history="1">
            <w:r w:rsidR="009038CA" w:rsidRPr="009038CA">
              <w:rPr>
                <w:rStyle w:val="Hyperlink"/>
                <w:b w:val="0"/>
              </w:rPr>
              <w:t>ACRONYMS</w:t>
            </w:r>
            <w:r w:rsidR="009038CA" w:rsidRPr="009038CA">
              <w:rPr>
                <w:b w:val="0"/>
                <w:webHidden/>
              </w:rPr>
              <w:tab/>
            </w:r>
            <w:r w:rsidR="009038CA" w:rsidRPr="009038CA">
              <w:rPr>
                <w:b w:val="0"/>
                <w:webHidden/>
              </w:rPr>
              <w:fldChar w:fldCharType="begin"/>
            </w:r>
            <w:r w:rsidR="009038CA" w:rsidRPr="009038CA">
              <w:rPr>
                <w:b w:val="0"/>
                <w:webHidden/>
              </w:rPr>
              <w:instrText xml:space="preserve"> PAGEREF _Toc68939335 \h </w:instrText>
            </w:r>
            <w:r w:rsidR="009038CA" w:rsidRPr="009038CA">
              <w:rPr>
                <w:b w:val="0"/>
                <w:webHidden/>
              </w:rPr>
            </w:r>
            <w:r w:rsidR="009038CA" w:rsidRPr="009038CA">
              <w:rPr>
                <w:b w:val="0"/>
                <w:webHidden/>
              </w:rPr>
              <w:fldChar w:fldCharType="separate"/>
            </w:r>
            <w:r w:rsidR="009038CA" w:rsidRPr="009038CA">
              <w:rPr>
                <w:b w:val="0"/>
                <w:webHidden/>
              </w:rPr>
              <w:t>v</w:t>
            </w:r>
            <w:r w:rsidR="009038CA" w:rsidRPr="009038CA">
              <w:rPr>
                <w:b w:val="0"/>
                <w:webHidden/>
              </w:rPr>
              <w:fldChar w:fldCharType="end"/>
            </w:r>
          </w:hyperlink>
        </w:p>
        <w:p w14:paraId="46CDB87D" w14:textId="30D55CA0" w:rsidR="009038CA" w:rsidRPr="009038CA" w:rsidRDefault="00E91A10">
          <w:pPr>
            <w:pStyle w:val="TOC1"/>
            <w:rPr>
              <w:rFonts w:asciiTheme="minorHAnsi" w:eastAsiaTheme="minorEastAsia" w:hAnsiTheme="minorHAnsi" w:cstheme="minorBidi"/>
              <w:b w:val="0"/>
              <w:sz w:val="22"/>
              <w:szCs w:val="22"/>
            </w:rPr>
          </w:pPr>
          <w:hyperlink w:anchor="_Toc68939336" w:history="1">
            <w:r w:rsidR="009038CA" w:rsidRPr="009038CA">
              <w:rPr>
                <w:rStyle w:val="Hyperlink"/>
                <w:b w:val="0"/>
              </w:rPr>
              <w:t>KEY TO UNIT CODE</w:t>
            </w:r>
            <w:r w:rsidR="009038CA" w:rsidRPr="009038CA">
              <w:rPr>
                <w:b w:val="0"/>
                <w:webHidden/>
              </w:rPr>
              <w:tab/>
            </w:r>
            <w:r w:rsidR="009038CA" w:rsidRPr="009038CA">
              <w:rPr>
                <w:b w:val="0"/>
                <w:webHidden/>
              </w:rPr>
              <w:fldChar w:fldCharType="begin"/>
            </w:r>
            <w:r w:rsidR="009038CA" w:rsidRPr="009038CA">
              <w:rPr>
                <w:b w:val="0"/>
                <w:webHidden/>
              </w:rPr>
              <w:instrText xml:space="preserve"> PAGEREF _Toc68939336 \h </w:instrText>
            </w:r>
            <w:r w:rsidR="009038CA" w:rsidRPr="009038CA">
              <w:rPr>
                <w:b w:val="0"/>
                <w:webHidden/>
              </w:rPr>
            </w:r>
            <w:r w:rsidR="009038CA" w:rsidRPr="009038CA">
              <w:rPr>
                <w:b w:val="0"/>
                <w:webHidden/>
              </w:rPr>
              <w:fldChar w:fldCharType="separate"/>
            </w:r>
            <w:r w:rsidR="009038CA" w:rsidRPr="009038CA">
              <w:rPr>
                <w:b w:val="0"/>
                <w:webHidden/>
              </w:rPr>
              <w:t>vi</w:t>
            </w:r>
            <w:r w:rsidR="009038CA" w:rsidRPr="009038CA">
              <w:rPr>
                <w:b w:val="0"/>
                <w:webHidden/>
              </w:rPr>
              <w:fldChar w:fldCharType="end"/>
            </w:r>
          </w:hyperlink>
        </w:p>
        <w:p w14:paraId="5D2B800E" w14:textId="4D39EBE8" w:rsidR="009038CA" w:rsidRPr="009038CA" w:rsidRDefault="00E91A10">
          <w:pPr>
            <w:pStyle w:val="TOC1"/>
            <w:rPr>
              <w:rFonts w:asciiTheme="minorHAnsi" w:eastAsiaTheme="minorEastAsia" w:hAnsiTheme="minorHAnsi" w:cstheme="minorBidi"/>
              <w:b w:val="0"/>
              <w:sz w:val="22"/>
              <w:szCs w:val="22"/>
            </w:rPr>
          </w:pPr>
          <w:hyperlink w:anchor="_Toc68939337" w:history="1">
            <w:r w:rsidR="009038CA" w:rsidRPr="009038CA">
              <w:rPr>
                <w:rStyle w:val="Hyperlink"/>
                <w:b w:val="0"/>
              </w:rPr>
              <w:t>TABLE OF CONTENTS</w:t>
            </w:r>
            <w:r w:rsidR="009038CA" w:rsidRPr="009038CA">
              <w:rPr>
                <w:b w:val="0"/>
                <w:webHidden/>
              </w:rPr>
              <w:tab/>
            </w:r>
            <w:r w:rsidR="009038CA" w:rsidRPr="009038CA">
              <w:rPr>
                <w:b w:val="0"/>
                <w:webHidden/>
              </w:rPr>
              <w:fldChar w:fldCharType="begin"/>
            </w:r>
            <w:r w:rsidR="009038CA" w:rsidRPr="009038CA">
              <w:rPr>
                <w:b w:val="0"/>
                <w:webHidden/>
              </w:rPr>
              <w:instrText xml:space="preserve"> PAGEREF _Toc68939337 \h </w:instrText>
            </w:r>
            <w:r w:rsidR="009038CA" w:rsidRPr="009038CA">
              <w:rPr>
                <w:b w:val="0"/>
                <w:webHidden/>
              </w:rPr>
            </w:r>
            <w:r w:rsidR="009038CA" w:rsidRPr="009038CA">
              <w:rPr>
                <w:b w:val="0"/>
                <w:webHidden/>
              </w:rPr>
              <w:fldChar w:fldCharType="separate"/>
            </w:r>
            <w:r w:rsidR="009038CA" w:rsidRPr="009038CA">
              <w:rPr>
                <w:b w:val="0"/>
                <w:webHidden/>
              </w:rPr>
              <w:t>vii</w:t>
            </w:r>
            <w:r w:rsidR="009038CA" w:rsidRPr="009038CA">
              <w:rPr>
                <w:b w:val="0"/>
                <w:webHidden/>
              </w:rPr>
              <w:fldChar w:fldCharType="end"/>
            </w:r>
          </w:hyperlink>
        </w:p>
        <w:p w14:paraId="68DC8175" w14:textId="53C069C5" w:rsidR="009038CA" w:rsidRPr="009038CA" w:rsidRDefault="00E91A10">
          <w:pPr>
            <w:pStyle w:val="TOC1"/>
            <w:rPr>
              <w:rFonts w:asciiTheme="minorHAnsi" w:eastAsiaTheme="minorEastAsia" w:hAnsiTheme="minorHAnsi" w:cstheme="minorBidi"/>
              <w:b w:val="0"/>
              <w:sz w:val="22"/>
              <w:szCs w:val="22"/>
            </w:rPr>
          </w:pPr>
          <w:hyperlink w:anchor="_Toc68939338" w:history="1">
            <w:r w:rsidR="009038CA" w:rsidRPr="009038CA">
              <w:rPr>
                <w:rStyle w:val="Hyperlink"/>
                <w:b w:val="0"/>
              </w:rPr>
              <w:t>COURSE OVERVIEW</w:t>
            </w:r>
            <w:r w:rsidR="009038CA" w:rsidRPr="009038CA">
              <w:rPr>
                <w:b w:val="0"/>
                <w:webHidden/>
              </w:rPr>
              <w:tab/>
            </w:r>
            <w:r w:rsidR="009038CA" w:rsidRPr="009038CA">
              <w:rPr>
                <w:b w:val="0"/>
                <w:webHidden/>
              </w:rPr>
              <w:fldChar w:fldCharType="begin"/>
            </w:r>
            <w:r w:rsidR="009038CA" w:rsidRPr="009038CA">
              <w:rPr>
                <w:b w:val="0"/>
                <w:webHidden/>
              </w:rPr>
              <w:instrText xml:space="preserve"> PAGEREF _Toc68939338 \h </w:instrText>
            </w:r>
            <w:r w:rsidR="009038CA" w:rsidRPr="009038CA">
              <w:rPr>
                <w:b w:val="0"/>
                <w:webHidden/>
              </w:rPr>
            </w:r>
            <w:r w:rsidR="009038CA" w:rsidRPr="009038CA">
              <w:rPr>
                <w:b w:val="0"/>
                <w:webHidden/>
              </w:rPr>
              <w:fldChar w:fldCharType="separate"/>
            </w:r>
            <w:r w:rsidR="009038CA" w:rsidRPr="009038CA">
              <w:rPr>
                <w:b w:val="0"/>
                <w:webHidden/>
              </w:rPr>
              <w:t>viii</w:t>
            </w:r>
            <w:r w:rsidR="009038CA" w:rsidRPr="009038CA">
              <w:rPr>
                <w:b w:val="0"/>
                <w:webHidden/>
              </w:rPr>
              <w:fldChar w:fldCharType="end"/>
            </w:r>
          </w:hyperlink>
        </w:p>
        <w:p w14:paraId="6E5F66AE" w14:textId="7D683E03" w:rsidR="009038CA" w:rsidRPr="009038CA" w:rsidRDefault="00E91A10">
          <w:pPr>
            <w:pStyle w:val="TOC1"/>
            <w:rPr>
              <w:rFonts w:asciiTheme="minorHAnsi" w:eastAsiaTheme="minorEastAsia" w:hAnsiTheme="minorHAnsi" w:cstheme="minorBidi"/>
              <w:b w:val="0"/>
              <w:sz w:val="22"/>
              <w:szCs w:val="22"/>
            </w:rPr>
          </w:pPr>
          <w:hyperlink w:anchor="_Toc68939339" w:history="1">
            <w:r w:rsidR="009038CA" w:rsidRPr="009038CA">
              <w:rPr>
                <w:rStyle w:val="Hyperlink"/>
                <w:b w:val="0"/>
              </w:rPr>
              <w:t>BASIC UNITS OF LEARNING</w:t>
            </w:r>
            <w:r w:rsidR="009038CA" w:rsidRPr="009038CA">
              <w:rPr>
                <w:b w:val="0"/>
                <w:webHidden/>
              </w:rPr>
              <w:tab/>
            </w:r>
            <w:r w:rsidR="009038CA" w:rsidRPr="009038CA">
              <w:rPr>
                <w:b w:val="0"/>
                <w:webHidden/>
              </w:rPr>
              <w:fldChar w:fldCharType="begin"/>
            </w:r>
            <w:r w:rsidR="009038CA" w:rsidRPr="009038CA">
              <w:rPr>
                <w:b w:val="0"/>
                <w:webHidden/>
              </w:rPr>
              <w:instrText xml:space="preserve"> PAGEREF _Toc68939339 \h </w:instrText>
            </w:r>
            <w:r w:rsidR="009038CA" w:rsidRPr="009038CA">
              <w:rPr>
                <w:b w:val="0"/>
                <w:webHidden/>
              </w:rPr>
            </w:r>
            <w:r w:rsidR="009038CA" w:rsidRPr="009038CA">
              <w:rPr>
                <w:b w:val="0"/>
                <w:webHidden/>
              </w:rPr>
              <w:fldChar w:fldCharType="separate"/>
            </w:r>
            <w:r w:rsidR="009038CA" w:rsidRPr="009038CA">
              <w:rPr>
                <w:b w:val="0"/>
                <w:webHidden/>
              </w:rPr>
              <w:t>1</w:t>
            </w:r>
            <w:r w:rsidR="009038CA" w:rsidRPr="009038CA">
              <w:rPr>
                <w:b w:val="0"/>
                <w:webHidden/>
              </w:rPr>
              <w:fldChar w:fldCharType="end"/>
            </w:r>
          </w:hyperlink>
        </w:p>
        <w:p w14:paraId="5CF300BE" w14:textId="7AE51491" w:rsidR="009038CA" w:rsidRPr="009038CA" w:rsidRDefault="00E91A10">
          <w:pPr>
            <w:pStyle w:val="TOC1"/>
            <w:rPr>
              <w:rFonts w:asciiTheme="minorHAnsi" w:eastAsiaTheme="minorEastAsia" w:hAnsiTheme="minorHAnsi" w:cstheme="minorBidi"/>
              <w:b w:val="0"/>
              <w:sz w:val="22"/>
              <w:szCs w:val="22"/>
            </w:rPr>
          </w:pPr>
          <w:hyperlink w:anchor="_Toc68939340" w:history="1">
            <w:r w:rsidR="009038CA" w:rsidRPr="009038CA">
              <w:rPr>
                <w:rStyle w:val="Hyperlink"/>
                <w:rFonts w:eastAsia="Times New Roman"/>
                <w:b w:val="0"/>
                <w:bCs/>
                <w:kern w:val="32"/>
                <w:lang w:val="en-ZW"/>
              </w:rPr>
              <w:t>COMMUNICATION SKILLS</w:t>
            </w:r>
            <w:r w:rsidR="009038CA" w:rsidRPr="009038CA">
              <w:rPr>
                <w:b w:val="0"/>
                <w:webHidden/>
              </w:rPr>
              <w:tab/>
            </w:r>
            <w:r w:rsidR="009038CA" w:rsidRPr="009038CA">
              <w:rPr>
                <w:b w:val="0"/>
                <w:webHidden/>
              </w:rPr>
              <w:fldChar w:fldCharType="begin"/>
            </w:r>
            <w:r w:rsidR="009038CA" w:rsidRPr="009038CA">
              <w:rPr>
                <w:b w:val="0"/>
                <w:webHidden/>
              </w:rPr>
              <w:instrText xml:space="preserve"> PAGEREF _Toc68939340 \h </w:instrText>
            </w:r>
            <w:r w:rsidR="009038CA" w:rsidRPr="009038CA">
              <w:rPr>
                <w:b w:val="0"/>
                <w:webHidden/>
              </w:rPr>
            </w:r>
            <w:r w:rsidR="009038CA" w:rsidRPr="009038CA">
              <w:rPr>
                <w:b w:val="0"/>
                <w:webHidden/>
              </w:rPr>
              <w:fldChar w:fldCharType="separate"/>
            </w:r>
            <w:r w:rsidR="009038CA" w:rsidRPr="009038CA">
              <w:rPr>
                <w:b w:val="0"/>
                <w:webHidden/>
              </w:rPr>
              <w:t>2</w:t>
            </w:r>
            <w:r w:rsidR="009038CA" w:rsidRPr="009038CA">
              <w:rPr>
                <w:b w:val="0"/>
                <w:webHidden/>
              </w:rPr>
              <w:fldChar w:fldCharType="end"/>
            </w:r>
          </w:hyperlink>
        </w:p>
        <w:p w14:paraId="717069A3" w14:textId="73F13235" w:rsidR="009038CA" w:rsidRPr="009038CA" w:rsidRDefault="00E91A10">
          <w:pPr>
            <w:pStyle w:val="TOC1"/>
            <w:rPr>
              <w:rFonts w:asciiTheme="minorHAnsi" w:eastAsiaTheme="minorEastAsia" w:hAnsiTheme="minorHAnsi" w:cstheme="minorBidi"/>
              <w:b w:val="0"/>
              <w:sz w:val="22"/>
              <w:szCs w:val="22"/>
            </w:rPr>
          </w:pPr>
          <w:hyperlink w:anchor="_Toc68939341" w:history="1">
            <w:r w:rsidR="009038CA" w:rsidRPr="009038CA">
              <w:rPr>
                <w:rStyle w:val="Hyperlink"/>
                <w:rFonts w:eastAsia="Times New Roman"/>
                <w:b w:val="0"/>
                <w:bCs/>
                <w:kern w:val="32"/>
              </w:rPr>
              <w:t>NUMERACY SKILLS</w:t>
            </w:r>
            <w:r w:rsidR="009038CA" w:rsidRPr="009038CA">
              <w:rPr>
                <w:b w:val="0"/>
                <w:webHidden/>
              </w:rPr>
              <w:tab/>
            </w:r>
            <w:r w:rsidR="009038CA" w:rsidRPr="009038CA">
              <w:rPr>
                <w:b w:val="0"/>
                <w:webHidden/>
              </w:rPr>
              <w:fldChar w:fldCharType="begin"/>
            </w:r>
            <w:r w:rsidR="009038CA" w:rsidRPr="009038CA">
              <w:rPr>
                <w:b w:val="0"/>
                <w:webHidden/>
              </w:rPr>
              <w:instrText xml:space="preserve"> PAGEREF _Toc68939341 \h </w:instrText>
            </w:r>
            <w:r w:rsidR="009038CA" w:rsidRPr="009038CA">
              <w:rPr>
                <w:b w:val="0"/>
                <w:webHidden/>
              </w:rPr>
            </w:r>
            <w:r w:rsidR="009038CA" w:rsidRPr="009038CA">
              <w:rPr>
                <w:b w:val="0"/>
                <w:webHidden/>
              </w:rPr>
              <w:fldChar w:fldCharType="separate"/>
            </w:r>
            <w:r w:rsidR="009038CA" w:rsidRPr="009038CA">
              <w:rPr>
                <w:b w:val="0"/>
                <w:webHidden/>
              </w:rPr>
              <w:t>5</w:t>
            </w:r>
            <w:r w:rsidR="009038CA" w:rsidRPr="009038CA">
              <w:rPr>
                <w:b w:val="0"/>
                <w:webHidden/>
              </w:rPr>
              <w:fldChar w:fldCharType="end"/>
            </w:r>
          </w:hyperlink>
        </w:p>
        <w:p w14:paraId="009192A5" w14:textId="5142B758" w:rsidR="009038CA" w:rsidRPr="009038CA" w:rsidRDefault="00E91A10">
          <w:pPr>
            <w:pStyle w:val="TOC1"/>
            <w:rPr>
              <w:rFonts w:asciiTheme="minorHAnsi" w:eastAsiaTheme="minorEastAsia" w:hAnsiTheme="minorHAnsi" w:cstheme="minorBidi"/>
              <w:b w:val="0"/>
              <w:sz w:val="22"/>
              <w:szCs w:val="22"/>
            </w:rPr>
          </w:pPr>
          <w:hyperlink w:anchor="_Toc68939342" w:history="1">
            <w:r w:rsidR="009038CA" w:rsidRPr="009038CA">
              <w:rPr>
                <w:rStyle w:val="Hyperlink"/>
                <w:rFonts w:eastAsia="Times New Roman"/>
                <w:b w:val="0"/>
                <w:bCs/>
                <w:kern w:val="32"/>
                <w:lang w:val="en-ZW"/>
              </w:rPr>
              <w:t>DIGITAL LITERACY</w:t>
            </w:r>
            <w:r w:rsidR="009038CA" w:rsidRPr="009038CA">
              <w:rPr>
                <w:b w:val="0"/>
                <w:webHidden/>
              </w:rPr>
              <w:tab/>
            </w:r>
            <w:r w:rsidR="009038CA" w:rsidRPr="009038CA">
              <w:rPr>
                <w:b w:val="0"/>
                <w:webHidden/>
              </w:rPr>
              <w:fldChar w:fldCharType="begin"/>
            </w:r>
            <w:r w:rsidR="009038CA" w:rsidRPr="009038CA">
              <w:rPr>
                <w:b w:val="0"/>
                <w:webHidden/>
              </w:rPr>
              <w:instrText xml:space="preserve"> PAGEREF _Toc68939342 \h </w:instrText>
            </w:r>
            <w:r w:rsidR="009038CA" w:rsidRPr="009038CA">
              <w:rPr>
                <w:b w:val="0"/>
                <w:webHidden/>
              </w:rPr>
            </w:r>
            <w:r w:rsidR="009038CA" w:rsidRPr="009038CA">
              <w:rPr>
                <w:b w:val="0"/>
                <w:webHidden/>
              </w:rPr>
              <w:fldChar w:fldCharType="separate"/>
            </w:r>
            <w:r w:rsidR="009038CA" w:rsidRPr="009038CA">
              <w:rPr>
                <w:b w:val="0"/>
                <w:webHidden/>
              </w:rPr>
              <w:t>9</w:t>
            </w:r>
            <w:r w:rsidR="009038CA" w:rsidRPr="009038CA">
              <w:rPr>
                <w:b w:val="0"/>
                <w:webHidden/>
              </w:rPr>
              <w:fldChar w:fldCharType="end"/>
            </w:r>
          </w:hyperlink>
        </w:p>
        <w:p w14:paraId="6BB3844D" w14:textId="156921DB" w:rsidR="009038CA" w:rsidRPr="009038CA" w:rsidRDefault="00E91A10">
          <w:pPr>
            <w:pStyle w:val="TOC1"/>
            <w:rPr>
              <w:rFonts w:asciiTheme="minorHAnsi" w:eastAsiaTheme="minorEastAsia" w:hAnsiTheme="minorHAnsi" w:cstheme="minorBidi"/>
              <w:b w:val="0"/>
              <w:sz w:val="22"/>
              <w:szCs w:val="22"/>
            </w:rPr>
          </w:pPr>
          <w:hyperlink w:anchor="_Toc68939343" w:history="1">
            <w:r w:rsidR="009038CA" w:rsidRPr="009038CA">
              <w:rPr>
                <w:rStyle w:val="Hyperlink"/>
                <w:rFonts w:eastAsia="Times New Roman"/>
                <w:b w:val="0"/>
                <w:bCs/>
                <w:kern w:val="32"/>
                <w:lang w:val="en-ZW"/>
              </w:rPr>
              <w:t>ENTREPRENEURIAL SKILLS</w:t>
            </w:r>
            <w:r w:rsidR="009038CA" w:rsidRPr="009038CA">
              <w:rPr>
                <w:b w:val="0"/>
                <w:webHidden/>
              </w:rPr>
              <w:tab/>
            </w:r>
            <w:r w:rsidR="009038CA" w:rsidRPr="009038CA">
              <w:rPr>
                <w:b w:val="0"/>
                <w:webHidden/>
              </w:rPr>
              <w:fldChar w:fldCharType="begin"/>
            </w:r>
            <w:r w:rsidR="009038CA" w:rsidRPr="009038CA">
              <w:rPr>
                <w:b w:val="0"/>
                <w:webHidden/>
              </w:rPr>
              <w:instrText xml:space="preserve"> PAGEREF _Toc68939343 \h </w:instrText>
            </w:r>
            <w:r w:rsidR="009038CA" w:rsidRPr="009038CA">
              <w:rPr>
                <w:b w:val="0"/>
                <w:webHidden/>
              </w:rPr>
            </w:r>
            <w:r w:rsidR="009038CA" w:rsidRPr="009038CA">
              <w:rPr>
                <w:b w:val="0"/>
                <w:webHidden/>
              </w:rPr>
              <w:fldChar w:fldCharType="separate"/>
            </w:r>
            <w:r w:rsidR="009038CA" w:rsidRPr="009038CA">
              <w:rPr>
                <w:b w:val="0"/>
                <w:webHidden/>
              </w:rPr>
              <w:t>11</w:t>
            </w:r>
            <w:r w:rsidR="009038CA" w:rsidRPr="009038CA">
              <w:rPr>
                <w:b w:val="0"/>
                <w:webHidden/>
              </w:rPr>
              <w:fldChar w:fldCharType="end"/>
            </w:r>
          </w:hyperlink>
        </w:p>
        <w:p w14:paraId="60E77F4C" w14:textId="7A68DE2A" w:rsidR="009038CA" w:rsidRPr="009038CA" w:rsidRDefault="00E91A10">
          <w:pPr>
            <w:pStyle w:val="TOC1"/>
            <w:rPr>
              <w:rFonts w:asciiTheme="minorHAnsi" w:eastAsiaTheme="minorEastAsia" w:hAnsiTheme="minorHAnsi" w:cstheme="minorBidi"/>
              <w:b w:val="0"/>
              <w:sz w:val="22"/>
              <w:szCs w:val="22"/>
            </w:rPr>
          </w:pPr>
          <w:hyperlink w:anchor="_Toc68939344" w:history="1">
            <w:r w:rsidR="009038CA" w:rsidRPr="009038CA">
              <w:rPr>
                <w:rStyle w:val="Hyperlink"/>
                <w:b w:val="0"/>
              </w:rPr>
              <w:t>EMPLOYABILITY SKILLS</w:t>
            </w:r>
            <w:r w:rsidR="009038CA" w:rsidRPr="009038CA">
              <w:rPr>
                <w:b w:val="0"/>
                <w:webHidden/>
              </w:rPr>
              <w:tab/>
            </w:r>
            <w:r w:rsidR="009038CA" w:rsidRPr="009038CA">
              <w:rPr>
                <w:b w:val="0"/>
                <w:webHidden/>
              </w:rPr>
              <w:fldChar w:fldCharType="begin"/>
            </w:r>
            <w:r w:rsidR="009038CA" w:rsidRPr="009038CA">
              <w:rPr>
                <w:b w:val="0"/>
                <w:webHidden/>
              </w:rPr>
              <w:instrText xml:space="preserve"> PAGEREF _Toc68939344 \h </w:instrText>
            </w:r>
            <w:r w:rsidR="009038CA" w:rsidRPr="009038CA">
              <w:rPr>
                <w:b w:val="0"/>
                <w:webHidden/>
              </w:rPr>
            </w:r>
            <w:r w:rsidR="009038CA" w:rsidRPr="009038CA">
              <w:rPr>
                <w:b w:val="0"/>
                <w:webHidden/>
              </w:rPr>
              <w:fldChar w:fldCharType="separate"/>
            </w:r>
            <w:r w:rsidR="009038CA" w:rsidRPr="009038CA">
              <w:rPr>
                <w:b w:val="0"/>
                <w:webHidden/>
              </w:rPr>
              <w:t>15</w:t>
            </w:r>
            <w:r w:rsidR="009038CA" w:rsidRPr="009038CA">
              <w:rPr>
                <w:b w:val="0"/>
                <w:webHidden/>
              </w:rPr>
              <w:fldChar w:fldCharType="end"/>
            </w:r>
          </w:hyperlink>
        </w:p>
        <w:p w14:paraId="2C0B7F9F" w14:textId="2B5777B0" w:rsidR="009038CA" w:rsidRPr="009038CA" w:rsidRDefault="00E91A10">
          <w:pPr>
            <w:pStyle w:val="TOC1"/>
            <w:rPr>
              <w:rFonts w:asciiTheme="minorHAnsi" w:eastAsiaTheme="minorEastAsia" w:hAnsiTheme="minorHAnsi" w:cstheme="minorBidi"/>
              <w:b w:val="0"/>
              <w:sz w:val="22"/>
              <w:szCs w:val="22"/>
            </w:rPr>
          </w:pPr>
          <w:hyperlink w:anchor="_Toc68939345" w:history="1">
            <w:r w:rsidR="009038CA" w:rsidRPr="009038CA">
              <w:rPr>
                <w:rStyle w:val="Hyperlink"/>
                <w:rFonts w:eastAsia="Times New Roman"/>
                <w:b w:val="0"/>
                <w:bCs/>
                <w:kern w:val="32"/>
                <w:lang w:val="en-ZW"/>
              </w:rPr>
              <w:t>ENVIRONMENTAL LITERACY</w:t>
            </w:r>
            <w:r w:rsidR="009038CA" w:rsidRPr="009038CA">
              <w:rPr>
                <w:b w:val="0"/>
                <w:webHidden/>
              </w:rPr>
              <w:tab/>
            </w:r>
            <w:r w:rsidR="009038CA" w:rsidRPr="009038CA">
              <w:rPr>
                <w:b w:val="0"/>
                <w:webHidden/>
              </w:rPr>
              <w:fldChar w:fldCharType="begin"/>
            </w:r>
            <w:r w:rsidR="009038CA" w:rsidRPr="009038CA">
              <w:rPr>
                <w:b w:val="0"/>
                <w:webHidden/>
              </w:rPr>
              <w:instrText xml:space="preserve"> PAGEREF _Toc68939345 \h </w:instrText>
            </w:r>
            <w:r w:rsidR="009038CA" w:rsidRPr="009038CA">
              <w:rPr>
                <w:b w:val="0"/>
                <w:webHidden/>
              </w:rPr>
            </w:r>
            <w:r w:rsidR="009038CA" w:rsidRPr="009038CA">
              <w:rPr>
                <w:b w:val="0"/>
                <w:webHidden/>
              </w:rPr>
              <w:fldChar w:fldCharType="separate"/>
            </w:r>
            <w:r w:rsidR="009038CA" w:rsidRPr="009038CA">
              <w:rPr>
                <w:b w:val="0"/>
                <w:webHidden/>
              </w:rPr>
              <w:t>18</w:t>
            </w:r>
            <w:r w:rsidR="009038CA" w:rsidRPr="009038CA">
              <w:rPr>
                <w:b w:val="0"/>
                <w:webHidden/>
              </w:rPr>
              <w:fldChar w:fldCharType="end"/>
            </w:r>
          </w:hyperlink>
        </w:p>
        <w:p w14:paraId="502BB7A6" w14:textId="01C10697" w:rsidR="009038CA" w:rsidRPr="009038CA" w:rsidRDefault="00E91A10">
          <w:pPr>
            <w:pStyle w:val="TOC1"/>
            <w:rPr>
              <w:rFonts w:asciiTheme="minorHAnsi" w:eastAsiaTheme="minorEastAsia" w:hAnsiTheme="minorHAnsi" w:cstheme="minorBidi"/>
              <w:b w:val="0"/>
              <w:sz w:val="22"/>
              <w:szCs w:val="22"/>
            </w:rPr>
          </w:pPr>
          <w:hyperlink w:anchor="_Toc68939346" w:history="1">
            <w:r w:rsidR="009038CA" w:rsidRPr="009038CA">
              <w:rPr>
                <w:rStyle w:val="Hyperlink"/>
                <w:rFonts w:eastAsia="Times New Roman"/>
                <w:b w:val="0"/>
                <w:bCs/>
                <w:kern w:val="32"/>
                <w:lang w:val="en-ZW"/>
              </w:rPr>
              <w:t>OCCUPATIONAL SAFETY AND HEALTH PRACTICES</w:t>
            </w:r>
            <w:r w:rsidR="009038CA" w:rsidRPr="009038CA">
              <w:rPr>
                <w:b w:val="0"/>
                <w:webHidden/>
              </w:rPr>
              <w:tab/>
            </w:r>
            <w:r w:rsidR="009038CA" w:rsidRPr="009038CA">
              <w:rPr>
                <w:b w:val="0"/>
                <w:webHidden/>
              </w:rPr>
              <w:fldChar w:fldCharType="begin"/>
            </w:r>
            <w:r w:rsidR="009038CA" w:rsidRPr="009038CA">
              <w:rPr>
                <w:b w:val="0"/>
                <w:webHidden/>
              </w:rPr>
              <w:instrText xml:space="preserve"> PAGEREF _Toc68939346 \h </w:instrText>
            </w:r>
            <w:r w:rsidR="009038CA" w:rsidRPr="009038CA">
              <w:rPr>
                <w:b w:val="0"/>
                <w:webHidden/>
              </w:rPr>
            </w:r>
            <w:r w:rsidR="009038CA" w:rsidRPr="009038CA">
              <w:rPr>
                <w:b w:val="0"/>
                <w:webHidden/>
              </w:rPr>
              <w:fldChar w:fldCharType="separate"/>
            </w:r>
            <w:r w:rsidR="009038CA" w:rsidRPr="009038CA">
              <w:rPr>
                <w:b w:val="0"/>
                <w:webHidden/>
              </w:rPr>
              <w:t>21</w:t>
            </w:r>
            <w:r w:rsidR="009038CA" w:rsidRPr="009038CA">
              <w:rPr>
                <w:b w:val="0"/>
                <w:webHidden/>
              </w:rPr>
              <w:fldChar w:fldCharType="end"/>
            </w:r>
          </w:hyperlink>
        </w:p>
        <w:p w14:paraId="383140AF" w14:textId="0A5E237D" w:rsidR="009038CA" w:rsidRPr="009038CA" w:rsidRDefault="00E91A10">
          <w:pPr>
            <w:pStyle w:val="TOC1"/>
            <w:rPr>
              <w:rFonts w:asciiTheme="minorHAnsi" w:eastAsiaTheme="minorEastAsia" w:hAnsiTheme="minorHAnsi" w:cstheme="minorBidi"/>
              <w:b w:val="0"/>
              <w:sz w:val="22"/>
              <w:szCs w:val="22"/>
            </w:rPr>
          </w:pPr>
          <w:hyperlink w:anchor="_Toc68939347" w:history="1">
            <w:r w:rsidR="009038CA" w:rsidRPr="009038CA">
              <w:rPr>
                <w:rStyle w:val="Hyperlink"/>
                <w:b w:val="0"/>
              </w:rPr>
              <w:t>CORE UNITS OF LEARNING</w:t>
            </w:r>
            <w:r w:rsidR="009038CA" w:rsidRPr="009038CA">
              <w:rPr>
                <w:b w:val="0"/>
                <w:webHidden/>
              </w:rPr>
              <w:tab/>
            </w:r>
            <w:r w:rsidR="009038CA" w:rsidRPr="009038CA">
              <w:rPr>
                <w:b w:val="0"/>
                <w:webHidden/>
              </w:rPr>
              <w:fldChar w:fldCharType="begin"/>
            </w:r>
            <w:r w:rsidR="009038CA" w:rsidRPr="009038CA">
              <w:rPr>
                <w:b w:val="0"/>
                <w:webHidden/>
              </w:rPr>
              <w:instrText xml:space="preserve"> PAGEREF _Toc68939347 \h </w:instrText>
            </w:r>
            <w:r w:rsidR="009038CA" w:rsidRPr="009038CA">
              <w:rPr>
                <w:b w:val="0"/>
                <w:webHidden/>
              </w:rPr>
            </w:r>
            <w:r w:rsidR="009038CA" w:rsidRPr="009038CA">
              <w:rPr>
                <w:b w:val="0"/>
                <w:webHidden/>
              </w:rPr>
              <w:fldChar w:fldCharType="separate"/>
            </w:r>
            <w:r w:rsidR="009038CA" w:rsidRPr="009038CA">
              <w:rPr>
                <w:b w:val="0"/>
                <w:webHidden/>
              </w:rPr>
              <w:t>24</w:t>
            </w:r>
            <w:r w:rsidR="009038CA" w:rsidRPr="009038CA">
              <w:rPr>
                <w:b w:val="0"/>
                <w:webHidden/>
              </w:rPr>
              <w:fldChar w:fldCharType="end"/>
            </w:r>
          </w:hyperlink>
        </w:p>
        <w:p w14:paraId="548B4A32" w14:textId="7756417F" w:rsidR="009038CA" w:rsidRPr="009038CA" w:rsidRDefault="00E91A10">
          <w:pPr>
            <w:pStyle w:val="TOC1"/>
            <w:rPr>
              <w:rFonts w:asciiTheme="minorHAnsi" w:eastAsiaTheme="minorEastAsia" w:hAnsiTheme="minorHAnsi" w:cstheme="minorBidi"/>
              <w:b w:val="0"/>
              <w:sz w:val="22"/>
              <w:szCs w:val="22"/>
            </w:rPr>
          </w:pPr>
          <w:hyperlink w:anchor="_Toc68939348" w:history="1">
            <w:r w:rsidR="009038CA" w:rsidRPr="009038CA">
              <w:rPr>
                <w:rStyle w:val="Hyperlink"/>
                <w:b w:val="0"/>
              </w:rPr>
              <w:t>SOCIAL RESEARCH WORKS</w:t>
            </w:r>
            <w:r w:rsidR="009038CA" w:rsidRPr="009038CA">
              <w:rPr>
                <w:b w:val="0"/>
                <w:webHidden/>
              </w:rPr>
              <w:tab/>
            </w:r>
            <w:r w:rsidR="009038CA" w:rsidRPr="009038CA">
              <w:rPr>
                <w:b w:val="0"/>
                <w:webHidden/>
              </w:rPr>
              <w:fldChar w:fldCharType="begin"/>
            </w:r>
            <w:r w:rsidR="009038CA" w:rsidRPr="009038CA">
              <w:rPr>
                <w:b w:val="0"/>
                <w:webHidden/>
              </w:rPr>
              <w:instrText xml:space="preserve"> PAGEREF _Toc68939348 \h </w:instrText>
            </w:r>
            <w:r w:rsidR="009038CA" w:rsidRPr="009038CA">
              <w:rPr>
                <w:b w:val="0"/>
                <w:webHidden/>
              </w:rPr>
            </w:r>
            <w:r w:rsidR="009038CA" w:rsidRPr="009038CA">
              <w:rPr>
                <w:b w:val="0"/>
                <w:webHidden/>
              </w:rPr>
              <w:fldChar w:fldCharType="separate"/>
            </w:r>
            <w:r w:rsidR="009038CA" w:rsidRPr="009038CA">
              <w:rPr>
                <w:b w:val="0"/>
                <w:webHidden/>
              </w:rPr>
              <w:t>25</w:t>
            </w:r>
            <w:r w:rsidR="009038CA" w:rsidRPr="009038CA">
              <w:rPr>
                <w:b w:val="0"/>
                <w:webHidden/>
              </w:rPr>
              <w:fldChar w:fldCharType="end"/>
            </w:r>
          </w:hyperlink>
        </w:p>
        <w:p w14:paraId="7EAA4B15" w14:textId="376E7B86" w:rsidR="009038CA" w:rsidRPr="009038CA" w:rsidRDefault="00E91A10">
          <w:pPr>
            <w:pStyle w:val="TOC1"/>
            <w:rPr>
              <w:rFonts w:asciiTheme="minorHAnsi" w:eastAsiaTheme="minorEastAsia" w:hAnsiTheme="minorHAnsi" w:cstheme="minorBidi"/>
              <w:b w:val="0"/>
              <w:sz w:val="22"/>
              <w:szCs w:val="22"/>
            </w:rPr>
          </w:pPr>
          <w:hyperlink w:anchor="_Toc68939349" w:history="1">
            <w:r w:rsidR="009038CA" w:rsidRPr="009038CA">
              <w:rPr>
                <w:rStyle w:val="Hyperlink"/>
                <w:b w:val="0"/>
              </w:rPr>
              <w:t>MANAGEMENT OF PROJECT RESOURCES</w:t>
            </w:r>
            <w:r w:rsidR="009038CA" w:rsidRPr="009038CA">
              <w:rPr>
                <w:b w:val="0"/>
                <w:webHidden/>
              </w:rPr>
              <w:tab/>
            </w:r>
            <w:r w:rsidR="009038CA" w:rsidRPr="009038CA">
              <w:rPr>
                <w:b w:val="0"/>
                <w:webHidden/>
              </w:rPr>
              <w:fldChar w:fldCharType="begin"/>
            </w:r>
            <w:r w:rsidR="009038CA" w:rsidRPr="009038CA">
              <w:rPr>
                <w:b w:val="0"/>
                <w:webHidden/>
              </w:rPr>
              <w:instrText xml:space="preserve"> PAGEREF _Toc68939349 \h </w:instrText>
            </w:r>
            <w:r w:rsidR="009038CA" w:rsidRPr="009038CA">
              <w:rPr>
                <w:b w:val="0"/>
                <w:webHidden/>
              </w:rPr>
            </w:r>
            <w:r w:rsidR="009038CA" w:rsidRPr="009038CA">
              <w:rPr>
                <w:b w:val="0"/>
                <w:webHidden/>
              </w:rPr>
              <w:fldChar w:fldCharType="separate"/>
            </w:r>
            <w:r w:rsidR="009038CA" w:rsidRPr="009038CA">
              <w:rPr>
                <w:b w:val="0"/>
                <w:webHidden/>
              </w:rPr>
              <w:t>28</w:t>
            </w:r>
            <w:r w:rsidR="009038CA" w:rsidRPr="009038CA">
              <w:rPr>
                <w:b w:val="0"/>
                <w:webHidden/>
              </w:rPr>
              <w:fldChar w:fldCharType="end"/>
            </w:r>
          </w:hyperlink>
        </w:p>
        <w:p w14:paraId="660F6C8C" w14:textId="14766251" w:rsidR="009038CA" w:rsidRPr="009038CA" w:rsidRDefault="00E91A10">
          <w:pPr>
            <w:pStyle w:val="TOC1"/>
            <w:rPr>
              <w:rFonts w:asciiTheme="minorHAnsi" w:eastAsiaTheme="minorEastAsia" w:hAnsiTheme="minorHAnsi" w:cstheme="minorBidi"/>
              <w:b w:val="0"/>
              <w:sz w:val="22"/>
              <w:szCs w:val="22"/>
            </w:rPr>
          </w:pPr>
          <w:hyperlink w:anchor="_Toc68939350" w:history="1">
            <w:r w:rsidR="009038CA" w:rsidRPr="009038CA">
              <w:rPr>
                <w:rStyle w:val="Hyperlink"/>
                <w:b w:val="0"/>
              </w:rPr>
              <w:t>COMMUNITY AWARENESS</w:t>
            </w:r>
            <w:r w:rsidR="009038CA" w:rsidRPr="009038CA">
              <w:rPr>
                <w:b w:val="0"/>
                <w:webHidden/>
              </w:rPr>
              <w:tab/>
            </w:r>
            <w:r w:rsidR="009038CA" w:rsidRPr="009038CA">
              <w:rPr>
                <w:b w:val="0"/>
                <w:webHidden/>
              </w:rPr>
              <w:fldChar w:fldCharType="begin"/>
            </w:r>
            <w:r w:rsidR="009038CA" w:rsidRPr="009038CA">
              <w:rPr>
                <w:b w:val="0"/>
                <w:webHidden/>
              </w:rPr>
              <w:instrText xml:space="preserve"> PAGEREF _Toc68939350 \h </w:instrText>
            </w:r>
            <w:r w:rsidR="009038CA" w:rsidRPr="009038CA">
              <w:rPr>
                <w:b w:val="0"/>
                <w:webHidden/>
              </w:rPr>
            </w:r>
            <w:r w:rsidR="009038CA" w:rsidRPr="009038CA">
              <w:rPr>
                <w:b w:val="0"/>
                <w:webHidden/>
              </w:rPr>
              <w:fldChar w:fldCharType="separate"/>
            </w:r>
            <w:r w:rsidR="009038CA" w:rsidRPr="009038CA">
              <w:rPr>
                <w:b w:val="0"/>
                <w:webHidden/>
              </w:rPr>
              <w:t>31</w:t>
            </w:r>
            <w:r w:rsidR="009038CA" w:rsidRPr="009038CA">
              <w:rPr>
                <w:b w:val="0"/>
                <w:webHidden/>
              </w:rPr>
              <w:fldChar w:fldCharType="end"/>
            </w:r>
          </w:hyperlink>
        </w:p>
        <w:p w14:paraId="78C423E0" w14:textId="649D48E1" w:rsidR="009038CA" w:rsidRPr="009038CA" w:rsidRDefault="00E91A10">
          <w:pPr>
            <w:pStyle w:val="TOC1"/>
            <w:rPr>
              <w:rFonts w:asciiTheme="minorHAnsi" w:eastAsiaTheme="minorEastAsia" w:hAnsiTheme="minorHAnsi" w:cstheme="minorBidi"/>
              <w:b w:val="0"/>
              <w:sz w:val="22"/>
              <w:szCs w:val="22"/>
            </w:rPr>
          </w:pPr>
          <w:hyperlink w:anchor="_Toc68939351" w:history="1">
            <w:r w:rsidR="009038CA" w:rsidRPr="009038CA">
              <w:rPr>
                <w:rStyle w:val="Hyperlink"/>
                <w:b w:val="0"/>
              </w:rPr>
              <w:t>HOME BASED CARE AND SUPPORT</w:t>
            </w:r>
            <w:r w:rsidR="009038CA" w:rsidRPr="009038CA">
              <w:rPr>
                <w:b w:val="0"/>
                <w:webHidden/>
              </w:rPr>
              <w:tab/>
            </w:r>
            <w:r w:rsidR="009038CA" w:rsidRPr="009038CA">
              <w:rPr>
                <w:b w:val="0"/>
                <w:webHidden/>
              </w:rPr>
              <w:fldChar w:fldCharType="begin"/>
            </w:r>
            <w:r w:rsidR="009038CA" w:rsidRPr="009038CA">
              <w:rPr>
                <w:b w:val="0"/>
                <w:webHidden/>
              </w:rPr>
              <w:instrText xml:space="preserve"> PAGEREF _Toc68939351 \h </w:instrText>
            </w:r>
            <w:r w:rsidR="009038CA" w:rsidRPr="009038CA">
              <w:rPr>
                <w:b w:val="0"/>
                <w:webHidden/>
              </w:rPr>
            </w:r>
            <w:r w:rsidR="009038CA" w:rsidRPr="009038CA">
              <w:rPr>
                <w:b w:val="0"/>
                <w:webHidden/>
              </w:rPr>
              <w:fldChar w:fldCharType="separate"/>
            </w:r>
            <w:r w:rsidR="009038CA" w:rsidRPr="009038CA">
              <w:rPr>
                <w:b w:val="0"/>
                <w:webHidden/>
              </w:rPr>
              <w:t>35</w:t>
            </w:r>
            <w:r w:rsidR="009038CA" w:rsidRPr="009038CA">
              <w:rPr>
                <w:b w:val="0"/>
                <w:webHidden/>
              </w:rPr>
              <w:fldChar w:fldCharType="end"/>
            </w:r>
          </w:hyperlink>
        </w:p>
        <w:p w14:paraId="17A15398" w14:textId="1051A2E2" w:rsidR="009038CA" w:rsidRPr="009038CA" w:rsidRDefault="00E91A10">
          <w:pPr>
            <w:pStyle w:val="TOC1"/>
            <w:rPr>
              <w:rFonts w:asciiTheme="minorHAnsi" w:eastAsiaTheme="minorEastAsia" w:hAnsiTheme="minorHAnsi" w:cstheme="minorBidi"/>
              <w:b w:val="0"/>
              <w:sz w:val="22"/>
              <w:szCs w:val="22"/>
            </w:rPr>
          </w:pPr>
          <w:hyperlink w:anchor="_Toc68939352" w:history="1">
            <w:r w:rsidR="009038CA" w:rsidRPr="009038CA">
              <w:rPr>
                <w:rStyle w:val="Hyperlink"/>
                <w:b w:val="0"/>
              </w:rPr>
              <w:t>CHILD WELFARE PROGRAMMES</w:t>
            </w:r>
            <w:r w:rsidR="009038CA" w:rsidRPr="009038CA">
              <w:rPr>
                <w:b w:val="0"/>
                <w:webHidden/>
              </w:rPr>
              <w:tab/>
            </w:r>
            <w:r w:rsidR="009038CA" w:rsidRPr="009038CA">
              <w:rPr>
                <w:b w:val="0"/>
                <w:webHidden/>
              </w:rPr>
              <w:fldChar w:fldCharType="begin"/>
            </w:r>
            <w:r w:rsidR="009038CA" w:rsidRPr="009038CA">
              <w:rPr>
                <w:b w:val="0"/>
                <w:webHidden/>
              </w:rPr>
              <w:instrText xml:space="preserve"> PAGEREF _Toc68939352 \h </w:instrText>
            </w:r>
            <w:r w:rsidR="009038CA" w:rsidRPr="009038CA">
              <w:rPr>
                <w:b w:val="0"/>
                <w:webHidden/>
              </w:rPr>
            </w:r>
            <w:r w:rsidR="009038CA" w:rsidRPr="009038CA">
              <w:rPr>
                <w:b w:val="0"/>
                <w:webHidden/>
              </w:rPr>
              <w:fldChar w:fldCharType="separate"/>
            </w:r>
            <w:r w:rsidR="009038CA" w:rsidRPr="009038CA">
              <w:rPr>
                <w:b w:val="0"/>
                <w:webHidden/>
              </w:rPr>
              <w:t>39</w:t>
            </w:r>
            <w:r w:rsidR="009038CA" w:rsidRPr="009038CA">
              <w:rPr>
                <w:b w:val="0"/>
                <w:webHidden/>
              </w:rPr>
              <w:fldChar w:fldCharType="end"/>
            </w:r>
          </w:hyperlink>
        </w:p>
        <w:p w14:paraId="2310B494" w14:textId="456C961A" w:rsidR="009038CA" w:rsidRPr="009038CA" w:rsidRDefault="00E91A10">
          <w:pPr>
            <w:pStyle w:val="TOC1"/>
            <w:rPr>
              <w:rFonts w:asciiTheme="minorHAnsi" w:eastAsiaTheme="minorEastAsia" w:hAnsiTheme="minorHAnsi" w:cstheme="minorBidi"/>
              <w:b w:val="0"/>
              <w:sz w:val="22"/>
              <w:szCs w:val="22"/>
            </w:rPr>
          </w:pPr>
          <w:hyperlink w:anchor="_Toc68939353" w:history="1">
            <w:r w:rsidR="009038CA" w:rsidRPr="009038CA">
              <w:rPr>
                <w:rStyle w:val="Hyperlink"/>
                <w:b w:val="0"/>
              </w:rPr>
              <w:t>MANAGEMENT OF COMMUNITY-BASED GROUPS</w:t>
            </w:r>
            <w:r w:rsidR="009038CA" w:rsidRPr="009038CA">
              <w:rPr>
                <w:b w:val="0"/>
                <w:webHidden/>
              </w:rPr>
              <w:tab/>
            </w:r>
            <w:r w:rsidR="009038CA" w:rsidRPr="009038CA">
              <w:rPr>
                <w:b w:val="0"/>
                <w:webHidden/>
              </w:rPr>
              <w:fldChar w:fldCharType="begin"/>
            </w:r>
            <w:r w:rsidR="009038CA" w:rsidRPr="009038CA">
              <w:rPr>
                <w:b w:val="0"/>
                <w:webHidden/>
              </w:rPr>
              <w:instrText xml:space="preserve"> PAGEREF _Toc68939353 \h </w:instrText>
            </w:r>
            <w:r w:rsidR="009038CA" w:rsidRPr="009038CA">
              <w:rPr>
                <w:b w:val="0"/>
                <w:webHidden/>
              </w:rPr>
            </w:r>
            <w:r w:rsidR="009038CA" w:rsidRPr="009038CA">
              <w:rPr>
                <w:b w:val="0"/>
                <w:webHidden/>
              </w:rPr>
              <w:fldChar w:fldCharType="separate"/>
            </w:r>
            <w:r w:rsidR="009038CA" w:rsidRPr="009038CA">
              <w:rPr>
                <w:b w:val="0"/>
                <w:webHidden/>
              </w:rPr>
              <w:t>43</w:t>
            </w:r>
            <w:r w:rsidR="009038CA" w:rsidRPr="009038CA">
              <w:rPr>
                <w:b w:val="0"/>
                <w:webHidden/>
              </w:rPr>
              <w:fldChar w:fldCharType="end"/>
            </w:r>
          </w:hyperlink>
        </w:p>
        <w:p w14:paraId="5650301B" w14:textId="1EAAEB61" w:rsidR="00D55EDE" w:rsidRPr="009038CA" w:rsidRDefault="00D55EDE" w:rsidP="00266E82">
          <w:pPr>
            <w:spacing w:line="276" w:lineRule="auto"/>
            <w:rPr>
              <w:rFonts w:ascii="Times New Roman" w:hAnsi="Times New Roman" w:cs="Times New Roman"/>
              <w:sz w:val="24"/>
              <w:szCs w:val="24"/>
            </w:rPr>
          </w:pPr>
          <w:r w:rsidRPr="009038CA">
            <w:rPr>
              <w:rFonts w:ascii="Times New Roman" w:hAnsi="Times New Roman" w:cs="Times New Roman"/>
              <w:bCs/>
              <w:noProof/>
              <w:sz w:val="24"/>
              <w:szCs w:val="24"/>
            </w:rPr>
            <w:fldChar w:fldCharType="end"/>
          </w:r>
        </w:p>
      </w:sdtContent>
    </w:sdt>
    <w:p w14:paraId="5D525592" w14:textId="77777777" w:rsidR="00D55EDE" w:rsidRPr="009038CA" w:rsidRDefault="00D55EDE" w:rsidP="00266E82">
      <w:pPr>
        <w:spacing w:line="276" w:lineRule="auto"/>
        <w:rPr>
          <w:rFonts w:ascii="Times New Roman" w:hAnsi="Times New Roman" w:cs="Times New Roman"/>
          <w:sz w:val="24"/>
          <w:szCs w:val="24"/>
        </w:rPr>
      </w:pPr>
    </w:p>
    <w:p w14:paraId="3AA9B31B" w14:textId="77777777" w:rsidR="007A531A" w:rsidRPr="00266E82" w:rsidRDefault="007A531A" w:rsidP="00266E82">
      <w:pPr>
        <w:spacing w:line="276" w:lineRule="auto"/>
        <w:rPr>
          <w:rFonts w:ascii="Times New Roman" w:hAnsi="Times New Roman" w:cs="Times New Roman"/>
          <w:sz w:val="24"/>
          <w:szCs w:val="24"/>
        </w:rPr>
      </w:pPr>
    </w:p>
    <w:p w14:paraId="1B48F052" w14:textId="77777777" w:rsidR="007A531A" w:rsidRPr="00266E82" w:rsidRDefault="007A531A" w:rsidP="00266E82">
      <w:pPr>
        <w:spacing w:line="276" w:lineRule="auto"/>
        <w:rPr>
          <w:rFonts w:ascii="Times New Roman" w:hAnsi="Times New Roman" w:cs="Times New Roman"/>
          <w:sz w:val="24"/>
          <w:szCs w:val="24"/>
          <w:lang w:val="en-GB" w:eastAsia="fr-FR"/>
        </w:rPr>
      </w:pPr>
    </w:p>
    <w:p w14:paraId="583847A3" w14:textId="77777777" w:rsidR="007A531A" w:rsidRPr="00266E82" w:rsidRDefault="007A531A" w:rsidP="00266E82">
      <w:pPr>
        <w:spacing w:line="276" w:lineRule="auto"/>
        <w:rPr>
          <w:rFonts w:ascii="Times New Roman" w:hAnsi="Times New Roman" w:cs="Times New Roman"/>
          <w:sz w:val="24"/>
          <w:szCs w:val="24"/>
        </w:rPr>
      </w:pPr>
    </w:p>
    <w:p w14:paraId="02212DDB" w14:textId="77777777" w:rsidR="00CB2BDF" w:rsidRPr="00266E82" w:rsidRDefault="00CB2BDF" w:rsidP="006B7420">
      <w:pPr>
        <w:pStyle w:val="Heading1"/>
      </w:pPr>
      <w:r w:rsidRPr="00266E82">
        <w:br w:type="column"/>
      </w:r>
      <w:bookmarkStart w:id="9" w:name="_Toc68939338"/>
      <w:r w:rsidRPr="00266E82">
        <w:lastRenderedPageBreak/>
        <w:t>COURSE OVERVIEW</w:t>
      </w:r>
      <w:bookmarkEnd w:id="9"/>
    </w:p>
    <w:p w14:paraId="4DE8E4C7" w14:textId="69A617D2" w:rsidR="00CB2BDF" w:rsidRPr="00266E82" w:rsidRDefault="00CB2BDF" w:rsidP="00266E82">
      <w:pPr>
        <w:spacing w:line="276" w:lineRule="auto"/>
        <w:rPr>
          <w:rFonts w:ascii="Times New Roman" w:hAnsi="Times New Roman" w:cs="Times New Roman"/>
          <w:b/>
          <w:sz w:val="24"/>
          <w:szCs w:val="24"/>
        </w:rPr>
      </w:pPr>
    </w:p>
    <w:p w14:paraId="7A9D854D" w14:textId="101F671B" w:rsidR="00FE6353" w:rsidRPr="002A348C" w:rsidRDefault="00FE6353" w:rsidP="002A348C">
      <w:pPr>
        <w:spacing w:after="200" w:line="276" w:lineRule="auto"/>
        <w:contextualSpacing/>
        <w:jc w:val="both"/>
        <w:rPr>
          <w:rFonts w:ascii="Times New Roman" w:hAnsi="Times New Roman" w:cs="Times New Roman"/>
          <w:sz w:val="24"/>
          <w:szCs w:val="24"/>
        </w:rPr>
      </w:pPr>
      <w:r w:rsidRPr="00266E82">
        <w:rPr>
          <w:rFonts w:ascii="Times New Roman" w:hAnsi="Times New Roman" w:cs="Times New Roman"/>
          <w:sz w:val="24"/>
          <w:szCs w:val="24"/>
        </w:rPr>
        <w:t>The Social work and Comm</w:t>
      </w:r>
      <w:r w:rsidR="00810A7E">
        <w:rPr>
          <w:rFonts w:ascii="Times New Roman" w:hAnsi="Times New Roman" w:cs="Times New Roman"/>
          <w:sz w:val="24"/>
          <w:szCs w:val="24"/>
        </w:rPr>
        <w:t>unity Development Level 4</w:t>
      </w:r>
      <w:r w:rsidRPr="00266E82">
        <w:rPr>
          <w:rFonts w:ascii="Times New Roman" w:hAnsi="Times New Roman" w:cs="Times New Roman"/>
          <w:sz w:val="24"/>
          <w:szCs w:val="24"/>
        </w:rPr>
        <w:t xml:space="preserve"> qualification consists of competencies that a person must achieve </w:t>
      </w:r>
      <w:r w:rsidR="002A348C">
        <w:rPr>
          <w:rFonts w:ascii="Times New Roman" w:hAnsi="Times New Roman" w:cs="Times New Roman"/>
          <w:sz w:val="24"/>
          <w:szCs w:val="24"/>
        </w:rPr>
        <w:t xml:space="preserve">work in Community Development industry .It involves </w:t>
      </w:r>
      <w:r w:rsidRPr="00266E82">
        <w:rPr>
          <w:rFonts w:ascii="Times New Roman" w:hAnsi="Times New Roman" w:cs="Times New Roman"/>
          <w:sz w:val="24"/>
          <w:szCs w:val="24"/>
        </w:rPr>
        <w:t xml:space="preserve"> </w:t>
      </w:r>
      <w:r w:rsidR="002A348C" w:rsidRPr="002A348C">
        <w:rPr>
          <w:rFonts w:ascii="Times New Roman" w:hAnsi="Times New Roman" w:cs="Times New Roman"/>
          <w:sz w:val="24"/>
          <w:szCs w:val="24"/>
        </w:rPr>
        <w:t>social research works</w:t>
      </w:r>
      <w:r w:rsidR="002A348C">
        <w:rPr>
          <w:rFonts w:ascii="Times New Roman" w:hAnsi="Times New Roman" w:cs="Times New Roman"/>
          <w:sz w:val="24"/>
          <w:szCs w:val="24"/>
        </w:rPr>
        <w:t>,</w:t>
      </w:r>
      <w:r w:rsidR="002A348C" w:rsidRPr="002A348C">
        <w:rPr>
          <w:rFonts w:ascii="Times New Roman" w:hAnsi="Times New Roman" w:cs="Times New Roman"/>
          <w:sz w:val="24"/>
          <w:szCs w:val="24"/>
        </w:rPr>
        <w:t xml:space="preserve"> management of project resources</w:t>
      </w:r>
      <w:r w:rsidR="002A348C">
        <w:rPr>
          <w:rFonts w:ascii="Times New Roman" w:hAnsi="Times New Roman" w:cs="Times New Roman"/>
          <w:sz w:val="24"/>
          <w:szCs w:val="24"/>
        </w:rPr>
        <w:t>,</w:t>
      </w:r>
      <w:r w:rsidR="002A348C" w:rsidRPr="002A348C">
        <w:rPr>
          <w:rFonts w:ascii="Times New Roman" w:hAnsi="Times New Roman" w:cs="Times New Roman"/>
          <w:sz w:val="24"/>
          <w:szCs w:val="24"/>
        </w:rPr>
        <w:t xml:space="preserve"> community awareness activities</w:t>
      </w:r>
      <w:r w:rsidR="002A348C">
        <w:rPr>
          <w:rFonts w:ascii="Times New Roman" w:hAnsi="Times New Roman" w:cs="Times New Roman"/>
          <w:sz w:val="24"/>
          <w:szCs w:val="24"/>
        </w:rPr>
        <w:t>,</w:t>
      </w:r>
      <w:r w:rsidR="002A348C" w:rsidRPr="002A348C">
        <w:rPr>
          <w:rFonts w:ascii="Times New Roman" w:hAnsi="Times New Roman" w:cs="Times New Roman"/>
          <w:sz w:val="24"/>
          <w:szCs w:val="24"/>
        </w:rPr>
        <w:t xml:space="preserve"> home-based care and support</w:t>
      </w:r>
      <w:r w:rsidR="002A348C">
        <w:rPr>
          <w:rFonts w:ascii="Times New Roman" w:hAnsi="Times New Roman" w:cs="Times New Roman"/>
          <w:sz w:val="24"/>
          <w:szCs w:val="24"/>
        </w:rPr>
        <w:t>,</w:t>
      </w:r>
      <w:r w:rsidR="002A348C" w:rsidRPr="002A348C">
        <w:rPr>
          <w:rFonts w:ascii="Times New Roman" w:hAnsi="Times New Roman" w:cs="Times New Roman"/>
          <w:sz w:val="24"/>
          <w:szCs w:val="24"/>
        </w:rPr>
        <w:t xml:space="preserve"> child welfare programmes</w:t>
      </w:r>
      <w:r w:rsidR="002A348C">
        <w:rPr>
          <w:rFonts w:ascii="Times New Roman" w:hAnsi="Times New Roman" w:cs="Times New Roman"/>
          <w:sz w:val="24"/>
          <w:szCs w:val="24"/>
        </w:rPr>
        <w:t xml:space="preserve"> and </w:t>
      </w:r>
      <w:r w:rsidR="002A348C" w:rsidRPr="002A348C">
        <w:rPr>
          <w:rFonts w:ascii="Times New Roman" w:hAnsi="Times New Roman" w:cs="Times New Roman"/>
          <w:sz w:val="24"/>
          <w:szCs w:val="24"/>
        </w:rPr>
        <w:t>management of community-based groups</w:t>
      </w:r>
      <w:r w:rsidRPr="00266E82">
        <w:rPr>
          <w:rFonts w:ascii="Times New Roman" w:eastAsia="Calibri" w:hAnsi="Times New Roman" w:cs="Times New Roman"/>
          <w:color w:val="000000" w:themeColor="text1"/>
          <w:sz w:val="24"/>
          <w:szCs w:val="24"/>
          <w:lang w:val="en-GB"/>
        </w:rPr>
        <w:t>.</w:t>
      </w:r>
    </w:p>
    <w:p w14:paraId="2E7B8251" w14:textId="77777777" w:rsidR="00810A7E" w:rsidRPr="00266E82" w:rsidRDefault="00810A7E" w:rsidP="00810A7E">
      <w:pPr>
        <w:spacing w:after="200" w:line="276" w:lineRule="auto"/>
        <w:contextualSpacing/>
        <w:jc w:val="both"/>
        <w:rPr>
          <w:rFonts w:ascii="Times New Roman" w:eastAsia="Calibri" w:hAnsi="Times New Roman" w:cs="Times New Roman"/>
          <w:color w:val="000000" w:themeColor="text1"/>
          <w:sz w:val="24"/>
          <w:szCs w:val="24"/>
          <w:lang w:val="en-GB"/>
        </w:rPr>
      </w:pPr>
    </w:p>
    <w:p w14:paraId="080FD81B" w14:textId="77777777" w:rsidR="00CB2BDF" w:rsidRPr="00266E82" w:rsidRDefault="00CB2BDF" w:rsidP="00810A7E">
      <w:pPr>
        <w:spacing w:line="276" w:lineRule="auto"/>
        <w:jc w:val="both"/>
        <w:rPr>
          <w:rFonts w:ascii="Times New Roman" w:hAnsi="Times New Roman" w:cs="Times New Roman"/>
          <w:sz w:val="24"/>
          <w:szCs w:val="24"/>
        </w:rPr>
      </w:pPr>
      <w:r w:rsidRPr="00266E82">
        <w:rPr>
          <w:rFonts w:ascii="Times New Roman" w:hAnsi="Times New Roman" w:cs="Times New Roman"/>
          <w:sz w:val="24"/>
          <w:szCs w:val="24"/>
        </w:rPr>
        <w:t>This course consists of basic and core units of learning as indicated below:</w:t>
      </w:r>
    </w:p>
    <w:p w14:paraId="62E24478" w14:textId="77777777" w:rsidR="00CB2BDF" w:rsidRPr="00266E82" w:rsidRDefault="00CB2BDF" w:rsidP="00266E82">
      <w:pPr>
        <w:spacing w:line="276" w:lineRule="auto"/>
        <w:rPr>
          <w:rFonts w:ascii="Times New Roman" w:hAnsi="Times New Roman" w:cs="Times New Roman"/>
          <w:b/>
          <w:sz w:val="24"/>
          <w:szCs w:val="24"/>
        </w:rPr>
      </w:pPr>
      <w:r w:rsidRPr="00266E82">
        <w:rPr>
          <w:rFonts w:ascii="Times New Roman" w:hAnsi="Times New Roman" w:cs="Times New Roman"/>
          <w:b/>
          <w:sz w:val="24"/>
          <w:szCs w:val="24"/>
        </w:rPr>
        <w:t>Basic 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3218"/>
        <w:gridCol w:w="1542"/>
        <w:gridCol w:w="1200"/>
      </w:tblGrid>
      <w:tr w:rsidR="00CB2BDF" w:rsidRPr="00266E82" w14:paraId="6C4EBF1E" w14:textId="77777777" w:rsidTr="00551610">
        <w:tc>
          <w:tcPr>
            <w:tcW w:w="1425" w:type="pct"/>
          </w:tcPr>
          <w:p w14:paraId="1D69A66F" w14:textId="77777777" w:rsidR="00CB2BDF" w:rsidRPr="00266E82" w:rsidRDefault="00CB2BDF" w:rsidP="00266E82">
            <w:pPr>
              <w:spacing w:line="276" w:lineRule="auto"/>
              <w:rPr>
                <w:rFonts w:ascii="Times New Roman" w:hAnsi="Times New Roman" w:cs="Times New Roman"/>
                <w:b/>
                <w:sz w:val="24"/>
                <w:szCs w:val="24"/>
                <w:lang w:val="en-ZA" w:eastAsia="fr-FR"/>
              </w:rPr>
            </w:pPr>
            <w:r w:rsidRPr="00266E82">
              <w:rPr>
                <w:rFonts w:ascii="Times New Roman" w:hAnsi="Times New Roman" w:cs="Times New Roman"/>
                <w:b/>
                <w:sz w:val="24"/>
                <w:szCs w:val="24"/>
                <w:lang w:val="en-ZA" w:eastAsia="fr-FR"/>
              </w:rPr>
              <w:t>Unit of Learning Code</w:t>
            </w:r>
          </w:p>
        </w:tc>
        <w:tc>
          <w:tcPr>
            <w:tcW w:w="1905" w:type="pct"/>
          </w:tcPr>
          <w:p w14:paraId="7922A6F2" w14:textId="77777777" w:rsidR="00CB2BDF" w:rsidRPr="00266E82" w:rsidRDefault="00CB2BDF" w:rsidP="00266E82">
            <w:pPr>
              <w:spacing w:line="276" w:lineRule="auto"/>
              <w:rPr>
                <w:rFonts w:ascii="Times New Roman" w:hAnsi="Times New Roman" w:cs="Times New Roman"/>
                <w:b/>
                <w:sz w:val="24"/>
                <w:szCs w:val="24"/>
                <w:lang w:val="en-ZA" w:eastAsia="fr-FR"/>
              </w:rPr>
            </w:pPr>
            <w:r w:rsidRPr="00266E82">
              <w:rPr>
                <w:rFonts w:ascii="Times New Roman" w:hAnsi="Times New Roman" w:cs="Times New Roman"/>
                <w:b/>
                <w:sz w:val="24"/>
                <w:szCs w:val="24"/>
                <w:lang w:val="en-ZA" w:eastAsia="fr-FR"/>
              </w:rPr>
              <w:t>Unit of Learning Title</w:t>
            </w:r>
          </w:p>
        </w:tc>
        <w:tc>
          <w:tcPr>
            <w:tcW w:w="934" w:type="pct"/>
          </w:tcPr>
          <w:p w14:paraId="416B7BB7" w14:textId="77777777" w:rsidR="00CB2BDF" w:rsidRPr="00266E82" w:rsidRDefault="00CB2BDF" w:rsidP="00266E82">
            <w:pPr>
              <w:spacing w:line="276" w:lineRule="auto"/>
              <w:rPr>
                <w:rFonts w:ascii="Times New Roman" w:hAnsi="Times New Roman" w:cs="Times New Roman"/>
                <w:b/>
                <w:sz w:val="24"/>
                <w:szCs w:val="24"/>
                <w:lang w:val="en-ZA" w:eastAsia="fr-FR"/>
              </w:rPr>
            </w:pPr>
            <w:r w:rsidRPr="00266E82">
              <w:rPr>
                <w:rFonts w:ascii="Times New Roman" w:hAnsi="Times New Roman" w:cs="Times New Roman"/>
                <w:b/>
                <w:sz w:val="24"/>
                <w:szCs w:val="24"/>
                <w:lang w:val="en-ZA" w:eastAsia="fr-FR"/>
              </w:rPr>
              <w:t>Duration in Hours</w:t>
            </w:r>
          </w:p>
        </w:tc>
        <w:tc>
          <w:tcPr>
            <w:tcW w:w="736" w:type="pct"/>
          </w:tcPr>
          <w:p w14:paraId="5375E13D" w14:textId="77777777" w:rsidR="00CB2BDF" w:rsidRPr="00266E82" w:rsidRDefault="00CB2BDF" w:rsidP="00266E82">
            <w:pPr>
              <w:spacing w:line="276" w:lineRule="auto"/>
              <w:rPr>
                <w:rFonts w:ascii="Times New Roman" w:hAnsi="Times New Roman" w:cs="Times New Roman"/>
                <w:b/>
                <w:sz w:val="24"/>
                <w:szCs w:val="24"/>
                <w:lang w:val="en-ZA" w:eastAsia="fr-FR"/>
              </w:rPr>
            </w:pPr>
            <w:r w:rsidRPr="00266E82">
              <w:rPr>
                <w:rFonts w:ascii="Times New Roman" w:hAnsi="Times New Roman" w:cs="Times New Roman"/>
                <w:b/>
                <w:sz w:val="24"/>
                <w:szCs w:val="24"/>
                <w:lang w:val="en-ZA" w:eastAsia="fr-FR"/>
              </w:rPr>
              <w:t>Credit Factor</w:t>
            </w:r>
          </w:p>
        </w:tc>
      </w:tr>
      <w:tr w:rsidR="00CB2BDF" w:rsidRPr="00266E82" w14:paraId="1ED7C410" w14:textId="77777777" w:rsidTr="00551610">
        <w:trPr>
          <w:trHeight w:val="288"/>
        </w:trPr>
        <w:tc>
          <w:tcPr>
            <w:tcW w:w="1425" w:type="pct"/>
          </w:tcPr>
          <w:p w14:paraId="2406D990" w14:textId="77777777" w:rsidR="00CB2BDF" w:rsidRPr="00266E82" w:rsidRDefault="00CB2BDF" w:rsidP="00266E82">
            <w:pPr>
              <w:spacing w:line="276" w:lineRule="auto"/>
              <w:rPr>
                <w:rFonts w:ascii="Times New Roman" w:hAnsi="Times New Roman" w:cs="Times New Roman"/>
                <w:sz w:val="24"/>
                <w:szCs w:val="24"/>
                <w:lang w:val="en-ZA" w:eastAsia="fr-FR"/>
              </w:rPr>
            </w:pPr>
            <w:r w:rsidRPr="00266E82">
              <w:rPr>
                <w:rFonts w:ascii="Times New Roman" w:hAnsi="Times New Roman" w:cs="Times New Roman"/>
                <w:b/>
                <w:sz w:val="24"/>
                <w:szCs w:val="24"/>
                <w:lang w:val="en-ZA" w:eastAsia="fr-FR"/>
              </w:rPr>
              <w:t xml:space="preserve"> </w:t>
            </w:r>
            <w:r w:rsidR="00353296" w:rsidRPr="00266E82">
              <w:rPr>
                <w:rFonts w:ascii="Times New Roman" w:hAnsi="Times New Roman" w:cs="Times New Roman"/>
                <w:sz w:val="24"/>
                <w:szCs w:val="24"/>
                <w:lang w:val="en-ZA" w:eastAsia="fr-FR"/>
              </w:rPr>
              <w:t>COD/CU/SW/BC/01/4</w:t>
            </w:r>
            <w:r w:rsidR="00463155" w:rsidRPr="00266E82">
              <w:rPr>
                <w:rFonts w:ascii="Times New Roman" w:hAnsi="Times New Roman" w:cs="Times New Roman"/>
                <w:sz w:val="24"/>
                <w:szCs w:val="24"/>
                <w:lang w:val="en-ZA" w:eastAsia="fr-FR"/>
              </w:rPr>
              <w:t>/A</w:t>
            </w:r>
          </w:p>
        </w:tc>
        <w:tc>
          <w:tcPr>
            <w:tcW w:w="1905" w:type="pct"/>
          </w:tcPr>
          <w:p w14:paraId="35D51FF0" w14:textId="1AEDC967" w:rsidR="00CB2BDF" w:rsidRPr="00266E82" w:rsidRDefault="00CB2BDF" w:rsidP="00266E82">
            <w:pPr>
              <w:spacing w:line="276" w:lineRule="auto"/>
              <w:rPr>
                <w:rFonts w:ascii="Times New Roman" w:hAnsi="Times New Roman" w:cs="Times New Roman"/>
                <w:sz w:val="24"/>
                <w:szCs w:val="24"/>
              </w:rPr>
            </w:pPr>
            <w:r w:rsidRPr="00266E82">
              <w:rPr>
                <w:rFonts w:ascii="Times New Roman" w:hAnsi="Times New Roman" w:cs="Times New Roman"/>
                <w:sz w:val="24"/>
                <w:szCs w:val="24"/>
              </w:rPr>
              <w:t xml:space="preserve">Communication </w:t>
            </w:r>
            <w:r w:rsidR="00810A7E" w:rsidRPr="00266E82">
              <w:rPr>
                <w:rFonts w:ascii="Times New Roman" w:hAnsi="Times New Roman" w:cs="Times New Roman"/>
                <w:sz w:val="24"/>
                <w:szCs w:val="24"/>
              </w:rPr>
              <w:t>Skills</w:t>
            </w:r>
          </w:p>
        </w:tc>
        <w:tc>
          <w:tcPr>
            <w:tcW w:w="934" w:type="pct"/>
          </w:tcPr>
          <w:p w14:paraId="4C36FD9F" w14:textId="77777777" w:rsidR="00CB2BDF" w:rsidRPr="00266E82" w:rsidRDefault="00353296" w:rsidP="00266E82">
            <w:pPr>
              <w:spacing w:line="276" w:lineRule="auto"/>
              <w:rPr>
                <w:rFonts w:ascii="Times New Roman" w:hAnsi="Times New Roman" w:cs="Times New Roman"/>
                <w:sz w:val="24"/>
                <w:szCs w:val="24"/>
                <w:lang w:val="en-ZA" w:eastAsia="fr-FR"/>
              </w:rPr>
            </w:pPr>
            <w:r w:rsidRPr="00266E82">
              <w:rPr>
                <w:rFonts w:ascii="Times New Roman" w:hAnsi="Times New Roman" w:cs="Times New Roman"/>
                <w:sz w:val="24"/>
                <w:szCs w:val="24"/>
                <w:lang w:val="en-ZA" w:eastAsia="fr-FR"/>
              </w:rPr>
              <w:t>20</w:t>
            </w:r>
          </w:p>
        </w:tc>
        <w:tc>
          <w:tcPr>
            <w:tcW w:w="736" w:type="pct"/>
          </w:tcPr>
          <w:p w14:paraId="74ACA8E1" w14:textId="77777777" w:rsidR="00CB2BDF" w:rsidRPr="00266E82" w:rsidRDefault="00353296" w:rsidP="00266E82">
            <w:pPr>
              <w:spacing w:line="276" w:lineRule="auto"/>
              <w:rPr>
                <w:rFonts w:ascii="Times New Roman" w:hAnsi="Times New Roman" w:cs="Times New Roman"/>
                <w:sz w:val="24"/>
                <w:szCs w:val="24"/>
                <w:lang w:val="en-ZA" w:eastAsia="fr-FR"/>
              </w:rPr>
            </w:pPr>
            <w:r w:rsidRPr="00266E82">
              <w:rPr>
                <w:rFonts w:ascii="Times New Roman" w:hAnsi="Times New Roman" w:cs="Times New Roman"/>
                <w:sz w:val="24"/>
                <w:szCs w:val="24"/>
                <w:lang w:val="en-ZA" w:eastAsia="fr-FR"/>
              </w:rPr>
              <w:t>2</w:t>
            </w:r>
          </w:p>
        </w:tc>
      </w:tr>
      <w:tr w:rsidR="00CB2BDF" w:rsidRPr="00266E82" w14:paraId="1E189195" w14:textId="77777777" w:rsidTr="00551610">
        <w:trPr>
          <w:trHeight w:val="288"/>
        </w:trPr>
        <w:tc>
          <w:tcPr>
            <w:tcW w:w="1425" w:type="pct"/>
          </w:tcPr>
          <w:p w14:paraId="56896B42" w14:textId="77777777" w:rsidR="00CB2BDF" w:rsidRPr="00266E82" w:rsidRDefault="00CB2BDF" w:rsidP="00266E82">
            <w:pPr>
              <w:spacing w:line="276" w:lineRule="auto"/>
              <w:rPr>
                <w:rFonts w:ascii="Times New Roman" w:hAnsi="Times New Roman" w:cs="Times New Roman"/>
                <w:sz w:val="24"/>
                <w:szCs w:val="24"/>
                <w:lang w:val="en-ZA" w:eastAsia="fr-FR"/>
              </w:rPr>
            </w:pPr>
            <w:r w:rsidRPr="00266E82">
              <w:rPr>
                <w:rFonts w:ascii="Times New Roman" w:hAnsi="Times New Roman" w:cs="Times New Roman"/>
                <w:b/>
                <w:sz w:val="24"/>
                <w:szCs w:val="24"/>
                <w:lang w:val="en-ZA" w:eastAsia="fr-FR"/>
              </w:rPr>
              <w:t xml:space="preserve"> </w:t>
            </w:r>
            <w:r w:rsidR="00353296" w:rsidRPr="00266E82">
              <w:rPr>
                <w:rFonts w:ascii="Times New Roman" w:hAnsi="Times New Roman" w:cs="Times New Roman"/>
                <w:sz w:val="24"/>
                <w:szCs w:val="24"/>
                <w:lang w:val="en-ZA" w:eastAsia="fr-FR"/>
              </w:rPr>
              <w:t>COD/CU/SW/BC/02/4</w:t>
            </w:r>
            <w:r w:rsidR="00463155" w:rsidRPr="00266E82">
              <w:rPr>
                <w:rFonts w:ascii="Times New Roman" w:hAnsi="Times New Roman" w:cs="Times New Roman"/>
                <w:sz w:val="24"/>
                <w:szCs w:val="24"/>
                <w:lang w:val="en-ZA" w:eastAsia="fr-FR"/>
              </w:rPr>
              <w:t>/A</w:t>
            </w:r>
          </w:p>
        </w:tc>
        <w:tc>
          <w:tcPr>
            <w:tcW w:w="1905" w:type="pct"/>
          </w:tcPr>
          <w:p w14:paraId="70E4ADD2" w14:textId="4C099CAA" w:rsidR="00CB2BDF" w:rsidRPr="00266E82" w:rsidRDefault="00CB2BDF" w:rsidP="00266E82">
            <w:pPr>
              <w:spacing w:line="276" w:lineRule="auto"/>
              <w:rPr>
                <w:rFonts w:ascii="Times New Roman" w:hAnsi="Times New Roman" w:cs="Times New Roman"/>
                <w:sz w:val="24"/>
                <w:szCs w:val="24"/>
              </w:rPr>
            </w:pPr>
            <w:r w:rsidRPr="00266E82">
              <w:rPr>
                <w:rFonts w:ascii="Times New Roman" w:hAnsi="Times New Roman" w:cs="Times New Roman"/>
                <w:sz w:val="24"/>
                <w:szCs w:val="24"/>
              </w:rPr>
              <w:t xml:space="preserve">Numeracy </w:t>
            </w:r>
            <w:r w:rsidR="00810A7E" w:rsidRPr="00266E82">
              <w:rPr>
                <w:rFonts w:ascii="Times New Roman" w:hAnsi="Times New Roman" w:cs="Times New Roman"/>
                <w:sz w:val="24"/>
                <w:szCs w:val="24"/>
              </w:rPr>
              <w:t>Skills</w:t>
            </w:r>
          </w:p>
        </w:tc>
        <w:tc>
          <w:tcPr>
            <w:tcW w:w="934" w:type="pct"/>
          </w:tcPr>
          <w:p w14:paraId="0FED523E" w14:textId="77777777" w:rsidR="00CB2BDF" w:rsidRPr="00266E82" w:rsidRDefault="00353296" w:rsidP="00266E82">
            <w:pPr>
              <w:spacing w:line="276" w:lineRule="auto"/>
              <w:rPr>
                <w:rFonts w:ascii="Times New Roman" w:hAnsi="Times New Roman" w:cs="Times New Roman"/>
                <w:sz w:val="24"/>
                <w:szCs w:val="24"/>
              </w:rPr>
            </w:pPr>
            <w:r w:rsidRPr="00266E82">
              <w:rPr>
                <w:rFonts w:ascii="Times New Roman" w:hAnsi="Times New Roman" w:cs="Times New Roman"/>
                <w:sz w:val="24"/>
                <w:szCs w:val="24"/>
                <w:lang w:val="en-ZA" w:eastAsia="fr-FR"/>
              </w:rPr>
              <w:t>25</w:t>
            </w:r>
          </w:p>
        </w:tc>
        <w:tc>
          <w:tcPr>
            <w:tcW w:w="736" w:type="pct"/>
          </w:tcPr>
          <w:p w14:paraId="1E78DF3B" w14:textId="77777777" w:rsidR="00CB2BDF" w:rsidRPr="00266E82" w:rsidRDefault="00353296" w:rsidP="00266E82">
            <w:pPr>
              <w:spacing w:line="276" w:lineRule="auto"/>
              <w:rPr>
                <w:rFonts w:ascii="Times New Roman" w:hAnsi="Times New Roman" w:cs="Times New Roman"/>
                <w:sz w:val="24"/>
                <w:szCs w:val="24"/>
              </w:rPr>
            </w:pPr>
            <w:r w:rsidRPr="00266E82">
              <w:rPr>
                <w:rFonts w:ascii="Times New Roman" w:hAnsi="Times New Roman" w:cs="Times New Roman"/>
                <w:sz w:val="24"/>
                <w:szCs w:val="24"/>
                <w:lang w:val="en-ZA" w:eastAsia="fr-FR"/>
              </w:rPr>
              <w:t>2.5</w:t>
            </w:r>
          </w:p>
        </w:tc>
      </w:tr>
      <w:tr w:rsidR="00CB2BDF" w:rsidRPr="00266E82" w14:paraId="3B3F4021" w14:textId="77777777" w:rsidTr="00551610">
        <w:trPr>
          <w:trHeight w:val="288"/>
        </w:trPr>
        <w:tc>
          <w:tcPr>
            <w:tcW w:w="1425" w:type="pct"/>
          </w:tcPr>
          <w:p w14:paraId="2F95CEFB" w14:textId="77777777" w:rsidR="00CB2BDF" w:rsidRPr="00266E82" w:rsidRDefault="00CB2BDF" w:rsidP="00266E82">
            <w:pPr>
              <w:spacing w:line="276" w:lineRule="auto"/>
              <w:rPr>
                <w:rFonts w:ascii="Times New Roman" w:hAnsi="Times New Roman" w:cs="Times New Roman"/>
                <w:sz w:val="24"/>
                <w:szCs w:val="24"/>
                <w:lang w:val="en-ZA" w:eastAsia="fr-FR"/>
              </w:rPr>
            </w:pPr>
            <w:r w:rsidRPr="00266E82">
              <w:rPr>
                <w:rFonts w:ascii="Times New Roman" w:hAnsi="Times New Roman" w:cs="Times New Roman"/>
                <w:b/>
                <w:sz w:val="24"/>
                <w:szCs w:val="24"/>
                <w:lang w:val="en-ZA" w:eastAsia="fr-FR"/>
              </w:rPr>
              <w:t xml:space="preserve"> </w:t>
            </w:r>
            <w:r w:rsidR="00353296" w:rsidRPr="00266E82">
              <w:rPr>
                <w:rFonts w:ascii="Times New Roman" w:hAnsi="Times New Roman" w:cs="Times New Roman"/>
                <w:sz w:val="24"/>
                <w:szCs w:val="24"/>
                <w:lang w:val="en-ZA" w:eastAsia="fr-FR"/>
              </w:rPr>
              <w:t>COD/CU/SW/BC/03/4</w:t>
            </w:r>
            <w:r w:rsidR="00463155" w:rsidRPr="00266E82">
              <w:rPr>
                <w:rFonts w:ascii="Times New Roman" w:hAnsi="Times New Roman" w:cs="Times New Roman"/>
                <w:sz w:val="24"/>
                <w:szCs w:val="24"/>
                <w:lang w:val="en-ZA" w:eastAsia="fr-FR"/>
              </w:rPr>
              <w:t>/A</w:t>
            </w:r>
          </w:p>
        </w:tc>
        <w:tc>
          <w:tcPr>
            <w:tcW w:w="1905" w:type="pct"/>
          </w:tcPr>
          <w:p w14:paraId="21324276" w14:textId="5661960A" w:rsidR="00CB2BDF" w:rsidRPr="00266E82" w:rsidRDefault="00CB2BDF" w:rsidP="00266E82">
            <w:pPr>
              <w:spacing w:line="276" w:lineRule="auto"/>
              <w:rPr>
                <w:rFonts w:ascii="Times New Roman" w:hAnsi="Times New Roman" w:cs="Times New Roman"/>
                <w:sz w:val="24"/>
                <w:szCs w:val="24"/>
              </w:rPr>
            </w:pPr>
            <w:r w:rsidRPr="00266E82">
              <w:rPr>
                <w:rFonts w:ascii="Times New Roman" w:hAnsi="Times New Roman" w:cs="Times New Roman"/>
                <w:sz w:val="24"/>
                <w:szCs w:val="24"/>
              </w:rPr>
              <w:t xml:space="preserve">Digital </w:t>
            </w:r>
            <w:r w:rsidR="00810A7E" w:rsidRPr="00266E82">
              <w:rPr>
                <w:rFonts w:ascii="Times New Roman" w:hAnsi="Times New Roman" w:cs="Times New Roman"/>
                <w:sz w:val="24"/>
                <w:szCs w:val="24"/>
              </w:rPr>
              <w:t>Literacy</w:t>
            </w:r>
          </w:p>
        </w:tc>
        <w:tc>
          <w:tcPr>
            <w:tcW w:w="934" w:type="pct"/>
          </w:tcPr>
          <w:p w14:paraId="202C6317" w14:textId="77777777" w:rsidR="00CB2BDF" w:rsidRPr="00266E82" w:rsidRDefault="00353296" w:rsidP="00266E82">
            <w:pPr>
              <w:spacing w:line="276" w:lineRule="auto"/>
              <w:rPr>
                <w:rFonts w:ascii="Times New Roman" w:hAnsi="Times New Roman" w:cs="Times New Roman"/>
                <w:sz w:val="24"/>
                <w:szCs w:val="24"/>
              </w:rPr>
            </w:pPr>
            <w:r w:rsidRPr="00266E82">
              <w:rPr>
                <w:rFonts w:ascii="Times New Roman" w:hAnsi="Times New Roman" w:cs="Times New Roman"/>
                <w:sz w:val="24"/>
                <w:szCs w:val="24"/>
                <w:lang w:val="en-ZA" w:eastAsia="fr-FR"/>
              </w:rPr>
              <w:t>35</w:t>
            </w:r>
          </w:p>
        </w:tc>
        <w:tc>
          <w:tcPr>
            <w:tcW w:w="736" w:type="pct"/>
          </w:tcPr>
          <w:p w14:paraId="61E22200" w14:textId="77777777" w:rsidR="00CB2BDF" w:rsidRPr="00266E82" w:rsidRDefault="00353296" w:rsidP="00266E82">
            <w:pPr>
              <w:spacing w:line="276" w:lineRule="auto"/>
              <w:rPr>
                <w:rFonts w:ascii="Times New Roman" w:hAnsi="Times New Roman" w:cs="Times New Roman"/>
                <w:sz w:val="24"/>
                <w:szCs w:val="24"/>
              </w:rPr>
            </w:pPr>
            <w:r w:rsidRPr="00266E82">
              <w:rPr>
                <w:rFonts w:ascii="Times New Roman" w:hAnsi="Times New Roman" w:cs="Times New Roman"/>
                <w:sz w:val="24"/>
                <w:szCs w:val="24"/>
                <w:lang w:val="en-ZA" w:eastAsia="fr-FR"/>
              </w:rPr>
              <w:t>3</w:t>
            </w:r>
            <w:r w:rsidR="00CB2BDF" w:rsidRPr="00266E82">
              <w:rPr>
                <w:rFonts w:ascii="Times New Roman" w:hAnsi="Times New Roman" w:cs="Times New Roman"/>
                <w:sz w:val="24"/>
                <w:szCs w:val="24"/>
                <w:lang w:val="en-ZA" w:eastAsia="fr-FR"/>
              </w:rPr>
              <w:t>.5</w:t>
            </w:r>
          </w:p>
        </w:tc>
      </w:tr>
      <w:tr w:rsidR="00CB2BDF" w:rsidRPr="00266E82" w14:paraId="5595B3B4" w14:textId="77777777" w:rsidTr="00551610">
        <w:trPr>
          <w:trHeight w:val="288"/>
        </w:trPr>
        <w:tc>
          <w:tcPr>
            <w:tcW w:w="1425" w:type="pct"/>
          </w:tcPr>
          <w:p w14:paraId="048BFB92" w14:textId="77777777" w:rsidR="00CB2BDF" w:rsidRPr="00266E82" w:rsidRDefault="00CB2BDF" w:rsidP="00266E82">
            <w:pPr>
              <w:spacing w:line="276" w:lineRule="auto"/>
              <w:rPr>
                <w:rFonts w:ascii="Times New Roman" w:hAnsi="Times New Roman" w:cs="Times New Roman"/>
                <w:sz w:val="24"/>
                <w:szCs w:val="24"/>
                <w:lang w:val="en-ZA" w:eastAsia="fr-FR"/>
              </w:rPr>
            </w:pPr>
            <w:r w:rsidRPr="00266E82">
              <w:rPr>
                <w:rFonts w:ascii="Times New Roman" w:hAnsi="Times New Roman" w:cs="Times New Roman"/>
                <w:b/>
                <w:sz w:val="24"/>
                <w:szCs w:val="24"/>
                <w:lang w:val="en-ZA" w:eastAsia="fr-FR"/>
              </w:rPr>
              <w:t xml:space="preserve"> </w:t>
            </w:r>
            <w:r w:rsidR="00353296" w:rsidRPr="00266E82">
              <w:rPr>
                <w:rFonts w:ascii="Times New Roman" w:hAnsi="Times New Roman" w:cs="Times New Roman"/>
                <w:sz w:val="24"/>
                <w:szCs w:val="24"/>
                <w:lang w:val="en-ZA" w:eastAsia="fr-FR"/>
              </w:rPr>
              <w:t>COD/CU/SW/BC/04/4</w:t>
            </w:r>
            <w:r w:rsidR="00463155" w:rsidRPr="00266E82">
              <w:rPr>
                <w:rFonts w:ascii="Times New Roman" w:hAnsi="Times New Roman" w:cs="Times New Roman"/>
                <w:sz w:val="24"/>
                <w:szCs w:val="24"/>
                <w:lang w:val="en-ZA" w:eastAsia="fr-FR"/>
              </w:rPr>
              <w:t>/A</w:t>
            </w:r>
          </w:p>
        </w:tc>
        <w:tc>
          <w:tcPr>
            <w:tcW w:w="1905" w:type="pct"/>
          </w:tcPr>
          <w:p w14:paraId="093ED1C1" w14:textId="5B57D290" w:rsidR="00CB2BDF" w:rsidRPr="00266E82" w:rsidRDefault="00CB2BDF" w:rsidP="00266E82">
            <w:pPr>
              <w:spacing w:line="276" w:lineRule="auto"/>
              <w:rPr>
                <w:rFonts w:ascii="Times New Roman" w:hAnsi="Times New Roman" w:cs="Times New Roman"/>
                <w:sz w:val="24"/>
                <w:szCs w:val="24"/>
              </w:rPr>
            </w:pPr>
            <w:r w:rsidRPr="00266E82">
              <w:rPr>
                <w:rFonts w:ascii="Times New Roman" w:hAnsi="Times New Roman" w:cs="Times New Roman"/>
                <w:sz w:val="24"/>
                <w:szCs w:val="24"/>
              </w:rPr>
              <w:t xml:space="preserve">Entrepreneurial </w:t>
            </w:r>
            <w:r w:rsidR="00810A7E" w:rsidRPr="00266E82">
              <w:rPr>
                <w:rFonts w:ascii="Times New Roman" w:hAnsi="Times New Roman" w:cs="Times New Roman"/>
                <w:sz w:val="24"/>
                <w:szCs w:val="24"/>
              </w:rPr>
              <w:t>Skills</w:t>
            </w:r>
          </w:p>
        </w:tc>
        <w:tc>
          <w:tcPr>
            <w:tcW w:w="934" w:type="pct"/>
          </w:tcPr>
          <w:p w14:paraId="4A01980E" w14:textId="77777777" w:rsidR="00CB2BDF" w:rsidRPr="00266E82" w:rsidRDefault="00353296" w:rsidP="00266E82">
            <w:pPr>
              <w:spacing w:line="276" w:lineRule="auto"/>
              <w:rPr>
                <w:rFonts w:ascii="Times New Roman" w:hAnsi="Times New Roman" w:cs="Times New Roman"/>
                <w:sz w:val="24"/>
                <w:szCs w:val="24"/>
              </w:rPr>
            </w:pPr>
            <w:r w:rsidRPr="00266E82">
              <w:rPr>
                <w:rFonts w:ascii="Times New Roman" w:hAnsi="Times New Roman" w:cs="Times New Roman"/>
                <w:sz w:val="24"/>
                <w:szCs w:val="24"/>
                <w:lang w:val="en-ZA" w:eastAsia="fr-FR"/>
              </w:rPr>
              <w:t>60</w:t>
            </w:r>
          </w:p>
        </w:tc>
        <w:tc>
          <w:tcPr>
            <w:tcW w:w="736" w:type="pct"/>
          </w:tcPr>
          <w:p w14:paraId="3A331ABE" w14:textId="77777777" w:rsidR="00CB2BDF" w:rsidRPr="00266E82" w:rsidRDefault="00353296" w:rsidP="00266E82">
            <w:pPr>
              <w:spacing w:line="276" w:lineRule="auto"/>
              <w:rPr>
                <w:rFonts w:ascii="Times New Roman" w:hAnsi="Times New Roman" w:cs="Times New Roman"/>
                <w:sz w:val="24"/>
                <w:szCs w:val="24"/>
              </w:rPr>
            </w:pPr>
            <w:r w:rsidRPr="00266E82">
              <w:rPr>
                <w:rFonts w:ascii="Times New Roman" w:hAnsi="Times New Roman" w:cs="Times New Roman"/>
                <w:sz w:val="24"/>
                <w:szCs w:val="24"/>
                <w:lang w:val="en-ZA" w:eastAsia="fr-FR"/>
              </w:rPr>
              <w:t>6</w:t>
            </w:r>
          </w:p>
        </w:tc>
      </w:tr>
      <w:tr w:rsidR="00CB2BDF" w:rsidRPr="00266E82" w14:paraId="3D51A807" w14:textId="77777777" w:rsidTr="00551610">
        <w:trPr>
          <w:trHeight w:val="288"/>
        </w:trPr>
        <w:tc>
          <w:tcPr>
            <w:tcW w:w="1425" w:type="pct"/>
          </w:tcPr>
          <w:p w14:paraId="6B1BE192" w14:textId="77777777" w:rsidR="00CB2BDF" w:rsidRPr="00266E82" w:rsidRDefault="00CB2BDF" w:rsidP="00266E82">
            <w:pPr>
              <w:spacing w:line="276" w:lineRule="auto"/>
              <w:rPr>
                <w:rFonts w:ascii="Times New Roman" w:hAnsi="Times New Roman" w:cs="Times New Roman"/>
                <w:sz w:val="24"/>
                <w:szCs w:val="24"/>
                <w:lang w:val="en-ZA" w:eastAsia="fr-FR"/>
              </w:rPr>
            </w:pPr>
            <w:r w:rsidRPr="00266E82">
              <w:rPr>
                <w:rFonts w:ascii="Times New Roman" w:hAnsi="Times New Roman" w:cs="Times New Roman"/>
                <w:b/>
                <w:sz w:val="24"/>
                <w:szCs w:val="24"/>
                <w:lang w:val="en-ZA" w:eastAsia="fr-FR"/>
              </w:rPr>
              <w:t xml:space="preserve"> </w:t>
            </w:r>
            <w:r w:rsidR="00353296" w:rsidRPr="00266E82">
              <w:rPr>
                <w:rFonts w:ascii="Times New Roman" w:hAnsi="Times New Roman" w:cs="Times New Roman"/>
                <w:sz w:val="24"/>
                <w:szCs w:val="24"/>
                <w:lang w:val="en-ZA" w:eastAsia="fr-FR"/>
              </w:rPr>
              <w:t>COD/CU/SW/BC/05/4</w:t>
            </w:r>
            <w:r w:rsidR="00463155" w:rsidRPr="00266E82">
              <w:rPr>
                <w:rFonts w:ascii="Times New Roman" w:hAnsi="Times New Roman" w:cs="Times New Roman"/>
                <w:sz w:val="24"/>
                <w:szCs w:val="24"/>
                <w:lang w:val="en-ZA" w:eastAsia="fr-FR"/>
              </w:rPr>
              <w:t>/A</w:t>
            </w:r>
          </w:p>
        </w:tc>
        <w:tc>
          <w:tcPr>
            <w:tcW w:w="1905" w:type="pct"/>
          </w:tcPr>
          <w:p w14:paraId="27A98E6F" w14:textId="52CED4D5" w:rsidR="00CB2BDF" w:rsidRPr="00266E82" w:rsidRDefault="00CB2BDF" w:rsidP="00266E82">
            <w:pPr>
              <w:spacing w:line="276" w:lineRule="auto"/>
              <w:rPr>
                <w:rFonts w:ascii="Times New Roman" w:hAnsi="Times New Roman" w:cs="Times New Roman"/>
                <w:sz w:val="24"/>
                <w:szCs w:val="24"/>
              </w:rPr>
            </w:pPr>
            <w:r w:rsidRPr="00266E82">
              <w:rPr>
                <w:rFonts w:ascii="Times New Roman" w:hAnsi="Times New Roman" w:cs="Times New Roman"/>
                <w:sz w:val="24"/>
                <w:szCs w:val="24"/>
              </w:rPr>
              <w:t xml:space="preserve">Employability </w:t>
            </w:r>
            <w:r w:rsidR="00810A7E" w:rsidRPr="00266E82">
              <w:rPr>
                <w:rFonts w:ascii="Times New Roman" w:hAnsi="Times New Roman" w:cs="Times New Roman"/>
                <w:sz w:val="24"/>
                <w:szCs w:val="24"/>
              </w:rPr>
              <w:t>Skills</w:t>
            </w:r>
          </w:p>
        </w:tc>
        <w:tc>
          <w:tcPr>
            <w:tcW w:w="934" w:type="pct"/>
          </w:tcPr>
          <w:p w14:paraId="2EC9FD7C" w14:textId="77777777" w:rsidR="00CB2BDF" w:rsidRPr="00266E82" w:rsidRDefault="00565BAE" w:rsidP="00266E82">
            <w:pPr>
              <w:spacing w:line="276" w:lineRule="auto"/>
              <w:rPr>
                <w:rFonts w:ascii="Times New Roman" w:hAnsi="Times New Roman" w:cs="Times New Roman"/>
                <w:sz w:val="24"/>
                <w:szCs w:val="24"/>
              </w:rPr>
            </w:pPr>
            <w:r w:rsidRPr="00266E82">
              <w:rPr>
                <w:rFonts w:ascii="Times New Roman" w:hAnsi="Times New Roman" w:cs="Times New Roman"/>
                <w:sz w:val="24"/>
                <w:szCs w:val="24"/>
                <w:lang w:val="en-ZA" w:eastAsia="fr-FR"/>
              </w:rPr>
              <w:t>30</w:t>
            </w:r>
          </w:p>
        </w:tc>
        <w:tc>
          <w:tcPr>
            <w:tcW w:w="736" w:type="pct"/>
          </w:tcPr>
          <w:p w14:paraId="160E4AA0" w14:textId="77777777" w:rsidR="00CB2BDF" w:rsidRPr="00266E82" w:rsidRDefault="00565BAE" w:rsidP="00266E82">
            <w:pPr>
              <w:spacing w:line="276" w:lineRule="auto"/>
              <w:rPr>
                <w:rFonts w:ascii="Times New Roman" w:hAnsi="Times New Roman" w:cs="Times New Roman"/>
                <w:sz w:val="24"/>
                <w:szCs w:val="24"/>
              </w:rPr>
            </w:pPr>
            <w:r w:rsidRPr="00266E82">
              <w:rPr>
                <w:rFonts w:ascii="Times New Roman" w:hAnsi="Times New Roman" w:cs="Times New Roman"/>
                <w:sz w:val="24"/>
                <w:szCs w:val="24"/>
                <w:lang w:val="en-ZA" w:eastAsia="fr-FR"/>
              </w:rPr>
              <w:t>3</w:t>
            </w:r>
          </w:p>
        </w:tc>
      </w:tr>
      <w:tr w:rsidR="00CB2BDF" w:rsidRPr="00266E82" w14:paraId="6FEFFE49" w14:textId="77777777" w:rsidTr="00551610">
        <w:trPr>
          <w:trHeight w:val="288"/>
        </w:trPr>
        <w:tc>
          <w:tcPr>
            <w:tcW w:w="1425" w:type="pct"/>
          </w:tcPr>
          <w:p w14:paraId="00A7EE76" w14:textId="77777777" w:rsidR="00CB2BDF" w:rsidRPr="00266E82" w:rsidRDefault="00CB2BDF" w:rsidP="00266E82">
            <w:pPr>
              <w:spacing w:line="276" w:lineRule="auto"/>
              <w:rPr>
                <w:rFonts w:ascii="Times New Roman" w:hAnsi="Times New Roman" w:cs="Times New Roman"/>
                <w:sz w:val="24"/>
                <w:szCs w:val="24"/>
                <w:lang w:val="en-ZA" w:eastAsia="fr-FR"/>
              </w:rPr>
            </w:pPr>
            <w:r w:rsidRPr="00266E82">
              <w:rPr>
                <w:rFonts w:ascii="Times New Roman" w:hAnsi="Times New Roman" w:cs="Times New Roman"/>
                <w:b/>
                <w:sz w:val="24"/>
                <w:szCs w:val="24"/>
                <w:lang w:val="en-ZA" w:eastAsia="fr-FR"/>
              </w:rPr>
              <w:t xml:space="preserve"> </w:t>
            </w:r>
            <w:r w:rsidR="00353296" w:rsidRPr="00266E82">
              <w:rPr>
                <w:rFonts w:ascii="Times New Roman" w:hAnsi="Times New Roman" w:cs="Times New Roman"/>
                <w:sz w:val="24"/>
                <w:szCs w:val="24"/>
                <w:lang w:val="en-ZA" w:eastAsia="fr-FR"/>
              </w:rPr>
              <w:t>COD/CU/SW/BC/06/4</w:t>
            </w:r>
            <w:r w:rsidR="00463155" w:rsidRPr="00266E82">
              <w:rPr>
                <w:rFonts w:ascii="Times New Roman" w:hAnsi="Times New Roman" w:cs="Times New Roman"/>
                <w:sz w:val="24"/>
                <w:szCs w:val="24"/>
                <w:lang w:val="en-ZA" w:eastAsia="fr-FR"/>
              </w:rPr>
              <w:t>/A</w:t>
            </w:r>
          </w:p>
        </w:tc>
        <w:tc>
          <w:tcPr>
            <w:tcW w:w="1905" w:type="pct"/>
          </w:tcPr>
          <w:p w14:paraId="4573D725" w14:textId="05FA52EE" w:rsidR="00CB2BDF" w:rsidRPr="00266E82" w:rsidRDefault="00CB2BDF" w:rsidP="00266E82">
            <w:pPr>
              <w:spacing w:line="276" w:lineRule="auto"/>
              <w:rPr>
                <w:rFonts w:ascii="Times New Roman" w:hAnsi="Times New Roman" w:cs="Times New Roman"/>
                <w:sz w:val="24"/>
                <w:szCs w:val="24"/>
              </w:rPr>
            </w:pPr>
            <w:r w:rsidRPr="00266E82">
              <w:rPr>
                <w:rFonts w:ascii="Times New Roman" w:hAnsi="Times New Roman" w:cs="Times New Roman"/>
                <w:sz w:val="24"/>
                <w:szCs w:val="24"/>
              </w:rPr>
              <w:t xml:space="preserve">Environmental </w:t>
            </w:r>
            <w:r w:rsidR="00810A7E" w:rsidRPr="00266E82">
              <w:rPr>
                <w:rFonts w:ascii="Times New Roman" w:hAnsi="Times New Roman" w:cs="Times New Roman"/>
                <w:sz w:val="24"/>
                <w:szCs w:val="24"/>
              </w:rPr>
              <w:t>Literacy</w:t>
            </w:r>
          </w:p>
        </w:tc>
        <w:tc>
          <w:tcPr>
            <w:tcW w:w="934" w:type="pct"/>
          </w:tcPr>
          <w:p w14:paraId="08117BB7" w14:textId="77777777" w:rsidR="00CB2BDF" w:rsidRPr="00266E82" w:rsidRDefault="00353296" w:rsidP="00266E82">
            <w:pPr>
              <w:spacing w:line="276" w:lineRule="auto"/>
              <w:rPr>
                <w:rFonts w:ascii="Times New Roman" w:hAnsi="Times New Roman" w:cs="Times New Roman"/>
                <w:sz w:val="24"/>
                <w:szCs w:val="24"/>
              </w:rPr>
            </w:pPr>
            <w:r w:rsidRPr="00266E82">
              <w:rPr>
                <w:rFonts w:ascii="Times New Roman" w:hAnsi="Times New Roman" w:cs="Times New Roman"/>
                <w:sz w:val="24"/>
                <w:szCs w:val="24"/>
                <w:lang w:val="en-ZA" w:eastAsia="fr-FR"/>
              </w:rPr>
              <w:t>20</w:t>
            </w:r>
          </w:p>
        </w:tc>
        <w:tc>
          <w:tcPr>
            <w:tcW w:w="736" w:type="pct"/>
          </w:tcPr>
          <w:p w14:paraId="21C3CF2F" w14:textId="77777777" w:rsidR="00CB2BDF" w:rsidRPr="00266E82" w:rsidRDefault="00353296" w:rsidP="00266E82">
            <w:pPr>
              <w:spacing w:line="276" w:lineRule="auto"/>
              <w:rPr>
                <w:rFonts w:ascii="Times New Roman" w:hAnsi="Times New Roman" w:cs="Times New Roman"/>
                <w:sz w:val="24"/>
                <w:szCs w:val="24"/>
              </w:rPr>
            </w:pPr>
            <w:r w:rsidRPr="00266E82">
              <w:rPr>
                <w:rFonts w:ascii="Times New Roman" w:hAnsi="Times New Roman" w:cs="Times New Roman"/>
                <w:sz w:val="24"/>
                <w:szCs w:val="24"/>
                <w:lang w:val="en-ZA" w:eastAsia="fr-FR"/>
              </w:rPr>
              <w:t>2</w:t>
            </w:r>
          </w:p>
        </w:tc>
      </w:tr>
      <w:tr w:rsidR="00CB2BDF" w:rsidRPr="00266E82" w14:paraId="42A08EA3" w14:textId="77777777" w:rsidTr="00551610">
        <w:trPr>
          <w:trHeight w:val="288"/>
        </w:trPr>
        <w:tc>
          <w:tcPr>
            <w:tcW w:w="1425" w:type="pct"/>
          </w:tcPr>
          <w:p w14:paraId="64FB29E8" w14:textId="77777777" w:rsidR="00CB2BDF" w:rsidRPr="00266E82" w:rsidRDefault="00CB2BDF" w:rsidP="00266E82">
            <w:pPr>
              <w:spacing w:line="276" w:lineRule="auto"/>
              <w:rPr>
                <w:rFonts w:ascii="Times New Roman" w:hAnsi="Times New Roman" w:cs="Times New Roman"/>
                <w:sz w:val="24"/>
                <w:szCs w:val="24"/>
                <w:lang w:val="en-ZA" w:eastAsia="fr-FR"/>
              </w:rPr>
            </w:pPr>
            <w:r w:rsidRPr="00266E82">
              <w:rPr>
                <w:rFonts w:ascii="Times New Roman" w:hAnsi="Times New Roman" w:cs="Times New Roman"/>
                <w:b/>
                <w:sz w:val="24"/>
                <w:szCs w:val="24"/>
                <w:lang w:val="en-ZA" w:eastAsia="fr-FR"/>
              </w:rPr>
              <w:t xml:space="preserve"> </w:t>
            </w:r>
            <w:r w:rsidR="00353296" w:rsidRPr="00266E82">
              <w:rPr>
                <w:rFonts w:ascii="Times New Roman" w:hAnsi="Times New Roman" w:cs="Times New Roman"/>
                <w:sz w:val="24"/>
                <w:szCs w:val="24"/>
                <w:lang w:val="en-ZA" w:eastAsia="fr-FR"/>
              </w:rPr>
              <w:t>COD/CU/SW/BC/07/4</w:t>
            </w:r>
            <w:r w:rsidR="00463155" w:rsidRPr="00266E82">
              <w:rPr>
                <w:rFonts w:ascii="Times New Roman" w:hAnsi="Times New Roman" w:cs="Times New Roman"/>
                <w:sz w:val="24"/>
                <w:szCs w:val="24"/>
                <w:lang w:val="en-ZA" w:eastAsia="fr-FR"/>
              </w:rPr>
              <w:t>/A</w:t>
            </w:r>
          </w:p>
        </w:tc>
        <w:tc>
          <w:tcPr>
            <w:tcW w:w="1905" w:type="pct"/>
          </w:tcPr>
          <w:p w14:paraId="12839EFF" w14:textId="05B439B3" w:rsidR="00CB2BDF" w:rsidRPr="00266E82" w:rsidRDefault="00CB2BDF" w:rsidP="00266E82">
            <w:pPr>
              <w:spacing w:line="276" w:lineRule="auto"/>
              <w:rPr>
                <w:rFonts w:ascii="Times New Roman" w:hAnsi="Times New Roman" w:cs="Times New Roman"/>
                <w:sz w:val="24"/>
                <w:szCs w:val="24"/>
              </w:rPr>
            </w:pPr>
            <w:r w:rsidRPr="00266E82">
              <w:rPr>
                <w:rFonts w:ascii="Times New Roman" w:hAnsi="Times New Roman" w:cs="Times New Roman"/>
                <w:sz w:val="24"/>
                <w:szCs w:val="24"/>
              </w:rPr>
              <w:t xml:space="preserve">Occupational </w:t>
            </w:r>
            <w:r w:rsidR="00810A7E">
              <w:rPr>
                <w:rFonts w:ascii="Times New Roman" w:hAnsi="Times New Roman" w:cs="Times New Roman"/>
                <w:sz w:val="24"/>
                <w:szCs w:val="24"/>
              </w:rPr>
              <w:t>Safety a</w:t>
            </w:r>
            <w:r w:rsidR="00810A7E" w:rsidRPr="00266E82">
              <w:rPr>
                <w:rFonts w:ascii="Times New Roman" w:hAnsi="Times New Roman" w:cs="Times New Roman"/>
                <w:sz w:val="24"/>
                <w:szCs w:val="24"/>
              </w:rPr>
              <w:t>nd Health Practices</w:t>
            </w:r>
          </w:p>
        </w:tc>
        <w:tc>
          <w:tcPr>
            <w:tcW w:w="934" w:type="pct"/>
          </w:tcPr>
          <w:p w14:paraId="5E775DD3" w14:textId="77777777" w:rsidR="00CB2BDF" w:rsidRPr="00266E82" w:rsidRDefault="00565BAE" w:rsidP="00266E82">
            <w:pPr>
              <w:spacing w:line="276" w:lineRule="auto"/>
              <w:rPr>
                <w:rFonts w:ascii="Times New Roman" w:hAnsi="Times New Roman" w:cs="Times New Roman"/>
                <w:sz w:val="24"/>
                <w:szCs w:val="24"/>
              </w:rPr>
            </w:pPr>
            <w:r w:rsidRPr="00266E82">
              <w:rPr>
                <w:rFonts w:ascii="Times New Roman" w:hAnsi="Times New Roman" w:cs="Times New Roman"/>
                <w:sz w:val="24"/>
                <w:szCs w:val="24"/>
                <w:lang w:val="en-ZA" w:eastAsia="fr-FR"/>
              </w:rPr>
              <w:t>20</w:t>
            </w:r>
          </w:p>
        </w:tc>
        <w:tc>
          <w:tcPr>
            <w:tcW w:w="736" w:type="pct"/>
          </w:tcPr>
          <w:p w14:paraId="2457428B" w14:textId="77777777" w:rsidR="00CB2BDF" w:rsidRPr="00266E82" w:rsidRDefault="00565BAE" w:rsidP="00266E82">
            <w:pPr>
              <w:spacing w:line="276" w:lineRule="auto"/>
              <w:rPr>
                <w:rFonts w:ascii="Times New Roman" w:hAnsi="Times New Roman" w:cs="Times New Roman"/>
                <w:sz w:val="24"/>
                <w:szCs w:val="24"/>
              </w:rPr>
            </w:pPr>
            <w:r w:rsidRPr="00266E82">
              <w:rPr>
                <w:rFonts w:ascii="Times New Roman" w:hAnsi="Times New Roman" w:cs="Times New Roman"/>
                <w:sz w:val="24"/>
                <w:szCs w:val="24"/>
                <w:lang w:val="en-ZA" w:eastAsia="fr-FR"/>
              </w:rPr>
              <w:t>2</w:t>
            </w:r>
          </w:p>
        </w:tc>
      </w:tr>
      <w:tr w:rsidR="00CB2BDF" w:rsidRPr="00266E82" w14:paraId="47274FB7" w14:textId="77777777" w:rsidTr="00551610">
        <w:trPr>
          <w:trHeight w:val="288"/>
        </w:trPr>
        <w:tc>
          <w:tcPr>
            <w:tcW w:w="1425" w:type="pct"/>
          </w:tcPr>
          <w:p w14:paraId="248CC946" w14:textId="77777777" w:rsidR="00CB2BDF" w:rsidRPr="00266E82" w:rsidRDefault="00CB2BDF" w:rsidP="00266E82">
            <w:pPr>
              <w:spacing w:line="276" w:lineRule="auto"/>
              <w:rPr>
                <w:rFonts w:ascii="Times New Roman" w:hAnsi="Times New Roman" w:cs="Times New Roman"/>
                <w:b/>
                <w:sz w:val="24"/>
                <w:szCs w:val="24"/>
                <w:lang w:val="en-ZA" w:eastAsia="fr-FR"/>
              </w:rPr>
            </w:pPr>
            <w:r w:rsidRPr="00266E82">
              <w:rPr>
                <w:rFonts w:ascii="Times New Roman" w:hAnsi="Times New Roman" w:cs="Times New Roman"/>
                <w:b/>
                <w:sz w:val="24"/>
                <w:szCs w:val="24"/>
                <w:lang w:val="en-ZA" w:eastAsia="fr-FR"/>
              </w:rPr>
              <w:t xml:space="preserve">Total </w:t>
            </w:r>
          </w:p>
        </w:tc>
        <w:tc>
          <w:tcPr>
            <w:tcW w:w="1905" w:type="pct"/>
          </w:tcPr>
          <w:p w14:paraId="481255E6" w14:textId="77777777" w:rsidR="00CB2BDF" w:rsidRPr="00266E82" w:rsidRDefault="00CB2BDF" w:rsidP="00266E82">
            <w:pPr>
              <w:spacing w:line="276" w:lineRule="auto"/>
              <w:rPr>
                <w:rFonts w:ascii="Times New Roman" w:hAnsi="Times New Roman" w:cs="Times New Roman"/>
                <w:sz w:val="24"/>
                <w:szCs w:val="24"/>
              </w:rPr>
            </w:pPr>
          </w:p>
        </w:tc>
        <w:tc>
          <w:tcPr>
            <w:tcW w:w="934" w:type="pct"/>
          </w:tcPr>
          <w:p w14:paraId="02763FBC" w14:textId="77777777" w:rsidR="00CB2BDF" w:rsidRPr="00266E82" w:rsidRDefault="00CB2BDF" w:rsidP="00266E82">
            <w:pPr>
              <w:spacing w:line="276" w:lineRule="auto"/>
              <w:rPr>
                <w:rFonts w:ascii="Times New Roman" w:hAnsi="Times New Roman" w:cs="Times New Roman"/>
                <w:b/>
                <w:sz w:val="24"/>
                <w:szCs w:val="24"/>
                <w:lang w:val="en-ZA" w:eastAsia="fr-FR"/>
              </w:rPr>
            </w:pPr>
            <w:r w:rsidRPr="00266E82">
              <w:rPr>
                <w:rFonts w:ascii="Times New Roman" w:hAnsi="Times New Roman" w:cs="Times New Roman"/>
                <w:b/>
                <w:sz w:val="24"/>
                <w:szCs w:val="24"/>
                <w:lang w:val="en-ZA" w:eastAsia="fr-FR"/>
              </w:rPr>
              <w:t>210</w:t>
            </w:r>
          </w:p>
        </w:tc>
        <w:tc>
          <w:tcPr>
            <w:tcW w:w="736" w:type="pct"/>
          </w:tcPr>
          <w:p w14:paraId="0D77C759" w14:textId="77777777" w:rsidR="00CB2BDF" w:rsidRPr="00266E82" w:rsidRDefault="00CB2BDF" w:rsidP="00266E82">
            <w:pPr>
              <w:spacing w:line="276" w:lineRule="auto"/>
              <w:rPr>
                <w:rFonts w:ascii="Times New Roman" w:hAnsi="Times New Roman" w:cs="Times New Roman"/>
                <w:b/>
                <w:sz w:val="24"/>
                <w:szCs w:val="24"/>
                <w:lang w:val="en-ZA" w:eastAsia="fr-FR"/>
              </w:rPr>
            </w:pPr>
            <w:r w:rsidRPr="00266E82">
              <w:rPr>
                <w:rFonts w:ascii="Times New Roman" w:hAnsi="Times New Roman" w:cs="Times New Roman"/>
                <w:b/>
                <w:sz w:val="24"/>
                <w:szCs w:val="24"/>
                <w:lang w:val="en-ZA" w:eastAsia="fr-FR"/>
              </w:rPr>
              <w:t>21</w:t>
            </w:r>
          </w:p>
        </w:tc>
      </w:tr>
    </w:tbl>
    <w:p w14:paraId="4A29FAAB" w14:textId="77777777" w:rsidR="00CB2BDF" w:rsidRPr="00266E82" w:rsidRDefault="00CB2BDF" w:rsidP="00266E82">
      <w:pPr>
        <w:spacing w:line="276" w:lineRule="auto"/>
        <w:rPr>
          <w:rFonts w:ascii="Times New Roman" w:hAnsi="Times New Roman" w:cs="Times New Roman"/>
          <w:b/>
          <w:sz w:val="24"/>
          <w:szCs w:val="24"/>
        </w:rPr>
      </w:pPr>
      <w:r w:rsidRPr="00266E82">
        <w:rPr>
          <w:rFonts w:ascii="Times New Roman" w:hAnsi="Times New Roman" w:cs="Times New Roman"/>
          <w:sz w:val="24"/>
          <w:szCs w:val="24"/>
        </w:rPr>
        <w:br w:type="column"/>
      </w:r>
      <w:r w:rsidRPr="00266E82">
        <w:rPr>
          <w:rFonts w:ascii="Times New Roman" w:hAnsi="Times New Roman" w:cs="Times New Roman"/>
          <w:b/>
          <w:sz w:val="24"/>
          <w:szCs w:val="24"/>
        </w:rPr>
        <w:lastRenderedPageBreak/>
        <w:t>Core 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3152"/>
        <w:gridCol w:w="1547"/>
        <w:gridCol w:w="1261"/>
      </w:tblGrid>
      <w:tr w:rsidR="00CB2BDF" w:rsidRPr="00266E82" w14:paraId="384271FA" w14:textId="77777777" w:rsidTr="00551610">
        <w:trPr>
          <w:trHeight w:val="638"/>
        </w:trPr>
        <w:tc>
          <w:tcPr>
            <w:tcW w:w="1431" w:type="pct"/>
          </w:tcPr>
          <w:p w14:paraId="47824E22" w14:textId="4153C7F0" w:rsidR="00CB2BDF" w:rsidRPr="00266E82" w:rsidRDefault="00810A7E" w:rsidP="00266E82">
            <w:pPr>
              <w:spacing w:line="276" w:lineRule="auto"/>
              <w:rPr>
                <w:rFonts w:ascii="Times New Roman" w:hAnsi="Times New Roman" w:cs="Times New Roman"/>
                <w:b/>
                <w:sz w:val="24"/>
                <w:szCs w:val="24"/>
                <w:lang w:val="en-ZA" w:eastAsia="fr-FR"/>
              </w:rPr>
            </w:pPr>
            <w:r>
              <w:rPr>
                <w:rFonts w:ascii="Times New Roman" w:hAnsi="Times New Roman" w:cs="Times New Roman"/>
                <w:b/>
                <w:sz w:val="24"/>
                <w:szCs w:val="24"/>
                <w:lang w:val="en-ZA" w:eastAsia="fr-FR"/>
              </w:rPr>
              <w:t xml:space="preserve">Unit of </w:t>
            </w:r>
            <w:r w:rsidR="00CB2BDF" w:rsidRPr="00266E82">
              <w:rPr>
                <w:rFonts w:ascii="Times New Roman" w:hAnsi="Times New Roman" w:cs="Times New Roman"/>
                <w:b/>
                <w:sz w:val="24"/>
                <w:szCs w:val="24"/>
                <w:lang w:val="en-ZA" w:eastAsia="fr-FR"/>
              </w:rPr>
              <w:t xml:space="preserve"> Code</w:t>
            </w:r>
          </w:p>
        </w:tc>
        <w:tc>
          <w:tcPr>
            <w:tcW w:w="1865" w:type="pct"/>
          </w:tcPr>
          <w:p w14:paraId="6CFC4A49" w14:textId="1EDC9CF0" w:rsidR="00CB2BDF" w:rsidRPr="00266E82" w:rsidRDefault="00810A7E" w:rsidP="00266E82">
            <w:pPr>
              <w:spacing w:line="276" w:lineRule="auto"/>
              <w:rPr>
                <w:rFonts w:ascii="Times New Roman" w:hAnsi="Times New Roman" w:cs="Times New Roman"/>
                <w:b/>
                <w:sz w:val="24"/>
                <w:szCs w:val="24"/>
                <w:lang w:val="en-ZA" w:eastAsia="fr-FR"/>
              </w:rPr>
            </w:pPr>
            <w:r>
              <w:rPr>
                <w:rFonts w:ascii="Times New Roman" w:hAnsi="Times New Roman" w:cs="Times New Roman"/>
                <w:b/>
                <w:sz w:val="24"/>
                <w:szCs w:val="24"/>
                <w:lang w:val="en-ZA" w:eastAsia="fr-FR"/>
              </w:rPr>
              <w:t xml:space="preserve">Unit of </w:t>
            </w:r>
            <w:r w:rsidR="00CB2BDF" w:rsidRPr="00266E82">
              <w:rPr>
                <w:rFonts w:ascii="Times New Roman" w:hAnsi="Times New Roman" w:cs="Times New Roman"/>
                <w:b/>
                <w:sz w:val="24"/>
                <w:szCs w:val="24"/>
                <w:lang w:val="en-ZA" w:eastAsia="fr-FR"/>
              </w:rPr>
              <w:t xml:space="preserve"> Title</w:t>
            </w:r>
          </w:p>
        </w:tc>
        <w:tc>
          <w:tcPr>
            <w:tcW w:w="935" w:type="pct"/>
          </w:tcPr>
          <w:p w14:paraId="25BACDDA" w14:textId="77777777" w:rsidR="00CB2BDF" w:rsidRPr="00266E82" w:rsidRDefault="00CB2BDF" w:rsidP="00266E82">
            <w:pPr>
              <w:spacing w:line="276" w:lineRule="auto"/>
              <w:rPr>
                <w:rFonts w:ascii="Times New Roman" w:hAnsi="Times New Roman" w:cs="Times New Roman"/>
                <w:b/>
                <w:sz w:val="24"/>
                <w:szCs w:val="24"/>
                <w:lang w:val="en-ZA" w:eastAsia="fr-FR"/>
              </w:rPr>
            </w:pPr>
            <w:r w:rsidRPr="00266E82">
              <w:rPr>
                <w:rFonts w:ascii="Times New Roman" w:hAnsi="Times New Roman" w:cs="Times New Roman"/>
                <w:b/>
                <w:sz w:val="24"/>
                <w:szCs w:val="24"/>
                <w:lang w:val="en-ZA" w:eastAsia="fr-FR"/>
              </w:rPr>
              <w:t>Duration in Hours</w:t>
            </w:r>
          </w:p>
        </w:tc>
        <w:tc>
          <w:tcPr>
            <w:tcW w:w="769" w:type="pct"/>
          </w:tcPr>
          <w:p w14:paraId="0A77FD70" w14:textId="77777777" w:rsidR="00CB2BDF" w:rsidRPr="00266E82" w:rsidRDefault="00CB2BDF" w:rsidP="00266E82">
            <w:pPr>
              <w:spacing w:line="276" w:lineRule="auto"/>
              <w:rPr>
                <w:rFonts w:ascii="Times New Roman" w:hAnsi="Times New Roman" w:cs="Times New Roman"/>
                <w:b/>
                <w:sz w:val="24"/>
                <w:szCs w:val="24"/>
                <w:lang w:val="en-ZA" w:eastAsia="fr-FR"/>
              </w:rPr>
            </w:pPr>
            <w:r w:rsidRPr="00266E82">
              <w:rPr>
                <w:rFonts w:ascii="Times New Roman" w:hAnsi="Times New Roman" w:cs="Times New Roman"/>
                <w:b/>
                <w:sz w:val="24"/>
                <w:szCs w:val="24"/>
                <w:lang w:val="en-ZA" w:eastAsia="fr-FR"/>
              </w:rPr>
              <w:t>Credit Factor</w:t>
            </w:r>
          </w:p>
        </w:tc>
      </w:tr>
      <w:tr w:rsidR="00CB2BDF" w:rsidRPr="00266E82" w14:paraId="7DFC05C2" w14:textId="77777777" w:rsidTr="00551610">
        <w:trPr>
          <w:trHeight w:val="323"/>
        </w:trPr>
        <w:tc>
          <w:tcPr>
            <w:tcW w:w="1431" w:type="pct"/>
          </w:tcPr>
          <w:p w14:paraId="681B57D0" w14:textId="77777777" w:rsidR="00CB2BDF" w:rsidRPr="00266E82" w:rsidRDefault="00CB2BDF" w:rsidP="00266E82">
            <w:pPr>
              <w:spacing w:line="276" w:lineRule="auto"/>
              <w:rPr>
                <w:rFonts w:ascii="Times New Roman" w:hAnsi="Times New Roman" w:cs="Times New Roman"/>
                <w:sz w:val="24"/>
                <w:szCs w:val="24"/>
                <w:lang w:val="en-ZA" w:eastAsia="fr-FR"/>
              </w:rPr>
            </w:pPr>
            <w:r w:rsidRPr="00266E82">
              <w:rPr>
                <w:rFonts w:ascii="Times New Roman" w:hAnsi="Times New Roman" w:cs="Times New Roman"/>
                <w:sz w:val="24"/>
                <w:szCs w:val="24"/>
                <w:lang w:val="en-ZA" w:eastAsia="fr-FR"/>
              </w:rPr>
              <w:t>COD/CU/SW/CR/01/4</w:t>
            </w:r>
            <w:r w:rsidR="00463155" w:rsidRPr="00266E82">
              <w:rPr>
                <w:rFonts w:ascii="Times New Roman" w:hAnsi="Times New Roman" w:cs="Times New Roman"/>
                <w:sz w:val="24"/>
                <w:szCs w:val="24"/>
                <w:lang w:val="en-ZA" w:eastAsia="fr-FR"/>
              </w:rPr>
              <w:t>/A</w:t>
            </w:r>
          </w:p>
        </w:tc>
        <w:tc>
          <w:tcPr>
            <w:tcW w:w="1865" w:type="pct"/>
          </w:tcPr>
          <w:p w14:paraId="7C04B827" w14:textId="33DB899D" w:rsidR="00CB2BDF" w:rsidRPr="00266E82" w:rsidRDefault="00810A7E" w:rsidP="00266E82">
            <w:pPr>
              <w:spacing w:line="276" w:lineRule="auto"/>
              <w:rPr>
                <w:rFonts w:ascii="Times New Roman" w:hAnsi="Times New Roman" w:cs="Times New Roman"/>
                <w:sz w:val="24"/>
                <w:szCs w:val="24"/>
              </w:rPr>
            </w:pPr>
            <w:r w:rsidRPr="00266E82">
              <w:rPr>
                <w:rFonts w:ascii="Times New Roman" w:eastAsia="Calibri" w:hAnsi="Times New Roman" w:cs="Times New Roman"/>
                <w:color w:val="000000" w:themeColor="text1"/>
                <w:sz w:val="24"/>
                <w:szCs w:val="24"/>
                <w:lang w:val="en-GB"/>
              </w:rPr>
              <w:t>Social Research</w:t>
            </w:r>
            <w:r w:rsidR="002A348C">
              <w:rPr>
                <w:rFonts w:ascii="Times New Roman" w:eastAsia="Calibri" w:hAnsi="Times New Roman" w:cs="Times New Roman"/>
                <w:color w:val="000000" w:themeColor="text1"/>
                <w:sz w:val="24"/>
                <w:szCs w:val="24"/>
                <w:lang w:val="en-GB"/>
              </w:rPr>
              <w:t xml:space="preserve"> Works</w:t>
            </w:r>
          </w:p>
        </w:tc>
        <w:tc>
          <w:tcPr>
            <w:tcW w:w="935" w:type="pct"/>
          </w:tcPr>
          <w:p w14:paraId="5C199818" w14:textId="77777777" w:rsidR="00CB2BDF" w:rsidRPr="00266E82" w:rsidRDefault="00CB2BDF" w:rsidP="00266E82">
            <w:pPr>
              <w:spacing w:line="276" w:lineRule="auto"/>
              <w:rPr>
                <w:rFonts w:ascii="Times New Roman" w:hAnsi="Times New Roman" w:cs="Times New Roman"/>
                <w:sz w:val="24"/>
                <w:szCs w:val="24"/>
                <w:lang w:val="en-ZA" w:eastAsia="fr-FR"/>
              </w:rPr>
            </w:pPr>
            <w:r w:rsidRPr="00266E82">
              <w:rPr>
                <w:rFonts w:ascii="Times New Roman" w:hAnsi="Times New Roman" w:cs="Times New Roman"/>
                <w:sz w:val="24"/>
                <w:szCs w:val="24"/>
                <w:lang w:val="en-ZA" w:eastAsia="fr-FR"/>
              </w:rPr>
              <w:t>95</w:t>
            </w:r>
          </w:p>
        </w:tc>
        <w:tc>
          <w:tcPr>
            <w:tcW w:w="769" w:type="pct"/>
          </w:tcPr>
          <w:p w14:paraId="5CECA829" w14:textId="77777777" w:rsidR="00CB2BDF" w:rsidRPr="00266E82" w:rsidRDefault="00CB2BDF" w:rsidP="00266E82">
            <w:pPr>
              <w:spacing w:line="276" w:lineRule="auto"/>
              <w:rPr>
                <w:rFonts w:ascii="Times New Roman" w:hAnsi="Times New Roman" w:cs="Times New Roman"/>
                <w:sz w:val="24"/>
                <w:szCs w:val="24"/>
                <w:lang w:val="en-ZA" w:eastAsia="fr-FR"/>
              </w:rPr>
            </w:pPr>
            <w:r w:rsidRPr="00266E82">
              <w:rPr>
                <w:rFonts w:ascii="Times New Roman" w:hAnsi="Times New Roman" w:cs="Times New Roman"/>
                <w:sz w:val="24"/>
                <w:szCs w:val="24"/>
                <w:lang w:val="en-ZA" w:eastAsia="fr-FR"/>
              </w:rPr>
              <w:t>9.5</w:t>
            </w:r>
          </w:p>
        </w:tc>
      </w:tr>
      <w:tr w:rsidR="00CB2BDF" w:rsidRPr="00266E82" w14:paraId="3A832B79" w14:textId="77777777" w:rsidTr="00551610">
        <w:trPr>
          <w:trHeight w:val="323"/>
        </w:trPr>
        <w:tc>
          <w:tcPr>
            <w:tcW w:w="1431" w:type="pct"/>
          </w:tcPr>
          <w:p w14:paraId="4875CDA6" w14:textId="77777777" w:rsidR="00CB2BDF" w:rsidRPr="00266E82" w:rsidRDefault="00CB2BDF" w:rsidP="00266E82">
            <w:pPr>
              <w:spacing w:line="276" w:lineRule="auto"/>
              <w:rPr>
                <w:rFonts w:ascii="Times New Roman" w:hAnsi="Times New Roman" w:cs="Times New Roman"/>
                <w:sz w:val="24"/>
                <w:szCs w:val="24"/>
                <w:lang w:val="en-ZA" w:eastAsia="fr-FR"/>
              </w:rPr>
            </w:pPr>
            <w:r w:rsidRPr="00266E82">
              <w:rPr>
                <w:rFonts w:ascii="Times New Roman" w:hAnsi="Times New Roman" w:cs="Times New Roman"/>
                <w:sz w:val="24"/>
                <w:szCs w:val="24"/>
                <w:lang w:val="en-ZA" w:eastAsia="fr-FR"/>
              </w:rPr>
              <w:t>COD/CU/SW/CR/02/4</w:t>
            </w:r>
            <w:r w:rsidR="00463155" w:rsidRPr="00266E82">
              <w:rPr>
                <w:rFonts w:ascii="Times New Roman" w:hAnsi="Times New Roman" w:cs="Times New Roman"/>
                <w:sz w:val="24"/>
                <w:szCs w:val="24"/>
                <w:lang w:val="en-ZA" w:eastAsia="fr-FR"/>
              </w:rPr>
              <w:t>/A</w:t>
            </w:r>
          </w:p>
        </w:tc>
        <w:tc>
          <w:tcPr>
            <w:tcW w:w="1865" w:type="pct"/>
          </w:tcPr>
          <w:p w14:paraId="6A5F41FA" w14:textId="28FA03B1" w:rsidR="00CB2BDF" w:rsidRPr="00266E82" w:rsidRDefault="003B65FE" w:rsidP="00266E82">
            <w:pPr>
              <w:spacing w:line="276" w:lineRule="auto"/>
              <w:rPr>
                <w:rFonts w:ascii="Times New Roman" w:hAnsi="Times New Roman" w:cs="Times New Roman"/>
                <w:sz w:val="24"/>
                <w:szCs w:val="24"/>
              </w:rPr>
            </w:pPr>
            <w:r w:rsidRPr="00266E82">
              <w:rPr>
                <w:rFonts w:ascii="Times New Roman" w:eastAsia="Times New Roman" w:hAnsi="Times New Roman" w:cs="Times New Roman"/>
                <w:sz w:val="24"/>
                <w:szCs w:val="24"/>
              </w:rPr>
              <w:t>M</w:t>
            </w:r>
            <w:r w:rsidR="00CB2BDF" w:rsidRPr="00266E82">
              <w:rPr>
                <w:rFonts w:ascii="Times New Roman" w:eastAsia="Times New Roman" w:hAnsi="Times New Roman" w:cs="Times New Roman"/>
                <w:sz w:val="24"/>
                <w:szCs w:val="24"/>
              </w:rPr>
              <w:t>anage</w:t>
            </w:r>
            <w:r>
              <w:rPr>
                <w:rFonts w:ascii="Times New Roman" w:eastAsia="Times New Roman" w:hAnsi="Times New Roman" w:cs="Times New Roman"/>
                <w:sz w:val="24"/>
                <w:szCs w:val="24"/>
              </w:rPr>
              <w:t xml:space="preserve">ment </w:t>
            </w:r>
            <w:r w:rsidR="00810A7E">
              <w:rPr>
                <w:rFonts w:ascii="Times New Roman" w:eastAsia="Times New Roman" w:hAnsi="Times New Roman" w:cs="Times New Roman"/>
                <w:sz w:val="24"/>
                <w:szCs w:val="24"/>
              </w:rPr>
              <w:t xml:space="preserve">of </w:t>
            </w:r>
            <w:r w:rsidR="00810A7E" w:rsidRPr="00266E82">
              <w:rPr>
                <w:rFonts w:ascii="Times New Roman" w:eastAsia="Times New Roman" w:hAnsi="Times New Roman" w:cs="Times New Roman"/>
                <w:sz w:val="24"/>
                <w:szCs w:val="24"/>
              </w:rPr>
              <w:t xml:space="preserve"> Project Resources</w:t>
            </w:r>
          </w:p>
        </w:tc>
        <w:tc>
          <w:tcPr>
            <w:tcW w:w="935" w:type="pct"/>
          </w:tcPr>
          <w:p w14:paraId="63730A81" w14:textId="77777777" w:rsidR="00CB2BDF" w:rsidRPr="00266E82" w:rsidRDefault="00CB2BDF" w:rsidP="00266E82">
            <w:pPr>
              <w:spacing w:line="276" w:lineRule="auto"/>
              <w:rPr>
                <w:rFonts w:ascii="Times New Roman" w:hAnsi="Times New Roman" w:cs="Times New Roman"/>
                <w:sz w:val="24"/>
                <w:szCs w:val="24"/>
                <w:lang w:val="en-ZA" w:eastAsia="fr-FR"/>
              </w:rPr>
            </w:pPr>
            <w:r w:rsidRPr="00266E82">
              <w:rPr>
                <w:rFonts w:ascii="Times New Roman" w:hAnsi="Times New Roman" w:cs="Times New Roman"/>
                <w:sz w:val="24"/>
                <w:szCs w:val="24"/>
                <w:lang w:val="en-ZA" w:eastAsia="fr-FR"/>
              </w:rPr>
              <w:t>80</w:t>
            </w:r>
          </w:p>
        </w:tc>
        <w:tc>
          <w:tcPr>
            <w:tcW w:w="769" w:type="pct"/>
          </w:tcPr>
          <w:p w14:paraId="4F66EC46" w14:textId="77777777" w:rsidR="00CB2BDF" w:rsidRPr="00266E82" w:rsidRDefault="00CB2BDF" w:rsidP="00266E82">
            <w:pPr>
              <w:spacing w:line="276" w:lineRule="auto"/>
              <w:rPr>
                <w:rFonts w:ascii="Times New Roman" w:hAnsi="Times New Roman" w:cs="Times New Roman"/>
                <w:sz w:val="24"/>
                <w:szCs w:val="24"/>
                <w:lang w:val="en-ZA" w:eastAsia="fr-FR"/>
              </w:rPr>
            </w:pPr>
            <w:r w:rsidRPr="00266E82">
              <w:rPr>
                <w:rFonts w:ascii="Times New Roman" w:hAnsi="Times New Roman" w:cs="Times New Roman"/>
                <w:sz w:val="24"/>
                <w:szCs w:val="24"/>
                <w:lang w:val="en-ZA" w:eastAsia="fr-FR"/>
              </w:rPr>
              <w:t>8</w:t>
            </w:r>
          </w:p>
        </w:tc>
      </w:tr>
      <w:tr w:rsidR="00CB2BDF" w:rsidRPr="00266E82" w14:paraId="41C7E2AA" w14:textId="77777777" w:rsidTr="00551610">
        <w:trPr>
          <w:trHeight w:val="323"/>
        </w:trPr>
        <w:tc>
          <w:tcPr>
            <w:tcW w:w="1431" w:type="pct"/>
          </w:tcPr>
          <w:p w14:paraId="552785F7" w14:textId="77777777" w:rsidR="00CB2BDF" w:rsidRPr="00266E82" w:rsidRDefault="00CB2BDF" w:rsidP="00266E82">
            <w:pPr>
              <w:spacing w:line="276" w:lineRule="auto"/>
              <w:rPr>
                <w:rFonts w:ascii="Times New Roman" w:hAnsi="Times New Roman" w:cs="Times New Roman"/>
                <w:sz w:val="24"/>
                <w:szCs w:val="24"/>
                <w:lang w:val="en-ZA" w:eastAsia="fr-FR"/>
              </w:rPr>
            </w:pPr>
            <w:r w:rsidRPr="00266E82">
              <w:rPr>
                <w:rFonts w:ascii="Times New Roman" w:hAnsi="Times New Roman" w:cs="Times New Roman"/>
                <w:sz w:val="24"/>
                <w:szCs w:val="24"/>
                <w:lang w:val="en-ZA" w:eastAsia="fr-FR"/>
              </w:rPr>
              <w:t>COD/CU/SW/CR/03/4</w:t>
            </w:r>
            <w:r w:rsidR="00463155" w:rsidRPr="00266E82">
              <w:rPr>
                <w:rFonts w:ascii="Times New Roman" w:hAnsi="Times New Roman" w:cs="Times New Roman"/>
                <w:sz w:val="24"/>
                <w:szCs w:val="24"/>
                <w:lang w:val="en-ZA" w:eastAsia="fr-FR"/>
              </w:rPr>
              <w:t>/A</w:t>
            </w:r>
          </w:p>
        </w:tc>
        <w:tc>
          <w:tcPr>
            <w:tcW w:w="1865" w:type="pct"/>
          </w:tcPr>
          <w:p w14:paraId="684B39BB" w14:textId="236109BE" w:rsidR="00CB2BDF" w:rsidRPr="00266E82" w:rsidRDefault="00810A7E" w:rsidP="00266E82">
            <w:pPr>
              <w:spacing w:line="276" w:lineRule="auto"/>
              <w:rPr>
                <w:rFonts w:ascii="Times New Roman" w:hAnsi="Times New Roman" w:cs="Times New Roman"/>
                <w:sz w:val="24"/>
                <w:szCs w:val="24"/>
              </w:rPr>
            </w:pPr>
            <w:r w:rsidRPr="00266E82">
              <w:rPr>
                <w:rFonts w:ascii="Times New Roman" w:eastAsia="Calibri" w:hAnsi="Times New Roman" w:cs="Times New Roman"/>
                <w:sz w:val="24"/>
                <w:szCs w:val="24"/>
                <w:lang w:val="en-GB"/>
              </w:rPr>
              <w:t>Community Awareness Activities</w:t>
            </w:r>
          </w:p>
        </w:tc>
        <w:tc>
          <w:tcPr>
            <w:tcW w:w="935" w:type="pct"/>
          </w:tcPr>
          <w:p w14:paraId="28F2B571" w14:textId="77777777" w:rsidR="00CB2BDF" w:rsidRPr="00266E82" w:rsidRDefault="00CB2BDF" w:rsidP="00266E82">
            <w:pPr>
              <w:spacing w:line="276" w:lineRule="auto"/>
              <w:rPr>
                <w:rFonts w:ascii="Times New Roman" w:hAnsi="Times New Roman" w:cs="Times New Roman"/>
                <w:sz w:val="24"/>
                <w:szCs w:val="24"/>
                <w:lang w:val="en-ZA" w:eastAsia="fr-FR"/>
              </w:rPr>
            </w:pPr>
            <w:r w:rsidRPr="00266E82">
              <w:rPr>
                <w:rFonts w:ascii="Times New Roman" w:hAnsi="Times New Roman" w:cs="Times New Roman"/>
                <w:sz w:val="24"/>
                <w:szCs w:val="24"/>
                <w:lang w:val="en-ZA" w:eastAsia="fr-FR"/>
              </w:rPr>
              <w:t>80</w:t>
            </w:r>
          </w:p>
        </w:tc>
        <w:tc>
          <w:tcPr>
            <w:tcW w:w="769" w:type="pct"/>
          </w:tcPr>
          <w:p w14:paraId="02278938" w14:textId="77777777" w:rsidR="00CB2BDF" w:rsidRPr="00266E82" w:rsidRDefault="00CB2BDF" w:rsidP="00266E82">
            <w:pPr>
              <w:spacing w:line="276" w:lineRule="auto"/>
              <w:rPr>
                <w:rFonts w:ascii="Times New Roman" w:hAnsi="Times New Roman" w:cs="Times New Roman"/>
                <w:sz w:val="24"/>
                <w:szCs w:val="24"/>
                <w:lang w:val="en-ZA" w:eastAsia="fr-FR"/>
              </w:rPr>
            </w:pPr>
            <w:r w:rsidRPr="00266E82">
              <w:rPr>
                <w:rFonts w:ascii="Times New Roman" w:hAnsi="Times New Roman" w:cs="Times New Roman"/>
                <w:sz w:val="24"/>
                <w:szCs w:val="24"/>
                <w:lang w:val="en-ZA" w:eastAsia="fr-FR"/>
              </w:rPr>
              <w:t>8</w:t>
            </w:r>
          </w:p>
        </w:tc>
      </w:tr>
      <w:tr w:rsidR="00CB2BDF" w:rsidRPr="00266E82" w14:paraId="75F90C3D" w14:textId="77777777" w:rsidTr="00551610">
        <w:trPr>
          <w:trHeight w:val="323"/>
        </w:trPr>
        <w:tc>
          <w:tcPr>
            <w:tcW w:w="1431" w:type="pct"/>
          </w:tcPr>
          <w:p w14:paraId="2C4F6BE1" w14:textId="77777777" w:rsidR="00CB2BDF" w:rsidRPr="00266E82" w:rsidRDefault="00CB2BDF" w:rsidP="00266E82">
            <w:pPr>
              <w:spacing w:line="276" w:lineRule="auto"/>
              <w:rPr>
                <w:rFonts w:ascii="Times New Roman" w:hAnsi="Times New Roman" w:cs="Times New Roman"/>
                <w:sz w:val="24"/>
                <w:szCs w:val="24"/>
                <w:lang w:val="en-ZA" w:eastAsia="fr-FR"/>
              </w:rPr>
            </w:pPr>
            <w:r w:rsidRPr="00266E82">
              <w:rPr>
                <w:rFonts w:ascii="Times New Roman" w:hAnsi="Times New Roman" w:cs="Times New Roman"/>
                <w:sz w:val="24"/>
                <w:szCs w:val="24"/>
                <w:lang w:val="en-ZA" w:eastAsia="fr-FR"/>
              </w:rPr>
              <w:t>COD/CU/SW/CR/04/4</w:t>
            </w:r>
            <w:r w:rsidR="00463155" w:rsidRPr="00266E82">
              <w:rPr>
                <w:rFonts w:ascii="Times New Roman" w:hAnsi="Times New Roman" w:cs="Times New Roman"/>
                <w:sz w:val="24"/>
                <w:szCs w:val="24"/>
                <w:lang w:val="en-ZA" w:eastAsia="fr-FR"/>
              </w:rPr>
              <w:t>/A</w:t>
            </w:r>
          </w:p>
        </w:tc>
        <w:tc>
          <w:tcPr>
            <w:tcW w:w="1865" w:type="pct"/>
          </w:tcPr>
          <w:p w14:paraId="7DEA523A" w14:textId="43C2072A" w:rsidR="00CB2BDF" w:rsidRPr="00266E82" w:rsidRDefault="00810A7E" w:rsidP="00266E82">
            <w:pPr>
              <w:spacing w:line="276" w:lineRule="auto"/>
              <w:rPr>
                <w:rFonts w:ascii="Times New Roman" w:eastAsia="Calibri" w:hAnsi="Times New Roman" w:cs="Times New Roman"/>
                <w:sz w:val="24"/>
                <w:szCs w:val="24"/>
                <w:lang w:val="en-GB"/>
              </w:rPr>
            </w:pPr>
            <w:r>
              <w:rPr>
                <w:rFonts w:ascii="Times New Roman" w:hAnsi="Times New Roman" w:cs="Times New Roman"/>
                <w:bCs/>
                <w:sz w:val="24"/>
                <w:szCs w:val="24"/>
              </w:rPr>
              <w:t>Home-Based Care a</w:t>
            </w:r>
            <w:r w:rsidRPr="00266E82">
              <w:rPr>
                <w:rFonts w:ascii="Times New Roman" w:hAnsi="Times New Roman" w:cs="Times New Roman"/>
                <w:bCs/>
                <w:sz w:val="24"/>
                <w:szCs w:val="24"/>
              </w:rPr>
              <w:t>nd Support</w:t>
            </w:r>
          </w:p>
        </w:tc>
        <w:tc>
          <w:tcPr>
            <w:tcW w:w="935" w:type="pct"/>
          </w:tcPr>
          <w:p w14:paraId="216183D1" w14:textId="77777777" w:rsidR="00CB2BDF" w:rsidRPr="00266E82" w:rsidRDefault="00CB2BDF" w:rsidP="00266E82">
            <w:pPr>
              <w:spacing w:line="276" w:lineRule="auto"/>
              <w:rPr>
                <w:rFonts w:ascii="Times New Roman" w:hAnsi="Times New Roman" w:cs="Times New Roman"/>
                <w:sz w:val="24"/>
                <w:szCs w:val="24"/>
                <w:lang w:val="en-ZA" w:eastAsia="fr-FR"/>
              </w:rPr>
            </w:pPr>
            <w:r w:rsidRPr="00266E82">
              <w:rPr>
                <w:rFonts w:ascii="Times New Roman" w:hAnsi="Times New Roman" w:cs="Times New Roman"/>
                <w:sz w:val="24"/>
                <w:szCs w:val="24"/>
                <w:lang w:val="en-ZA" w:eastAsia="fr-FR"/>
              </w:rPr>
              <w:t>100</w:t>
            </w:r>
          </w:p>
        </w:tc>
        <w:tc>
          <w:tcPr>
            <w:tcW w:w="769" w:type="pct"/>
          </w:tcPr>
          <w:p w14:paraId="350AAF6F" w14:textId="77777777" w:rsidR="00CB2BDF" w:rsidRPr="00266E82" w:rsidRDefault="00CB2BDF" w:rsidP="00266E82">
            <w:pPr>
              <w:spacing w:line="276" w:lineRule="auto"/>
              <w:rPr>
                <w:rFonts w:ascii="Times New Roman" w:hAnsi="Times New Roman" w:cs="Times New Roman"/>
                <w:sz w:val="24"/>
                <w:szCs w:val="24"/>
                <w:lang w:val="en-ZA" w:eastAsia="fr-FR"/>
              </w:rPr>
            </w:pPr>
            <w:r w:rsidRPr="00266E82">
              <w:rPr>
                <w:rFonts w:ascii="Times New Roman" w:hAnsi="Times New Roman" w:cs="Times New Roman"/>
                <w:sz w:val="24"/>
                <w:szCs w:val="24"/>
                <w:lang w:val="en-ZA" w:eastAsia="fr-FR"/>
              </w:rPr>
              <w:t>10</w:t>
            </w:r>
          </w:p>
        </w:tc>
      </w:tr>
      <w:tr w:rsidR="00CB2BDF" w:rsidRPr="00266E82" w14:paraId="5E9C5FA1" w14:textId="77777777" w:rsidTr="00551610">
        <w:trPr>
          <w:trHeight w:val="323"/>
        </w:trPr>
        <w:tc>
          <w:tcPr>
            <w:tcW w:w="1431" w:type="pct"/>
          </w:tcPr>
          <w:p w14:paraId="6E5774F9" w14:textId="77777777" w:rsidR="00CB2BDF" w:rsidRPr="00266E82" w:rsidRDefault="00CB2BDF" w:rsidP="00266E82">
            <w:pPr>
              <w:spacing w:line="276" w:lineRule="auto"/>
              <w:rPr>
                <w:rFonts w:ascii="Times New Roman" w:hAnsi="Times New Roman" w:cs="Times New Roman"/>
                <w:sz w:val="24"/>
                <w:szCs w:val="24"/>
                <w:lang w:val="en-ZA" w:eastAsia="fr-FR"/>
              </w:rPr>
            </w:pPr>
            <w:r w:rsidRPr="00266E82">
              <w:rPr>
                <w:rFonts w:ascii="Times New Roman" w:hAnsi="Times New Roman" w:cs="Times New Roman"/>
                <w:sz w:val="24"/>
                <w:szCs w:val="24"/>
                <w:lang w:val="en-ZA" w:eastAsia="fr-FR"/>
              </w:rPr>
              <w:t>COD/CU/SW/CR/05/4</w:t>
            </w:r>
            <w:r w:rsidR="00463155" w:rsidRPr="00266E82">
              <w:rPr>
                <w:rFonts w:ascii="Times New Roman" w:hAnsi="Times New Roman" w:cs="Times New Roman"/>
                <w:sz w:val="24"/>
                <w:szCs w:val="24"/>
                <w:lang w:val="en-ZA" w:eastAsia="fr-FR"/>
              </w:rPr>
              <w:t>/A</w:t>
            </w:r>
          </w:p>
        </w:tc>
        <w:tc>
          <w:tcPr>
            <w:tcW w:w="1865" w:type="pct"/>
          </w:tcPr>
          <w:p w14:paraId="2C2F5531" w14:textId="155F0F82" w:rsidR="00CB2BDF" w:rsidRPr="00266E82" w:rsidRDefault="00810A7E" w:rsidP="00266E82">
            <w:pPr>
              <w:spacing w:line="276" w:lineRule="auto"/>
              <w:rPr>
                <w:rFonts w:ascii="Times New Roman" w:hAnsi="Times New Roman" w:cs="Times New Roman"/>
                <w:bCs/>
                <w:sz w:val="24"/>
                <w:szCs w:val="24"/>
              </w:rPr>
            </w:pPr>
            <w:r w:rsidRPr="00266E82">
              <w:rPr>
                <w:rFonts w:ascii="Times New Roman" w:eastAsia="Calibri" w:hAnsi="Times New Roman" w:cs="Times New Roman"/>
                <w:sz w:val="24"/>
                <w:szCs w:val="24"/>
                <w:lang w:val="en-GB"/>
              </w:rPr>
              <w:t>Child Welfare Programmes</w:t>
            </w:r>
          </w:p>
        </w:tc>
        <w:tc>
          <w:tcPr>
            <w:tcW w:w="935" w:type="pct"/>
          </w:tcPr>
          <w:p w14:paraId="2EE3FF76" w14:textId="77777777" w:rsidR="00CB2BDF" w:rsidRPr="00266E82" w:rsidRDefault="00CB2BDF" w:rsidP="00266E82">
            <w:pPr>
              <w:spacing w:line="276" w:lineRule="auto"/>
              <w:rPr>
                <w:rFonts w:ascii="Times New Roman" w:hAnsi="Times New Roman" w:cs="Times New Roman"/>
                <w:sz w:val="24"/>
                <w:szCs w:val="24"/>
                <w:lang w:val="en-ZA" w:eastAsia="fr-FR"/>
              </w:rPr>
            </w:pPr>
            <w:r w:rsidRPr="00266E82">
              <w:rPr>
                <w:rFonts w:ascii="Times New Roman" w:hAnsi="Times New Roman" w:cs="Times New Roman"/>
                <w:sz w:val="24"/>
                <w:szCs w:val="24"/>
                <w:lang w:val="en-ZA" w:eastAsia="fr-FR"/>
              </w:rPr>
              <w:t>80</w:t>
            </w:r>
          </w:p>
        </w:tc>
        <w:tc>
          <w:tcPr>
            <w:tcW w:w="769" w:type="pct"/>
          </w:tcPr>
          <w:p w14:paraId="7BCC105B" w14:textId="77777777" w:rsidR="00CB2BDF" w:rsidRPr="00266E82" w:rsidRDefault="00CB2BDF" w:rsidP="00266E82">
            <w:pPr>
              <w:spacing w:line="276" w:lineRule="auto"/>
              <w:rPr>
                <w:rFonts w:ascii="Times New Roman" w:hAnsi="Times New Roman" w:cs="Times New Roman"/>
                <w:sz w:val="24"/>
                <w:szCs w:val="24"/>
                <w:lang w:val="en-ZA" w:eastAsia="fr-FR"/>
              </w:rPr>
            </w:pPr>
            <w:r w:rsidRPr="00266E82">
              <w:rPr>
                <w:rFonts w:ascii="Times New Roman" w:hAnsi="Times New Roman" w:cs="Times New Roman"/>
                <w:sz w:val="24"/>
                <w:szCs w:val="24"/>
                <w:lang w:val="en-ZA" w:eastAsia="fr-FR"/>
              </w:rPr>
              <w:t>8</w:t>
            </w:r>
          </w:p>
        </w:tc>
      </w:tr>
      <w:tr w:rsidR="00CB2BDF" w:rsidRPr="00266E82" w14:paraId="215A3BEA" w14:textId="77777777" w:rsidTr="00551610">
        <w:trPr>
          <w:trHeight w:val="323"/>
        </w:trPr>
        <w:tc>
          <w:tcPr>
            <w:tcW w:w="1431" w:type="pct"/>
          </w:tcPr>
          <w:p w14:paraId="300D84F9" w14:textId="77777777" w:rsidR="00CB2BDF" w:rsidRPr="00266E82" w:rsidRDefault="00CB2BDF" w:rsidP="00266E82">
            <w:pPr>
              <w:spacing w:line="276" w:lineRule="auto"/>
              <w:rPr>
                <w:rFonts w:ascii="Times New Roman" w:hAnsi="Times New Roman" w:cs="Times New Roman"/>
                <w:sz w:val="24"/>
                <w:szCs w:val="24"/>
                <w:lang w:val="en-ZA" w:eastAsia="fr-FR"/>
              </w:rPr>
            </w:pPr>
            <w:r w:rsidRPr="00266E82">
              <w:rPr>
                <w:rFonts w:ascii="Times New Roman" w:hAnsi="Times New Roman" w:cs="Times New Roman"/>
                <w:sz w:val="24"/>
                <w:szCs w:val="24"/>
                <w:lang w:val="en-ZA" w:eastAsia="fr-FR"/>
              </w:rPr>
              <w:t>COD/CU/SW/CR/06/4</w:t>
            </w:r>
            <w:r w:rsidR="00463155" w:rsidRPr="00266E82">
              <w:rPr>
                <w:rFonts w:ascii="Times New Roman" w:hAnsi="Times New Roman" w:cs="Times New Roman"/>
                <w:sz w:val="24"/>
                <w:szCs w:val="24"/>
                <w:lang w:val="en-ZA" w:eastAsia="fr-FR"/>
              </w:rPr>
              <w:t>/A</w:t>
            </w:r>
          </w:p>
        </w:tc>
        <w:tc>
          <w:tcPr>
            <w:tcW w:w="1865" w:type="pct"/>
          </w:tcPr>
          <w:p w14:paraId="11B30400" w14:textId="2AC5C9CF" w:rsidR="00CB2BDF" w:rsidRPr="00266E82" w:rsidRDefault="003B65FE" w:rsidP="00266E82">
            <w:pPr>
              <w:spacing w:line="276" w:lineRule="auto"/>
              <w:rPr>
                <w:rFonts w:ascii="Times New Roman" w:eastAsia="Calibri" w:hAnsi="Times New Roman" w:cs="Times New Roman"/>
                <w:sz w:val="24"/>
                <w:szCs w:val="24"/>
                <w:lang w:val="en-GB"/>
              </w:rPr>
            </w:pPr>
            <w:r>
              <w:rPr>
                <w:rFonts w:ascii="Times New Roman" w:eastAsia="Times New Roman" w:hAnsi="Times New Roman" w:cs="Times New Roman"/>
                <w:sz w:val="24"/>
                <w:szCs w:val="24"/>
                <w:lang w:val="en-GB"/>
              </w:rPr>
              <w:t xml:space="preserve">Management </w:t>
            </w:r>
            <w:r w:rsidR="00810A7E">
              <w:rPr>
                <w:rFonts w:ascii="Times New Roman" w:eastAsia="Times New Roman" w:hAnsi="Times New Roman" w:cs="Times New Roman"/>
                <w:sz w:val="24"/>
                <w:szCs w:val="24"/>
                <w:lang w:val="en-GB"/>
              </w:rPr>
              <w:t xml:space="preserve">Of </w:t>
            </w:r>
            <w:r w:rsidR="00810A7E" w:rsidRPr="00266E82">
              <w:rPr>
                <w:rFonts w:ascii="Times New Roman" w:eastAsia="Times New Roman" w:hAnsi="Times New Roman" w:cs="Times New Roman"/>
                <w:sz w:val="24"/>
                <w:szCs w:val="24"/>
                <w:lang w:val="en-GB"/>
              </w:rPr>
              <w:t>Community-Based Groups</w:t>
            </w:r>
          </w:p>
        </w:tc>
        <w:tc>
          <w:tcPr>
            <w:tcW w:w="935" w:type="pct"/>
          </w:tcPr>
          <w:p w14:paraId="1BAD28AD" w14:textId="77777777" w:rsidR="00CB2BDF" w:rsidRPr="00266E82" w:rsidRDefault="00CB2BDF" w:rsidP="00266E82">
            <w:pPr>
              <w:spacing w:line="276" w:lineRule="auto"/>
              <w:rPr>
                <w:rFonts w:ascii="Times New Roman" w:hAnsi="Times New Roman" w:cs="Times New Roman"/>
                <w:sz w:val="24"/>
                <w:szCs w:val="24"/>
                <w:lang w:val="en-ZA" w:eastAsia="fr-FR"/>
              </w:rPr>
            </w:pPr>
            <w:r w:rsidRPr="00266E82">
              <w:rPr>
                <w:rFonts w:ascii="Times New Roman" w:hAnsi="Times New Roman" w:cs="Times New Roman"/>
                <w:sz w:val="24"/>
                <w:szCs w:val="24"/>
                <w:lang w:val="en-ZA" w:eastAsia="fr-FR"/>
              </w:rPr>
              <w:t>95</w:t>
            </w:r>
          </w:p>
        </w:tc>
        <w:tc>
          <w:tcPr>
            <w:tcW w:w="769" w:type="pct"/>
          </w:tcPr>
          <w:p w14:paraId="5CFE42EC" w14:textId="77777777" w:rsidR="00CB2BDF" w:rsidRPr="00266E82" w:rsidRDefault="00CB2BDF" w:rsidP="00266E82">
            <w:pPr>
              <w:spacing w:line="276" w:lineRule="auto"/>
              <w:rPr>
                <w:rFonts w:ascii="Times New Roman" w:hAnsi="Times New Roman" w:cs="Times New Roman"/>
                <w:sz w:val="24"/>
                <w:szCs w:val="24"/>
                <w:lang w:val="en-ZA" w:eastAsia="fr-FR"/>
              </w:rPr>
            </w:pPr>
            <w:r w:rsidRPr="00266E82">
              <w:rPr>
                <w:rFonts w:ascii="Times New Roman" w:hAnsi="Times New Roman" w:cs="Times New Roman"/>
                <w:sz w:val="24"/>
                <w:szCs w:val="24"/>
                <w:lang w:val="en-ZA" w:eastAsia="fr-FR"/>
              </w:rPr>
              <w:t>9.5</w:t>
            </w:r>
          </w:p>
        </w:tc>
      </w:tr>
      <w:tr w:rsidR="00CB2BDF" w:rsidRPr="00266E82" w14:paraId="064DDF43" w14:textId="77777777" w:rsidTr="00551610">
        <w:trPr>
          <w:trHeight w:val="266"/>
        </w:trPr>
        <w:tc>
          <w:tcPr>
            <w:tcW w:w="1431" w:type="pct"/>
          </w:tcPr>
          <w:p w14:paraId="1DB9543B" w14:textId="776BBE7A" w:rsidR="00CB2BDF" w:rsidRPr="00266E82" w:rsidRDefault="00810A7E" w:rsidP="00266E82">
            <w:pPr>
              <w:spacing w:line="276" w:lineRule="auto"/>
              <w:rPr>
                <w:rFonts w:ascii="Times New Roman" w:hAnsi="Times New Roman" w:cs="Times New Roman"/>
                <w:sz w:val="24"/>
                <w:szCs w:val="24"/>
                <w:lang w:val="en-ZA"/>
              </w:rPr>
            </w:pPr>
            <w:r>
              <w:rPr>
                <w:rFonts w:ascii="Times New Roman" w:hAnsi="Times New Roman" w:cs="Times New Roman"/>
                <w:sz w:val="24"/>
                <w:szCs w:val="24"/>
                <w:lang w:val="en-ZA" w:eastAsia="fr-FR"/>
              </w:rPr>
              <w:t>COD/CU/SW/CR/07</w:t>
            </w:r>
            <w:r w:rsidRPr="00266E82">
              <w:rPr>
                <w:rFonts w:ascii="Times New Roman" w:hAnsi="Times New Roman" w:cs="Times New Roman"/>
                <w:sz w:val="24"/>
                <w:szCs w:val="24"/>
                <w:lang w:val="en-ZA" w:eastAsia="fr-FR"/>
              </w:rPr>
              <w:t>/4/A</w:t>
            </w:r>
          </w:p>
        </w:tc>
        <w:tc>
          <w:tcPr>
            <w:tcW w:w="1865" w:type="pct"/>
          </w:tcPr>
          <w:p w14:paraId="69E11533" w14:textId="0CD6DBAE" w:rsidR="00CB2BDF" w:rsidRPr="00266E82" w:rsidRDefault="00CB2BDF" w:rsidP="00266E82">
            <w:pPr>
              <w:spacing w:line="276" w:lineRule="auto"/>
              <w:rPr>
                <w:rFonts w:ascii="Times New Roman" w:hAnsi="Times New Roman" w:cs="Times New Roman"/>
                <w:sz w:val="24"/>
                <w:szCs w:val="24"/>
                <w:lang w:val="en-ZA"/>
              </w:rPr>
            </w:pPr>
            <w:r w:rsidRPr="00266E82">
              <w:rPr>
                <w:rFonts w:ascii="Times New Roman" w:hAnsi="Times New Roman" w:cs="Times New Roman"/>
                <w:sz w:val="24"/>
                <w:szCs w:val="24"/>
                <w:lang w:val="en-ZA"/>
              </w:rPr>
              <w:t xml:space="preserve">Industrial </w:t>
            </w:r>
            <w:r w:rsidR="00810A7E" w:rsidRPr="00266E82">
              <w:rPr>
                <w:rFonts w:ascii="Times New Roman" w:hAnsi="Times New Roman" w:cs="Times New Roman"/>
                <w:sz w:val="24"/>
                <w:szCs w:val="24"/>
                <w:lang w:val="en-ZA"/>
              </w:rPr>
              <w:t xml:space="preserve">Attachment </w:t>
            </w:r>
          </w:p>
        </w:tc>
        <w:tc>
          <w:tcPr>
            <w:tcW w:w="935" w:type="pct"/>
          </w:tcPr>
          <w:p w14:paraId="7AF74773" w14:textId="25B6EB6B" w:rsidR="00CB2BDF" w:rsidRPr="00266E82" w:rsidRDefault="001314BA" w:rsidP="00266E82">
            <w:pPr>
              <w:spacing w:line="276" w:lineRule="auto"/>
              <w:rPr>
                <w:rFonts w:ascii="Times New Roman" w:hAnsi="Times New Roman" w:cs="Times New Roman"/>
                <w:sz w:val="24"/>
                <w:szCs w:val="24"/>
                <w:lang w:val="en-ZA" w:eastAsia="fr-FR"/>
              </w:rPr>
            </w:pPr>
            <w:r>
              <w:rPr>
                <w:rFonts w:ascii="Times New Roman" w:hAnsi="Times New Roman" w:cs="Times New Roman"/>
                <w:sz w:val="24"/>
                <w:szCs w:val="24"/>
                <w:lang w:val="en-ZA" w:eastAsia="fr-FR"/>
              </w:rPr>
              <w:t>30</w:t>
            </w:r>
            <w:r w:rsidR="00CB2BDF" w:rsidRPr="00266E82">
              <w:rPr>
                <w:rFonts w:ascii="Times New Roman" w:hAnsi="Times New Roman" w:cs="Times New Roman"/>
                <w:sz w:val="24"/>
                <w:szCs w:val="24"/>
                <w:lang w:val="en-ZA" w:eastAsia="fr-FR"/>
              </w:rPr>
              <w:t>0</w:t>
            </w:r>
          </w:p>
        </w:tc>
        <w:tc>
          <w:tcPr>
            <w:tcW w:w="769" w:type="pct"/>
          </w:tcPr>
          <w:p w14:paraId="7B7D05A1" w14:textId="3219B8EE" w:rsidR="00CB2BDF" w:rsidRPr="00266E82" w:rsidRDefault="001314BA" w:rsidP="00266E82">
            <w:pPr>
              <w:spacing w:line="276" w:lineRule="auto"/>
              <w:rPr>
                <w:rFonts w:ascii="Times New Roman" w:hAnsi="Times New Roman" w:cs="Times New Roman"/>
                <w:sz w:val="24"/>
                <w:szCs w:val="24"/>
                <w:lang w:val="en-ZA" w:eastAsia="fr-FR"/>
              </w:rPr>
            </w:pPr>
            <w:r>
              <w:rPr>
                <w:rFonts w:ascii="Times New Roman" w:hAnsi="Times New Roman" w:cs="Times New Roman"/>
                <w:sz w:val="24"/>
                <w:szCs w:val="24"/>
                <w:lang w:val="en-ZA" w:eastAsia="fr-FR"/>
              </w:rPr>
              <w:t>30</w:t>
            </w:r>
          </w:p>
        </w:tc>
      </w:tr>
      <w:tr w:rsidR="00CB2BDF" w:rsidRPr="00266E82" w14:paraId="1CAD3E41" w14:textId="77777777" w:rsidTr="00551610">
        <w:trPr>
          <w:trHeight w:val="266"/>
        </w:trPr>
        <w:tc>
          <w:tcPr>
            <w:tcW w:w="1431" w:type="pct"/>
          </w:tcPr>
          <w:p w14:paraId="747AC4DC" w14:textId="77777777" w:rsidR="00CB2BDF" w:rsidRPr="00266E82" w:rsidRDefault="00CB2BDF" w:rsidP="00266E82">
            <w:pPr>
              <w:spacing w:line="276" w:lineRule="auto"/>
              <w:rPr>
                <w:rFonts w:ascii="Times New Roman" w:hAnsi="Times New Roman" w:cs="Times New Roman"/>
                <w:b/>
                <w:sz w:val="24"/>
                <w:szCs w:val="24"/>
                <w:lang w:val="en-ZA"/>
              </w:rPr>
            </w:pPr>
            <w:r w:rsidRPr="00266E82">
              <w:rPr>
                <w:rFonts w:ascii="Times New Roman" w:hAnsi="Times New Roman" w:cs="Times New Roman"/>
                <w:b/>
                <w:sz w:val="24"/>
                <w:szCs w:val="24"/>
                <w:lang w:val="en-ZA"/>
              </w:rPr>
              <w:t xml:space="preserve">Total </w:t>
            </w:r>
          </w:p>
        </w:tc>
        <w:tc>
          <w:tcPr>
            <w:tcW w:w="1865" w:type="pct"/>
          </w:tcPr>
          <w:p w14:paraId="24DF1C9E" w14:textId="77777777" w:rsidR="00CB2BDF" w:rsidRPr="00266E82" w:rsidRDefault="00CB2BDF" w:rsidP="00266E82">
            <w:pPr>
              <w:spacing w:line="276" w:lineRule="auto"/>
              <w:rPr>
                <w:rFonts w:ascii="Times New Roman" w:hAnsi="Times New Roman" w:cs="Times New Roman"/>
                <w:sz w:val="24"/>
                <w:szCs w:val="24"/>
                <w:lang w:val="en-ZA"/>
              </w:rPr>
            </w:pPr>
          </w:p>
        </w:tc>
        <w:tc>
          <w:tcPr>
            <w:tcW w:w="935" w:type="pct"/>
          </w:tcPr>
          <w:p w14:paraId="1E599412" w14:textId="608DAE85" w:rsidR="00CB2BDF" w:rsidRPr="00266E82" w:rsidRDefault="001314BA" w:rsidP="00266E82">
            <w:pPr>
              <w:spacing w:line="276" w:lineRule="auto"/>
              <w:rPr>
                <w:rFonts w:ascii="Times New Roman" w:hAnsi="Times New Roman" w:cs="Times New Roman"/>
                <w:b/>
                <w:sz w:val="24"/>
                <w:szCs w:val="24"/>
                <w:lang w:val="en-ZA" w:eastAsia="fr-FR"/>
              </w:rPr>
            </w:pPr>
            <w:r>
              <w:rPr>
                <w:rFonts w:ascii="Times New Roman" w:hAnsi="Times New Roman" w:cs="Times New Roman"/>
                <w:b/>
                <w:sz w:val="24"/>
                <w:szCs w:val="24"/>
                <w:lang w:val="en-ZA" w:eastAsia="fr-FR"/>
              </w:rPr>
              <w:fldChar w:fldCharType="begin"/>
            </w:r>
            <w:r>
              <w:rPr>
                <w:rFonts w:ascii="Times New Roman" w:hAnsi="Times New Roman" w:cs="Times New Roman"/>
                <w:b/>
                <w:sz w:val="24"/>
                <w:szCs w:val="24"/>
                <w:lang w:val="en-ZA" w:eastAsia="fr-FR"/>
              </w:rPr>
              <w:instrText xml:space="preserve"> =SUM(ABOVE) </w:instrText>
            </w:r>
            <w:r>
              <w:rPr>
                <w:rFonts w:ascii="Times New Roman" w:hAnsi="Times New Roman" w:cs="Times New Roman"/>
                <w:b/>
                <w:sz w:val="24"/>
                <w:szCs w:val="24"/>
                <w:lang w:val="en-ZA" w:eastAsia="fr-FR"/>
              </w:rPr>
              <w:fldChar w:fldCharType="separate"/>
            </w:r>
            <w:r>
              <w:rPr>
                <w:rFonts w:ascii="Times New Roman" w:hAnsi="Times New Roman" w:cs="Times New Roman"/>
                <w:b/>
                <w:noProof/>
                <w:sz w:val="24"/>
                <w:szCs w:val="24"/>
                <w:lang w:val="en-ZA" w:eastAsia="fr-FR"/>
              </w:rPr>
              <w:t>830</w:t>
            </w:r>
            <w:r>
              <w:rPr>
                <w:rFonts w:ascii="Times New Roman" w:hAnsi="Times New Roman" w:cs="Times New Roman"/>
                <w:b/>
                <w:sz w:val="24"/>
                <w:szCs w:val="24"/>
                <w:lang w:val="en-ZA" w:eastAsia="fr-FR"/>
              </w:rPr>
              <w:fldChar w:fldCharType="end"/>
            </w:r>
          </w:p>
        </w:tc>
        <w:tc>
          <w:tcPr>
            <w:tcW w:w="769" w:type="pct"/>
          </w:tcPr>
          <w:p w14:paraId="6D9232A1" w14:textId="450A2D75" w:rsidR="00CB2BDF" w:rsidRPr="00266E82" w:rsidRDefault="001314BA" w:rsidP="00266E82">
            <w:pPr>
              <w:spacing w:line="276" w:lineRule="auto"/>
              <w:rPr>
                <w:rFonts w:ascii="Times New Roman" w:hAnsi="Times New Roman" w:cs="Times New Roman"/>
                <w:b/>
                <w:sz w:val="24"/>
                <w:szCs w:val="24"/>
                <w:lang w:val="en-ZA" w:eastAsia="fr-FR"/>
              </w:rPr>
            </w:pPr>
            <w:r>
              <w:rPr>
                <w:rFonts w:ascii="Times New Roman" w:hAnsi="Times New Roman" w:cs="Times New Roman"/>
                <w:b/>
                <w:sz w:val="24"/>
                <w:szCs w:val="24"/>
                <w:lang w:val="en-ZA" w:eastAsia="fr-FR"/>
              </w:rPr>
              <w:t>83</w:t>
            </w:r>
          </w:p>
        </w:tc>
      </w:tr>
      <w:tr w:rsidR="005263ED" w:rsidRPr="00266E82" w14:paraId="76466BB6" w14:textId="77777777" w:rsidTr="00551610">
        <w:trPr>
          <w:trHeight w:val="266"/>
        </w:trPr>
        <w:tc>
          <w:tcPr>
            <w:tcW w:w="1431" w:type="pct"/>
          </w:tcPr>
          <w:p w14:paraId="3D3A0F84" w14:textId="77777777" w:rsidR="005263ED" w:rsidRPr="00266E82" w:rsidRDefault="005263ED" w:rsidP="00266E82">
            <w:pPr>
              <w:spacing w:line="276" w:lineRule="auto"/>
              <w:rPr>
                <w:rFonts w:ascii="Times New Roman" w:hAnsi="Times New Roman" w:cs="Times New Roman"/>
                <w:b/>
                <w:sz w:val="24"/>
                <w:szCs w:val="24"/>
                <w:lang w:val="en-ZA"/>
              </w:rPr>
            </w:pPr>
            <w:r w:rsidRPr="00266E82">
              <w:rPr>
                <w:rFonts w:ascii="Times New Roman" w:hAnsi="Times New Roman" w:cs="Times New Roman"/>
                <w:b/>
                <w:sz w:val="24"/>
                <w:szCs w:val="24"/>
                <w:lang w:val="en-ZA"/>
              </w:rPr>
              <w:t>Grand Total</w:t>
            </w:r>
          </w:p>
        </w:tc>
        <w:tc>
          <w:tcPr>
            <w:tcW w:w="1865" w:type="pct"/>
          </w:tcPr>
          <w:p w14:paraId="777214DD" w14:textId="77777777" w:rsidR="005263ED" w:rsidRPr="00266E82" w:rsidRDefault="005263ED" w:rsidP="00266E82">
            <w:pPr>
              <w:spacing w:line="276" w:lineRule="auto"/>
              <w:rPr>
                <w:rFonts w:ascii="Times New Roman" w:hAnsi="Times New Roman" w:cs="Times New Roman"/>
                <w:sz w:val="24"/>
                <w:szCs w:val="24"/>
                <w:lang w:val="en-ZA"/>
              </w:rPr>
            </w:pPr>
          </w:p>
        </w:tc>
        <w:tc>
          <w:tcPr>
            <w:tcW w:w="935" w:type="pct"/>
          </w:tcPr>
          <w:p w14:paraId="6E976149" w14:textId="48415D5F" w:rsidR="005263ED" w:rsidRPr="00266E82" w:rsidRDefault="001314BA" w:rsidP="00266E82">
            <w:pPr>
              <w:spacing w:line="276" w:lineRule="auto"/>
              <w:rPr>
                <w:rFonts w:ascii="Times New Roman" w:hAnsi="Times New Roman" w:cs="Times New Roman"/>
                <w:b/>
                <w:sz w:val="24"/>
                <w:szCs w:val="24"/>
                <w:lang w:val="en-ZA" w:eastAsia="fr-FR"/>
              </w:rPr>
            </w:pPr>
            <w:r>
              <w:rPr>
                <w:rFonts w:ascii="Times New Roman" w:hAnsi="Times New Roman" w:cs="Times New Roman"/>
                <w:b/>
                <w:sz w:val="24"/>
                <w:szCs w:val="24"/>
                <w:lang w:val="en-ZA" w:eastAsia="fr-FR"/>
              </w:rPr>
              <w:t>1130</w:t>
            </w:r>
          </w:p>
        </w:tc>
        <w:tc>
          <w:tcPr>
            <w:tcW w:w="769" w:type="pct"/>
          </w:tcPr>
          <w:p w14:paraId="407C293A" w14:textId="373599DC" w:rsidR="005263ED" w:rsidRPr="00266E82" w:rsidRDefault="001314BA" w:rsidP="00266E82">
            <w:pPr>
              <w:spacing w:line="276" w:lineRule="auto"/>
              <w:rPr>
                <w:rFonts w:ascii="Times New Roman" w:hAnsi="Times New Roman" w:cs="Times New Roman"/>
                <w:b/>
                <w:sz w:val="24"/>
                <w:szCs w:val="24"/>
                <w:lang w:val="en-ZA" w:eastAsia="fr-FR"/>
              </w:rPr>
            </w:pPr>
            <w:r>
              <w:rPr>
                <w:rFonts w:ascii="Times New Roman" w:hAnsi="Times New Roman" w:cs="Times New Roman"/>
                <w:b/>
                <w:sz w:val="24"/>
                <w:szCs w:val="24"/>
                <w:lang w:val="en-ZA" w:eastAsia="fr-FR"/>
              </w:rPr>
              <w:t>113</w:t>
            </w:r>
          </w:p>
        </w:tc>
      </w:tr>
    </w:tbl>
    <w:p w14:paraId="069F1690" w14:textId="77777777" w:rsidR="00CB2BDF" w:rsidRPr="00266E82" w:rsidRDefault="00CB2BDF" w:rsidP="00266E82">
      <w:pPr>
        <w:spacing w:line="276" w:lineRule="auto"/>
        <w:rPr>
          <w:rFonts w:ascii="Times New Roman" w:hAnsi="Times New Roman" w:cs="Times New Roman"/>
          <w:sz w:val="24"/>
          <w:szCs w:val="24"/>
        </w:rPr>
      </w:pPr>
    </w:p>
    <w:p w14:paraId="1E5FB4FD" w14:textId="3F0F0948" w:rsidR="002A348C" w:rsidRDefault="002A348C" w:rsidP="00266E82">
      <w:pPr>
        <w:spacing w:line="276" w:lineRule="auto"/>
        <w:rPr>
          <w:rFonts w:ascii="Times New Roman" w:hAnsi="Times New Roman" w:cs="Times New Roman"/>
          <w:b/>
          <w:sz w:val="24"/>
          <w:szCs w:val="24"/>
        </w:rPr>
      </w:pPr>
      <w:r w:rsidRPr="002A348C">
        <w:rPr>
          <w:rFonts w:ascii="Times New Roman" w:eastAsia="Times New Roman" w:hAnsi="Times New Roman" w:cs="Times New Roman"/>
          <w:sz w:val="24"/>
          <w:szCs w:val="24"/>
          <w:lang w:val="en-ZW" w:eastAsia="x-none"/>
        </w:rPr>
        <w:t xml:space="preserve">The total duration of the course is </w:t>
      </w:r>
      <w:r w:rsidR="001314BA">
        <w:rPr>
          <w:rFonts w:ascii="Times New Roman" w:eastAsia="Times New Roman" w:hAnsi="Times New Roman" w:cs="Times New Roman"/>
          <w:b/>
          <w:sz w:val="24"/>
          <w:szCs w:val="24"/>
          <w:lang w:val="en-ZW" w:eastAsia="x-none"/>
        </w:rPr>
        <w:t xml:space="preserve">1130 </w:t>
      </w:r>
      <w:r w:rsidR="001314BA">
        <w:rPr>
          <w:rFonts w:ascii="Times New Roman" w:eastAsia="Times New Roman" w:hAnsi="Times New Roman" w:cs="Times New Roman"/>
          <w:sz w:val="24"/>
          <w:szCs w:val="24"/>
          <w:lang w:val="en-ZW" w:eastAsia="x-none"/>
        </w:rPr>
        <w:t>hours, which include 300</w:t>
      </w:r>
      <w:r w:rsidRPr="002A348C">
        <w:rPr>
          <w:rFonts w:ascii="Times New Roman" w:eastAsia="Times New Roman" w:hAnsi="Times New Roman" w:cs="Times New Roman"/>
          <w:sz w:val="24"/>
          <w:szCs w:val="24"/>
          <w:lang w:val="en-ZW" w:eastAsia="x-none"/>
        </w:rPr>
        <w:t xml:space="preserve"> Hours of industrial attachment</w:t>
      </w:r>
      <w:r w:rsidRPr="00266E82">
        <w:rPr>
          <w:rFonts w:ascii="Times New Roman" w:hAnsi="Times New Roman" w:cs="Times New Roman"/>
          <w:b/>
          <w:sz w:val="24"/>
          <w:szCs w:val="24"/>
        </w:rPr>
        <w:t xml:space="preserve"> </w:t>
      </w:r>
    </w:p>
    <w:p w14:paraId="1D5AA78A" w14:textId="7E18F443" w:rsidR="00CB2BDF" w:rsidRPr="00266E82" w:rsidRDefault="00CB2BDF" w:rsidP="00266E82">
      <w:pPr>
        <w:spacing w:line="276" w:lineRule="auto"/>
        <w:rPr>
          <w:rFonts w:ascii="Times New Roman" w:hAnsi="Times New Roman" w:cs="Times New Roman"/>
          <w:b/>
          <w:sz w:val="24"/>
          <w:szCs w:val="24"/>
        </w:rPr>
      </w:pPr>
      <w:r w:rsidRPr="00266E82">
        <w:rPr>
          <w:rFonts w:ascii="Times New Roman" w:hAnsi="Times New Roman" w:cs="Times New Roman"/>
          <w:b/>
          <w:sz w:val="24"/>
          <w:szCs w:val="24"/>
        </w:rPr>
        <w:t>Entry Requirements</w:t>
      </w:r>
    </w:p>
    <w:p w14:paraId="0058A95C" w14:textId="3C56CEEF" w:rsidR="00CB2BDF" w:rsidRPr="00266E82" w:rsidRDefault="00CB2BDF" w:rsidP="00266E82">
      <w:pPr>
        <w:spacing w:line="276" w:lineRule="auto"/>
        <w:rPr>
          <w:rFonts w:ascii="Times New Roman" w:hAnsi="Times New Roman" w:cs="Times New Roman"/>
          <w:sz w:val="24"/>
          <w:szCs w:val="24"/>
        </w:rPr>
      </w:pPr>
      <w:r w:rsidRPr="00266E82">
        <w:rPr>
          <w:rFonts w:ascii="Times New Roman" w:hAnsi="Times New Roman" w:cs="Times New Roman"/>
          <w:sz w:val="24"/>
          <w:szCs w:val="24"/>
        </w:rPr>
        <w:t>An individual entering this course should have any of the fo</w:t>
      </w:r>
      <w:r w:rsidR="002A348C">
        <w:rPr>
          <w:rFonts w:ascii="Times New Roman" w:hAnsi="Times New Roman" w:cs="Times New Roman"/>
          <w:sz w:val="24"/>
          <w:szCs w:val="24"/>
        </w:rPr>
        <w:t>llowing minimum requirements:</w:t>
      </w:r>
    </w:p>
    <w:p w14:paraId="351EF4A4" w14:textId="537541DB" w:rsidR="005E6FDB" w:rsidRPr="002A348C" w:rsidRDefault="00CB2BDF" w:rsidP="00266E82">
      <w:pPr>
        <w:pStyle w:val="ListParagraph"/>
        <w:numPr>
          <w:ilvl w:val="0"/>
          <w:numId w:val="38"/>
        </w:numPr>
        <w:spacing w:line="276" w:lineRule="auto"/>
        <w:rPr>
          <w:rFonts w:ascii="Times New Roman" w:hAnsi="Times New Roman" w:cs="Times New Roman"/>
          <w:sz w:val="24"/>
          <w:szCs w:val="24"/>
        </w:rPr>
      </w:pPr>
      <w:r w:rsidRPr="00266E82">
        <w:rPr>
          <w:rFonts w:ascii="Times New Roman" w:hAnsi="Times New Roman" w:cs="Times New Roman"/>
          <w:sz w:val="24"/>
          <w:szCs w:val="24"/>
        </w:rPr>
        <w:t>Kenya Certificate of Secondary Education (KCSE E)</w:t>
      </w:r>
    </w:p>
    <w:p w14:paraId="7F9C07F9" w14:textId="77777777" w:rsidR="00CB2BDF" w:rsidRPr="00266E82" w:rsidRDefault="00CB2BDF" w:rsidP="00266E82">
      <w:pPr>
        <w:pStyle w:val="ListParagraph"/>
        <w:spacing w:line="276" w:lineRule="auto"/>
        <w:ind w:left="4320"/>
        <w:rPr>
          <w:rFonts w:ascii="Times New Roman" w:hAnsi="Times New Roman" w:cs="Times New Roman"/>
          <w:sz w:val="24"/>
          <w:szCs w:val="24"/>
        </w:rPr>
      </w:pPr>
      <w:r w:rsidRPr="00266E82">
        <w:rPr>
          <w:rFonts w:ascii="Times New Roman" w:hAnsi="Times New Roman" w:cs="Times New Roman"/>
          <w:sz w:val="24"/>
          <w:szCs w:val="24"/>
        </w:rPr>
        <w:t>Or</w:t>
      </w:r>
    </w:p>
    <w:p w14:paraId="1FEAD7D7" w14:textId="77777777" w:rsidR="005E6FDB" w:rsidRPr="00266E82" w:rsidRDefault="005E6FDB" w:rsidP="00266E82">
      <w:pPr>
        <w:pStyle w:val="ListParagraph"/>
        <w:spacing w:line="276" w:lineRule="auto"/>
        <w:ind w:left="4320"/>
        <w:rPr>
          <w:rFonts w:ascii="Times New Roman" w:hAnsi="Times New Roman" w:cs="Times New Roman"/>
          <w:sz w:val="24"/>
          <w:szCs w:val="24"/>
        </w:rPr>
      </w:pPr>
    </w:p>
    <w:p w14:paraId="0F671AAA" w14:textId="77777777" w:rsidR="005E6FDB" w:rsidRPr="00266E82" w:rsidRDefault="005E6FDB" w:rsidP="006E39EE">
      <w:pPr>
        <w:pStyle w:val="ListParagraph"/>
        <w:numPr>
          <w:ilvl w:val="0"/>
          <w:numId w:val="38"/>
        </w:numPr>
        <w:spacing w:line="276" w:lineRule="auto"/>
        <w:rPr>
          <w:rFonts w:ascii="Times New Roman" w:hAnsi="Times New Roman" w:cs="Times New Roman"/>
          <w:sz w:val="24"/>
          <w:szCs w:val="24"/>
        </w:rPr>
      </w:pPr>
      <w:r w:rsidRPr="00266E82">
        <w:rPr>
          <w:rFonts w:ascii="Times New Roman" w:hAnsi="Times New Roman" w:cs="Times New Roman"/>
          <w:sz w:val="24"/>
          <w:szCs w:val="24"/>
        </w:rPr>
        <w:t>Level 3 qualification</w:t>
      </w:r>
    </w:p>
    <w:p w14:paraId="0176B125" w14:textId="77777777" w:rsidR="005E6FDB" w:rsidRPr="00266E82" w:rsidRDefault="005E6FDB" w:rsidP="00266E82">
      <w:pPr>
        <w:pStyle w:val="ListParagraph"/>
        <w:spacing w:line="276" w:lineRule="auto"/>
        <w:ind w:left="4320"/>
        <w:rPr>
          <w:rFonts w:ascii="Times New Roman" w:hAnsi="Times New Roman" w:cs="Times New Roman"/>
          <w:sz w:val="24"/>
          <w:szCs w:val="24"/>
        </w:rPr>
      </w:pPr>
    </w:p>
    <w:p w14:paraId="4176938F" w14:textId="77777777" w:rsidR="005E6FDB" w:rsidRPr="00266E82" w:rsidRDefault="005E6FDB" w:rsidP="00266E82">
      <w:pPr>
        <w:pStyle w:val="ListParagraph"/>
        <w:spacing w:line="276" w:lineRule="auto"/>
        <w:ind w:left="4320"/>
        <w:rPr>
          <w:rFonts w:ascii="Times New Roman" w:hAnsi="Times New Roman" w:cs="Times New Roman"/>
          <w:sz w:val="24"/>
          <w:szCs w:val="24"/>
        </w:rPr>
      </w:pPr>
      <w:r w:rsidRPr="00266E82">
        <w:rPr>
          <w:rFonts w:ascii="Times New Roman" w:hAnsi="Times New Roman" w:cs="Times New Roman"/>
          <w:sz w:val="24"/>
          <w:szCs w:val="24"/>
        </w:rPr>
        <w:t xml:space="preserve">Or </w:t>
      </w:r>
    </w:p>
    <w:p w14:paraId="7D07BAD9" w14:textId="77777777" w:rsidR="005E6FDB" w:rsidRPr="00266E82" w:rsidRDefault="005E6FDB" w:rsidP="00266E82">
      <w:pPr>
        <w:spacing w:line="276" w:lineRule="auto"/>
        <w:rPr>
          <w:rFonts w:ascii="Times New Roman" w:hAnsi="Times New Roman" w:cs="Times New Roman"/>
          <w:sz w:val="24"/>
          <w:szCs w:val="24"/>
        </w:rPr>
      </w:pPr>
    </w:p>
    <w:p w14:paraId="2C9823B3" w14:textId="77777777" w:rsidR="00CB2BDF" w:rsidRPr="00266E82" w:rsidRDefault="00CB2BDF" w:rsidP="006E39EE">
      <w:pPr>
        <w:pStyle w:val="ListParagraph"/>
        <w:numPr>
          <w:ilvl w:val="0"/>
          <w:numId w:val="38"/>
        </w:numPr>
        <w:spacing w:line="276" w:lineRule="auto"/>
        <w:rPr>
          <w:rFonts w:ascii="Times New Roman" w:hAnsi="Times New Roman" w:cs="Times New Roman"/>
          <w:sz w:val="24"/>
          <w:szCs w:val="24"/>
        </w:rPr>
      </w:pPr>
      <w:r w:rsidRPr="00266E82">
        <w:rPr>
          <w:rFonts w:ascii="Times New Roman" w:hAnsi="Times New Roman" w:cs="Times New Roman"/>
          <w:sz w:val="24"/>
          <w:szCs w:val="24"/>
        </w:rPr>
        <w:t>Equivalent qualifications as determined by Kenya National Qualifications Authority (KNQA)</w:t>
      </w:r>
    </w:p>
    <w:p w14:paraId="639E5015" w14:textId="77777777" w:rsidR="00CB2BDF" w:rsidRPr="00266E82" w:rsidRDefault="00CB2BDF" w:rsidP="00266E82">
      <w:pPr>
        <w:spacing w:line="276" w:lineRule="auto"/>
        <w:rPr>
          <w:rFonts w:ascii="Times New Roman" w:hAnsi="Times New Roman" w:cs="Times New Roman"/>
          <w:sz w:val="24"/>
          <w:szCs w:val="24"/>
        </w:rPr>
      </w:pPr>
    </w:p>
    <w:p w14:paraId="4B732F76" w14:textId="77777777" w:rsidR="00CB2BDF" w:rsidRPr="00266E82" w:rsidRDefault="00CB2BDF" w:rsidP="00266E82">
      <w:pPr>
        <w:spacing w:line="276" w:lineRule="auto"/>
        <w:rPr>
          <w:rFonts w:ascii="Times New Roman" w:hAnsi="Times New Roman" w:cs="Times New Roman"/>
          <w:b/>
          <w:sz w:val="24"/>
          <w:szCs w:val="24"/>
        </w:rPr>
      </w:pPr>
      <w:r w:rsidRPr="00266E82">
        <w:rPr>
          <w:rFonts w:ascii="Times New Roman" w:hAnsi="Times New Roman" w:cs="Times New Roman"/>
          <w:b/>
          <w:sz w:val="24"/>
          <w:szCs w:val="24"/>
        </w:rPr>
        <w:t>Industrial attachment</w:t>
      </w:r>
    </w:p>
    <w:p w14:paraId="68A8CA0C" w14:textId="3B8ACE00" w:rsidR="002A348C" w:rsidRDefault="00CB2BDF" w:rsidP="002A348C">
      <w:pPr>
        <w:spacing w:line="276" w:lineRule="auto"/>
        <w:rPr>
          <w:rFonts w:ascii="Times New Roman" w:hAnsi="Times New Roman" w:cs="Times New Roman"/>
          <w:sz w:val="24"/>
          <w:szCs w:val="24"/>
        </w:rPr>
      </w:pPr>
      <w:r w:rsidRPr="00266E82">
        <w:rPr>
          <w:rFonts w:ascii="Times New Roman" w:hAnsi="Times New Roman" w:cs="Times New Roman"/>
          <w:sz w:val="24"/>
          <w:szCs w:val="24"/>
        </w:rPr>
        <w:t xml:space="preserve">An individual enrolled in this course will be required to undergo an industrial attachment in </w:t>
      </w:r>
      <w:r w:rsidR="00673471" w:rsidRPr="00266E82">
        <w:rPr>
          <w:rFonts w:ascii="Times New Roman" w:hAnsi="Times New Roman" w:cs="Times New Roman"/>
          <w:sz w:val="24"/>
          <w:szCs w:val="24"/>
        </w:rPr>
        <w:t>a</w:t>
      </w:r>
      <w:r w:rsidRPr="00266E82">
        <w:rPr>
          <w:rFonts w:ascii="Times New Roman" w:hAnsi="Times New Roman" w:cs="Times New Roman"/>
          <w:sz w:val="24"/>
          <w:szCs w:val="24"/>
        </w:rPr>
        <w:t xml:space="preserve"> Community Development </w:t>
      </w:r>
      <w:r w:rsidR="000C2B0B">
        <w:rPr>
          <w:rFonts w:ascii="Times New Roman" w:hAnsi="Times New Roman" w:cs="Times New Roman"/>
          <w:sz w:val="24"/>
          <w:szCs w:val="24"/>
        </w:rPr>
        <w:t>firm for a period of at least 30</w:t>
      </w:r>
      <w:r w:rsidRPr="00266E82">
        <w:rPr>
          <w:rFonts w:ascii="Times New Roman" w:hAnsi="Times New Roman" w:cs="Times New Roman"/>
          <w:sz w:val="24"/>
          <w:szCs w:val="24"/>
        </w:rPr>
        <w:t xml:space="preserve">0 hours. Attachment will be undertaken upon completion of the course or the unit of learning. </w:t>
      </w:r>
    </w:p>
    <w:p w14:paraId="5CEBC38D" w14:textId="77777777" w:rsidR="002A348C" w:rsidRPr="002A348C" w:rsidRDefault="002A348C" w:rsidP="002A348C">
      <w:pPr>
        <w:spacing w:after="0" w:line="276" w:lineRule="auto"/>
        <w:rPr>
          <w:rFonts w:ascii="Times New Roman" w:eastAsia="Calibri" w:hAnsi="Times New Roman" w:cs="Times New Roman"/>
          <w:b/>
          <w:sz w:val="24"/>
          <w:szCs w:val="24"/>
          <w:lang w:val="en-ZW"/>
        </w:rPr>
      </w:pPr>
      <w:r w:rsidRPr="002A348C">
        <w:rPr>
          <w:rFonts w:ascii="Times New Roman" w:eastAsia="Calibri" w:hAnsi="Times New Roman" w:cs="Times New Roman"/>
          <w:b/>
          <w:bCs/>
          <w:sz w:val="24"/>
          <w:szCs w:val="24"/>
          <w:lang w:val="en-ZW"/>
        </w:rPr>
        <w:t>Trainer qualification</w:t>
      </w:r>
    </w:p>
    <w:p w14:paraId="5BB9CD57" w14:textId="77777777" w:rsidR="002A348C" w:rsidRPr="002A348C" w:rsidRDefault="002A348C" w:rsidP="002A348C">
      <w:pPr>
        <w:spacing w:after="0" w:line="276" w:lineRule="auto"/>
        <w:rPr>
          <w:rFonts w:ascii="Times New Roman" w:eastAsia="Calibri" w:hAnsi="Times New Roman" w:cs="Times New Roman"/>
          <w:b/>
          <w:sz w:val="24"/>
          <w:szCs w:val="24"/>
          <w:lang w:val="en-ZW"/>
        </w:rPr>
      </w:pPr>
      <w:bookmarkStart w:id="10" w:name="_Hlk64873403"/>
      <w:r w:rsidRPr="002A348C">
        <w:rPr>
          <w:rFonts w:ascii="Times New Roman" w:eastAsia="Calibri" w:hAnsi="Times New Roman" w:cs="Times New Roman"/>
          <w:bCs/>
          <w:sz w:val="24"/>
          <w:szCs w:val="24"/>
          <w:lang w:val="en-ZW"/>
        </w:rPr>
        <w:t>A trainer for this course should have a higher qualification than the level of this course</w:t>
      </w:r>
      <w:bookmarkEnd w:id="10"/>
    </w:p>
    <w:p w14:paraId="3A6247A1" w14:textId="77777777" w:rsidR="002A348C" w:rsidRDefault="002A348C" w:rsidP="002A348C">
      <w:pPr>
        <w:spacing w:line="276" w:lineRule="auto"/>
        <w:rPr>
          <w:rFonts w:ascii="Times New Roman" w:hAnsi="Times New Roman" w:cs="Times New Roman"/>
          <w:sz w:val="24"/>
          <w:szCs w:val="24"/>
        </w:rPr>
      </w:pPr>
    </w:p>
    <w:p w14:paraId="5791E968" w14:textId="7F04727B" w:rsidR="00CD6836" w:rsidRPr="00266E82" w:rsidRDefault="00CD6836" w:rsidP="002A348C">
      <w:pPr>
        <w:spacing w:line="276" w:lineRule="auto"/>
        <w:rPr>
          <w:rFonts w:ascii="Times New Roman" w:eastAsia="Calibri" w:hAnsi="Times New Roman" w:cs="Times New Roman"/>
          <w:sz w:val="24"/>
          <w:szCs w:val="24"/>
          <w:lang w:val="en-ZW"/>
        </w:rPr>
      </w:pPr>
      <w:r w:rsidRPr="00266E82">
        <w:rPr>
          <w:rFonts w:ascii="Times New Roman" w:eastAsia="Calibri" w:hAnsi="Times New Roman" w:cs="Times New Roman"/>
          <w:b/>
          <w:sz w:val="24"/>
          <w:szCs w:val="24"/>
          <w:lang w:val="en-ZW"/>
        </w:rPr>
        <w:t>Assessment</w:t>
      </w:r>
    </w:p>
    <w:p w14:paraId="13B40F87" w14:textId="77777777" w:rsidR="00CD6836" w:rsidRPr="00266E82" w:rsidRDefault="00CD6836" w:rsidP="00266E82">
      <w:pPr>
        <w:spacing w:after="0" w:line="276" w:lineRule="auto"/>
        <w:jc w:val="both"/>
        <w:rPr>
          <w:rFonts w:ascii="Times New Roman" w:eastAsia="Calibri" w:hAnsi="Times New Roman" w:cs="Times New Roman"/>
          <w:sz w:val="24"/>
          <w:szCs w:val="24"/>
          <w:lang w:val="en-ZW"/>
        </w:rPr>
      </w:pPr>
      <w:r w:rsidRPr="00266E82">
        <w:rPr>
          <w:rFonts w:ascii="Times New Roman" w:eastAsia="Calibri" w:hAnsi="Times New Roman" w:cs="Times New Roman"/>
          <w:sz w:val="24"/>
          <w:szCs w:val="24"/>
          <w:lang w:val="en-ZW"/>
        </w:rPr>
        <w:t xml:space="preserve">The course will be assessed at two levels: </w:t>
      </w:r>
    </w:p>
    <w:p w14:paraId="7DC47239" w14:textId="77777777" w:rsidR="00CD6836" w:rsidRPr="00266E82" w:rsidRDefault="00CD6836" w:rsidP="00266E82">
      <w:pPr>
        <w:numPr>
          <w:ilvl w:val="0"/>
          <w:numId w:val="2"/>
        </w:numPr>
        <w:spacing w:after="0" w:line="276" w:lineRule="auto"/>
        <w:contextualSpacing/>
        <w:jc w:val="both"/>
        <w:rPr>
          <w:rFonts w:ascii="Times New Roman" w:eastAsia="Times New Roman" w:hAnsi="Times New Roman" w:cs="Times New Roman"/>
          <w:sz w:val="24"/>
          <w:szCs w:val="24"/>
          <w:lang w:val="en-ZW" w:eastAsia="x-none"/>
        </w:rPr>
      </w:pPr>
      <w:r w:rsidRPr="00266E82">
        <w:rPr>
          <w:rFonts w:ascii="Times New Roman" w:eastAsia="Times New Roman" w:hAnsi="Times New Roman" w:cs="Times New Roman"/>
          <w:b/>
          <w:sz w:val="24"/>
          <w:szCs w:val="24"/>
          <w:lang w:val="en-ZW" w:eastAsia="x-none"/>
        </w:rPr>
        <w:t>Internal assessment</w:t>
      </w:r>
      <w:r w:rsidRPr="00266E82">
        <w:rPr>
          <w:rFonts w:ascii="Times New Roman" w:eastAsia="Times New Roman" w:hAnsi="Times New Roman" w:cs="Times New Roman"/>
          <w:sz w:val="24"/>
          <w:szCs w:val="24"/>
          <w:lang w:eastAsia="x-none"/>
        </w:rPr>
        <w:t xml:space="preserve">: </w:t>
      </w:r>
      <w:r w:rsidRPr="00266E82">
        <w:rPr>
          <w:rFonts w:ascii="Times New Roman" w:eastAsia="Times New Roman" w:hAnsi="Times New Roman" w:cs="Times New Roman"/>
          <w:sz w:val="24"/>
          <w:szCs w:val="24"/>
          <w:lang w:val="en-ZW" w:eastAsia="x-none"/>
        </w:rPr>
        <w:t>conducted continuously by the trainer (internal assessor) who is monitored by an accredited</w:t>
      </w:r>
      <w:r w:rsidRPr="00266E82">
        <w:rPr>
          <w:rFonts w:ascii="Times New Roman" w:eastAsia="Times New Roman" w:hAnsi="Times New Roman" w:cs="Times New Roman"/>
          <w:sz w:val="24"/>
          <w:szCs w:val="24"/>
          <w:lang w:eastAsia="x-none"/>
        </w:rPr>
        <w:t xml:space="preserve"> </w:t>
      </w:r>
      <w:r w:rsidRPr="00266E82">
        <w:rPr>
          <w:rFonts w:ascii="Times New Roman" w:eastAsia="Times New Roman" w:hAnsi="Times New Roman" w:cs="Times New Roman"/>
          <w:sz w:val="24"/>
          <w:szCs w:val="24"/>
          <w:lang w:val="en-ZW" w:eastAsia="x-none"/>
        </w:rPr>
        <w:t>internal verifier.</w:t>
      </w:r>
    </w:p>
    <w:p w14:paraId="745F0025" w14:textId="77777777" w:rsidR="00CD6836" w:rsidRPr="00266E82" w:rsidRDefault="00CD6836" w:rsidP="00266E82">
      <w:pPr>
        <w:numPr>
          <w:ilvl w:val="0"/>
          <w:numId w:val="2"/>
        </w:numPr>
        <w:spacing w:after="0" w:line="276" w:lineRule="auto"/>
        <w:contextualSpacing/>
        <w:jc w:val="both"/>
        <w:rPr>
          <w:rFonts w:ascii="Times New Roman" w:eastAsia="Times New Roman" w:hAnsi="Times New Roman" w:cs="Times New Roman"/>
          <w:sz w:val="24"/>
          <w:szCs w:val="24"/>
          <w:lang w:val="en-ZW" w:eastAsia="x-none"/>
        </w:rPr>
      </w:pPr>
      <w:r w:rsidRPr="00266E82">
        <w:rPr>
          <w:rFonts w:ascii="Times New Roman" w:eastAsia="Times New Roman" w:hAnsi="Times New Roman" w:cs="Times New Roman"/>
          <w:b/>
          <w:sz w:val="24"/>
          <w:szCs w:val="24"/>
          <w:lang w:eastAsia="x-none"/>
        </w:rPr>
        <w:t xml:space="preserve">External assessment: </w:t>
      </w:r>
      <w:r w:rsidRPr="00266E82">
        <w:rPr>
          <w:rFonts w:ascii="Times New Roman" w:eastAsia="Times New Roman" w:hAnsi="Times New Roman" w:cs="Times New Roman"/>
          <w:sz w:val="24"/>
          <w:szCs w:val="24"/>
          <w:lang w:val="en-ZW" w:eastAsia="x-none"/>
        </w:rPr>
        <w:t xml:space="preserve">conducted by an accredited external assessor who is monitored by an accredited external verifier. </w:t>
      </w:r>
    </w:p>
    <w:p w14:paraId="7B958CFD" w14:textId="77777777" w:rsidR="00CD6836" w:rsidRPr="00266E82" w:rsidRDefault="00CD6836" w:rsidP="00266E82">
      <w:pPr>
        <w:spacing w:after="0" w:line="276" w:lineRule="auto"/>
        <w:jc w:val="both"/>
        <w:rPr>
          <w:rFonts w:ascii="Times New Roman" w:eastAsia="Calibri" w:hAnsi="Times New Roman" w:cs="Times New Roman"/>
          <w:sz w:val="24"/>
          <w:szCs w:val="24"/>
          <w:lang w:val="en-ZW"/>
        </w:rPr>
      </w:pPr>
      <w:r w:rsidRPr="00266E82">
        <w:rPr>
          <w:rFonts w:ascii="Times New Roman" w:eastAsia="Calibri" w:hAnsi="Times New Roman" w:cs="Times New Roman"/>
          <w:sz w:val="24"/>
          <w:szCs w:val="24"/>
          <w:lang w:val="en-ZW"/>
        </w:rPr>
        <w:t>The assessors and verifiers are registered by TVET CDACC which also coordinates external assessment.</w:t>
      </w:r>
    </w:p>
    <w:p w14:paraId="334EC85D" w14:textId="77777777" w:rsidR="00123159" w:rsidRPr="00266E82" w:rsidRDefault="00123159" w:rsidP="00266E82">
      <w:pPr>
        <w:spacing w:after="0" w:line="276" w:lineRule="auto"/>
        <w:rPr>
          <w:rFonts w:ascii="Times New Roman" w:hAnsi="Times New Roman" w:cs="Times New Roman"/>
          <w:b/>
          <w:sz w:val="24"/>
          <w:szCs w:val="24"/>
        </w:rPr>
      </w:pPr>
    </w:p>
    <w:p w14:paraId="70695466" w14:textId="77777777" w:rsidR="00CB2BDF" w:rsidRPr="00266E82" w:rsidRDefault="00CB2BDF" w:rsidP="00266E82">
      <w:pPr>
        <w:spacing w:after="0" w:line="276" w:lineRule="auto"/>
        <w:rPr>
          <w:rFonts w:ascii="Times New Roman" w:hAnsi="Times New Roman" w:cs="Times New Roman"/>
          <w:b/>
          <w:sz w:val="24"/>
          <w:szCs w:val="24"/>
        </w:rPr>
      </w:pPr>
      <w:r w:rsidRPr="00266E82">
        <w:rPr>
          <w:rFonts w:ascii="Times New Roman" w:hAnsi="Times New Roman" w:cs="Times New Roman"/>
          <w:b/>
          <w:sz w:val="24"/>
          <w:szCs w:val="24"/>
        </w:rPr>
        <w:t>Certification</w:t>
      </w:r>
    </w:p>
    <w:p w14:paraId="13D7CB3D" w14:textId="6921C6F4" w:rsidR="00CB2BDF" w:rsidRPr="00266E82" w:rsidRDefault="00CB2BDF" w:rsidP="002A348C">
      <w:pPr>
        <w:spacing w:after="0" w:line="276" w:lineRule="auto"/>
        <w:jc w:val="both"/>
        <w:rPr>
          <w:rFonts w:ascii="Times New Roman" w:hAnsi="Times New Roman" w:cs="Times New Roman"/>
          <w:sz w:val="24"/>
          <w:szCs w:val="24"/>
        </w:rPr>
      </w:pPr>
      <w:r w:rsidRPr="00266E82">
        <w:rPr>
          <w:rFonts w:ascii="Times New Roman" w:hAnsi="Times New Roman" w:cs="Times New Roman"/>
          <w:sz w:val="24"/>
          <w:szCs w:val="24"/>
        </w:rPr>
        <w:t>A candidate will be issued with a Record of Achievement for each Unit of Competency. To attain the qualif</w:t>
      </w:r>
      <w:r w:rsidR="001314BA">
        <w:rPr>
          <w:rFonts w:ascii="Times New Roman" w:hAnsi="Times New Roman" w:cs="Times New Roman"/>
          <w:sz w:val="24"/>
          <w:szCs w:val="24"/>
        </w:rPr>
        <w:t xml:space="preserve">ication National Certificate for Social Work Level </w:t>
      </w:r>
      <w:bookmarkStart w:id="11" w:name="_GoBack"/>
      <w:bookmarkEnd w:id="11"/>
      <w:r w:rsidR="00AF7B06">
        <w:rPr>
          <w:rFonts w:ascii="Times New Roman" w:hAnsi="Times New Roman" w:cs="Times New Roman"/>
          <w:sz w:val="24"/>
          <w:szCs w:val="24"/>
        </w:rPr>
        <w:t>4,</w:t>
      </w:r>
      <w:r w:rsidRPr="00266E82">
        <w:rPr>
          <w:rFonts w:ascii="Times New Roman" w:hAnsi="Times New Roman" w:cs="Times New Roman"/>
          <w:sz w:val="24"/>
          <w:szCs w:val="24"/>
        </w:rPr>
        <w:t xml:space="preserve"> the candidate must demonstrate competence in all the units of competency as given in qualification pack.  These certificates will be issued by TVET CDACC in conjunction with training provider.</w:t>
      </w:r>
    </w:p>
    <w:p w14:paraId="589C9224" w14:textId="77777777" w:rsidR="00CD6836" w:rsidRPr="00266E82" w:rsidRDefault="00CD6836" w:rsidP="00266E82">
      <w:pPr>
        <w:spacing w:line="276" w:lineRule="auto"/>
        <w:rPr>
          <w:rFonts w:ascii="Times New Roman" w:hAnsi="Times New Roman" w:cs="Times New Roman"/>
          <w:sz w:val="24"/>
          <w:szCs w:val="24"/>
        </w:rPr>
      </w:pPr>
    </w:p>
    <w:p w14:paraId="099F44A6" w14:textId="77777777" w:rsidR="00CD6836" w:rsidRPr="00266E82" w:rsidRDefault="00CD6836" w:rsidP="00266E82">
      <w:pPr>
        <w:spacing w:line="276" w:lineRule="auto"/>
        <w:rPr>
          <w:rFonts w:ascii="Times New Roman" w:hAnsi="Times New Roman" w:cs="Times New Roman"/>
          <w:sz w:val="24"/>
          <w:szCs w:val="24"/>
        </w:rPr>
      </w:pPr>
    </w:p>
    <w:p w14:paraId="3E19586A" w14:textId="77777777" w:rsidR="007D7F27" w:rsidRPr="00266E82" w:rsidRDefault="007D7F27" w:rsidP="00266E82">
      <w:pPr>
        <w:spacing w:line="276" w:lineRule="auto"/>
        <w:rPr>
          <w:rFonts w:ascii="Times New Roman" w:hAnsi="Times New Roman" w:cs="Times New Roman"/>
          <w:sz w:val="24"/>
          <w:szCs w:val="24"/>
        </w:rPr>
        <w:sectPr w:rsidR="007D7F27" w:rsidRPr="00266E82" w:rsidSect="00266E82">
          <w:footerReference w:type="default" r:id="rId9"/>
          <w:footerReference w:type="first" r:id="rId10"/>
          <w:pgSz w:w="12240" w:h="15840"/>
          <w:pgMar w:top="1440" w:right="1800" w:bottom="1440" w:left="1800" w:header="720" w:footer="720" w:gutter="0"/>
          <w:pgNumType w:fmt="lowerRoman" w:start="0"/>
          <w:cols w:space="720"/>
          <w:titlePg/>
          <w:docGrid w:linePitch="360"/>
        </w:sectPr>
      </w:pPr>
    </w:p>
    <w:p w14:paraId="6D61B89E" w14:textId="77777777" w:rsidR="00CB2BDF" w:rsidRPr="00266E82" w:rsidRDefault="00CB2BDF" w:rsidP="006B7420">
      <w:pPr>
        <w:pStyle w:val="Heading1"/>
      </w:pPr>
      <w:bookmarkStart w:id="12" w:name="_Toc68939339"/>
      <w:r w:rsidRPr="00266E82">
        <w:lastRenderedPageBreak/>
        <w:t>BASIC UNITS OF LEARNING</w:t>
      </w:r>
      <w:bookmarkEnd w:id="12"/>
    </w:p>
    <w:p w14:paraId="7284E26C" w14:textId="77777777" w:rsidR="006B7420" w:rsidRPr="006B7420" w:rsidRDefault="00CB2BDF" w:rsidP="006B7420">
      <w:pPr>
        <w:rPr>
          <w:rFonts w:ascii="Times New Roman" w:eastAsia="Calibri" w:hAnsi="Times New Roman" w:cs="Times New Roman"/>
          <w:sz w:val="24"/>
          <w:szCs w:val="24"/>
          <w:lang w:val="en-ZW"/>
        </w:rPr>
      </w:pPr>
      <w:r w:rsidRPr="00266E82">
        <w:rPr>
          <w:rFonts w:ascii="Times New Roman" w:hAnsi="Times New Roman" w:cs="Times New Roman"/>
          <w:sz w:val="24"/>
          <w:szCs w:val="24"/>
        </w:rPr>
        <w:br w:type="column"/>
      </w:r>
    </w:p>
    <w:p w14:paraId="6EEF4C95" w14:textId="77777777" w:rsidR="006B7420" w:rsidRPr="006B7420" w:rsidRDefault="006B7420" w:rsidP="006B7420">
      <w:pPr>
        <w:keepNext/>
        <w:spacing w:before="240" w:after="0" w:line="276" w:lineRule="auto"/>
        <w:jc w:val="center"/>
        <w:outlineLvl w:val="0"/>
        <w:rPr>
          <w:rFonts w:ascii="Times New Roman" w:eastAsia="Times New Roman" w:hAnsi="Times New Roman" w:cs="Times New Roman"/>
          <w:b/>
          <w:bCs/>
          <w:kern w:val="32"/>
          <w:sz w:val="24"/>
          <w:szCs w:val="24"/>
          <w:lang w:val="en-ZW"/>
        </w:rPr>
      </w:pPr>
      <w:bookmarkStart w:id="13" w:name="_Toc503963637"/>
      <w:bookmarkStart w:id="14" w:name="_Toc526158588"/>
      <w:bookmarkStart w:id="15" w:name="_Toc68939340"/>
      <w:r w:rsidRPr="006B7420">
        <w:rPr>
          <w:rFonts w:ascii="Times New Roman" w:eastAsia="Times New Roman" w:hAnsi="Times New Roman" w:cs="Times New Roman"/>
          <w:b/>
          <w:bCs/>
          <w:kern w:val="32"/>
          <w:sz w:val="24"/>
          <w:szCs w:val="24"/>
          <w:lang w:val="en-ZW"/>
        </w:rPr>
        <w:t>COMMUNICATION SKILLS</w:t>
      </w:r>
      <w:bookmarkEnd w:id="13"/>
      <w:bookmarkEnd w:id="14"/>
      <w:bookmarkEnd w:id="15"/>
    </w:p>
    <w:p w14:paraId="6D59DA00" w14:textId="77777777" w:rsidR="006B7420" w:rsidRPr="006B7420" w:rsidRDefault="006B7420" w:rsidP="006B7420">
      <w:pPr>
        <w:spacing w:after="0" w:line="276" w:lineRule="auto"/>
        <w:jc w:val="both"/>
        <w:rPr>
          <w:rFonts w:ascii="Times New Roman" w:eastAsia="Calibri" w:hAnsi="Times New Roman" w:cs="Times New Roman"/>
          <w:b/>
          <w:sz w:val="24"/>
          <w:szCs w:val="24"/>
          <w:lang w:val="en-ZA"/>
        </w:rPr>
      </w:pPr>
    </w:p>
    <w:p w14:paraId="2B0D252B" w14:textId="1FE6AF78" w:rsidR="006B7420" w:rsidRPr="006B7420" w:rsidRDefault="006B7420" w:rsidP="006B7420">
      <w:pPr>
        <w:spacing w:after="0" w:line="276" w:lineRule="auto"/>
        <w:jc w:val="both"/>
        <w:rPr>
          <w:rFonts w:ascii="Times New Roman" w:eastAsia="Calibri" w:hAnsi="Times New Roman" w:cs="Times New Roman"/>
          <w:b/>
          <w:sz w:val="24"/>
          <w:szCs w:val="24"/>
          <w:lang w:val="en-ZA"/>
        </w:rPr>
      </w:pPr>
      <w:r w:rsidRPr="006B7420">
        <w:rPr>
          <w:rFonts w:ascii="Times New Roman" w:eastAsia="Calibri" w:hAnsi="Times New Roman" w:cs="Times New Roman"/>
          <w:b/>
          <w:sz w:val="24"/>
          <w:szCs w:val="24"/>
          <w:lang w:val="en-ZA"/>
        </w:rPr>
        <w:t>UNIT CODE:</w:t>
      </w:r>
      <w:r w:rsidRPr="006B7420">
        <w:rPr>
          <w:rFonts w:ascii="Times New Roman" w:eastAsia="Calibri" w:hAnsi="Times New Roman" w:cs="Times New Roman"/>
          <w:b/>
          <w:sz w:val="24"/>
          <w:szCs w:val="24"/>
          <w:lang w:val="en-ZA"/>
        </w:rPr>
        <w:tab/>
        <w:t xml:space="preserve"> </w:t>
      </w:r>
      <w:r w:rsidRPr="006B7420">
        <w:rPr>
          <w:rFonts w:ascii="Times New Roman" w:eastAsia="Calibri" w:hAnsi="Times New Roman" w:cs="Times New Roman"/>
          <w:sz w:val="24"/>
          <w:szCs w:val="24"/>
          <w:lang w:val="en-ZA"/>
        </w:rPr>
        <w:t>COD/CU/SW/BC/01/4/A</w:t>
      </w:r>
    </w:p>
    <w:p w14:paraId="32579D24" w14:textId="77777777" w:rsidR="006B7420" w:rsidRPr="006B7420" w:rsidRDefault="006B7420" w:rsidP="006B7420">
      <w:pPr>
        <w:spacing w:after="0" w:line="276" w:lineRule="auto"/>
        <w:jc w:val="both"/>
        <w:rPr>
          <w:rFonts w:ascii="Times New Roman" w:eastAsia="Calibri" w:hAnsi="Times New Roman" w:cs="Times New Roman"/>
          <w:b/>
          <w:sz w:val="24"/>
          <w:szCs w:val="24"/>
          <w:lang w:val="en-ZA"/>
        </w:rPr>
      </w:pPr>
    </w:p>
    <w:p w14:paraId="66344298" w14:textId="77777777" w:rsidR="006B7420" w:rsidRPr="006B7420" w:rsidRDefault="006B7420" w:rsidP="006B7420">
      <w:pPr>
        <w:spacing w:after="0" w:line="276" w:lineRule="auto"/>
        <w:jc w:val="both"/>
        <w:rPr>
          <w:rFonts w:ascii="Times New Roman" w:eastAsia="Calibri" w:hAnsi="Times New Roman" w:cs="Times New Roman"/>
          <w:sz w:val="24"/>
          <w:szCs w:val="24"/>
          <w:lang w:val="en-ZA"/>
        </w:rPr>
      </w:pPr>
      <w:r w:rsidRPr="006B7420">
        <w:rPr>
          <w:rFonts w:ascii="Times New Roman" w:eastAsia="Calibri" w:hAnsi="Times New Roman" w:cs="Times New Roman"/>
          <w:b/>
          <w:sz w:val="24"/>
          <w:szCs w:val="24"/>
          <w:lang w:val="en-ZA"/>
        </w:rPr>
        <w:t>Relationship to Occupational Standards</w:t>
      </w:r>
    </w:p>
    <w:p w14:paraId="7DEBBD39" w14:textId="77777777" w:rsidR="006B7420" w:rsidRPr="006B7420" w:rsidRDefault="006B7420" w:rsidP="006B7420">
      <w:pPr>
        <w:spacing w:after="0" w:line="276" w:lineRule="auto"/>
        <w:jc w:val="both"/>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 xml:space="preserve">This unit addresses the Unit of Competency: </w:t>
      </w:r>
      <w:r w:rsidRPr="006B7420">
        <w:rPr>
          <w:rFonts w:ascii="Times New Roman" w:eastAsia="Calibri" w:hAnsi="Times New Roman" w:cs="Times New Roman"/>
          <w:sz w:val="24"/>
          <w:szCs w:val="24"/>
          <w:lang w:val="en-ZW"/>
        </w:rPr>
        <w:t>Demonstrate Communication Skills</w:t>
      </w:r>
    </w:p>
    <w:p w14:paraId="57C72526" w14:textId="77777777" w:rsidR="006B7420" w:rsidRPr="006B7420" w:rsidRDefault="006B7420" w:rsidP="006B7420">
      <w:pPr>
        <w:spacing w:after="0" w:line="276" w:lineRule="auto"/>
        <w:jc w:val="both"/>
        <w:rPr>
          <w:rFonts w:ascii="Times New Roman" w:eastAsia="Calibri" w:hAnsi="Times New Roman" w:cs="Times New Roman"/>
          <w:sz w:val="24"/>
          <w:szCs w:val="24"/>
          <w:lang w:val="en-ZA"/>
        </w:rPr>
      </w:pPr>
    </w:p>
    <w:p w14:paraId="0DE8FCF2" w14:textId="77777777" w:rsidR="006B7420" w:rsidRPr="006B7420" w:rsidRDefault="006B7420" w:rsidP="006B7420">
      <w:pPr>
        <w:spacing w:after="0" w:line="276" w:lineRule="auto"/>
        <w:jc w:val="both"/>
        <w:rPr>
          <w:rFonts w:ascii="Times New Roman" w:eastAsia="Calibri" w:hAnsi="Times New Roman" w:cs="Times New Roman"/>
          <w:sz w:val="24"/>
          <w:szCs w:val="24"/>
          <w:lang w:val="en-ZA"/>
        </w:rPr>
      </w:pPr>
      <w:r w:rsidRPr="006B7420">
        <w:rPr>
          <w:rFonts w:ascii="Times New Roman" w:eastAsia="Calibri" w:hAnsi="Times New Roman" w:cs="Times New Roman"/>
          <w:b/>
          <w:sz w:val="24"/>
          <w:szCs w:val="24"/>
          <w:lang w:val="en-ZA"/>
        </w:rPr>
        <w:t>Duration of Unit:</w:t>
      </w:r>
      <w:r w:rsidRPr="006B7420">
        <w:rPr>
          <w:rFonts w:ascii="Times New Roman" w:eastAsia="Calibri" w:hAnsi="Times New Roman" w:cs="Times New Roman"/>
          <w:sz w:val="24"/>
          <w:szCs w:val="24"/>
          <w:lang w:val="en-ZA"/>
        </w:rPr>
        <w:t xml:space="preserve"> 20 Hours</w:t>
      </w:r>
    </w:p>
    <w:p w14:paraId="3E3C9719" w14:textId="77777777" w:rsidR="006B7420" w:rsidRPr="006B7420" w:rsidRDefault="006B7420" w:rsidP="006B7420">
      <w:pPr>
        <w:spacing w:after="0" w:line="276" w:lineRule="auto"/>
        <w:jc w:val="both"/>
        <w:rPr>
          <w:rFonts w:ascii="Times New Roman" w:eastAsia="Calibri" w:hAnsi="Times New Roman" w:cs="Times New Roman"/>
          <w:b/>
          <w:sz w:val="24"/>
          <w:szCs w:val="24"/>
          <w:lang w:val="en-ZA"/>
        </w:rPr>
      </w:pPr>
    </w:p>
    <w:p w14:paraId="357D62FD" w14:textId="77777777" w:rsidR="006B7420" w:rsidRPr="006B7420" w:rsidRDefault="006B7420" w:rsidP="006B7420">
      <w:pPr>
        <w:spacing w:after="0" w:line="276" w:lineRule="auto"/>
        <w:jc w:val="both"/>
        <w:rPr>
          <w:rFonts w:ascii="Times New Roman" w:eastAsia="Calibri" w:hAnsi="Times New Roman" w:cs="Times New Roman"/>
          <w:sz w:val="24"/>
          <w:szCs w:val="24"/>
          <w:lang w:val="en-ZA"/>
        </w:rPr>
      </w:pPr>
      <w:r w:rsidRPr="006B7420">
        <w:rPr>
          <w:rFonts w:ascii="Times New Roman" w:eastAsia="Calibri" w:hAnsi="Times New Roman" w:cs="Times New Roman"/>
          <w:b/>
          <w:sz w:val="24"/>
          <w:szCs w:val="24"/>
          <w:lang w:val="en-ZA"/>
        </w:rPr>
        <w:t>Unit Description</w:t>
      </w:r>
    </w:p>
    <w:p w14:paraId="264B53A3" w14:textId="77777777" w:rsidR="006B7420" w:rsidRPr="006B7420" w:rsidRDefault="006B7420" w:rsidP="006B7420">
      <w:pPr>
        <w:spacing w:after="0" w:line="276" w:lineRule="auto"/>
        <w:jc w:val="both"/>
        <w:rPr>
          <w:rFonts w:ascii="Times New Roman" w:eastAsia="Calibri" w:hAnsi="Times New Roman" w:cs="Times New Roman"/>
          <w:sz w:val="24"/>
          <w:szCs w:val="24"/>
        </w:rPr>
      </w:pPr>
      <w:r w:rsidRPr="006B7420">
        <w:rPr>
          <w:rFonts w:ascii="Times New Roman" w:eastAsia="Calibri" w:hAnsi="Times New Roman" w:cs="Times New Roman"/>
          <w:sz w:val="24"/>
          <w:szCs w:val="24"/>
        </w:rPr>
        <w:t xml:space="preserve">This unit covers the competencies required demonstrate communication skills. It involves obtaining and conveying workplace information, completing relevant work-related documents, communicating information about workplace processes, leading workplace discussion and communicating workplace issues.   </w:t>
      </w:r>
    </w:p>
    <w:p w14:paraId="32D451E2" w14:textId="77777777" w:rsidR="006B7420" w:rsidRPr="006B7420" w:rsidRDefault="006B7420" w:rsidP="006B7420">
      <w:pPr>
        <w:spacing w:after="0" w:line="276" w:lineRule="auto"/>
        <w:jc w:val="both"/>
        <w:rPr>
          <w:rFonts w:ascii="Times New Roman" w:eastAsia="Calibri" w:hAnsi="Times New Roman" w:cs="Times New Roman"/>
          <w:b/>
          <w:sz w:val="24"/>
          <w:szCs w:val="24"/>
          <w:lang w:val="en-ZA"/>
        </w:rPr>
      </w:pPr>
    </w:p>
    <w:p w14:paraId="16561163" w14:textId="77777777" w:rsidR="006B7420" w:rsidRPr="006B7420" w:rsidRDefault="006B7420" w:rsidP="006B7420">
      <w:pPr>
        <w:spacing w:after="0" w:line="276" w:lineRule="auto"/>
        <w:jc w:val="both"/>
        <w:rPr>
          <w:rFonts w:ascii="Times New Roman" w:eastAsia="Calibri" w:hAnsi="Times New Roman" w:cs="Times New Roman"/>
          <w:b/>
          <w:sz w:val="24"/>
          <w:szCs w:val="24"/>
          <w:lang w:val="en-ZA"/>
        </w:rPr>
      </w:pPr>
      <w:r w:rsidRPr="006B7420">
        <w:rPr>
          <w:rFonts w:ascii="Times New Roman" w:eastAsia="Calibri" w:hAnsi="Times New Roman" w:cs="Times New Roman"/>
          <w:b/>
          <w:sz w:val="24"/>
          <w:szCs w:val="24"/>
          <w:lang w:val="en-ZA"/>
        </w:rPr>
        <w:t>Summary of Learning Outcomes</w:t>
      </w:r>
    </w:p>
    <w:p w14:paraId="7EE5C4F9" w14:textId="77777777" w:rsidR="006B7420" w:rsidRPr="006B7420" w:rsidRDefault="006B7420" w:rsidP="006E39EE">
      <w:pPr>
        <w:numPr>
          <w:ilvl w:val="0"/>
          <w:numId w:val="51"/>
        </w:numPr>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Obtain and convey workplace information</w:t>
      </w:r>
    </w:p>
    <w:p w14:paraId="4FC285A2" w14:textId="77777777" w:rsidR="006B7420" w:rsidRPr="006B7420" w:rsidRDefault="006B7420" w:rsidP="006E39EE">
      <w:pPr>
        <w:numPr>
          <w:ilvl w:val="0"/>
          <w:numId w:val="51"/>
        </w:numPr>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Complete relevant work-related documents</w:t>
      </w:r>
    </w:p>
    <w:p w14:paraId="748D7762" w14:textId="77777777" w:rsidR="006B7420" w:rsidRPr="006B7420" w:rsidRDefault="006B7420" w:rsidP="006E39EE">
      <w:pPr>
        <w:numPr>
          <w:ilvl w:val="0"/>
          <w:numId w:val="51"/>
        </w:numPr>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Communicate information about workplace processes</w:t>
      </w:r>
    </w:p>
    <w:p w14:paraId="7229DB24" w14:textId="77777777" w:rsidR="006B7420" w:rsidRPr="006B7420" w:rsidRDefault="006B7420" w:rsidP="006E39EE">
      <w:pPr>
        <w:numPr>
          <w:ilvl w:val="0"/>
          <w:numId w:val="51"/>
        </w:numPr>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Lead workplace discussions</w:t>
      </w:r>
    </w:p>
    <w:p w14:paraId="4AC8EDB0" w14:textId="77777777" w:rsidR="006B7420" w:rsidRPr="006B7420" w:rsidRDefault="006B7420" w:rsidP="006E39EE">
      <w:pPr>
        <w:numPr>
          <w:ilvl w:val="0"/>
          <w:numId w:val="51"/>
        </w:numPr>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Identify and communicate issues arising in the workplace</w:t>
      </w:r>
    </w:p>
    <w:p w14:paraId="19534B49" w14:textId="77777777" w:rsidR="006B7420" w:rsidRPr="006B7420" w:rsidRDefault="006B7420" w:rsidP="006B7420">
      <w:pPr>
        <w:spacing w:after="0" w:line="276" w:lineRule="auto"/>
        <w:ind w:left="360"/>
        <w:rPr>
          <w:rFonts w:ascii="Times New Roman" w:eastAsia="Calibri" w:hAnsi="Times New Roman" w:cs="Times New Roman"/>
          <w:color w:val="FF0000"/>
          <w:sz w:val="24"/>
          <w:szCs w:val="24"/>
          <w:lang w:val="en-ZW"/>
        </w:rPr>
      </w:pPr>
    </w:p>
    <w:p w14:paraId="2B7BFAE6" w14:textId="29F1A1A5" w:rsidR="006B7420" w:rsidRPr="006B7420" w:rsidRDefault="006B7420" w:rsidP="006B7420">
      <w:pPr>
        <w:spacing w:before="120" w:after="0" w:line="276" w:lineRule="auto"/>
        <w:ind w:left="357" w:hanging="357"/>
        <w:contextualSpacing/>
        <w:jc w:val="both"/>
        <w:rPr>
          <w:rFonts w:ascii="Times New Roman" w:eastAsia="Calibri" w:hAnsi="Times New Roman" w:cs="Times New Roman"/>
          <w:b/>
          <w:sz w:val="24"/>
          <w:szCs w:val="24"/>
          <w:lang w:val="en-ZA"/>
        </w:rPr>
      </w:pPr>
      <w:r w:rsidRPr="006B7420">
        <w:rPr>
          <w:rFonts w:ascii="Times New Roman" w:eastAsia="Calibri" w:hAnsi="Times New Roman" w:cs="Times New Roman"/>
          <w:b/>
          <w:sz w:val="24"/>
          <w:szCs w:val="24"/>
          <w:lang w:val="en-ZA"/>
        </w:rPr>
        <w:t xml:space="preserve">Learning Outcomes, Content and </w:t>
      </w:r>
      <w:r w:rsidR="000C2B0B" w:rsidRPr="000C2B0B">
        <w:rPr>
          <w:rFonts w:ascii="Times New Roman" w:eastAsia="Calibri" w:hAnsi="Times New Roman" w:cs="Times New Roman"/>
          <w:b/>
          <w:sz w:val="24"/>
          <w:szCs w:val="24"/>
          <w:lang w:val="en-ZW"/>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701"/>
        <w:gridCol w:w="2356"/>
      </w:tblGrid>
      <w:tr w:rsidR="006B7420" w:rsidRPr="006B7420" w14:paraId="02999898" w14:textId="77777777" w:rsidTr="006B7420">
        <w:trPr>
          <w:trHeight w:val="620"/>
        </w:trPr>
        <w:tc>
          <w:tcPr>
            <w:tcW w:w="1491" w:type="pct"/>
            <w:tcBorders>
              <w:top w:val="single" w:sz="4" w:space="0" w:color="auto"/>
              <w:left w:val="single" w:sz="4" w:space="0" w:color="auto"/>
              <w:bottom w:val="single" w:sz="4" w:space="0" w:color="auto"/>
              <w:right w:val="single" w:sz="4" w:space="0" w:color="auto"/>
            </w:tcBorders>
            <w:hideMark/>
          </w:tcPr>
          <w:p w14:paraId="4E55190E" w14:textId="77777777" w:rsidR="006B7420" w:rsidRPr="006B7420" w:rsidRDefault="006B7420" w:rsidP="006B7420">
            <w:pPr>
              <w:spacing w:after="0" w:line="276" w:lineRule="auto"/>
              <w:rPr>
                <w:rFonts w:ascii="Times New Roman" w:eastAsia="Calibri" w:hAnsi="Times New Roman" w:cs="Times New Roman"/>
                <w:sz w:val="24"/>
                <w:szCs w:val="24"/>
                <w:lang w:val="en-ZW"/>
              </w:rPr>
            </w:pPr>
            <w:r w:rsidRPr="006B7420">
              <w:rPr>
                <w:rFonts w:ascii="Times New Roman" w:eastAsia="Calibri" w:hAnsi="Times New Roman" w:cs="Times New Roman"/>
                <w:b/>
                <w:sz w:val="24"/>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hideMark/>
          </w:tcPr>
          <w:p w14:paraId="31AEFD36" w14:textId="77777777" w:rsidR="006B7420" w:rsidRPr="006B7420" w:rsidRDefault="006B7420" w:rsidP="006B7420">
            <w:pPr>
              <w:spacing w:after="0" w:line="276" w:lineRule="auto"/>
              <w:rPr>
                <w:rFonts w:ascii="Times New Roman" w:eastAsia="Calibri" w:hAnsi="Times New Roman" w:cs="Times New Roman"/>
                <w:sz w:val="24"/>
                <w:szCs w:val="24"/>
                <w:lang w:val="en-ZA"/>
              </w:rPr>
            </w:pPr>
            <w:r w:rsidRPr="006B7420">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134D344" w14:textId="258A4A3B" w:rsidR="006B7420" w:rsidRPr="006B7420" w:rsidRDefault="006B7420" w:rsidP="006B7420">
            <w:pPr>
              <w:spacing w:after="0" w:line="276" w:lineRule="auto"/>
              <w:rPr>
                <w:rFonts w:ascii="Times New Roman" w:eastAsia="Calibri" w:hAnsi="Times New Roman" w:cs="Times New Roman"/>
                <w:sz w:val="24"/>
                <w:szCs w:val="24"/>
                <w:lang w:val="en-ZA"/>
              </w:rPr>
            </w:pPr>
            <w:r w:rsidRPr="006B7420">
              <w:rPr>
                <w:rFonts w:ascii="Times New Roman" w:eastAsia="Calibri" w:hAnsi="Times New Roman" w:cs="Times New Roman"/>
                <w:b/>
                <w:sz w:val="24"/>
                <w:szCs w:val="24"/>
                <w:lang w:val="en-ZW"/>
              </w:rPr>
              <w:t>Methods</w:t>
            </w:r>
            <w:r>
              <w:rPr>
                <w:rFonts w:ascii="Times New Roman" w:eastAsia="Calibri" w:hAnsi="Times New Roman" w:cs="Times New Roman"/>
                <w:b/>
                <w:sz w:val="24"/>
                <w:szCs w:val="24"/>
                <w:lang w:val="en-ZW"/>
              </w:rPr>
              <w:t xml:space="preserve"> of </w:t>
            </w:r>
            <w:r w:rsidRPr="006B7420">
              <w:rPr>
                <w:rFonts w:ascii="Times New Roman" w:eastAsia="Calibri" w:hAnsi="Times New Roman" w:cs="Times New Roman"/>
                <w:b/>
                <w:sz w:val="24"/>
                <w:szCs w:val="24"/>
                <w:lang w:val="en-ZW"/>
              </w:rPr>
              <w:t>Assessment</w:t>
            </w:r>
          </w:p>
        </w:tc>
      </w:tr>
      <w:tr w:rsidR="006B7420" w:rsidRPr="006B7420" w14:paraId="09A29122" w14:textId="77777777" w:rsidTr="006B7420">
        <w:trPr>
          <w:trHeight w:val="350"/>
        </w:trPr>
        <w:tc>
          <w:tcPr>
            <w:tcW w:w="1491" w:type="pct"/>
            <w:tcBorders>
              <w:top w:val="single" w:sz="4" w:space="0" w:color="auto"/>
              <w:left w:val="single" w:sz="4" w:space="0" w:color="auto"/>
              <w:bottom w:val="single" w:sz="4" w:space="0" w:color="auto"/>
              <w:right w:val="single" w:sz="4" w:space="0" w:color="auto"/>
            </w:tcBorders>
          </w:tcPr>
          <w:p w14:paraId="597FBE3B" w14:textId="77777777" w:rsidR="006B7420" w:rsidRPr="006B7420" w:rsidRDefault="006B7420" w:rsidP="006E39EE">
            <w:pPr>
              <w:numPr>
                <w:ilvl w:val="0"/>
                <w:numId w:val="50"/>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Obtain and convey workplace information</w:t>
            </w:r>
          </w:p>
          <w:p w14:paraId="14B1D46D" w14:textId="77777777" w:rsidR="006B7420" w:rsidRPr="006B7420" w:rsidRDefault="006B7420" w:rsidP="006B7420">
            <w:pPr>
              <w:spacing w:after="0" w:line="276" w:lineRule="auto"/>
              <w:ind w:left="360"/>
              <w:contextualSpacing/>
              <w:rPr>
                <w:rFonts w:ascii="Times New Roman" w:eastAsia="Times New Roman"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052F0ECD" w14:textId="77777777" w:rsidR="006B7420" w:rsidRPr="006B7420" w:rsidRDefault="006B7420" w:rsidP="006E39EE">
            <w:pPr>
              <w:numPr>
                <w:ilvl w:val="0"/>
                <w:numId w:val="94"/>
              </w:numPr>
              <w:spacing w:after="0" w:line="276" w:lineRule="auto"/>
              <w:ind w:left="410"/>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 xml:space="preserve">Communication process </w:t>
            </w:r>
          </w:p>
          <w:p w14:paraId="79578099" w14:textId="77777777" w:rsidR="006B7420" w:rsidRPr="006B7420" w:rsidRDefault="006B7420" w:rsidP="006E39EE">
            <w:pPr>
              <w:numPr>
                <w:ilvl w:val="0"/>
                <w:numId w:val="94"/>
              </w:numPr>
              <w:spacing w:after="0" w:line="276" w:lineRule="auto"/>
              <w:ind w:left="410"/>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Modes of communication</w:t>
            </w:r>
          </w:p>
          <w:p w14:paraId="2CED5B47" w14:textId="77777777" w:rsidR="006B7420" w:rsidRPr="006B7420" w:rsidRDefault="006B7420" w:rsidP="006E39EE">
            <w:pPr>
              <w:numPr>
                <w:ilvl w:val="0"/>
                <w:numId w:val="94"/>
              </w:numPr>
              <w:spacing w:after="0" w:line="276" w:lineRule="auto"/>
              <w:ind w:left="410"/>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Medium of communication</w:t>
            </w:r>
          </w:p>
          <w:p w14:paraId="28D389A3" w14:textId="77777777" w:rsidR="006B7420" w:rsidRPr="006B7420" w:rsidRDefault="006B7420" w:rsidP="006E39EE">
            <w:pPr>
              <w:numPr>
                <w:ilvl w:val="0"/>
                <w:numId w:val="94"/>
              </w:numPr>
              <w:spacing w:after="0" w:line="276" w:lineRule="auto"/>
              <w:ind w:left="410"/>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Effective communication</w:t>
            </w:r>
          </w:p>
          <w:p w14:paraId="5653F9B2" w14:textId="77777777" w:rsidR="006B7420" w:rsidRPr="006B7420" w:rsidRDefault="006B7420" w:rsidP="006E39EE">
            <w:pPr>
              <w:numPr>
                <w:ilvl w:val="0"/>
                <w:numId w:val="94"/>
              </w:numPr>
              <w:spacing w:after="0" w:line="276" w:lineRule="auto"/>
              <w:ind w:left="410"/>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Barriers to communication</w:t>
            </w:r>
          </w:p>
          <w:p w14:paraId="6E9F0671" w14:textId="77777777" w:rsidR="006B7420" w:rsidRPr="006B7420" w:rsidRDefault="006B7420" w:rsidP="006E39EE">
            <w:pPr>
              <w:numPr>
                <w:ilvl w:val="0"/>
                <w:numId w:val="94"/>
              </w:numPr>
              <w:spacing w:after="0" w:line="276" w:lineRule="auto"/>
              <w:ind w:left="410"/>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Flow of communication</w:t>
            </w:r>
          </w:p>
          <w:p w14:paraId="65C702A7" w14:textId="77777777" w:rsidR="006B7420" w:rsidRPr="006B7420" w:rsidRDefault="006B7420" w:rsidP="006E39EE">
            <w:pPr>
              <w:numPr>
                <w:ilvl w:val="0"/>
                <w:numId w:val="94"/>
              </w:numPr>
              <w:spacing w:after="0" w:line="276" w:lineRule="auto"/>
              <w:ind w:left="410"/>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Sources of information</w:t>
            </w:r>
          </w:p>
          <w:p w14:paraId="1EBDA633" w14:textId="77777777" w:rsidR="006B7420" w:rsidRPr="006B7420" w:rsidRDefault="006B7420" w:rsidP="006E39EE">
            <w:pPr>
              <w:numPr>
                <w:ilvl w:val="0"/>
                <w:numId w:val="94"/>
              </w:numPr>
              <w:spacing w:after="0" w:line="276" w:lineRule="auto"/>
              <w:ind w:left="410"/>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Types of questions</w:t>
            </w:r>
          </w:p>
          <w:p w14:paraId="6C9DAAB9" w14:textId="77777777" w:rsidR="006B7420" w:rsidRPr="006B7420" w:rsidRDefault="006B7420" w:rsidP="006E39EE">
            <w:pPr>
              <w:numPr>
                <w:ilvl w:val="0"/>
                <w:numId w:val="94"/>
              </w:numPr>
              <w:spacing w:after="0" w:line="276" w:lineRule="auto"/>
              <w:ind w:left="410"/>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Organizational policies</w:t>
            </w:r>
          </w:p>
          <w:p w14:paraId="77AB5DE2" w14:textId="77777777" w:rsidR="006B7420" w:rsidRPr="006B7420" w:rsidRDefault="006B7420" w:rsidP="006E39EE">
            <w:pPr>
              <w:numPr>
                <w:ilvl w:val="0"/>
                <w:numId w:val="94"/>
              </w:numPr>
              <w:spacing w:after="0" w:line="276" w:lineRule="auto"/>
              <w:ind w:left="410"/>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Workplace etiquette</w:t>
            </w:r>
          </w:p>
          <w:p w14:paraId="043DAFDA" w14:textId="77777777" w:rsidR="006B7420" w:rsidRPr="006B7420" w:rsidRDefault="006B7420" w:rsidP="006E39EE">
            <w:pPr>
              <w:numPr>
                <w:ilvl w:val="0"/>
                <w:numId w:val="94"/>
              </w:numPr>
              <w:spacing w:after="0" w:line="276" w:lineRule="auto"/>
              <w:ind w:left="410"/>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tcPr>
          <w:p w14:paraId="4D8FDE57" w14:textId="77777777" w:rsidR="006B7420" w:rsidRPr="006B7420" w:rsidRDefault="006B7420" w:rsidP="006E39EE">
            <w:pPr>
              <w:numPr>
                <w:ilvl w:val="0"/>
                <w:numId w:val="75"/>
              </w:numPr>
              <w:spacing w:after="0" w:line="276" w:lineRule="auto"/>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Interview</w:t>
            </w:r>
          </w:p>
          <w:p w14:paraId="23518686" w14:textId="77777777" w:rsidR="006B7420" w:rsidRPr="006B7420" w:rsidRDefault="006B7420" w:rsidP="006E39EE">
            <w:pPr>
              <w:numPr>
                <w:ilvl w:val="0"/>
                <w:numId w:val="75"/>
              </w:numPr>
              <w:spacing w:after="0" w:line="276" w:lineRule="auto"/>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Third party reports</w:t>
            </w:r>
          </w:p>
        </w:tc>
      </w:tr>
      <w:tr w:rsidR="006B7420" w:rsidRPr="006B7420" w14:paraId="6662E374" w14:textId="77777777" w:rsidTr="006B7420">
        <w:trPr>
          <w:trHeight w:val="350"/>
        </w:trPr>
        <w:tc>
          <w:tcPr>
            <w:tcW w:w="1491" w:type="pct"/>
            <w:tcBorders>
              <w:top w:val="single" w:sz="4" w:space="0" w:color="auto"/>
              <w:left w:val="single" w:sz="4" w:space="0" w:color="auto"/>
              <w:bottom w:val="single" w:sz="4" w:space="0" w:color="auto"/>
              <w:right w:val="single" w:sz="4" w:space="0" w:color="auto"/>
            </w:tcBorders>
          </w:tcPr>
          <w:p w14:paraId="3CA67FA5" w14:textId="77777777" w:rsidR="006B7420" w:rsidRPr="006B7420" w:rsidRDefault="006B7420" w:rsidP="006E39EE">
            <w:pPr>
              <w:numPr>
                <w:ilvl w:val="0"/>
                <w:numId w:val="50"/>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lastRenderedPageBreak/>
              <w:t>Complete relevant work-related documents</w:t>
            </w:r>
          </w:p>
        </w:tc>
        <w:tc>
          <w:tcPr>
            <w:tcW w:w="2144" w:type="pct"/>
            <w:tcBorders>
              <w:top w:val="single" w:sz="4" w:space="0" w:color="auto"/>
              <w:left w:val="single" w:sz="4" w:space="0" w:color="auto"/>
              <w:bottom w:val="single" w:sz="4" w:space="0" w:color="auto"/>
              <w:right w:val="single" w:sz="4" w:space="0" w:color="auto"/>
            </w:tcBorders>
          </w:tcPr>
          <w:p w14:paraId="5A7BC2EB" w14:textId="77777777" w:rsidR="006B7420" w:rsidRPr="006B7420" w:rsidRDefault="006B7420" w:rsidP="006E39EE">
            <w:pPr>
              <w:numPr>
                <w:ilvl w:val="0"/>
                <w:numId w:val="94"/>
              </w:numPr>
              <w:spacing w:after="0" w:line="276" w:lineRule="auto"/>
              <w:ind w:left="410"/>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Types and purposes of workplace documents and forms</w:t>
            </w:r>
          </w:p>
          <w:p w14:paraId="58F19360" w14:textId="77777777" w:rsidR="006B7420" w:rsidRPr="006B7420" w:rsidRDefault="006B7420" w:rsidP="006E39EE">
            <w:pPr>
              <w:numPr>
                <w:ilvl w:val="0"/>
                <w:numId w:val="94"/>
              </w:numPr>
              <w:spacing w:after="0" w:line="276" w:lineRule="auto"/>
              <w:ind w:left="410"/>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Methods used in filling forms and documents</w:t>
            </w:r>
          </w:p>
          <w:p w14:paraId="46AFBA31" w14:textId="77777777" w:rsidR="006B7420" w:rsidRPr="006B7420" w:rsidRDefault="006B7420" w:rsidP="006E39EE">
            <w:pPr>
              <w:numPr>
                <w:ilvl w:val="0"/>
                <w:numId w:val="94"/>
              </w:numPr>
              <w:spacing w:after="0" w:line="276" w:lineRule="auto"/>
              <w:ind w:left="410"/>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Recording workplace data</w:t>
            </w:r>
          </w:p>
          <w:p w14:paraId="5E86CE5A" w14:textId="77777777" w:rsidR="006B7420" w:rsidRPr="006B7420" w:rsidRDefault="006B7420" w:rsidP="006E39EE">
            <w:pPr>
              <w:numPr>
                <w:ilvl w:val="0"/>
                <w:numId w:val="94"/>
              </w:numPr>
              <w:spacing w:after="0" w:line="276" w:lineRule="auto"/>
              <w:ind w:left="410"/>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 xml:space="preserve">Process of distributing workplace forms and documents </w:t>
            </w:r>
          </w:p>
          <w:p w14:paraId="74A749C1" w14:textId="77777777" w:rsidR="006B7420" w:rsidRPr="006B7420" w:rsidRDefault="006B7420" w:rsidP="006E39EE">
            <w:pPr>
              <w:numPr>
                <w:ilvl w:val="0"/>
                <w:numId w:val="94"/>
              </w:numPr>
              <w:spacing w:after="0" w:line="276" w:lineRule="auto"/>
              <w:ind w:left="410"/>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 xml:space="preserve">Report writing </w:t>
            </w:r>
          </w:p>
          <w:p w14:paraId="50C56301" w14:textId="77777777" w:rsidR="006B7420" w:rsidRPr="006B7420" w:rsidRDefault="006B7420" w:rsidP="006E39EE">
            <w:pPr>
              <w:numPr>
                <w:ilvl w:val="0"/>
                <w:numId w:val="94"/>
              </w:numPr>
              <w:spacing w:after="0" w:line="276" w:lineRule="auto"/>
              <w:ind w:left="410"/>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tcPr>
          <w:p w14:paraId="3F73FACD" w14:textId="77777777" w:rsidR="006B7420" w:rsidRPr="006B7420" w:rsidRDefault="006B7420" w:rsidP="006E39EE">
            <w:pPr>
              <w:numPr>
                <w:ilvl w:val="0"/>
                <w:numId w:val="75"/>
              </w:numPr>
              <w:spacing w:after="0" w:line="276" w:lineRule="auto"/>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Interview</w:t>
            </w:r>
          </w:p>
          <w:p w14:paraId="5F69515A" w14:textId="77777777" w:rsidR="006B7420" w:rsidRPr="006B7420" w:rsidRDefault="006B7420" w:rsidP="006E39EE">
            <w:pPr>
              <w:numPr>
                <w:ilvl w:val="0"/>
                <w:numId w:val="75"/>
              </w:numPr>
              <w:spacing w:after="0" w:line="276" w:lineRule="auto"/>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Third party reports</w:t>
            </w:r>
          </w:p>
        </w:tc>
      </w:tr>
      <w:tr w:rsidR="006B7420" w:rsidRPr="006B7420" w14:paraId="55FD3CBD" w14:textId="77777777" w:rsidTr="006B7420">
        <w:trPr>
          <w:trHeight w:val="350"/>
        </w:trPr>
        <w:tc>
          <w:tcPr>
            <w:tcW w:w="1491" w:type="pct"/>
            <w:tcBorders>
              <w:top w:val="single" w:sz="4" w:space="0" w:color="auto"/>
              <w:left w:val="single" w:sz="4" w:space="0" w:color="auto"/>
              <w:bottom w:val="single" w:sz="4" w:space="0" w:color="auto"/>
              <w:right w:val="single" w:sz="4" w:space="0" w:color="auto"/>
            </w:tcBorders>
            <w:hideMark/>
          </w:tcPr>
          <w:p w14:paraId="7ABCB958" w14:textId="77777777" w:rsidR="006B7420" w:rsidRPr="006B7420" w:rsidRDefault="006B7420" w:rsidP="006E39EE">
            <w:pPr>
              <w:numPr>
                <w:ilvl w:val="0"/>
                <w:numId w:val="50"/>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rPr>
              <w:t>Communicate information about workplace processes</w:t>
            </w:r>
          </w:p>
          <w:p w14:paraId="351F6DDD" w14:textId="77777777" w:rsidR="006B7420" w:rsidRPr="006B7420" w:rsidRDefault="006B7420" w:rsidP="006B7420">
            <w:pPr>
              <w:spacing w:after="0" w:line="276" w:lineRule="auto"/>
              <w:rPr>
                <w:rFonts w:ascii="Times New Roman" w:eastAsia="Calibri" w:hAnsi="Times New Roman" w:cs="Times New Roman"/>
                <w:sz w:val="24"/>
                <w:szCs w:val="24"/>
                <w:lang w:val="en-ZW"/>
              </w:rPr>
            </w:pPr>
          </w:p>
        </w:tc>
        <w:tc>
          <w:tcPr>
            <w:tcW w:w="2144" w:type="pct"/>
            <w:tcBorders>
              <w:top w:val="single" w:sz="4" w:space="0" w:color="auto"/>
              <w:left w:val="single" w:sz="4" w:space="0" w:color="auto"/>
              <w:bottom w:val="single" w:sz="4" w:space="0" w:color="auto"/>
              <w:right w:val="single" w:sz="4" w:space="0" w:color="auto"/>
            </w:tcBorders>
            <w:hideMark/>
          </w:tcPr>
          <w:p w14:paraId="11C68BBC" w14:textId="77777777" w:rsidR="006B7420" w:rsidRPr="006B7420" w:rsidRDefault="006B7420" w:rsidP="006E39EE">
            <w:pPr>
              <w:numPr>
                <w:ilvl w:val="0"/>
                <w:numId w:val="75"/>
              </w:numPr>
              <w:spacing w:after="0" w:line="276" w:lineRule="auto"/>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 xml:space="preserve">Communication process </w:t>
            </w:r>
          </w:p>
          <w:p w14:paraId="08EB539D" w14:textId="77777777" w:rsidR="006B7420" w:rsidRPr="006B7420" w:rsidRDefault="006B7420" w:rsidP="006E39EE">
            <w:pPr>
              <w:numPr>
                <w:ilvl w:val="0"/>
                <w:numId w:val="75"/>
              </w:numPr>
              <w:spacing w:after="0" w:line="276" w:lineRule="auto"/>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Modes of communication</w:t>
            </w:r>
          </w:p>
          <w:p w14:paraId="46F356DF" w14:textId="77777777" w:rsidR="006B7420" w:rsidRPr="006B7420" w:rsidRDefault="006B7420" w:rsidP="006E39EE">
            <w:pPr>
              <w:numPr>
                <w:ilvl w:val="0"/>
                <w:numId w:val="75"/>
              </w:numPr>
              <w:spacing w:after="0" w:line="276" w:lineRule="auto"/>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Medium of communication</w:t>
            </w:r>
          </w:p>
          <w:p w14:paraId="005882A1" w14:textId="77777777" w:rsidR="006B7420" w:rsidRPr="006B7420" w:rsidRDefault="006B7420" w:rsidP="006E39EE">
            <w:pPr>
              <w:numPr>
                <w:ilvl w:val="0"/>
                <w:numId w:val="75"/>
              </w:numPr>
              <w:spacing w:after="0" w:line="276" w:lineRule="auto"/>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Effective communication</w:t>
            </w:r>
          </w:p>
          <w:p w14:paraId="5E981741" w14:textId="77777777" w:rsidR="006B7420" w:rsidRPr="006B7420" w:rsidRDefault="006B7420" w:rsidP="006E39EE">
            <w:pPr>
              <w:numPr>
                <w:ilvl w:val="0"/>
                <w:numId w:val="75"/>
              </w:numPr>
              <w:spacing w:after="0" w:line="276" w:lineRule="auto"/>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Barriers to communication</w:t>
            </w:r>
          </w:p>
          <w:p w14:paraId="0BC0FE5F" w14:textId="77777777" w:rsidR="006B7420" w:rsidRPr="006B7420" w:rsidRDefault="006B7420" w:rsidP="006E39EE">
            <w:pPr>
              <w:numPr>
                <w:ilvl w:val="0"/>
                <w:numId w:val="75"/>
              </w:numPr>
              <w:spacing w:after="0" w:line="276" w:lineRule="auto"/>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Flow of communication</w:t>
            </w:r>
          </w:p>
          <w:p w14:paraId="05EB37A4" w14:textId="77777777" w:rsidR="006B7420" w:rsidRPr="006B7420" w:rsidRDefault="006B7420" w:rsidP="006E39EE">
            <w:pPr>
              <w:numPr>
                <w:ilvl w:val="0"/>
                <w:numId w:val="75"/>
              </w:numPr>
              <w:spacing w:after="0" w:line="276" w:lineRule="auto"/>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Sources of information</w:t>
            </w:r>
          </w:p>
          <w:p w14:paraId="2BC239BD" w14:textId="77777777" w:rsidR="006B7420" w:rsidRPr="006B7420" w:rsidRDefault="006B7420" w:rsidP="006E39EE">
            <w:pPr>
              <w:numPr>
                <w:ilvl w:val="0"/>
                <w:numId w:val="75"/>
              </w:numPr>
              <w:spacing w:after="0" w:line="276" w:lineRule="auto"/>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Organizational policies</w:t>
            </w:r>
          </w:p>
          <w:p w14:paraId="552DD31D" w14:textId="77777777" w:rsidR="006B7420" w:rsidRPr="006B7420" w:rsidRDefault="006B7420" w:rsidP="006E39EE">
            <w:pPr>
              <w:numPr>
                <w:ilvl w:val="0"/>
                <w:numId w:val="75"/>
              </w:numPr>
              <w:spacing w:after="0" w:line="276" w:lineRule="auto"/>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Organization requirements for written and electronic communication methods</w:t>
            </w:r>
          </w:p>
          <w:p w14:paraId="5A08D600" w14:textId="77777777" w:rsidR="006B7420" w:rsidRPr="006B7420" w:rsidRDefault="006B7420" w:rsidP="006E39EE">
            <w:pPr>
              <w:numPr>
                <w:ilvl w:val="0"/>
                <w:numId w:val="75"/>
              </w:numPr>
              <w:spacing w:after="0" w:line="276" w:lineRule="auto"/>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Report writing</w:t>
            </w:r>
          </w:p>
          <w:p w14:paraId="2006AF5E" w14:textId="77777777" w:rsidR="006B7420" w:rsidRPr="006B7420" w:rsidRDefault="006B7420" w:rsidP="006E39EE">
            <w:pPr>
              <w:numPr>
                <w:ilvl w:val="0"/>
                <w:numId w:val="75"/>
              </w:numPr>
              <w:spacing w:after="0" w:line="276" w:lineRule="auto"/>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Effective questioning techniques (clarifying and probing)</w:t>
            </w:r>
          </w:p>
          <w:p w14:paraId="3B827C2B" w14:textId="77777777" w:rsidR="006B7420" w:rsidRPr="006B7420" w:rsidRDefault="006B7420" w:rsidP="006E39EE">
            <w:pPr>
              <w:numPr>
                <w:ilvl w:val="0"/>
                <w:numId w:val="75"/>
              </w:numPr>
              <w:spacing w:after="0" w:line="276" w:lineRule="auto"/>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Workplace etiquette</w:t>
            </w:r>
          </w:p>
          <w:p w14:paraId="17E2615A" w14:textId="77777777" w:rsidR="006B7420" w:rsidRPr="006B7420" w:rsidRDefault="006B7420" w:rsidP="006E39EE">
            <w:pPr>
              <w:numPr>
                <w:ilvl w:val="0"/>
                <w:numId w:val="54"/>
              </w:numPr>
              <w:spacing w:after="0" w:line="276" w:lineRule="auto"/>
              <w:ind w:left="410"/>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Ethical work practices in handling communication</w:t>
            </w:r>
          </w:p>
          <w:p w14:paraId="62BD8A77" w14:textId="77777777" w:rsidR="006B7420" w:rsidRPr="006B7420" w:rsidRDefault="006B7420" w:rsidP="006B7420">
            <w:pPr>
              <w:spacing w:after="0" w:line="276" w:lineRule="auto"/>
              <w:ind w:left="410"/>
              <w:rPr>
                <w:rFonts w:ascii="Times New Roman" w:eastAsia="Calibri" w:hAnsi="Times New Roman" w:cs="Times New Roman"/>
                <w:sz w:val="24"/>
                <w:szCs w:val="24"/>
                <w:lang w:val="en-ZW"/>
              </w:rPr>
            </w:pPr>
          </w:p>
        </w:tc>
        <w:tc>
          <w:tcPr>
            <w:tcW w:w="1365" w:type="pct"/>
            <w:tcBorders>
              <w:top w:val="single" w:sz="4" w:space="0" w:color="auto"/>
              <w:left w:val="single" w:sz="4" w:space="0" w:color="auto"/>
              <w:bottom w:val="single" w:sz="4" w:space="0" w:color="auto"/>
              <w:right w:val="single" w:sz="4" w:space="0" w:color="auto"/>
            </w:tcBorders>
            <w:hideMark/>
          </w:tcPr>
          <w:p w14:paraId="1C75F018" w14:textId="77777777" w:rsidR="006B7420" w:rsidRPr="006B7420" w:rsidRDefault="006B7420" w:rsidP="006E39EE">
            <w:pPr>
              <w:numPr>
                <w:ilvl w:val="0"/>
                <w:numId w:val="76"/>
              </w:numPr>
              <w:spacing w:after="0" w:line="276" w:lineRule="auto"/>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Interview</w:t>
            </w:r>
          </w:p>
          <w:p w14:paraId="73887BAB" w14:textId="77777777" w:rsidR="006B7420" w:rsidRPr="006B7420" w:rsidRDefault="006B7420" w:rsidP="006E39EE">
            <w:pPr>
              <w:numPr>
                <w:ilvl w:val="0"/>
                <w:numId w:val="76"/>
              </w:numPr>
              <w:spacing w:after="0" w:line="276" w:lineRule="auto"/>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 xml:space="preserve">Portfolio </w:t>
            </w:r>
          </w:p>
        </w:tc>
      </w:tr>
      <w:tr w:rsidR="006B7420" w:rsidRPr="006B7420" w14:paraId="53260F7D" w14:textId="77777777" w:rsidTr="006B7420">
        <w:trPr>
          <w:trHeight w:val="350"/>
        </w:trPr>
        <w:tc>
          <w:tcPr>
            <w:tcW w:w="1491" w:type="pct"/>
            <w:tcBorders>
              <w:top w:val="single" w:sz="4" w:space="0" w:color="auto"/>
              <w:left w:val="single" w:sz="4" w:space="0" w:color="auto"/>
              <w:bottom w:val="single" w:sz="4" w:space="0" w:color="auto"/>
              <w:right w:val="single" w:sz="4" w:space="0" w:color="auto"/>
            </w:tcBorders>
            <w:hideMark/>
          </w:tcPr>
          <w:p w14:paraId="6F1014F8" w14:textId="77777777" w:rsidR="006B7420" w:rsidRPr="006B7420" w:rsidRDefault="006B7420" w:rsidP="006E39EE">
            <w:pPr>
              <w:numPr>
                <w:ilvl w:val="0"/>
                <w:numId w:val="50"/>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rPr>
              <w:t>Lead workplace discussion</w:t>
            </w:r>
          </w:p>
          <w:p w14:paraId="57016707" w14:textId="77777777" w:rsidR="006B7420" w:rsidRPr="006B7420" w:rsidRDefault="006B7420" w:rsidP="006B7420">
            <w:pPr>
              <w:spacing w:after="0" w:line="276" w:lineRule="auto"/>
              <w:rPr>
                <w:rFonts w:ascii="Times New Roman" w:eastAsia="Calibri" w:hAnsi="Times New Roman" w:cs="Times New Roman"/>
                <w:sz w:val="24"/>
                <w:szCs w:val="24"/>
                <w:lang w:val="en-ZW"/>
              </w:rPr>
            </w:pPr>
          </w:p>
        </w:tc>
        <w:tc>
          <w:tcPr>
            <w:tcW w:w="2144" w:type="pct"/>
            <w:tcBorders>
              <w:top w:val="single" w:sz="4" w:space="0" w:color="auto"/>
              <w:left w:val="single" w:sz="4" w:space="0" w:color="auto"/>
              <w:bottom w:val="single" w:sz="4" w:space="0" w:color="auto"/>
              <w:right w:val="single" w:sz="4" w:space="0" w:color="auto"/>
            </w:tcBorders>
            <w:hideMark/>
          </w:tcPr>
          <w:p w14:paraId="6BDA57F9" w14:textId="77777777" w:rsidR="006B7420" w:rsidRPr="006B7420" w:rsidRDefault="006B7420" w:rsidP="006E39EE">
            <w:pPr>
              <w:numPr>
                <w:ilvl w:val="0"/>
                <w:numId w:val="54"/>
              </w:numPr>
              <w:spacing w:after="0" w:line="276" w:lineRule="auto"/>
              <w:ind w:left="410"/>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Methods of discussion e.g.</w:t>
            </w:r>
          </w:p>
          <w:p w14:paraId="326DE2E5" w14:textId="77777777" w:rsidR="006B7420" w:rsidRPr="006B7420" w:rsidRDefault="006B7420" w:rsidP="006E39EE">
            <w:pPr>
              <w:numPr>
                <w:ilvl w:val="1"/>
                <w:numId w:val="77"/>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 xml:space="preserve">Coordination meetings </w:t>
            </w:r>
          </w:p>
          <w:p w14:paraId="3CA63359" w14:textId="77777777" w:rsidR="006B7420" w:rsidRPr="006B7420" w:rsidRDefault="006B7420" w:rsidP="006E39EE">
            <w:pPr>
              <w:numPr>
                <w:ilvl w:val="1"/>
                <w:numId w:val="77"/>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 xml:space="preserve">Toolbox discussion </w:t>
            </w:r>
          </w:p>
          <w:p w14:paraId="4F0CB419" w14:textId="77777777" w:rsidR="006B7420" w:rsidRPr="006B7420" w:rsidRDefault="006B7420" w:rsidP="006E39EE">
            <w:pPr>
              <w:numPr>
                <w:ilvl w:val="1"/>
                <w:numId w:val="77"/>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Peer-to-peer discussion</w:t>
            </w:r>
          </w:p>
          <w:p w14:paraId="356609F6" w14:textId="77777777" w:rsidR="006B7420" w:rsidRPr="006B7420" w:rsidRDefault="006B7420" w:rsidP="006E39EE">
            <w:pPr>
              <w:numPr>
                <w:ilvl w:val="0"/>
                <w:numId w:val="54"/>
              </w:numPr>
              <w:spacing w:after="0" w:line="276" w:lineRule="auto"/>
              <w:ind w:left="410"/>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Solicitation of response</w:t>
            </w:r>
          </w:p>
        </w:tc>
        <w:tc>
          <w:tcPr>
            <w:tcW w:w="1365" w:type="pct"/>
            <w:tcBorders>
              <w:top w:val="single" w:sz="4" w:space="0" w:color="auto"/>
              <w:left w:val="single" w:sz="4" w:space="0" w:color="auto"/>
              <w:bottom w:val="single" w:sz="4" w:space="0" w:color="auto"/>
              <w:right w:val="single" w:sz="4" w:space="0" w:color="auto"/>
            </w:tcBorders>
            <w:hideMark/>
          </w:tcPr>
          <w:p w14:paraId="2698E4E8" w14:textId="77777777" w:rsidR="006B7420" w:rsidRPr="006B7420" w:rsidRDefault="006B7420" w:rsidP="006E39EE">
            <w:pPr>
              <w:numPr>
                <w:ilvl w:val="0"/>
                <w:numId w:val="54"/>
              </w:numPr>
              <w:spacing w:after="0" w:line="276" w:lineRule="auto"/>
              <w:ind w:left="410"/>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Interview</w:t>
            </w:r>
          </w:p>
          <w:p w14:paraId="52925725" w14:textId="77777777" w:rsidR="006B7420" w:rsidRPr="006B7420" w:rsidRDefault="006B7420" w:rsidP="006E39EE">
            <w:pPr>
              <w:numPr>
                <w:ilvl w:val="0"/>
                <w:numId w:val="54"/>
              </w:numPr>
              <w:spacing w:after="0" w:line="276" w:lineRule="auto"/>
              <w:ind w:left="410"/>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Third party reports</w:t>
            </w:r>
          </w:p>
        </w:tc>
      </w:tr>
      <w:tr w:rsidR="006B7420" w:rsidRPr="006B7420" w14:paraId="0B86AC8C" w14:textId="77777777" w:rsidTr="006B7420">
        <w:trPr>
          <w:trHeight w:val="755"/>
        </w:trPr>
        <w:tc>
          <w:tcPr>
            <w:tcW w:w="1491" w:type="pct"/>
            <w:tcBorders>
              <w:top w:val="single" w:sz="4" w:space="0" w:color="auto"/>
              <w:left w:val="single" w:sz="4" w:space="0" w:color="auto"/>
              <w:bottom w:val="single" w:sz="4" w:space="0" w:color="auto"/>
              <w:right w:val="single" w:sz="4" w:space="0" w:color="auto"/>
            </w:tcBorders>
            <w:hideMark/>
          </w:tcPr>
          <w:p w14:paraId="762D2192" w14:textId="77777777" w:rsidR="006B7420" w:rsidRPr="006B7420" w:rsidRDefault="006B7420" w:rsidP="006E39EE">
            <w:pPr>
              <w:numPr>
                <w:ilvl w:val="0"/>
                <w:numId w:val="50"/>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rPr>
              <w:lastRenderedPageBreak/>
              <w:t>Identify and communicate issues arising in the workplace</w:t>
            </w:r>
          </w:p>
          <w:p w14:paraId="3C6DE536" w14:textId="77777777" w:rsidR="006B7420" w:rsidRPr="006B7420" w:rsidRDefault="006B7420" w:rsidP="006B7420">
            <w:pPr>
              <w:spacing w:before="120" w:after="0" w:line="276" w:lineRule="auto"/>
              <w:rPr>
                <w:rFonts w:ascii="Times New Roman" w:eastAsia="Calibri" w:hAnsi="Times New Roman" w:cs="Times New Roman"/>
                <w:sz w:val="24"/>
                <w:szCs w:val="24"/>
                <w:lang w:val="en-ZW"/>
              </w:rPr>
            </w:pPr>
          </w:p>
        </w:tc>
        <w:tc>
          <w:tcPr>
            <w:tcW w:w="2144" w:type="pct"/>
            <w:tcBorders>
              <w:top w:val="single" w:sz="4" w:space="0" w:color="auto"/>
              <w:left w:val="single" w:sz="4" w:space="0" w:color="auto"/>
              <w:bottom w:val="single" w:sz="4" w:space="0" w:color="auto"/>
              <w:right w:val="single" w:sz="4" w:space="0" w:color="auto"/>
            </w:tcBorders>
            <w:hideMark/>
          </w:tcPr>
          <w:p w14:paraId="5EFF162B" w14:textId="77777777" w:rsidR="006B7420" w:rsidRPr="006B7420" w:rsidRDefault="006B7420" w:rsidP="006E39EE">
            <w:pPr>
              <w:numPr>
                <w:ilvl w:val="0"/>
                <w:numId w:val="54"/>
              </w:numPr>
              <w:spacing w:after="0" w:line="276" w:lineRule="auto"/>
              <w:ind w:left="410"/>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Identification of problems and issues</w:t>
            </w:r>
          </w:p>
          <w:p w14:paraId="7B024962" w14:textId="77777777" w:rsidR="006B7420" w:rsidRPr="006B7420" w:rsidRDefault="006B7420" w:rsidP="006E39EE">
            <w:pPr>
              <w:numPr>
                <w:ilvl w:val="0"/>
                <w:numId w:val="54"/>
              </w:numPr>
              <w:spacing w:after="0" w:line="276" w:lineRule="auto"/>
              <w:ind w:left="410"/>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Organizing information on problems and issues</w:t>
            </w:r>
          </w:p>
          <w:p w14:paraId="21C625AC" w14:textId="77777777" w:rsidR="006B7420" w:rsidRPr="006B7420" w:rsidRDefault="006B7420" w:rsidP="006E39EE">
            <w:pPr>
              <w:numPr>
                <w:ilvl w:val="0"/>
                <w:numId w:val="54"/>
              </w:numPr>
              <w:spacing w:after="0" w:line="276" w:lineRule="auto"/>
              <w:ind w:left="410"/>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Relating problems and issues</w:t>
            </w:r>
          </w:p>
          <w:p w14:paraId="499FEEB5" w14:textId="77777777" w:rsidR="006B7420" w:rsidRPr="006B7420" w:rsidRDefault="006B7420" w:rsidP="006E39EE">
            <w:pPr>
              <w:numPr>
                <w:ilvl w:val="0"/>
                <w:numId w:val="54"/>
              </w:numPr>
              <w:spacing w:after="0" w:line="276" w:lineRule="auto"/>
              <w:ind w:left="410"/>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Communication barriers affecting workplace discussions</w:t>
            </w:r>
          </w:p>
        </w:tc>
        <w:tc>
          <w:tcPr>
            <w:tcW w:w="1365" w:type="pct"/>
            <w:tcBorders>
              <w:top w:val="single" w:sz="4" w:space="0" w:color="auto"/>
              <w:left w:val="single" w:sz="4" w:space="0" w:color="auto"/>
              <w:bottom w:val="single" w:sz="4" w:space="0" w:color="auto"/>
              <w:right w:val="single" w:sz="4" w:space="0" w:color="auto"/>
            </w:tcBorders>
            <w:hideMark/>
          </w:tcPr>
          <w:p w14:paraId="17956A93" w14:textId="77777777" w:rsidR="006B7420" w:rsidRPr="006B7420" w:rsidRDefault="006B7420" w:rsidP="006E39EE">
            <w:pPr>
              <w:numPr>
                <w:ilvl w:val="0"/>
                <w:numId w:val="54"/>
              </w:numPr>
              <w:spacing w:after="0" w:line="276" w:lineRule="auto"/>
              <w:ind w:left="410"/>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W"/>
              </w:rPr>
              <w:t>Interview</w:t>
            </w:r>
          </w:p>
          <w:p w14:paraId="5A26548E" w14:textId="77777777" w:rsidR="006B7420" w:rsidRPr="006B7420" w:rsidRDefault="006B7420" w:rsidP="006E39EE">
            <w:pPr>
              <w:numPr>
                <w:ilvl w:val="0"/>
                <w:numId w:val="54"/>
              </w:numPr>
              <w:spacing w:after="0" w:line="276" w:lineRule="auto"/>
              <w:ind w:left="410"/>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W"/>
              </w:rPr>
              <w:t xml:space="preserve">Portfolio </w:t>
            </w:r>
          </w:p>
        </w:tc>
      </w:tr>
    </w:tbl>
    <w:p w14:paraId="48962BFC" w14:textId="77777777" w:rsidR="006B7420" w:rsidRPr="006B7420" w:rsidRDefault="006B7420" w:rsidP="006B7420">
      <w:pPr>
        <w:spacing w:after="0" w:line="276" w:lineRule="auto"/>
        <w:rPr>
          <w:rFonts w:ascii="Times New Roman" w:eastAsia="Calibri" w:hAnsi="Times New Roman" w:cs="Times New Roman"/>
          <w:sz w:val="24"/>
          <w:szCs w:val="24"/>
          <w:lang w:val="en-ZW"/>
        </w:rPr>
      </w:pPr>
    </w:p>
    <w:p w14:paraId="44223412" w14:textId="77777777" w:rsidR="006B7420" w:rsidRPr="006B7420" w:rsidRDefault="006B7420" w:rsidP="006B7420">
      <w:pPr>
        <w:spacing w:after="0" w:line="276" w:lineRule="auto"/>
        <w:jc w:val="both"/>
        <w:rPr>
          <w:rFonts w:ascii="Times New Roman" w:eastAsia="Calibri" w:hAnsi="Times New Roman" w:cs="Times New Roman"/>
          <w:b/>
          <w:sz w:val="24"/>
          <w:szCs w:val="24"/>
          <w:lang w:val="en-ZA"/>
        </w:rPr>
      </w:pPr>
      <w:r w:rsidRPr="006B7420">
        <w:rPr>
          <w:rFonts w:ascii="Times New Roman" w:eastAsia="Calibri" w:hAnsi="Times New Roman" w:cs="Times New Roman"/>
          <w:b/>
          <w:sz w:val="24"/>
          <w:szCs w:val="24"/>
          <w:lang w:val="en-ZA"/>
        </w:rPr>
        <w:t>Suggested Methods of Instruction</w:t>
      </w:r>
    </w:p>
    <w:p w14:paraId="6F3461FD" w14:textId="77777777" w:rsidR="006B7420" w:rsidRPr="006B7420" w:rsidRDefault="006B7420" w:rsidP="006E39EE">
      <w:pPr>
        <w:numPr>
          <w:ilvl w:val="0"/>
          <w:numId w:val="52"/>
        </w:numPr>
        <w:spacing w:after="0" w:line="276" w:lineRule="auto"/>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 xml:space="preserve">Direct instruction </w:t>
      </w:r>
    </w:p>
    <w:p w14:paraId="47A023BE" w14:textId="77777777" w:rsidR="006B7420" w:rsidRPr="006B7420" w:rsidRDefault="006B7420" w:rsidP="006E39EE">
      <w:pPr>
        <w:numPr>
          <w:ilvl w:val="0"/>
          <w:numId w:val="52"/>
        </w:numPr>
        <w:spacing w:after="0" w:line="276" w:lineRule="auto"/>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 xml:space="preserve">Demonstration </w:t>
      </w:r>
    </w:p>
    <w:p w14:paraId="6587FB2D" w14:textId="77777777" w:rsidR="006B7420" w:rsidRPr="006B7420" w:rsidRDefault="006B7420" w:rsidP="006E39EE">
      <w:pPr>
        <w:numPr>
          <w:ilvl w:val="0"/>
          <w:numId w:val="52"/>
        </w:numPr>
        <w:spacing w:after="0" w:line="276" w:lineRule="auto"/>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 xml:space="preserve">Practice assignment </w:t>
      </w:r>
    </w:p>
    <w:p w14:paraId="2CBBCE4E" w14:textId="77777777" w:rsidR="006B7420" w:rsidRPr="006B7420" w:rsidRDefault="006B7420" w:rsidP="006E39EE">
      <w:pPr>
        <w:numPr>
          <w:ilvl w:val="0"/>
          <w:numId w:val="52"/>
        </w:numPr>
        <w:spacing w:after="0" w:line="276" w:lineRule="auto"/>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Discussion</w:t>
      </w:r>
    </w:p>
    <w:p w14:paraId="3BE661D3" w14:textId="77777777" w:rsidR="006B7420" w:rsidRPr="006B7420" w:rsidRDefault="006B7420" w:rsidP="006E39EE">
      <w:pPr>
        <w:numPr>
          <w:ilvl w:val="0"/>
          <w:numId w:val="52"/>
        </w:numPr>
        <w:spacing w:after="0" w:line="276" w:lineRule="auto"/>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Role play</w:t>
      </w:r>
    </w:p>
    <w:p w14:paraId="1043AD2D" w14:textId="77777777" w:rsidR="006B7420" w:rsidRPr="006B7420" w:rsidRDefault="006B7420" w:rsidP="006E39EE">
      <w:pPr>
        <w:numPr>
          <w:ilvl w:val="0"/>
          <w:numId w:val="52"/>
        </w:numPr>
        <w:spacing w:after="0" w:line="276" w:lineRule="auto"/>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Brainstorming</w:t>
      </w:r>
    </w:p>
    <w:p w14:paraId="0F5762CE" w14:textId="77777777" w:rsidR="006B7420" w:rsidRPr="006B7420" w:rsidRDefault="006B7420" w:rsidP="006B7420">
      <w:pPr>
        <w:spacing w:after="0" w:line="276" w:lineRule="auto"/>
        <w:rPr>
          <w:rFonts w:ascii="Times New Roman" w:eastAsia="Times New Roman" w:hAnsi="Times New Roman" w:cs="Times New Roman"/>
          <w:noProof/>
          <w:sz w:val="24"/>
          <w:szCs w:val="24"/>
        </w:rPr>
      </w:pPr>
    </w:p>
    <w:p w14:paraId="267628F1" w14:textId="77777777" w:rsidR="006B7420" w:rsidRPr="006B7420" w:rsidRDefault="006B7420" w:rsidP="006B7420">
      <w:pPr>
        <w:spacing w:after="0" w:line="276" w:lineRule="auto"/>
        <w:rPr>
          <w:rFonts w:ascii="Times New Roman" w:eastAsia="Calibri" w:hAnsi="Times New Roman" w:cs="Times New Roman"/>
          <w:b/>
          <w:sz w:val="24"/>
          <w:szCs w:val="24"/>
          <w:lang w:val="en-ZW"/>
        </w:rPr>
      </w:pPr>
      <w:r w:rsidRPr="006B7420">
        <w:rPr>
          <w:rFonts w:ascii="Times New Roman" w:eastAsia="Calibri" w:hAnsi="Times New Roman" w:cs="Times New Roman"/>
          <w:b/>
          <w:sz w:val="24"/>
          <w:szCs w:val="24"/>
          <w:lang w:val="en-ZW"/>
        </w:rPr>
        <w:t>Recommended Resources</w:t>
      </w:r>
    </w:p>
    <w:p w14:paraId="1E0D708E" w14:textId="77777777" w:rsidR="006B7420" w:rsidRPr="006B7420" w:rsidRDefault="006B7420" w:rsidP="006E39EE">
      <w:pPr>
        <w:numPr>
          <w:ilvl w:val="0"/>
          <w:numId w:val="53"/>
        </w:numPr>
        <w:spacing w:after="0" w:line="276" w:lineRule="auto"/>
        <w:contextualSpacing/>
        <w:jc w:val="both"/>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A"/>
        </w:rPr>
        <w:t>Desktop computers/laptops</w:t>
      </w:r>
    </w:p>
    <w:p w14:paraId="04A3CA9C" w14:textId="77777777" w:rsidR="006B7420" w:rsidRPr="006B7420" w:rsidRDefault="006B7420" w:rsidP="006E39EE">
      <w:pPr>
        <w:numPr>
          <w:ilvl w:val="0"/>
          <w:numId w:val="53"/>
        </w:numPr>
        <w:spacing w:after="0" w:line="276" w:lineRule="auto"/>
        <w:contextualSpacing/>
        <w:jc w:val="both"/>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Internet connection</w:t>
      </w:r>
    </w:p>
    <w:p w14:paraId="1AA0800A" w14:textId="77777777" w:rsidR="006B7420" w:rsidRPr="006B7420" w:rsidRDefault="006B7420" w:rsidP="006E39EE">
      <w:pPr>
        <w:numPr>
          <w:ilvl w:val="0"/>
          <w:numId w:val="53"/>
        </w:numPr>
        <w:spacing w:after="0" w:line="276" w:lineRule="auto"/>
        <w:jc w:val="both"/>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Projectors</w:t>
      </w:r>
    </w:p>
    <w:p w14:paraId="1A5CD068" w14:textId="77777777" w:rsidR="006B7420" w:rsidRPr="006B7420" w:rsidRDefault="006B7420" w:rsidP="006E39EE">
      <w:pPr>
        <w:numPr>
          <w:ilvl w:val="0"/>
          <w:numId w:val="53"/>
        </w:numPr>
        <w:spacing w:after="0" w:line="276" w:lineRule="auto"/>
        <w:contextualSpacing/>
        <w:jc w:val="both"/>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Telephone</w:t>
      </w:r>
    </w:p>
    <w:p w14:paraId="75B3F846" w14:textId="77777777" w:rsidR="006B7420" w:rsidRPr="006B7420" w:rsidRDefault="006B7420" w:rsidP="006E39EE">
      <w:pPr>
        <w:numPr>
          <w:ilvl w:val="0"/>
          <w:numId w:val="53"/>
        </w:numPr>
        <w:shd w:val="clear" w:color="auto" w:fill="FFFFFF"/>
        <w:spacing w:after="0" w:line="276" w:lineRule="auto"/>
        <w:rPr>
          <w:rFonts w:ascii="Times New Roman" w:eastAsia="Calibri" w:hAnsi="Times New Roman" w:cs="Times New Roman"/>
          <w:sz w:val="24"/>
          <w:szCs w:val="24"/>
        </w:rPr>
      </w:pPr>
      <w:r w:rsidRPr="006B7420">
        <w:rPr>
          <w:rFonts w:ascii="Times New Roman" w:eastAsia="Calibri" w:hAnsi="Times New Roman" w:cs="Times New Roman"/>
          <w:sz w:val="24"/>
          <w:szCs w:val="24"/>
        </w:rPr>
        <w:t>Report writing templates</w:t>
      </w:r>
    </w:p>
    <w:p w14:paraId="1448951C" w14:textId="77777777" w:rsidR="006B7420" w:rsidRPr="006B7420" w:rsidRDefault="006B7420" w:rsidP="006B7420">
      <w:pPr>
        <w:keepNext/>
        <w:spacing w:after="0" w:line="276" w:lineRule="auto"/>
        <w:jc w:val="center"/>
        <w:outlineLvl w:val="0"/>
        <w:rPr>
          <w:rFonts w:ascii="Times New Roman" w:eastAsia="Times New Roman" w:hAnsi="Times New Roman" w:cs="Times New Roman"/>
          <w:b/>
          <w:bCs/>
          <w:kern w:val="32"/>
          <w:sz w:val="24"/>
          <w:szCs w:val="24"/>
        </w:rPr>
      </w:pPr>
      <w:r w:rsidRPr="006B7420">
        <w:rPr>
          <w:rFonts w:ascii="Times New Roman" w:eastAsia="Times New Roman" w:hAnsi="Times New Roman" w:cs="Times New Roman"/>
          <w:b/>
          <w:bCs/>
          <w:kern w:val="32"/>
          <w:sz w:val="24"/>
          <w:szCs w:val="24"/>
          <w:lang w:val="en-ZA"/>
        </w:rPr>
        <w:br w:type="page"/>
      </w:r>
      <w:bookmarkStart w:id="16" w:name="_Toc503963638"/>
      <w:bookmarkStart w:id="17" w:name="_Toc526158589"/>
      <w:bookmarkStart w:id="18" w:name="_Toc68939341"/>
      <w:r w:rsidRPr="006B7420">
        <w:rPr>
          <w:rFonts w:ascii="Times New Roman" w:eastAsia="Times New Roman" w:hAnsi="Times New Roman" w:cs="Times New Roman"/>
          <w:b/>
          <w:bCs/>
          <w:kern w:val="32"/>
          <w:sz w:val="24"/>
          <w:szCs w:val="24"/>
        </w:rPr>
        <w:lastRenderedPageBreak/>
        <w:t>NUMERACY SKILLS</w:t>
      </w:r>
      <w:bookmarkEnd w:id="16"/>
      <w:bookmarkEnd w:id="17"/>
      <w:bookmarkEnd w:id="18"/>
    </w:p>
    <w:p w14:paraId="3F8D1A6E" w14:textId="77777777" w:rsidR="006B7420" w:rsidRPr="006B7420" w:rsidRDefault="006B7420" w:rsidP="006B7420">
      <w:pPr>
        <w:spacing w:after="0" w:line="276" w:lineRule="auto"/>
        <w:jc w:val="both"/>
        <w:rPr>
          <w:rFonts w:ascii="Times New Roman" w:eastAsia="Calibri" w:hAnsi="Times New Roman" w:cs="Times New Roman"/>
          <w:b/>
          <w:sz w:val="24"/>
          <w:szCs w:val="24"/>
        </w:rPr>
      </w:pPr>
    </w:p>
    <w:p w14:paraId="233BBDD6" w14:textId="3F0439B1" w:rsidR="006B7420" w:rsidRPr="006B7420" w:rsidRDefault="006B7420" w:rsidP="006B7420">
      <w:pPr>
        <w:spacing w:after="0" w:line="276" w:lineRule="auto"/>
        <w:jc w:val="both"/>
        <w:rPr>
          <w:rFonts w:ascii="Times New Roman" w:eastAsia="Calibri" w:hAnsi="Times New Roman" w:cs="Times New Roman"/>
          <w:b/>
          <w:sz w:val="24"/>
          <w:szCs w:val="24"/>
        </w:rPr>
      </w:pPr>
      <w:r w:rsidRPr="006B7420">
        <w:rPr>
          <w:rFonts w:ascii="Times New Roman" w:eastAsia="Calibri" w:hAnsi="Times New Roman" w:cs="Times New Roman"/>
          <w:b/>
          <w:sz w:val="24"/>
          <w:szCs w:val="24"/>
        </w:rPr>
        <w:t>UNIT CODE:</w:t>
      </w:r>
      <w:r w:rsidRPr="006B7420">
        <w:rPr>
          <w:rFonts w:ascii="Times New Roman" w:eastAsia="Calibri" w:hAnsi="Times New Roman" w:cs="Times New Roman"/>
          <w:sz w:val="24"/>
          <w:szCs w:val="24"/>
          <w:lang w:val="en-ZA"/>
        </w:rPr>
        <w:t xml:space="preserve"> </w:t>
      </w:r>
      <w:r w:rsidRPr="006B7420">
        <w:rPr>
          <w:rFonts w:ascii="Times New Roman" w:eastAsia="Calibri" w:hAnsi="Times New Roman" w:cs="Times New Roman"/>
          <w:sz w:val="24"/>
          <w:szCs w:val="24"/>
          <w:lang w:val="en-ZW"/>
        </w:rPr>
        <w:t>COD/CU/SW/BC/02/4/A</w:t>
      </w:r>
    </w:p>
    <w:p w14:paraId="45EE8658" w14:textId="77777777" w:rsidR="006B7420" w:rsidRPr="006B7420" w:rsidRDefault="006B7420" w:rsidP="006B7420">
      <w:pPr>
        <w:spacing w:after="0" w:line="276" w:lineRule="auto"/>
        <w:jc w:val="both"/>
        <w:rPr>
          <w:rFonts w:ascii="Times New Roman" w:eastAsia="Calibri" w:hAnsi="Times New Roman" w:cs="Times New Roman"/>
          <w:b/>
          <w:sz w:val="24"/>
          <w:szCs w:val="24"/>
        </w:rPr>
      </w:pPr>
    </w:p>
    <w:p w14:paraId="6AA4C25F" w14:textId="77777777" w:rsidR="006B7420" w:rsidRPr="006B7420" w:rsidRDefault="006B7420" w:rsidP="006B7420">
      <w:pPr>
        <w:spacing w:after="0" w:line="276" w:lineRule="auto"/>
        <w:jc w:val="both"/>
        <w:rPr>
          <w:rFonts w:ascii="Times New Roman" w:eastAsia="Calibri" w:hAnsi="Times New Roman" w:cs="Times New Roman"/>
          <w:b/>
          <w:sz w:val="24"/>
          <w:szCs w:val="24"/>
        </w:rPr>
      </w:pPr>
      <w:r w:rsidRPr="006B7420">
        <w:rPr>
          <w:rFonts w:ascii="Times New Roman" w:eastAsia="Calibri" w:hAnsi="Times New Roman" w:cs="Times New Roman"/>
          <w:b/>
          <w:sz w:val="24"/>
          <w:szCs w:val="24"/>
        </w:rPr>
        <w:t xml:space="preserve">Relationship to Occupational Standards: </w:t>
      </w:r>
    </w:p>
    <w:p w14:paraId="4DC19FA3" w14:textId="77777777" w:rsidR="006B7420" w:rsidRPr="006B7420" w:rsidRDefault="006B7420" w:rsidP="006B7420">
      <w:pPr>
        <w:spacing w:after="0" w:line="276" w:lineRule="auto"/>
        <w:rPr>
          <w:rFonts w:ascii="Times New Roman" w:eastAsia="Calibri" w:hAnsi="Times New Roman" w:cs="Times New Roman"/>
          <w:sz w:val="24"/>
          <w:szCs w:val="24"/>
        </w:rPr>
      </w:pPr>
      <w:r w:rsidRPr="006B7420">
        <w:rPr>
          <w:rFonts w:ascii="Times New Roman" w:eastAsia="Calibri" w:hAnsi="Times New Roman" w:cs="Times New Roman"/>
          <w:sz w:val="24"/>
          <w:szCs w:val="24"/>
        </w:rPr>
        <w:t>This unit addresses the Unit of Competency:</w:t>
      </w:r>
      <w:r w:rsidRPr="006B7420">
        <w:rPr>
          <w:rFonts w:ascii="Times New Roman" w:eastAsia="Calibri" w:hAnsi="Times New Roman" w:cs="Times New Roman"/>
          <w:sz w:val="24"/>
          <w:szCs w:val="24"/>
          <w:lang w:val="en-ZA"/>
        </w:rPr>
        <w:t xml:space="preserve"> </w:t>
      </w:r>
      <w:r w:rsidRPr="006B7420">
        <w:rPr>
          <w:rFonts w:ascii="Times New Roman" w:eastAsia="Calibri" w:hAnsi="Times New Roman" w:cs="Times New Roman"/>
          <w:sz w:val="24"/>
          <w:szCs w:val="24"/>
        </w:rPr>
        <w:t>Demonstrate Numeracy Skills</w:t>
      </w:r>
    </w:p>
    <w:p w14:paraId="181603FD" w14:textId="77777777" w:rsidR="006B7420" w:rsidRPr="006B7420" w:rsidRDefault="006B7420" w:rsidP="006B7420">
      <w:pPr>
        <w:spacing w:after="0" w:line="276" w:lineRule="auto"/>
        <w:jc w:val="both"/>
        <w:rPr>
          <w:rFonts w:ascii="Times New Roman" w:eastAsia="Calibri" w:hAnsi="Times New Roman" w:cs="Times New Roman"/>
          <w:b/>
          <w:sz w:val="24"/>
          <w:szCs w:val="24"/>
        </w:rPr>
      </w:pPr>
    </w:p>
    <w:p w14:paraId="1FA3B73C" w14:textId="77777777" w:rsidR="006B7420" w:rsidRPr="006B7420" w:rsidRDefault="006B7420" w:rsidP="006B7420">
      <w:pPr>
        <w:spacing w:after="0" w:line="276" w:lineRule="auto"/>
        <w:jc w:val="both"/>
        <w:rPr>
          <w:rFonts w:ascii="Times New Roman" w:eastAsia="Calibri" w:hAnsi="Times New Roman" w:cs="Times New Roman"/>
          <w:b/>
          <w:sz w:val="24"/>
          <w:szCs w:val="24"/>
        </w:rPr>
      </w:pPr>
      <w:r w:rsidRPr="006B7420">
        <w:rPr>
          <w:rFonts w:ascii="Times New Roman" w:eastAsia="Calibri" w:hAnsi="Times New Roman" w:cs="Times New Roman"/>
          <w:b/>
          <w:sz w:val="24"/>
          <w:szCs w:val="24"/>
        </w:rPr>
        <w:t>Duration of Unit:</w:t>
      </w:r>
      <w:r w:rsidRPr="006B7420">
        <w:rPr>
          <w:rFonts w:ascii="Times New Roman" w:eastAsia="Calibri" w:hAnsi="Times New Roman" w:cs="Times New Roman"/>
          <w:sz w:val="24"/>
          <w:szCs w:val="24"/>
        </w:rPr>
        <w:t xml:space="preserve"> 25</w:t>
      </w:r>
      <w:r w:rsidRPr="006B7420">
        <w:rPr>
          <w:rFonts w:ascii="Times New Roman" w:eastAsia="Calibri" w:hAnsi="Times New Roman" w:cs="Times New Roman"/>
          <w:b/>
          <w:sz w:val="24"/>
          <w:szCs w:val="24"/>
        </w:rPr>
        <w:t xml:space="preserve"> </w:t>
      </w:r>
      <w:r w:rsidRPr="006B7420">
        <w:rPr>
          <w:rFonts w:ascii="Times New Roman" w:eastAsia="Calibri" w:hAnsi="Times New Roman" w:cs="Times New Roman"/>
          <w:sz w:val="24"/>
          <w:szCs w:val="24"/>
        </w:rPr>
        <w:t>hours</w:t>
      </w:r>
    </w:p>
    <w:p w14:paraId="66B946B8" w14:textId="77777777" w:rsidR="006B7420" w:rsidRPr="006B7420" w:rsidRDefault="006B7420" w:rsidP="006B7420">
      <w:pPr>
        <w:spacing w:before="240" w:after="0" w:line="276" w:lineRule="auto"/>
        <w:jc w:val="both"/>
        <w:rPr>
          <w:rFonts w:ascii="Times New Roman" w:eastAsia="Calibri" w:hAnsi="Times New Roman" w:cs="Times New Roman"/>
          <w:b/>
          <w:sz w:val="24"/>
          <w:szCs w:val="24"/>
        </w:rPr>
      </w:pPr>
      <w:r w:rsidRPr="006B7420">
        <w:rPr>
          <w:rFonts w:ascii="Times New Roman" w:eastAsia="Calibri" w:hAnsi="Times New Roman" w:cs="Times New Roman"/>
          <w:b/>
          <w:sz w:val="24"/>
          <w:szCs w:val="24"/>
        </w:rPr>
        <w:t>Unit Description</w:t>
      </w:r>
    </w:p>
    <w:p w14:paraId="6CDAFD72" w14:textId="77777777" w:rsidR="006B7420" w:rsidRPr="006B7420" w:rsidRDefault="006B7420" w:rsidP="006B7420">
      <w:pPr>
        <w:spacing w:after="0" w:line="276" w:lineRule="auto"/>
        <w:jc w:val="both"/>
        <w:rPr>
          <w:rFonts w:ascii="Times New Roman" w:eastAsia="Calibri" w:hAnsi="Times New Roman" w:cs="Times New Roman"/>
          <w:sz w:val="24"/>
          <w:szCs w:val="24"/>
          <w:lang w:val="en-AU"/>
        </w:rPr>
      </w:pPr>
      <w:r w:rsidRPr="006B7420">
        <w:rPr>
          <w:rFonts w:ascii="Times New Roman" w:eastAsia="Calibri" w:hAnsi="Times New Roman" w:cs="Times New Roman"/>
          <w:sz w:val="24"/>
          <w:szCs w:val="24"/>
          <w:lang w:val="en-AU"/>
        </w:rPr>
        <w:t xml:space="preserve">This unit covers the competencies required to demonstrate numeracy skills. It involves identifying and using whole numbers and simple fractions, decimals and percentages for work, identifying, measuring and estimating familiar quantities for work, reading and using familiar maps, plans and diagrams for work, identifying and describing common 2D and some 3D shapes for work, constructing simple tables and graphs for work using familiar data and identifying and interpreting information in familiar tables, graphs and charts for work. </w:t>
      </w:r>
    </w:p>
    <w:p w14:paraId="283A013E" w14:textId="77777777" w:rsidR="006B7420" w:rsidRPr="006B7420" w:rsidRDefault="006B7420" w:rsidP="006B7420">
      <w:pPr>
        <w:spacing w:after="0" w:line="276" w:lineRule="auto"/>
        <w:jc w:val="both"/>
        <w:rPr>
          <w:rFonts w:ascii="Times New Roman" w:eastAsia="Calibri" w:hAnsi="Times New Roman" w:cs="Times New Roman"/>
          <w:b/>
          <w:sz w:val="24"/>
          <w:szCs w:val="24"/>
        </w:rPr>
      </w:pPr>
    </w:p>
    <w:p w14:paraId="544E60B1" w14:textId="77777777" w:rsidR="006B7420" w:rsidRPr="006B7420" w:rsidRDefault="006B7420" w:rsidP="006B7420">
      <w:pPr>
        <w:spacing w:after="0" w:line="276" w:lineRule="auto"/>
        <w:jc w:val="both"/>
        <w:rPr>
          <w:rFonts w:ascii="Times New Roman" w:eastAsia="Calibri" w:hAnsi="Times New Roman" w:cs="Times New Roman"/>
          <w:b/>
          <w:sz w:val="24"/>
          <w:szCs w:val="24"/>
        </w:rPr>
      </w:pPr>
      <w:r w:rsidRPr="006B7420">
        <w:rPr>
          <w:rFonts w:ascii="Times New Roman" w:eastAsia="Calibri" w:hAnsi="Times New Roman" w:cs="Times New Roman"/>
          <w:b/>
          <w:sz w:val="24"/>
          <w:szCs w:val="24"/>
        </w:rPr>
        <w:t>Summary of Learning Outcomes</w:t>
      </w:r>
    </w:p>
    <w:p w14:paraId="5DE056D7" w14:textId="77777777" w:rsidR="006B7420" w:rsidRPr="006B7420" w:rsidRDefault="006B7420" w:rsidP="006E39EE">
      <w:pPr>
        <w:numPr>
          <w:ilvl w:val="0"/>
          <w:numId w:val="95"/>
        </w:numPr>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Identify and use whole numbers and simple fractions, decimals and percentages for work</w:t>
      </w:r>
    </w:p>
    <w:p w14:paraId="02706F91" w14:textId="77777777" w:rsidR="006B7420" w:rsidRPr="006B7420" w:rsidRDefault="006B7420" w:rsidP="006E39EE">
      <w:pPr>
        <w:numPr>
          <w:ilvl w:val="0"/>
          <w:numId w:val="95"/>
        </w:numPr>
        <w:spacing w:after="0" w:line="276" w:lineRule="auto"/>
        <w:contextualSpacing/>
        <w:rPr>
          <w:rFonts w:ascii="Times New Roman" w:eastAsia="Times New Roman" w:hAnsi="Times New Roman" w:cs="Times New Roman"/>
          <w:sz w:val="24"/>
          <w:szCs w:val="24"/>
          <w:lang w:val="en-AU"/>
        </w:rPr>
      </w:pPr>
      <w:r w:rsidRPr="006B7420">
        <w:rPr>
          <w:rFonts w:ascii="Times New Roman" w:eastAsia="Times New Roman" w:hAnsi="Times New Roman" w:cs="Times New Roman"/>
          <w:sz w:val="24"/>
          <w:szCs w:val="24"/>
          <w:lang w:val="en-AU"/>
        </w:rPr>
        <w:t>Identify, measure and estimate familiar quantities for work</w:t>
      </w:r>
    </w:p>
    <w:p w14:paraId="2E74D203" w14:textId="77777777" w:rsidR="006B7420" w:rsidRPr="006B7420" w:rsidRDefault="006B7420" w:rsidP="006E39EE">
      <w:pPr>
        <w:numPr>
          <w:ilvl w:val="0"/>
          <w:numId w:val="95"/>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Read and use familiar maps, plans and diagrams for work</w:t>
      </w:r>
    </w:p>
    <w:p w14:paraId="52A989BE" w14:textId="77777777" w:rsidR="006B7420" w:rsidRPr="006B7420" w:rsidRDefault="006B7420" w:rsidP="006E39EE">
      <w:pPr>
        <w:numPr>
          <w:ilvl w:val="0"/>
          <w:numId w:val="95"/>
        </w:numPr>
        <w:spacing w:after="0" w:line="276" w:lineRule="auto"/>
        <w:contextualSpacing/>
        <w:rPr>
          <w:rFonts w:ascii="Times New Roman" w:eastAsia="Times New Roman" w:hAnsi="Times New Roman" w:cs="Times New Roman"/>
          <w:sz w:val="24"/>
          <w:szCs w:val="24"/>
          <w:lang w:val="en-AU"/>
        </w:rPr>
      </w:pPr>
      <w:r w:rsidRPr="006B7420">
        <w:rPr>
          <w:rFonts w:ascii="Times New Roman" w:eastAsia="Times New Roman" w:hAnsi="Times New Roman" w:cs="Times New Roman"/>
          <w:sz w:val="24"/>
          <w:szCs w:val="24"/>
          <w:lang w:val="en-AU"/>
        </w:rPr>
        <w:t>Identify and describe common 2D and some 3D shapes for work</w:t>
      </w:r>
    </w:p>
    <w:p w14:paraId="4D1627E6" w14:textId="77777777" w:rsidR="006B7420" w:rsidRPr="006B7420" w:rsidRDefault="006B7420" w:rsidP="006E39EE">
      <w:pPr>
        <w:numPr>
          <w:ilvl w:val="0"/>
          <w:numId w:val="95"/>
        </w:numPr>
        <w:spacing w:before="40"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Construct simple tables and graphs for work using familiar data</w:t>
      </w:r>
    </w:p>
    <w:p w14:paraId="66056F47" w14:textId="77777777" w:rsidR="006B7420" w:rsidRPr="006B7420" w:rsidRDefault="006B7420" w:rsidP="006E39EE">
      <w:pPr>
        <w:numPr>
          <w:ilvl w:val="0"/>
          <w:numId w:val="95"/>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rPr>
        <w:t>Identify and interpret information in familiar tables, graphs and charts for work</w:t>
      </w:r>
    </w:p>
    <w:p w14:paraId="798AF6FE" w14:textId="77777777" w:rsidR="006B7420" w:rsidRPr="006B7420" w:rsidRDefault="006B7420" w:rsidP="006B7420">
      <w:pPr>
        <w:spacing w:after="0" w:line="276" w:lineRule="auto"/>
        <w:rPr>
          <w:rFonts w:ascii="Times New Roman" w:eastAsia="Times New Roman" w:hAnsi="Times New Roman" w:cs="Times New Roman"/>
          <w:sz w:val="24"/>
          <w:szCs w:val="24"/>
        </w:rPr>
      </w:pPr>
    </w:p>
    <w:p w14:paraId="6332664F" w14:textId="613EBE94" w:rsidR="006B7420" w:rsidRPr="006B7420" w:rsidRDefault="006B7420" w:rsidP="006B7420">
      <w:pPr>
        <w:spacing w:after="0" w:line="276" w:lineRule="auto"/>
        <w:ind w:left="357" w:hanging="357"/>
        <w:contextualSpacing/>
        <w:jc w:val="both"/>
        <w:rPr>
          <w:rFonts w:ascii="Times New Roman" w:eastAsia="Calibri" w:hAnsi="Times New Roman" w:cs="Times New Roman"/>
          <w:b/>
          <w:sz w:val="24"/>
          <w:szCs w:val="24"/>
        </w:rPr>
      </w:pPr>
      <w:r w:rsidRPr="006B7420">
        <w:rPr>
          <w:rFonts w:ascii="Times New Roman" w:eastAsia="Calibri" w:hAnsi="Times New Roman" w:cs="Times New Roman"/>
          <w:b/>
          <w:sz w:val="24"/>
          <w:szCs w:val="24"/>
        </w:rPr>
        <w:t xml:space="preserve">Learning Outcomes, Content and </w:t>
      </w:r>
      <w:r w:rsidR="000C2B0B" w:rsidRPr="006B7420">
        <w:rPr>
          <w:rFonts w:ascii="Times New Roman" w:eastAsia="Calibri" w:hAnsi="Times New Roman" w:cs="Times New Roman"/>
          <w:b/>
          <w:sz w:val="24"/>
          <w:szCs w:val="24"/>
          <w:lang w:val="en-ZW"/>
        </w:rPr>
        <w:t>Methods</w:t>
      </w:r>
      <w:r w:rsidR="000C2B0B">
        <w:rPr>
          <w:rFonts w:ascii="Times New Roman" w:eastAsia="Calibri" w:hAnsi="Times New Roman" w:cs="Times New Roman"/>
          <w:b/>
          <w:sz w:val="24"/>
          <w:szCs w:val="24"/>
          <w:lang w:val="en-ZW"/>
        </w:rPr>
        <w:t xml:space="preserve"> of </w:t>
      </w:r>
      <w:r w:rsidR="000C2B0B" w:rsidRPr="006B7420">
        <w:rPr>
          <w:rFonts w:ascii="Times New Roman" w:eastAsia="Calibri" w:hAnsi="Times New Roman" w:cs="Times New Roman"/>
          <w:b/>
          <w:sz w:val="24"/>
          <w:szCs w:val="24"/>
          <w:lang w:val="en-ZW"/>
        </w:rPr>
        <w:t>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3255"/>
        <w:gridCol w:w="2605"/>
      </w:tblGrid>
      <w:tr w:rsidR="006B7420" w:rsidRPr="006B7420" w14:paraId="1750837D" w14:textId="77777777" w:rsidTr="000C2B0B">
        <w:tc>
          <w:tcPr>
            <w:tcW w:w="1605" w:type="pct"/>
            <w:tcBorders>
              <w:top w:val="single" w:sz="4" w:space="0" w:color="auto"/>
              <w:left w:val="single" w:sz="4" w:space="0" w:color="auto"/>
              <w:bottom w:val="single" w:sz="4" w:space="0" w:color="auto"/>
              <w:right w:val="single" w:sz="4" w:space="0" w:color="auto"/>
            </w:tcBorders>
            <w:shd w:val="clear" w:color="auto" w:fill="auto"/>
            <w:hideMark/>
          </w:tcPr>
          <w:p w14:paraId="1F8BBE3E" w14:textId="77777777" w:rsidR="006B7420" w:rsidRPr="006B7420" w:rsidRDefault="006B7420" w:rsidP="006B7420">
            <w:pPr>
              <w:spacing w:after="0" w:line="276" w:lineRule="auto"/>
              <w:ind w:left="357" w:hanging="357"/>
              <w:contextualSpacing/>
              <w:jc w:val="both"/>
              <w:rPr>
                <w:rFonts w:ascii="Times New Roman" w:eastAsia="Calibri" w:hAnsi="Times New Roman" w:cs="Times New Roman"/>
                <w:b/>
                <w:sz w:val="24"/>
                <w:szCs w:val="24"/>
              </w:rPr>
            </w:pPr>
            <w:r w:rsidRPr="006B7420">
              <w:rPr>
                <w:rFonts w:ascii="Times New Roman" w:eastAsia="Calibri" w:hAnsi="Times New Roman" w:cs="Times New Roman"/>
                <w:b/>
                <w:sz w:val="24"/>
                <w:szCs w:val="24"/>
              </w:rPr>
              <w:t>Learning Outcome</w:t>
            </w:r>
          </w:p>
        </w:tc>
        <w:tc>
          <w:tcPr>
            <w:tcW w:w="1886" w:type="pct"/>
            <w:tcBorders>
              <w:top w:val="single" w:sz="4" w:space="0" w:color="auto"/>
              <w:left w:val="single" w:sz="4" w:space="0" w:color="auto"/>
              <w:bottom w:val="single" w:sz="4" w:space="0" w:color="auto"/>
              <w:right w:val="single" w:sz="4" w:space="0" w:color="auto"/>
            </w:tcBorders>
            <w:shd w:val="clear" w:color="auto" w:fill="auto"/>
            <w:hideMark/>
          </w:tcPr>
          <w:p w14:paraId="4F0E0652" w14:textId="77777777" w:rsidR="006B7420" w:rsidRPr="006B7420" w:rsidRDefault="006B7420" w:rsidP="006B7420">
            <w:pPr>
              <w:spacing w:before="120" w:after="0" w:line="276" w:lineRule="auto"/>
              <w:ind w:left="357" w:hanging="357"/>
              <w:contextualSpacing/>
              <w:jc w:val="both"/>
              <w:rPr>
                <w:rFonts w:ascii="Times New Roman" w:eastAsia="Calibri" w:hAnsi="Times New Roman" w:cs="Times New Roman"/>
                <w:b/>
                <w:sz w:val="24"/>
                <w:szCs w:val="24"/>
              </w:rPr>
            </w:pPr>
            <w:r w:rsidRPr="006B7420">
              <w:rPr>
                <w:rFonts w:ascii="Times New Roman" w:eastAsia="Calibri" w:hAnsi="Times New Roman" w:cs="Times New Roman"/>
                <w:b/>
                <w:sz w:val="24"/>
                <w:szCs w:val="24"/>
              </w:rPr>
              <w:t>Content</w:t>
            </w:r>
          </w:p>
        </w:tc>
        <w:tc>
          <w:tcPr>
            <w:tcW w:w="1509" w:type="pct"/>
            <w:tcBorders>
              <w:top w:val="single" w:sz="4" w:space="0" w:color="auto"/>
              <w:left w:val="single" w:sz="4" w:space="0" w:color="auto"/>
              <w:bottom w:val="single" w:sz="4" w:space="0" w:color="auto"/>
              <w:right w:val="single" w:sz="4" w:space="0" w:color="auto"/>
            </w:tcBorders>
            <w:shd w:val="clear" w:color="auto" w:fill="auto"/>
            <w:hideMark/>
          </w:tcPr>
          <w:p w14:paraId="681561A9" w14:textId="5BB49F6E" w:rsidR="006B7420" w:rsidRPr="006B7420" w:rsidRDefault="006B7420" w:rsidP="006B7420">
            <w:pPr>
              <w:spacing w:before="120" w:after="0" w:line="276" w:lineRule="auto"/>
              <w:ind w:left="72" w:hanging="15"/>
              <w:contextualSpacing/>
              <w:rPr>
                <w:rFonts w:ascii="Times New Roman" w:eastAsia="Calibri" w:hAnsi="Times New Roman" w:cs="Times New Roman"/>
                <w:b/>
                <w:sz w:val="24"/>
                <w:szCs w:val="24"/>
              </w:rPr>
            </w:pPr>
            <w:r w:rsidRPr="006B7420">
              <w:rPr>
                <w:rFonts w:ascii="Times New Roman" w:eastAsia="Calibri" w:hAnsi="Times New Roman" w:cs="Times New Roman"/>
                <w:b/>
                <w:sz w:val="24"/>
                <w:szCs w:val="24"/>
                <w:lang w:val="en-ZW"/>
              </w:rPr>
              <w:t>Methods</w:t>
            </w:r>
            <w:r>
              <w:rPr>
                <w:rFonts w:ascii="Times New Roman" w:eastAsia="Calibri" w:hAnsi="Times New Roman" w:cs="Times New Roman"/>
                <w:b/>
                <w:sz w:val="24"/>
                <w:szCs w:val="24"/>
                <w:lang w:val="en-ZW"/>
              </w:rPr>
              <w:t xml:space="preserve"> of </w:t>
            </w:r>
            <w:r w:rsidRPr="006B7420">
              <w:rPr>
                <w:rFonts w:ascii="Times New Roman" w:eastAsia="Calibri" w:hAnsi="Times New Roman" w:cs="Times New Roman"/>
                <w:b/>
                <w:sz w:val="24"/>
                <w:szCs w:val="24"/>
                <w:lang w:val="en-ZW"/>
              </w:rPr>
              <w:t>Assessment</w:t>
            </w:r>
          </w:p>
        </w:tc>
      </w:tr>
      <w:tr w:rsidR="006B7420" w:rsidRPr="006B7420" w14:paraId="072E340C" w14:textId="77777777" w:rsidTr="000C2B0B">
        <w:trPr>
          <w:trHeight w:val="440"/>
        </w:trPr>
        <w:tc>
          <w:tcPr>
            <w:tcW w:w="1605" w:type="pct"/>
            <w:tcBorders>
              <w:top w:val="single" w:sz="4" w:space="0" w:color="auto"/>
              <w:left w:val="single" w:sz="4" w:space="0" w:color="auto"/>
              <w:bottom w:val="single" w:sz="4" w:space="0" w:color="auto"/>
              <w:right w:val="single" w:sz="4" w:space="0" w:color="auto"/>
            </w:tcBorders>
            <w:hideMark/>
          </w:tcPr>
          <w:p w14:paraId="06D105E4" w14:textId="77777777" w:rsidR="006B7420" w:rsidRPr="006B7420" w:rsidRDefault="006B7420" w:rsidP="006E39EE">
            <w:pPr>
              <w:numPr>
                <w:ilvl w:val="0"/>
                <w:numId w:val="74"/>
              </w:numPr>
              <w:spacing w:after="0" w:line="276" w:lineRule="auto"/>
              <w:rPr>
                <w:rFonts w:ascii="Times New Roman" w:eastAsia="Calibri" w:hAnsi="Times New Roman" w:cs="Times New Roman"/>
                <w:sz w:val="24"/>
                <w:szCs w:val="24"/>
              </w:rPr>
            </w:pPr>
            <w:r w:rsidRPr="006B7420">
              <w:rPr>
                <w:rFonts w:ascii="Times New Roman" w:eastAsia="Calibri" w:hAnsi="Times New Roman" w:cs="Times New Roman"/>
                <w:sz w:val="24"/>
                <w:szCs w:val="24"/>
              </w:rPr>
              <w:t>Identify and use whole numbers and simple fractions, decimals and percentages for work</w:t>
            </w:r>
          </w:p>
        </w:tc>
        <w:tc>
          <w:tcPr>
            <w:tcW w:w="1886" w:type="pct"/>
            <w:tcBorders>
              <w:top w:val="single" w:sz="4" w:space="0" w:color="auto"/>
              <w:left w:val="single" w:sz="4" w:space="0" w:color="auto"/>
              <w:bottom w:val="single" w:sz="4" w:space="0" w:color="auto"/>
              <w:right w:val="single" w:sz="4" w:space="0" w:color="auto"/>
            </w:tcBorders>
            <w:hideMark/>
          </w:tcPr>
          <w:p w14:paraId="1BDBA724" w14:textId="77777777" w:rsidR="006B7420" w:rsidRPr="006B7420" w:rsidRDefault="006B7420" w:rsidP="006E39EE">
            <w:pPr>
              <w:numPr>
                <w:ilvl w:val="0"/>
                <w:numId w:val="78"/>
              </w:numPr>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Whole numbers</w:t>
            </w:r>
          </w:p>
          <w:p w14:paraId="54A7C31A" w14:textId="77777777" w:rsidR="006B7420" w:rsidRPr="006B7420" w:rsidRDefault="006B7420" w:rsidP="006E39EE">
            <w:pPr>
              <w:numPr>
                <w:ilvl w:val="0"/>
                <w:numId w:val="78"/>
              </w:numPr>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Simple fractions</w:t>
            </w:r>
          </w:p>
          <w:p w14:paraId="42F4B109" w14:textId="77777777" w:rsidR="006B7420" w:rsidRPr="006B7420" w:rsidRDefault="006B7420" w:rsidP="006E39EE">
            <w:pPr>
              <w:numPr>
                <w:ilvl w:val="0"/>
                <w:numId w:val="78"/>
              </w:numPr>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 xml:space="preserve">Decimals </w:t>
            </w:r>
          </w:p>
          <w:p w14:paraId="40387206" w14:textId="77777777" w:rsidR="006B7420" w:rsidRPr="006B7420" w:rsidRDefault="006B7420" w:rsidP="006E39EE">
            <w:pPr>
              <w:numPr>
                <w:ilvl w:val="0"/>
                <w:numId w:val="78"/>
              </w:numPr>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Percentages</w:t>
            </w:r>
          </w:p>
          <w:p w14:paraId="507B1C28" w14:textId="77777777" w:rsidR="006B7420" w:rsidRPr="006B7420" w:rsidRDefault="006B7420" w:rsidP="006E39EE">
            <w:pPr>
              <w:numPr>
                <w:ilvl w:val="0"/>
                <w:numId w:val="78"/>
              </w:numPr>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Sizes</w:t>
            </w:r>
          </w:p>
          <w:p w14:paraId="1DF40B6A" w14:textId="77777777" w:rsidR="006B7420" w:rsidRPr="006B7420" w:rsidRDefault="006B7420" w:rsidP="006E39EE">
            <w:pPr>
              <w:numPr>
                <w:ilvl w:val="0"/>
                <w:numId w:val="78"/>
              </w:numPr>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Problem solving methods</w:t>
            </w:r>
          </w:p>
          <w:p w14:paraId="3666B607" w14:textId="77777777" w:rsidR="006B7420" w:rsidRPr="006B7420" w:rsidRDefault="006B7420" w:rsidP="006E39EE">
            <w:pPr>
              <w:numPr>
                <w:ilvl w:val="0"/>
                <w:numId w:val="78"/>
              </w:numPr>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Calculations using the 4 operations</w:t>
            </w:r>
          </w:p>
          <w:p w14:paraId="1D620030" w14:textId="77777777" w:rsidR="006B7420" w:rsidRPr="006B7420" w:rsidRDefault="006B7420" w:rsidP="006E39EE">
            <w:pPr>
              <w:numPr>
                <w:ilvl w:val="0"/>
                <w:numId w:val="78"/>
              </w:numPr>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lastRenderedPageBreak/>
              <w:t xml:space="preserve">Recording and communicating numerical information </w:t>
            </w:r>
          </w:p>
        </w:tc>
        <w:tc>
          <w:tcPr>
            <w:tcW w:w="1509" w:type="pct"/>
            <w:tcBorders>
              <w:top w:val="single" w:sz="4" w:space="0" w:color="auto"/>
              <w:left w:val="single" w:sz="4" w:space="0" w:color="auto"/>
              <w:bottom w:val="single" w:sz="4" w:space="0" w:color="auto"/>
              <w:right w:val="single" w:sz="4" w:space="0" w:color="auto"/>
            </w:tcBorders>
            <w:hideMark/>
          </w:tcPr>
          <w:p w14:paraId="53ADFC84" w14:textId="77777777" w:rsidR="006B7420" w:rsidRPr="006B7420" w:rsidRDefault="006B7420" w:rsidP="006E39EE">
            <w:pPr>
              <w:numPr>
                <w:ilvl w:val="0"/>
                <w:numId w:val="85"/>
              </w:numPr>
              <w:autoSpaceDE w:val="0"/>
              <w:autoSpaceDN w:val="0"/>
              <w:adjustRightInd w:val="0"/>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lastRenderedPageBreak/>
              <w:t>Written</w:t>
            </w:r>
          </w:p>
          <w:p w14:paraId="54BD2DF1" w14:textId="77777777" w:rsidR="006B7420" w:rsidRPr="006B7420" w:rsidRDefault="006B7420" w:rsidP="006E39EE">
            <w:pPr>
              <w:numPr>
                <w:ilvl w:val="0"/>
                <w:numId w:val="85"/>
              </w:numPr>
              <w:autoSpaceDE w:val="0"/>
              <w:autoSpaceDN w:val="0"/>
              <w:adjustRightInd w:val="0"/>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 xml:space="preserve">Practice assignments </w:t>
            </w:r>
          </w:p>
          <w:p w14:paraId="78985628" w14:textId="77777777" w:rsidR="006B7420" w:rsidRPr="006B7420" w:rsidRDefault="006B7420" w:rsidP="006B7420">
            <w:pPr>
              <w:autoSpaceDE w:val="0"/>
              <w:autoSpaceDN w:val="0"/>
              <w:adjustRightInd w:val="0"/>
              <w:spacing w:after="0" w:line="276" w:lineRule="auto"/>
              <w:ind w:left="720"/>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rPr>
              <w:t xml:space="preserve"> </w:t>
            </w:r>
          </w:p>
        </w:tc>
      </w:tr>
      <w:tr w:rsidR="006B7420" w:rsidRPr="006B7420" w14:paraId="243EF933" w14:textId="77777777" w:rsidTr="000C2B0B">
        <w:trPr>
          <w:trHeight w:val="755"/>
        </w:trPr>
        <w:tc>
          <w:tcPr>
            <w:tcW w:w="1605" w:type="pct"/>
            <w:tcBorders>
              <w:top w:val="single" w:sz="4" w:space="0" w:color="auto"/>
              <w:left w:val="single" w:sz="4" w:space="0" w:color="auto"/>
              <w:bottom w:val="single" w:sz="4" w:space="0" w:color="auto"/>
              <w:right w:val="single" w:sz="4" w:space="0" w:color="auto"/>
            </w:tcBorders>
            <w:hideMark/>
          </w:tcPr>
          <w:p w14:paraId="128F590C" w14:textId="77777777" w:rsidR="006B7420" w:rsidRPr="006B7420" w:rsidRDefault="006B7420" w:rsidP="006B7420">
            <w:pPr>
              <w:spacing w:after="0" w:line="276" w:lineRule="auto"/>
              <w:rPr>
                <w:rFonts w:ascii="Times New Roman" w:eastAsia="Times New Roman" w:hAnsi="Times New Roman" w:cs="Times New Roman"/>
                <w:sz w:val="24"/>
                <w:szCs w:val="24"/>
                <w:lang w:val="en-AU"/>
              </w:rPr>
            </w:pPr>
            <w:r w:rsidRPr="006B7420">
              <w:rPr>
                <w:rFonts w:ascii="Times New Roman" w:eastAsia="Calibri" w:hAnsi="Times New Roman" w:cs="Times New Roman"/>
                <w:sz w:val="24"/>
                <w:szCs w:val="24"/>
              </w:rPr>
              <w:t>2.  Identify, measure and estimate familiar quantities for work</w:t>
            </w:r>
          </w:p>
          <w:p w14:paraId="2057ED0A" w14:textId="77777777" w:rsidR="006B7420" w:rsidRPr="006B7420" w:rsidRDefault="006B7420" w:rsidP="006B7420">
            <w:pPr>
              <w:spacing w:after="0" w:line="276" w:lineRule="auto"/>
              <w:ind w:left="720"/>
              <w:contextualSpacing/>
              <w:rPr>
                <w:rFonts w:ascii="Times New Roman" w:eastAsia="Calibri" w:hAnsi="Times New Roman" w:cs="Times New Roman"/>
                <w:sz w:val="24"/>
                <w:szCs w:val="24"/>
                <w:lang w:val="en-ZW"/>
              </w:rPr>
            </w:pPr>
          </w:p>
        </w:tc>
        <w:tc>
          <w:tcPr>
            <w:tcW w:w="1886" w:type="pct"/>
            <w:tcBorders>
              <w:top w:val="single" w:sz="4" w:space="0" w:color="auto"/>
              <w:left w:val="single" w:sz="4" w:space="0" w:color="auto"/>
              <w:bottom w:val="single" w:sz="4" w:space="0" w:color="auto"/>
              <w:right w:val="single" w:sz="4" w:space="0" w:color="auto"/>
            </w:tcBorders>
            <w:hideMark/>
          </w:tcPr>
          <w:p w14:paraId="682D5DA4" w14:textId="77777777" w:rsidR="006B7420" w:rsidRPr="006B7420" w:rsidRDefault="006B7420" w:rsidP="006E39EE">
            <w:pPr>
              <w:numPr>
                <w:ilvl w:val="0"/>
                <w:numId w:val="79"/>
              </w:numPr>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 xml:space="preserve">Measurement information </w:t>
            </w:r>
          </w:p>
          <w:p w14:paraId="2F6E4195" w14:textId="77777777" w:rsidR="006B7420" w:rsidRPr="006B7420" w:rsidRDefault="006B7420" w:rsidP="006E39EE">
            <w:pPr>
              <w:numPr>
                <w:ilvl w:val="0"/>
                <w:numId w:val="79"/>
              </w:numPr>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Units of measurement</w:t>
            </w:r>
          </w:p>
          <w:p w14:paraId="33D6C546" w14:textId="77777777" w:rsidR="006B7420" w:rsidRPr="006B7420" w:rsidRDefault="006B7420" w:rsidP="006E39EE">
            <w:pPr>
              <w:numPr>
                <w:ilvl w:val="0"/>
                <w:numId w:val="79"/>
              </w:numPr>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Estimate familiar and simple amounts</w:t>
            </w:r>
          </w:p>
          <w:p w14:paraId="515AE798" w14:textId="77777777" w:rsidR="006B7420" w:rsidRPr="006B7420" w:rsidRDefault="006B7420" w:rsidP="006E39EE">
            <w:pPr>
              <w:numPr>
                <w:ilvl w:val="0"/>
                <w:numId w:val="79"/>
              </w:numPr>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Selection of appropriate measuring equipment</w:t>
            </w:r>
          </w:p>
          <w:p w14:paraId="277391E7" w14:textId="77777777" w:rsidR="006B7420" w:rsidRPr="006B7420" w:rsidRDefault="006B7420" w:rsidP="006E39EE">
            <w:pPr>
              <w:numPr>
                <w:ilvl w:val="0"/>
                <w:numId w:val="79"/>
              </w:numPr>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Calculate using familiar units of measurement</w:t>
            </w:r>
          </w:p>
          <w:p w14:paraId="17B12309" w14:textId="77777777" w:rsidR="006B7420" w:rsidRPr="006B7420" w:rsidRDefault="006B7420" w:rsidP="006E39EE">
            <w:pPr>
              <w:numPr>
                <w:ilvl w:val="0"/>
                <w:numId w:val="79"/>
              </w:numPr>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Check measurements and results against estimates</w:t>
            </w:r>
          </w:p>
          <w:p w14:paraId="0199DB21" w14:textId="77777777" w:rsidR="006B7420" w:rsidRPr="006B7420" w:rsidRDefault="006B7420" w:rsidP="006E39EE">
            <w:pPr>
              <w:numPr>
                <w:ilvl w:val="0"/>
                <w:numId w:val="79"/>
              </w:numPr>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Using informal and some formal mathematical and general language</w:t>
            </w:r>
          </w:p>
          <w:p w14:paraId="06781FB6" w14:textId="77777777" w:rsidR="006B7420" w:rsidRPr="006B7420" w:rsidRDefault="006B7420" w:rsidP="006E39EE">
            <w:pPr>
              <w:numPr>
                <w:ilvl w:val="0"/>
                <w:numId w:val="79"/>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rPr>
              <w:t>Record or report results</w:t>
            </w:r>
          </w:p>
        </w:tc>
        <w:tc>
          <w:tcPr>
            <w:tcW w:w="1509" w:type="pct"/>
            <w:tcBorders>
              <w:top w:val="single" w:sz="4" w:space="0" w:color="auto"/>
              <w:left w:val="single" w:sz="4" w:space="0" w:color="auto"/>
              <w:bottom w:val="single" w:sz="4" w:space="0" w:color="auto"/>
              <w:right w:val="single" w:sz="4" w:space="0" w:color="auto"/>
            </w:tcBorders>
            <w:hideMark/>
          </w:tcPr>
          <w:p w14:paraId="49654EBA" w14:textId="77777777" w:rsidR="006B7420" w:rsidRPr="006B7420" w:rsidRDefault="006B7420" w:rsidP="006E39EE">
            <w:pPr>
              <w:numPr>
                <w:ilvl w:val="0"/>
                <w:numId w:val="86"/>
              </w:numPr>
              <w:autoSpaceDE w:val="0"/>
              <w:autoSpaceDN w:val="0"/>
              <w:adjustRightInd w:val="0"/>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Written</w:t>
            </w:r>
          </w:p>
          <w:p w14:paraId="4E8A1117" w14:textId="77777777" w:rsidR="006B7420" w:rsidRPr="006B7420" w:rsidRDefault="006B7420" w:rsidP="006E39EE">
            <w:pPr>
              <w:numPr>
                <w:ilvl w:val="0"/>
                <w:numId w:val="86"/>
              </w:numPr>
              <w:autoSpaceDE w:val="0"/>
              <w:autoSpaceDN w:val="0"/>
              <w:adjustRightInd w:val="0"/>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 xml:space="preserve">Practice assignments </w:t>
            </w:r>
          </w:p>
          <w:p w14:paraId="21BE7FF1" w14:textId="77777777" w:rsidR="006B7420" w:rsidRPr="006B7420" w:rsidRDefault="006B7420" w:rsidP="006B7420">
            <w:pPr>
              <w:autoSpaceDE w:val="0"/>
              <w:autoSpaceDN w:val="0"/>
              <w:adjustRightInd w:val="0"/>
              <w:spacing w:after="0" w:line="276" w:lineRule="auto"/>
              <w:ind w:left="720"/>
              <w:contextualSpacing/>
              <w:rPr>
                <w:rFonts w:ascii="Times New Roman" w:eastAsia="Times New Roman" w:hAnsi="Times New Roman" w:cs="Times New Roman"/>
                <w:sz w:val="24"/>
                <w:szCs w:val="24"/>
                <w:lang w:val="en-ZA"/>
              </w:rPr>
            </w:pPr>
          </w:p>
        </w:tc>
      </w:tr>
      <w:tr w:rsidR="006B7420" w:rsidRPr="006B7420" w14:paraId="6E270FB5" w14:textId="77777777" w:rsidTr="000C2B0B">
        <w:trPr>
          <w:trHeight w:val="755"/>
        </w:trPr>
        <w:tc>
          <w:tcPr>
            <w:tcW w:w="1605" w:type="pct"/>
            <w:tcBorders>
              <w:top w:val="single" w:sz="4" w:space="0" w:color="auto"/>
              <w:left w:val="single" w:sz="4" w:space="0" w:color="auto"/>
              <w:bottom w:val="single" w:sz="4" w:space="0" w:color="auto"/>
              <w:right w:val="single" w:sz="4" w:space="0" w:color="auto"/>
            </w:tcBorders>
            <w:hideMark/>
          </w:tcPr>
          <w:p w14:paraId="1EEAD94B" w14:textId="77777777" w:rsidR="006B7420" w:rsidRPr="006B7420" w:rsidRDefault="006B7420" w:rsidP="006B7420">
            <w:pPr>
              <w:spacing w:after="0" w:line="276" w:lineRule="auto"/>
              <w:rPr>
                <w:rFonts w:ascii="Times New Roman" w:eastAsia="Calibri" w:hAnsi="Times New Roman" w:cs="Times New Roman"/>
                <w:sz w:val="24"/>
                <w:szCs w:val="24"/>
              </w:rPr>
            </w:pPr>
            <w:r w:rsidRPr="006B7420">
              <w:rPr>
                <w:rFonts w:ascii="Times New Roman" w:eastAsia="Calibri" w:hAnsi="Times New Roman" w:cs="Times New Roman"/>
                <w:sz w:val="24"/>
                <w:szCs w:val="24"/>
              </w:rPr>
              <w:t>3.  Read and use familiar maps, plans and diagrams for work</w:t>
            </w:r>
          </w:p>
          <w:p w14:paraId="329EDBD4" w14:textId="77777777" w:rsidR="006B7420" w:rsidRPr="006B7420" w:rsidRDefault="006B7420" w:rsidP="006B7420">
            <w:pPr>
              <w:spacing w:before="120" w:after="0" w:line="276" w:lineRule="auto"/>
              <w:rPr>
                <w:rFonts w:ascii="Times New Roman" w:eastAsia="Calibri" w:hAnsi="Times New Roman" w:cs="Times New Roman"/>
                <w:sz w:val="24"/>
                <w:szCs w:val="24"/>
              </w:rPr>
            </w:pPr>
          </w:p>
        </w:tc>
        <w:tc>
          <w:tcPr>
            <w:tcW w:w="1886" w:type="pct"/>
            <w:tcBorders>
              <w:top w:val="single" w:sz="4" w:space="0" w:color="auto"/>
              <w:left w:val="single" w:sz="4" w:space="0" w:color="auto"/>
              <w:bottom w:val="single" w:sz="4" w:space="0" w:color="auto"/>
              <w:right w:val="single" w:sz="4" w:space="0" w:color="auto"/>
            </w:tcBorders>
            <w:hideMark/>
          </w:tcPr>
          <w:p w14:paraId="136415BB" w14:textId="77777777" w:rsidR="006B7420" w:rsidRPr="006B7420" w:rsidRDefault="006B7420" w:rsidP="006E39EE">
            <w:pPr>
              <w:numPr>
                <w:ilvl w:val="0"/>
                <w:numId w:val="80"/>
              </w:numPr>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Maps, plans and diagrams</w:t>
            </w:r>
          </w:p>
          <w:p w14:paraId="01A265E1" w14:textId="77777777" w:rsidR="006B7420" w:rsidRPr="006B7420" w:rsidRDefault="006B7420" w:rsidP="006E39EE">
            <w:pPr>
              <w:numPr>
                <w:ilvl w:val="0"/>
                <w:numId w:val="80"/>
              </w:numPr>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Locate items and places in familiar maps, plans and diagrams</w:t>
            </w:r>
          </w:p>
          <w:p w14:paraId="4E2B0C07" w14:textId="77777777" w:rsidR="006B7420" w:rsidRPr="006B7420" w:rsidRDefault="006B7420" w:rsidP="006E39EE">
            <w:pPr>
              <w:numPr>
                <w:ilvl w:val="0"/>
                <w:numId w:val="80"/>
              </w:numPr>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Recognize common symbols and keys in familiar maps, plans and diagrams</w:t>
            </w:r>
          </w:p>
          <w:p w14:paraId="64795796" w14:textId="77777777" w:rsidR="006B7420" w:rsidRPr="006B7420" w:rsidRDefault="006B7420" w:rsidP="006E39EE">
            <w:pPr>
              <w:numPr>
                <w:ilvl w:val="0"/>
                <w:numId w:val="80"/>
              </w:numPr>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Direction and location of objects, or route or places</w:t>
            </w:r>
          </w:p>
          <w:p w14:paraId="1E220224" w14:textId="77777777" w:rsidR="006B7420" w:rsidRPr="006B7420" w:rsidRDefault="006B7420" w:rsidP="006E39EE">
            <w:pPr>
              <w:numPr>
                <w:ilvl w:val="0"/>
                <w:numId w:val="80"/>
              </w:numPr>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Use of informal and some formal oral mathematical language and symbols</w:t>
            </w:r>
          </w:p>
        </w:tc>
        <w:tc>
          <w:tcPr>
            <w:tcW w:w="1509" w:type="pct"/>
            <w:tcBorders>
              <w:top w:val="single" w:sz="4" w:space="0" w:color="auto"/>
              <w:left w:val="single" w:sz="4" w:space="0" w:color="auto"/>
              <w:bottom w:val="single" w:sz="4" w:space="0" w:color="auto"/>
              <w:right w:val="single" w:sz="4" w:space="0" w:color="auto"/>
            </w:tcBorders>
            <w:hideMark/>
          </w:tcPr>
          <w:p w14:paraId="19B8E118" w14:textId="77777777" w:rsidR="006B7420" w:rsidRPr="006B7420" w:rsidRDefault="006B7420" w:rsidP="006E39EE">
            <w:pPr>
              <w:numPr>
                <w:ilvl w:val="0"/>
                <w:numId w:val="87"/>
              </w:numPr>
              <w:autoSpaceDE w:val="0"/>
              <w:autoSpaceDN w:val="0"/>
              <w:adjustRightInd w:val="0"/>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Practical test</w:t>
            </w:r>
          </w:p>
          <w:p w14:paraId="64A00A2B" w14:textId="77777777" w:rsidR="006B7420" w:rsidRPr="006B7420" w:rsidRDefault="006B7420" w:rsidP="006E39EE">
            <w:pPr>
              <w:numPr>
                <w:ilvl w:val="0"/>
                <w:numId w:val="87"/>
              </w:numPr>
              <w:autoSpaceDE w:val="0"/>
              <w:autoSpaceDN w:val="0"/>
              <w:adjustRightInd w:val="0"/>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Written</w:t>
            </w:r>
          </w:p>
          <w:p w14:paraId="6AB2F327" w14:textId="77777777" w:rsidR="006B7420" w:rsidRPr="006B7420" w:rsidRDefault="006B7420" w:rsidP="006B7420">
            <w:pPr>
              <w:autoSpaceDE w:val="0"/>
              <w:autoSpaceDN w:val="0"/>
              <w:adjustRightInd w:val="0"/>
              <w:spacing w:after="0" w:line="276" w:lineRule="auto"/>
              <w:ind w:left="720"/>
              <w:contextualSpacing/>
              <w:rPr>
                <w:rFonts w:ascii="Times New Roman" w:eastAsia="Times New Roman" w:hAnsi="Times New Roman" w:cs="Times New Roman"/>
                <w:sz w:val="24"/>
                <w:szCs w:val="24"/>
                <w:lang w:val="en-ZA"/>
              </w:rPr>
            </w:pPr>
          </w:p>
        </w:tc>
      </w:tr>
      <w:tr w:rsidR="006B7420" w:rsidRPr="006B7420" w14:paraId="40F334F8" w14:textId="77777777" w:rsidTr="000C2B0B">
        <w:trPr>
          <w:trHeight w:val="755"/>
        </w:trPr>
        <w:tc>
          <w:tcPr>
            <w:tcW w:w="1605" w:type="pct"/>
            <w:tcBorders>
              <w:top w:val="single" w:sz="4" w:space="0" w:color="auto"/>
              <w:left w:val="single" w:sz="4" w:space="0" w:color="auto"/>
              <w:bottom w:val="single" w:sz="4" w:space="0" w:color="auto"/>
              <w:right w:val="single" w:sz="4" w:space="0" w:color="auto"/>
            </w:tcBorders>
            <w:hideMark/>
          </w:tcPr>
          <w:p w14:paraId="6B928C36" w14:textId="77777777" w:rsidR="006B7420" w:rsidRPr="006B7420" w:rsidRDefault="006B7420" w:rsidP="006B7420">
            <w:pPr>
              <w:spacing w:after="0" w:line="276" w:lineRule="auto"/>
              <w:rPr>
                <w:rFonts w:ascii="Times New Roman" w:eastAsia="Calibri" w:hAnsi="Times New Roman" w:cs="Times New Roman"/>
                <w:sz w:val="24"/>
                <w:szCs w:val="24"/>
              </w:rPr>
            </w:pPr>
            <w:r w:rsidRPr="006B7420">
              <w:rPr>
                <w:rFonts w:ascii="Times New Roman" w:eastAsia="Calibri" w:hAnsi="Times New Roman" w:cs="Times New Roman"/>
                <w:sz w:val="24"/>
                <w:szCs w:val="24"/>
              </w:rPr>
              <w:t>4.  Identify and describe common 2D and some 3D shapes for work</w:t>
            </w:r>
          </w:p>
          <w:p w14:paraId="7019DE63" w14:textId="77777777" w:rsidR="006B7420" w:rsidRPr="006B7420" w:rsidRDefault="006B7420" w:rsidP="006B7420">
            <w:pPr>
              <w:spacing w:after="0" w:line="276" w:lineRule="auto"/>
              <w:ind w:left="360"/>
              <w:rPr>
                <w:rFonts w:ascii="Times New Roman" w:eastAsia="Calibri" w:hAnsi="Times New Roman" w:cs="Times New Roman"/>
                <w:sz w:val="24"/>
                <w:szCs w:val="24"/>
                <w:lang w:val="en-ZW"/>
              </w:rPr>
            </w:pPr>
          </w:p>
        </w:tc>
        <w:tc>
          <w:tcPr>
            <w:tcW w:w="1886" w:type="pct"/>
            <w:tcBorders>
              <w:top w:val="single" w:sz="4" w:space="0" w:color="auto"/>
              <w:left w:val="single" w:sz="4" w:space="0" w:color="auto"/>
              <w:bottom w:val="single" w:sz="4" w:space="0" w:color="auto"/>
              <w:right w:val="single" w:sz="4" w:space="0" w:color="auto"/>
            </w:tcBorders>
            <w:hideMark/>
          </w:tcPr>
          <w:p w14:paraId="2B757606" w14:textId="77777777" w:rsidR="006B7420" w:rsidRPr="006B7420" w:rsidRDefault="006B7420" w:rsidP="006E39EE">
            <w:pPr>
              <w:numPr>
                <w:ilvl w:val="0"/>
                <w:numId w:val="81"/>
              </w:numPr>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lastRenderedPageBreak/>
              <w:t xml:space="preserve">Common 2D shapes and 3D shapes </w:t>
            </w:r>
          </w:p>
          <w:p w14:paraId="543D99F9" w14:textId="77777777" w:rsidR="006B7420" w:rsidRPr="006B7420" w:rsidRDefault="006B7420" w:rsidP="006E39EE">
            <w:pPr>
              <w:numPr>
                <w:ilvl w:val="0"/>
                <w:numId w:val="81"/>
              </w:numPr>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lastRenderedPageBreak/>
              <w:t>Classification of common 2D shapes and designs</w:t>
            </w:r>
          </w:p>
          <w:p w14:paraId="5A48BE78" w14:textId="77777777" w:rsidR="006B7420" w:rsidRPr="006B7420" w:rsidRDefault="006B7420" w:rsidP="006E39EE">
            <w:pPr>
              <w:numPr>
                <w:ilvl w:val="0"/>
                <w:numId w:val="81"/>
              </w:numPr>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Description of   Use informal and some formal language to describe common two-dimensional shapes and some common three-dimensional shapes</w:t>
            </w:r>
          </w:p>
          <w:p w14:paraId="33BFF9B4" w14:textId="77777777" w:rsidR="006B7420" w:rsidRPr="006B7420" w:rsidRDefault="006B7420" w:rsidP="006E39EE">
            <w:pPr>
              <w:numPr>
                <w:ilvl w:val="0"/>
                <w:numId w:val="81"/>
              </w:numPr>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Construction of common 2D shapes</w:t>
            </w:r>
          </w:p>
          <w:p w14:paraId="66DB4EBF" w14:textId="77777777" w:rsidR="006B7420" w:rsidRPr="006B7420" w:rsidRDefault="006B7420" w:rsidP="006E39EE">
            <w:pPr>
              <w:numPr>
                <w:ilvl w:val="0"/>
                <w:numId w:val="81"/>
              </w:numPr>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Match common 3D shapes to their 2D sketches or nets</w:t>
            </w:r>
          </w:p>
        </w:tc>
        <w:tc>
          <w:tcPr>
            <w:tcW w:w="1509" w:type="pct"/>
            <w:tcBorders>
              <w:top w:val="single" w:sz="4" w:space="0" w:color="auto"/>
              <w:left w:val="single" w:sz="4" w:space="0" w:color="auto"/>
              <w:bottom w:val="single" w:sz="4" w:space="0" w:color="auto"/>
              <w:right w:val="single" w:sz="4" w:space="0" w:color="auto"/>
            </w:tcBorders>
            <w:hideMark/>
          </w:tcPr>
          <w:p w14:paraId="0668E5DC" w14:textId="77777777" w:rsidR="006B7420" w:rsidRPr="006B7420" w:rsidRDefault="006B7420" w:rsidP="006E39EE">
            <w:pPr>
              <w:numPr>
                <w:ilvl w:val="0"/>
                <w:numId w:val="88"/>
              </w:numPr>
              <w:autoSpaceDE w:val="0"/>
              <w:autoSpaceDN w:val="0"/>
              <w:adjustRightInd w:val="0"/>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lastRenderedPageBreak/>
              <w:t>Written</w:t>
            </w:r>
          </w:p>
          <w:p w14:paraId="0146CEB1" w14:textId="77777777" w:rsidR="006B7420" w:rsidRPr="006B7420" w:rsidRDefault="006B7420" w:rsidP="006E39EE">
            <w:pPr>
              <w:numPr>
                <w:ilvl w:val="0"/>
                <w:numId w:val="88"/>
              </w:numPr>
              <w:autoSpaceDE w:val="0"/>
              <w:autoSpaceDN w:val="0"/>
              <w:adjustRightInd w:val="0"/>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Practical test</w:t>
            </w:r>
          </w:p>
          <w:p w14:paraId="1473FE65" w14:textId="77777777" w:rsidR="006B7420" w:rsidRPr="006B7420" w:rsidRDefault="006B7420" w:rsidP="006B7420">
            <w:pPr>
              <w:autoSpaceDE w:val="0"/>
              <w:autoSpaceDN w:val="0"/>
              <w:adjustRightInd w:val="0"/>
              <w:spacing w:after="0" w:line="276" w:lineRule="auto"/>
              <w:ind w:left="720"/>
              <w:contextualSpacing/>
              <w:rPr>
                <w:rFonts w:ascii="Times New Roman" w:eastAsia="Times New Roman" w:hAnsi="Times New Roman" w:cs="Times New Roman"/>
                <w:sz w:val="24"/>
                <w:szCs w:val="24"/>
              </w:rPr>
            </w:pPr>
          </w:p>
        </w:tc>
      </w:tr>
      <w:tr w:rsidR="006B7420" w:rsidRPr="006B7420" w14:paraId="66466E7D" w14:textId="77777777" w:rsidTr="000C2B0B">
        <w:trPr>
          <w:trHeight w:val="755"/>
        </w:trPr>
        <w:tc>
          <w:tcPr>
            <w:tcW w:w="1605" w:type="pct"/>
            <w:tcBorders>
              <w:top w:val="single" w:sz="4" w:space="0" w:color="auto"/>
              <w:left w:val="single" w:sz="4" w:space="0" w:color="auto"/>
              <w:bottom w:val="single" w:sz="4" w:space="0" w:color="auto"/>
              <w:right w:val="single" w:sz="4" w:space="0" w:color="auto"/>
            </w:tcBorders>
            <w:hideMark/>
          </w:tcPr>
          <w:p w14:paraId="4D43EFFD" w14:textId="77777777" w:rsidR="006B7420" w:rsidRPr="006B7420" w:rsidRDefault="006B7420" w:rsidP="006B7420">
            <w:pPr>
              <w:spacing w:after="0" w:line="276" w:lineRule="auto"/>
              <w:rPr>
                <w:rFonts w:ascii="Times New Roman" w:eastAsia="Calibri" w:hAnsi="Times New Roman" w:cs="Times New Roman"/>
                <w:sz w:val="24"/>
                <w:szCs w:val="24"/>
              </w:rPr>
            </w:pPr>
            <w:r w:rsidRPr="006B7420">
              <w:rPr>
                <w:rFonts w:ascii="Times New Roman" w:eastAsia="Calibri" w:hAnsi="Times New Roman" w:cs="Times New Roman"/>
                <w:sz w:val="24"/>
                <w:szCs w:val="24"/>
              </w:rPr>
              <w:t>5.  Construct simple tables and graphs for work using familiar data</w:t>
            </w:r>
          </w:p>
          <w:p w14:paraId="425A8FA2" w14:textId="77777777" w:rsidR="006B7420" w:rsidRPr="006B7420" w:rsidRDefault="006B7420" w:rsidP="006B7420">
            <w:pPr>
              <w:spacing w:after="0" w:line="276" w:lineRule="auto"/>
              <w:ind w:left="720"/>
              <w:contextualSpacing/>
              <w:rPr>
                <w:rFonts w:ascii="Times New Roman" w:eastAsia="Calibri" w:hAnsi="Times New Roman" w:cs="Times New Roman"/>
                <w:sz w:val="24"/>
                <w:szCs w:val="24"/>
                <w:lang w:val="en-ZW"/>
              </w:rPr>
            </w:pPr>
          </w:p>
        </w:tc>
        <w:tc>
          <w:tcPr>
            <w:tcW w:w="1886" w:type="pct"/>
            <w:tcBorders>
              <w:top w:val="single" w:sz="4" w:space="0" w:color="auto"/>
              <w:left w:val="single" w:sz="4" w:space="0" w:color="auto"/>
              <w:bottom w:val="single" w:sz="4" w:space="0" w:color="auto"/>
              <w:right w:val="single" w:sz="4" w:space="0" w:color="auto"/>
            </w:tcBorders>
            <w:hideMark/>
          </w:tcPr>
          <w:p w14:paraId="274501B6" w14:textId="77777777" w:rsidR="006B7420" w:rsidRPr="006B7420" w:rsidRDefault="006B7420" w:rsidP="006E39EE">
            <w:pPr>
              <w:numPr>
                <w:ilvl w:val="0"/>
                <w:numId w:val="82"/>
              </w:numPr>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Types of graphs</w:t>
            </w:r>
          </w:p>
          <w:p w14:paraId="1D5F5E03" w14:textId="77777777" w:rsidR="006B7420" w:rsidRPr="006B7420" w:rsidRDefault="006B7420" w:rsidP="006E39EE">
            <w:pPr>
              <w:numPr>
                <w:ilvl w:val="0"/>
                <w:numId w:val="82"/>
              </w:numPr>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Determination of data to be collected</w:t>
            </w:r>
          </w:p>
          <w:p w14:paraId="6EA66A16" w14:textId="77777777" w:rsidR="006B7420" w:rsidRPr="006B7420" w:rsidRDefault="006B7420" w:rsidP="006E39EE">
            <w:pPr>
              <w:numPr>
                <w:ilvl w:val="0"/>
                <w:numId w:val="82"/>
              </w:numPr>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Selection of data collection method</w:t>
            </w:r>
          </w:p>
          <w:p w14:paraId="0140B566" w14:textId="77777777" w:rsidR="006B7420" w:rsidRPr="006B7420" w:rsidRDefault="006B7420" w:rsidP="006E39EE">
            <w:pPr>
              <w:numPr>
                <w:ilvl w:val="0"/>
                <w:numId w:val="82"/>
              </w:numPr>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Collection of data</w:t>
            </w:r>
          </w:p>
          <w:p w14:paraId="2A7BB0A5" w14:textId="77777777" w:rsidR="006B7420" w:rsidRPr="006B7420" w:rsidRDefault="006B7420" w:rsidP="006E39EE">
            <w:pPr>
              <w:numPr>
                <w:ilvl w:val="0"/>
                <w:numId w:val="82"/>
              </w:numPr>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Determination of variables from the data collected</w:t>
            </w:r>
          </w:p>
          <w:p w14:paraId="66347252" w14:textId="77777777" w:rsidR="006B7420" w:rsidRPr="006B7420" w:rsidRDefault="006B7420" w:rsidP="006E39EE">
            <w:pPr>
              <w:numPr>
                <w:ilvl w:val="0"/>
                <w:numId w:val="82"/>
              </w:numPr>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Order and collate data</w:t>
            </w:r>
          </w:p>
          <w:p w14:paraId="0512AAF7" w14:textId="77777777" w:rsidR="006B7420" w:rsidRPr="006B7420" w:rsidRDefault="006B7420" w:rsidP="006E39EE">
            <w:pPr>
              <w:numPr>
                <w:ilvl w:val="0"/>
                <w:numId w:val="82"/>
              </w:numPr>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Construct a table and enter data</w:t>
            </w:r>
          </w:p>
          <w:p w14:paraId="38358891" w14:textId="77777777" w:rsidR="006B7420" w:rsidRPr="006B7420" w:rsidRDefault="006B7420" w:rsidP="006E39EE">
            <w:pPr>
              <w:numPr>
                <w:ilvl w:val="0"/>
                <w:numId w:val="83"/>
              </w:numPr>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Construct a graph using data from table</w:t>
            </w:r>
          </w:p>
          <w:p w14:paraId="78C4FD69" w14:textId="77777777" w:rsidR="006B7420" w:rsidRPr="006B7420" w:rsidRDefault="006B7420" w:rsidP="006E39EE">
            <w:pPr>
              <w:numPr>
                <w:ilvl w:val="0"/>
                <w:numId w:val="83"/>
              </w:numPr>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Check results</w:t>
            </w:r>
          </w:p>
          <w:p w14:paraId="383AA413" w14:textId="77777777" w:rsidR="006B7420" w:rsidRPr="006B7420" w:rsidRDefault="006B7420" w:rsidP="006E39EE">
            <w:pPr>
              <w:numPr>
                <w:ilvl w:val="0"/>
                <w:numId w:val="83"/>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rPr>
              <w:t>Report or discuss graph information related to work using informal and some formal mathematical and general language</w:t>
            </w:r>
          </w:p>
        </w:tc>
        <w:tc>
          <w:tcPr>
            <w:tcW w:w="1509" w:type="pct"/>
            <w:tcBorders>
              <w:top w:val="single" w:sz="4" w:space="0" w:color="auto"/>
              <w:left w:val="single" w:sz="4" w:space="0" w:color="auto"/>
              <w:bottom w:val="single" w:sz="4" w:space="0" w:color="auto"/>
              <w:right w:val="single" w:sz="4" w:space="0" w:color="auto"/>
            </w:tcBorders>
            <w:hideMark/>
          </w:tcPr>
          <w:p w14:paraId="3CB53B5A" w14:textId="77777777" w:rsidR="006B7420" w:rsidRPr="006B7420" w:rsidRDefault="006B7420" w:rsidP="006E39EE">
            <w:pPr>
              <w:numPr>
                <w:ilvl w:val="0"/>
                <w:numId w:val="89"/>
              </w:numPr>
              <w:autoSpaceDE w:val="0"/>
              <w:autoSpaceDN w:val="0"/>
              <w:adjustRightInd w:val="0"/>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Written</w:t>
            </w:r>
          </w:p>
          <w:p w14:paraId="0FB2CC5B" w14:textId="77777777" w:rsidR="006B7420" w:rsidRPr="006B7420" w:rsidRDefault="006B7420" w:rsidP="006E39EE">
            <w:pPr>
              <w:numPr>
                <w:ilvl w:val="0"/>
                <w:numId w:val="89"/>
              </w:numPr>
              <w:autoSpaceDE w:val="0"/>
              <w:autoSpaceDN w:val="0"/>
              <w:adjustRightInd w:val="0"/>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Practical test</w:t>
            </w:r>
          </w:p>
          <w:p w14:paraId="59567EAC" w14:textId="77777777" w:rsidR="006B7420" w:rsidRPr="006B7420" w:rsidRDefault="006B7420" w:rsidP="006B7420">
            <w:pPr>
              <w:autoSpaceDE w:val="0"/>
              <w:autoSpaceDN w:val="0"/>
              <w:adjustRightInd w:val="0"/>
              <w:spacing w:after="0" w:line="276" w:lineRule="auto"/>
              <w:ind w:left="720"/>
              <w:contextualSpacing/>
              <w:rPr>
                <w:rFonts w:ascii="Times New Roman" w:eastAsia="Times New Roman" w:hAnsi="Times New Roman" w:cs="Times New Roman"/>
                <w:sz w:val="24"/>
                <w:szCs w:val="24"/>
              </w:rPr>
            </w:pPr>
          </w:p>
        </w:tc>
      </w:tr>
      <w:tr w:rsidR="006B7420" w:rsidRPr="006B7420" w14:paraId="710AF149" w14:textId="77777777" w:rsidTr="000C2B0B">
        <w:trPr>
          <w:trHeight w:val="755"/>
        </w:trPr>
        <w:tc>
          <w:tcPr>
            <w:tcW w:w="1605" w:type="pct"/>
            <w:tcBorders>
              <w:top w:val="single" w:sz="4" w:space="0" w:color="auto"/>
              <w:left w:val="single" w:sz="4" w:space="0" w:color="auto"/>
              <w:bottom w:val="single" w:sz="4" w:space="0" w:color="auto"/>
              <w:right w:val="single" w:sz="4" w:space="0" w:color="auto"/>
            </w:tcBorders>
            <w:hideMark/>
          </w:tcPr>
          <w:p w14:paraId="3709A1BB" w14:textId="77777777" w:rsidR="006B7420" w:rsidRPr="006B7420" w:rsidRDefault="006B7420" w:rsidP="006B7420">
            <w:pPr>
              <w:spacing w:after="0" w:line="276" w:lineRule="auto"/>
              <w:contextualSpacing/>
              <w:rPr>
                <w:rFonts w:ascii="Times New Roman" w:eastAsia="Calibri" w:hAnsi="Times New Roman" w:cs="Times New Roman"/>
                <w:sz w:val="24"/>
                <w:szCs w:val="24"/>
              </w:rPr>
            </w:pPr>
            <w:r w:rsidRPr="006B7420">
              <w:rPr>
                <w:rFonts w:ascii="Times New Roman" w:eastAsia="Calibri" w:hAnsi="Times New Roman" w:cs="Times New Roman"/>
                <w:sz w:val="24"/>
                <w:szCs w:val="24"/>
              </w:rPr>
              <w:t>6. Identify and interpret information in familiar tables, graphs and charts for work</w:t>
            </w:r>
          </w:p>
          <w:p w14:paraId="078E4121" w14:textId="77777777" w:rsidR="006B7420" w:rsidRPr="006B7420" w:rsidRDefault="006B7420" w:rsidP="006B7420">
            <w:pPr>
              <w:spacing w:before="40" w:after="0" w:line="276" w:lineRule="auto"/>
              <w:ind w:left="346" w:hanging="346"/>
              <w:rPr>
                <w:rFonts w:ascii="Times New Roman" w:eastAsia="Times New Roman" w:hAnsi="Times New Roman" w:cs="Times New Roman"/>
                <w:sz w:val="24"/>
                <w:szCs w:val="24"/>
              </w:rPr>
            </w:pPr>
          </w:p>
        </w:tc>
        <w:tc>
          <w:tcPr>
            <w:tcW w:w="1886" w:type="pct"/>
            <w:tcBorders>
              <w:top w:val="single" w:sz="4" w:space="0" w:color="auto"/>
              <w:left w:val="single" w:sz="4" w:space="0" w:color="auto"/>
              <w:bottom w:val="single" w:sz="4" w:space="0" w:color="auto"/>
              <w:right w:val="single" w:sz="4" w:space="0" w:color="auto"/>
            </w:tcBorders>
            <w:hideMark/>
          </w:tcPr>
          <w:p w14:paraId="77653952" w14:textId="77777777" w:rsidR="006B7420" w:rsidRPr="006B7420" w:rsidRDefault="006B7420" w:rsidP="006E39EE">
            <w:pPr>
              <w:numPr>
                <w:ilvl w:val="0"/>
                <w:numId w:val="84"/>
              </w:numPr>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Tables construction and labeling</w:t>
            </w:r>
          </w:p>
          <w:p w14:paraId="0154F0AF" w14:textId="77777777" w:rsidR="006B7420" w:rsidRPr="006B7420" w:rsidRDefault="006B7420" w:rsidP="006E39EE">
            <w:pPr>
              <w:numPr>
                <w:ilvl w:val="0"/>
                <w:numId w:val="84"/>
              </w:numPr>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 xml:space="preserve">i.e. title, headings, rows and columns </w:t>
            </w:r>
          </w:p>
          <w:p w14:paraId="32A220A6" w14:textId="77777777" w:rsidR="006B7420" w:rsidRPr="006B7420" w:rsidRDefault="006B7420" w:rsidP="006E39EE">
            <w:pPr>
              <w:numPr>
                <w:ilvl w:val="0"/>
                <w:numId w:val="84"/>
              </w:numPr>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lastRenderedPageBreak/>
              <w:t>Interpreting information and data in simple tables</w:t>
            </w:r>
          </w:p>
          <w:p w14:paraId="10CB4731" w14:textId="77777777" w:rsidR="006B7420" w:rsidRPr="006B7420" w:rsidRDefault="006B7420" w:rsidP="006E39EE">
            <w:pPr>
              <w:numPr>
                <w:ilvl w:val="0"/>
                <w:numId w:val="84"/>
              </w:numPr>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Relaying information of relevant workplace tasks on/in a table</w:t>
            </w:r>
          </w:p>
          <w:p w14:paraId="6176DB55" w14:textId="77777777" w:rsidR="006B7420" w:rsidRPr="006B7420" w:rsidRDefault="006B7420" w:rsidP="006E39EE">
            <w:pPr>
              <w:numPr>
                <w:ilvl w:val="0"/>
                <w:numId w:val="84"/>
              </w:numPr>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Identify familiar graphs and charts in familiar texts and contexts</w:t>
            </w:r>
          </w:p>
          <w:p w14:paraId="27C93ABD" w14:textId="77777777" w:rsidR="006B7420" w:rsidRPr="006B7420" w:rsidRDefault="006B7420" w:rsidP="006E39EE">
            <w:pPr>
              <w:numPr>
                <w:ilvl w:val="0"/>
                <w:numId w:val="84"/>
              </w:numPr>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Locate title, labels, axes, scale and key from familiar graphs and charts</w:t>
            </w:r>
          </w:p>
          <w:p w14:paraId="6DDF2133" w14:textId="77777777" w:rsidR="006B7420" w:rsidRPr="006B7420" w:rsidRDefault="006B7420" w:rsidP="006E39EE">
            <w:pPr>
              <w:numPr>
                <w:ilvl w:val="0"/>
                <w:numId w:val="84"/>
              </w:numPr>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Identify and interpret information and data in familiar graphs and charts</w:t>
            </w:r>
          </w:p>
          <w:p w14:paraId="240998BE" w14:textId="77777777" w:rsidR="006B7420" w:rsidRPr="006B7420" w:rsidRDefault="006B7420" w:rsidP="006E39EE">
            <w:pPr>
              <w:numPr>
                <w:ilvl w:val="0"/>
                <w:numId w:val="84"/>
              </w:numPr>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Relate information to relevant workplace tasks</w:t>
            </w:r>
          </w:p>
        </w:tc>
        <w:tc>
          <w:tcPr>
            <w:tcW w:w="1509" w:type="pct"/>
            <w:tcBorders>
              <w:top w:val="single" w:sz="4" w:space="0" w:color="auto"/>
              <w:left w:val="single" w:sz="4" w:space="0" w:color="auto"/>
              <w:bottom w:val="single" w:sz="4" w:space="0" w:color="auto"/>
              <w:right w:val="single" w:sz="4" w:space="0" w:color="auto"/>
            </w:tcBorders>
            <w:hideMark/>
          </w:tcPr>
          <w:p w14:paraId="1F356434" w14:textId="77777777" w:rsidR="006B7420" w:rsidRPr="006B7420" w:rsidRDefault="006B7420" w:rsidP="006E39EE">
            <w:pPr>
              <w:numPr>
                <w:ilvl w:val="0"/>
                <w:numId w:val="90"/>
              </w:numPr>
              <w:autoSpaceDE w:val="0"/>
              <w:autoSpaceDN w:val="0"/>
              <w:adjustRightInd w:val="0"/>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lastRenderedPageBreak/>
              <w:t>Written</w:t>
            </w:r>
          </w:p>
          <w:p w14:paraId="5E51D4B0" w14:textId="77777777" w:rsidR="006B7420" w:rsidRPr="006B7420" w:rsidRDefault="006B7420" w:rsidP="006E39EE">
            <w:pPr>
              <w:numPr>
                <w:ilvl w:val="0"/>
                <w:numId w:val="90"/>
              </w:numPr>
              <w:autoSpaceDE w:val="0"/>
              <w:autoSpaceDN w:val="0"/>
              <w:adjustRightInd w:val="0"/>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Practical test</w:t>
            </w:r>
          </w:p>
          <w:p w14:paraId="04594DD1" w14:textId="77777777" w:rsidR="006B7420" w:rsidRPr="006B7420" w:rsidRDefault="006B7420" w:rsidP="006B7420">
            <w:pPr>
              <w:autoSpaceDE w:val="0"/>
              <w:autoSpaceDN w:val="0"/>
              <w:adjustRightInd w:val="0"/>
              <w:spacing w:after="0" w:line="276" w:lineRule="auto"/>
              <w:ind w:left="720"/>
              <w:contextualSpacing/>
              <w:rPr>
                <w:rFonts w:ascii="Times New Roman" w:eastAsia="Times New Roman" w:hAnsi="Times New Roman" w:cs="Times New Roman"/>
                <w:sz w:val="24"/>
                <w:szCs w:val="24"/>
              </w:rPr>
            </w:pPr>
          </w:p>
        </w:tc>
      </w:tr>
    </w:tbl>
    <w:p w14:paraId="4BD77DB9" w14:textId="77777777" w:rsidR="006B7420" w:rsidRPr="006B7420" w:rsidRDefault="006B7420" w:rsidP="006B7420">
      <w:pPr>
        <w:spacing w:after="0" w:line="276" w:lineRule="auto"/>
        <w:jc w:val="both"/>
        <w:rPr>
          <w:rFonts w:ascii="Times New Roman" w:eastAsia="Calibri" w:hAnsi="Times New Roman" w:cs="Times New Roman"/>
          <w:b/>
          <w:sz w:val="24"/>
          <w:szCs w:val="24"/>
        </w:rPr>
      </w:pPr>
    </w:p>
    <w:p w14:paraId="24FEF3F5" w14:textId="77777777" w:rsidR="006B7420" w:rsidRPr="006B7420" w:rsidRDefault="006B7420" w:rsidP="006B7420">
      <w:pPr>
        <w:spacing w:after="0" w:line="276" w:lineRule="auto"/>
        <w:jc w:val="both"/>
        <w:rPr>
          <w:rFonts w:ascii="Times New Roman" w:eastAsia="Calibri" w:hAnsi="Times New Roman" w:cs="Times New Roman"/>
          <w:b/>
          <w:sz w:val="24"/>
          <w:szCs w:val="24"/>
        </w:rPr>
      </w:pPr>
      <w:r w:rsidRPr="006B7420">
        <w:rPr>
          <w:rFonts w:ascii="Times New Roman" w:eastAsia="Calibri" w:hAnsi="Times New Roman" w:cs="Times New Roman"/>
          <w:b/>
          <w:sz w:val="24"/>
          <w:szCs w:val="24"/>
          <w:lang w:val="en-ZW"/>
        </w:rPr>
        <w:t>Suggested Methods</w:t>
      </w:r>
      <w:r w:rsidRPr="006B7420">
        <w:rPr>
          <w:rFonts w:ascii="Times New Roman" w:eastAsia="Calibri" w:hAnsi="Times New Roman" w:cs="Times New Roman"/>
          <w:b/>
          <w:sz w:val="24"/>
          <w:szCs w:val="24"/>
        </w:rPr>
        <w:t xml:space="preserve"> of Instruction </w:t>
      </w:r>
    </w:p>
    <w:p w14:paraId="63E1B7FF" w14:textId="77777777" w:rsidR="006B7420" w:rsidRPr="006B7420" w:rsidRDefault="006B7420" w:rsidP="006E39EE">
      <w:pPr>
        <w:numPr>
          <w:ilvl w:val="0"/>
          <w:numId w:val="64"/>
        </w:numPr>
        <w:spacing w:after="0" w:line="276" w:lineRule="auto"/>
        <w:contextualSpacing/>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Instructor led facilitation of theory</w:t>
      </w:r>
    </w:p>
    <w:p w14:paraId="655CA21A" w14:textId="77777777" w:rsidR="006B7420" w:rsidRPr="006B7420" w:rsidRDefault="006B7420" w:rsidP="006E39EE">
      <w:pPr>
        <w:numPr>
          <w:ilvl w:val="0"/>
          <w:numId w:val="64"/>
        </w:numPr>
        <w:spacing w:after="0" w:line="276" w:lineRule="auto"/>
        <w:contextualSpacing/>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Practical demonstration of tasks by trainer</w:t>
      </w:r>
    </w:p>
    <w:p w14:paraId="2DC3B1F0" w14:textId="77777777" w:rsidR="006B7420" w:rsidRPr="006B7420" w:rsidRDefault="006B7420" w:rsidP="006E39EE">
      <w:pPr>
        <w:numPr>
          <w:ilvl w:val="0"/>
          <w:numId w:val="64"/>
        </w:numPr>
        <w:spacing w:after="0" w:line="276" w:lineRule="auto"/>
        <w:contextualSpacing/>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Practice by trainees/ role play</w:t>
      </w:r>
    </w:p>
    <w:p w14:paraId="478E0CA5" w14:textId="77777777" w:rsidR="006B7420" w:rsidRPr="006B7420" w:rsidRDefault="006B7420" w:rsidP="006E39EE">
      <w:pPr>
        <w:numPr>
          <w:ilvl w:val="0"/>
          <w:numId w:val="64"/>
        </w:numPr>
        <w:spacing w:after="0" w:line="276" w:lineRule="auto"/>
        <w:contextualSpacing/>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Discussion</w:t>
      </w:r>
    </w:p>
    <w:p w14:paraId="2F87E238" w14:textId="77777777" w:rsidR="006B7420" w:rsidRPr="006B7420" w:rsidRDefault="006B7420" w:rsidP="006E39EE">
      <w:pPr>
        <w:numPr>
          <w:ilvl w:val="0"/>
          <w:numId w:val="64"/>
        </w:numPr>
        <w:spacing w:after="0" w:line="276" w:lineRule="auto"/>
        <w:contextualSpacing/>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Observations and comments and corrections by trainers</w:t>
      </w:r>
    </w:p>
    <w:p w14:paraId="0AFE54BD" w14:textId="77777777" w:rsidR="006B7420" w:rsidRPr="006B7420" w:rsidRDefault="006B7420" w:rsidP="006B7420">
      <w:pPr>
        <w:spacing w:after="0" w:line="276" w:lineRule="auto"/>
        <w:jc w:val="both"/>
        <w:rPr>
          <w:rFonts w:ascii="Times New Roman" w:eastAsia="Calibri" w:hAnsi="Times New Roman" w:cs="Times New Roman"/>
          <w:b/>
          <w:sz w:val="24"/>
          <w:szCs w:val="24"/>
          <w:lang w:val="en-ZA"/>
        </w:rPr>
      </w:pPr>
    </w:p>
    <w:p w14:paraId="5A059AB2" w14:textId="77777777" w:rsidR="006B7420" w:rsidRPr="006B7420" w:rsidRDefault="006B7420" w:rsidP="006B7420">
      <w:pPr>
        <w:spacing w:after="0" w:line="276" w:lineRule="auto"/>
        <w:jc w:val="both"/>
        <w:rPr>
          <w:rFonts w:ascii="Times New Roman" w:eastAsia="Calibri" w:hAnsi="Times New Roman" w:cs="Times New Roman"/>
          <w:b/>
          <w:sz w:val="24"/>
          <w:szCs w:val="24"/>
          <w:lang w:val="en-ZW"/>
        </w:rPr>
      </w:pPr>
      <w:r w:rsidRPr="006B7420">
        <w:rPr>
          <w:rFonts w:ascii="Times New Roman" w:eastAsia="Calibri" w:hAnsi="Times New Roman" w:cs="Times New Roman"/>
          <w:b/>
          <w:sz w:val="24"/>
          <w:szCs w:val="24"/>
          <w:lang w:val="en-ZW"/>
        </w:rPr>
        <w:t>Recommended Resources</w:t>
      </w:r>
    </w:p>
    <w:p w14:paraId="240C75CF" w14:textId="77777777" w:rsidR="006B7420" w:rsidRPr="006B7420" w:rsidRDefault="006B7420" w:rsidP="006E39EE">
      <w:pPr>
        <w:numPr>
          <w:ilvl w:val="0"/>
          <w:numId w:val="49"/>
        </w:numPr>
        <w:spacing w:after="0" w:line="276" w:lineRule="auto"/>
        <w:rPr>
          <w:rFonts w:ascii="Times New Roman" w:eastAsia="Times New Roman" w:hAnsi="Times New Roman" w:cs="Times New Roman"/>
          <w:noProof/>
          <w:sz w:val="24"/>
          <w:szCs w:val="24"/>
        </w:rPr>
      </w:pPr>
      <w:r w:rsidRPr="006B7420">
        <w:rPr>
          <w:rFonts w:ascii="Times New Roman" w:eastAsia="Times New Roman" w:hAnsi="Times New Roman" w:cs="Times New Roman"/>
          <w:noProof/>
          <w:sz w:val="24"/>
          <w:szCs w:val="24"/>
        </w:rPr>
        <w:t>Computers</w:t>
      </w:r>
    </w:p>
    <w:p w14:paraId="0D104332" w14:textId="77777777" w:rsidR="006B7420" w:rsidRPr="006B7420" w:rsidRDefault="006B7420" w:rsidP="006E39EE">
      <w:pPr>
        <w:numPr>
          <w:ilvl w:val="0"/>
          <w:numId w:val="49"/>
        </w:numPr>
        <w:spacing w:after="0" w:line="276" w:lineRule="auto"/>
        <w:rPr>
          <w:rFonts w:ascii="Times New Roman" w:eastAsia="Times New Roman" w:hAnsi="Times New Roman" w:cs="Times New Roman"/>
          <w:noProof/>
          <w:sz w:val="24"/>
          <w:szCs w:val="24"/>
        </w:rPr>
      </w:pPr>
      <w:r w:rsidRPr="006B7420">
        <w:rPr>
          <w:rFonts w:ascii="Times New Roman" w:eastAsia="Times New Roman" w:hAnsi="Times New Roman" w:cs="Times New Roman"/>
          <w:noProof/>
          <w:sz w:val="24"/>
          <w:szCs w:val="24"/>
        </w:rPr>
        <w:t>Stationery</w:t>
      </w:r>
    </w:p>
    <w:p w14:paraId="43EE8318" w14:textId="77777777" w:rsidR="006B7420" w:rsidRPr="006B7420" w:rsidRDefault="006B7420" w:rsidP="006E39EE">
      <w:pPr>
        <w:numPr>
          <w:ilvl w:val="0"/>
          <w:numId w:val="49"/>
        </w:numPr>
        <w:spacing w:after="0" w:line="276" w:lineRule="auto"/>
        <w:rPr>
          <w:rFonts w:ascii="Times New Roman" w:eastAsia="Times New Roman" w:hAnsi="Times New Roman" w:cs="Times New Roman"/>
          <w:noProof/>
          <w:sz w:val="24"/>
          <w:szCs w:val="24"/>
        </w:rPr>
      </w:pPr>
      <w:r w:rsidRPr="006B7420">
        <w:rPr>
          <w:rFonts w:ascii="Times New Roman" w:eastAsia="Times New Roman" w:hAnsi="Times New Roman" w:cs="Times New Roman"/>
          <w:noProof/>
          <w:sz w:val="24"/>
          <w:szCs w:val="24"/>
        </w:rPr>
        <w:t>Charts</w:t>
      </w:r>
    </w:p>
    <w:p w14:paraId="302816D2" w14:textId="77777777" w:rsidR="006B7420" w:rsidRPr="006B7420" w:rsidRDefault="006B7420" w:rsidP="006E39EE">
      <w:pPr>
        <w:numPr>
          <w:ilvl w:val="0"/>
          <w:numId w:val="49"/>
        </w:numPr>
        <w:spacing w:after="0" w:line="276" w:lineRule="auto"/>
        <w:rPr>
          <w:rFonts w:ascii="Times New Roman" w:eastAsia="Times New Roman" w:hAnsi="Times New Roman" w:cs="Times New Roman"/>
          <w:noProof/>
          <w:sz w:val="24"/>
          <w:szCs w:val="24"/>
        </w:rPr>
      </w:pPr>
      <w:r w:rsidRPr="006B7420">
        <w:rPr>
          <w:rFonts w:ascii="Times New Roman" w:eastAsia="Times New Roman" w:hAnsi="Times New Roman" w:cs="Times New Roman"/>
          <w:noProof/>
          <w:sz w:val="24"/>
          <w:szCs w:val="24"/>
        </w:rPr>
        <w:t>Video clips</w:t>
      </w:r>
    </w:p>
    <w:p w14:paraId="0D004DBC" w14:textId="77777777" w:rsidR="006B7420" w:rsidRPr="006B7420" w:rsidRDefault="006B7420" w:rsidP="006E39EE">
      <w:pPr>
        <w:numPr>
          <w:ilvl w:val="0"/>
          <w:numId w:val="49"/>
        </w:numPr>
        <w:spacing w:after="0" w:line="276" w:lineRule="auto"/>
        <w:rPr>
          <w:rFonts w:ascii="Times New Roman" w:eastAsia="Times New Roman" w:hAnsi="Times New Roman" w:cs="Times New Roman"/>
          <w:noProof/>
          <w:sz w:val="24"/>
          <w:szCs w:val="24"/>
        </w:rPr>
      </w:pPr>
      <w:r w:rsidRPr="006B7420">
        <w:rPr>
          <w:rFonts w:ascii="Times New Roman" w:eastAsia="Times New Roman" w:hAnsi="Times New Roman" w:cs="Times New Roman"/>
          <w:noProof/>
          <w:sz w:val="24"/>
          <w:szCs w:val="24"/>
        </w:rPr>
        <w:t>Audio tapes</w:t>
      </w:r>
    </w:p>
    <w:p w14:paraId="5FB2D7CC" w14:textId="77777777" w:rsidR="006B7420" w:rsidRPr="006B7420" w:rsidRDefault="006B7420" w:rsidP="006E39EE">
      <w:pPr>
        <w:numPr>
          <w:ilvl w:val="0"/>
          <w:numId w:val="49"/>
        </w:numPr>
        <w:spacing w:after="0" w:line="276" w:lineRule="auto"/>
        <w:rPr>
          <w:rFonts w:ascii="Times New Roman" w:eastAsia="Times New Roman" w:hAnsi="Times New Roman" w:cs="Times New Roman"/>
          <w:noProof/>
          <w:sz w:val="24"/>
          <w:szCs w:val="24"/>
        </w:rPr>
      </w:pPr>
      <w:r w:rsidRPr="006B7420">
        <w:rPr>
          <w:rFonts w:ascii="Times New Roman" w:eastAsia="Times New Roman" w:hAnsi="Times New Roman" w:cs="Times New Roman"/>
          <w:noProof/>
          <w:sz w:val="24"/>
          <w:szCs w:val="24"/>
        </w:rPr>
        <w:t>LCD projectors</w:t>
      </w:r>
    </w:p>
    <w:p w14:paraId="6B0D9748" w14:textId="77777777" w:rsidR="006B7420" w:rsidRPr="006B7420" w:rsidRDefault="006B7420" w:rsidP="006E39EE">
      <w:pPr>
        <w:numPr>
          <w:ilvl w:val="0"/>
          <w:numId w:val="73"/>
        </w:numPr>
        <w:spacing w:after="0" w:line="276" w:lineRule="auto"/>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Standard operating and/or other workplace procedures manuals</w:t>
      </w:r>
    </w:p>
    <w:p w14:paraId="03718DC3" w14:textId="77777777" w:rsidR="006B7420" w:rsidRPr="006B7420" w:rsidRDefault="006B7420" w:rsidP="006E39EE">
      <w:pPr>
        <w:numPr>
          <w:ilvl w:val="0"/>
          <w:numId w:val="73"/>
        </w:numPr>
        <w:spacing w:after="0" w:line="276" w:lineRule="auto"/>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Specific job procedures manuals</w:t>
      </w:r>
    </w:p>
    <w:p w14:paraId="365814D5" w14:textId="77777777" w:rsidR="006B7420" w:rsidRPr="006B7420" w:rsidRDefault="006B7420" w:rsidP="006E39EE">
      <w:pPr>
        <w:numPr>
          <w:ilvl w:val="0"/>
          <w:numId w:val="73"/>
        </w:numPr>
        <w:spacing w:after="0" w:line="276" w:lineRule="auto"/>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rPr>
        <w:t xml:space="preserve">Projectors </w:t>
      </w:r>
    </w:p>
    <w:p w14:paraId="6C24028C" w14:textId="77777777" w:rsidR="006B7420" w:rsidRPr="006B7420" w:rsidRDefault="006B7420" w:rsidP="006E39EE">
      <w:pPr>
        <w:numPr>
          <w:ilvl w:val="0"/>
          <w:numId w:val="73"/>
        </w:numPr>
        <w:spacing w:after="0" w:line="276" w:lineRule="auto"/>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rPr>
        <w:t xml:space="preserve">Writing boards </w:t>
      </w:r>
    </w:p>
    <w:p w14:paraId="3C82A687" w14:textId="77777777" w:rsidR="006B7420" w:rsidRPr="006B7420" w:rsidRDefault="006B7420" w:rsidP="006E39EE">
      <w:pPr>
        <w:numPr>
          <w:ilvl w:val="0"/>
          <w:numId w:val="73"/>
        </w:numPr>
        <w:spacing w:after="0" w:line="276" w:lineRule="auto"/>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rPr>
        <w:lastRenderedPageBreak/>
        <w:t>Mathematical tables</w:t>
      </w:r>
    </w:p>
    <w:p w14:paraId="7B3B51A5" w14:textId="77777777" w:rsidR="006B7420" w:rsidRPr="006B7420" w:rsidRDefault="006B7420" w:rsidP="006B7420">
      <w:pPr>
        <w:spacing w:after="0" w:line="276" w:lineRule="auto"/>
        <w:rPr>
          <w:rFonts w:ascii="Times New Roman" w:eastAsia="Calibri" w:hAnsi="Times New Roman" w:cs="Times New Roman"/>
          <w:sz w:val="24"/>
          <w:szCs w:val="24"/>
        </w:rPr>
      </w:pPr>
    </w:p>
    <w:p w14:paraId="2DB82785" w14:textId="77777777" w:rsidR="006B7420" w:rsidRPr="006B7420" w:rsidRDefault="006B7420" w:rsidP="006B7420">
      <w:pPr>
        <w:rPr>
          <w:rFonts w:ascii="Times New Roman" w:eastAsia="Calibri" w:hAnsi="Times New Roman" w:cs="Times New Roman"/>
          <w:sz w:val="24"/>
          <w:szCs w:val="24"/>
          <w:lang w:val="en-ZA"/>
        </w:rPr>
      </w:pPr>
    </w:p>
    <w:p w14:paraId="0CD0E778" w14:textId="77777777" w:rsidR="006B7420" w:rsidRPr="006B7420" w:rsidRDefault="006B7420" w:rsidP="006B7420">
      <w:pPr>
        <w:keepNext/>
        <w:spacing w:before="240" w:after="0" w:line="276" w:lineRule="auto"/>
        <w:jc w:val="center"/>
        <w:outlineLvl w:val="0"/>
        <w:rPr>
          <w:rFonts w:ascii="Times New Roman" w:eastAsia="Times New Roman" w:hAnsi="Times New Roman" w:cs="Times New Roman"/>
          <w:bCs/>
          <w:kern w:val="32"/>
          <w:sz w:val="24"/>
          <w:szCs w:val="24"/>
          <w:lang w:val="en-ZA"/>
        </w:rPr>
      </w:pPr>
      <w:r w:rsidRPr="006B7420">
        <w:rPr>
          <w:rFonts w:ascii="Times New Roman" w:eastAsia="Times New Roman" w:hAnsi="Times New Roman" w:cs="Times New Roman"/>
          <w:bCs/>
          <w:kern w:val="32"/>
          <w:sz w:val="24"/>
          <w:szCs w:val="24"/>
          <w:lang w:val="en-ZA"/>
        </w:rPr>
        <w:br w:type="page"/>
      </w:r>
      <w:bookmarkStart w:id="19" w:name="_Toc503963639"/>
      <w:bookmarkStart w:id="20" w:name="_Toc526158590"/>
      <w:bookmarkStart w:id="21" w:name="_Toc68939342"/>
      <w:r w:rsidRPr="006B7420">
        <w:rPr>
          <w:rFonts w:ascii="Times New Roman" w:eastAsia="Times New Roman" w:hAnsi="Times New Roman" w:cs="Times New Roman"/>
          <w:b/>
          <w:bCs/>
          <w:kern w:val="32"/>
          <w:sz w:val="24"/>
          <w:szCs w:val="24"/>
          <w:lang w:val="en-ZW"/>
        </w:rPr>
        <w:lastRenderedPageBreak/>
        <w:t>DIGITAL LITERACY</w:t>
      </w:r>
      <w:bookmarkEnd w:id="19"/>
      <w:bookmarkEnd w:id="20"/>
      <w:bookmarkEnd w:id="21"/>
    </w:p>
    <w:p w14:paraId="454CAB61" w14:textId="77777777" w:rsidR="006B7420" w:rsidRPr="006B7420" w:rsidRDefault="006B7420" w:rsidP="006B7420">
      <w:pPr>
        <w:spacing w:after="0" w:line="276" w:lineRule="auto"/>
        <w:ind w:left="1440" w:firstLine="720"/>
        <w:jc w:val="both"/>
        <w:rPr>
          <w:rFonts w:ascii="Times New Roman" w:eastAsia="Calibri" w:hAnsi="Times New Roman" w:cs="Times New Roman"/>
          <w:b/>
          <w:sz w:val="24"/>
          <w:szCs w:val="24"/>
          <w:lang w:val="en-ZA"/>
        </w:rPr>
      </w:pPr>
    </w:p>
    <w:p w14:paraId="29577857" w14:textId="41DC7425" w:rsidR="006B7420" w:rsidRPr="006B7420" w:rsidRDefault="006B7420" w:rsidP="006B7420">
      <w:pPr>
        <w:spacing w:after="0" w:line="276" w:lineRule="auto"/>
        <w:jc w:val="both"/>
        <w:rPr>
          <w:rFonts w:ascii="Times New Roman" w:eastAsia="Calibri" w:hAnsi="Times New Roman" w:cs="Times New Roman"/>
          <w:b/>
          <w:sz w:val="24"/>
          <w:szCs w:val="24"/>
          <w:lang w:val="en-ZA"/>
        </w:rPr>
      </w:pPr>
      <w:r w:rsidRPr="006B7420">
        <w:rPr>
          <w:rFonts w:ascii="Times New Roman" w:eastAsia="Calibri" w:hAnsi="Times New Roman" w:cs="Times New Roman"/>
          <w:b/>
          <w:sz w:val="24"/>
          <w:szCs w:val="24"/>
          <w:lang w:val="en-ZA"/>
        </w:rPr>
        <w:t>UNIT CODE:</w:t>
      </w:r>
      <w:r w:rsidRPr="006B7420">
        <w:rPr>
          <w:rFonts w:ascii="Times New Roman" w:eastAsia="Calibri" w:hAnsi="Times New Roman" w:cs="Times New Roman"/>
          <w:b/>
          <w:sz w:val="24"/>
          <w:szCs w:val="24"/>
          <w:lang w:val="en-ZA"/>
        </w:rPr>
        <w:tab/>
      </w:r>
      <w:r>
        <w:rPr>
          <w:rFonts w:ascii="Times New Roman" w:eastAsia="Calibri" w:hAnsi="Times New Roman" w:cs="Times New Roman"/>
          <w:sz w:val="24"/>
          <w:szCs w:val="24"/>
          <w:lang w:val="en-ZW"/>
        </w:rPr>
        <w:t>COD/CU/SW/BC/03</w:t>
      </w:r>
      <w:r w:rsidRPr="006B7420">
        <w:rPr>
          <w:rFonts w:ascii="Times New Roman" w:eastAsia="Calibri" w:hAnsi="Times New Roman" w:cs="Times New Roman"/>
          <w:sz w:val="24"/>
          <w:szCs w:val="24"/>
          <w:lang w:val="en-ZW"/>
        </w:rPr>
        <w:t>/4/A</w:t>
      </w:r>
      <w:r w:rsidRPr="006B7420">
        <w:rPr>
          <w:rFonts w:ascii="Times New Roman" w:eastAsia="Calibri" w:hAnsi="Times New Roman" w:cs="Times New Roman"/>
          <w:b/>
          <w:sz w:val="24"/>
          <w:szCs w:val="24"/>
          <w:lang w:val="en-ZA"/>
        </w:rPr>
        <w:tab/>
      </w:r>
      <w:r w:rsidRPr="006B7420">
        <w:rPr>
          <w:rFonts w:ascii="Times New Roman" w:eastAsia="Calibri" w:hAnsi="Times New Roman" w:cs="Times New Roman"/>
          <w:b/>
          <w:sz w:val="24"/>
          <w:szCs w:val="24"/>
          <w:lang w:val="en-ZA"/>
        </w:rPr>
        <w:tab/>
      </w:r>
    </w:p>
    <w:p w14:paraId="1BB05BC1" w14:textId="77777777" w:rsidR="006B7420" w:rsidRPr="006B7420" w:rsidRDefault="006B7420" w:rsidP="006B7420">
      <w:pPr>
        <w:spacing w:after="0" w:line="276" w:lineRule="auto"/>
        <w:jc w:val="both"/>
        <w:rPr>
          <w:rFonts w:ascii="Times New Roman" w:eastAsia="Calibri" w:hAnsi="Times New Roman" w:cs="Times New Roman"/>
          <w:b/>
          <w:sz w:val="24"/>
          <w:szCs w:val="24"/>
          <w:lang w:val="en-ZA"/>
        </w:rPr>
      </w:pPr>
    </w:p>
    <w:p w14:paraId="57BCACCA" w14:textId="77777777" w:rsidR="006B7420" w:rsidRPr="006B7420" w:rsidRDefault="006B7420" w:rsidP="006B7420">
      <w:pPr>
        <w:spacing w:after="0" w:line="276" w:lineRule="auto"/>
        <w:jc w:val="both"/>
        <w:rPr>
          <w:rFonts w:ascii="Times New Roman" w:eastAsia="Calibri" w:hAnsi="Times New Roman" w:cs="Times New Roman"/>
          <w:sz w:val="24"/>
          <w:szCs w:val="24"/>
          <w:lang w:val="en-ZA"/>
        </w:rPr>
      </w:pPr>
      <w:r w:rsidRPr="006B7420">
        <w:rPr>
          <w:rFonts w:ascii="Times New Roman" w:eastAsia="Calibri" w:hAnsi="Times New Roman" w:cs="Times New Roman"/>
          <w:b/>
          <w:sz w:val="24"/>
          <w:szCs w:val="24"/>
          <w:lang w:val="en-ZA"/>
        </w:rPr>
        <w:t>Relationship to Occupational Standards</w:t>
      </w:r>
    </w:p>
    <w:p w14:paraId="7C3DABA1" w14:textId="77777777" w:rsidR="006B7420" w:rsidRPr="006B7420" w:rsidRDefault="006B7420" w:rsidP="006B7420">
      <w:pPr>
        <w:spacing w:after="0" w:line="276" w:lineRule="auto"/>
        <w:jc w:val="both"/>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This unit addresses the Unit of Competency: Demonstrate Digital Literacy</w:t>
      </w:r>
    </w:p>
    <w:p w14:paraId="64EE2F0E" w14:textId="77777777" w:rsidR="006B7420" w:rsidRPr="006B7420" w:rsidRDefault="006B7420" w:rsidP="006B7420">
      <w:pPr>
        <w:spacing w:after="0" w:line="276" w:lineRule="auto"/>
        <w:jc w:val="both"/>
        <w:rPr>
          <w:rFonts w:ascii="Times New Roman" w:eastAsia="Calibri" w:hAnsi="Times New Roman" w:cs="Times New Roman"/>
          <w:sz w:val="24"/>
          <w:szCs w:val="24"/>
          <w:lang w:val="en-ZA"/>
        </w:rPr>
      </w:pPr>
    </w:p>
    <w:p w14:paraId="209017C3" w14:textId="77777777" w:rsidR="006B7420" w:rsidRPr="006B7420" w:rsidRDefault="006B7420" w:rsidP="006B7420">
      <w:pPr>
        <w:spacing w:after="0" w:line="276" w:lineRule="auto"/>
        <w:jc w:val="both"/>
        <w:rPr>
          <w:rFonts w:ascii="Times New Roman" w:eastAsia="Calibri" w:hAnsi="Times New Roman" w:cs="Times New Roman"/>
          <w:sz w:val="24"/>
          <w:szCs w:val="24"/>
          <w:lang w:val="en-ZA"/>
        </w:rPr>
      </w:pPr>
      <w:r w:rsidRPr="006B7420">
        <w:rPr>
          <w:rFonts w:ascii="Times New Roman" w:eastAsia="Calibri" w:hAnsi="Times New Roman" w:cs="Times New Roman"/>
          <w:b/>
          <w:sz w:val="24"/>
          <w:szCs w:val="24"/>
          <w:lang w:val="en-ZA"/>
        </w:rPr>
        <w:t>Duration of Unit:</w:t>
      </w:r>
      <w:r w:rsidRPr="006B7420">
        <w:rPr>
          <w:rFonts w:ascii="Times New Roman" w:eastAsia="Calibri" w:hAnsi="Times New Roman" w:cs="Times New Roman"/>
          <w:sz w:val="24"/>
          <w:szCs w:val="24"/>
          <w:lang w:val="en-ZA"/>
        </w:rPr>
        <w:t xml:space="preserve"> 35 hours</w:t>
      </w:r>
    </w:p>
    <w:p w14:paraId="52EC47FD" w14:textId="77777777" w:rsidR="006B7420" w:rsidRPr="006B7420" w:rsidRDefault="006B7420" w:rsidP="006B7420">
      <w:pPr>
        <w:spacing w:after="0" w:line="276" w:lineRule="auto"/>
        <w:jc w:val="both"/>
        <w:rPr>
          <w:rFonts w:ascii="Times New Roman" w:eastAsia="Calibri" w:hAnsi="Times New Roman" w:cs="Times New Roman"/>
          <w:b/>
          <w:sz w:val="24"/>
          <w:szCs w:val="24"/>
          <w:lang w:val="en-ZA"/>
        </w:rPr>
      </w:pPr>
    </w:p>
    <w:p w14:paraId="4D929EEF" w14:textId="77777777" w:rsidR="006B7420" w:rsidRPr="006B7420" w:rsidRDefault="006B7420" w:rsidP="006B7420">
      <w:pPr>
        <w:spacing w:after="0" w:line="276" w:lineRule="auto"/>
        <w:jc w:val="both"/>
        <w:rPr>
          <w:rFonts w:ascii="Times New Roman" w:eastAsia="Calibri" w:hAnsi="Times New Roman" w:cs="Times New Roman"/>
          <w:sz w:val="24"/>
          <w:szCs w:val="24"/>
          <w:lang w:val="en-ZA"/>
        </w:rPr>
      </w:pPr>
      <w:r w:rsidRPr="006B7420">
        <w:rPr>
          <w:rFonts w:ascii="Times New Roman" w:eastAsia="Calibri" w:hAnsi="Times New Roman" w:cs="Times New Roman"/>
          <w:b/>
          <w:sz w:val="24"/>
          <w:szCs w:val="24"/>
          <w:lang w:val="en-ZA"/>
        </w:rPr>
        <w:t>Unit Description</w:t>
      </w:r>
    </w:p>
    <w:p w14:paraId="0CE8117E" w14:textId="77777777" w:rsidR="006B7420" w:rsidRPr="006B7420" w:rsidRDefault="006B7420" w:rsidP="006B7420">
      <w:pPr>
        <w:spacing w:after="0" w:line="276" w:lineRule="auto"/>
        <w:jc w:val="both"/>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This unit covers the competencies required to demonstrate digital literacy in a working environment. It entails identifying computer software and hardware, applying security measures to data, hardware, software, applying computer software in solving task sand applying internet and email in communication at workplace.</w:t>
      </w:r>
    </w:p>
    <w:p w14:paraId="3DF3BA02" w14:textId="77777777" w:rsidR="006B7420" w:rsidRPr="006B7420" w:rsidRDefault="006B7420" w:rsidP="006B7420">
      <w:pPr>
        <w:spacing w:after="0" w:line="276" w:lineRule="auto"/>
        <w:jc w:val="both"/>
        <w:rPr>
          <w:rFonts w:ascii="Times New Roman" w:eastAsia="Calibri" w:hAnsi="Times New Roman" w:cs="Times New Roman"/>
          <w:b/>
          <w:sz w:val="24"/>
          <w:szCs w:val="24"/>
          <w:lang w:val="en-ZA"/>
        </w:rPr>
      </w:pPr>
    </w:p>
    <w:p w14:paraId="4A33B126" w14:textId="77777777" w:rsidR="006B7420" w:rsidRPr="006B7420" w:rsidRDefault="006B7420" w:rsidP="006B7420">
      <w:pPr>
        <w:spacing w:after="0" w:line="276" w:lineRule="auto"/>
        <w:jc w:val="both"/>
        <w:rPr>
          <w:rFonts w:ascii="Times New Roman" w:eastAsia="Calibri" w:hAnsi="Times New Roman" w:cs="Times New Roman"/>
          <w:b/>
          <w:sz w:val="24"/>
          <w:szCs w:val="24"/>
          <w:lang w:val="en-ZA"/>
        </w:rPr>
      </w:pPr>
      <w:r w:rsidRPr="006B7420">
        <w:rPr>
          <w:rFonts w:ascii="Times New Roman" w:eastAsia="Calibri" w:hAnsi="Times New Roman" w:cs="Times New Roman"/>
          <w:b/>
          <w:sz w:val="24"/>
          <w:szCs w:val="24"/>
          <w:lang w:val="en-ZA"/>
        </w:rPr>
        <w:t>Summary of Learning Outcomes</w:t>
      </w:r>
    </w:p>
    <w:p w14:paraId="3C1FD127" w14:textId="77777777" w:rsidR="006B7420" w:rsidRPr="006B7420" w:rsidRDefault="006B7420" w:rsidP="006E39EE">
      <w:pPr>
        <w:numPr>
          <w:ilvl w:val="0"/>
          <w:numId w:val="57"/>
        </w:numPr>
        <w:spacing w:after="0" w:line="276" w:lineRule="auto"/>
        <w:jc w:val="both"/>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 xml:space="preserve">Identify computer software and hardware </w:t>
      </w:r>
    </w:p>
    <w:p w14:paraId="2BA7908C" w14:textId="77777777" w:rsidR="006B7420" w:rsidRPr="006B7420" w:rsidRDefault="006B7420" w:rsidP="006E39EE">
      <w:pPr>
        <w:numPr>
          <w:ilvl w:val="0"/>
          <w:numId w:val="57"/>
        </w:numPr>
        <w:spacing w:after="0" w:line="276" w:lineRule="auto"/>
        <w:jc w:val="both"/>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Apply security measures to data, hardware and software</w:t>
      </w:r>
    </w:p>
    <w:p w14:paraId="56611A5B" w14:textId="77777777" w:rsidR="006B7420" w:rsidRPr="006B7420" w:rsidRDefault="006B7420" w:rsidP="006E39EE">
      <w:pPr>
        <w:numPr>
          <w:ilvl w:val="0"/>
          <w:numId w:val="57"/>
        </w:numPr>
        <w:spacing w:after="0" w:line="276" w:lineRule="auto"/>
        <w:jc w:val="both"/>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Apply computer software in solving tasks</w:t>
      </w:r>
    </w:p>
    <w:p w14:paraId="663D0A8B" w14:textId="77777777" w:rsidR="006B7420" w:rsidRPr="006B7420" w:rsidRDefault="006B7420" w:rsidP="006E39EE">
      <w:pPr>
        <w:numPr>
          <w:ilvl w:val="0"/>
          <w:numId w:val="57"/>
        </w:numPr>
        <w:spacing w:after="0" w:line="276" w:lineRule="auto"/>
        <w:jc w:val="both"/>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Apply internet and email in communication at workplace</w:t>
      </w:r>
    </w:p>
    <w:p w14:paraId="4ECA6F81" w14:textId="77777777" w:rsidR="006B7420" w:rsidRPr="006B7420" w:rsidRDefault="006B7420" w:rsidP="006B7420">
      <w:pPr>
        <w:spacing w:before="120" w:after="0" w:line="276" w:lineRule="auto"/>
        <w:contextualSpacing/>
        <w:jc w:val="both"/>
        <w:rPr>
          <w:rFonts w:ascii="Times New Roman" w:eastAsia="Calibri" w:hAnsi="Times New Roman" w:cs="Times New Roman"/>
          <w:b/>
          <w:sz w:val="24"/>
          <w:szCs w:val="24"/>
          <w:lang w:val="en-ZA"/>
        </w:rPr>
      </w:pPr>
    </w:p>
    <w:p w14:paraId="47248F1D" w14:textId="672FF06D" w:rsidR="006B7420" w:rsidRPr="006B7420" w:rsidRDefault="006B7420" w:rsidP="006B7420">
      <w:pPr>
        <w:spacing w:before="120" w:after="0" w:line="276" w:lineRule="auto"/>
        <w:ind w:left="357" w:hanging="357"/>
        <w:contextualSpacing/>
        <w:jc w:val="both"/>
        <w:rPr>
          <w:rFonts w:ascii="Times New Roman" w:eastAsia="Calibri" w:hAnsi="Times New Roman" w:cs="Times New Roman"/>
          <w:b/>
          <w:sz w:val="24"/>
          <w:szCs w:val="24"/>
          <w:lang w:val="en-ZA"/>
        </w:rPr>
      </w:pPr>
      <w:r w:rsidRPr="006B7420">
        <w:rPr>
          <w:rFonts w:ascii="Times New Roman" w:eastAsia="Calibri" w:hAnsi="Times New Roman" w:cs="Times New Roman"/>
          <w:b/>
          <w:sz w:val="24"/>
          <w:szCs w:val="24"/>
          <w:lang w:val="en-ZA"/>
        </w:rPr>
        <w:t xml:space="preserve">Learning Outcomes, Content and </w:t>
      </w:r>
      <w:r w:rsidR="000C2B0B" w:rsidRPr="006B7420">
        <w:rPr>
          <w:rFonts w:ascii="Times New Roman" w:eastAsia="Calibri" w:hAnsi="Times New Roman" w:cs="Times New Roman"/>
          <w:b/>
          <w:sz w:val="24"/>
          <w:szCs w:val="24"/>
          <w:lang w:val="en-ZW"/>
        </w:rPr>
        <w:t>Methods</w:t>
      </w:r>
      <w:r w:rsidR="000C2B0B">
        <w:rPr>
          <w:rFonts w:ascii="Times New Roman" w:eastAsia="Calibri" w:hAnsi="Times New Roman" w:cs="Times New Roman"/>
          <w:b/>
          <w:sz w:val="24"/>
          <w:szCs w:val="24"/>
          <w:lang w:val="en-ZW"/>
        </w:rPr>
        <w:t xml:space="preserve"> of </w:t>
      </w:r>
      <w:r w:rsidR="000C2B0B" w:rsidRPr="006B7420">
        <w:rPr>
          <w:rFonts w:ascii="Times New Roman" w:eastAsia="Calibri" w:hAnsi="Times New Roman" w:cs="Times New Roman"/>
          <w:b/>
          <w:sz w:val="24"/>
          <w:szCs w:val="24"/>
          <w:lang w:val="en-ZW"/>
        </w:rPr>
        <w:t>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6B7420" w:rsidRPr="006B7420" w14:paraId="784835B3" w14:textId="77777777" w:rsidTr="006B7420">
        <w:trPr>
          <w:trHeight w:val="620"/>
        </w:trPr>
        <w:tc>
          <w:tcPr>
            <w:tcW w:w="1491" w:type="pct"/>
            <w:tcBorders>
              <w:top w:val="single" w:sz="4" w:space="0" w:color="auto"/>
              <w:left w:val="single" w:sz="4" w:space="0" w:color="auto"/>
              <w:bottom w:val="single" w:sz="4" w:space="0" w:color="auto"/>
              <w:right w:val="single" w:sz="4" w:space="0" w:color="auto"/>
            </w:tcBorders>
            <w:hideMark/>
          </w:tcPr>
          <w:p w14:paraId="609330E9" w14:textId="77777777" w:rsidR="006B7420" w:rsidRPr="006B7420" w:rsidRDefault="006B7420" w:rsidP="006B7420">
            <w:pPr>
              <w:spacing w:after="0" w:line="276" w:lineRule="auto"/>
              <w:rPr>
                <w:rFonts w:ascii="Times New Roman" w:eastAsia="Calibri" w:hAnsi="Times New Roman" w:cs="Times New Roman"/>
                <w:sz w:val="24"/>
                <w:szCs w:val="24"/>
                <w:lang w:val="en-ZW"/>
              </w:rPr>
            </w:pPr>
            <w:r w:rsidRPr="006B7420">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09C851A2" w14:textId="77777777" w:rsidR="006B7420" w:rsidRPr="006B7420" w:rsidRDefault="006B7420" w:rsidP="006B7420">
            <w:pPr>
              <w:spacing w:after="0" w:line="276" w:lineRule="auto"/>
              <w:rPr>
                <w:rFonts w:ascii="Times New Roman" w:eastAsia="Calibri" w:hAnsi="Times New Roman" w:cs="Times New Roman"/>
                <w:sz w:val="24"/>
                <w:szCs w:val="24"/>
                <w:lang w:val="en-ZA"/>
              </w:rPr>
            </w:pPr>
            <w:r w:rsidRPr="006B7420">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64F07869" w14:textId="26468E0C" w:rsidR="006B7420" w:rsidRPr="006B7420" w:rsidRDefault="000C2B0B" w:rsidP="006B7420">
            <w:pPr>
              <w:spacing w:after="0" w:line="276" w:lineRule="auto"/>
              <w:rPr>
                <w:rFonts w:ascii="Times New Roman" w:eastAsia="Calibri" w:hAnsi="Times New Roman" w:cs="Times New Roman"/>
                <w:sz w:val="24"/>
                <w:szCs w:val="24"/>
                <w:lang w:val="en-ZA"/>
              </w:rPr>
            </w:pPr>
            <w:r w:rsidRPr="000C2B0B">
              <w:rPr>
                <w:rFonts w:ascii="Times New Roman" w:eastAsia="Calibri" w:hAnsi="Times New Roman" w:cs="Times New Roman"/>
                <w:b/>
                <w:sz w:val="24"/>
                <w:szCs w:val="24"/>
                <w:lang w:val="en-ZW"/>
              </w:rPr>
              <w:t>Methods of Assessment</w:t>
            </w:r>
          </w:p>
        </w:tc>
      </w:tr>
      <w:tr w:rsidR="006B7420" w:rsidRPr="006B7420" w14:paraId="058A10A1" w14:textId="77777777" w:rsidTr="006B7420">
        <w:trPr>
          <w:trHeight w:val="1106"/>
        </w:trPr>
        <w:tc>
          <w:tcPr>
            <w:tcW w:w="1491" w:type="pct"/>
            <w:tcBorders>
              <w:top w:val="single" w:sz="4" w:space="0" w:color="auto"/>
              <w:left w:val="single" w:sz="4" w:space="0" w:color="auto"/>
              <w:bottom w:val="single" w:sz="4" w:space="0" w:color="auto"/>
              <w:right w:val="single" w:sz="4" w:space="0" w:color="auto"/>
            </w:tcBorders>
            <w:hideMark/>
          </w:tcPr>
          <w:p w14:paraId="054100E7" w14:textId="77777777" w:rsidR="006B7420" w:rsidRPr="006B7420" w:rsidRDefault="006B7420" w:rsidP="006E39EE">
            <w:pPr>
              <w:numPr>
                <w:ilvl w:val="0"/>
                <w:numId w:val="56"/>
              </w:numPr>
              <w:spacing w:after="0" w:line="276" w:lineRule="auto"/>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Identify computer hardware and software</w:t>
            </w:r>
          </w:p>
          <w:p w14:paraId="29CC4E8C" w14:textId="77777777" w:rsidR="006B7420" w:rsidRPr="006B7420" w:rsidRDefault="006B7420" w:rsidP="006B7420">
            <w:pPr>
              <w:spacing w:after="0" w:line="276" w:lineRule="auto"/>
              <w:ind w:left="360"/>
              <w:rPr>
                <w:rFonts w:ascii="Times New Roman" w:eastAsia="Calibri" w:hAnsi="Times New Roman" w:cs="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1DEE2648" w14:textId="77777777" w:rsidR="006B7420" w:rsidRPr="006B7420" w:rsidRDefault="006B7420" w:rsidP="006E39EE">
            <w:pPr>
              <w:numPr>
                <w:ilvl w:val="0"/>
                <w:numId w:val="59"/>
              </w:numPr>
              <w:spacing w:after="0" w:line="276" w:lineRule="auto"/>
              <w:ind w:left="410"/>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Meaning of a computer</w:t>
            </w:r>
          </w:p>
          <w:p w14:paraId="543F4E54" w14:textId="77777777" w:rsidR="006B7420" w:rsidRPr="006B7420" w:rsidRDefault="006B7420" w:rsidP="006E39EE">
            <w:pPr>
              <w:numPr>
                <w:ilvl w:val="0"/>
                <w:numId w:val="59"/>
              </w:numPr>
              <w:spacing w:after="0" w:line="276" w:lineRule="auto"/>
              <w:ind w:left="410"/>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Functions of a computer</w:t>
            </w:r>
          </w:p>
          <w:p w14:paraId="1BACD2DF" w14:textId="77777777" w:rsidR="006B7420" w:rsidRPr="006B7420" w:rsidRDefault="006B7420" w:rsidP="006E39EE">
            <w:pPr>
              <w:numPr>
                <w:ilvl w:val="0"/>
                <w:numId w:val="59"/>
              </w:numPr>
              <w:spacing w:after="0" w:line="276" w:lineRule="auto"/>
              <w:ind w:left="410"/>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Components of a computer</w:t>
            </w:r>
          </w:p>
          <w:p w14:paraId="50226D22" w14:textId="77777777" w:rsidR="006B7420" w:rsidRPr="006B7420" w:rsidRDefault="006B7420" w:rsidP="006E39EE">
            <w:pPr>
              <w:numPr>
                <w:ilvl w:val="0"/>
                <w:numId w:val="59"/>
              </w:numPr>
              <w:spacing w:after="0" w:line="276" w:lineRule="auto"/>
              <w:ind w:left="410"/>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53C18D10" w14:textId="77777777" w:rsidR="006B7420" w:rsidRPr="006B7420" w:rsidRDefault="006B7420" w:rsidP="006E39EE">
            <w:pPr>
              <w:numPr>
                <w:ilvl w:val="0"/>
                <w:numId w:val="59"/>
              </w:numPr>
              <w:spacing w:after="0" w:line="276" w:lineRule="auto"/>
              <w:ind w:left="410"/>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 xml:space="preserve">Written tests </w:t>
            </w:r>
          </w:p>
          <w:p w14:paraId="434D853D" w14:textId="77777777" w:rsidR="006B7420" w:rsidRPr="006B7420" w:rsidRDefault="006B7420" w:rsidP="006E39EE">
            <w:pPr>
              <w:numPr>
                <w:ilvl w:val="0"/>
                <w:numId w:val="59"/>
              </w:numPr>
              <w:spacing w:after="0" w:line="276" w:lineRule="auto"/>
              <w:ind w:left="410"/>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 xml:space="preserve">Oral </w:t>
            </w:r>
          </w:p>
          <w:p w14:paraId="0FFD5A9E" w14:textId="77777777" w:rsidR="006B7420" w:rsidRPr="006B7420" w:rsidRDefault="006B7420" w:rsidP="006E39EE">
            <w:pPr>
              <w:numPr>
                <w:ilvl w:val="0"/>
                <w:numId w:val="59"/>
              </w:numPr>
              <w:spacing w:after="0" w:line="276" w:lineRule="auto"/>
              <w:ind w:left="410"/>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 xml:space="preserve">Observation </w:t>
            </w:r>
          </w:p>
        </w:tc>
      </w:tr>
      <w:tr w:rsidR="006B7420" w:rsidRPr="006B7420" w14:paraId="37917D6F" w14:textId="77777777" w:rsidTr="006B7420">
        <w:trPr>
          <w:trHeight w:val="755"/>
        </w:trPr>
        <w:tc>
          <w:tcPr>
            <w:tcW w:w="1491" w:type="pct"/>
            <w:tcBorders>
              <w:top w:val="single" w:sz="4" w:space="0" w:color="auto"/>
              <w:left w:val="single" w:sz="4" w:space="0" w:color="auto"/>
              <w:bottom w:val="single" w:sz="4" w:space="0" w:color="auto"/>
              <w:right w:val="single" w:sz="4" w:space="0" w:color="auto"/>
            </w:tcBorders>
            <w:hideMark/>
          </w:tcPr>
          <w:p w14:paraId="1CACB0EE" w14:textId="77777777" w:rsidR="006B7420" w:rsidRPr="006B7420" w:rsidRDefault="006B7420" w:rsidP="006E39EE">
            <w:pPr>
              <w:numPr>
                <w:ilvl w:val="0"/>
                <w:numId w:val="56"/>
              </w:numPr>
              <w:spacing w:after="0" w:line="276" w:lineRule="auto"/>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280C5608" w14:textId="77777777" w:rsidR="006B7420" w:rsidRPr="006B7420" w:rsidRDefault="006B7420" w:rsidP="006E39EE">
            <w:pPr>
              <w:numPr>
                <w:ilvl w:val="0"/>
                <w:numId w:val="59"/>
              </w:numPr>
              <w:spacing w:after="0" w:line="276" w:lineRule="auto"/>
              <w:ind w:left="410"/>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Data security and control</w:t>
            </w:r>
          </w:p>
          <w:p w14:paraId="7C4D33E4" w14:textId="77777777" w:rsidR="006B7420" w:rsidRPr="006B7420" w:rsidRDefault="006B7420" w:rsidP="006E39EE">
            <w:pPr>
              <w:numPr>
                <w:ilvl w:val="0"/>
                <w:numId w:val="59"/>
              </w:numPr>
              <w:spacing w:after="0" w:line="276" w:lineRule="auto"/>
              <w:ind w:left="410"/>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Security threats and control measures</w:t>
            </w:r>
          </w:p>
          <w:p w14:paraId="38CC9A81" w14:textId="77777777" w:rsidR="006B7420" w:rsidRPr="006B7420" w:rsidRDefault="006B7420" w:rsidP="006E39EE">
            <w:pPr>
              <w:numPr>
                <w:ilvl w:val="0"/>
                <w:numId w:val="59"/>
              </w:numPr>
              <w:spacing w:after="0" w:line="276" w:lineRule="auto"/>
              <w:ind w:left="410"/>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Types of computer crimes</w:t>
            </w:r>
          </w:p>
          <w:p w14:paraId="1C501744" w14:textId="77777777" w:rsidR="006B7420" w:rsidRPr="006B7420" w:rsidRDefault="006B7420" w:rsidP="006E39EE">
            <w:pPr>
              <w:numPr>
                <w:ilvl w:val="0"/>
                <w:numId w:val="59"/>
              </w:numPr>
              <w:spacing w:after="0" w:line="276" w:lineRule="auto"/>
              <w:ind w:left="410"/>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14:paraId="47993B5B" w14:textId="77777777" w:rsidR="006B7420" w:rsidRPr="006B7420" w:rsidRDefault="006B7420" w:rsidP="006E39EE">
            <w:pPr>
              <w:numPr>
                <w:ilvl w:val="0"/>
                <w:numId w:val="59"/>
              </w:numPr>
              <w:spacing w:after="0" w:line="276" w:lineRule="auto"/>
              <w:ind w:left="410"/>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Written tests</w:t>
            </w:r>
          </w:p>
          <w:p w14:paraId="5C86FFFA" w14:textId="77777777" w:rsidR="006B7420" w:rsidRPr="006B7420" w:rsidRDefault="006B7420" w:rsidP="006E39EE">
            <w:pPr>
              <w:numPr>
                <w:ilvl w:val="0"/>
                <w:numId w:val="59"/>
              </w:numPr>
              <w:spacing w:after="0" w:line="276" w:lineRule="auto"/>
              <w:ind w:left="410"/>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Oral presentation</w:t>
            </w:r>
          </w:p>
          <w:p w14:paraId="42170591" w14:textId="77777777" w:rsidR="006B7420" w:rsidRPr="006B7420" w:rsidRDefault="006B7420" w:rsidP="006E39EE">
            <w:pPr>
              <w:numPr>
                <w:ilvl w:val="0"/>
                <w:numId w:val="59"/>
              </w:numPr>
              <w:spacing w:after="0" w:line="276" w:lineRule="auto"/>
              <w:ind w:left="410"/>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 xml:space="preserve">Observation </w:t>
            </w:r>
          </w:p>
          <w:p w14:paraId="083D6D29" w14:textId="77777777" w:rsidR="006B7420" w:rsidRPr="006B7420" w:rsidRDefault="006B7420" w:rsidP="006E39EE">
            <w:pPr>
              <w:numPr>
                <w:ilvl w:val="0"/>
                <w:numId w:val="59"/>
              </w:numPr>
              <w:spacing w:after="0" w:line="276" w:lineRule="auto"/>
              <w:ind w:left="410"/>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Projects</w:t>
            </w:r>
          </w:p>
        </w:tc>
      </w:tr>
      <w:tr w:rsidR="006B7420" w:rsidRPr="006B7420" w14:paraId="1D3BC929" w14:textId="77777777" w:rsidTr="006B7420">
        <w:trPr>
          <w:trHeight w:val="755"/>
        </w:trPr>
        <w:tc>
          <w:tcPr>
            <w:tcW w:w="1491" w:type="pct"/>
            <w:tcBorders>
              <w:top w:val="single" w:sz="4" w:space="0" w:color="auto"/>
              <w:left w:val="single" w:sz="4" w:space="0" w:color="auto"/>
              <w:bottom w:val="single" w:sz="4" w:space="0" w:color="auto"/>
              <w:right w:val="single" w:sz="4" w:space="0" w:color="auto"/>
            </w:tcBorders>
            <w:hideMark/>
          </w:tcPr>
          <w:p w14:paraId="6385E65C" w14:textId="77777777" w:rsidR="006B7420" w:rsidRPr="006B7420" w:rsidRDefault="006B7420" w:rsidP="006E39EE">
            <w:pPr>
              <w:numPr>
                <w:ilvl w:val="0"/>
                <w:numId w:val="56"/>
              </w:numPr>
              <w:spacing w:after="0" w:line="276" w:lineRule="auto"/>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Apply computer software in solving tasks</w:t>
            </w:r>
          </w:p>
          <w:p w14:paraId="22E34BDD" w14:textId="77777777" w:rsidR="006B7420" w:rsidRPr="006B7420" w:rsidRDefault="006B7420" w:rsidP="006B7420">
            <w:pPr>
              <w:spacing w:after="0" w:line="276" w:lineRule="auto"/>
              <w:rPr>
                <w:rFonts w:ascii="Times New Roman" w:eastAsia="Calibri"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04E21B1B" w14:textId="77777777" w:rsidR="006B7420" w:rsidRPr="006B7420" w:rsidRDefault="006B7420" w:rsidP="006E39EE">
            <w:pPr>
              <w:numPr>
                <w:ilvl w:val="0"/>
                <w:numId w:val="59"/>
              </w:numPr>
              <w:spacing w:after="0" w:line="276" w:lineRule="auto"/>
              <w:ind w:left="410"/>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Operating system</w:t>
            </w:r>
          </w:p>
          <w:p w14:paraId="713688A9" w14:textId="77777777" w:rsidR="006B7420" w:rsidRPr="006B7420" w:rsidRDefault="006B7420" w:rsidP="006E39EE">
            <w:pPr>
              <w:numPr>
                <w:ilvl w:val="0"/>
                <w:numId w:val="59"/>
              </w:numPr>
              <w:spacing w:after="0" w:line="276" w:lineRule="auto"/>
              <w:ind w:left="410"/>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Word processing</w:t>
            </w:r>
          </w:p>
          <w:p w14:paraId="5425C1E4" w14:textId="77777777" w:rsidR="006B7420" w:rsidRPr="006B7420" w:rsidRDefault="006B7420" w:rsidP="006E39EE">
            <w:pPr>
              <w:numPr>
                <w:ilvl w:val="0"/>
                <w:numId w:val="59"/>
              </w:numPr>
              <w:spacing w:after="0" w:line="276" w:lineRule="auto"/>
              <w:ind w:left="410"/>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Spread sheets</w:t>
            </w:r>
          </w:p>
          <w:p w14:paraId="478C2377" w14:textId="77777777" w:rsidR="006B7420" w:rsidRPr="006B7420" w:rsidRDefault="006B7420" w:rsidP="006E39EE">
            <w:pPr>
              <w:numPr>
                <w:ilvl w:val="0"/>
                <w:numId w:val="59"/>
              </w:numPr>
              <w:spacing w:after="0" w:line="276" w:lineRule="auto"/>
              <w:ind w:left="410"/>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W"/>
              </w:rPr>
              <w:t>Data base</w:t>
            </w:r>
          </w:p>
        </w:tc>
        <w:tc>
          <w:tcPr>
            <w:tcW w:w="1365" w:type="pct"/>
            <w:tcBorders>
              <w:top w:val="single" w:sz="4" w:space="0" w:color="auto"/>
              <w:left w:val="single" w:sz="4" w:space="0" w:color="auto"/>
              <w:bottom w:val="single" w:sz="4" w:space="0" w:color="auto"/>
              <w:right w:val="single" w:sz="4" w:space="0" w:color="auto"/>
            </w:tcBorders>
            <w:hideMark/>
          </w:tcPr>
          <w:p w14:paraId="66396BB0" w14:textId="77777777" w:rsidR="006B7420" w:rsidRPr="006B7420" w:rsidRDefault="006B7420" w:rsidP="006E39EE">
            <w:pPr>
              <w:numPr>
                <w:ilvl w:val="0"/>
                <w:numId w:val="59"/>
              </w:numPr>
              <w:spacing w:after="0" w:line="276" w:lineRule="auto"/>
              <w:ind w:left="410"/>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Oral questioning</w:t>
            </w:r>
          </w:p>
          <w:p w14:paraId="43E52883" w14:textId="77777777" w:rsidR="006B7420" w:rsidRPr="006B7420" w:rsidRDefault="006B7420" w:rsidP="006E39EE">
            <w:pPr>
              <w:numPr>
                <w:ilvl w:val="0"/>
                <w:numId w:val="59"/>
              </w:numPr>
              <w:spacing w:after="0" w:line="276" w:lineRule="auto"/>
              <w:ind w:left="410"/>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 xml:space="preserve">Observation </w:t>
            </w:r>
          </w:p>
          <w:p w14:paraId="495000CE" w14:textId="77777777" w:rsidR="006B7420" w:rsidRPr="006B7420" w:rsidRDefault="006B7420" w:rsidP="006E39EE">
            <w:pPr>
              <w:numPr>
                <w:ilvl w:val="0"/>
                <w:numId w:val="59"/>
              </w:numPr>
              <w:spacing w:after="0" w:line="276" w:lineRule="auto"/>
              <w:ind w:left="410"/>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 xml:space="preserve">Project </w:t>
            </w:r>
          </w:p>
        </w:tc>
      </w:tr>
      <w:tr w:rsidR="006B7420" w:rsidRPr="006B7420" w14:paraId="1F475BA2" w14:textId="77777777" w:rsidTr="006B7420">
        <w:trPr>
          <w:trHeight w:val="755"/>
        </w:trPr>
        <w:tc>
          <w:tcPr>
            <w:tcW w:w="1491" w:type="pct"/>
            <w:tcBorders>
              <w:top w:val="single" w:sz="4" w:space="0" w:color="auto"/>
              <w:left w:val="single" w:sz="4" w:space="0" w:color="auto"/>
              <w:bottom w:val="single" w:sz="4" w:space="0" w:color="auto"/>
              <w:right w:val="single" w:sz="4" w:space="0" w:color="auto"/>
            </w:tcBorders>
            <w:hideMark/>
          </w:tcPr>
          <w:p w14:paraId="19A0FA12" w14:textId="77777777" w:rsidR="006B7420" w:rsidRPr="006B7420" w:rsidRDefault="006B7420" w:rsidP="006E39EE">
            <w:pPr>
              <w:numPr>
                <w:ilvl w:val="0"/>
                <w:numId w:val="56"/>
              </w:numPr>
              <w:spacing w:after="0" w:line="276" w:lineRule="auto"/>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lastRenderedPageBreak/>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4FA645A7" w14:textId="77777777" w:rsidR="006B7420" w:rsidRPr="006B7420" w:rsidRDefault="006B7420" w:rsidP="006E39EE">
            <w:pPr>
              <w:numPr>
                <w:ilvl w:val="0"/>
                <w:numId w:val="59"/>
              </w:numPr>
              <w:spacing w:after="0" w:line="276" w:lineRule="auto"/>
              <w:ind w:left="410"/>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Computer networks</w:t>
            </w:r>
          </w:p>
          <w:p w14:paraId="38CAEB97" w14:textId="77777777" w:rsidR="006B7420" w:rsidRPr="006B7420" w:rsidRDefault="006B7420" w:rsidP="006E39EE">
            <w:pPr>
              <w:numPr>
                <w:ilvl w:val="0"/>
                <w:numId w:val="59"/>
              </w:numPr>
              <w:spacing w:after="0" w:line="276" w:lineRule="auto"/>
              <w:ind w:left="410"/>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Uses of internet</w:t>
            </w:r>
          </w:p>
          <w:p w14:paraId="5BBCC41D" w14:textId="77777777" w:rsidR="006B7420" w:rsidRPr="006B7420" w:rsidRDefault="006B7420" w:rsidP="006E39EE">
            <w:pPr>
              <w:numPr>
                <w:ilvl w:val="0"/>
                <w:numId w:val="59"/>
              </w:numPr>
              <w:spacing w:after="0" w:line="276" w:lineRule="auto"/>
              <w:ind w:left="410"/>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73BC7894" w14:textId="77777777" w:rsidR="006B7420" w:rsidRPr="006B7420" w:rsidRDefault="006B7420" w:rsidP="006E39EE">
            <w:pPr>
              <w:numPr>
                <w:ilvl w:val="0"/>
                <w:numId w:val="59"/>
              </w:numPr>
              <w:spacing w:after="0" w:line="276" w:lineRule="auto"/>
              <w:ind w:left="410"/>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Oral questioning</w:t>
            </w:r>
          </w:p>
          <w:p w14:paraId="206AC31F" w14:textId="77777777" w:rsidR="006B7420" w:rsidRPr="006B7420" w:rsidRDefault="006B7420" w:rsidP="006E39EE">
            <w:pPr>
              <w:numPr>
                <w:ilvl w:val="0"/>
                <w:numId w:val="59"/>
              </w:numPr>
              <w:spacing w:after="0" w:line="276" w:lineRule="auto"/>
              <w:ind w:left="410"/>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 xml:space="preserve">Observation </w:t>
            </w:r>
          </w:p>
          <w:p w14:paraId="3ACC51C1" w14:textId="77777777" w:rsidR="006B7420" w:rsidRPr="006B7420" w:rsidRDefault="006B7420" w:rsidP="006E39EE">
            <w:pPr>
              <w:numPr>
                <w:ilvl w:val="0"/>
                <w:numId w:val="59"/>
              </w:numPr>
              <w:spacing w:after="0" w:line="276" w:lineRule="auto"/>
              <w:ind w:left="410"/>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 xml:space="preserve">Oral presentation </w:t>
            </w:r>
          </w:p>
          <w:p w14:paraId="4B693C9E" w14:textId="77777777" w:rsidR="006B7420" w:rsidRPr="006B7420" w:rsidRDefault="006B7420" w:rsidP="006E39EE">
            <w:pPr>
              <w:numPr>
                <w:ilvl w:val="0"/>
                <w:numId w:val="59"/>
              </w:numPr>
              <w:spacing w:after="0" w:line="276" w:lineRule="auto"/>
              <w:ind w:left="410"/>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Written report</w:t>
            </w:r>
          </w:p>
        </w:tc>
      </w:tr>
    </w:tbl>
    <w:p w14:paraId="0F930E5A" w14:textId="77777777" w:rsidR="006B7420" w:rsidRPr="006B7420" w:rsidRDefault="006B7420" w:rsidP="006B7420">
      <w:pPr>
        <w:spacing w:after="0" w:line="276" w:lineRule="auto"/>
        <w:rPr>
          <w:rFonts w:ascii="Times New Roman" w:eastAsia="Calibri" w:hAnsi="Times New Roman" w:cs="Times New Roman"/>
          <w:sz w:val="24"/>
          <w:szCs w:val="24"/>
          <w:lang w:val="en-ZW"/>
        </w:rPr>
      </w:pPr>
    </w:p>
    <w:p w14:paraId="179A4487" w14:textId="77777777" w:rsidR="006B7420" w:rsidRPr="006B7420" w:rsidRDefault="006B7420" w:rsidP="006B7420">
      <w:pPr>
        <w:spacing w:after="0" w:line="276" w:lineRule="auto"/>
        <w:jc w:val="both"/>
        <w:rPr>
          <w:rFonts w:ascii="Times New Roman" w:eastAsia="Calibri" w:hAnsi="Times New Roman" w:cs="Times New Roman"/>
          <w:b/>
          <w:sz w:val="24"/>
          <w:szCs w:val="24"/>
          <w:lang w:val="en-ZA"/>
        </w:rPr>
      </w:pPr>
      <w:r w:rsidRPr="006B7420">
        <w:rPr>
          <w:rFonts w:ascii="Times New Roman" w:eastAsia="Calibri" w:hAnsi="Times New Roman" w:cs="Times New Roman"/>
          <w:b/>
          <w:sz w:val="24"/>
          <w:szCs w:val="24"/>
          <w:lang w:val="en-ZA"/>
        </w:rPr>
        <w:t xml:space="preserve">Suggested Methods of Instruction </w:t>
      </w:r>
    </w:p>
    <w:p w14:paraId="14439A81" w14:textId="77777777" w:rsidR="006B7420" w:rsidRPr="006B7420" w:rsidRDefault="006B7420" w:rsidP="006E39EE">
      <w:pPr>
        <w:numPr>
          <w:ilvl w:val="0"/>
          <w:numId w:val="55"/>
        </w:numPr>
        <w:spacing w:after="0" w:line="276" w:lineRule="auto"/>
        <w:rPr>
          <w:rFonts w:ascii="Times New Roman" w:eastAsia="Calibri" w:hAnsi="Times New Roman" w:cs="Times New Roman"/>
          <w:noProof/>
          <w:sz w:val="24"/>
          <w:szCs w:val="24"/>
          <w:lang w:val="en-ZW"/>
        </w:rPr>
      </w:pPr>
      <w:r w:rsidRPr="006B7420">
        <w:rPr>
          <w:rFonts w:ascii="Times New Roman" w:eastAsia="Calibri" w:hAnsi="Times New Roman" w:cs="Times New Roman"/>
          <w:noProof/>
          <w:sz w:val="24"/>
          <w:szCs w:val="24"/>
          <w:lang w:val="en-ZW"/>
        </w:rPr>
        <w:t xml:space="preserve">Instructor led facilitation of theory </w:t>
      </w:r>
    </w:p>
    <w:p w14:paraId="008B07D5" w14:textId="77777777" w:rsidR="006B7420" w:rsidRPr="006B7420" w:rsidRDefault="006B7420" w:rsidP="006E39EE">
      <w:pPr>
        <w:numPr>
          <w:ilvl w:val="0"/>
          <w:numId w:val="55"/>
        </w:numPr>
        <w:spacing w:after="0" w:line="276" w:lineRule="auto"/>
        <w:rPr>
          <w:rFonts w:ascii="Times New Roman" w:eastAsia="Calibri" w:hAnsi="Times New Roman" w:cs="Times New Roman"/>
          <w:noProof/>
          <w:sz w:val="24"/>
          <w:szCs w:val="24"/>
          <w:lang w:val="en-ZW"/>
        </w:rPr>
      </w:pPr>
      <w:r w:rsidRPr="006B7420">
        <w:rPr>
          <w:rFonts w:ascii="Times New Roman" w:eastAsia="Calibri" w:hAnsi="Times New Roman" w:cs="Times New Roman"/>
          <w:noProof/>
          <w:sz w:val="24"/>
          <w:szCs w:val="24"/>
          <w:lang w:val="en-ZW"/>
        </w:rPr>
        <w:t xml:space="preserve">Demonstration by trainer </w:t>
      </w:r>
    </w:p>
    <w:p w14:paraId="70B815FF" w14:textId="77777777" w:rsidR="006B7420" w:rsidRPr="006B7420" w:rsidRDefault="006B7420" w:rsidP="006E39EE">
      <w:pPr>
        <w:numPr>
          <w:ilvl w:val="0"/>
          <w:numId w:val="55"/>
        </w:numPr>
        <w:spacing w:after="0" w:line="276" w:lineRule="auto"/>
        <w:rPr>
          <w:rFonts w:ascii="Times New Roman" w:eastAsia="Calibri" w:hAnsi="Times New Roman" w:cs="Times New Roman"/>
          <w:noProof/>
          <w:sz w:val="24"/>
          <w:szCs w:val="24"/>
          <w:lang w:val="en-ZW"/>
        </w:rPr>
      </w:pPr>
      <w:r w:rsidRPr="006B7420">
        <w:rPr>
          <w:rFonts w:ascii="Times New Roman" w:eastAsia="Calibri" w:hAnsi="Times New Roman" w:cs="Times New Roman"/>
          <w:noProof/>
          <w:sz w:val="24"/>
          <w:szCs w:val="24"/>
          <w:lang w:val="en-ZW"/>
        </w:rPr>
        <w:t xml:space="preserve">Practical assignment </w:t>
      </w:r>
    </w:p>
    <w:p w14:paraId="6130CA80" w14:textId="77777777" w:rsidR="006B7420" w:rsidRPr="006B7420" w:rsidRDefault="006B7420" w:rsidP="006E39EE">
      <w:pPr>
        <w:numPr>
          <w:ilvl w:val="0"/>
          <w:numId w:val="55"/>
        </w:numPr>
        <w:spacing w:after="0" w:line="276" w:lineRule="auto"/>
        <w:rPr>
          <w:rFonts w:ascii="Times New Roman" w:eastAsia="Calibri" w:hAnsi="Times New Roman" w:cs="Times New Roman"/>
          <w:noProof/>
          <w:sz w:val="24"/>
          <w:szCs w:val="24"/>
          <w:lang w:val="en-ZW"/>
        </w:rPr>
      </w:pPr>
      <w:r w:rsidRPr="006B7420">
        <w:rPr>
          <w:rFonts w:ascii="Times New Roman" w:eastAsia="Calibri" w:hAnsi="Times New Roman" w:cs="Times New Roman"/>
          <w:noProof/>
          <w:sz w:val="24"/>
          <w:szCs w:val="24"/>
          <w:lang w:val="en-ZW"/>
        </w:rPr>
        <w:t>Viewing of related videos</w:t>
      </w:r>
    </w:p>
    <w:p w14:paraId="27D5876A" w14:textId="77777777" w:rsidR="006B7420" w:rsidRPr="006B7420" w:rsidRDefault="006B7420" w:rsidP="006E39EE">
      <w:pPr>
        <w:numPr>
          <w:ilvl w:val="0"/>
          <w:numId w:val="55"/>
        </w:numPr>
        <w:spacing w:after="0" w:line="276" w:lineRule="auto"/>
        <w:rPr>
          <w:rFonts w:ascii="Times New Roman" w:eastAsia="Calibri" w:hAnsi="Times New Roman" w:cs="Times New Roman"/>
          <w:noProof/>
          <w:sz w:val="24"/>
          <w:szCs w:val="24"/>
          <w:lang w:val="en-ZW"/>
        </w:rPr>
      </w:pPr>
      <w:r w:rsidRPr="006B7420">
        <w:rPr>
          <w:rFonts w:ascii="Times New Roman" w:eastAsia="Calibri" w:hAnsi="Times New Roman" w:cs="Times New Roman"/>
          <w:noProof/>
          <w:sz w:val="24"/>
          <w:szCs w:val="24"/>
          <w:lang w:val="en-ZW"/>
        </w:rPr>
        <w:t xml:space="preserve">Project </w:t>
      </w:r>
    </w:p>
    <w:p w14:paraId="45B8AB19" w14:textId="77777777" w:rsidR="006B7420" w:rsidRPr="006B7420" w:rsidRDefault="006B7420" w:rsidP="006E39EE">
      <w:pPr>
        <w:numPr>
          <w:ilvl w:val="0"/>
          <w:numId w:val="55"/>
        </w:numPr>
        <w:spacing w:after="0" w:line="276" w:lineRule="auto"/>
        <w:rPr>
          <w:rFonts w:ascii="Times New Roman" w:eastAsia="Calibri" w:hAnsi="Times New Roman" w:cs="Times New Roman"/>
          <w:noProof/>
          <w:sz w:val="24"/>
          <w:szCs w:val="24"/>
          <w:lang w:val="en-ZW"/>
        </w:rPr>
      </w:pPr>
      <w:r w:rsidRPr="006B7420">
        <w:rPr>
          <w:rFonts w:ascii="Times New Roman" w:eastAsia="Calibri" w:hAnsi="Times New Roman" w:cs="Times New Roman"/>
          <w:noProof/>
          <w:sz w:val="24"/>
          <w:szCs w:val="24"/>
          <w:lang w:val="en-ZW"/>
        </w:rPr>
        <w:t xml:space="preserve">Group discussions </w:t>
      </w:r>
    </w:p>
    <w:p w14:paraId="5888C3C2" w14:textId="77777777" w:rsidR="006B7420" w:rsidRPr="006B7420" w:rsidRDefault="006B7420" w:rsidP="006B7420">
      <w:pPr>
        <w:spacing w:after="0" w:line="276" w:lineRule="auto"/>
        <w:rPr>
          <w:rFonts w:ascii="Times New Roman" w:eastAsia="Calibri" w:hAnsi="Times New Roman" w:cs="Times New Roman"/>
          <w:noProof/>
          <w:sz w:val="24"/>
          <w:szCs w:val="24"/>
          <w:lang w:val="en-ZW"/>
        </w:rPr>
      </w:pPr>
    </w:p>
    <w:p w14:paraId="11CAD5FA" w14:textId="77777777" w:rsidR="006B7420" w:rsidRPr="006B7420" w:rsidRDefault="006B7420" w:rsidP="006B7420">
      <w:pPr>
        <w:spacing w:after="0" w:line="276" w:lineRule="auto"/>
        <w:rPr>
          <w:rFonts w:ascii="Times New Roman" w:eastAsia="Calibri" w:hAnsi="Times New Roman" w:cs="Times New Roman"/>
          <w:b/>
          <w:sz w:val="24"/>
          <w:szCs w:val="24"/>
          <w:lang w:val="en-ZW"/>
        </w:rPr>
      </w:pPr>
      <w:r w:rsidRPr="006B7420">
        <w:rPr>
          <w:rFonts w:ascii="Times New Roman" w:eastAsia="Calibri" w:hAnsi="Times New Roman" w:cs="Times New Roman"/>
          <w:b/>
          <w:sz w:val="24"/>
          <w:szCs w:val="24"/>
          <w:lang w:val="en-ZW"/>
        </w:rPr>
        <w:t>Recommended Resources</w:t>
      </w:r>
    </w:p>
    <w:p w14:paraId="2D7F8BE6" w14:textId="77777777" w:rsidR="006B7420" w:rsidRPr="006B7420" w:rsidRDefault="006B7420" w:rsidP="006E39EE">
      <w:pPr>
        <w:numPr>
          <w:ilvl w:val="0"/>
          <w:numId w:val="58"/>
        </w:numPr>
        <w:spacing w:after="0" w:line="276" w:lineRule="auto"/>
        <w:rPr>
          <w:rFonts w:ascii="Times New Roman" w:eastAsia="Calibri" w:hAnsi="Times New Roman" w:cs="Times New Roman"/>
          <w:noProof/>
          <w:sz w:val="24"/>
          <w:szCs w:val="24"/>
          <w:lang w:val="en-ZW"/>
        </w:rPr>
      </w:pPr>
      <w:r w:rsidRPr="006B7420">
        <w:rPr>
          <w:rFonts w:ascii="Times New Roman" w:eastAsia="Calibri" w:hAnsi="Times New Roman" w:cs="Times New Roman"/>
          <w:noProof/>
          <w:sz w:val="24"/>
          <w:szCs w:val="24"/>
          <w:lang w:val="en-ZW"/>
        </w:rPr>
        <w:t>Desktop computers</w:t>
      </w:r>
    </w:p>
    <w:p w14:paraId="1126B340" w14:textId="77777777" w:rsidR="006B7420" w:rsidRPr="006B7420" w:rsidRDefault="006B7420" w:rsidP="006E39EE">
      <w:pPr>
        <w:numPr>
          <w:ilvl w:val="0"/>
          <w:numId w:val="58"/>
        </w:numPr>
        <w:spacing w:after="0" w:line="276" w:lineRule="auto"/>
        <w:rPr>
          <w:rFonts w:ascii="Times New Roman" w:eastAsia="Calibri" w:hAnsi="Times New Roman" w:cs="Times New Roman"/>
          <w:noProof/>
          <w:sz w:val="24"/>
          <w:szCs w:val="24"/>
          <w:lang w:val="en-ZW"/>
        </w:rPr>
      </w:pPr>
      <w:r w:rsidRPr="006B7420">
        <w:rPr>
          <w:rFonts w:ascii="Times New Roman" w:eastAsia="Calibri" w:hAnsi="Times New Roman" w:cs="Times New Roman"/>
          <w:noProof/>
          <w:sz w:val="24"/>
          <w:szCs w:val="24"/>
          <w:lang w:val="en-ZW"/>
        </w:rPr>
        <w:t>Laptop computers</w:t>
      </w:r>
    </w:p>
    <w:p w14:paraId="14B756AD" w14:textId="77777777" w:rsidR="006B7420" w:rsidRPr="006B7420" w:rsidRDefault="006B7420" w:rsidP="006E39EE">
      <w:pPr>
        <w:numPr>
          <w:ilvl w:val="0"/>
          <w:numId w:val="58"/>
        </w:numPr>
        <w:spacing w:after="0" w:line="276" w:lineRule="auto"/>
        <w:rPr>
          <w:rFonts w:ascii="Times New Roman" w:eastAsia="Calibri" w:hAnsi="Times New Roman" w:cs="Times New Roman"/>
          <w:noProof/>
          <w:sz w:val="24"/>
          <w:szCs w:val="24"/>
          <w:lang w:val="en-ZW"/>
        </w:rPr>
      </w:pPr>
      <w:r w:rsidRPr="006B7420">
        <w:rPr>
          <w:rFonts w:ascii="Times New Roman" w:eastAsia="Calibri" w:hAnsi="Times New Roman" w:cs="Times New Roman"/>
          <w:noProof/>
          <w:sz w:val="24"/>
          <w:szCs w:val="24"/>
          <w:lang w:val="en-ZW"/>
        </w:rPr>
        <w:t>Other digital devices</w:t>
      </w:r>
    </w:p>
    <w:p w14:paraId="5884D5B5" w14:textId="77777777" w:rsidR="006B7420" w:rsidRPr="006B7420" w:rsidRDefault="006B7420" w:rsidP="006E39EE">
      <w:pPr>
        <w:numPr>
          <w:ilvl w:val="0"/>
          <w:numId w:val="58"/>
        </w:numPr>
        <w:spacing w:after="0" w:line="276" w:lineRule="auto"/>
        <w:rPr>
          <w:rFonts w:ascii="Times New Roman" w:eastAsia="Calibri" w:hAnsi="Times New Roman" w:cs="Times New Roman"/>
          <w:noProof/>
          <w:sz w:val="24"/>
          <w:szCs w:val="24"/>
          <w:lang w:val="en-ZW"/>
        </w:rPr>
      </w:pPr>
      <w:r w:rsidRPr="006B7420">
        <w:rPr>
          <w:rFonts w:ascii="Times New Roman" w:eastAsia="Calibri" w:hAnsi="Times New Roman" w:cs="Times New Roman"/>
          <w:noProof/>
          <w:sz w:val="24"/>
          <w:szCs w:val="24"/>
          <w:lang w:val="en-ZW"/>
        </w:rPr>
        <w:t>Printers</w:t>
      </w:r>
    </w:p>
    <w:p w14:paraId="7B0756B2" w14:textId="77777777" w:rsidR="006B7420" w:rsidRPr="006B7420" w:rsidRDefault="006B7420" w:rsidP="006E39EE">
      <w:pPr>
        <w:numPr>
          <w:ilvl w:val="0"/>
          <w:numId w:val="58"/>
        </w:numPr>
        <w:spacing w:after="0" w:line="276" w:lineRule="auto"/>
        <w:rPr>
          <w:rFonts w:ascii="Times New Roman" w:eastAsia="Calibri" w:hAnsi="Times New Roman" w:cs="Times New Roman"/>
          <w:noProof/>
          <w:sz w:val="24"/>
          <w:szCs w:val="24"/>
          <w:lang w:val="en-ZW"/>
        </w:rPr>
      </w:pPr>
      <w:r w:rsidRPr="006B7420">
        <w:rPr>
          <w:rFonts w:ascii="Times New Roman" w:eastAsia="Calibri" w:hAnsi="Times New Roman" w:cs="Times New Roman"/>
          <w:noProof/>
          <w:sz w:val="24"/>
          <w:szCs w:val="24"/>
          <w:lang w:val="en-ZW"/>
        </w:rPr>
        <w:t>Storage devices</w:t>
      </w:r>
    </w:p>
    <w:p w14:paraId="6395D19D" w14:textId="77777777" w:rsidR="006B7420" w:rsidRPr="006B7420" w:rsidRDefault="006B7420" w:rsidP="006E39EE">
      <w:pPr>
        <w:numPr>
          <w:ilvl w:val="0"/>
          <w:numId w:val="58"/>
        </w:numPr>
        <w:spacing w:after="0" w:line="276" w:lineRule="auto"/>
        <w:rPr>
          <w:rFonts w:ascii="Times New Roman" w:eastAsia="Calibri" w:hAnsi="Times New Roman" w:cs="Times New Roman"/>
          <w:noProof/>
          <w:sz w:val="24"/>
          <w:szCs w:val="24"/>
          <w:lang w:val="en-ZW"/>
        </w:rPr>
      </w:pPr>
      <w:r w:rsidRPr="006B7420">
        <w:rPr>
          <w:rFonts w:ascii="Times New Roman" w:eastAsia="Calibri" w:hAnsi="Times New Roman" w:cs="Times New Roman"/>
          <w:noProof/>
          <w:sz w:val="24"/>
          <w:szCs w:val="24"/>
          <w:lang w:val="en-ZW"/>
        </w:rPr>
        <w:t>Internet access</w:t>
      </w:r>
    </w:p>
    <w:p w14:paraId="0597640F" w14:textId="77777777" w:rsidR="006B7420" w:rsidRPr="006B7420" w:rsidRDefault="006B7420" w:rsidP="006E39EE">
      <w:pPr>
        <w:numPr>
          <w:ilvl w:val="0"/>
          <w:numId w:val="58"/>
        </w:numPr>
        <w:spacing w:after="0" w:line="276" w:lineRule="auto"/>
        <w:rPr>
          <w:rFonts w:ascii="Times New Roman" w:eastAsia="Calibri" w:hAnsi="Times New Roman" w:cs="Times New Roman"/>
          <w:noProof/>
          <w:sz w:val="24"/>
          <w:szCs w:val="24"/>
          <w:lang w:val="en-ZW"/>
        </w:rPr>
      </w:pPr>
      <w:r w:rsidRPr="006B7420">
        <w:rPr>
          <w:rFonts w:ascii="Times New Roman" w:eastAsia="Calibri" w:hAnsi="Times New Roman" w:cs="Times New Roman"/>
          <w:noProof/>
          <w:sz w:val="24"/>
          <w:szCs w:val="24"/>
          <w:lang w:val="en-ZW"/>
        </w:rPr>
        <w:t>Computer software</w:t>
      </w:r>
    </w:p>
    <w:p w14:paraId="1BE635C5" w14:textId="77777777" w:rsidR="006B7420" w:rsidRPr="006B7420" w:rsidRDefault="006B7420" w:rsidP="006B7420">
      <w:pPr>
        <w:spacing w:after="0" w:line="276" w:lineRule="auto"/>
        <w:rPr>
          <w:rFonts w:ascii="Times New Roman" w:eastAsia="Calibri" w:hAnsi="Times New Roman" w:cs="Times New Roman"/>
          <w:noProof/>
          <w:sz w:val="24"/>
          <w:szCs w:val="24"/>
          <w:lang w:val="en-ZW"/>
        </w:rPr>
      </w:pPr>
    </w:p>
    <w:p w14:paraId="69A98162" w14:textId="77777777" w:rsidR="006B7420" w:rsidRPr="006B7420" w:rsidRDefault="006B7420" w:rsidP="006B7420">
      <w:pPr>
        <w:spacing w:after="0" w:line="276" w:lineRule="auto"/>
        <w:rPr>
          <w:rFonts w:ascii="Times New Roman" w:eastAsia="Calibri" w:hAnsi="Times New Roman" w:cs="Times New Roman"/>
          <w:sz w:val="24"/>
          <w:szCs w:val="24"/>
          <w:lang w:val="en-ZW"/>
        </w:rPr>
      </w:pPr>
    </w:p>
    <w:p w14:paraId="26D57CFF" w14:textId="77777777" w:rsidR="006B7420" w:rsidRPr="006B7420" w:rsidRDefault="006B7420" w:rsidP="006B7420">
      <w:pPr>
        <w:keepNext/>
        <w:spacing w:before="240" w:after="0" w:line="276" w:lineRule="auto"/>
        <w:jc w:val="center"/>
        <w:outlineLvl w:val="0"/>
        <w:rPr>
          <w:rFonts w:ascii="Times New Roman" w:eastAsia="Times New Roman" w:hAnsi="Times New Roman" w:cs="Times New Roman"/>
          <w:bCs/>
          <w:kern w:val="32"/>
          <w:sz w:val="24"/>
          <w:szCs w:val="24"/>
          <w:lang w:val="en-ZA" w:eastAsia="fr-FR"/>
        </w:rPr>
      </w:pPr>
      <w:r w:rsidRPr="006B7420">
        <w:rPr>
          <w:rFonts w:ascii="Times New Roman" w:eastAsia="Times New Roman" w:hAnsi="Times New Roman" w:cs="Times New Roman"/>
          <w:bCs/>
          <w:kern w:val="32"/>
          <w:sz w:val="24"/>
          <w:szCs w:val="24"/>
          <w:lang w:val="en-ZA"/>
        </w:rPr>
        <w:br w:type="page"/>
      </w:r>
      <w:bookmarkStart w:id="22" w:name="_Toc503963640"/>
      <w:bookmarkStart w:id="23" w:name="_Toc526158591"/>
      <w:bookmarkStart w:id="24" w:name="_Toc68939343"/>
      <w:r w:rsidRPr="006B7420">
        <w:rPr>
          <w:rFonts w:ascii="Times New Roman" w:eastAsia="Times New Roman" w:hAnsi="Times New Roman" w:cs="Times New Roman"/>
          <w:b/>
          <w:bCs/>
          <w:kern w:val="32"/>
          <w:sz w:val="24"/>
          <w:szCs w:val="24"/>
          <w:lang w:val="en-ZW"/>
        </w:rPr>
        <w:lastRenderedPageBreak/>
        <w:t>ENTREPRENEURIAL SKILLS</w:t>
      </w:r>
      <w:bookmarkEnd w:id="22"/>
      <w:bookmarkEnd w:id="23"/>
      <w:bookmarkEnd w:id="24"/>
    </w:p>
    <w:p w14:paraId="672907CB" w14:textId="77777777" w:rsidR="006B7420" w:rsidRPr="006B7420" w:rsidRDefault="006B7420" w:rsidP="006B7420">
      <w:pPr>
        <w:spacing w:after="0" w:line="276" w:lineRule="auto"/>
        <w:jc w:val="both"/>
        <w:rPr>
          <w:rFonts w:ascii="Times New Roman" w:eastAsia="Calibri" w:hAnsi="Times New Roman" w:cs="Times New Roman"/>
          <w:b/>
          <w:sz w:val="24"/>
          <w:szCs w:val="24"/>
          <w:lang w:val="en-ZA"/>
        </w:rPr>
      </w:pPr>
    </w:p>
    <w:p w14:paraId="2C1CE9B0" w14:textId="2E9B79AD" w:rsidR="006B7420" w:rsidRPr="006B7420" w:rsidRDefault="006B7420" w:rsidP="006B7420">
      <w:pPr>
        <w:spacing w:before="120" w:after="0" w:line="276" w:lineRule="auto"/>
        <w:jc w:val="both"/>
        <w:rPr>
          <w:rFonts w:ascii="Times New Roman" w:eastAsia="Calibri" w:hAnsi="Times New Roman" w:cs="Times New Roman"/>
          <w:sz w:val="24"/>
          <w:szCs w:val="24"/>
          <w:lang w:val="en-ZA"/>
        </w:rPr>
      </w:pPr>
      <w:r w:rsidRPr="006B7420">
        <w:rPr>
          <w:rFonts w:ascii="Times New Roman" w:eastAsia="Calibri" w:hAnsi="Times New Roman" w:cs="Times New Roman"/>
          <w:b/>
          <w:sz w:val="24"/>
          <w:szCs w:val="24"/>
          <w:lang w:val="en-ZA"/>
        </w:rPr>
        <w:t>UNI</w:t>
      </w:r>
      <w:r w:rsidRPr="006B7420">
        <w:rPr>
          <w:rFonts w:ascii="Times New Roman" w:eastAsia="Calibri" w:hAnsi="Times New Roman" w:cs="Times New Roman"/>
          <w:b/>
          <w:sz w:val="24"/>
          <w:szCs w:val="24"/>
          <w:lang w:val="en-ZA" w:eastAsia="fr-FR"/>
        </w:rPr>
        <w:t xml:space="preserve">T </w:t>
      </w:r>
      <w:r w:rsidRPr="006B7420">
        <w:rPr>
          <w:rFonts w:ascii="Times New Roman" w:eastAsia="Calibri" w:hAnsi="Times New Roman" w:cs="Times New Roman"/>
          <w:b/>
          <w:sz w:val="24"/>
          <w:szCs w:val="24"/>
          <w:lang w:val="en-ZA"/>
        </w:rPr>
        <w:t>CODE:</w:t>
      </w:r>
      <w:r w:rsidRPr="006B7420">
        <w:rPr>
          <w:rFonts w:ascii="Times New Roman" w:eastAsia="Calibri" w:hAnsi="Times New Roman" w:cs="Times New Roman"/>
          <w:b/>
          <w:sz w:val="24"/>
          <w:szCs w:val="24"/>
          <w:lang w:val="en-ZA"/>
        </w:rPr>
        <w:tab/>
      </w:r>
      <w:r>
        <w:rPr>
          <w:rFonts w:ascii="Times New Roman" w:eastAsia="Calibri" w:hAnsi="Times New Roman" w:cs="Times New Roman"/>
          <w:sz w:val="24"/>
          <w:szCs w:val="24"/>
          <w:lang w:val="en-ZW"/>
        </w:rPr>
        <w:t>COD/CU/SW/BC/04</w:t>
      </w:r>
      <w:r w:rsidRPr="006B7420">
        <w:rPr>
          <w:rFonts w:ascii="Times New Roman" w:eastAsia="Calibri" w:hAnsi="Times New Roman" w:cs="Times New Roman"/>
          <w:sz w:val="24"/>
          <w:szCs w:val="24"/>
          <w:lang w:val="en-ZW"/>
        </w:rPr>
        <w:t>/4/A</w:t>
      </w:r>
    </w:p>
    <w:p w14:paraId="6C3DD0D6" w14:textId="77777777" w:rsidR="006B7420" w:rsidRPr="006B7420" w:rsidRDefault="006B7420" w:rsidP="006B7420">
      <w:pPr>
        <w:spacing w:after="0" w:line="276" w:lineRule="auto"/>
        <w:jc w:val="both"/>
        <w:rPr>
          <w:rFonts w:ascii="Times New Roman" w:eastAsia="Calibri" w:hAnsi="Times New Roman" w:cs="Times New Roman"/>
          <w:b/>
          <w:sz w:val="24"/>
          <w:szCs w:val="24"/>
          <w:lang w:val="en-ZA"/>
        </w:rPr>
      </w:pPr>
      <w:r w:rsidRPr="006B7420">
        <w:rPr>
          <w:rFonts w:ascii="Times New Roman" w:eastAsia="Calibri" w:hAnsi="Times New Roman" w:cs="Times New Roman"/>
          <w:b/>
          <w:sz w:val="24"/>
          <w:szCs w:val="24"/>
          <w:lang w:val="en-ZA"/>
        </w:rPr>
        <w:t>Relationship to occupational standards</w:t>
      </w:r>
    </w:p>
    <w:p w14:paraId="1A81A206" w14:textId="77777777" w:rsidR="006B7420" w:rsidRPr="006B7420" w:rsidRDefault="006B7420" w:rsidP="006B7420">
      <w:pPr>
        <w:spacing w:after="0" w:line="276" w:lineRule="auto"/>
        <w:jc w:val="both"/>
        <w:rPr>
          <w:rFonts w:ascii="Times New Roman" w:eastAsia="Calibri" w:hAnsi="Times New Roman" w:cs="Times New Roman"/>
          <w:b/>
          <w:sz w:val="24"/>
          <w:szCs w:val="24"/>
          <w:lang w:val="en-ZA"/>
        </w:rPr>
      </w:pPr>
      <w:r w:rsidRPr="006B7420">
        <w:rPr>
          <w:rFonts w:ascii="Times New Roman" w:eastAsia="Calibri" w:hAnsi="Times New Roman" w:cs="Times New Roman"/>
          <w:sz w:val="24"/>
          <w:szCs w:val="24"/>
          <w:lang w:val="en-ZA"/>
        </w:rPr>
        <w:t xml:space="preserve">This unit addresses the Unit of Competency: </w:t>
      </w:r>
      <w:r w:rsidRPr="006B7420">
        <w:rPr>
          <w:rFonts w:ascii="Times New Roman" w:eastAsia="Calibri" w:hAnsi="Times New Roman" w:cs="Times New Roman"/>
          <w:sz w:val="24"/>
          <w:szCs w:val="24"/>
          <w:lang w:val="en-ZW"/>
        </w:rPr>
        <w:t>Demonstrate Entrepreneurial Skills</w:t>
      </w:r>
    </w:p>
    <w:p w14:paraId="7A317274" w14:textId="77777777" w:rsidR="006B7420" w:rsidRPr="006B7420" w:rsidRDefault="006B7420" w:rsidP="006B7420">
      <w:pPr>
        <w:spacing w:after="0" w:line="276" w:lineRule="auto"/>
        <w:jc w:val="both"/>
        <w:rPr>
          <w:rFonts w:ascii="Times New Roman" w:eastAsia="Calibri" w:hAnsi="Times New Roman" w:cs="Times New Roman"/>
          <w:b/>
          <w:sz w:val="24"/>
          <w:szCs w:val="24"/>
          <w:lang w:val="en-ZA"/>
        </w:rPr>
      </w:pPr>
    </w:p>
    <w:p w14:paraId="5600C7C5" w14:textId="77777777" w:rsidR="006B7420" w:rsidRPr="006B7420" w:rsidRDefault="006B7420" w:rsidP="006B7420">
      <w:pPr>
        <w:spacing w:after="0" w:line="276" w:lineRule="auto"/>
        <w:jc w:val="both"/>
        <w:rPr>
          <w:rFonts w:ascii="Times New Roman" w:eastAsia="Calibri" w:hAnsi="Times New Roman" w:cs="Times New Roman"/>
          <w:sz w:val="24"/>
          <w:szCs w:val="24"/>
          <w:lang w:val="en-ZA"/>
        </w:rPr>
      </w:pPr>
      <w:r w:rsidRPr="006B7420">
        <w:rPr>
          <w:rFonts w:ascii="Times New Roman" w:eastAsia="Calibri" w:hAnsi="Times New Roman" w:cs="Times New Roman"/>
          <w:b/>
          <w:sz w:val="24"/>
          <w:szCs w:val="24"/>
          <w:lang w:val="en-ZA"/>
        </w:rPr>
        <w:t xml:space="preserve">Duration of unit: </w:t>
      </w:r>
      <w:r w:rsidRPr="006B7420">
        <w:rPr>
          <w:rFonts w:ascii="Times New Roman" w:eastAsia="Calibri" w:hAnsi="Times New Roman" w:cs="Times New Roman"/>
          <w:sz w:val="24"/>
          <w:szCs w:val="24"/>
          <w:lang w:val="en-ZA"/>
        </w:rPr>
        <w:t>60 hours</w:t>
      </w:r>
    </w:p>
    <w:p w14:paraId="76FCC5AD" w14:textId="77777777" w:rsidR="006B7420" w:rsidRPr="006B7420" w:rsidRDefault="006B7420" w:rsidP="006B7420">
      <w:pPr>
        <w:spacing w:after="0" w:line="276" w:lineRule="auto"/>
        <w:jc w:val="both"/>
        <w:rPr>
          <w:rFonts w:ascii="Times New Roman" w:eastAsia="Calibri" w:hAnsi="Times New Roman" w:cs="Times New Roman"/>
          <w:b/>
          <w:sz w:val="24"/>
          <w:szCs w:val="24"/>
          <w:lang w:val="en-ZA"/>
        </w:rPr>
      </w:pPr>
    </w:p>
    <w:p w14:paraId="5A387A61" w14:textId="77777777" w:rsidR="006B7420" w:rsidRPr="006B7420" w:rsidRDefault="006B7420" w:rsidP="006B7420">
      <w:pPr>
        <w:spacing w:after="0" w:line="276" w:lineRule="auto"/>
        <w:jc w:val="both"/>
        <w:rPr>
          <w:rFonts w:ascii="Times New Roman" w:eastAsia="Calibri" w:hAnsi="Times New Roman" w:cs="Times New Roman"/>
          <w:sz w:val="24"/>
          <w:szCs w:val="24"/>
          <w:lang w:val="en-ZA"/>
        </w:rPr>
      </w:pPr>
      <w:r w:rsidRPr="006B7420">
        <w:rPr>
          <w:rFonts w:ascii="Times New Roman" w:eastAsia="Calibri" w:hAnsi="Times New Roman" w:cs="Times New Roman"/>
          <w:b/>
          <w:sz w:val="24"/>
          <w:szCs w:val="24"/>
          <w:lang w:val="en-ZA"/>
        </w:rPr>
        <w:t>Unit description</w:t>
      </w:r>
    </w:p>
    <w:p w14:paraId="43BBB0E2" w14:textId="77777777" w:rsidR="006B7420" w:rsidRPr="006B7420" w:rsidRDefault="006B7420" w:rsidP="006B7420">
      <w:pPr>
        <w:tabs>
          <w:tab w:val="left" w:pos="2880"/>
        </w:tabs>
        <w:spacing w:line="276" w:lineRule="auto"/>
        <w:jc w:val="both"/>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This unit covers the competencies required for creating and maintaining small scale business, establishing small business customer base, managing and growing a micro/small-scale business.</w:t>
      </w:r>
    </w:p>
    <w:p w14:paraId="127D992F" w14:textId="77777777" w:rsidR="006B7420" w:rsidRPr="006B7420" w:rsidRDefault="006B7420" w:rsidP="006B7420">
      <w:pPr>
        <w:spacing w:after="0" w:line="276" w:lineRule="auto"/>
        <w:jc w:val="both"/>
        <w:rPr>
          <w:rFonts w:ascii="Times New Roman" w:eastAsia="Calibri" w:hAnsi="Times New Roman" w:cs="Times New Roman"/>
          <w:b/>
          <w:sz w:val="24"/>
          <w:szCs w:val="24"/>
          <w:lang w:val="en-ZA"/>
        </w:rPr>
      </w:pPr>
      <w:r w:rsidRPr="006B7420">
        <w:rPr>
          <w:rFonts w:ascii="Times New Roman" w:eastAsia="Calibri" w:hAnsi="Times New Roman" w:cs="Times New Roman"/>
          <w:b/>
          <w:sz w:val="24"/>
          <w:szCs w:val="24"/>
          <w:lang w:val="en-ZA"/>
        </w:rPr>
        <w:t>Summary of Learning Outcomes</w:t>
      </w:r>
    </w:p>
    <w:p w14:paraId="776A53B2" w14:textId="77777777" w:rsidR="006B7420" w:rsidRPr="006B7420" w:rsidRDefault="006B7420" w:rsidP="006E39EE">
      <w:pPr>
        <w:numPr>
          <w:ilvl w:val="0"/>
          <w:numId w:val="62"/>
        </w:numPr>
        <w:spacing w:after="0" w:line="276" w:lineRule="auto"/>
        <w:contextualSpacing/>
        <w:jc w:val="both"/>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Create and maintain small scale business</w:t>
      </w:r>
    </w:p>
    <w:p w14:paraId="4519D9A3" w14:textId="77777777" w:rsidR="006B7420" w:rsidRPr="006B7420" w:rsidRDefault="006B7420" w:rsidP="006E39EE">
      <w:pPr>
        <w:numPr>
          <w:ilvl w:val="0"/>
          <w:numId w:val="62"/>
        </w:numPr>
        <w:spacing w:after="0" w:line="276" w:lineRule="auto"/>
        <w:contextualSpacing/>
        <w:jc w:val="both"/>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Establish small scale business customer base</w:t>
      </w:r>
    </w:p>
    <w:p w14:paraId="0BBF135E" w14:textId="77777777" w:rsidR="006B7420" w:rsidRPr="006B7420" w:rsidRDefault="006B7420" w:rsidP="006E39EE">
      <w:pPr>
        <w:numPr>
          <w:ilvl w:val="0"/>
          <w:numId w:val="62"/>
        </w:numPr>
        <w:spacing w:after="0" w:line="276" w:lineRule="auto"/>
        <w:contextualSpacing/>
        <w:jc w:val="both"/>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Manage small scale business</w:t>
      </w:r>
    </w:p>
    <w:p w14:paraId="3C56A5C3" w14:textId="77777777" w:rsidR="006B7420" w:rsidRPr="006B7420" w:rsidRDefault="006B7420" w:rsidP="006E39EE">
      <w:pPr>
        <w:numPr>
          <w:ilvl w:val="0"/>
          <w:numId w:val="62"/>
        </w:numPr>
        <w:spacing w:after="0" w:line="276" w:lineRule="auto"/>
        <w:contextualSpacing/>
        <w:jc w:val="both"/>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 xml:space="preserve">Grow/expand small scale business </w:t>
      </w:r>
    </w:p>
    <w:p w14:paraId="6321EE8C" w14:textId="77777777" w:rsidR="006B7420" w:rsidRPr="006B7420" w:rsidRDefault="006B7420" w:rsidP="006B7420">
      <w:pPr>
        <w:spacing w:after="0" w:line="276" w:lineRule="auto"/>
        <w:jc w:val="both"/>
        <w:rPr>
          <w:rFonts w:ascii="Times New Roman" w:eastAsia="Calibri" w:hAnsi="Times New Roman" w:cs="Times New Roman"/>
          <w:sz w:val="24"/>
          <w:szCs w:val="24"/>
          <w:lang w:val="en-ZA"/>
        </w:rPr>
      </w:pPr>
    </w:p>
    <w:p w14:paraId="27C9605B" w14:textId="6A9F6950" w:rsidR="006B7420" w:rsidRPr="006B7420" w:rsidRDefault="006B7420" w:rsidP="006B7420">
      <w:pPr>
        <w:spacing w:after="0" w:line="276" w:lineRule="auto"/>
        <w:ind w:left="357" w:hanging="357"/>
        <w:contextualSpacing/>
        <w:jc w:val="both"/>
        <w:rPr>
          <w:rFonts w:ascii="Times New Roman" w:eastAsia="Calibri" w:hAnsi="Times New Roman" w:cs="Times New Roman"/>
          <w:b/>
          <w:sz w:val="24"/>
          <w:szCs w:val="24"/>
          <w:lang w:val="en-ZA"/>
        </w:rPr>
      </w:pPr>
      <w:r w:rsidRPr="006B7420">
        <w:rPr>
          <w:rFonts w:ascii="Times New Roman" w:eastAsia="Calibri" w:hAnsi="Times New Roman" w:cs="Times New Roman"/>
          <w:b/>
          <w:sz w:val="24"/>
          <w:szCs w:val="24"/>
          <w:lang w:val="en-ZA"/>
        </w:rPr>
        <w:t xml:space="preserve">   Learning Outcomes, Content and </w:t>
      </w:r>
      <w:r w:rsidR="000C2B0B" w:rsidRPr="006B7420">
        <w:rPr>
          <w:rFonts w:ascii="Times New Roman" w:eastAsia="Calibri" w:hAnsi="Times New Roman" w:cs="Times New Roman"/>
          <w:b/>
          <w:sz w:val="24"/>
          <w:szCs w:val="24"/>
          <w:lang w:val="en-ZW"/>
        </w:rPr>
        <w:t>Methods</w:t>
      </w:r>
      <w:r w:rsidR="000C2B0B">
        <w:rPr>
          <w:rFonts w:ascii="Times New Roman" w:eastAsia="Calibri" w:hAnsi="Times New Roman" w:cs="Times New Roman"/>
          <w:b/>
          <w:sz w:val="24"/>
          <w:szCs w:val="24"/>
          <w:lang w:val="en-ZW"/>
        </w:rPr>
        <w:t xml:space="preserve"> of </w:t>
      </w:r>
      <w:r w:rsidR="000C2B0B" w:rsidRPr="006B7420">
        <w:rPr>
          <w:rFonts w:ascii="Times New Roman" w:eastAsia="Calibri" w:hAnsi="Times New Roman" w:cs="Times New Roman"/>
          <w:b/>
          <w:sz w:val="24"/>
          <w:szCs w:val="24"/>
          <w:lang w:val="en-ZW"/>
        </w:rPr>
        <w:t>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3575"/>
        <w:gridCol w:w="2615"/>
      </w:tblGrid>
      <w:tr w:rsidR="006B7420" w:rsidRPr="006B7420" w14:paraId="0C313138" w14:textId="77777777" w:rsidTr="006B7420">
        <w:tc>
          <w:tcPr>
            <w:tcW w:w="1414" w:type="pct"/>
            <w:tcBorders>
              <w:top w:val="single" w:sz="4" w:space="0" w:color="auto"/>
              <w:left w:val="single" w:sz="4" w:space="0" w:color="auto"/>
              <w:bottom w:val="single" w:sz="4" w:space="0" w:color="auto"/>
              <w:right w:val="single" w:sz="4" w:space="0" w:color="auto"/>
            </w:tcBorders>
            <w:shd w:val="clear" w:color="auto" w:fill="FFFFFF"/>
            <w:hideMark/>
          </w:tcPr>
          <w:p w14:paraId="73824152" w14:textId="77777777" w:rsidR="006B7420" w:rsidRPr="006B7420" w:rsidRDefault="006B7420" w:rsidP="006B7420">
            <w:pPr>
              <w:spacing w:after="0" w:line="276" w:lineRule="auto"/>
              <w:rPr>
                <w:rFonts w:ascii="Times New Roman" w:eastAsia="Calibri" w:hAnsi="Times New Roman" w:cs="Times New Roman"/>
                <w:b/>
                <w:sz w:val="24"/>
                <w:szCs w:val="24"/>
                <w:lang w:val="en-ZA"/>
              </w:rPr>
            </w:pPr>
            <w:r w:rsidRPr="006B7420">
              <w:rPr>
                <w:rFonts w:ascii="Times New Roman" w:eastAsia="Calibri" w:hAnsi="Times New Roman" w:cs="Times New Roman"/>
                <w:b/>
                <w:sz w:val="24"/>
                <w:szCs w:val="24"/>
                <w:lang w:val="en-ZA"/>
              </w:rPr>
              <w:t>Learning Outcome</w:t>
            </w:r>
          </w:p>
        </w:tc>
        <w:tc>
          <w:tcPr>
            <w:tcW w:w="2071" w:type="pct"/>
            <w:tcBorders>
              <w:top w:val="single" w:sz="4" w:space="0" w:color="auto"/>
              <w:left w:val="single" w:sz="4" w:space="0" w:color="auto"/>
              <w:bottom w:val="single" w:sz="4" w:space="0" w:color="auto"/>
              <w:right w:val="single" w:sz="4" w:space="0" w:color="auto"/>
            </w:tcBorders>
            <w:shd w:val="clear" w:color="auto" w:fill="FFFFFF"/>
            <w:hideMark/>
          </w:tcPr>
          <w:p w14:paraId="6710E4D1" w14:textId="77777777" w:rsidR="006B7420" w:rsidRPr="006B7420" w:rsidRDefault="006B7420" w:rsidP="006B7420">
            <w:pPr>
              <w:spacing w:after="0" w:line="276" w:lineRule="auto"/>
              <w:ind w:left="357" w:hanging="357"/>
              <w:rPr>
                <w:rFonts w:ascii="Times New Roman" w:eastAsia="Calibri" w:hAnsi="Times New Roman" w:cs="Times New Roman"/>
                <w:b/>
                <w:sz w:val="24"/>
                <w:szCs w:val="24"/>
                <w:lang w:val="en-ZA"/>
              </w:rPr>
            </w:pPr>
            <w:r w:rsidRPr="006B7420">
              <w:rPr>
                <w:rFonts w:ascii="Times New Roman" w:eastAsia="Calibri" w:hAnsi="Times New Roman" w:cs="Times New Roman"/>
                <w:b/>
                <w:sz w:val="24"/>
                <w:szCs w:val="24"/>
                <w:lang w:val="en-ZA"/>
              </w:rPr>
              <w:t>Content</w:t>
            </w:r>
          </w:p>
        </w:tc>
        <w:tc>
          <w:tcPr>
            <w:tcW w:w="1515" w:type="pct"/>
            <w:tcBorders>
              <w:top w:val="single" w:sz="4" w:space="0" w:color="auto"/>
              <w:left w:val="single" w:sz="4" w:space="0" w:color="auto"/>
              <w:bottom w:val="single" w:sz="4" w:space="0" w:color="auto"/>
              <w:right w:val="single" w:sz="4" w:space="0" w:color="auto"/>
            </w:tcBorders>
            <w:shd w:val="clear" w:color="auto" w:fill="FFFFFF"/>
            <w:hideMark/>
          </w:tcPr>
          <w:p w14:paraId="0E2713D9" w14:textId="3E7C2D72" w:rsidR="006B7420" w:rsidRPr="006B7420" w:rsidRDefault="006B7420" w:rsidP="006B7420">
            <w:pPr>
              <w:spacing w:after="0" w:line="276" w:lineRule="auto"/>
              <w:jc w:val="both"/>
              <w:rPr>
                <w:rFonts w:ascii="Times New Roman" w:eastAsia="Calibri" w:hAnsi="Times New Roman" w:cs="Times New Roman"/>
                <w:b/>
                <w:sz w:val="24"/>
                <w:szCs w:val="24"/>
                <w:lang w:val="en-ZA"/>
              </w:rPr>
            </w:pPr>
            <w:r w:rsidRPr="006B7420">
              <w:rPr>
                <w:rFonts w:ascii="Times New Roman" w:eastAsia="Calibri" w:hAnsi="Times New Roman" w:cs="Times New Roman"/>
                <w:b/>
                <w:sz w:val="24"/>
                <w:szCs w:val="24"/>
                <w:lang w:val="en-ZA"/>
              </w:rPr>
              <w:t>Methods of Assessment</w:t>
            </w:r>
          </w:p>
        </w:tc>
      </w:tr>
      <w:tr w:rsidR="006B7420" w:rsidRPr="006B7420" w14:paraId="19E3043E" w14:textId="77777777" w:rsidTr="006B7420">
        <w:trPr>
          <w:trHeight w:val="1106"/>
        </w:trPr>
        <w:tc>
          <w:tcPr>
            <w:tcW w:w="1414" w:type="pct"/>
            <w:tcBorders>
              <w:top w:val="single" w:sz="4" w:space="0" w:color="auto"/>
              <w:left w:val="single" w:sz="4" w:space="0" w:color="auto"/>
              <w:bottom w:val="single" w:sz="4" w:space="0" w:color="auto"/>
              <w:right w:val="single" w:sz="4" w:space="0" w:color="auto"/>
            </w:tcBorders>
            <w:hideMark/>
          </w:tcPr>
          <w:p w14:paraId="5639EC76" w14:textId="77777777" w:rsidR="006B7420" w:rsidRPr="006B7420" w:rsidRDefault="006B7420" w:rsidP="006E39EE">
            <w:pPr>
              <w:numPr>
                <w:ilvl w:val="0"/>
                <w:numId w:val="61"/>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Create and maintain small scale business</w:t>
            </w:r>
          </w:p>
          <w:p w14:paraId="073150C6" w14:textId="77777777" w:rsidR="006B7420" w:rsidRPr="006B7420" w:rsidRDefault="006B7420" w:rsidP="006B7420">
            <w:pPr>
              <w:spacing w:after="0" w:line="276" w:lineRule="auto"/>
              <w:rPr>
                <w:rFonts w:ascii="Times New Roman" w:eastAsia="Calibri" w:hAnsi="Times New Roman" w:cs="Times New Roman"/>
                <w:sz w:val="24"/>
                <w:szCs w:val="24"/>
                <w:lang w:val="en-ZA"/>
              </w:rPr>
            </w:pPr>
          </w:p>
        </w:tc>
        <w:tc>
          <w:tcPr>
            <w:tcW w:w="2071" w:type="pct"/>
            <w:tcBorders>
              <w:top w:val="single" w:sz="4" w:space="0" w:color="auto"/>
              <w:left w:val="single" w:sz="4" w:space="0" w:color="auto"/>
              <w:bottom w:val="single" w:sz="4" w:space="0" w:color="auto"/>
              <w:right w:val="single" w:sz="4" w:space="0" w:color="auto"/>
            </w:tcBorders>
            <w:hideMark/>
          </w:tcPr>
          <w:p w14:paraId="09F4709C" w14:textId="77777777" w:rsidR="006B7420" w:rsidRPr="006B7420" w:rsidRDefault="006B7420" w:rsidP="006E39EE">
            <w:pPr>
              <w:numPr>
                <w:ilvl w:val="0"/>
                <w:numId w:val="63"/>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Starting a small business</w:t>
            </w:r>
          </w:p>
          <w:p w14:paraId="0190B863" w14:textId="77777777" w:rsidR="006B7420" w:rsidRPr="006B7420" w:rsidRDefault="006B7420" w:rsidP="006E39EE">
            <w:pPr>
              <w:numPr>
                <w:ilvl w:val="0"/>
                <w:numId w:val="63"/>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Legal regulatory requirements in starting a small business</w:t>
            </w:r>
          </w:p>
          <w:p w14:paraId="27FE6BC8" w14:textId="77777777" w:rsidR="006B7420" w:rsidRPr="006B7420" w:rsidRDefault="006B7420" w:rsidP="006E39EE">
            <w:pPr>
              <w:numPr>
                <w:ilvl w:val="0"/>
                <w:numId w:val="63"/>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 xml:space="preserve">SWOT/ PESTEL analysis </w:t>
            </w:r>
          </w:p>
          <w:p w14:paraId="6679ABE0" w14:textId="77777777" w:rsidR="006B7420" w:rsidRPr="006B7420" w:rsidRDefault="006B7420" w:rsidP="006E39EE">
            <w:pPr>
              <w:numPr>
                <w:ilvl w:val="0"/>
                <w:numId w:val="63"/>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 xml:space="preserve">Conducting market/industry survey </w:t>
            </w:r>
          </w:p>
          <w:p w14:paraId="64C39C02" w14:textId="77777777" w:rsidR="006B7420" w:rsidRPr="006B7420" w:rsidRDefault="006B7420" w:rsidP="006E39EE">
            <w:pPr>
              <w:numPr>
                <w:ilvl w:val="0"/>
                <w:numId w:val="63"/>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 xml:space="preserve">Generation and evaluation of business ideas </w:t>
            </w:r>
          </w:p>
          <w:p w14:paraId="3F44E2FA" w14:textId="77777777" w:rsidR="006B7420" w:rsidRPr="006B7420" w:rsidRDefault="006B7420" w:rsidP="006E39EE">
            <w:pPr>
              <w:numPr>
                <w:ilvl w:val="0"/>
                <w:numId w:val="63"/>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Matching competencies with business opportunities</w:t>
            </w:r>
          </w:p>
          <w:p w14:paraId="50C45A06" w14:textId="77777777" w:rsidR="006B7420" w:rsidRPr="006B7420" w:rsidRDefault="006B7420" w:rsidP="006E39EE">
            <w:pPr>
              <w:numPr>
                <w:ilvl w:val="0"/>
                <w:numId w:val="63"/>
              </w:numPr>
              <w:autoSpaceDE w:val="0"/>
              <w:autoSpaceDN w:val="0"/>
              <w:adjustRightInd w:val="0"/>
              <w:spacing w:after="0" w:line="276" w:lineRule="auto"/>
              <w:rPr>
                <w:rFonts w:ascii="Times New Roman" w:eastAsia="Calibri" w:hAnsi="Times New Roman" w:cs="Times New Roman"/>
                <w:sz w:val="24"/>
                <w:szCs w:val="24"/>
              </w:rPr>
            </w:pPr>
            <w:r w:rsidRPr="006B7420">
              <w:rPr>
                <w:rFonts w:ascii="Times New Roman" w:eastAsia="Calibri" w:hAnsi="Times New Roman" w:cs="Times New Roman"/>
                <w:sz w:val="24"/>
                <w:szCs w:val="24"/>
              </w:rPr>
              <w:t xml:space="preserve">Forms of business ownership </w:t>
            </w:r>
          </w:p>
          <w:p w14:paraId="17BE83C8" w14:textId="77777777" w:rsidR="006B7420" w:rsidRPr="006B7420" w:rsidRDefault="006B7420" w:rsidP="006E39EE">
            <w:pPr>
              <w:numPr>
                <w:ilvl w:val="0"/>
                <w:numId w:val="63"/>
              </w:numPr>
              <w:autoSpaceDE w:val="0"/>
              <w:autoSpaceDN w:val="0"/>
              <w:adjustRightInd w:val="0"/>
              <w:spacing w:after="0" w:line="276" w:lineRule="auto"/>
              <w:rPr>
                <w:rFonts w:ascii="Times New Roman" w:eastAsia="Calibri" w:hAnsi="Times New Roman" w:cs="Times New Roman"/>
                <w:sz w:val="24"/>
                <w:szCs w:val="24"/>
              </w:rPr>
            </w:pPr>
            <w:r w:rsidRPr="006B7420">
              <w:rPr>
                <w:rFonts w:ascii="Times New Roman" w:eastAsia="Calibri" w:hAnsi="Times New Roman" w:cs="Times New Roman"/>
                <w:sz w:val="24"/>
                <w:szCs w:val="24"/>
              </w:rPr>
              <w:t>Location of a small business</w:t>
            </w:r>
          </w:p>
          <w:p w14:paraId="02D23CD8" w14:textId="77777777" w:rsidR="006B7420" w:rsidRPr="006B7420" w:rsidRDefault="006B7420" w:rsidP="006E39EE">
            <w:pPr>
              <w:numPr>
                <w:ilvl w:val="0"/>
                <w:numId w:val="63"/>
              </w:numPr>
              <w:autoSpaceDE w:val="0"/>
              <w:autoSpaceDN w:val="0"/>
              <w:adjustRightInd w:val="0"/>
              <w:spacing w:after="0" w:line="276" w:lineRule="auto"/>
              <w:rPr>
                <w:rFonts w:ascii="Times New Roman" w:eastAsia="Calibri" w:hAnsi="Times New Roman" w:cs="Times New Roman"/>
                <w:sz w:val="24"/>
                <w:szCs w:val="24"/>
              </w:rPr>
            </w:pPr>
            <w:r w:rsidRPr="006B7420">
              <w:rPr>
                <w:rFonts w:ascii="Times New Roman" w:eastAsia="Calibri" w:hAnsi="Times New Roman" w:cs="Times New Roman"/>
                <w:sz w:val="24"/>
                <w:szCs w:val="24"/>
              </w:rPr>
              <w:t>Legal and regulatory requirement</w:t>
            </w:r>
          </w:p>
          <w:p w14:paraId="5674CBE3" w14:textId="77777777" w:rsidR="006B7420" w:rsidRPr="006B7420" w:rsidRDefault="006B7420" w:rsidP="006E39EE">
            <w:pPr>
              <w:numPr>
                <w:ilvl w:val="0"/>
                <w:numId w:val="63"/>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lastRenderedPageBreak/>
              <w:t xml:space="preserve">Resources required to start a small business </w:t>
            </w:r>
          </w:p>
          <w:p w14:paraId="59BE9DC1" w14:textId="77777777" w:rsidR="006B7420" w:rsidRPr="006B7420" w:rsidRDefault="006B7420" w:rsidP="006E39EE">
            <w:pPr>
              <w:numPr>
                <w:ilvl w:val="0"/>
                <w:numId w:val="63"/>
              </w:numPr>
              <w:tabs>
                <w:tab w:val="left" w:pos="655"/>
              </w:tabs>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 xml:space="preserve">Common terminologies in entrepreneurship </w:t>
            </w:r>
          </w:p>
          <w:p w14:paraId="00B6E13D" w14:textId="77777777" w:rsidR="006B7420" w:rsidRPr="006B7420" w:rsidRDefault="006B7420" w:rsidP="006E39EE">
            <w:pPr>
              <w:numPr>
                <w:ilvl w:val="0"/>
                <w:numId w:val="63"/>
              </w:numPr>
              <w:tabs>
                <w:tab w:val="left" w:pos="655"/>
              </w:tabs>
              <w:spacing w:after="0" w:line="276" w:lineRule="auto"/>
              <w:contextualSpacing/>
              <w:rPr>
                <w:rFonts w:ascii="Times New Roman" w:eastAsia="Times New Roman" w:hAnsi="Times New Roman" w:cs="Times New Roman"/>
                <w:b/>
                <w:sz w:val="24"/>
                <w:szCs w:val="24"/>
                <w:lang w:val="en-ZW"/>
              </w:rPr>
            </w:pPr>
            <w:r w:rsidRPr="006B7420">
              <w:rPr>
                <w:rFonts w:ascii="Times New Roman" w:eastAsia="Times New Roman" w:hAnsi="Times New Roman" w:cs="Times New Roman"/>
                <w:sz w:val="24"/>
                <w:szCs w:val="24"/>
                <w:lang w:val="en-ZW"/>
              </w:rPr>
              <w:t xml:space="preserve">Entrepreneurship in national development </w:t>
            </w:r>
          </w:p>
          <w:p w14:paraId="02EB98C3" w14:textId="77777777" w:rsidR="006B7420" w:rsidRPr="006B7420" w:rsidRDefault="006B7420" w:rsidP="006E39EE">
            <w:pPr>
              <w:numPr>
                <w:ilvl w:val="0"/>
                <w:numId w:val="63"/>
              </w:numPr>
              <w:tabs>
                <w:tab w:val="left" w:pos="655"/>
              </w:tabs>
              <w:spacing w:after="0" w:line="276" w:lineRule="auto"/>
              <w:contextualSpacing/>
              <w:rPr>
                <w:rFonts w:ascii="Times New Roman" w:eastAsia="Times New Roman" w:hAnsi="Times New Roman" w:cs="Times New Roman"/>
                <w:b/>
                <w:sz w:val="24"/>
                <w:szCs w:val="24"/>
                <w:lang w:val="en-ZW"/>
              </w:rPr>
            </w:pPr>
            <w:r w:rsidRPr="006B7420">
              <w:rPr>
                <w:rFonts w:ascii="Times New Roman" w:eastAsia="Times New Roman" w:hAnsi="Times New Roman" w:cs="Times New Roman"/>
                <w:sz w:val="24"/>
                <w:szCs w:val="24"/>
                <w:lang w:val="en-ZW"/>
              </w:rPr>
              <w:t xml:space="preserve">Self-employment  </w:t>
            </w:r>
          </w:p>
          <w:p w14:paraId="23501BC7" w14:textId="77777777" w:rsidR="006B7420" w:rsidRPr="006B7420" w:rsidRDefault="006B7420" w:rsidP="006E39EE">
            <w:pPr>
              <w:numPr>
                <w:ilvl w:val="0"/>
                <w:numId w:val="63"/>
              </w:numPr>
              <w:tabs>
                <w:tab w:val="left" w:pos="655"/>
              </w:tabs>
              <w:spacing w:after="0" w:line="276" w:lineRule="auto"/>
              <w:contextualSpacing/>
              <w:rPr>
                <w:rFonts w:ascii="Times New Roman" w:eastAsia="Times New Roman" w:hAnsi="Times New Roman" w:cs="Times New Roman"/>
                <w:b/>
                <w:sz w:val="24"/>
                <w:szCs w:val="24"/>
                <w:lang w:val="en-ZW"/>
              </w:rPr>
            </w:pPr>
            <w:r w:rsidRPr="006B7420">
              <w:rPr>
                <w:rFonts w:ascii="Times New Roman" w:eastAsia="Times New Roman" w:hAnsi="Times New Roman" w:cs="Times New Roman"/>
                <w:sz w:val="24"/>
                <w:szCs w:val="24"/>
                <w:lang w:val="en-ZW"/>
              </w:rPr>
              <w:t xml:space="preserve">Formal and informal employment </w:t>
            </w:r>
          </w:p>
          <w:p w14:paraId="53466357" w14:textId="77777777" w:rsidR="006B7420" w:rsidRPr="006B7420" w:rsidRDefault="006B7420" w:rsidP="006E39EE">
            <w:pPr>
              <w:numPr>
                <w:ilvl w:val="0"/>
                <w:numId w:val="63"/>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 xml:space="preserve">Entrepreneurial culture </w:t>
            </w:r>
          </w:p>
          <w:p w14:paraId="4E5DDB15" w14:textId="77777777" w:rsidR="006B7420" w:rsidRPr="006B7420" w:rsidRDefault="006B7420" w:rsidP="006E39EE">
            <w:pPr>
              <w:numPr>
                <w:ilvl w:val="0"/>
                <w:numId w:val="63"/>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 xml:space="preserve">Myths associated with entrepreneurship </w:t>
            </w:r>
          </w:p>
          <w:p w14:paraId="01AA87F4" w14:textId="77777777" w:rsidR="006B7420" w:rsidRPr="006B7420" w:rsidRDefault="006B7420" w:rsidP="006E39EE">
            <w:pPr>
              <w:numPr>
                <w:ilvl w:val="0"/>
                <w:numId w:val="63"/>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 xml:space="preserve">Types, characteristics, qualities &amp; role of entrepreneurs </w:t>
            </w:r>
          </w:p>
          <w:p w14:paraId="062E4E85" w14:textId="77777777" w:rsidR="006B7420" w:rsidRPr="006B7420" w:rsidRDefault="006B7420" w:rsidP="006E39EE">
            <w:pPr>
              <w:numPr>
                <w:ilvl w:val="0"/>
                <w:numId w:val="63"/>
              </w:numPr>
              <w:tabs>
                <w:tab w:val="left" w:pos="655"/>
              </w:tabs>
              <w:spacing w:after="0" w:line="276" w:lineRule="auto"/>
              <w:contextualSpacing/>
              <w:rPr>
                <w:rFonts w:ascii="Times New Roman" w:eastAsia="Times New Roman" w:hAnsi="Times New Roman" w:cs="Times New Roman"/>
                <w:b/>
                <w:sz w:val="24"/>
                <w:szCs w:val="24"/>
                <w:lang w:val="en-ZW"/>
              </w:rPr>
            </w:pPr>
            <w:r w:rsidRPr="006B7420">
              <w:rPr>
                <w:rFonts w:ascii="Times New Roman" w:eastAsia="Times New Roman" w:hAnsi="Times New Roman" w:cs="Times New Roman"/>
                <w:sz w:val="24"/>
                <w:szCs w:val="24"/>
                <w:lang w:val="en-ZW"/>
              </w:rPr>
              <w:t>History, development and importance of entrepreneurship</w:t>
            </w:r>
          </w:p>
          <w:p w14:paraId="3987049C" w14:textId="77777777" w:rsidR="006B7420" w:rsidRPr="006B7420" w:rsidRDefault="006B7420" w:rsidP="006E39EE">
            <w:pPr>
              <w:numPr>
                <w:ilvl w:val="0"/>
                <w:numId w:val="63"/>
              </w:numPr>
              <w:tabs>
                <w:tab w:val="left" w:pos="655"/>
              </w:tabs>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 xml:space="preserve">Theories of entrepreneurship </w:t>
            </w:r>
          </w:p>
          <w:p w14:paraId="0BC8994D" w14:textId="77777777" w:rsidR="006B7420" w:rsidRPr="006B7420" w:rsidRDefault="006B7420" w:rsidP="006E39EE">
            <w:pPr>
              <w:numPr>
                <w:ilvl w:val="0"/>
                <w:numId w:val="63"/>
              </w:numPr>
              <w:tabs>
                <w:tab w:val="left" w:pos="655"/>
              </w:tabs>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 xml:space="preserve">Quality assurance for small businesses </w:t>
            </w:r>
          </w:p>
          <w:p w14:paraId="29ADD1DA" w14:textId="77777777" w:rsidR="006B7420" w:rsidRPr="006B7420" w:rsidRDefault="006B7420" w:rsidP="006E39EE">
            <w:pPr>
              <w:numPr>
                <w:ilvl w:val="0"/>
                <w:numId w:val="63"/>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 xml:space="preserve">Policies and procedures on occupational safety and health and environmental concerns </w:t>
            </w:r>
          </w:p>
        </w:tc>
        <w:tc>
          <w:tcPr>
            <w:tcW w:w="1515" w:type="pct"/>
            <w:tcBorders>
              <w:top w:val="single" w:sz="4" w:space="0" w:color="auto"/>
              <w:left w:val="single" w:sz="4" w:space="0" w:color="auto"/>
              <w:bottom w:val="single" w:sz="4" w:space="0" w:color="auto"/>
              <w:right w:val="single" w:sz="4" w:space="0" w:color="auto"/>
            </w:tcBorders>
            <w:hideMark/>
          </w:tcPr>
          <w:p w14:paraId="0C58587D" w14:textId="77777777" w:rsidR="006B7420" w:rsidRPr="006B7420" w:rsidRDefault="006B7420" w:rsidP="006E39EE">
            <w:pPr>
              <w:numPr>
                <w:ilvl w:val="0"/>
                <w:numId w:val="91"/>
              </w:numPr>
              <w:spacing w:after="0" w:line="276" w:lineRule="auto"/>
              <w:contextualSpacing/>
              <w:jc w:val="both"/>
              <w:rPr>
                <w:rFonts w:ascii="Times New Roman" w:eastAsia="Times New Roman" w:hAnsi="Times New Roman" w:cs="Times New Roman"/>
                <w:sz w:val="24"/>
                <w:szCs w:val="24"/>
                <w:lang w:val="en-ZA"/>
              </w:rPr>
            </w:pPr>
            <w:r w:rsidRPr="006B7420">
              <w:rPr>
                <w:rFonts w:ascii="Times New Roman" w:eastAsia="Times New Roman" w:hAnsi="Times New Roman" w:cs="Times New Roman"/>
                <w:sz w:val="24"/>
                <w:szCs w:val="24"/>
                <w:lang w:val="en-ZA"/>
              </w:rPr>
              <w:lastRenderedPageBreak/>
              <w:t xml:space="preserve">Individual/group assignments </w:t>
            </w:r>
          </w:p>
          <w:p w14:paraId="3447610B" w14:textId="77777777" w:rsidR="006B7420" w:rsidRPr="006B7420" w:rsidRDefault="006B7420" w:rsidP="006E39EE">
            <w:pPr>
              <w:numPr>
                <w:ilvl w:val="0"/>
                <w:numId w:val="91"/>
              </w:numPr>
              <w:spacing w:after="0" w:line="276" w:lineRule="auto"/>
              <w:contextualSpacing/>
              <w:jc w:val="both"/>
              <w:rPr>
                <w:rFonts w:ascii="Times New Roman" w:eastAsia="Times New Roman" w:hAnsi="Times New Roman" w:cs="Times New Roman"/>
                <w:sz w:val="24"/>
                <w:szCs w:val="24"/>
                <w:lang w:val="en-ZA"/>
              </w:rPr>
            </w:pPr>
            <w:r w:rsidRPr="006B7420">
              <w:rPr>
                <w:rFonts w:ascii="Times New Roman" w:eastAsia="Times New Roman" w:hAnsi="Times New Roman" w:cs="Times New Roman"/>
                <w:sz w:val="24"/>
                <w:szCs w:val="24"/>
                <w:lang w:val="en-ZA"/>
              </w:rPr>
              <w:t>projects</w:t>
            </w:r>
          </w:p>
          <w:p w14:paraId="3162AE3A" w14:textId="77777777" w:rsidR="006B7420" w:rsidRPr="006B7420" w:rsidRDefault="006B7420" w:rsidP="006E39EE">
            <w:pPr>
              <w:numPr>
                <w:ilvl w:val="0"/>
                <w:numId w:val="91"/>
              </w:numPr>
              <w:spacing w:after="0" w:line="276" w:lineRule="auto"/>
              <w:contextualSpacing/>
              <w:jc w:val="both"/>
              <w:rPr>
                <w:rFonts w:ascii="Times New Roman" w:eastAsia="Times New Roman" w:hAnsi="Times New Roman" w:cs="Times New Roman"/>
                <w:sz w:val="24"/>
                <w:szCs w:val="24"/>
                <w:lang w:val="en-ZA"/>
              </w:rPr>
            </w:pPr>
            <w:r w:rsidRPr="006B7420">
              <w:rPr>
                <w:rFonts w:ascii="Times New Roman" w:eastAsia="Times New Roman" w:hAnsi="Times New Roman" w:cs="Times New Roman"/>
                <w:sz w:val="24"/>
                <w:szCs w:val="24"/>
                <w:lang w:val="en-ZA"/>
              </w:rPr>
              <w:t>Written</w:t>
            </w:r>
          </w:p>
          <w:p w14:paraId="31C2A8A2" w14:textId="77777777" w:rsidR="006B7420" w:rsidRPr="006B7420" w:rsidRDefault="006B7420" w:rsidP="006E39EE">
            <w:pPr>
              <w:numPr>
                <w:ilvl w:val="0"/>
                <w:numId w:val="91"/>
              </w:numPr>
              <w:spacing w:after="0" w:line="276" w:lineRule="auto"/>
              <w:contextualSpacing/>
              <w:jc w:val="both"/>
              <w:rPr>
                <w:rFonts w:ascii="Times New Roman" w:eastAsia="Times New Roman" w:hAnsi="Times New Roman" w:cs="Times New Roman"/>
                <w:sz w:val="24"/>
                <w:szCs w:val="24"/>
                <w:lang w:val="en-ZA"/>
              </w:rPr>
            </w:pPr>
            <w:r w:rsidRPr="006B7420">
              <w:rPr>
                <w:rFonts w:ascii="Times New Roman" w:eastAsia="Times New Roman" w:hAnsi="Times New Roman" w:cs="Times New Roman"/>
                <w:sz w:val="24"/>
                <w:szCs w:val="24"/>
                <w:lang w:val="en-ZA"/>
              </w:rPr>
              <w:t xml:space="preserve">Oral </w:t>
            </w:r>
          </w:p>
          <w:p w14:paraId="13CC2639" w14:textId="77777777" w:rsidR="006B7420" w:rsidRPr="006B7420" w:rsidRDefault="006B7420" w:rsidP="006B7420">
            <w:pPr>
              <w:spacing w:after="0" w:line="276" w:lineRule="auto"/>
              <w:ind w:left="360"/>
              <w:jc w:val="both"/>
              <w:rPr>
                <w:rFonts w:ascii="Times New Roman" w:eastAsia="Calibri" w:hAnsi="Times New Roman" w:cs="Times New Roman"/>
                <w:sz w:val="24"/>
                <w:szCs w:val="24"/>
                <w:lang w:val="en-ZA"/>
              </w:rPr>
            </w:pPr>
          </w:p>
        </w:tc>
      </w:tr>
      <w:tr w:rsidR="006B7420" w:rsidRPr="006B7420" w14:paraId="54A7D577" w14:textId="77777777" w:rsidTr="006B7420">
        <w:trPr>
          <w:trHeight w:val="350"/>
        </w:trPr>
        <w:tc>
          <w:tcPr>
            <w:tcW w:w="1414" w:type="pct"/>
            <w:tcBorders>
              <w:top w:val="single" w:sz="4" w:space="0" w:color="auto"/>
              <w:left w:val="single" w:sz="4" w:space="0" w:color="auto"/>
              <w:bottom w:val="single" w:sz="4" w:space="0" w:color="auto"/>
              <w:right w:val="single" w:sz="4" w:space="0" w:color="auto"/>
            </w:tcBorders>
            <w:hideMark/>
          </w:tcPr>
          <w:p w14:paraId="35268675" w14:textId="77777777" w:rsidR="006B7420" w:rsidRPr="006B7420" w:rsidRDefault="006B7420" w:rsidP="006E39EE">
            <w:pPr>
              <w:numPr>
                <w:ilvl w:val="0"/>
                <w:numId w:val="61"/>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Establish small scale business customer base</w:t>
            </w:r>
          </w:p>
          <w:p w14:paraId="2200F85E" w14:textId="77777777" w:rsidR="006B7420" w:rsidRPr="006B7420" w:rsidRDefault="006B7420" w:rsidP="006B7420">
            <w:pPr>
              <w:spacing w:after="0" w:line="276" w:lineRule="auto"/>
              <w:rPr>
                <w:rFonts w:ascii="Times New Roman" w:eastAsia="Calibri" w:hAnsi="Times New Roman" w:cs="Times New Roman"/>
                <w:sz w:val="24"/>
                <w:szCs w:val="24"/>
                <w:lang w:val="en-ZW"/>
              </w:rPr>
            </w:pPr>
          </w:p>
        </w:tc>
        <w:tc>
          <w:tcPr>
            <w:tcW w:w="2071" w:type="pct"/>
            <w:tcBorders>
              <w:top w:val="single" w:sz="4" w:space="0" w:color="auto"/>
              <w:left w:val="single" w:sz="4" w:space="0" w:color="auto"/>
              <w:bottom w:val="single" w:sz="4" w:space="0" w:color="auto"/>
              <w:right w:val="single" w:sz="4" w:space="0" w:color="auto"/>
            </w:tcBorders>
            <w:hideMark/>
          </w:tcPr>
          <w:p w14:paraId="1A44FB07" w14:textId="77777777" w:rsidR="006B7420" w:rsidRPr="006B7420" w:rsidRDefault="006B7420" w:rsidP="006E39EE">
            <w:pPr>
              <w:numPr>
                <w:ilvl w:val="0"/>
                <w:numId w:val="63"/>
              </w:numPr>
              <w:tabs>
                <w:tab w:val="left" w:pos="655"/>
              </w:tabs>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Good staff/workers and customer relations</w:t>
            </w:r>
          </w:p>
          <w:p w14:paraId="635EFCF4" w14:textId="77777777" w:rsidR="006B7420" w:rsidRPr="006B7420" w:rsidRDefault="006B7420" w:rsidP="006E39EE">
            <w:pPr>
              <w:numPr>
                <w:ilvl w:val="0"/>
                <w:numId w:val="63"/>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Marketing strategy</w:t>
            </w:r>
          </w:p>
          <w:p w14:paraId="4E1B0C6F" w14:textId="77777777" w:rsidR="006B7420" w:rsidRPr="006B7420" w:rsidRDefault="006B7420" w:rsidP="006E39EE">
            <w:pPr>
              <w:numPr>
                <w:ilvl w:val="0"/>
                <w:numId w:val="63"/>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 xml:space="preserve">Identifying and maintain new customers and markets </w:t>
            </w:r>
          </w:p>
          <w:p w14:paraId="7EB8D876" w14:textId="77777777" w:rsidR="006B7420" w:rsidRPr="006B7420" w:rsidRDefault="006B7420" w:rsidP="006E39EE">
            <w:pPr>
              <w:numPr>
                <w:ilvl w:val="0"/>
                <w:numId w:val="63"/>
              </w:numPr>
              <w:tabs>
                <w:tab w:val="left" w:pos="655"/>
              </w:tabs>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 xml:space="preserve">Product/ service promotions </w:t>
            </w:r>
          </w:p>
          <w:p w14:paraId="1455146A" w14:textId="77777777" w:rsidR="006B7420" w:rsidRPr="006B7420" w:rsidRDefault="006B7420" w:rsidP="006E39EE">
            <w:pPr>
              <w:numPr>
                <w:ilvl w:val="0"/>
                <w:numId w:val="63"/>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 xml:space="preserve">Products / services diversification </w:t>
            </w:r>
          </w:p>
          <w:p w14:paraId="1EFCEF91" w14:textId="77777777" w:rsidR="006B7420" w:rsidRPr="006B7420" w:rsidRDefault="006B7420" w:rsidP="006E39EE">
            <w:pPr>
              <w:numPr>
                <w:ilvl w:val="0"/>
                <w:numId w:val="63"/>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SWOT / PESTEL analysis</w:t>
            </w:r>
          </w:p>
          <w:p w14:paraId="687F44F9" w14:textId="77777777" w:rsidR="006B7420" w:rsidRPr="006B7420" w:rsidRDefault="006B7420" w:rsidP="006E39EE">
            <w:pPr>
              <w:numPr>
                <w:ilvl w:val="0"/>
                <w:numId w:val="63"/>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lastRenderedPageBreak/>
              <w:t xml:space="preserve">Conducting a business survey </w:t>
            </w:r>
          </w:p>
          <w:p w14:paraId="7585E03E" w14:textId="77777777" w:rsidR="006B7420" w:rsidRPr="006B7420" w:rsidRDefault="006B7420" w:rsidP="006E39EE">
            <w:pPr>
              <w:numPr>
                <w:ilvl w:val="0"/>
                <w:numId w:val="63"/>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 xml:space="preserve">Generating Business ideas </w:t>
            </w:r>
          </w:p>
          <w:p w14:paraId="2BF897EC" w14:textId="77777777" w:rsidR="006B7420" w:rsidRPr="006B7420" w:rsidRDefault="006B7420" w:rsidP="006E39EE">
            <w:pPr>
              <w:numPr>
                <w:ilvl w:val="0"/>
                <w:numId w:val="63"/>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Business opportunities</w:t>
            </w:r>
          </w:p>
        </w:tc>
        <w:tc>
          <w:tcPr>
            <w:tcW w:w="1515" w:type="pct"/>
            <w:tcBorders>
              <w:top w:val="single" w:sz="4" w:space="0" w:color="auto"/>
              <w:left w:val="single" w:sz="4" w:space="0" w:color="auto"/>
              <w:bottom w:val="single" w:sz="4" w:space="0" w:color="auto"/>
              <w:right w:val="single" w:sz="4" w:space="0" w:color="auto"/>
            </w:tcBorders>
            <w:hideMark/>
          </w:tcPr>
          <w:p w14:paraId="7AE8F3B3" w14:textId="77777777" w:rsidR="006B7420" w:rsidRPr="006B7420" w:rsidRDefault="006B7420" w:rsidP="006E39EE">
            <w:pPr>
              <w:numPr>
                <w:ilvl w:val="0"/>
                <w:numId w:val="91"/>
              </w:numPr>
              <w:spacing w:after="0" w:line="276" w:lineRule="auto"/>
              <w:contextualSpacing/>
              <w:jc w:val="both"/>
              <w:rPr>
                <w:rFonts w:ascii="Times New Roman" w:eastAsia="Times New Roman" w:hAnsi="Times New Roman" w:cs="Times New Roman"/>
                <w:sz w:val="24"/>
                <w:szCs w:val="24"/>
                <w:lang w:val="en-ZA"/>
              </w:rPr>
            </w:pPr>
            <w:r w:rsidRPr="006B7420">
              <w:rPr>
                <w:rFonts w:ascii="Times New Roman" w:eastAsia="Times New Roman" w:hAnsi="Times New Roman" w:cs="Times New Roman"/>
                <w:sz w:val="24"/>
                <w:szCs w:val="24"/>
                <w:lang w:val="en-ZA"/>
              </w:rPr>
              <w:lastRenderedPageBreak/>
              <w:t xml:space="preserve">Individual/group assignments </w:t>
            </w:r>
          </w:p>
          <w:p w14:paraId="55DA185B" w14:textId="77777777" w:rsidR="006B7420" w:rsidRPr="006B7420" w:rsidRDefault="006B7420" w:rsidP="006E39EE">
            <w:pPr>
              <w:numPr>
                <w:ilvl w:val="0"/>
                <w:numId w:val="91"/>
              </w:numPr>
              <w:spacing w:after="0" w:line="276" w:lineRule="auto"/>
              <w:contextualSpacing/>
              <w:jc w:val="both"/>
              <w:rPr>
                <w:rFonts w:ascii="Times New Roman" w:eastAsia="Times New Roman" w:hAnsi="Times New Roman" w:cs="Times New Roman"/>
                <w:sz w:val="24"/>
                <w:szCs w:val="24"/>
                <w:lang w:val="en-ZA"/>
              </w:rPr>
            </w:pPr>
            <w:r w:rsidRPr="006B7420">
              <w:rPr>
                <w:rFonts w:ascii="Times New Roman" w:eastAsia="Times New Roman" w:hAnsi="Times New Roman" w:cs="Times New Roman"/>
                <w:sz w:val="24"/>
                <w:szCs w:val="24"/>
                <w:lang w:val="en-ZA"/>
              </w:rPr>
              <w:t>projects</w:t>
            </w:r>
          </w:p>
          <w:p w14:paraId="2AE53E7D" w14:textId="77777777" w:rsidR="006B7420" w:rsidRPr="006B7420" w:rsidRDefault="006B7420" w:rsidP="006E39EE">
            <w:pPr>
              <w:numPr>
                <w:ilvl w:val="0"/>
                <w:numId w:val="91"/>
              </w:numPr>
              <w:spacing w:after="0" w:line="276" w:lineRule="auto"/>
              <w:contextualSpacing/>
              <w:jc w:val="both"/>
              <w:rPr>
                <w:rFonts w:ascii="Times New Roman" w:eastAsia="Times New Roman" w:hAnsi="Times New Roman" w:cs="Times New Roman"/>
                <w:sz w:val="24"/>
                <w:szCs w:val="24"/>
                <w:lang w:val="en-ZA"/>
              </w:rPr>
            </w:pPr>
            <w:r w:rsidRPr="006B7420">
              <w:rPr>
                <w:rFonts w:ascii="Times New Roman" w:eastAsia="Times New Roman" w:hAnsi="Times New Roman" w:cs="Times New Roman"/>
                <w:sz w:val="24"/>
                <w:szCs w:val="24"/>
                <w:lang w:val="en-ZA"/>
              </w:rPr>
              <w:t>Written</w:t>
            </w:r>
          </w:p>
          <w:p w14:paraId="379B1CAC" w14:textId="77777777" w:rsidR="006B7420" w:rsidRPr="006B7420" w:rsidRDefault="006B7420" w:rsidP="006E39EE">
            <w:pPr>
              <w:numPr>
                <w:ilvl w:val="0"/>
                <w:numId w:val="91"/>
              </w:numPr>
              <w:spacing w:after="0" w:line="276" w:lineRule="auto"/>
              <w:contextualSpacing/>
              <w:jc w:val="both"/>
              <w:rPr>
                <w:rFonts w:ascii="Times New Roman" w:eastAsia="Times New Roman" w:hAnsi="Times New Roman" w:cs="Times New Roman"/>
                <w:sz w:val="24"/>
                <w:szCs w:val="24"/>
                <w:lang w:val="en-ZA"/>
              </w:rPr>
            </w:pPr>
            <w:r w:rsidRPr="006B7420">
              <w:rPr>
                <w:rFonts w:ascii="Times New Roman" w:eastAsia="Times New Roman" w:hAnsi="Times New Roman" w:cs="Times New Roman"/>
                <w:sz w:val="24"/>
                <w:szCs w:val="24"/>
                <w:lang w:val="en-ZA"/>
              </w:rPr>
              <w:t xml:space="preserve">Oral </w:t>
            </w:r>
          </w:p>
        </w:tc>
      </w:tr>
      <w:tr w:rsidR="006B7420" w:rsidRPr="006B7420" w14:paraId="2CB06E5F" w14:textId="77777777" w:rsidTr="006B7420">
        <w:trPr>
          <w:trHeight w:val="1520"/>
        </w:trPr>
        <w:tc>
          <w:tcPr>
            <w:tcW w:w="1414" w:type="pct"/>
            <w:tcBorders>
              <w:top w:val="single" w:sz="4" w:space="0" w:color="auto"/>
              <w:left w:val="single" w:sz="4" w:space="0" w:color="auto"/>
              <w:right w:val="single" w:sz="4" w:space="0" w:color="auto"/>
            </w:tcBorders>
            <w:hideMark/>
          </w:tcPr>
          <w:p w14:paraId="45B50E0C" w14:textId="77777777" w:rsidR="006B7420" w:rsidRPr="006B7420" w:rsidRDefault="006B7420" w:rsidP="006E39EE">
            <w:pPr>
              <w:numPr>
                <w:ilvl w:val="0"/>
                <w:numId w:val="61"/>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Manage small scale business</w:t>
            </w:r>
          </w:p>
          <w:p w14:paraId="4DE8B7B4" w14:textId="77777777" w:rsidR="006B7420" w:rsidRPr="006B7420" w:rsidRDefault="006B7420" w:rsidP="006B7420">
            <w:pPr>
              <w:spacing w:after="0" w:line="276" w:lineRule="auto"/>
              <w:ind w:left="360"/>
              <w:rPr>
                <w:rFonts w:ascii="Times New Roman" w:eastAsia="Calibri" w:hAnsi="Times New Roman" w:cs="Times New Roman"/>
                <w:sz w:val="24"/>
                <w:szCs w:val="24"/>
                <w:lang w:val="en-ZA"/>
              </w:rPr>
            </w:pPr>
          </w:p>
        </w:tc>
        <w:tc>
          <w:tcPr>
            <w:tcW w:w="2071" w:type="pct"/>
            <w:tcBorders>
              <w:top w:val="single" w:sz="4" w:space="0" w:color="auto"/>
              <w:left w:val="single" w:sz="4" w:space="0" w:color="auto"/>
              <w:right w:val="single" w:sz="4" w:space="0" w:color="auto"/>
            </w:tcBorders>
            <w:hideMark/>
          </w:tcPr>
          <w:p w14:paraId="73DC49F5" w14:textId="77777777" w:rsidR="006B7420" w:rsidRPr="006B7420" w:rsidRDefault="006B7420" w:rsidP="006E39EE">
            <w:pPr>
              <w:numPr>
                <w:ilvl w:val="0"/>
                <w:numId w:val="63"/>
              </w:numPr>
              <w:autoSpaceDE w:val="0"/>
              <w:autoSpaceDN w:val="0"/>
              <w:adjustRightInd w:val="0"/>
              <w:spacing w:after="0" w:line="276" w:lineRule="auto"/>
              <w:rPr>
                <w:rFonts w:ascii="Times New Roman" w:eastAsia="Calibri" w:hAnsi="Times New Roman" w:cs="Times New Roman"/>
                <w:sz w:val="24"/>
                <w:szCs w:val="24"/>
              </w:rPr>
            </w:pPr>
            <w:r w:rsidRPr="006B7420">
              <w:rPr>
                <w:rFonts w:ascii="Times New Roman" w:eastAsia="Calibri" w:hAnsi="Times New Roman" w:cs="Times New Roman"/>
                <w:sz w:val="24"/>
                <w:szCs w:val="24"/>
              </w:rPr>
              <w:t xml:space="preserve">Organization of a small business </w:t>
            </w:r>
          </w:p>
          <w:p w14:paraId="650E267A" w14:textId="77777777" w:rsidR="006B7420" w:rsidRPr="006B7420" w:rsidRDefault="006B7420" w:rsidP="006E39EE">
            <w:pPr>
              <w:numPr>
                <w:ilvl w:val="0"/>
                <w:numId w:val="63"/>
              </w:numPr>
              <w:autoSpaceDE w:val="0"/>
              <w:autoSpaceDN w:val="0"/>
              <w:adjustRightInd w:val="0"/>
              <w:spacing w:after="0" w:line="276" w:lineRule="auto"/>
              <w:rPr>
                <w:rFonts w:ascii="Times New Roman" w:eastAsia="Calibri" w:hAnsi="Times New Roman" w:cs="Times New Roman"/>
                <w:sz w:val="24"/>
                <w:szCs w:val="24"/>
              </w:rPr>
            </w:pPr>
            <w:r w:rsidRPr="006B7420">
              <w:rPr>
                <w:rFonts w:ascii="Times New Roman" w:eastAsia="Calibri" w:hAnsi="Times New Roman" w:cs="Times New Roman"/>
                <w:sz w:val="24"/>
                <w:szCs w:val="24"/>
              </w:rPr>
              <w:t xml:space="preserve">Small business’ business plan </w:t>
            </w:r>
          </w:p>
          <w:p w14:paraId="6AE6F481" w14:textId="77777777" w:rsidR="006B7420" w:rsidRPr="006B7420" w:rsidRDefault="006B7420" w:rsidP="006E39EE">
            <w:pPr>
              <w:numPr>
                <w:ilvl w:val="0"/>
                <w:numId w:val="63"/>
              </w:numPr>
              <w:autoSpaceDE w:val="0"/>
              <w:autoSpaceDN w:val="0"/>
              <w:adjustRightInd w:val="0"/>
              <w:spacing w:after="0" w:line="276" w:lineRule="auto"/>
              <w:rPr>
                <w:rFonts w:ascii="Times New Roman" w:eastAsia="Calibri" w:hAnsi="Times New Roman" w:cs="Times New Roman"/>
                <w:sz w:val="24"/>
                <w:szCs w:val="24"/>
              </w:rPr>
            </w:pPr>
            <w:r w:rsidRPr="006B7420">
              <w:rPr>
                <w:rFonts w:ascii="Times New Roman" w:eastAsia="Calibri" w:hAnsi="Times New Roman" w:cs="Times New Roman"/>
                <w:sz w:val="24"/>
                <w:szCs w:val="24"/>
              </w:rPr>
              <w:t xml:space="preserve">Marketing for small businesses </w:t>
            </w:r>
          </w:p>
          <w:p w14:paraId="393EDF11" w14:textId="77777777" w:rsidR="006B7420" w:rsidRPr="006B7420" w:rsidRDefault="006B7420" w:rsidP="006E39EE">
            <w:pPr>
              <w:numPr>
                <w:ilvl w:val="0"/>
                <w:numId w:val="63"/>
              </w:numPr>
              <w:autoSpaceDE w:val="0"/>
              <w:autoSpaceDN w:val="0"/>
              <w:adjustRightInd w:val="0"/>
              <w:spacing w:after="0" w:line="276" w:lineRule="auto"/>
              <w:rPr>
                <w:rFonts w:ascii="Times New Roman" w:eastAsia="Calibri" w:hAnsi="Times New Roman" w:cs="Times New Roman"/>
                <w:sz w:val="24"/>
                <w:szCs w:val="24"/>
              </w:rPr>
            </w:pPr>
            <w:r w:rsidRPr="006B7420">
              <w:rPr>
                <w:rFonts w:ascii="Times New Roman" w:eastAsia="Calibri" w:hAnsi="Times New Roman" w:cs="Times New Roman"/>
                <w:sz w:val="24"/>
                <w:szCs w:val="24"/>
              </w:rPr>
              <w:t xml:space="preserve">Managing finances for small business </w:t>
            </w:r>
          </w:p>
          <w:p w14:paraId="3C005FB9" w14:textId="77777777" w:rsidR="006B7420" w:rsidRPr="006B7420" w:rsidRDefault="006B7420" w:rsidP="006E39EE">
            <w:pPr>
              <w:numPr>
                <w:ilvl w:val="0"/>
                <w:numId w:val="63"/>
              </w:numPr>
              <w:autoSpaceDE w:val="0"/>
              <w:autoSpaceDN w:val="0"/>
              <w:adjustRightInd w:val="0"/>
              <w:spacing w:after="0" w:line="276" w:lineRule="auto"/>
              <w:rPr>
                <w:rFonts w:ascii="Times New Roman" w:eastAsia="Calibri" w:hAnsi="Times New Roman" w:cs="Times New Roman"/>
                <w:sz w:val="24"/>
                <w:szCs w:val="24"/>
              </w:rPr>
            </w:pPr>
            <w:r w:rsidRPr="006B7420">
              <w:rPr>
                <w:rFonts w:ascii="Times New Roman" w:eastAsia="Calibri" w:hAnsi="Times New Roman" w:cs="Times New Roman"/>
                <w:sz w:val="24"/>
                <w:szCs w:val="24"/>
              </w:rPr>
              <w:t>Production/ operation process for goods/services</w:t>
            </w:r>
          </w:p>
          <w:p w14:paraId="75652029" w14:textId="77777777" w:rsidR="006B7420" w:rsidRPr="006B7420" w:rsidRDefault="006B7420" w:rsidP="006E39EE">
            <w:pPr>
              <w:numPr>
                <w:ilvl w:val="0"/>
                <w:numId w:val="63"/>
              </w:numPr>
              <w:autoSpaceDE w:val="0"/>
              <w:autoSpaceDN w:val="0"/>
              <w:adjustRightInd w:val="0"/>
              <w:spacing w:after="0" w:line="276" w:lineRule="auto"/>
              <w:rPr>
                <w:rFonts w:ascii="Times New Roman" w:eastAsia="Calibri" w:hAnsi="Times New Roman" w:cs="Times New Roman"/>
                <w:sz w:val="24"/>
                <w:szCs w:val="24"/>
              </w:rPr>
            </w:pPr>
            <w:r w:rsidRPr="006B7420">
              <w:rPr>
                <w:rFonts w:ascii="Times New Roman" w:eastAsia="Calibri" w:hAnsi="Times New Roman" w:cs="Times New Roman"/>
                <w:sz w:val="24"/>
                <w:szCs w:val="24"/>
              </w:rPr>
              <w:t xml:space="preserve">Small business records management </w:t>
            </w:r>
          </w:p>
          <w:p w14:paraId="438FAA93" w14:textId="77777777" w:rsidR="006B7420" w:rsidRPr="006B7420" w:rsidRDefault="006B7420" w:rsidP="006E39EE">
            <w:pPr>
              <w:numPr>
                <w:ilvl w:val="0"/>
                <w:numId w:val="63"/>
              </w:numPr>
              <w:autoSpaceDE w:val="0"/>
              <w:autoSpaceDN w:val="0"/>
              <w:adjustRightInd w:val="0"/>
              <w:spacing w:after="0" w:line="276" w:lineRule="auto"/>
              <w:rPr>
                <w:rFonts w:ascii="Times New Roman" w:eastAsia="Calibri" w:hAnsi="Times New Roman" w:cs="Times New Roman"/>
                <w:sz w:val="24"/>
                <w:szCs w:val="24"/>
              </w:rPr>
            </w:pPr>
            <w:r w:rsidRPr="006B7420">
              <w:rPr>
                <w:rFonts w:ascii="Times New Roman" w:eastAsia="Calibri" w:hAnsi="Times New Roman" w:cs="Times New Roman"/>
                <w:sz w:val="24"/>
                <w:szCs w:val="24"/>
              </w:rPr>
              <w:t xml:space="preserve">Book keeping and auditing for small businesses </w:t>
            </w:r>
          </w:p>
          <w:p w14:paraId="798F8F9B" w14:textId="77777777" w:rsidR="006B7420" w:rsidRPr="006B7420" w:rsidRDefault="006B7420" w:rsidP="006E39EE">
            <w:pPr>
              <w:numPr>
                <w:ilvl w:val="0"/>
                <w:numId w:val="63"/>
              </w:numPr>
              <w:autoSpaceDE w:val="0"/>
              <w:autoSpaceDN w:val="0"/>
              <w:adjustRightInd w:val="0"/>
              <w:spacing w:after="0" w:line="276" w:lineRule="auto"/>
              <w:rPr>
                <w:rFonts w:ascii="Times New Roman" w:eastAsia="Calibri" w:hAnsi="Times New Roman" w:cs="Times New Roman"/>
                <w:sz w:val="24"/>
                <w:szCs w:val="24"/>
              </w:rPr>
            </w:pPr>
            <w:r w:rsidRPr="006B7420">
              <w:rPr>
                <w:rFonts w:ascii="Times New Roman" w:eastAsia="Calibri" w:hAnsi="Times New Roman" w:cs="Times New Roman"/>
                <w:sz w:val="24"/>
                <w:szCs w:val="24"/>
              </w:rPr>
              <w:t xml:space="preserve">Business support services </w:t>
            </w:r>
          </w:p>
          <w:p w14:paraId="13853515" w14:textId="77777777" w:rsidR="006B7420" w:rsidRPr="006B7420" w:rsidRDefault="006B7420" w:rsidP="006E39EE">
            <w:pPr>
              <w:numPr>
                <w:ilvl w:val="0"/>
                <w:numId w:val="63"/>
              </w:numPr>
              <w:autoSpaceDE w:val="0"/>
              <w:autoSpaceDN w:val="0"/>
              <w:adjustRightInd w:val="0"/>
              <w:spacing w:after="0" w:line="276" w:lineRule="auto"/>
              <w:rPr>
                <w:rFonts w:ascii="Times New Roman" w:eastAsia="Calibri" w:hAnsi="Times New Roman" w:cs="Times New Roman"/>
                <w:sz w:val="24"/>
                <w:szCs w:val="24"/>
              </w:rPr>
            </w:pPr>
            <w:r w:rsidRPr="006B7420">
              <w:rPr>
                <w:rFonts w:ascii="Times New Roman" w:eastAsia="Calibri" w:hAnsi="Times New Roman" w:cs="Times New Roman"/>
                <w:sz w:val="24"/>
                <w:szCs w:val="24"/>
              </w:rPr>
              <w:t>Small business resources mobilization and utilization</w:t>
            </w:r>
          </w:p>
          <w:p w14:paraId="78521F32" w14:textId="77777777" w:rsidR="006B7420" w:rsidRPr="006B7420" w:rsidRDefault="006B7420" w:rsidP="006E39EE">
            <w:pPr>
              <w:numPr>
                <w:ilvl w:val="0"/>
                <w:numId w:val="63"/>
              </w:numPr>
              <w:autoSpaceDE w:val="0"/>
              <w:autoSpaceDN w:val="0"/>
              <w:adjustRightInd w:val="0"/>
              <w:spacing w:after="0" w:line="276" w:lineRule="auto"/>
              <w:rPr>
                <w:rFonts w:ascii="Times New Roman" w:eastAsia="Calibri" w:hAnsi="Times New Roman" w:cs="Times New Roman"/>
                <w:sz w:val="24"/>
                <w:szCs w:val="24"/>
              </w:rPr>
            </w:pPr>
            <w:r w:rsidRPr="006B7420">
              <w:rPr>
                <w:rFonts w:ascii="Times New Roman" w:eastAsia="Calibri" w:hAnsi="Times New Roman" w:cs="Times New Roman"/>
                <w:sz w:val="24"/>
                <w:szCs w:val="24"/>
              </w:rPr>
              <w:t>Basic business social responsibility</w:t>
            </w:r>
          </w:p>
          <w:p w14:paraId="0183C6B1" w14:textId="77777777" w:rsidR="006B7420" w:rsidRPr="006B7420" w:rsidRDefault="006B7420" w:rsidP="006E39EE">
            <w:pPr>
              <w:numPr>
                <w:ilvl w:val="0"/>
                <w:numId w:val="63"/>
              </w:numPr>
              <w:autoSpaceDE w:val="0"/>
              <w:autoSpaceDN w:val="0"/>
              <w:adjustRightInd w:val="0"/>
              <w:spacing w:after="0" w:line="276" w:lineRule="auto"/>
              <w:rPr>
                <w:rFonts w:ascii="Times New Roman" w:eastAsia="Calibri" w:hAnsi="Times New Roman" w:cs="Times New Roman"/>
                <w:sz w:val="24"/>
                <w:szCs w:val="24"/>
              </w:rPr>
            </w:pPr>
            <w:r w:rsidRPr="006B7420">
              <w:rPr>
                <w:rFonts w:ascii="Times New Roman" w:eastAsia="Calibri" w:hAnsi="Times New Roman" w:cs="Times New Roman"/>
                <w:sz w:val="24"/>
                <w:szCs w:val="24"/>
              </w:rPr>
              <w:t xml:space="preserve">Management of small business </w:t>
            </w:r>
          </w:p>
          <w:p w14:paraId="376A1BCA" w14:textId="77777777" w:rsidR="006B7420" w:rsidRPr="006B7420" w:rsidRDefault="006B7420" w:rsidP="006E39EE">
            <w:pPr>
              <w:numPr>
                <w:ilvl w:val="0"/>
                <w:numId w:val="63"/>
              </w:numPr>
              <w:autoSpaceDE w:val="0"/>
              <w:autoSpaceDN w:val="0"/>
              <w:adjustRightInd w:val="0"/>
              <w:spacing w:after="0" w:line="276" w:lineRule="auto"/>
              <w:rPr>
                <w:rFonts w:ascii="Times New Roman" w:eastAsia="Calibri" w:hAnsi="Times New Roman" w:cs="Times New Roman"/>
                <w:sz w:val="24"/>
                <w:szCs w:val="24"/>
              </w:rPr>
            </w:pPr>
            <w:r w:rsidRPr="006B7420">
              <w:rPr>
                <w:rFonts w:ascii="Times New Roman" w:eastAsia="Calibri" w:hAnsi="Times New Roman" w:cs="Times New Roman"/>
                <w:sz w:val="24"/>
                <w:szCs w:val="24"/>
              </w:rPr>
              <w:t>Word processing concepts in small business management</w:t>
            </w:r>
          </w:p>
          <w:p w14:paraId="7CB8E3A8" w14:textId="77777777" w:rsidR="006B7420" w:rsidRPr="006B7420" w:rsidRDefault="006B7420" w:rsidP="006E39EE">
            <w:pPr>
              <w:numPr>
                <w:ilvl w:val="0"/>
                <w:numId w:val="63"/>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 xml:space="preserve">Computer application software </w:t>
            </w:r>
          </w:p>
          <w:p w14:paraId="5C029014" w14:textId="77777777" w:rsidR="006B7420" w:rsidRPr="006B7420" w:rsidRDefault="006B7420" w:rsidP="006E39EE">
            <w:pPr>
              <w:numPr>
                <w:ilvl w:val="0"/>
                <w:numId w:val="63"/>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 xml:space="preserve">Monitoring and controlling business operations </w:t>
            </w:r>
          </w:p>
        </w:tc>
        <w:tc>
          <w:tcPr>
            <w:tcW w:w="1515" w:type="pct"/>
            <w:tcBorders>
              <w:top w:val="single" w:sz="4" w:space="0" w:color="auto"/>
              <w:left w:val="single" w:sz="4" w:space="0" w:color="auto"/>
              <w:right w:val="single" w:sz="4" w:space="0" w:color="auto"/>
            </w:tcBorders>
            <w:hideMark/>
          </w:tcPr>
          <w:p w14:paraId="695E2668" w14:textId="77777777" w:rsidR="006B7420" w:rsidRPr="006B7420" w:rsidRDefault="006B7420" w:rsidP="006E39EE">
            <w:pPr>
              <w:numPr>
                <w:ilvl w:val="0"/>
                <w:numId w:val="91"/>
              </w:numPr>
              <w:spacing w:after="0" w:line="276" w:lineRule="auto"/>
              <w:contextualSpacing/>
              <w:jc w:val="both"/>
              <w:rPr>
                <w:rFonts w:ascii="Times New Roman" w:eastAsia="Times New Roman" w:hAnsi="Times New Roman" w:cs="Times New Roman"/>
                <w:sz w:val="24"/>
                <w:szCs w:val="24"/>
                <w:lang w:val="en-ZA"/>
              </w:rPr>
            </w:pPr>
            <w:r w:rsidRPr="006B7420">
              <w:rPr>
                <w:rFonts w:ascii="Times New Roman" w:eastAsia="Times New Roman" w:hAnsi="Times New Roman" w:cs="Times New Roman"/>
                <w:sz w:val="24"/>
                <w:szCs w:val="24"/>
                <w:lang w:val="en-ZA"/>
              </w:rPr>
              <w:t>Oral</w:t>
            </w:r>
          </w:p>
          <w:p w14:paraId="5BF44723" w14:textId="77777777" w:rsidR="006B7420" w:rsidRPr="006B7420" w:rsidRDefault="006B7420" w:rsidP="006E39EE">
            <w:pPr>
              <w:numPr>
                <w:ilvl w:val="0"/>
                <w:numId w:val="91"/>
              </w:numPr>
              <w:spacing w:after="0" w:line="276" w:lineRule="auto"/>
              <w:contextualSpacing/>
              <w:jc w:val="both"/>
              <w:rPr>
                <w:rFonts w:ascii="Times New Roman" w:eastAsia="Times New Roman" w:hAnsi="Times New Roman" w:cs="Times New Roman"/>
                <w:sz w:val="24"/>
                <w:szCs w:val="24"/>
                <w:lang w:val="en-ZA"/>
              </w:rPr>
            </w:pPr>
            <w:r w:rsidRPr="006B7420">
              <w:rPr>
                <w:rFonts w:ascii="Times New Roman" w:eastAsia="Times New Roman" w:hAnsi="Times New Roman" w:cs="Times New Roman"/>
                <w:sz w:val="24"/>
                <w:szCs w:val="24"/>
                <w:lang w:val="en-ZA"/>
              </w:rPr>
              <w:t xml:space="preserve">Individual/group assignments </w:t>
            </w:r>
          </w:p>
          <w:p w14:paraId="4559DE02" w14:textId="77777777" w:rsidR="006B7420" w:rsidRPr="006B7420" w:rsidRDefault="006B7420" w:rsidP="006E39EE">
            <w:pPr>
              <w:numPr>
                <w:ilvl w:val="0"/>
                <w:numId w:val="91"/>
              </w:numPr>
              <w:spacing w:after="0" w:line="276" w:lineRule="auto"/>
              <w:contextualSpacing/>
              <w:jc w:val="both"/>
              <w:rPr>
                <w:rFonts w:ascii="Times New Roman" w:eastAsia="Times New Roman" w:hAnsi="Times New Roman" w:cs="Times New Roman"/>
                <w:sz w:val="24"/>
                <w:szCs w:val="24"/>
                <w:lang w:val="en-ZA"/>
              </w:rPr>
            </w:pPr>
            <w:r w:rsidRPr="006B7420">
              <w:rPr>
                <w:rFonts w:ascii="Times New Roman" w:eastAsia="Times New Roman" w:hAnsi="Times New Roman" w:cs="Times New Roman"/>
                <w:sz w:val="24"/>
                <w:szCs w:val="24"/>
                <w:lang w:val="en-ZA"/>
              </w:rPr>
              <w:t>projects</w:t>
            </w:r>
          </w:p>
          <w:p w14:paraId="23A6D9D4" w14:textId="77777777" w:rsidR="006B7420" w:rsidRPr="006B7420" w:rsidRDefault="006B7420" w:rsidP="006E39EE">
            <w:pPr>
              <w:numPr>
                <w:ilvl w:val="0"/>
                <w:numId w:val="91"/>
              </w:numPr>
              <w:spacing w:after="0" w:line="276" w:lineRule="auto"/>
              <w:contextualSpacing/>
              <w:jc w:val="both"/>
              <w:rPr>
                <w:rFonts w:ascii="Times New Roman" w:eastAsia="Times New Roman" w:hAnsi="Times New Roman" w:cs="Times New Roman"/>
                <w:sz w:val="24"/>
                <w:szCs w:val="24"/>
                <w:lang w:val="en-ZA"/>
              </w:rPr>
            </w:pPr>
            <w:r w:rsidRPr="006B7420">
              <w:rPr>
                <w:rFonts w:ascii="Times New Roman" w:eastAsia="Times New Roman" w:hAnsi="Times New Roman" w:cs="Times New Roman"/>
                <w:sz w:val="24"/>
                <w:szCs w:val="24"/>
                <w:lang w:val="en-ZA"/>
              </w:rPr>
              <w:t>Written</w:t>
            </w:r>
          </w:p>
          <w:p w14:paraId="52FF7175" w14:textId="77777777" w:rsidR="006B7420" w:rsidRPr="006B7420" w:rsidRDefault="006B7420" w:rsidP="006B7420">
            <w:pPr>
              <w:spacing w:after="0" w:line="276" w:lineRule="auto"/>
              <w:ind w:left="360"/>
              <w:jc w:val="both"/>
              <w:rPr>
                <w:rFonts w:ascii="Times New Roman" w:eastAsia="Calibri" w:hAnsi="Times New Roman" w:cs="Times New Roman"/>
                <w:sz w:val="24"/>
                <w:szCs w:val="24"/>
                <w:lang w:val="en-ZA"/>
              </w:rPr>
            </w:pPr>
          </w:p>
        </w:tc>
      </w:tr>
      <w:tr w:rsidR="006B7420" w:rsidRPr="006B7420" w14:paraId="26C565BA" w14:textId="77777777" w:rsidTr="006B7420">
        <w:trPr>
          <w:trHeight w:val="665"/>
        </w:trPr>
        <w:tc>
          <w:tcPr>
            <w:tcW w:w="1414" w:type="pct"/>
            <w:tcBorders>
              <w:top w:val="single" w:sz="4" w:space="0" w:color="auto"/>
              <w:left w:val="single" w:sz="4" w:space="0" w:color="auto"/>
              <w:bottom w:val="single" w:sz="4" w:space="0" w:color="auto"/>
              <w:right w:val="single" w:sz="4" w:space="0" w:color="auto"/>
            </w:tcBorders>
            <w:hideMark/>
          </w:tcPr>
          <w:p w14:paraId="0786F653" w14:textId="77777777" w:rsidR="006B7420" w:rsidRPr="006B7420" w:rsidRDefault="006B7420" w:rsidP="006E39EE">
            <w:pPr>
              <w:numPr>
                <w:ilvl w:val="0"/>
                <w:numId w:val="61"/>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 xml:space="preserve">Grow/expand small scale business </w:t>
            </w:r>
          </w:p>
          <w:p w14:paraId="5FA49063" w14:textId="77777777" w:rsidR="006B7420" w:rsidRPr="006B7420" w:rsidRDefault="006B7420" w:rsidP="006B7420">
            <w:pPr>
              <w:spacing w:after="0" w:line="276" w:lineRule="auto"/>
              <w:rPr>
                <w:rFonts w:ascii="Times New Roman" w:eastAsia="Calibri" w:hAnsi="Times New Roman" w:cs="Times New Roman"/>
                <w:sz w:val="24"/>
                <w:szCs w:val="24"/>
                <w:lang w:val="en-ZW"/>
              </w:rPr>
            </w:pPr>
          </w:p>
        </w:tc>
        <w:tc>
          <w:tcPr>
            <w:tcW w:w="2071" w:type="pct"/>
            <w:tcBorders>
              <w:top w:val="single" w:sz="4" w:space="0" w:color="auto"/>
              <w:left w:val="single" w:sz="4" w:space="0" w:color="auto"/>
              <w:bottom w:val="single" w:sz="4" w:space="0" w:color="auto"/>
              <w:right w:val="single" w:sz="4" w:space="0" w:color="auto"/>
            </w:tcBorders>
            <w:hideMark/>
          </w:tcPr>
          <w:p w14:paraId="474415AF" w14:textId="77777777" w:rsidR="006B7420" w:rsidRPr="006B7420" w:rsidRDefault="006B7420" w:rsidP="006E39EE">
            <w:pPr>
              <w:numPr>
                <w:ilvl w:val="0"/>
                <w:numId w:val="63"/>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 xml:space="preserve">Methods of growing small business </w:t>
            </w:r>
          </w:p>
          <w:p w14:paraId="1A00ADBF" w14:textId="77777777" w:rsidR="006B7420" w:rsidRPr="006B7420" w:rsidRDefault="006B7420" w:rsidP="006E39EE">
            <w:pPr>
              <w:numPr>
                <w:ilvl w:val="0"/>
                <w:numId w:val="63"/>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 xml:space="preserve">Resources for growing small business </w:t>
            </w:r>
          </w:p>
          <w:p w14:paraId="271643B1" w14:textId="77777777" w:rsidR="006B7420" w:rsidRPr="006B7420" w:rsidRDefault="006B7420" w:rsidP="006E39EE">
            <w:pPr>
              <w:numPr>
                <w:ilvl w:val="0"/>
                <w:numId w:val="63"/>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lastRenderedPageBreak/>
              <w:t>Small business growth plan</w:t>
            </w:r>
          </w:p>
          <w:p w14:paraId="1C2FA5D5" w14:textId="77777777" w:rsidR="006B7420" w:rsidRPr="006B7420" w:rsidRDefault="006B7420" w:rsidP="006E39EE">
            <w:pPr>
              <w:numPr>
                <w:ilvl w:val="0"/>
                <w:numId w:val="63"/>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Computer software in business development</w:t>
            </w:r>
          </w:p>
          <w:p w14:paraId="6AF9AF9F" w14:textId="77777777" w:rsidR="006B7420" w:rsidRPr="006B7420" w:rsidRDefault="006B7420" w:rsidP="006E39EE">
            <w:pPr>
              <w:numPr>
                <w:ilvl w:val="0"/>
                <w:numId w:val="63"/>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 xml:space="preserve">ICT and business growth  </w:t>
            </w:r>
          </w:p>
        </w:tc>
        <w:tc>
          <w:tcPr>
            <w:tcW w:w="1515" w:type="pct"/>
            <w:tcBorders>
              <w:top w:val="single" w:sz="4" w:space="0" w:color="auto"/>
              <w:left w:val="single" w:sz="4" w:space="0" w:color="auto"/>
              <w:bottom w:val="single" w:sz="4" w:space="0" w:color="auto"/>
              <w:right w:val="single" w:sz="4" w:space="0" w:color="auto"/>
            </w:tcBorders>
            <w:hideMark/>
          </w:tcPr>
          <w:p w14:paraId="07D35F66" w14:textId="77777777" w:rsidR="006B7420" w:rsidRPr="006B7420" w:rsidRDefault="006B7420" w:rsidP="006E39EE">
            <w:pPr>
              <w:numPr>
                <w:ilvl w:val="0"/>
                <w:numId w:val="91"/>
              </w:numPr>
              <w:spacing w:after="0" w:line="276" w:lineRule="auto"/>
              <w:contextualSpacing/>
              <w:jc w:val="both"/>
              <w:rPr>
                <w:rFonts w:ascii="Times New Roman" w:eastAsia="Times New Roman" w:hAnsi="Times New Roman" w:cs="Times New Roman"/>
                <w:sz w:val="24"/>
                <w:szCs w:val="24"/>
                <w:lang w:val="en-ZA"/>
              </w:rPr>
            </w:pPr>
            <w:r w:rsidRPr="006B7420">
              <w:rPr>
                <w:rFonts w:ascii="Times New Roman" w:eastAsia="Times New Roman" w:hAnsi="Times New Roman" w:cs="Times New Roman"/>
                <w:sz w:val="24"/>
                <w:szCs w:val="24"/>
                <w:lang w:val="en-ZA"/>
              </w:rPr>
              <w:lastRenderedPageBreak/>
              <w:t xml:space="preserve">Individual/group assignments </w:t>
            </w:r>
          </w:p>
          <w:p w14:paraId="52FF909D" w14:textId="77777777" w:rsidR="006B7420" w:rsidRPr="006B7420" w:rsidRDefault="006B7420" w:rsidP="006E39EE">
            <w:pPr>
              <w:numPr>
                <w:ilvl w:val="0"/>
                <w:numId w:val="91"/>
              </w:numPr>
              <w:spacing w:after="0" w:line="276" w:lineRule="auto"/>
              <w:contextualSpacing/>
              <w:jc w:val="both"/>
              <w:rPr>
                <w:rFonts w:ascii="Times New Roman" w:eastAsia="Times New Roman" w:hAnsi="Times New Roman" w:cs="Times New Roman"/>
                <w:sz w:val="24"/>
                <w:szCs w:val="24"/>
                <w:lang w:val="en-ZA"/>
              </w:rPr>
            </w:pPr>
            <w:r w:rsidRPr="006B7420">
              <w:rPr>
                <w:rFonts w:ascii="Times New Roman" w:eastAsia="Times New Roman" w:hAnsi="Times New Roman" w:cs="Times New Roman"/>
                <w:sz w:val="24"/>
                <w:szCs w:val="24"/>
                <w:lang w:val="en-ZA"/>
              </w:rPr>
              <w:t>projects</w:t>
            </w:r>
          </w:p>
          <w:p w14:paraId="315BB898" w14:textId="77777777" w:rsidR="006B7420" w:rsidRPr="006B7420" w:rsidRDefault="006B7420" w:rsidP="006E39EE">
            <w:pPr>
              <w:numPr>
                <w:ilvl w:val="0"/>
                <w:numId w:val="91"/>
              </w:numPr>
              <w:spacing w:after="0" w:line="276" w:lineRule="auto"/>
              <w:contextualSpacing/>
              <w:jc w:val="both"/>
              <w:rPr>
                <w:rFonts w:ascii="Times New Roman" w:eastAsia="Times New Roman" w:hAnsi="Times New Roman" w:cs="Times New Roman"/>
                <w:sz w:val="24"/>
                <w:szCs w:val="24"/>
                <w:lang w:val="en-ZA"/>
              </w:rPr>
            </w:pPr>
            <w:r w:rsidRPr="006B7420">
              <w:rPr>
                <w:rFonts w:ascii="Times New Roman" w:eastAsia="Times New Roman" w:hAnsi="Times New Roman" w:cs="Times New Roman"/>
                <w:sz w:val="24"/>
                <w:szCs w:val="24"/>
                <w:lang w:val="en-ZA"/>
              </w:rPr>
              <w:t>Written</w:t>
            </w:r>
          </w:p>
        </w:tc>
      </w:tr>
    </w:tbl>
    <w:p w14:paraId="7DDC677C" w14:textId="77777777" w:rsidR="006B7420" w:rsidRPr="006B7420" w:rsidRDefault="006B7420" w:rsidP="006B7420">
      <w:pPr>
        <w:spacing w:after="0" w:line="276" w:lineRule="auto"/>
        <w:jc w:val="both"/>
        <w:rPr>
          <w:rFonts w:ascii="Times New Roman" w:eastAsia="Calibri" w:hAnsi="Times New Roman" w:cs="Times New Roman"/>
          <w:b/>
          <w:sz w:val="24"/>
          <w:szCs w:val="24"/>
          <w:lang w:val="en-ZA"/>
        </w:rPr>
      </w:pPr>
    </w:p>
    <w:p w14:paraId="0B7AF4DD" w14:textId="77777777" w:rsidR="006B7420" w:rsidRPr="006B7420" w:rsidRDefault="006B7420" w:rsidP="006B7420">
      <w:pPr>
        <w:spacing w:after="0" w:line="276" w:lineRule="auto"/>
        <w:jc w:val="both"/>
        <w:rPr>
          <w:rFonts w:ascii="Times New Roman" w:eastAsia="Calibri" w:hAnsi="Times New Roman" w:cs="Times New Roman"/>
          <w:b/>
          <w:sz w:val="24"/>
          <w:szCs w:val="24"/>
          <w:lang w:val="en-ZA"/>
        </w:rPr>
      </w:pPr>
      <w:r w:rsidRPr="006B7420">
        <w:rPr>
          <w:rFonts w:ascii="Times New Roman" w:eastAsia="Calibri" w:hAnsi="Times New Roman" w:cs="Times New Roman"/>
          <w:b/>
          <w:sz w:val="24"/>
          <w:szCs w:val="24"/>
          <w:lang w:val="en-ZA"/>
        </w:rPr>
        <w:t>Suggested Methods of Instruction</w:t>
      </w:r>
    </w:p>
    <w:p w14:paraId="07107CA8" w14:textId="77777777" w:rsidR="006B7420" w:rsidRPr="006B7420" w:rsidRDefault="006B7420" w:rsidP="006E39EE">
      <w:pPr>
        <w:numPr>
          <w:ilvl w:val="0"/>
          <w:numId w:val="55"/>
        </w:numPr>
        <w:spacing w:after="0" w:line="276" w:lineRule="auto"/>
        <w:jc w:val="both"/>
        <w:rPr>
          <w:rFonts w:ascii="Times New Roman" w:eastAsia="Times New Roman" w:hAnsi="Times New Roman" w:cs="Times New Roman"/>
          <w:noProof/>
          <w:sz w:val="24"/>
          <w:szCs w:val="24"/>
        </w:rPr>
      </w:pPr>
      <w:r w:rsidRPr="006B7420">
        <w:rPr>
          <w:rFonts w:ascii="Times New Roman" w:eastAsia="Times New Roman" w:hAnsi="Times New Roman" w:cs="Times New Roman"/>
          <w:noProof/>
          <w:sz w:val="24"/>
          <w:szCs w:val="24"/>
        </w:rPr>
        <w:t xml:space="preserve">Instructor led facilitation of theory </w:t>
      </w:r>
    </w:p>
    <w:p w14:paraId="1E8AFF9E" w14:textId="77777777" w:rsidR="006B7420" w:rsidRPr="006B7420" w:rsidRDefault="006B7420" w:rsidP="006E39EE">
      <w:pPr>
        <w:numPr>
          <w:ilvl w:val="0"/>
          <w:numId w:val="55"/>
        </w:numPr>
        <w:spacing w:after="0" w:line="276" w:lineRule="auto"/>
        <w:jc w:val="both"/>
        <w:rPr>
          <w:rFonts w:ascii="Times New Roman" w:eastAsia="Times New Roman" w:hAnsi="Times New Roman" w:cs="Times New Roman"/>
          <w:noProof/>
          <w:sz w:val="24"/>
          <w:szCs w:val="24"/>
        </w:rPr>
      </w:pPr>
      <w:r w:rsidRPr="006B7420">
        <w:rPr>
          <w:rFonts w:ascii="Times New Roman" w:eastAsia="Times New Roman" w:hAnsi="Times New Roman" w:cs="Times New Roman"/>
          <w:noProof/>
          <w:sz w:val="24"/>
          <w:szCs w:val="24"/>
        </w:rPr>
        <w:t>Demonstration by trainer</w:t>
      </w:r>
    </w:p>
    <w:p w14:paraId="557D07EB" w14:textId="77777777" w:rsidR="006B7420" w:rsidRPr="006B7420" w:rsidRDefault="006B7420" w:rsidP="006E39EE">
      <w:pPr>
        <w:numPr>
          <w:ilvl w:val="0"/>
          <w:numId w:val="55"/>
        </w:numPr>
        <w:spacing w:after="0" w:line="276" w:lineRule="auto"/>
        <w:jc w:val="both"/>
        <w:rPr>
          <w:rFonts w:ascii="Times New Roman" w:eastAsia="Times New Roman" w:hAnsi="Times New Roman" w:cs="Times New Roman"/>
          <w:noProof/>
          <w:sz w:val="24"/>
          <w:szCs w:val="24"/>
        </w:rPr>
      </w:pPr>
      <w:r w:rsidRPr="006B7420">
        <w:rPr>
          <w:rFonts w:ascii="Times New Roman" w:eastAsia="Times New Roman" w:hAnsi="Times New Roman" w:cs="Times New Roman"/>
          <w:noProof/>
          <w:sz w:val="24"/>
          <w:szCs w:val="24"/>
        </w:rPr>
        <w:t>Practice by trainee</w:t>
      </w:r>
    </w:p>
    <w:p w14:paraId="38A5B310" w14:textId="77777777" w:rsidR="006B7420" w:rsidRPr="006B7420" w:rsidRDefault="006B7420" w:rsidP="006E39EE">
      <w:pPr>
        <w:numPr>
          <w:ilvl w:val="0"/>
          <w:numId w:val="55"/>
        </w:numPr>
        <w:spacing w:after="0" w:line="276" w:lineRule="auto"/>
        <w:jc w:val="both"/>
        <w:rPr>
          <w:rFonts w:ascii="Times New Roman" w:eastAsia="Times New Roman" w:hAnsi="Times New Roman" w:cs="Times New Roman"/>
          <w:noProof/>
          <w:sz w:val="24"/>
          <w:szCs w:val="24"/>
        </w:rPr>
      </w:pPr>
      <w:r w:rsidRPr="006B7420">
        <w:rPr>
          <w:rFonts w:ascii="Times New Roman" w:eastAsia="Times New Roman" w:hAnsi="Times New Roman" w:cs="Times New Roman"/>
          <w:noProof/>
          <w:sz w:val="24"/>
          <w:szCs w:val="24"/>
        </w:rPr>
        <w:t>Role play</w:t>
      </w:r>
    </w:p>
    <w:p w14:paraId="47D34DD8" w14:textId="77777777" w:rsidR="006B7420" w:rsidRPr="006B7420" w:rsidRDefault="006B7420" w:rsidP="006E39EE">
      <w:pPr>
        <w:numPr>
          <w:ilvl w:val="0"/>
          <w:numId w:val="55"/>
        </w:numPr>
        <w:spacing w:after="0" w:line="276" w:lineRule="auto"/>
        <w:jc w:val="both"/>
        <w:rPr>
          <w:rFonts w:ascii="Times New Roman" w:eastAsia="Times New Roman" w:hAnsi="Times New Roman" w:cs="Times New Roman"/>
          <w:noProof/>
          <w:sz w:val="24"/>
          <w:szCs w:val="24"/>
        </w:rPr>
      </w:pPr>
      <w:r w:rsidRPr="006B7420">
        <w:rPr>
          <w:rFonts w:ascii="Times New Roman" w:eastAsia="Times New Roman" w:hAnsi="Times New Roman" w:cs="Times New Roman"/>
          <w:noProof/>
          <w:sz w:val="24"/>
          <w:szCs w:val="24"/>
        </w:rPr>
        <w:t>Case study</w:t>
      </w:r>
    </w:p>
    <w:p w14:paraId="105E39EE" w14:textId="77777777" w:rsidR="006B7420" w:rsidRPr="006B7420" w:rsidRDefault="006B7420" w:rsidP="006B7420">
      <w:pPr>
        <w:spacing w:after="0" w:line="276" w:lineRule="auto"/>
        <w:ind w:left="720"/>
        <w:jc w:val="both"/>
        <w:rPr>
          <w:rFonts w:ascii="Times New Roman" w:eastAsia="Times New Roman" w:hAnsi="Times New Roman" w:cs="Times New Roman"/>
          <w:noProof/>
          <w:sz w:val="24"/>
          <w:szCs w:val="24"/>
        </w:rPr>
      </w:pPr>
    </w:p>
    <w:p w14:paraId="09E10681" w14:textId="77777777" w:rsidR="006B7420" w:rsidRPr="006B7420" w:rsidRDefault="006B7420" w:rsidP="006B7420">
      <w:pPr>
        <w:spacing w:after="0" w:line="276" w:lineRule="auto"/>
        <w:jc w:val="both"/>
        <w:rPr>
          <w:rFonts w:ascii="Times New Roman" w:eastAsia="Calibri" w:hAnsi="Times New Roman" w:cs="Times New Roman"/>
          <w:b/>
          <w:sz w:val="24"/>
          <w:szCs w:val="24"/>
          <w:lang w:val="en-ZW"/>
        </w:rPr>
      </w:pPr>
      <w:r w:rsidRPr="006B7420">
        <w:rPr>
          <w:rFonts w:ascii="Times New Roman" w:eastAsia="Calibri" w:hAnsi="Times New Roman" w:cs="Times New Roman"/>
          <w:b/>
          <w:sz w:val="24"/>
          <w:szCs w:val="24"/>
          <w:lang w:val="en-ZW"/>
        </w:rPr>
        <w:t>Recommended Resources</w:t>
      </w:r>
    </w:p>
    <w:p w14:paraId="18C32855" w14:textId="77777777" w:rsidR="006B7420" w:rsidRPr="006B7420" w:rsidRDefault="006B7420" w:rsidP="006E39EE">
      <w:pPr>
        <w:numPr>
          <w:ilvl w:val="0"/>
          <w:numId w:val="60"/>
        </w:numPr>
        <w:spacing w:after="0" w:line="276" w:lineRule="auto"/>
        <w:jc w:val="both"/>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Case studies for small businesses</w:t>
      </w:r>
    </w:p>
    <w:p w14:paraId="11EEF177" w14:textId="77777777" w:rsidR="006B7420" w:rsidRPr="006B7420" w:rsidRDefault="006B7420" w:rsidP="006E39EE">
      <w:pPr>
        <w:numPr>
          <w:ilvl w:val="0"/>
          <w:numId w:val="60"/>
        </w:numPr>
        <w:spacing w:after="0" w:line="276" w:lineRule="auto"/>
        <w:jc w:val="both"/>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Business plan templates</w:t>
      </w:r>
    </w:p>
    <w:p w14:paraId="16B218A2" w14:textId="77777777" w:rsidR="006B7420" w:rsidRPr="006B7420" w:rsidRDefault="006B7420" w:rsidP="006E39EE">
      <w:pPr>
        <w:numPr>
          <w:ilvl w:val="0"/>
          <w:numId w:val="60"/>
        </w:numPr>
        <w:spacing w:after="0" w:line="276" w:lineRule="auto"/>
        <w:jc w:val="both"/>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 xml:space="preserve">Lap top/ desk top computer </w:t>
      </w:r>
    </w:p>
    <w:p w14:paraId="4967AD62" w14:textId="77777777" w:rsidR="006B7420" w:rsidRPr="006B7420" w:rsidRDefault="006B7420" w:rsidP="006E39EE">
      <w:pPr>
        <w:numPr>
          <w:ilvl w:val="0"/>
          <w:numId w:val="60"/>
        </w:numPr>
        <w:spacing w:after="0" w:line="276" w:lineRule="auto"/>
        <w:jc w:val="both"/>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Internet</w:t>
      </w:r>
    </w:p>
    <w:p w14:paraId="29735ABA" w14:textId="77777777" w:rsidR="006B7420" w:rsidRPr="006B7420" w:rsidRDefault="006B7420" w:rsidP="006E39EE">
      <w:pPr>
        <w:numPr>
          <w:ilvl w:val="0"/>
          <w:numId w:val="60"/>
        </w:numPr>
        <w:spacing w:after="0" w:line="276" w:lineRule="auto"/>
        <w:jc w:val="both"/>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 xml:space="preserve">Telephone </w:t>
      </w:r>
    </w:p>
    <w:p w14:paraId="496C480B" w14:textId="77777777" w:rsidR="006B7420" w:rsidRPr="006B7420" w:rsidRDefault="006B7420" w:rsidP="006E39EE">
      <w:pPr>
        <w:numPr>
          <w:ilvl w:val="0"/>
          <w:numId w:val="60"/>
        </w:numPr>
        <w:spacing w:after="0" w:line="276" w:lineRule="auto"/>
        <w:jc w:val="both"/>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Writing materials</w:t>
      </w:r>
    </w:p>
    <w:p w14:paraId="5A14A9DB" w14:textId="77777777" w:rsidR="006B7420" w:rsidRPr="006B7420" w:rsidRDefault="006B7420" w:rsidP="006B7420">
      <w:pPr>
        <w:pStyle w:val="Heading1"/>
      </w:pPr>
      <w:r w:rsidRPr="006B7420">
        <w:rPr>
          <w:rFonts w:eastAsia="Times New Roman"/>
          <w:i/>
          <w:iCs/>
        </w:rPr>
        <w:br w:type="page"/>
      </w:r>
      <w:bookmarkStart w:id="25" w:name="_Toc68939344"/>
      <w:bookmarkStart w:id="26" w:name="_Toc497549711"/>
      <w:bookmarkStart w:id="27" w:name="_Toc501225516"/>
      <w:bookmarkStart w:id="28" w:name="_Toc526156395"/>
      <w:bookmarkStart w:id="29" w:name="_Toc503963642"/>
      <w:bookmarkStart w:id="30" w:name="_Toc526158593"/>
      <w:r w:rsidRPr="006B7420">
        <w:lastRenderedPageBreak/>
        <w:t>EMPLOYABILITY SKILLS</w:t>
      </w:r>
      <w:bookmarkEnd w:id="25"/>
    </w:p>
    <w:p w14:paraId="65C52AEC" w14:textId="77777777" w:rsidR="006B7420" w:rsidRPr="006B7420" w:rsidRDefault="006B7420" w:rsidP="006B7420">
      <w:pPr>
        <w:spacing w:after="0"/>
        <w:rPr>
          <w:rFonts w:ascii="Times New Roman" w:eastAsia="Calibri" w:hAnsi="Times New Roman" w:cs="Times New Roman"/>
          <w:sz w:val="24"/>
          <w:szCs w:val="24"/>
          <w:lang w:val="en-ZA"/>
        </w:rPr>
      </w:pPr>
    </w:p>
    <w:p w14:paraId="580C7CF2" w14:textId="1CB391E2" w:rsidR="006B7420" w:rsidRPr="006B7420" w:rsidRDefault="006B7420" w:rsidP="006B7420">
      <w:pPr>
        <w:spacing w:before="120" w:after="0" w:line="276" w:lineRule="auto"/>
        <w:jc w:val="both"/>
        <w:rPr>
          <w:rFonts w:ascii="Times New Roman" w:eastAsia="Calibri" w:hAnsi="Times New Roman" w:cs="Times New Roman"/>
          <w:sz w:val="24"/>
          <w:szCs w:val="24"/>
          <w:lang w:val="en-ZA"/>
        </w:rPr>
      </w:pPr>
      <w:r w:rsidRPr="006B7420">
        <w:rPr>
          <w:rFonts w:ascii="Times New Roman" w:eastAsia="Calibri" w:hAnsi="Times New Roman" w:cs="Times New Roman"/>
          <w:b/>
          <w:sz w:val="24"/>
          <w:szCs w:val="24"/>
          <w:lang w:val="en-ZA"/>
        </w:rPr>
        <w:t>UNIT CODE:</w:t>
      </w:r>
      <w:r w:rsidRPr="006B7420">
        <w:rPr>
          <w:rFonts w:ascii="Times New Roman" w:eastAsia="Calibri" w:hAnsi="Times New Roman" w:cs="Times New Roman"/>
          <w:sz w:val="24"/>
          <w:szCs w:val="24"/>
          <w:lang w:val="en-ZA"/>
        </w:rPr>
        <w:t xml:space="preserve"> </w:t>
      </w:r>
      <w:r>
        <w:rPr>
          <w:rFonts w:ascii="Times New Roman" w:eastAsia="Calibri" w:hAnsi="Times New Roman" w:cs="Times New Roman"/>
          <w:sz w:val="24"/>
          <w:szCs w:val="24"/>
          <w:lang w:val="en-ZW"/>
        </w:rPr>
        <w:t>COD/CU/SW/BC/05</w:t>
      </w:r>
      <w:r w:rsidRPr="006B7420">
        <w:rPr>
          <w:rFonts w:ascii="Times New Roman" w:eastAsia="Calibri" w:hAnsi="Times New Roman" w:cs="Times New Roman"/>
          <w:sz w:val="24"/>
          <w:szCs w:val="24"/>
          <w:lang w:val="en-ZW"/>
        </w:rPr>
        <w:t>/4/A</w:t>
      </w:r>
    </w:p>
    <w:p w14:paraId="72222840" w14:textId="77777777" w:rsidR="006B7420" w:rsidRPr="006B7420" w:rsidRDefault="006B7420" w:rsidP="006B7420">
      <w:pPr>
        <w:spacing w:after="0" w:line="276" w:lineRule="auto"/>
        <w:jc w:val="both"/>
        <w:rPr>
          <w:rFonts w:ascii="Times New Roman" w:eastAsia="Calibri" w:hAnsi="Times New Roman" w:cs="Times New Roman"/>
          <w:b/>
          <w:sz w:val="24"/>
          <w:szCs w:val="24"/>
          <w:lang w:val="en-ZA"/>
        </w:rPr>
      </w:pPr>
    </w:p>
    <w:p w14:paraId="236F2560" w14:textId="77777777" w:rsidR="006B7420" w:rsidRPr="006B7420" w:rsidRDefault="006B7420" w:rsidP="006B7420">
      <w:pPr>
        <w:spacing w:after="0" w:line="276" w:lineRule="auto"/>
        <w:jc w:val="both"/>
        <w:rPr>
          <w:rFonts w:ascii="Times New Roman" w:eastAsia="Calibri" w:hAnsi="Times New Roman" w:cs="Times New Roman"/>
          <w:sz w:val="24"/>
          <w:szCs w:val="24"/>
          <w:lang w:val="en-ZA"/>
        </w:rPr>
      </w:pPr>
      <w:r w:rsidRPr="006B7420">
        <w:rPr>
          <w:rFonts w:ascii="Times New Roman" w:eastAsia="Calibri" w:hAnsi="Times New Roman" w:cs="Times New Roman"/>
          <w:b/>
          <w:sz w:val="24"/>
          <w:szCs w:val="24"/>
          <w:lang w:val="en-ZA"/>
        </w:rPr>
        <w:t>Relationship to Occupational Standards</w:t>
      </w:r>
    </w:p>
    <w:p w14:paraId="79F98CBE" w14:textId="77777777" w:rsidR="006B7420" w:rsidRPr="006B7420" w:rsidRDefault="006B7420" w:rsidP="006B7420">
      <w:pPr>
        <w:spacing w:after="0" w:line="276" w:lineRule="auto"/>
        <w:jc w:val="both"/>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 xml:space="preserve">This unit addresses the Unit of Competency: </w:t>
      </w:r>
      <w:r w:rsidRPr="006B7420">
        <w:rPr>
          <w:rFonts w:ascii="Times New Roman" w:eastAsia="Calibri" w:hAnsi="Times New Roman" w:cs="Times New Roman"/>
          <w:sz w:val="24"/>
          <w:szCs w:val="24"/>
          <w:lang w:val="en-ZW"/>
        </w:rPr>
        <w:t>Demonstrate Employability Skills</w:t>
      </w:r>
    </w:p>
    <w:p w14:paraId="7599500E" w14:textId="77777777" w:rsidR="006B7420" w:rsidRPr="006B7420" w:rsidRDefault="006B7420" w:rsidP="006B7420">
      <w:pPr>
        <w:spacing w:after="0" w:line="276" w:lineRule="auto"/>
        <w:jc w:val="both"/>
        <w:rPr>
          <w:rFonts w:ascii="Times New Roman" w:eastAsia="Calibri" w:hAnsi="Times New Roman" w:cs="Times New Roman"/>
          <w:b/>
          <w:sz w:val="24"/>
          <w:szCs w:val="24"/>
          <w:lang w:val="en-ZA"/>
        </w:rPr>
      </w:pPr>
    </w:p>
    <w:p w14:paraId="15A10CD2" w14:textId="77777777" w:rsidR="006B7420" w:rsidRPr="006B7420" w:rsidRDefault="006B7420" w:rsidP="006B7420">
      <w:pPr>
        <w:spacing w:after="0" w:line="276" w:lineRule="auto"/>
        <w:jc w:val="both"/>
        <w:rPr>
          <w:rFonts w:ascii="Times New Roman" w:eastAsia="Calibri" w:hAnsi="Times New Roman" w:cs="Times New Roman"/>
          <w:sz w:val="24"/>
          <w:szCs w:val="24"/>
          <w:lang w:val="en-ZA"/>
        </w:rPr>
      </w:pPr>
      <w:r w:rsidRPr="006B7420">
        <w:rPr>
          <w:rFonts w:ascii="Times New Roman" w:eastAsia="Calibri" w:hAnsi="Times New Roman" w:cs="Times New Roman"/>
          <w:b/>
          <w:sz w:val="24"/>
          <w:szCs w:val="24"/>
          <w:lang w:val="en-ZA"/>
        </w:rPr>
        <w:t xml:space="preserve">Duration of Unit: </w:t>
      </w:r>
      <w:r w:rsidRPr="006B7420">
        <w:rPr>
          <w:rFonts w:ascii="Times New Roman" w:eastAsia="Calibri" w:hAnsi="Times New Roman" w:cs="Times New Roman"/>
          <w:sz w:val="24"/>
          <w:szCs w:val="24"/>
          <w:lang w:val="en-ZA"/>
        </w:rPr>
        <w:t>30 hours</w:t>
      </w:r>
    </w:p>
    <w:p w14:paraId="5E757EC6" w14:textId="77777777" w:rsidR="006B7420" w:rsidRPr="006B7420" w:rsidRDefault="006B7420" w:rsidP="006B7420">
      <w:pPr>
        <w:spacing w:after="0" w:line="276" w:lineRule="auto"/>
        <w:jc w:val="both"/>
        <w:rPr>
          <w:rFonts w:ascii="Times New Roman" w:eastAsia="Calibri" w:hAnsi="Times New Roman" w:cs="Times New Roman"/>
          <w:b/>
          <w:sz w:val="24"/>
          <w:szCs w:val="24"/>
          <w:lang w:val="en-ZA"/>
        </w:rPr>
      </w:pPr>
    </w:p>
    <w:p w14:paraId="5C8D4B65" w14:textId="77777777" w:rsidR="006B7420" w:rsidRPr="006B7420" w:rsidRDefault="006B7420" w:rsidP="006B7420">
      <w:pPr>
        <w:spacing w:after="0" w:line="276" w:lineRule="auto"/>
        <w:jc w:val="both"/>
        <w:rPr>
          <w:rFonts w:ascii="Times New Roman" w:eastAsia="Calibri" w:hAnsi="Times New Roman" w:cs="Times New Roman"/>
          <w:b/>
          <w:sz w:val="24"/>
          <w:szCs w:val="24"/>
          <w:lang w:val="en-ZA"/>
        </w:rPr>
      </w:pPr>
      <w:r w:rsidRPr="006B7420">
        <w:rPr>
          <w:rFonts w:ascii="Times New Roman" w:eastAsia="Calibri" w:hAnsi="Times New Roman" w:cs="Times New Roman"/>
          <w:b/>
          <w:sz w:val="24"/>
          <w:szCs w:val="24"/>
          <w:lang w:val="en-ZA"/>
        </w:rPr>
        <w:t>Unit Description</w:t>
      </w:r>
    </w:p>
    <w:p w14:paraId="339236E3" w14:textId="77777777" w:rsidR="006B7420" w:rsidRPr="006B7420" w:rsidRDefault="006B7420" w:rsidP="006B7420">
      <w:pPr>
        <w:tabs>
          <w:tab w:val="left" w:pos="2880"/>
        </w:tabs>
        <w:spacing w:after="0" w:line="276" w:lineRule="auto"/>
        <w:jc w:val="both"/>
        <w:rPr>
          <w:rFonts w:ascii="Times New Roman" w:eastAsia="Calibri" w:hAnsi="Times New Roman" w:cs="Times New Roman"/>
          <w:sz w:val="24"/>
          <w:szCs w:val="24"/>
        </w:rPr>
      </w:pPr>
      <w:r w:rsidRPr="006B7420">
        <w:rPr>
          <w:rFonts w:ascii="Times New Roman" w:eastAsia="Calibri" w:hAnsi="Times New Roman" w:cs="Times New Roman"/>
          <w:sz w:val="24"/>
          <w:szCs w:val="24"/>
        </w:rPr>
        <w:t>This unit covers competencies required to demonstrate employability skills. It involves conducting self-management, demonstrating critical safe work habits, demonstrating workplace learning and workplace ethics.</w:t>
      </w:r>
    </w:p>
    <w:p w14:paraId="0B506A1A" w14:textId="77777777" w:rsidR="006B7420" w:rsidRPr="006B7420" w:rsidRDefault="006B7420" w:rsidP="006B7420">
      <w:pPr>
        <w:spacing w:after="0" w:line="276" w:lineRule="auto"/>
        <w:rPr>
          <w:rFonts w:ascii="Times New Roman" w:eastAsia="Calibri" w:hAnsi="Times New Roman" w:cs="Times New Roman"/>
          <w:b/>
          <w:sz w:val="24"/>
          <w:szCs w:val="24"/>
          <w:lang w:val="en-ZA"/>
        </w:rPr>
      </w:pPr>
    </w:p>
    <w:p w14:paraId="27030D70" w14:textId="77777777" w:rsidR="006B7420" w:rsidRPr="006B7420" w:rsidRDefault="006B7420" w:rsidP="006B7420">
      <w:pPr>
        <w:spacing w:after="0" w:line="276" w:lineRule="auto"/>
        <w:rPr>
          <w:rFonts w:ascii="Times New Roman" w:eastAsia="Calibri" w:hAnsi="Times New Roman" w:cs="Times New Roman"/>
          <w:b/>
          <w:sz w:val="24"/>
          <w:szCs w:val="24"/>
          <w:lang w:val="en-ZA"/>
        </w:rPr>
      </w:pPr>
      <w:r w:rsidRPr="006B7420">
        <w:rPr>
          <w:rFonts w:ascii="Times New Roman" w:eastAsia="Calibri" w:hAnsi="Times New Roman" w:cs="Times New Roman"/>
          <w:b/>
          <w:sz w:val="24"/>
          <w:szCs w:val="24"/>
          <w:lang w:val="en-ZA"/>
        </w:rPr>
        <w:t>Summary of Learning Outcomes</w:t>
      </w:r>
    </w:p>
    <w:p w14:paraId="3B2738AF" w14:textId="77777777" w:rsidR="006B7420" w:rsidRPr="006B7420" w:rsidRDefault="006B7420" w:rsidP="006E39EE">
      <w:pPr>
        <w:numPr>
          <w:ilvl w:val="0"/>
          <w:numId w:val="93"/>
        </w:numPr>
        <w:spacing w:after="0" w:line="276" w:lineRule="auto"/>
        <w:contextualSpacing/>
        <w:rPr>
          <w:rFonts w:ascii="Times New Roman" w:eastAsia="Times New Roman" w:hAnsi="Times New Roman" w:cs="Times New Roman"/>
          <w:sz w:val="24"/>
          <w:szCs w:val="24"/>
          <w:lang w:val="en-ZA"/>
        </w:rPr>
      </w:pPr>
      <w:r w:rsidRPr="006B7420">
        <w:rPr>
          <w:rFonts w:ascii="Times New Roman" w:eastAsia="Times New Roman" w:hAnsi="Times New Roman" w:cs="Times New Roman"/>
          <w:sz w:val="24"/>
          <w:szCs w:val="24"/>
          <w:lang w:val="en-ZA"/>
        </w:rPr>
        <w:t xml:space="preserve">Conduct self-management </w:t>
      </w:r>
    </w:p>
    <w:p w14:paraId="6AB677D9" w14:textId="77777777" w:rsidR="006B7420" w:rsidRPr="006B7420" w:rsidRDefault="006B7420" w:rsidP="006E39EE">
      <w:pPr>
        <w:numPr>
          <w:ilvl w:val="0"/>
          <w:numId w:val="93"/>
        </w:numPr>
        <w:spacing w:after="0" w:line="276" w:lineRule="auto"/>
        <w:contextualSpacing/>
        <w:rPr>
          <w:rFonts w:ascii="Times New Roman" w:eastAsia="Times New Roman" w:hAnsi="Times New Roman" w:cs="Times New Roman"/>
          <w:sz w:val="24"/>
          <w:szCs w:val="24"/>
          <w:lang w:val="en-ZA"/>
        </w:rPr>
      </w:pPr>
      <w:r w:rsidRPr="006B7420">
        <w:rPr>
          <w:rFonts w:ascii="Times New Roman" w:eastAsia="Times New Roman" w:hAnsi="Times New Roman" w:cs="Times New Roman"/>
          <w:sz w:val="24"/>
          <w:szCs w:val="24"/>
          <w:lang w:val="en-ZA"/>
        </w:rPr>
        <w:t xml:space="preserve">Demonstrate critical safe work habits  </w:t>
      </w:r>
    </w:p>
    <w:p w14:paraId="7520BDB5" w14:textId="77777777" w:rsidR="006B7420" w:rsidRPr="006B7420" w:rsidRDefault="006B7420" w:rsidP="006E39EE">
      <w:pPr>
        <w:numPr>
          <w:ilvl w:val="0"/>
          <w:numId w:val="93"/>
        </w:numPr>
        <w:spacing w:after="0" w:line="276" w:lineRule="auto"/>
        <w:contextualSpacing/>
        <w:rPr>
          <w:rFonts w:ascii="Times New Roman" w:eastAsia="Times New Roman" w:hAnsi="Times New Roman" w:cs="Times New Roman"/>
          <w:sz w:val="24"/>
          <w:szCs w:val="24"/>
          <w:lang w:val="en-ZA"/>
        </w:rPr>
      </w:pPr>
      <w:r w:rsidRPr="006B7420">
        <w:rPr>
          <w:rFonts w:ascii="Times New Roman" w:eastAsia="Times New Roman" w:hAnsi="Times New Roman" w:cs="Times New Roman"/>
          <w:sz w:val="24"/>
          <w:szCs w:val="24"/>
          <w:lang w:val="en-ZA"/>
        </w:rPr>
        <w:t xml:space="preserve">Demonstrate workplace learning </w:t>
      </w:r>
    </w:p>
    <w:p w14:paraId="041ACEF4" w14:textId="77777777" w:rsidR="006B7420" w:rsidRPr="006B7420" w:rsidRDefault="006B7420" w:rsidP="006E39EE">
      <w:pPr>
        <w:numPr>
          <w:ilvl w:val="0"/>
          <w:numId w:val="93"/>
        </w:numPr>
        <w:spacing w:after="0" w:line="276" w:lineRule="auto"/>
        <w:contextualSpacing/>
        <w:rPr>
          <w:rFonts w:ascii="Times New Roman" w:eastAsia="Times New Roman" w:hAnsi="Times New Roman" w:cs="Times New Roman"/>
          <w:sz w:val="24"/>
          <w:szCs w:val="24"/>
          <w:lang w:val="en-ZA"/>
        </w:rPr>
      </w:pPr>
      <w:r w:rsidRPr="006B7420">
        <w:rPr>
          <w:rFonts w:ascii="Times New Roman" w:eastAsia="Times New Roman" w:hAnsi="Times New Roman" w:cs="Times New Roman"/>
          <w:sz w:val="24"/>
          <w:szCs w:val="24"/>
          <w:lang w:val="en-ZA"/>
        </w:rPr>
        <w:t>Demonstrate workplace ethics</w:t>
      </w:r>
    </w:p>
    <w:p w14:paraId="13822668" w14:textId="77777777" w:rsidR="006B7420" w:rsidRPr="006B7420" w:rsidRDefault="006B7420" w:rsidP="006B7420">
      <w:pPr>
        <w:spacing w:after="0" w:line="276" w:lineRule="auto"/>
        <w:rPr>
          <w:rFonts w:ascii="Times New Roman" w:eastAsia="Calibri" w:hAnsi="Times New Roman" w:cs="Times New Roman"/>
          <w:sz w:val="24"/>
          <w:szCs w:val="24"/>
          <w:lang w:val="en-ZA"/>
        </w:rPr>
      </w:pPr>
    </w:p>
    <w:p w14:paraId="03082D5D" w14:textId="5DAFBF9D" w:rsidR="006B7420" w:rsidRPr="006B7420" w:rsidRDefault="006B7420" w:rsidP="006B7420">
      <w:pPr>
        <w:spacing w:before="120" w:after="0" w:line="276" w:lineRule="auto"/>
        <w:ind w:left="357" w:hanging="357"/>
        <w:contextualSpacing/>
        <w:jc w:val="both"/>
        <w:rPr>
          <w:rFonts w:ascii="Times New Roman" w:eastAsia="Calibri" w:hAnsi="Times New Roman" w:cs="Times New Roman"/>
          <w:b/>
          <w:sz w:val="24"/>
          <w:szCs w:val="24"/>
          <w:lang w:val="en-ZA"/>
        </w:rPr>
      </w:pPr>
      <w:r w:rsidRPr="006B7420">
        <w:rPr>
          <w:rFonts w:ascii="Times New Roman" w:eastAsia="Calibri" w:hAnsi="Times New Roman" w:cs="Times New Roman"/>
          <w:b/>
          <w:sz w:val="24"/>
          <w:szCs w:val="24"/>
          <w:lang w:val="en-ZA"/>
        </w:rPr>
        <w:t xml:space="preserve">Learning Outcomes, Content and </w:t>
      </w:r>
      <w:r w:rsidR="000C2B0B" w:rsidRPr="000C2B0B">
        <w:rPr>
          <w:rFonts w:ascii="Times New Roman" w:eastAsia="Calibri" w:hAnsi="Times New Roman" w:cs="Times New Roman"/>
          <w:b/>
          <w:sz w:val="24"/>
          <w:szCs w:val="24"/>
          <w:lang w:val="en-ZW"/>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354"/>
        <w:gridCol w:w="2703"/>
      </w:tblGrid>
      <w:tr w:rsidR="006B7420" w:rsidRPr="006B7420" w14:paraId="3B585F9A" w14:textId="77777777" w:rsidTr="000C2B0B">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6BC10A7F" w14:textId="77777777" w:rsidR="006B7420" w:rsidRPr="006B7420" w:rsidRDefault="006B7420" w:rsidP="006B7420">
            <w:pPr>
              <w:spacing w:before="120" w:after="0" w:line="276" w:lineRule="auto"/>
              <w:rPr>
                <w:rFonts w:ascii="Times New Roman" w:eastAsia="Calibri" w:hAnsi="Times New Roman" w:cs="Times New Roman"/>
                <w:b/>
                <w:color w:val="000000"/>
                <w:sz w:val="24"/>
                <w:szCs w:val="24"/>
                <w:lang w:val="en-ZA"/>
              </w:rPr>
            </w:pPr>
            <w:r w:rsidRPr="006B7420">
              <w:rPr>
                <w:rFonts w:ascii="Times New Roman" w:eastAsia="Calibri" w:hAnsi="Times New Roman" w:cs="Times New Roman"/>
                <w:b/>
                <w:sz w:val="24"/>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shd w:val="clear" w:color="auto" w:fill="auto"/>
            <w:hideMark/>
          </w:tcPr>
          <w:p w14:paraId="67BC8F71" w14:textId="77777777" w:rsidR="006B7420" w:rsidRPr="006B7420" w:rsidRDefault="006B7420" w:rsidP="006B7420">
            <w:pPr>
              <w:spacing w:before="120" w:after="0" w:line="276" w:lineRule="auto"/>
              <w:ind w:left="357" w:hanging="357"/>
              <w:rPr>
                <w:rFonts w:ascii="Times New Roman" w:eastAsia="Calibri" w:hAnsi="Times New Roman" w:cs="Times New Roman"/>
                <w:b/>
                <w:color w:val="000000"/>
                <w:sz w:val="24"/>
                <w:szCs w:val="24"/>
                <w:lang w:val="en-ZA"/>
              </w:rPr>
            </w:pPr>
            <w:r w:rsidRPr="006B7420">
              <w:rPr>
                <w:rFonts w:ascii="Times New Roman" w:eastAsia="Calibri" w:hAnsi="Times New Roman" w:cs="Times New Roman"/>
                <w:b/>
                <w:sz w:val="24"/>
                <w:szCs w:val="24"/>
                <w:lang w:val="en-ZA"/>
              </w:rPr>
              <w:t>Content</w:t>
            </w:r>
          </w:p>
        </w:tc>
        <w:tc>
          <w:tcPr>
            <w:tcW w:w="1566" w:type="pct"/>
            <w:tcBorders>
              <w:top w:val="single" w:sz="4" w:space="0" w:color="auto"/>
              <w:left w:val="single" w:sz="4" w:space="0" w:color="auto"/>
              <w:bottom w:val="single" w:sz="4" w:space="0" w:color="auto"/>
              <w:right w:val="single" w:sz="4" w:space="0" w:color="auto"/>
            </w:tcBorders>
            <w:shd w:val="clear" w:color="auto" w:fill="auto"/>
            <w:hideMark/>
          </w:tcPr>
          <w:p w14:paraId="47D7C2C8" w14:textId="543A2475" w:rsidR="006B7420" w:rsidRPr="006B7420" w:rsidRDefault="006B7420" w:rsidP="006B7420">
            <w:pPr>
              <w:spacing w:before="120" w:after="0" w:line="276" w:lineRule="auto"/>
              <w:rPr>
                <w:rFonts w:ascii="Times New Roman" w:eastAsia="Calibri" w:hAnsi="Times New Roman" w:cs="Times New Roman"/>
                <w:b/>
                <w:color w:val="000000"/>
                <w:sz w:val="24"/>
                <w:szCs w:val="24"/>
                <w:lang w:val="en-ZA"/>
              </w:rPr>
            </w:pPr>
            <w:r w:rsidRPr="006B7420">
              <w:rPr>
                <w:rFonts w:ascii="Times New Roman" w:eastAsia="Calibri" w:hAnsi="Times New Roman" w:cs="Times New Roman"/>
                <w:b/>
                <w:sz w:val="24"/>
                <w:szCs w:val="24"/>
                <w:lang w:val="en-ZW"/>
              </w:rPr>
              <w:t>Methods of Assessment</w:t>
            </w:r>
          </w:p>
        </w:tc>
      </w:tr>
      <w:tr w:rsidR="006B7420" w:rsidRPr="006B7420" w14:paraId="4F801C5D" w14:textId="77777777" w:rsidTr="000C2B0B">
        <w:trPr>
          <w:trHeight w:val="841"/>
        </w:trPr>
        <w:tc>
          <w:tcPr>
            <w:tcW w:w="1491" w:type="pct"/>
            <w:tcBorders>
              <w:top w:val="single" w:sz="4" w:space="0" w:color="auto"/>
              <w:left w:val="single" w:sz="4" w:space="0" w:color="auto"/>
              <w:bottom w:val="single" w:sz="4" w:space="0" w:color="auto"/>
              <w:right w:val="single" w:sz="4" w:space="0" w:color="auto"/>
            </w:tcBorders>
            <w:hideMark/>
          </w:tcPr>
          <w:p w14:paraId="485874D5" w14:textId="77777777" w:rsidR="006B7420" w:rsidRPr="006B7420" w:rsidRDefault="006B7420" w:rsidP="006E39EE">
            <w:pPr>
              <w:numPr>
                <w:ilvl w:val="0"/>
                <w:numId w:val="96"/>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 xml:space="preserve">Conduct self-management </w:t>
            </w:r>
          </w:p>
        </w:tc>
        <w:tc>
          <w:tcPr>
            <w:tcW w:w="1943" w:type="pct"/>
            <w:tcBorders>
              <w:top w:val="single" w:sz="4" w:space="0" w:color="auto"/>
              <w:left w:val="single" w:sz="4" w:space="0" w:color="auto"/>
              <w:bottom w:val="single" w:sz="4" w:space="0" w:color="auto"/>
              <w:right w:val="single" w:sz="4" w:space="0" w:color="auto"/>
            </w:tcBorders>
            <w:hideMark/>
          </w:tcPr>
          <w:p w14:paraId="0486D9B6" w14:textId="77777777" w:rsidR="006B7420" w:rsidRPr="006B7420" w:rsidRDefault="006B7420" w:rsidP="006E39EE">
            <w:pPr>
              <w:numPr>
                <w:ilvl w:val="0"/>
                <w:numId w:val="45"/>
              </w:numPr>
              <w:spacing w:after="0" w:line="276" w:lineRule="auto"/>
              <w:ind w:left="426"/>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Self-awareness</w:t>
            </w:r>
          </w:p>
          <w:p w14:paraId="445AD5C9" w14:textId="77777777" w:rsidR="006B7420" w:rsidRPr="006B7420" w:rsidRDefault="006B7420" w:rsidP="006E39EE">
            <w:pPr>
              <w:numPr>
                <w:ilvl w:val="0"/>
                <w:numId w:val="45"/>
              </w:numPr>
              <w:spacing w:after="0" w:line="276" w:lineRule="auto"/>
              <w:ind w:left="426"/>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 xml:space="preserve">Formulating personal vision, mission and goals </w:t>
            </w:r>
          </w:p>
          <w:p w14:paraId="6BC86279" w14:textId="77777777" w:rsidR="006B7420" w:rsidRPr="006B7420" w:rsidRDefault="006B7420" w:rsidP="006E39EE">
            <w:pPr>
              <w:numPr>
                <w:ilvl w:val="0"/>
                <w:numId w:val="45"/>
              </w:numPr>
              <w:spacing w:after="0" w:line="276" w:lineRule="auto"/>
              <w:ind w:left="426"/>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Strategies for overcoming life challenges</w:t>
            </w:r>
          </w:p>
          <w:p w14:paraId="0176AFBA" w14:textId="77777777" w:rsidR="006B7420" w:rsidRPr="006B7420" w:rsidRDefault="006B7420" w:rsidP="006E39EE">
            <w:pPr>
              <w:numPr>
                <w:ilvl w:val="0"/>
                <w:numId w:val="45"/>
              </w:numPr>
              <w:spacing w:after="0" w:line="276" w:lineRule="auto"/>
              <w:ind w:left="426"/>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Emotional intelligence</w:t>
            </w:r>
          </w:p>
          <w:p w14:paraId="4140181C" w14:textId="77777777" w:rsidR="006B7420" w:rsidRPr="006B7420" w:rsidRDefault="006B7420" w:rsidP="006E39EE">
            <w:pPr>
              <w:numPr>
                <w:ilvl w:val="0"/>
                <w:numId w:val="46"/>
              </w:numPr>
              <w:spacing w:after="0" w:line="276" w:lineRule="auto"/>
              <w:ind w:left="426"/>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Assertiveness</w:t>
            </w:r>
          </w:p>
          <w:p w14:paraId="52E9C416" w14:textId="77777777" w:rsidR="006B7420" w:rsidRPr="006B7420" w:rsidRDefault="006B7420" w:rsidP="006E39EE">
            <w:pPr>
              <w:numPr>
                <w:ilvl w:val="0"/>
                <w:numId w:val="45"/>
              </w:numPr>
              <w:spacing w:after="0" w:line="276" w:lineRule="auto"/>
              <w:ind w:left="426"/>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 xml:space="preserve">Expressing personal thoughts, feelings and beliefs </w:t>
            </w:r>
          </w:p>
          <w:p w14:paraId="6D146418" w14:textId="77777777" w:rsidR="006B7420" w:rsidRPr="006B7420" w:rsidRDefault="006B7420" w:rsidP="006E39EE">
            <w:pPr>
              <w:numPr>
                <w:ilvl w:val="0"/>
                <w:numId w:val="92"/>
              </w:numPr>
              <w:spacing w:after="0" w:line="276" w:lineRule="auto"/>
              <w:ind w:left="426"/>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 xml:space="preserve">Developing and maintaining high self-esteem </w:t>
            </w:r>
          </w:p>
          <w:p w14:paraId="4250E055" w14:textId="77777777" w:rsidR="006B7420" w:rsidRPr="006B7420" w:rsidRDefault="006B7420" w:rsidP="006E39EE">
            <w:pPr>
              <w:numPr>
                <w:ilvl w:val="0"/>
                <w:numId w:val="92"/>
              </w:numPr>
              <w:spacing w:after="0" w:line="276" w:lineRule="auto"/>
              <w:ind w:left="426"/>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 xml:space="preserve">Developing and maintaining positive self-image </w:t>
            </w:r>
          </w:p>
          <w:p w14:paraId="33BB0135" w14:textId="77777777" w:rsidR="006B7420" w:rsidRPr="006B7420" w:rsidRDefault="006B7420" w:rsidP="006E39EE">
            <w:pPr>
              <w:numPr>
                <w:ilvl w:val="0"/>
                <w:numId w:val="45"/>
              </w:numPr>
              <w:spacing w:after="0" w:line="276" w:lineRule="auto"/>
              <w:ind w:left="426"/>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lastRenderedPageBreak/>
              <w:t xml:space="preserve">Articulating ideas and aspirations </w:t>
            </w:r>
          </w:p>
          <w:p w14:paraId="282A3069" w14:textId="77777777" w:rsidR="006B7420" w:rsidRPr="006B7420" w:rsidRDefault="006B7420" w:rsidP="006E39EE">
            <w:pPr>
              <w:numPr>
                <w:ilvl w:val="0"/>
                <w:numId w:val="45"/>
              </w:numPr>
              <w:spacing w:after="0" w:line="276" w:lineRule="auto"/>
              <w:ind w:left="426"/>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 xml:space="preserve">Accountability and responsibility </w:t>
            </w:r>
          </w:p>
          <w:p w14:paraId="75900408" w14:textId="77777777" w:rsidR="006B7420" w:rsidRPr="006B7420" w:rsidRDefault="006B7420" w:rsidP="006E39EE">
            <w:pPr>
              <w:numPr>
                <w:ilvl w:val="0"/>
                <w:numId w:val="45"/>
              </w:numPr>
              <w:spacing w:after="0" w:line="276" w:lineRule="auto"/>
              <w:ind w:left="426"/>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 xml:space="preserve">Good work habits </w:t>
            </w:r>
          </w:p>
          <w:p w14:paraId="30F7A995" w14:textId="77777777" w:rsidR="006B7420" w:rsidRPr="006B7420" w:rsidRDefault="006B7420" w:rsidP="006E39EE">
            <w:pPr>
              <w:numPr>
                <w:ilvl w:val="0"/>
                <w:numId w:val="45"/>
              </w:numPr>
              <w:spacing w:after="0" w:line="276" w:lineRule="auto"/>
              <w:ind w:left="426"/>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Self-awareness</w:t>
            </w:r>
          </w:p>
          <w:p w14:paraId="28318A94" w14:textId="77777777" w:rsidR="006B7420" w:rsidRPr="006B7420" w:rsidRDefault="006B7420" w:rsidP="006E39EE">
            <w:pPr>
              <w:numPr>
                <w:ilvl w:val="0"/>
                <w:numId w:val="45"/>
              </w:numPr>
              <w:spacing w:after="0" w:line="276" w:lineRule="auto"/>
              <w:ind w:left="426"/>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Self-development</w:t>
            </w:r>
          </w:p>
          <w:p w14:paraId="0F9E1441" w14:textId="77777777" w:rsidR="006B7420" w:rsidRPr="006B7420" w:rsidRDefault="006B7420" w:rsidP="006E39EE">
            <w:pPr>
              <w:numPr>
                <w:ilvl w:val="0"/>
                <w:numId w:val="45"/>
              </w:numPr>
              <w:spacing w:after="0" w:line="276" w:lineRule="auto"/>
              <w:ind w:left="426"/>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Financial literacy</w:t>
            </w:r>
          </w:p>
          <w:p w14:paraId="3E7BB5D7" w14:textId="77777777" w:rsidR="006B7420" w:rsidRPr="006B7420" w:rsidRDefault="006B7420" w:rsidP="006E39EE">
            <w:pPr>
              <w:numPr>
                <w:ilvl w:val="0"/>
                <w:numId w:val="45"/>
              </w:numPr>
              <w:spacing w:after="0" w:line="276" w:lineRule="auto"/>
              <w:ind w:left="426"/>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Healthy lifestyle practices</w:t>
            </w:r>
          </w:p>
        </w:tc>
        <w:tc>
          <w:tcPr>
            <w:tcW w:w="1566" w:type="pct"/>
            <w:tcBorders>
              <w:top w:val="single" w:sz="4" w:space="0" w:color="auto"/>
              <w:left w:val="single" w:sz="4" w:space="0" w:color="auto"/>
              <w:bottom w:val="single" w:sz="4" w:space="0" w:color="auto"/>
              <w:right w:val="single" w:sz="4" w:space="0" w:color="auto"/>
            </w:tcBorders>
            <w:hideMark/>
          </w:tcPr>
          <w:p w14:paraId="2AFBC3BC" w14:textId="77777777" w:rsidR="006B7420" w:rsidRPr="006B7420" w:rsidRDefault="006B7420" w:rsidP="006E39EE">
            <w:pPr>
              <w:numPr>
                <w:ilvl w:val="0"/>
                <w:numId w:val="45"/>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lastRenderedPageBreak/>
              <w:t>Written tests</w:t>
            </w:r>
          </w:p>
          <w:p w14:paraId="1790D9D8" w14:textId="77777777" w:rsidR="006B7420" w:rsidRPr="006B7420" w:rsidRDefault="006B7420" w:rsidP="006E39EE">
            <w:pPr>
              <w:numPr>
                <w:ilvl w:val="0"/>
                <w:numId w:val="45"/>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Oral questioning</w:t>
            </w:r>
          </w:p>
          <w:p w14:paraId="2B01DF14" w14:textId="77777777" w:rsidR="006B7420" w:rsidRPr="006B7420" w:rsidRDefault="006B7420" w:rsidP="006E39EE">
            <w:pPr>
              <w:numPr>
                <w:ilvl w:val="0"/>
                <w:numId w:val="45"/>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Portfolio of evidence</w:t>
            </w:r>
          </w:p>
          <w:p w14:paraId="01D7D12B" w14:textId="77777777" w:rsidR="006B7420" w:rsidRPr="006B7420" w:rsidRDefault="006B7420" w:rsidP="006E39EE">
            <w:pPr>
              <w:numPr>
                <w:ilvl w:val="0"/>
                <w:numId w:val="45"/>
              </w:numPr>
              <w:spacing w:after="0" w:line="276" w:lineRule="auto"/>
              <w:contextualSpacing/>
              <w:rPr>
                <w:rFonts w:ascii="Times New Roman" w:eastAsia="Times New Roman" w:hAnsi="Times New Roman" w:cs="Times New Roman"/>
                <w:sz w:val="24"/>
                <w:szCs w:val="24"/>
                <w:lang w:val="en-ZA"/>
              </w:rPr>
            </w:pPr>
            <w:r w:rsidRPr="006B7420">
              <w:rPr>
                <w:rFonts w:ascii="Times New Roman" w:eastAsia="Calibri" w:hAnsi="Times New Roman" w:cs="Times New Roman"/>
                <w:sz w:val="24"/>
                <w:szCs w:val="24"/>
                <w:lang w:val="en-ZW"/>
              </w:rPr>
              <w:t>Third party report</w:t>
            </w:r>
          </w:p>
        </w:tc>
      </w:tr>
      <w:tr w:rsidR="006B7420" w:rsidRPr="006B7420" w14:paraId="1BCE2C47" w14:textId="77777777" w:rsidTr="000C2B0B">
        <w:trPr>
          <w:trHeight w:val="755"/>
        </w:trPr>
        <w:tc>
          <w:tcPr>
            <w:tcW w:w="1491" w:type="pct"/>
            <w:tcBorders>
              <w:top w:val="single" w:sz="4" w:space="0" w:color="auto"/>
              <w:left w:val="single" w:sz="4" w:space="0" w:color="auto"/>
              <w:bottom w:val="single" w:sz="4" w:space="0" w:color="auto"/>
              <w:right w:val="single" w:sz="4" w:space="0" w:color="auto"/>
            </w:tcBorders>
            <w:hideMark/>
          </w:tcPr>
          <w:p w14:paraId="00CCE90B" w14:textId="77777777" w:rsidR="006B7420" w:rsidRPr="006B7420" w:rsidRDefault="006B7420" w:rsidP="006E39EE">
            <w:pPr>
              <w:numPr>
                <w:ilvl w:val="0"/>
                <w:numId w:val="96"/>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 xml:space="preserve">Demonstrate critical safe work habits  </w:t>
            </w:r>
          </w:p>
        </w:tc>
        <w:tc>
          <w:tcPr>
            <w:tcW w:w="1943" w:type="pct"/>
            <w:tcBorders>
              <w:top w:val="single" w:sz="4" w:space="0" w:color="auto"/>
              <w:left w:val="single" w:sz="4" w:space="0" w:color="auto"/>
              <w:bottom w:val="single" w:sz="4" w:space="0" w:color="auto"/>
              <w:right w:val="single" w:sz="4" w:space="0" w:color="auto"/>
            </w:tcBorders>
            <w:hideMark/>
          </w:tcPr>
          <w:p w14:paraId="5014F987" w14:textId="77777777" w:rsidR="006B7420" w:rsidRPr="006B7420" w:rsidRDefault="006B7420" w:rsidP="006E39EE">
            <w:pPr>
              <w:numPr>
                <w:ilvl w:val="0"/>
                <w:numId w:val="46"/>
              </w:numPr>
              <w:spacing w:after="0" w:line="276" w:lineRule="auto"/>
              <w:ind w:left="426"/>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Stress and stress management</w:t>
            </w:r>
          </w:p>
          <w:p w14:paraId="4FB5822A" w14:textId="77777777" w:rsidR="006B7420" w:rsidRPr="006B7420" w:rsidRDefault="006B7420" w:rsidP="006E39EE">
            <w:pPr>
              <w:numPr>
                <w:ilvl w:val="0"/>
                <w:numId w:val="46"/>
              </w:numPr>
              <w:spacing w:after="0" w:line="276" w:lineRule="auto"/>
              <w:ind w:left="426"/>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Punctuality and time consciousness</w:t>
            </w:r>
          </w:p>
          <w:p w14:paraId="014F6D90" w14:textId="77777777" w:rsidR="006B7420" w:rsidRPr="006B7420" w:rsidRDefault="006B7420" w:rsidP="006E39EE">
            <w:pPr>
              <w:numPr>
                <w:ilvl w:val="0"/>
                <w:numId w:val="46"/>
              </w:numPr>
              <w:spacing w:after="0" w:line="276" w:lineRule="auto"/>
              <w:ind w:left="426"/>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 xml:space="preserve">Interpersonal communication  </w:t>
            </w:r>
          </w:p>
          <w:p w14:paraId="5F2ADACB" w14:textId="77777777" w:rsidR="006B7420" w:rsidRPr="006B7420" w:rsidRDefault="006B7420" w:rsidP="006E39EE">
            <w:pPr>
              <w:numPr>
                <w:ilvl w:val="0"/>
                <w:numId w:val="46"/>
              </w:numPr>
              <w:spacing w:after="0" w:line="276" w:lineRule="auto"/>
              <w:ind w:left="426"/>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 xml:space="preserve">Sharing information </w:t>
            </w:r>
          </w:p>
          <w:p w14:paraId="0A188168" w14:textId="77777777" w:rsidR="006B7420" w:rsidRPr="006B7420" w:rsidRDefault="006B7420" w:rsidP="006E39EE">
            <w:pPr>
              <w:numPr>
                <w:ilvl w:val="0"/>
                <w:numId w:val="46"/>
              </w:numPr>
              <w:spacing w:after="0" w:line="276" w:lineRule="auto"/>
              <w:ind w:left="426"/>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 xml:space="preserve">Leisure  </w:t>
            </w:r>
          </w:p>
          <w:p w14:paraId="692921AF" w14:textId="77777777" w:rsidR="006B7420" w:rsidRPr="006B7420" w:rsidRDefault="006B7420" w:rsidP="006E39EE">
            <w:pPr>
              <w:numPr>
                <w:ilvl w:val="0"/>
                <w:numId w:val="46"/>
              </w:numPr>
              <w:spacing w:after="0" w:line="276" w:lineRule="auto"/>
              <w:ind w:left="426"/>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Integrating</w:t>
            </w:r>
            <w:r w:rsidRPr="006B7420">
              <w:rPr>
                <w:rFonts w:ascii="Times New Roman" w:eastAsia="Times New Roman" w:hAnsi="Times New Roman" w:cs="Times New Roman"/>
                <w:b/>
                <w:sz w:val="24"/>
                <w:szCs w:val="24"/>
                <w:lang w:val="en-ZW"/>
              </w:rPr>
              <w:t xml:space="preserve"> </w:t>
            </w:r>
            <w:r w:rsidRPr="006B7420">
              <w:rPr>
                <w:rFonts w:ascii="Times New Roman" w:eastAsia="Times New Roman" w:hAnsi="Times New Roman" w:cs="Times New Roman"/>
                <w:sz w:val="24"/>
                <w:szCs w:val="24"/>
                <w:lang w:val="en-ZW"/>
              </w:rPr>
              <w:t>personal objectives into organizational objectives</w:t>
            </w:r>
          </w:p>
          <w:p w14:paraId="69FE2B89" w14:textId="77777777" w:rsidR="006B7420" w:rsidRPr="006B7420" w:rsidRDefault="006B7420" w:rsidP="006E39EE">
            <w:pPr>
              <w:numPr>
                <w:ilvl w:val="0"/>
                <w:numId w:val="46"/>
              </w:numPr>
              <w:spacing w:after="0" w:line="276" w:lineRule="auto"/>
              <w:ind w:left="426"/>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 xml:space="preserve">Resources utilization </w:t>
            </w:r>
          </w:p>
          <w:p w14:paraId="56D9155D" w14:textId="77777777" w:rsidR="006B7420" w:rsidRPr="006B7420" w:rsidRDefault="006B7420" w:rsidP="006E39EE">
            <w:pPr>
              <w:numPr>
                <w:ilvl w:val="0"/>
                <w:numId w:val="46"/>
              </w:numPr>
              <w:spacing w:after="0" w:line="276" w:lineRule="auto"/>
              <w:ind w:left="426"/>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Setting work priorities</w:t>
            </w:r>
          </w:p>
          <w:p w14:paraId="61156E85" w14:textId="77777777" w:rsidR="006B7420" w:rsidRPr="006B7420" w:rsidRDefault="006B7420" w:rsidP="006E39EE">
            <w:pPr>
              <w:numPr>
                <w:ilvl w:val="0"/>
                <w:numId w:val="46"/>
              </w:numPr>
              <w:spacing w:after="0" w:line="276" w:lineRule="auto"/>
              <w:ind w:left="426"/>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 xml:space="preserve">HIV and AIDS </w:t>
            </w:r>
          </w:p>
          <w:p w14:paraId="0E3DC713" w14:textId="77777777" w:rsidR="006B7420" w:rsidRPr="006B7420" w:rsidRDefault="006B7420" w:rsidP="006E39EE">
            <w:pPr>
              <w:numPr>
                <w:ilvl w:val="0"/>
                <w:numId w:val="46"/>
              </w:numPr>
              <w:spacing w:after="0" w:line="276" w:lineRule="auto"/>
              <w:ind w:left="426"/>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 xml:space="preserve">Drug and substance abuse </w:t>
            </w:r>
          </w:p>
          <w:p w14:paraId="730AE6CF" w14:textId="77777777" w:rsidR="006B7420" w:rsidRPr="006B7420" w:rsidRDefault="006B7420" w:rsidP="006E39EE">
            <w:pPr>
              <w:numPr>
                <w:ilvl w:val="0"/>
                <w:numId w:val="46"/>
              </w:numPr>
              <w:spacing w:after="0" w:line="276" w:lineRule="auto"/>
              <w:ind w:left="426"/>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 xml:space="preserve">Handling emerging issues </w:t>
            </w:r>
          </w:p>
        </w:tc>
        <w:tc>
          <w:tcPr>
            <w:tcW w:w="1566" w:type="pct"/>
            <w:tcBorders>
              <w:top w:val="single" w:sz="4" w:space="0" w:color="auto"/>
              <w:left w:val="single" w:sz="4" w:space="0" w:color="auto"/>
              <w:bottom w:val="single" w:sz="4" w:space="0" w:color="auto"/>
              <w:right w:val="single" w:sz="4" w:space="0" w:color="auto"/>
            </w:tcBorders>
            <w:hideMark/>
          </w:tcPr>
          <w:p w14:paraId="04459B46" w14:textId="77777777" w:rsidR="006B7420" w:rsidRPr="006B7420" w:rsidRDefault="006B7420" w:rsidP="006E39EE">
            <w:pPr>
              <w:numPr>
                <w:ilvl w:val="0"/>
                <w:numId w:val="46"/>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Written tests</w:t>
            </w:r>
          </w:p>
          <w:p w14:paraId="7D627A82" w14:textId="77777777" w:rsidR="006B7420" w:rsidRPr="006B7420" w:rsidRDefault="006B7420" w:rsidP="006E39EE">
            <w:pPr>
              <w:numPr>
                <w:ilvl w:val="0"/>
                <w:numId w:val="46"/>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Oral questioning</w:t>
            </w:r>
          </w:p>
          <w:p w14:paraId="4602C244" w14:textId="77777777" w:rsidR="006B7420" w:rsidRPr="006B7420" w:rsidRDefault="006B7420" w:rsidP="006E39EE">
            <w:pPr>
              <w:numPr>
                <w:ilvl w:val="0"/>
                <w:numId w:val="46"/>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Portfolio of evidence</w:t>
            </w:r>
          </w:p>
          <w:p w14:paraId="72E37A0D" w14:textId="77777777" w:rsidR="006B7420" w:rsidRPr="006B7420" w:rsidRDefault="006B7420" w:rsidP="006E39EE">
            <w:pPr>
              <w:numPr>
                <w:ilvl w:val="0"/>
                <w:numId w:val="46"/>
              </w:numPr>
              <w:spacing w:after="0" w:line="276" w:lineRule="auto"/>
              <w:contextualSpacing/>
              <w:rPr>
                <w:rFonts w:ascii="Times New Roman" w:eastAsia="Times New Roman" w:hAnsi="Times New Roman" w:cs="Times New Roman"/>
                <w:sz w:val="24"/>
                <w:szCs w:val="24"/>
                <w:lang w:val="en-ZA"/>
              </w:rPr>
            </w:pPr>
            <w:r w:rsidRPr="006B7420">
              <w:rPr>
                <w:rFonts w:ascii="Times New Roman" w:eastAsia="Calibri" w:hAnsi="Times New Roman" w:cs="Times New Roman"/>
                <w:sz w:val="24"/>
                <w:szCs w:val="24"/>
                <w:lang w:val="en-ZW"/>
              </w:rPr>
              <w:t>Third party report</w:t>
            </w:r>
          </w:p>
        </w:tc>
      </w:tr>
      <w:tr w:rsidR="006B7420" w:rsidRPr="006B7420" w14:paraId="715658B4" w14:textId="77777777" w:rsidTr="000C2B0B">
        <w:trPr>
          <w:trHeight w:val="755"/>
        </w:trPr>
        <w:tc>
          <w:tcPr>
            <w:tcW w:w="1491" w:type="pct"/>
            <w:tcBorders>
              <w:top w:val="single" w:sz="4" w:space="0" w:color="auto"/>
              <w:left w:val="single" w:sz="4" w:space="0" w:color="auto"/>
              <w:bottom w:val="single" w:sz="4" w:space="0" w:color="auto"/>
              <w:right w:val="single" w:sz="4" w:space="0" w:color="auto"/>
            </w:tcBorders>
          </w:tcPr>
          <w:p w14:paraId="4F855478" w14:textId="77777777" w:rsidR="006B7420" w:rsidRPr="006B7420" w:rsidRDefault="006B7420" w:rsidP="006E39EE">
            <w:pPr>
              <w:numPr>
                <w:ilvl w:val="0"/>
                <w:numId w:val="96"/>
              </w:numPr>
              <w:spacing w:after="0" w:line="276" w:lineRule="auto"/>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 xml:space="preserve">Demonstrate workplace learning </w:t>
            </w:r>
          </w:p>
          <w:p w14:paraId="49064DAB" w14:textId="77777777" w:rsidR="006B7420" w:rsidRPr="006B7420" w:rsidRDefault="006B7420" w:rsidP="006B7420">
            <w:pPr>
              <w:spacing w:after="0" w:line="276" w:lineRule="auto"/>
              <w:rPr>
                <w:rFonts w:ascii="Times New Roman" w:eastAsia="Calibri" w:hAnsi="Times New Roman" w:cs="Times New Roman"/>
                <w:sz w:val="24"/>
                <w:szCs w:val="24"/>
                <w:lang w:val="en-ZW"/>
              </w:rPr>
            </w:pPr>
          </w:p>
        </w:tc>
        <w:tc>
          <w:tcPr>
            <w:tcW w:w="1943" w:type="pct"/>
            <w:tcBorders>
              <w:top w:val="single" w:sz="4" w:space="0" w:color="auto"/>
              <w:left w:val="single" w:sz="4" w:space="0" w:color="auto"/>
              <w:bottom w:val="single" w:sz="4" w:space="0" w:color="auto"/>
              <w:right w:val="single" w:sz="4" w:space="0" w:color="auto"/>
            </w:tcBorders>
            <w:hideMark/>
          </w:tcPr>
          <w:p w14:paraId="11DE7D4E" w14:textId="77777777" w:rsidR="006B7420" w:rsidRPr="006B7420" w:rsidRDefault="006B7420" w:rsidP="006E39EE">
            <w:pPr>
              <w:numPr>
                <w:ilvl w:val="0"/>
                <w:numId w:val="47"/>
              </w:numPr>
              <w:autoSpaceDE w:val="0"/>
              <w:autoSpaceDN w:val="0"/>
              <w:adjustRightInd w:val="0"/>
              <w:spacing w:after="0" w:line="276" w:lineRule="auto"/>
              <w:ind w:left="426"/>
              <w:rPr>
                <w:rFonts w:ascii="Times New Roman" w:eastAsia="Calibri" w:hAnsi="Times New Roman" w:cs="Times New Roman"/>
                <w:sz w:val="24"/>
                <w:szCs w:val="24"/>
              </w:rPr>
            </w:pPr>
            <w:r w:rsidRPr="006B7420">
              <w:rPr>
                <w:rFonts w:ascii="Times New Roman" w:eastAsia="Calibri" w:hAnsi="Times New Roman" w:cs="Times New Roman"/>
                <w:sz w:val="24"/>
                <w:szCs w:val="24"/>
              </w:rPr>
              <w:t xml:space="preserve">Personal training needs identification and assessment </w:t>
            </w:r>
          </w:p>
          <w:p w14:paraId="1F79C732" w14:textId="77777777" w:rsidR="006B7420" w:rsidRPr="006B7420" w:rsidRDefault="006B7420" w:rsidP="006E39EE">
            <w:pPr>
              <w:numPr>
                <w:ilvl w:val="0"/>
                <w:numId w:val="47"/>
              </w:numPr>
              <w:autoSpaceDE w:val="0"/>
              <w:autoSpaceDN w:val="0"/>
              <w:adjustRightInd w:val="0"/>
              <w:spacing w:after="0" w:line="276" w:lineRule="auto"/>
              <w:ind w:left="426"/>
              <w:rPr>
                <w:rFonts w:ascii="Times New Roman" w:eastAsia="Calibri" w:hAnsi="Times New Roman" w:cs="Times New Roman"/>
                <w:sz w:val="24"/>
                <w:szCs w:val="24"/>
              </w:rPr>
            </w:pPr>
            <w:r w:rsidRPr="006B7420">
              <w:rPr>
                <w:rFonts w:ascii="Times New Roman" w:eastAsia="Calibri" w:hAnsi="Times New Roman" w:cs="Times New Roman"/>
                <w:sz w:val="24"/>
                <w:szCs w:val="24"/>
              </w:rPr>
              <w:t>Managing own learning</w:t>
            </w:r>
          </w:p>
          <w:p w14:paraId="1DDB82F0" w14:textId="77777777" w:rsidR="006B7420" w:rsidRPr="006B7420" w:rsidRDefault="006B7420" w:rsidP="006E39EE">
            <w:pPr>
              <w:numPr>
                <w:ilvl w:val="0"/>
                <w:numId w:val="47"/>
              </w:numPr>
              <w:autoSpaceDE w:val="0"/>
              <w:autoSpaceDN w:val="0"/>
              <w:adjustRightInd w:val="0"/>
              <w:spacing w:after="0" w:line="276" w:lineRule="auto"/>
              <w:ind w:left="426"/>
              <w:rPr>
                <w:rFonts w:ascii="Times New Roman" w:eastAsia="Calibri" w:hAnsi="Times New Roman" w:cs="Times New Roman"/>
                <w:color w:val="000000"/>
                <w:sz w:val="24"/>
                <w:szCs w:val="24"/>
              </w:rPr>
            </w:pPr>
            <w:r w:rsidRPr="006B7420">
              <w:rPr>
                <w:rFonts w:ascii="Times New Roman" w:eastAsia="Calibri" w:hAnsi="Times New Roman" w:cs="Times New Roman"/>
                <w:color w:val="000000"/>
                <w:sz w:val="24"/>
                <w:szCs w:val="24"/>
              </w:rPr>
              <w:t>Contributing to the learning community at the workplace</w:t>
            </w:r>
          </w:p>
          <w:p w14:paraId="093AE664" w14:textId="77777777" w:rsidR="006B7420" w:rsidRPr="006B7420" w:rsidRDefault="006B7420" w:rsidP="006E39EE">
            <w:pPr>
              <w:numPr>
                <w:ilvl w:val="0"/>
                <w:numId w:val="47"/>
              </w:numPr>
              <w:autoSpaceDE w:val="0"/>
              <w:autoSpaceDN w:val="0"/>
              <w:adjustRightInd w:val="0"/>
              <w:spacing w:after="0" w:line="276" w:lineRule="auto"/>
              <w:ind w:left="426"/>
              <w:rPr>
                <w:rFonts w:ascii="Times New Roman" w:eastAsia="Calibri" w:hAnsi="Times New Roman" w:cs="Times New Roman"/>
                <w:color w:val="000000"/>
                <w:sz w:val="24"/>
                <w:szCs w:val="24"/>
              </w:rPr>
            </w:pPr>
            <w:r w:rsidRPr="006B7420">
              <w:rPr>
                <w:rFonts w:ascii="Times New Roman" w:eastAsia="Calibri" w:hAnsi="Times New Roman" w:cs="Times New Roman"/>
                <w:color w:val="000000"/>
                <w:sz w:val="24"/>
                <w:szCs w:val="24"/>
              </w:rPr>
              <w:t>Cultural aspects of work</w:t>
            </w:r>
          </w:p>
          <w:p w14:paraId="33A53C75" w14:textId="77777777" w:rsidR="006B7420" w:rsidRPr="006B7420" w:rsidRDefault="006B7420" w:rsidP="006E39EE">
            <w:pPr>
              <w:numPr>
                <w:ilvl w:val="0"/>
                <w:numId w:val="47"/>
              </w:numPr>
              <w:autoSpaceDE w:val="0"/>
              <w:autoSpaceDN w:val="0"/>
              <w:adjustRightInd w:val="0"/>
              <w:spacing w:after="0" w:line="276" w:lineRule="auto"/>
              <w:ind w:left="426"/>
              <w:rPr>
                <w:rFonts w:ascii="Times New Roman" w:eastAsia="Calibri" w:hAnsi="Times New Roman" w:cs="Times New Roman"/>
                <w:sz w:val="24"/>
                <w:szCs w:val="24"/>
              </w:rPr>
            </w:pPr>
            <w:r w:rsidRPr="006B7420">
              <w:rPr>
                <w:rFonts w:ascii="Times New Roman" w:eastAsia="Calibri" w:hAnsi="Times New Roman" w:cs="Times New Roman"/>
                <w:sz w:val="24"/>
                <w:szCs w:val="24"/>
              </w:rPr>
              <w:t>Variety of learning context</w:t>
            </w:r>
          </w:p>
          <w:p w14:paraId="650D1BD5" w14:textId="77777777" w:rsidR="006B7420" w:rsidRPr="006B7420" w:rsidRDefault="006B7420" w:rsidP="006E39EE">
            <w:pPr>
              <w:numPr>
                <w:ilvl w:val="0"/>
                <w:numId w:val="47"/>
              </w:numPr>
              <w:autoSpaceDE w:val="0"/>
              <w:autoSpaceDN w:val="0"/>
              <w:adjustRightInd w:val="0"/>
              <w:spacing w:after="0" w:line="276" w:lineRule="auto"/>
              <w:ind w:left="426"/>
              <w:rPr>
                <w:rFonts w:ascii="Times New Roman" w:eastAsia="Calibri" w:hAnsi="Times New Roman" w:cs="Times New Roman"/>
                <w:sz w:val="24"/>
                <w:szCs w:val="24"/>
              </w:rPr>
            </w:pPr>
            <w:r w:rsidRPr="006B7420">
              <w:rPr>
                <w:rFonts w:ascii="Times New Roman" w:eastAsia="Calibri" w:hAnsi="Times New Roman" w:cs="Times New Roman"/>
                <w:sz w:val="24"/>
                <w:szCs w:val="24"/>
              </w:rPr>
              <w:t xml:space="preserve">Application of learning </w:t>
            </w:r>
          </w:p>
          <w:p w14:paraId="42F1B796" w14:textId="77777777" w:rsidR="006B7420" w:rsidRPr="006B7420" w:rsidRDefault="006B7420" w:rsidP="006E39EE">
            <w:pPr>
              <w:numPr>
                <w:ilvl w:val="0"/>
                <w:numId w:val="47"/>
              </w:numPr>
              <w:autoSpaceDE w:val="0"/>
              <w:autoSpaceDN w:val="0"/>
              <w:adjustRightInd w:val="0"/>
              <w:spacing w:after="0" w:line="276" w:lineRule="auto"/>
              <w:ind w:left="426"/>
              <w:rPr>
                <w:rFonts w:ascii="Times New Roman" w:eastAsia="Calibri" w:hAnsi="Times New Roman" w:cs="Times New Roman"/>
                <w:sz w:val="24"/>
                <w:szCs w:val="24"/>
              </w:rPr>
            </w:pPr>
            <w:r w:rsidRPr="006B7420">
              <w:rPr>
                <w:rFonts w:ascii="Times New Roman" w:eastAsia="Calibri" w:hAnsi="Times New Roman" w:cs="Times New Roman"/>
                <w:sz w:val="24"/>
                <w:szCs w:val="24"/>
              </w:rPr>
              <w:t>Safe use of technology</w:t>
            </w:r>
          </w:p>
          <w:p w14:paraId="4E1CBCF9" w14:textId="77777777" w:rsidR="006B7420" w:rsidRPr="006B7420" w:rsidRDefault="006B7420" w:rsidP="006E39EE">
            <w:pPr>
              <w:numPr>
                <w:ilvl w:val="0"/>
                <w:numId w:val="47"/>
              </w:numPr>
              <w:autoSpaceDE w:val="0"/>
              <w:autoSpaceDN w:val="0"/>
              <w:adjustRightInd w:val="0"/>
              <w:spacing w:after="0" w:line="276" w:lineRule="auto"/>
              <w:ind w:left="426"/>
              <w:rPr>
                <w:rFonts w:ascii="Times New Roman" w:eastAsia="Calibri" w:hAnsi="Times New Roman" w:cs="Times New Roman"/>
                <w:sz w:val="24"/>
                <w:szCs w:val="24"/>
              </w:rPr>
            </w:pPr>
            <w:r w:rsidRPr="006B7420">
              <w:rPr>
                <w:rFonts w:ascii="Times New Roman" w:eastAsia="Calibri" w:hAnsi="Times New Roman" w:cs="Times New Roman"/>
                <w:sz w:val="24"/>
                <w:szCs w:val="24"/>
              </w:rPr>
              <w:t>Identifying opportunities</w:t>
            </w:r>
          </w:p>
          <w:p w14:paraId="3F8A813C" w14:textId="77777777" w:rsidR="006B7420" w:rsidRPr="006B7420" w:rsidRDefault="006B7420" w:rsidP="006E39EE">
            <w:pPr>
              <w:numPr>
                <w:ilvl w:val="0"/>
                <w:numId w:val="47"/>
              </w:numPr>
              <w:autoSpaceDE w:val="0"/>
              <w:autoSpaceDN w:val="0"/>
              <w:adjustRightInd w:val="0"/>
              <w:spacing w:after="0" w:line="276" w:lineRule="auto"/>
              <w:ind w:left="426"/>
              <w:rPr>
                <w:rFonts w:ascii="Times New Roman" w:eastAsia="Calibri" w:hAnsi="Times New Roman" w:cs="Times New Roman"/>
                <w:sz w:val="24"/>
                <w:szCs w:val="24"/>
              </w:rPr>
            </w:pPr>
            <w:r w:rsidRPr="006B7420">
              <w:rPr>
                <w:rFonts w:ascii="Times New Roman" w:eastAsia="Calibri" w:hAnsi="Times New Roman" w:cs="Times New Roman"/>
                <w:sz w:val="24"/>
                <w:szCs w:val="24"/>
              </w:rPr>
              <w:t>Workplace innovation</w:t>
            </w:r>
          </w:p>
          <w:p w14:paraId="3F8CC066" w14:textId="77777777" w:rsidR="006B7420" w:rsidRPr="006B7420" w:rsidRDefault="006B7420" w:rsidP="006E39EE">
            <w:pPr>
              <w:numPr>
                <w:ilvl w:val="0"/>
                <w:numId w:val="47"/>
              </w:numPr>
              <w:autoSpaceDE w:val="0"/>
              <w:autoSpaceDN w:val="0"/>
              <w:adjustRightInd w:val="0"/>
              <w:spacing w:after="0" w:line="276" w:lineRule="auto"/>
              <w:ind w:left="426"/>
              <w:rPr>
                <w:rFonts w:ascii="Times New Roman" w:eastAsia="Calibri" w:hAnsi="Times New Roman" w:cs="Times New Roman"/>
                <w:sz w:val="24"/>
                <w:szCs w:val="24"/>
              </w:rPr>
            </w:pPr>
            <w:r w:rsidRPr="006B7420">
              <w:rPr>
                <w:rFonts w:ascii="Times New Roman" w:eastAsia="Calibri" w:hAnsi="Times New Roman" w:cs="Times New Roman"/>
                <w:sz w:val="24"/>
                <w:szCs w:val="24"/>
              </w:rPr>
              <w:lastRenderedPageBreak/>
              <w:t>Performance improvement</w:t>
            </w:r>
          </w:p>
          <w:p w14:paraId="15BDEE96" w14:textId="77777777" w:rsidR="006B7420" w:rsidRPr="006B7420" w:rsidRDefault="006B7420" w:rsidP="006E39EE">
            <w:pPr>
              <w:numPr>
                <w:ilvl w:val="0"/>
                <w:numId w:val="47"/>
              </w:numPr>
              <w:autoSpaceDE w:val="0"/>
              <w:autoSpaceDN w:val="0"/>
              <w:adjustRightInd w:val="0"/>
              <w:spacing w:after="0" w:line="276" w:lineRule="auto"/>
              <w:ind w:left="426"/>
              <w:rPr>
                <w:rFonts w:ascii="Times New Roman" w:eastAsia="Calibri" w:hAnsi="Times New Roman" w:cs="Times New Roman"/>
                <w:sz w:val="24"/>
                <w:szCs w:val="24"/>
              </w:rPr>
            </w:pPr>
            <w:r w:rsidRPr="006B7420">
              <w:rPr>
                <w:rFonts w:ascii="Times New Roman" w:eastAsia="Calibri" w:hAnsi="Times New Roman" w:cs="Times New Roman"/>
                <w:sz w:val="24"/>
                <w:szCs w:val="24"/>
              </w:rPr>
              <w:t xml:space="preserve">Handling emerging issues </w:t>
            </w:r>
          </w:p>
          <w:p w14:paraId="3276A8B1" w14:textId="77777777" w:rsidR="006B7420" w:rsidRPr="006B7420" w:rsidRDefault="006B7420" w:rsidP="006E39EE">
            <w:pPr>
              <w:numPr>
                <w:ilvl w:val="0"/>
                <w:numId w:val="47"/>
              </w:numPr>
              <w:autoSpaceDE w:val="0"/>
              <w:autoSpaceDN w:val="0"/>
              <w:adjustRightInd w:val="0"/>
              <w:spacing w:after="0" w:line="276" w:lineRule="auto"/>
              <w:ind w:left="426"/>
              <w:rPr>
                <w:rFonts w:ascii="Times New Roman" w:eastAsia="Calibri" w:hAnsi="Times New Roman" w:cs="Times New Roman"/>
                <w:sz w:val="24"/>
                <w:szCs w:val="24"/>
              </w:rPr>
            </w:pPr>
            <w:r w:rsidRPr="006B7420">
              <w:rPr>
                <w:rFonts w:ascii="Times New Roman" w:eastAsia="Calibri" w:hAnsi="Times New Roman" w:cs="Times New Roman"/>
                <w:sz w:val="24"/>
                <w:szCs w:val="24"/>
              </w:rPr>
              <w:t>Future trends and concerns in learning</w:t>
            </w:r>
          </w:p>
        </w:tc>
        <w:tc>
          <w:tcPr>
            <w:tcW w:w="1566" w:type="pct"/>
            <w:tcBorders>
              <w:top w:val="single" w:sz="4" w:space="0" w:color="auto"/>
              <w:left w:val="single" w:sz="4" w:space="0" w:color="auto"/>
              <w:bottom w:val="single" w:sz="4" w:space="0" w:color="auto"/>
              <w:right w:val="single" w:sz="4" w:space="0" w:color="auto"/>
            </w:tcBorders>
          </w:tcPr>
          <w:p w14:paraId="0D324A9F" w14:textId="77777777" w:rsidR="006B7420" w:rsidRPr="006B7420" w:rsidRDefault="006B7420" w:rsidP="006E39EE">
            <w:pPr>
              <w:numPr>
                <w:ilvl w:val="0"/>
                <w:numId w:val="47"/>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lastRenderedPageBreak/>
              <w:t>Written tests</w:t>
            </w:r>
          </w:p>
          <w:p w14:paraId="5D6571B4" w14:textId="77777777" w:rsidR="006B7420" w:rsidRPr="006B7420" w:rsidRDefault="006B7420" w:rsidP="006E39EE">
            <w:pPr>
              <w:numPr>
                <w:ilvl w:val="0"/>
                <w:numId w:val="47"/>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Oral questioning</w:t>
            </w:r>
          </w:p>
          <w:p w14:paraId="17C7EC39" w14:textId="77777777" w:rsidR="006B7420" w:rsidRPr="006B7420" w:rsidRDefault="006B7420" w:rsidP="006E39EE">
            <w:pPr>
              <w:numPr>
                <w:ilvl w:val="0"/>
                <w:numId w:val="47"/>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Portfolio of evidence</w:t>
            </w:r>
          </w:p>
          <w:p w14:paraId="6BBDF469" w14:textId="77777777" w:rsidR="006B7420" w:rsidRPr="006B7420" w:rsidRDefault="006B7420" w:rsidP="006E39EE">
            <w:pPr>
              <w:numPr>
                <w:ilvl w:val="0"/>
                <w:numId w:val="47"/>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Third party report</w:t>
            </w:r>
            <w:r w:rsidRPr="006B7420">
              <w:rPr>
                <w:rFonts w:ascii="Times New Roman" w:eastAsia="Times New Roman" w:hAnsi="Times New Roman" w:cs="Times New Roman"/>
                <w:sz w:val="24"/>
                <w:szCs w:val="24"/>
                <w:lang w:val="en-ZA"/>
              </w:rPr>
              <w:t xml:space="preserve"> </w:t>
            </w:r>
          </w:p>
        </w:tc>
      </w:tr>
      <w:tr w:rsidR="006B7420" w:rsidRPr="006B7420" w14:paraId="614B144C" w14:textId="77777777" w:rsidTr="000C2B0B">
        <w:trPr>
          <w:trHeight w:val="755"/>
        </w:trPr>
        <w:tc>
          <w:tcPr>
            <w:tcW w:w="1491" w:type="pct"/>
            <w:tcBorders>
              <w:top w:val="single" w:sz="4" w:space="0" w:color="auto"/>
              <w:left w:val="single" w:sz="4" w:space="0" w:color="auto"/>
              <w:bottom w:val="single" w:sz="4" w:space="0" w:color="auto"/>
              <w:right w:val="single" w:sz="4" w:space="0" w:color="auto"/>
            </w:tcBorders>
          </w:tcPr>
          <w:p w14:paraId="1895D546" w14:textId="77777777" w:rsidR="006B7420" w:rsidRPr="006B7420" w:rsidRDefault="006B7420" w:rsidP="006E39EE">
            <w:pPr>
              <w:numPr>
                <w:ilvl w:val="0"/>
                <w:numId w:val="96"/>
              </w:numPr>
              <w:spacing w:after="0" w:line="276" w:lineRule="auto"/>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 xml:space="preserve">Demonstrate workplace ethics </w:t>
            </w:r>
          </w:p>
        </w:tc>
        <w:tc>
          <w:tcPr>
            <w:tcW w:w="1943" w:type="pct"/>
            <w:tcBorders>
              <w:top w:val="single" w:sz="4" w:space="0" w:color="auto"/>
              <w:left w:val="single" w:sz="4" w:space="0" w:color="auto"/>
              <w:bottom w:val="single" w:sz="4" w:space="0" w:color="auto"/>
              <w:right w:val="single" w:sz="4" w:space="0" w:color="auto"/>
            </w:tcBorders>
          </w:tcPr>
          <w:p w14:paraId="472396DA" w14:textId="77777777" w:rsidR="006B7420" w:rsidRPr="006B7420" w:rsidRDefault="006B7420" w:rsidP="006E39EE">
            <w:pPr>
              <w:numPr>
                <w:ilvl w:val="0"/>
                <w:numId w:val="47"/>
              </w:numPr>
              <w:autoSpaceDE w:val="0"/>
              <w:autoSpaceDN w:val="0"/>
              <w:adjustRightInd w:val="0"/>
              <w:spacing w:after="0" w:line="276" w:lineRule="auto"/>
              <w:ind w:left="360"/>
              <w:rPr>
                <w:rFonts w:ascii="Times New Roman" w:eastAsia="Calibri" w:hAnsi="Times New Roman" w:cs="Times New Roman"/>
                <w:sz w:val="24"/>
                <w:szCs w:val="24"/>
              </w:rPr>
            </w:pPr>
            <w:r w:rsidRPr="006B7420">
              <w:rPr>
                <w:rFonts w:ascii="Times New Roman" w:eastAsia="Calibri" w:hAnsi="Times New Roman" w:cs="Times New Roman"/>
                <w:sz w:val="24"/>
                <w:szCs w:val="24"/>
              </w:rPr>
              <w:t xml:space="preserve">Meaning of ethics </w:t>
            </w:r>
          </w:p>
          <w:p w14:paraId="3B5EFA6B" w14:textId="77777777" w:rsidR="006B7420" w:rsidRPr="006B7420" w:rsidRDefault="006B7420" w:rsidP="006E39EE">
            <w:pPr>
              <w:numPr>
                <w:ilvl w:val="0"/>
                <w:numId w:val="47"/>
              </w:numPr>
              <w:autoSpaceDE w:val="0"/>
              <w:autoSpaceDN w:val="0"/>
              <w:adjustRightInd w:val="0"/>
              <w:spacing w:after="0" w:line="276" w:lineRule="auto"/>
              <w:ind w:left="360"/>
              <w:rPr>
                <w:rFonts w:ascii="Times New Roman" w:eastAsia="Calibri" w:hAnsi="Times New Roman" w:cs="Times New Roman"/>
                <w:sz w:val="24"/>
                <w:szCs w:val="24"/>
              </w:rPr>
            </w:pPr>
            <w:r w:rsidRPr="006B7420">
              <w:rPr>
                <w:rFonts w:ascii="Times New Roman" w:eastAsia="Calibri" w:hAnsi="Times New Roman" w:cs="Times New Roman"/>
                <w:sz w:val="24"/>
                <w:szCs w:val="24"/>
              </w:rPr>
              <w:t xml:space="preserve">Ethical perspectives </w:t>
            </w:r>
          </w:p>
          <w:p w14:paraId="45B9B0D0" w14:textId="77777777" w:rsidR="006B7420" w:rsidRPr="006B7420" w:rsidRDefault="006B7420" w:rsidP="006E39EE">
            <w:pPr>
              <w:numPr>
                <w:ilvl w:val="0"/>
                <w:numId w:val="47"/>
              </w:numPr>
              <w:autoSpaceDE w:val="0"/>
              <w:autoSpaceDN w:val="0"/>
              <w:adjustRightInd w:val="0"/>
              <w:spacing w:after="0" w:line="276" w:lineRule="auto"/>
              <w:ind w:left="360"/>
              <w:rPr>
                <w:rFonts w:ascii="Times New Roman" w:eastAsia="Calibri" w:hAnsi="Times New Roman" w:cs="Times New Roman"/>
                <w:sz w:val="24"/>
                <w:szCs w:val="24"/>
              </w:rPr>
            </w:pPr>
            <w:r w:rsidRPr="006B7420">
              <w:rPr>
                <w:rFonts w:ascii="Times New Roman" w:eastAsia="Calibri" w:hAnsi="Times New Roman" w:cs="Times New Roman"/>
                <w:sz w:val="24"/>
                <w:szCs w:val="24"/>
              </w:rPr>
              <w:t>Principles of ethics</w:t>
            </w:r>
          </w:p>
          <w:p w14:paraId="7FC10283" w14:textId="77777777" w:rsidR="006B7420" w:rsidRPr="006B7420" w:rsidRDefault="006B7420" w:rsidP="006E39EE">
            <w:pPr>
              <w:numPr>
                <w:ilvl w:val="0"/>
                <w:numId w:val="47"/>
              </w:numPr>
              <w:spacing w:after="0" w:line="276" w:lineRule="auto"/>
              <w:ind w:left="360"/>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Values  and beliefs</w:t>
            </w:r>
          </w:p>
          <w:p w14:paraId="2A8A4B76" w14:textId="77777777" w:rsidR="006B7420" w:rsidRPr="006B7420" w:rsidRDefault="006B7420" w:rsidP="006E39EE">
            <w:pPr>
              <w:numPr>
                <w:ilvl w:val="0"/>
                <w:numId w:val="47"/>
              </w:numPr>
              <w:autoSpaceDE w:val="0"/>
              <w:autoSpaceDN w:val="0"/>
              <w:adjustRightInd w:val="0"/>
              <w:spacing w:after="0" w:line="276" w:lineRule="auto"/>
              <w:ind w:left="360"/>
              <w:rPr>
                <w:rFonts w:ascii="Times New Roman" w:eastAsia="Calibri" w:hAnsi="Times New Roman" w:cs="Times New Roman"/>
                <w:sz w:val="24"/>
                <w:szCs w:val="24"/>
              </w:rPr>
            </w:pPr>
            <w:r w:rsidRPr="006B7420">
              <w:rPr>
                <w:rFonts w:ascii="Times New Roman" w:eastAsia="Calibri" w:hAnsi="Times New Roman" w:cs="Times New Roman"/>
                <w:sz w:val="24"/>
                <w:szCs w:val="24"/>
              </w:rPr>
              <w:t xml:space="preserve">Ethical standards </w:t>
            </w:r>
          </w:p>
          <w:p w14:paraId="167DA8B0" w14:textId="77777777" w:rsidR="006B7420" w:rsidRPr="006B7420" w:rsidRDefault="006B7420" w:rsidP="006E39EE">
            <w:pPr>
              <w:numPr>
                <w:ilvl w:val="0"/>
                <w:numId w:val="47"/>
              </w:numPr>
              <w:autoSpaceDE w:val="0"/>
              <w:autoSpaceDN w:val="0"/>
              <w:adjustRightInd w:val="0"/>
              <w:spacing w:after="0" w:line="276" w:lineRule="auto"/>
              <w:ind w:left="360"/>
              <w:rPr>
                <w:rFonts w:ascii="Times New Roman" w:eastAsia="Calibri" w:hAnsi="Times New Roman" w:cs="Times New Roman"/>
                <w:sz w:val="24"/>
                <w:szCs w:val="24"/>
              </w:rPr>
            </w:pPr>
            <w:r w:rsidRPr="006B7420">
              <w:rPr>
                <w:rFonts w:ascii="Times New Roman" w:eastAsia="Calibri" w:hAnsi="Times New Roman" w:cs="Times New Roman"/>
                <w:sz w:val="24"/>
                <w:szCs w:val="24"/>
              </w:rPr>
              <w:t xml:space="preserve">Organization code of ethics </w:t>
            </w:r>
          </w:p>
          <w:p w14:paraId="6DBD31F7" w14:textId="77777777" w:rsidR="006B7420" w:rsidRPr="006B7420" w:rsidRDefault="006B7420" w:rsidP="006E39EE">
            <w:pPr>
              <w:numPr>
                <w:ilvl w:val="0"/>
                <w:numId w:val="47"/>
              </w:numPr>
              <w:autoSpaceDE w:val="0"/>
              <w:autoSpaceDN w:val="0"/>
              <w:adjustRightInd w:val="0"/>
              <w:spacing w:after="0" w:line="276" w:lineRule="auto"/>
              <w:ind w:left="360"/>
              <w:rPr>
                <w:rFonts w:ascii="Times New Roman" w:eastAsia="Calibri" w:hAnsi="Times New Roman" w:cs="Times New Roman"/>
                <w:sz w:val="24"/>
                <w:szCs w:val="24"/>
              </w:rPr>
            </w:pPr>
            <w:r w:rsidRPr="006B7420">
              <w:rPr>
                <w:rFonts w:ascii="Times New Roman" w:eastAsia="Calibri" w:hAnsi="Times New Roman" w:cs="Times New Roman"/>
                <w:sz w:val="24"/>
                <w:szCs w:val="24"/>
              </w:rPr>
              <w:t xml:space="preserve">Common ethical dilemmas </w:t>
            </w:r>
          </w:p>
          <w:p w14:paraId="0E32BC42" w14:textId="77777777" w:rsidR="006B7420" w:rsidRPr="006B7420" w:rsidRDefault="006B7420" w:rsidP="006E39EE">
            <w:pPr>
              <w:numPr>
                <w:ilvl w:val="0"/>
                <w:numId w:val="47"/>
              </w:numPr>
              <w:autoSpaceDE w:val="0"/>
              <w:autoSpaceDN w:val="0"/>
              <w:adjustRightInd w:val="0"/>
              <w:spacing w:after="0" w:line="276" w:lineRule="auto"/>
              <w:ind w:left="360"/>
              <w:rPr>
                <w:rFonts w:ascii="Times New Roman" w:eastAsia="Calibri" w:hAnsi="Times New Roman" w:cs="Times New Roman"/>
                <w:sz w:val="24"/>
                <w:szCs w:val="24"/>
              </w:rPr>
            </w:pPr>
            <w:r w:rsidRPr="006B7420">
              <w:rPr>
                <w:rFonts w:ascii="Times New Roman" w:eastAsia="Calibri" w:hAnsi="Times New Roman" w:cs="Times New Roman"/>
                <w:sz w:val="24"/>
                <w:szCs w:val="24"/>
              </w:rPr>
              <w:t>Organization culture</w:t>
            </w:r>
          </w:p>
          <w:p w14:paraId="4B6CD644" w14:textId="77777777" w:rsidR="006B7420" w:rsidRPr="006B7420" w:rsidRDefault="006B7420" w:rsidP="006E39EE">
            <w:pPr>
              <w:numPr>
                <w:ilvl w:val="0"/>
                <w:numId w:val="47"/>
              </w:numPr>
              <w:autoSpaceDE w:val="0"/>
              <w:autoSpaceDN w:val="0"/>
              <w:adjustRightInd w:val="0"/>
              <w:spacing w:after="0" w:line="276" w:lineRule="auto"/>
              <w:ind w:left="360"/>
              <w:rPr>
                <w:rFonts w:ascii="Times New Roman" w:eastAsia="Calibri" w:hAnsi="Times New Roman" w:cs="Times New Roman"/>
                <w:sz w:val="24"/>
                <w:szCs w:val="24"/>
              </w:rPr>
            </w:pPr>
            <w:r w:rsidRPr="006B7420">
              <w:rPr>
                <w:rFonts w:ascii="Times New Roman" w:eastAsia="Calibri" w:hAnsi="Times New Roman" w:cs="Times New Roman"/>
                <w:sz w:val="24"/>
                <w:szCs w:val="24"/>
              </w:rPr>
              <w:t>Corruption, bribery and conflict of interest</w:t>
            </w:r>
          </w:p>
          <w:p w14:paraId="2964C193" w14:textId="77777777" w:rsidR="006B7420" w:rsidRPr="006B7420" w:rsidRDefault="006B7420" w:rsidP="006E39EE">
            <w:pPr>
              <w:numPr>
                <w:ilvl w:val="0"/>
                <w:numId w:val="47"/>
              </w:numPr>
              <w:autoSpaceDE w:val="0"/>
              <w:autoSpaceDN w:val="0"/>
              <w:adjustRightInd w:val="0"/>
              <w:spacing w:after="0" w:line="276" w:lineRule="auto"/>
              <w:ind w:left="360"/>
              <w:rPr>
                <w:rFonts w:ascii="Times New Roman" w:eastAsia="Calibri" w:hAnsi="Times New Roman" w:cs="Times New Roman"/>
                <w:sz w:val="24"/>
                <w:szCs w:val="24"/>
              </w:rPr>
            </w:pPr>
            <w:r w:rsidRPr="006B7420">
              <w:rPr>
                <w:rFonts w:ascii="Times New Roman" w:eastAsia="Calibri" w:hAnsi="Times New Roman" w:cs="Times New Roman"/>
                <w:sz w:val="24"/>
                <w:szCs w:val="24"/>
              </w:rPr>
              <w:t xml:space="preserve">Privacy and data protection </w:t>
            </w:r>
          </w:p>
          <w:p w14:paraId="1962FA33" w14:textId="77777777" w:rsidR="006B7420" w:rsidRPr="006B7420" w:rsidRDefault="006B7420" w:rsidP="006E39EE">
            <w:pPr>
              <w:numPr>
                <w:ilvl w:val="0"/>
                <w:numId w:val="47"/>
              </w:numPr>
              <w:autoSpaceDE w:val="0"/>
              <w:autoSpaceDN w:val="0"/>
              <w:adjustRightInd w:val="0"/>
              <w:spacing w:after="0" w:line="276" w:lineRule="auto"/>
              <w:ind w:left="360"/>
              <w:rPr>
                <w:rFonts w:ascii="Times New Roman" w:eastAsia="Calibri" w:hAnsi="Times New Roman" w:cs="Times New Roman"/>
                <w:sz w:val="24"/>
                <w:szCs w:val="24"/>
              </w:rPr>
            </w:pPr>
            <w:r w:rsidRPr="006B7420">
              <w:rPr>
                <w:rFonts w:ascii="Times New Roman" w:eastAsia="Calibri" w:hAnsi="Times New Roman" w:cs="Times New Roman"/>
                <w:sz w:val="24"/>
                <w:szCs w:val="24"/>
              </w:rPr>
              <w:t>Diversity, harassment and mutual respect</w:t>
            </w:r>
          </w:p>
          <w:p w14:paraId="0525292F" w14:textId="77777777" w:rsidR="006B7420" w:rsidRPr="006B7420" w:rsidRDefault="006B7420" w:rsidP="006E39EE">
            <w:pPr>
              <w:numPr>
                <w:ilvl w:val="0"/>
                <w:numId w:val="47"/>
              </w:numPr>
              <w:autoSpaceDE w:val="0"/>
              <w:autoSpaceDN w:val="0"/>
              <w:adjustRightInd w:val="0"/>
              <w:spacing w:after="0" w:line="276" w:lineRule="auto"/>
              <w:ind w:left="360"/>
              <w:rPr>
                <w:rFonts w:ascii="Times New Roman" w:eastAsia="Calibri" w:hAnsi="Times New Roman" w:cs="Times New Roman"/>
                <w:sz w:val="24"/>
                <w:szCs w:val="24"/>
              </w:rPr>
            </w:pPr>
            <w:r w:rsidRPr="006B7420">
              <w:rPr>
                <w:rFonts w:ascii="Times New Roman" w:eastAsia="Calibri" w:hAnsi="Times New Roman" w:cs="Times New Roman"/>
                <w:sz w:val="24"/>
                <w:szCs w:val="24"/>
              </w:rPr>
              <w:t xml:space="preserve">Financial responsibility/accountability </w:t>
            </w:r>
          </w:p>
          <w:p w14:paraId="7DA99B74" w14:textId="77777777" w:rsidR="006B7420" w:rsidRPr="006B7420" w:rsidRDefault="006B7420" w:rsidP="006E39EE">
            <w:pPr>
              <w:numPr>
                <w:ilvl w:val="0"/>
                <w:numId w:val="47"/>
              </w:numPr>
              <w:autoSpaceDE w:val="0"/>
              <w:autoSpaceDN w:val="0"/>
              <w:adjustRightInd w:val="0"/>
              <w:spacing w:after="0" w:line="276" w:lineRule="auto"/>
              <w:ind w:left="360"/>
              <w:rPr>
                <w:rFonts w:ascii="Times New Roman" w:eastAsia="Calibri" w:hAnsi="Times New Roman" w:cs="Times New Roman"/>
                <w:sz w:val="24"/>
                <w:szCs w:val="24"/>
              </w:rPr>
            </w:pPr>
            <w:r w:rsidRPr="006B7420">
              <w:rPr>
                <w:rFonts w:ascii="Times New Roman" w:eastAsia="Calibri" w:hAnsi="Times New Roman" w:cs="Times New Roman"/>
                <w:sz w:val="24"/>
                <w:szCs w:val="24"/>
              </w:rPr>
              <w:t xml:space="preserve">Etiquette </w:t>
            </w:r>
          </w:p>
          <w:p w14:paraId="6EBDB7DC" w14:textId="77777777" w:rsidR="006B7420" w:rsidRPr="006B7420" w:rsidRDefault="006B7420" w:rsidP="006E39EE">
            <w:pPr>
              <w:numPr>
                <w:ilvl w:val="0"/>
                <w:numId w:val="47"/>
              </w:numPr>
              <w:autoSpaceDE w:val="0"/>
              <w:autoSpaceDN w:val="0"/>
              <w:adjustRightInd w:val="0"/>
              <w:spacing w:after="0" w:line="276" w:lineRule="auto"/>
              <w:ind w:left="360"/>
              <w:rPr>
                <w:rFonts w:ascii="Times New Roman" w:eastAsia="Calibri" w:hAnsi="Times New Roman" w:cs="Times New Roman"/>
                <w:sz w:val="24"/>
                <w:szCs w:val="24"/>
              </w:rPr>
            </w:pPr>
            <w:r w:rsidRPr="006B7420">
              <w:rPr>
                <w:rFonts w:ascii="Times New Roman" w:eastAsia="Calibri" w:hAnsi="Times New Roman" w:cs="Times New Roman"/>
                <w:sz w:val="24"/>
                <w:szCs w:val="24"/>
              </w:rPr>
              <w:t xml:space="preserve">Personal and professional integrity </w:t>
            </w:r>
          </w:p>
          <w:p w14:paraId="7F436389" w14:textId="77777777" w:rsidR="006B7420" w:rsidRPr="006B7420" w:rsidRDefault="006B7420" w:rsidP="006E39EE">
            <w:pPr>
              <w:numPr>
                <w:ilvl w:val="0"/>
                <w:numId w:val="47"/>
              </w:numPr>
              <w:autoSpaceDE w:val="0"/>
              <w:autoSpaceDN w:val="0"/>
              <w:adjustRightInd w:val="0"/>
              <w:spacing w:after="0" w:line="276" w:lineRule="auto"/>
              <w:ind w:left="360"/>
              <w:rPr>
                <w:rFonts w:ascii="Times New Roman" w:eastAsia="Calibri" w:hAnsi="Times New Roman" w:cs="Times New Roman"/>
                <w:sz w:val="24"/>
                <w:szCs w:val="24"/>
              </w:rPr>
            </w:pPr>
            <w:r w:rsidRPr="006B7420">
              <w:rPr>
                <w:rFonts w:ascii="Times New Roman" w:eastAsia="Calibri" w:hAnsi="Times New Roman" w:cs="Times New Roman"/>
                <w:sz w:val="24"/>
                <w:szCs w:val="24"/>
              </w:rPr>
              <w:t xml:space="preserve">Commitment to jurisdictional laws </w:t>
            </w:r>
          </w:p>
          <w:p w14:paraId="574E7F45" w14:textId="77777777" w:rsidR="006B7420" w:rsidRPr="006B7420" w:rsidRDefault="006B7420" w:rsidP="006E39EE">
            <w:pPr>
              <w:numPr>
                <w:ilvl w:val="0"/>
                <w:numId w:val="47"/>
              </w:numPr>
              <w:autoSpaceDE w:val="0"/>
              <w:autoSpaceDN w:val="0"/>
              <w:adjustRightInd w:val="0"/>
              <w:spacing w:after="0" w:line="276" w:lineRule="auto"/>
              <w:ind w:left="360"/>
              <w:rPr>
                <w:rFonts w:ascii="Times New Roman" w:eastAsia="Calibri" w:hAnsi="Times New Roman" w:cs="Times New Roman"/>
                <w:sz w:val="24"/>
                <w:szCs w:val="24"/>
              </w:rPr>
            </w:pPr>
            <w:r w:rsidRPr="006B7420">
              <w:rPr>
                <w:rFonts w:ascii="Times New Roman" w:eastAsia="Calibri" w:hAnsi="Times New Roman" w:cs="Times New Roman"/>
                <w:sz w:val="24"/>
                <w:szCs w:val="24"/>
              </w:rPr>
              <w:t>Emerging issues in ethics</w:t>
            </w:r>
          </w:p>
        </w:tc>
        <w:tc>
          <w:tcPr>
            <w:tcW w:w="1566" w:type="pct"/>
            <w:tcBorders>
              <w:top w:val="single" w:sz="4" w:space="0" w:color="auto"/>
              <w:left w:val="single" w:sz="4" w:space="0" w:color="auto"/>
              <w:bottom w:val="single" w:sz="4" w:space="0" w:color="auto"/>
              <w:right w:val="single" w:sz="4" w:space="0" w:color="auto"/>
            </w:tcBorders>
          </w:tcPr>
          <w:p w14:paraId="797567AF" w14:textId="77777777" w:rsidR="006B7420" w:rsidRPr="006B7420" w:rsidRDefault="006B7420" w:rsidP="006E39EE">
            <w:pPr>
              <w:numPr>
                <w:ilvl w:val="0"/>
                <w:numId w:val="47"/>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Written tests</w:t>
            </w:r>
          </w:p>
          <w:p w14:paraId="28179AD0" w14:textId="77777777" w:rsidR="006B7420" w:rsidRPr="006B7420" w:rsidRDefault="006B7420" w:rsidP="006E39EE">
            <w:pPr>
              <w:numPr>
                <w:ilvl w:val="0"/>
                <w:numId w:val="47"/>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Oral questioning</w:t>
            </w:r>
          </w:p>
          <w:p w14:paraId="2C9AE951" w14:textId="77777777" w:rsidR="006B7420" w:rsidRPr="006B7420" w:rsidRDefault="006B7420" w:rsidP="006E39EE">
            <w:pPr>
              <w:numPr>
                <w:ilvl w:val="0"/>
                <w:numId w:val="47"/>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Portfolio of evidence</w:t>
            </w:r>
          </w:p>
          <w:p w14:paraId="4DF59467" w14:textId="77777777" w:rsidR="006B7420" w:rsidRPr="006B7420" w:rsidRDefault="006B7420" w:rsidP="006E39EE">
            <w:pPr>
              <w:numPr>
                <w:ilvl w:val="0"/>
                <w:numId w:val="47"/>
              </w:numPr>
              <w:spacing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 xml:space="preserve">Third party report </w:t>
            </w:r>
          </w:p>
        </w:tc>
      </w:tr>
    </w:tbl>
    <w:p w14:paraId="1856A27F" w14:textId="77777777" w:rsidR="006B7420" w:rsidRPr="006B7420" w:rsidRDefault="006B7420" w:rsidP="006B7420">
      <w:pPr>
        <w:spacing w:after="0" w:line="276" w:lineRule="auto"/>
        <w:rPr>
          <w:rFonts w:ascii="Times New Roman" w:eastAsia="Calibri" w:hAnsi="Times New Roman" w:cs="Times New Roman"/>
          <w:color w:val="000000"/>
          <w:sz w:val="24"/>
          <w:szCs w:val="24"/>
          <w:lang w:val="en-ZW"/>
        </w:rPr>
      </w:pPr>
    </w:p>
    <w:p w14:paraId="4EA4916A" w14:textId="77777777" w:rsidR="006B7420" w:rsidRPr="006B7420" w:rsidRDefault="006B7420" w:rsidP="006B7420">
      <w:pPr>
        <w:spacing w:after="0" w:line="276" w:lineRule="auto"/>
        <w:rPr>
          <w:rFonts w:ascii="Times New Roman" w:eastAsia="Calibri" w:hAnsi="Times New Roman" w:cs="Times New Roman"/>
          <w:b/>
          <w:sz w:val="24"/>
          <w:szCs w:val="24"/>
          <w:lang w:val="en-ZW"/>
        </w:rPr>
      </w:pPr>
      <w:r w:rsidRPr="006B7420">
        <w:rPr>
          <w:rFonts w:ascii="Times New Roman" w:eastAsia="Calibri" w:hAnsi="Times New Roman" w:cs="Times New Roman"/>
          <w:b/>
          <w:sz w:val="24"/>
          <w:szCs w:val="24"/>
          <w:lang w:val="en-ZW"/>
        </w:rPr>
        <w:t xml:space="preserve">Suggested Methods of Instruction </w:t>
      </w:r>
    </w:p>
    <w:p w14:paraId="1A6B80F4" w14:textId="77777777" w:rsidR="006B7420" w:rsidRPr="006B7420" w:rsidRDefault="006B7420" w:rsidP="006E39EE">
      <w:pPr>
        <w:numPr>
          <w:ilvl w:val="0"/>
          <w:numId w:val="48"/>
        </w:numPr>
        <w:spacing w:before="120"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Simulation/Role play</w:t>
      </w:r>
    </w:p>
    <w:p w14:paraId="293EC445" w14:textId="77777777" w:rsidR="006B7420" w:rsidRPr="006B7420" w:rsidRDefault="006B7420" w:rsidP="006E39EE">
      <w:pPr>
        <w:numPr>
          <w:ilvl w:val="0"/>
          <w:numId w:val="48"/>
        </w:numPr>
        <w:spacing w:before="120"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Group Discussion</w:t>
      </w:r>
    </w:p>
    <w:p w14:paraId="67FC444F" w14:textId="77777777" w:rsidR="006B7420" w:rsidRPr="006B7420" w:rsidRDefault="006B7420" w:rsidP="006E39EE">
      <w:pPr>
        <w:numPr>
          <w:ilvl w:val="0"/>
          <w:numId w:val="48"/>
        </w:numPr>
        <w:spacing w:before="120"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 xml:space="preserve">Presentations </w:t>
      </w:r>
    </w:p>
    <w:p w14:paraId="53D58235" w14:textId="77777777" w:rsidR="006B7420" w:rsidRPr="006B7420" w:rsidRDefault="006B7420" w:rsidP="006E39EE">
      <w:pPr>
        <w:numPr>
          <w:ilvl w:val="0"/>
          <w:numId w:val="48"/>
        </w:numPr>
        <w:spacing w:before="120"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Q&amp;A</w:t>
      </w:r>
    </w:p>
    <w:p w14:paraId="40F12098" w14:textId="77777777" w:rsidR="006B7420" w:rsidRPr="006B7420" w:rsidRDefault="006B7420" w:rsidP="006E39EE">
      <w:pPr>
        <w:numPr>
          <w:ilvl w:val="0"/>
          <w:numId w:val="48"/>
        </w:numPr>
        <w:spacing w:before="120"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Case studies</w:t>
      </w:r>
    </w:p>
    <w:p w14:paraId="7D7C2BED" w14:textId="77777777" w:rsidR="006B7420" w:rsidRPr="006B7420" w:rsidRDefault="006B7420" w:rsidP="006E39EE">
      <w:pPr>
        <w:numPr>
          <w:ilvl w:val="0"/>
          <w:numId w:val="48"/>
        </w:numPr>
        <w:spacing w:before="120" w:after="0" w:line="276" w:lineRule="auto"/>
        <w:contextualSpacing/>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 xml:space="preserve">Assignments </w:t>
      </w:r>
    </w:p>
    <w:p w14:paraId="1FAE1298" w14:textId="77777777" w:rsidR="006B7420" w:rsidRPr="006B7420" w:rsidRDefault="006B7420" w:rsidP="006B7420">
      <w:pPr>
        <w:spacing w:after="0" w:line="276" w:lineRule="auto"/>
        <w:rPr>
          <w:rFonts w:ascii="Times New Roman" w:eastAsia="Calibri" w:hAnsi="Times New Roman" w:cs="Times New Roman"/>
          <w:b/>
          <w:sz w:val="24"/>
          <w:szCs w:val="24"/>
          <w:lang w:val="en-ZW"/>
        </w:rPr>
      </w:pPr>
    </w:p>
    <w:p w14:paraId="740C0F7B" w14:textId="77777777" w:rsidR="006B7420" w:rsidRPr="006B7420" w:rsidRDefault="006B7420" w:rsidP="006B7420">
      <w:pPr>
        <w:spacing w:after="0" w:line="276" w:lineRule="auto"/>
        <w:rPr>
          <w:rFonts w:ascii="Times New Roman" w:eastAsia="Calibri" w:hAnsi="Times New Roman" w:cs="Times New Roman"/>
          <w:b/>
          <w:sz w:val="24"/>
          <w:szCs w:val="24"/>
          <w:lang w:val="en-ZW"/>
        </w:rPr>
      </w:pPr>
      <w:r w:rsidRPr="006B7420">
        <w:rPr>
          <w:rFonts w:ascii="Times New Roman" w:eastAsia="Calibri" w:hAnsi="Times New Roman" w:cs="Times New Roman"/>
          <w:b/>
          <w:sz w:val="24"/>
          <w:szCs w:val="24"/>
          <w:lang w:val="en-ZW"/>
        </w:rPr>
        <w:t>Recommended Resources</w:t>
      </w:r>
    </w:p>
    <w:p w14:paraId="0DBADFB7" w14:textId="77777777" w:rsidR="006B7420" w:rsidRPr="006B7420" w:rsidRDefault="006B7420" w:rsidP="006E39EE">
      <w:pPr>
        <w:numPr>
          <w:ilvl w:val="0"/>
          <w:numId w:val="49"/>
        </w:numPr>
        <w:spacing w:after="0" w:line="276" w:lineRule="auto"/>
        <w:rPr>
          <w:rFonts w:ascii="Times New Roman" w:eastAsia="Times New Roman" w:hAnsi="Times New Roman" w:cs="Times New Roman"/>
          <w:noProof/>
          <w:sz w:val="24"/>
          <w:szCs w:val="24"/>
        </w:rPr>
      </w:pPr>
      <w:r w:rsidRPr="006B7420">
        <w:rPr>
          <w:rFonts w:ascii="Times New Roman" w:eastAsia="Times New Roman" w:hAnsi="Times New Roman" w:cs="Times New Roman"/>
          <w:noProof/>
          <w:sz w:val="24"/>
          <w:szCs w:val="24"/>
        </w:rPr>
        <w:t>Computers</w:t>
      </w:r>
    </w:p>
    <w:p w14:paraId="55253709" w14:textId="77777777" w:rsidR="006B7420" w:rsidRPr="006B7420" w:rsidRDefault="006B7420" w:rsidP="006E39EE">
      <w:pPr>
        <w:numPr>
          <w:ilvl w:val="0"/>
          <w:numId w:val="49"/>
        </w:numPr>
        <w:spacing w:after="0" w:line="276" w:lineRule="auto"/>
        <w:rPr>
          <w:rFonts w:ascii="Times New Roman" w:eastAsia="Times New Roman" w:hAnsi="Times New Roman" w:cs="Times New Roman"/>
          <w:noProof/>
          <w:sz w:val="24"/>
          <w:szCs w:val="24"/>
        </w:rPr>
      </w:pPr>
      <w:r w:rsidRPr="006B7420">
        <w:rPr>
          <w:rFonts w:ascii="Times New Roman" w:eastAsia="Times New Roman" w:hAnsi="Times New Roman" w:cs="Times New Roman"/>
          <w:noProof/>
          <w:sz w:val="24"/>
          <w:szCs w:val="24"/>
        </w:rPr>
        <w:t>Stationery</w:t>
      </w:r>
    </w:p>
    <w:p w14:paraId="0FBD4005" w14:textId="77777777" w:rsidR="006B7420" w:rsidRPr="006B7420" w:rsidRDefault="006B7420" w:rsidP="006E39EE">
      <w:pPr>
        <w:numPr>
          <w:ilvl w:val="0"/>
          <w:numId w:val="49"/>
        </w:numPr>
        <w:spacing w:after="0" w:line="276" w:lineRule="auto"/>
        <w:rPr>
          <w:rFonts w:ascii="Times New Roman" w:eastAsia="Times New Roman" w:hAnsi="Times New Roman" w:cs="Times New Roman"/>
          <w:noProof/>
          <w:sz w:val="24"/>
          <w:szCs w:val="24"/>
        </w:rPr>
      </w:pPr>
      <w:r w:rsidRPr="006B7420">
        <w:rPr>
          <w:rFonts w:ascii="Times New Roman" w:eastAsia="Times New Roman" w:hAnsi="Times New Roman" w:cs="Times New Roman"/>
          <w:noProof/>
          <w:sz w:val="24"/>
          <w:szCs w:val="24"/>
        </w:rPr>
        <w:t>Charts</w:t>
      </w:r>
    </w:p>
    <w:p w14:paraId="6A4DBAEF" w14:textId="77777777" w:rsidR="006B7420" w:rsidRPr="006B7420" w:rsidRDefault="006B7420" w:rsidP="006E39EE">
      <w:pPr>
        <w:numPr>
          <w:ilvl w:val="0"/>
          <w:numId w:val="49"/>
        </w:numPr>
        <w:spacing w:after="0" w:line="276" w:lineRule="auto"/>
        <w:rPr>
          <w:rFonts w:ascii="Times New Roman" w:eastAsia="Times New Roman" w:hAnsi="Times New Roman" w:cs="Times New Roman"/>
          <w:noProof/>
          <w:sz w:val="24"/>
          <w:szCs w:val="24"/>
        </w:rPr>
      </w:pPr>
      <w:r w:rsidRPr="006B7420">
        <w:rPr>
          <w:rFonts w:ascii="Times New Roman" w:eastAsia="Times New Roman" w:hAnsi="Times New Roman" w:cs="Times New Roman"/>
          <w:noProof/>
          <w:sz w:val="24"/>
          <w:szCs w:val="24"/>
        </w:rPr>
        <w:lastRenderedPageBreak/>
        <w:t>Video clips</w:t>
      </w:r>
    </w:p>
    <w:p w14:paraId="430948BA" w14:textId="77777777" w:rsidR="006B7420" w:rsidRPr="006B7420" w:rsidRDefault="006B7420" w:rsidP="006E39EE">
      <w:pPr>
        <w:numPr>
          <w:ilvl w:val="0"/>
          <w:numId w:val="49"/>
        </w:numPr>
        <w:spacing w:after="0" w:line="276" w:lineRule="auto"/>
        <w:rPr>
          <w:rFonts w:ascii="Times New Roman" w:eastAsia="Times New Roman" w:hAnsi="Times New Roman" w:cs="Times New Roman"/>
          <w:noProof/>
          <w:sz w:val="24"/>
          <w:szCs w:val="24"/>
        </w:rPr>
      </w:pPr>
      <w:r w:rsidRPr="006B7420">
        <w:rPr>
          <w:rFonts w:ascii="Times New Roman" w:eastAsia="Times New Roman" w:hAnsi="Times New Roman" w:cs="Times New Roman"/>
          <w:noProof/>
          <w:sz w:val="24"/>
          <w:szCs w:val="24"/>
        </w:rPr>
        <w:t>Audio tapes</w:t>
      </w:r>
    </w:p>
    <w:p w14:paraId="5637E29B" w14:textId="77777777" w:rsidR="006B7420" w:rsidRPr="006B7420" w:rsidRDefault="006B7420" w:rsidP="006E39EE">
      <w:pPr>
        <w:numPr>
          <w:ilvl w:val="0"/>
          <w:numId w:val="49"/>
        </w:numPr>
        <w:spacing w:after="0" w:line="276" w:lineRule="auto"/>
        <w:rPr>
          <w:rFonts w:ascii="Times New Roman" w:eastAsia="Times New Roman" w:hAnsi="Times New Roman" w:cs="Times New Roman"/>
          <w:noProof/>
          <w:sz w:val="24"/>
          <w:szCs w:val="24"/>
        </w:rPr>
      </w:pPr>
      <w:r w:rsidRPr="006B7420">
        <w:rPr>
          <w:rFonts w:ascii="Times New Roman" w:eastAsia="Times New Roman" w:hAnsi="Times New Roman" w:cs="Times New Roman"/>
          <w:noProof/>
          <w:sz w:val="24"/>
          <w:szCs w:val="24"/>
        </w:rPr>
        <w:t>Radio sets</w:t>
      </w:r>
    </w:p>
    <w:p w14:paraId="38FD48BF" w14:textId="77777777" w:rsidR="006B7420" w:rsidRPr="006B7420" w:rsidRDefault="006B7420" w:rsidP="006E39EE">
      <w:pPr>
        <w:numPr>
          <w:ilvl w:val="0"/>
          <w:numId w:val="49"/>
        </w:numPr>
        <w:spacing w:after="0" w:line="276" w:lineRule="auto"/>
        <w:rPr>
          <w:rFonts w:ascii="Times New Roman" w:eastAsia="Times New Roman" w:hAnsi="Times New Roman" w:cs="Times New Roman"/>
          <w:noProof/>
          <w:sz w:val="24"/>
          <w:szCs w:val="24"/>
        </w:rPr>
      </w:pPr>
      <w:r w:rsidRPr="006B7420">
        <w:rPr>
          <w:rFonts w:ascii="Times New Roman" w:eastAsia="Times New Roman" w:hAnsi="Times New Roman" w:cs="Times New Roman"/>
          <w:noProof/>
          <w:sz w:val="24"/>
          <w:szCs w:val="24"/>
        </w:rPr>
        <w:t>TV sets</w:t>
      </w:r>
    </w:p>
    <w:p w14:paraId="67DCAB90" w14:textId="77777777" w:rsidR="006B7420" w:rsidRPr="006B7420" w:rsidRDefault="006B7420" w:rsidP="006E39EE">
      <w:pPr>
        <w:numPr>
          <w:ilvl w:val="0"/>
          <w:numId w:val="49"/>
        </w:numPr>
        <w:spacing w:after="0" w:line="276" w:lineRule="auto"/>
        <w:rPr>
          <w:rFonts w:ascii="Times New Roman" w:eastAsia="Times New Roman" w:hAnsi="Times New Roman" w:cs="Times New Roman"/>
          <w:noProof/>
          <w:sz w:val="24"/>
          <w:szCs w:val="24"/>
        </w:rPr>
      </w:pPr>
      <w:r w:rsidRPr="006B7420">
        <w:rPr>
          <w:rFonts w:ascii="Times New Roman" w:eastAsia="Times New Roman" w:hAnsi="Times New Roman" w:cs="Times New Roman"/>
          <w:noProof/>
          <w:sz w:val="24"/>
          <w:szCs w:val="24"/>
        </w:rPr>
        <w:t>LCD projectors</w:t>
      </w:r>
    </w:p>
    <w:p w14:paraId="17AEADE6" w14:textId="77777777" w:rsidR="006B7420" w:rsidRPr="006B7420" w:rsidRDefault="006B7420" w:rsidP="006B7420">
      <w:pPr>
        <w:rPr>
          <w:rFonts w:ascii="Times New Roman" w:eastAsia="Calibri" w:hAnsi="Times New Roman" w:cs="Times New Roman"/>
          <w:b/>
          <w:sz w:val="24"/>
          <w:szCs w:val="24"/>
          <w:lang w:val="en-ZA"/>
        </w:rPr>
      </w:pPr>
      <w:r w:rsidRPr="006B7420">
        <w:rPr>
          <w:rFonts w:ascii="Times New Roman" w:eastAsia="Calibri" w:hAnsi="Times New Roman" w:cs="Times New Roman"/>
          <w:b/>
          <w:sz w:val="24"/>
          <w:szCs w:val="24"/>
          <w:lang w:val="en-ZA"/>
        </w:rPr>
        <w:br w:type="page"/>
      </w:r>
    </w:p>
    <w:p w14:paraId="23520A54" w14:textId="77777777" w:rsidR="006B7420" w:rsidRPr="006B7420" w:rsidRDefault="006B7420" w:rsidP="006B7420">
      <w:pPr>
        <w:keepNext/>
        <w:spacing w:before="240" w:after="0" w:line="276" w:lineRule="auto"/>
        <w:jc w:val="center"/>
        <w:outlineLvl w:val="0"/>
        <w:rPr>
          <w:rFonts w:ascii="Times New Roman" w:eastAsia="Times New Roman" w:hAnsi="Times New Roman" w:cs="Times New Roman"/>
          <w:bCs/>
          <w:kern w:val="32"/>
          <w:sz w:val="24"/>
          <w:szCs w:val="24"/>
          <w:lang w:val="en-ZW"/>
        </w:rPr>
      </w:pPr>
      <w:bookmarkStart w:id="31" w:name="_Toc68939345"/>
      <w:bookmarkEnd w:id="26"/>
      <w:bookmarkEnd w:id="27"/>
      <w:bookmarkEnd w:id="28"/>
      <w:r w:rsidRPr="006B7420">
        <w:rPr>
          <w:rFonts w:ascii="Times New Roman" w:eastAsia="Times New Roman" w:hAnsi="Times New Roman" w:cs="Times New Roman"/>
          <w:b/>
          <w:bCs/>
          <w:kern w:val="32"/>
          <w:sz w:val="24"/>
          <w:szCs w:val="24"/>
          <w:lang w:val="en-ZW"/>
        </w:rPr>
        <w:lastRenderedPageBreak/>
        <w:t>ENVIRONMENTAL LITERACY</w:t>
      </w:r>
      <w:bookmarkEnd w:id="29"/>
      <w:bookmarkEnd w:id="30"/>
      <w:bookmarkEnd w:id="31"/>
    </w:p>
    <w:p w14:paraId="1D62EDB8" w14:textId="77777777" w:rsidR="006B7420" w:rsidRPr="006B7420" w:rsidRDefault="006B7420" w:rsidP="006B7420">
      <w:pPr>
        <w:spacing w:after="0" w:line="276" w:lineRule="auto"/>
        <w:jc w:val="both"/>
        <w:rPr>
          <w:rFonts w:ascii="Times New Roman" w:eastAsia="Calibri" w:hAnsi="Times New Roman" w:cs="Times New Roman"/>
          <w:sz w:val="24"/>
          <w:szCs w:val="24"/>
          <w:lang w:val="en-ZW"/>
        </w:rPr>
      </w:pPr>
    </w:p>
    <w:p w14:paraId="77465DF8" w14:textId="3139EEA2" w:rsidR="006B7420" w:rsidRPr="006B7420" w:rsidRDefault="006B7420" w:rsidP="006B7420">
      <w:pPr>
        <w:spacing w:after="0" w:line="276" w:lineRule="auto"/>
        <w:jc w:val="both"/>
        <w:rPr>
          <w:rFonts w:ascii="Times New Roman" w:eastAsia="Calibri" w:hAnsi="Times New Roman" w:cs="Times New Roman"/>
          <w:sz w:val="24"/>
          <w:szCs w:val="24"/>
          <w:lang w:val="en-ZA"/>
        </w:rPr>
      </w:pPr>
      <w:r w:rsidRPr="006B7420">
        <w:rPr>
          <w:rFonts w:ascii="Times New Roman" w:eastAsia="Calibri" w:hAnsi="Times New Roman" w:cs="Times New Roman"/>
          <w:b/>
          <w:sz w:val="24"/>
          <w:szCs w:val="24"/>
          <w:lang w:val="en-ZW"/>
        </w:rPr>
        <w:t>UNIT CODE:</w:t>
      </w:r>
      <w:r w:rsidRPr="006B7420">
        <w:rPr>
          <w:rFonts w:ascii="Times New Roman" w:eastAsia="Calibri" w:hAnsi="Times New Roman" w:cs="Times New Roman"/>
          <w:b/>
          <w:sz w:val="24"/>
          <w:szCs w:val="24"/>
          <w:lang w:val="en-ZA"/>
        </w:rPr>
        <w:tab/>
      </w:r>
      <w:r>
        <w:rPr>
          <w:rFonts w:ascii="Times New Roman" w:eastAsia="Calibri" w:hAnsi="Times New Roman" w:cs="Times New Roman"/>
          <w:sz w:val="24"/>
          <w:szCs w:val="24"/>
          <w:lang w:val="en-ZW"/>
        </w:rPr>
        <w:t>COD/CU/SW/BC/06</w:t>
      </w:r>
      <w:r w:rsidRPr="006B7420">
        <w:rPr>
          <w:rFonts w:ascii="Times New Roman" w:eastAsia="Calibri" w:hAnsi="Times New Roman" w:cs="Times New Roman"/>
          <w:sz w:val="24"/>
          <w:szCs w:val="24"/>
          <w:lang w:val="en-ZW"/>
        </w:rPr>
        <w:t>/4/A</w:t>
      </w:r>
    </w:p>
    <w:p w14:paraId="618FE0C9" w14:textId="77777777" w:rsidR="006B7420" w:rsidRPr="006B7420" w:rsidRDefault="006B7420" w:rsidP="006B7420">
      <w:pPr>
        <w:spacing w:after="0" w:line="276" w:lineRule="auto"/>
        <w:jc w:val="both"/>
        <w:rPr>
          <w:rFonts w:ascii="Times New Roman" w:eastAsia="Calibri" w:hAnsi="Times New Roman" w:cs="Times New Roman"/>
          <w:sz w:val="24"/>
          <w:szCs w:val="24"/>
          <w:lang w:val="en-ZA"/>
        </w:rPr>
      </w:pPr>
    </w:p>
    <w:p w14:paraId="67AF7C39" w14:textId="77777777" w:rsidR="006B7420" w:rsidRPr="006B7420" w:rsidRDefault="006B7420" w:rsidP="006B7420">
      <w:pPr>
        <w:spacing w:after="0" w:line="276" w:lineRule="auto"/>
        <w:jc w:val="both"/>
        <w:rPr>
          <w:rFonts w:ascii="Times New Roman" w:eastAsia="Calibri" w:hAnsi="Times New Roman" w:cs="Times New Roman"/>
          <w:b/>
          <w:sz w:val="24"/>
          <w:szCs w:val="24"/>
          <w:lang w:val="en-ZW"/>
        </w:rPr>
      </w:pPr>
      <w:r w:rsidRPr="006B7420">
        <w:rPr>
          <w:rFonts w:ascii="Times New Roman" w:eastAsia="Calibri" w:hAnsi="Times New Roman" w:cs="Times New Roman"/>
          <w:b/>
          <w:sz w:val="24"/>
          <w:szCs w:val="24"/>
          <w:lang w:val="en-ZW"/>
        </w:rPr>
        <w:t xml:space="preserve">Relationship to Occupational Standards </w:t>
      </w:r>
    </w:p>
    <w:p w14:paraId="523D848D" w14:textId="77777777" w:rsidR="006B7420" w:rsidRPr="006B7420" w:rsidRDefault="006B7420" w:rsidP="006B7420">
      <w:pPr>
        <w:spacing w:after="0" w:line="276" w:lineRule="auto"/>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This unit addresses the Unit of Competency:</w:t>
      </w:r>
      <w:r w:rsidRPr="006B7420">
        <w:rPr>
          <w:rFonts w:ascii="Times New Roman" w:eastAsia="Calibri" w:hAnsi="Times New Roman" w:cs="Times New Roman"/>
          <w:sz w:val="24"/>
          <w:szCs w:val="24"/>
          <w:lang w:val="en-ZA"/>
        </w:rPr>
        <w:t xml:space="preserve"> </w:t>
      </w:r>
      <w:r w:rsidRPr="006B7420">
        <w:rPr>
          <w:rFonts w:ascii="Times New Roman" w:eastAsia="Times New Roman" w:hAnsi="Times New Roman" w:cs="Times New Roman"/>
          <w:sz w:val="24"/>
          <w:szCs w:val="24"/>
          <w:lang w:val="en-ZW"/>
        </w:rPr>
        <w:t>Demonstrate Environmental Literacy</w:t>
      </w:r>
    </w:p>
    <w:p w14:paraId="1D12FA01" w14:textId="77777777" w:rsidR="006B7420" w:rsidRPr="006B7420" w:rsidRDefault="006B7420" w:rsidP="006B7420">
      <w:pPr>
        <w:spacing w:after="0" w:line="276" w:lineRule="auto"/>
        <w:jc w:val="both"/>
        <w:rPr>
          <w:rFonts w:ascii="Times New Roman" w:eastAsia="Calibri" w:hAnsi="Times New Roman" w:cs="Times New Roman"/>
          <w:b/>
          <w:sz w:val="24"/>
          <w:szCs w:val="24"/>
          <w:lang w:val="en-ZW"/>
        </w:rPr>
      </w:pPr>
    </w:p>
    <w:p w14:paraId="7C0DB799" w14:textId="77777777" w:rsidR="006B7420" w:rsidRPr="006B7420" w:rsidRDefault="006B7420" w:rsidP="006B7420">
      <w:pPr>
        <w:spacing w:after="0" w:line="276" w:lineRule="auto"/>
        <w:jc w:val="both"/>
        <w:rPr>
          <w:rFonts w:ascii="Times New Roman" w:eastAsia="Calibri" w:hAnsi="Times New Roman" w:cs="Times New Roman"/>
          <w:b/>
          <w:sz w:val="24"/>
          <w:szCs w:val="24"/>
          <w:lang w:val="en-ZW"/>
        </w:rPr>
      </w:pPr>
      <w:r w:rsidRPr="006B7420">
        <w:rPr>
          <w:rFonts w:ascii="Times New Roman" w:eastAsia="Calibri" w:hAnsi="Times New Roman" w:cs="Times New Roman"/>
          <w:b/>
          <w:sz w:val="24"/>
          <w:szCs w:val="24"/>
          <w:lang w:val="en-ZW"/>
        </w:rPr>
        <w:t xml:space="preserve">Duration of Unit: </w:t>
      </w:r>
      <w:r w:rsidRPr="006B7420">
        <w:rPr>
          <w:rFonts w:ascii="Times New Roman" w:eastAsia="Calibri" w:hAnsi="Times New Roman" w:cs="Times New Roman"/>
          <w:sz w:val="24"/>
          <w:szCs w:val="24"/>
          <w:lang w:val="en-ZW"/>
        </w:rPr>
        <w:t>20</w:t>
      </w:r>
      <w:r w:rsidRPr="006B7420">
        <w:rPr>
          <w:rFonts w:ascii="Times New Roman" w:eastAsia="Calibri" w:hAnsi="Times New Roman" w:cs="Times New Roman"/>
          <w:b/>
          <w:sz w:val="24"/>
          <w:szCs w:val="24"/>
          <w:lang w:val="en-ZW"/>
        </w:rPr>
        <w:t xml:space="preserve"> </w:t>
      </w:r>
      <w:r w:rsidRPr="006B7420">
        <w:rPr>
          <w:rFonts w:ascii="Times New Roman" w:eastAsia="Calibri" w:hAnsi="Times New Roman" w:cs="Times New Roman"/>
          <w:sz w:val="24"/>
          <w:szCs w:val="24"/>
          <w:lang w:val="en-ZW"/>
        </w:rPr>
        <w:t>hours</w:t>
      </w:r>
    </w:p>
    <w:p w14:paraId="35497479" w14:textId="77777777" w:rsidR="006B7420" w:rsidRPr="006B7420" w:rsidRDefault="006B7420" w:rsidP="006B7420">
      <w:pPr>
        <w:spacing w:after="0" w:line="276" w:lineRule="auto"/>
        <w:jc w:val="both"/>
        <w:rPr>
          <w:rFonts w:ascii="Times New Roman" w:eastAsia="Calibri" w:hAnsi="Times New Roman" w:cs="Times New Roman"/>
          <w:b/>
          <w:sz w:val="24"/>
          <w:szCs w:val="24"/>
          <w:lang w:val="en-ZW"/>
        </w:rPr>
      </w:pPr>
    </w:p>
    <w:p w14:paraId="5E062497" w14:textId="77777777" w:rsidR="006B7420" w:rsidRPr="006B7420" w:rsidRDefault="006B7420" w:rsidP="006B7420">
      <w:pPr>
        <w:spacing w:after="0" w:line="276" w:lineRule="auto"/>
        <w:jc w:val="both"/>
        <w:rPr>
          <w:rFonts w:ascii="Times New Roman" w:eastAsia="Calibri" w:hAnsi="Times New Roman" w:cs="Times New Roman"/>
          <w:b/>
          <w:sz w:val="24"/>
          <w:szCs w:val="24"/>
          <w:lang w:val="en-ZW"/>
        </w:rPr>
      </w:pPr>
      <w:r w:rsidRPr="006B7420">
        <w:rPr>
          <w:rFonts w:ascii="Times New Roman" w:eastAsia="Calibri" w:hAnsi="Times New Roman" w:cs="Times New Roman"/>
          <w:b/>
          <w:sz w:val="24"/>
          <w:szCs w:val="24"/>
          <w:lang w:val="en-ZW"/>
        </w:rPr>
        <w:t>Unit Description</w:t>
      </w:r>
    </w:p>
    <w:p w14:paraId="2CB69E82" w14:textId="77777777" w:rsidR="006B7420" w:rsidRPr="006B7420" w:rsidRDefault="006B7420" w:rsidP="006B7420">
      <w:pPr>
        <w:jc w:val="both"/>
        <w:rPr>
          <w:rFonts w:ascii="Times New Roman" w:hAnsi="Times New Roman" w:cs="Times New Roman"/>
          <w:sz w:val="24"/>
          <w:szCs w:val="24"/>
          <w:lang w:val="en-ZW"/>
        </w:rPr>
      </w:pPr>
      <w:r w:rsidRPr="006B7420">
        <w:rPr>
          <w:rFonts w:ascii="Times New Roman" w:hAnsi="Times New Roman" w:cs="Times New Roman"/>
          <w:sz w:val="24"/>
          <w:szCs w:val="24"/>
          <w:lang w:val="en-ZW"/>
        </w:rPr>
        <w:t xml:space="preserve">This unit specifies the competencies required to demonstrate environmental literacy. It involves controlling environmental hazard, controlling environmental pollution, demonstrating sustainable resource use and </w:t>
      </w:r>
      <w:r w:rsidRPr="006B7420">
        <w:rPr>
          <w:rFonts w:ascii="Times New Roman" w:hAnsi="Times New Roman" w:cs="Times New Roman"/>
          <w:sz w:val="24"/>
          <w:szCs w:val="24"/>
          <w:lang w:val="en-AU"/>
        </w:rPr>
        <w:t xml:space="preserve">evaluating current practices in relation to resource usage.  </w:t>
      </w:r>
    </w:p>
    <w:p w14:paraId="74EB990C" w14:textId="77777777" w:rsidR="006B7420" w:rsidRPr="006B7420" w:rsidRDefault="006B7420" w:rsidP="006B7420">
      <w:pPr>
        <w:spacing w:after="0" w:line="276" w:lineRule="auto"/>
        <w:jc w:val="both"/>
        <w:rPr>
          <w:rFonts w:ascii="Times New Roman" w:eastAsia="Calibri" w:hAnsi="Times New Roman" w:cs="Times New Roman"/>
          <w:b/>
          <w:sz w:val="24"/>
          <w:szCs w:val="24"/>
          <w:lang w:val="en-ZW"/>
        </w:rPr>
      </w:pPr>
    </w:p>
    <w:p w14:paraId="0D5B4791" w14:textId="77777777" w:rsidR="006B7420" w:rsidRPr="006B7420" w:rsidRDefault="006B7420" w:rsidP="006B7420">
      <w:pPr>
        <w:spacing w:after="0" w:line="276" w:lineRule="auto"/>
        <w:jc w:val="both"/>
        <w:rPr>
          <w:rFonts w:ascii="Times New Roman" w:eastAsia="Calibri" w:hAnsi="Times New Roman" w:cs="Times New Roman"/>
          <w:b/>
          <w:sz w:val="24"/>
          <w:szCs w:val="24"/>
          <w:lang w:val="en-ZW"/>
        </w:rPr>
      </w:pPr>
      <w:r w:rsidRPr="006B7420">
        <w:rPr>
          <w:rFonts w:ascii="Times New Roman" w:eastAsia="Calibri" w:hAnsi="Times New Roman" w:cs="Times New Roman"/>
          <w:b/>
          <w:sz w:val="24"/>
          <w:szCs w:val="24"/>
          <w:lang w:val="en-ZW"/>
        </w:rPr>
        <w:t>Summary of Learning Outcomes</w:t>
      </w:r>
    </w:p>
    <w:p w14:paraId="01D52FDD" w14:textId="77777777" w:rsidR="006B7420" w:rsidRPr="006B7420" w:rsidRDefault="006B7420" w:rsidP="006E39EE">
      <w:pPr>
        <w:numPr>
          <w:ilvl w:val="0"/>
          <w:numId w:val="66"/>
        </w:numPr>
        <w:autoSpaceDE w:val="0"/>
        <w:adjustRightInd w:val="0"/>
        <w:spacing w:after="0" w:line="276" w:lineRule="auto"/>
        <w:jc w:val="both"/>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 xml:space="preserve">Control environmental hazard </w:t>
      </w:r>
    </w:p>
    <w:p w14:paraId="6A99EEE0" w14:textId="77777777" w:rsidR="006B7420" w:rsidRPr="006B7420" w:rsidRDefault="006B7420" w:rsidP="006E39EE">
      <w:pPr>
        <w:numPr>
          <w:ilvl w:val="0"/>
          <w:numId w:val="66"/>
        </w:numPr>
        <w:autoSpaceDE w:val="0"/>
        <w:adjustRightInd w:val="0"/>
        <w:spacing w:after="0" w:line="276" w:lineRule="auto"/>
        <w:jc w:val="both"/>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 xml:space="preserve">Control environmental pollution </w:t>
      </w:r>
    </w:p>
    <w:p w14:paraId="2E6DED0E" w14:textId="77777777" w:rsidR="006B7420" w:rsidRPr="006B7420" w:rsidRDefault="006B7420" w:rsidP="006E39EE">
      <w:pPr>
        <w:numPr>
          <w:ilvl w:val="0"/>
          <w:numId w:val="66"/>
        </w:numPr>
        <w:autoSpaceDE w:val="0"/>
        <w:adjustRightInd w:val="0"/>
        <w:spacing w:after="0" w:line="276" w:lineRule="auto"/>
        <w:jc w:val="both"/>
        <w:rPr>
          <w:rFonts w:ascii="Times New Roman" w:eastAsia="Times New Roman" w:hAnsi="Times New Roman" w:cs="Times New Roman"/>
          <w:sz w:val="24"/>
          <w:szCs w:val="24"/>
          <w:lang w:val="en-ZW"/>
        </w:rPr>
      </w:pPr>
      <w:r w:rsidRPr="006B7420">
        <w:rPr>
          <w:rFonts w:ascii="Times New Roman" w:eastAsia="Calibri" w:hAnsi="Times New Roman" w:cs="Times New Roman"/>
          <w:sz w:val="24"/>
          <w:szCs w:val="24"/>
          <w:lang w:val="en-ZW"/>
        </w:rPr>
        <w:t xml:space="preserve">Demonstrate sustainable use of resources </w:t>
      </w:r>
    </w:p>
    <w:p w14:paraId="4A2C0F39" w14:textId="77777777" w:rsidR="006B7420" w:rsidRPr="006B7420" w:rsidRDefault="006B7420" w:rsidP="006E39EE">
      <w:pPr>
        <w:numPr>
          <w:ilvl w:val="0"/>
          <w:numId w:val="66"/>
        </w:numPr>
        <w:autoSpaceDE w:val="0"/>
        <w:adjustRightInd w:val="0"/>
        <w:spacing w:after="0" w:line="276" w:lineRule="auto"/>
        <w:jc w:val="both"/>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AU"/>
        </w:rPr>
        <w:t>Evaluate current practices in relation to resource usage</w:t>
      </w:r>
    </w:p>
    <w:p w14:paraId="1750CF15" w14:textId="77777777" w:rsidR="006B7420" w:rsidRPr="006B7420" w:rsidRDefault="006B7420" w:rsidP="006B7420">
      <w:pPr>
        <w:autoSpaceDE w:val="0"/>
        <w:autoSpaceDN w:val="0"/>
        <w:adjustRightInd w:val="0"/>
        <w:spacing w:after="0" w:line="276" w:lineRule="auto"/>
        <w:ind w:left="1440"/>
        <w:contextualSpacing/>
        <w:jc w:val="both"/>
        <w:rPr>
          <w:rFonts w:ascii="Times New Roman" w:eastAsia="Calibri" w:hAnsi="Times New Roman" w:cs="Times New Roman"/>
          <w:sz w:val="24"/>
          <w:szCs w:val="24"/>
          <w:lang w:val="en-ZW"/>
        </w:rPr>
      </w:pPr>
    </w:p>
    <w:p w14:paraId="12251626" w14:textId="7B445610" w:rsidR="006B7420" w:rsidRPr="006B7420" w:rsidRDefault="006B7420" w:rsidP="006B7420">
      <w:pPr>
        <w:spacing w:before="120" w:after="0" w:line="276" w:lineRule="auto"/>
        <w:ind w:left="357" w:hanging="357"/>
        <w:contextualSpacing/>
        <w:jc w:val="both"/>
        <w:rPr>
          <w:rFonts w:ascii="Times New Roman" w:eastAsia="Calibri" w:hAnsi="Times New Roman" w:cs="Times New Roman"/>
          <w:b/>
          <w:sz w:val="24"/>
          <w:szCs w:val="24"/>
          <w:lang w:val="en-ZW"/>
        </w:rPr>
      </w:pPr>
      <w:r w:rsidRPr="006B7420">
        <w:rPr>
          <w:rFonts w:ascii="Times New Roman" w:eastAsia="Calibri" w:hAnsi="Times New Roman" w:cs="Times New Roman"/>
          <w:b/>
          <w:sz w:val="24"/>
          <w:szCs w:val="24"/>
          <w:lang w:val="en-ZW"/>
        </w:rPr>
        <w:t xml:space="preserve">Learning Outcomes, Content and </w:t>
      </w:r>
      <w:r w:rsidR="000C2B0B" w:rsidRPr="000C2B0B">
        <w:rPr>
          <w:rFonts w:ascii="Times New Roman" w:eastAsia="Calibri" w:hAnsi="Times New Roman" w:cs="Times New Roman"/>
          <w:b/>
          <w:sz w:val="24"/>
          <w:szCs w:val="24"/>
          <w:lang w:val="en-ZW"/>
        </w:rPr>
        <w:t>Methods of Assessment</w:t>
      </w:r>
    </w:p>
    <w:tbl>
      <w:tblPr>
        <w:tblW w:w="5000" w:type="pct"/>
        <w:tblLook w:val="04A0" w:firstRow="1" w:lastRow="0" w:firstColumn="1" w:lastColumn="0" w:noHBand="0" w:noVBand="1"/>
      </w:tblPr>
      <w:tblGrid>
        <w:gridCol w:w="3256"/>
        <w:gridCol w:w="3618"/>
        <w:gridCol w:w="1756"/>
      </w:tblGrid>
      <w:tr w:rsidR="006B7420" w:rsidRPr="006B7420" w14:paraId="6982C92F" w14:textId="77777777" w:rsidTr="006B7420">
        <w:trPr>
          <w:trHeight w:val="620"/>
        </w:trPr>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14:paraId="33CF6827" w14:textId="77777777" w:rsidR="006B7420" w:rsidRPr="006B7420" w:rsidRDefault="006B7420" w:rsidP="006B7420">
            <w:pPr>
              <w:spacing w:after="0" w:line="276" w:lineRule="auto"/>
              <w:rPr>
                <w:rFonts w:ascii="Times New Roman" w:eastAsia="Calibri" w:hAnsi="Times New Roman" w:cs="Times New Roman"/>
                <w:b/>
                <w:sz w:val="24"/>
                <w:szCs w:val="24"/>
                <w:lang w:val="en-ZA"/>
              </w:rPr>
            </w:pPr>
            <w:r w:rsidRPr="006B7420">
              <w:rPr>
                <w:rFonts w:ascii="Times New Roman" w:eastAsia="Calibri" w:hAnsi="Times New Roman" w:cs="Times New Roman"/>
                <w:b/>
                <w:sz w:val="24"/>
                <w:szCs w:val="24"/>
                <w:lang w:val="en-ZA"/>
              </w:rPr>
              <w:t>Learning Outcome</w:t>
            </w:r>
          </w:p>
        </w:tc>
        <w:tc>
          <w:tcPr>
            <w:tcW w:w="2338" w:type="pct"/>
            <w:tcBorders>
              <w:top w:val="single" w:sz="4" w:space="0" w:color="auto"/>
              <w:left w:val="single" w:sz="4" w:space="0" w:color="auto"/>
              <w:bottom w:val="single" w:sz="4" w:space="0" w:color="auto"/>
              <w:right w:val="single" w:sz="4" w:space="0" w:color="auto"/>
            </w:tcBorders>
            <w:shd w:val="clear" w:color="auto" w:fill="auto"/>
            <w:vAlign w:val="center"/>
          </w:tcPr>
          <w:p w14:paraId="36DB6A6C" w14:textId="77777777" w:rsidR="006B7420" w:rsidRPr="006B7420" w:rsidRDefault="006B7420" w:rsidP="006B7420">
            <w:pPr>
              <w:spacing w:after="0" w:line="276" w:lineRule="auto"/>
              <w:rPr>
                <w:rFonts w:ascii="Times New Roman" w:eastAsia="Calibri" w:hAnsi="Times New Roman" w:cs="Times New Roman"/>
                <w:b/>
                <w:sz w:val="24"/>
                <w:szCs w:val="24"/>
                <w:lang w:val="en-ZA"/>
              </w:rPr>
            </w:pPr>
            <w:r w:rsidRPr="006B7420">
              <w:rPr>
                <w:rFonts w:ascii="Times New Roman" w:eastAsia="Calibri" w:hAnsi="Times New Roman" w:cs="Times New Roman"/>
                <w:b/>
                <w:sz w:val="24"/>
                <w:szCs w:val="24"/>
                <w:lang w:val="en-ZA"/>
              </w:rPr>
              <w:t>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1A8E8B4D" w14:textId="6BE7CBAE" w:rsidR="006B7420" w:rsidRPr="006B7420" w:rsidRDefault="006B7420" w:rsidP="006B7420">
            <w:pPr>
              <w:spacing w:after="0" w:line="276" w:lineRule="auto"/>
              <w:rPr>
                <w:rFonts w:ascii="Times New Roman" w:eastAsia="Calibri" w:hAnsi="Times New Roman" w:cs="Times New Roman"/>
                <w:b/>
                <w:sz w:val="24"/>
                <w:szCs w:val="24"/>
                <w:lang w:val="en-ZA"/>
              </w:rPr>
            </w:pPr>
            <w:r w:rsidRPr="006B7420">
              <w:rPr>
                <w:rFonts w:ascii="Times New Roman" w:eastAsia="Calibri" w:hAnsi="Times New Roman" w:cs="Times New Roman"/>
                <w:b/>
                <w:sz w:val="24"/>
                <w:szCs w:val="24"/>
                <w:lang w:val="en-ZW"/>
              </w:rPr>
              <w:t>Methods of Assessment</w:t>
            </w:r>
          </w:p>
        </w:tc>
      </w:tr>
      <w:tr w:rsidR="006B7420" w:rsidRPr="006B7420" w14:paraId="4B0EF944" w14:textId="77777777" w:rsidTr="006B7420">
        <w:trPr>
          <w:trHeight w:val="1250"/>
        </w:trPr>
        <w:tc>
          <w:tcPr>
            <w:tcW w:w="1403" w:type="pct"/>
            <w:tcBorders>
              <w:top w:val="single" w:sz="4" w:space="0" w:color="auto"/>
              <w:left w:val="single" w:sz="4" w:space="0" w:color="auto"/>
              <w:bottom w:val="single" w:sz="4" w:space="0" w:color="auto"/>
              <w:right w:val="single" w:sz="4" w:space="0" w:color="auto"/>
            </w:tcBorders>
          </w:tcPr>
          <w:p w14:paraId="596D0376" w14:textId="77777777" w:rsidR="006B7420" w:rsidRPr="006B7420" w:rsidRDefault="006B7420" w:rsidP="006E39EE">
            <w:pPr>
              <w:numPr>
                <w:ilvl w:val="0"/>
                <w:numId w:val="67"/>
              </w:numPr>
              <w:spacing w:after="0" w:line="276" w:lineRule="auto"/>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 xml:space="preserve">Control environmental hazard </w:t>
            </w:r>
          </w:p>
        </w:tc>
        <w:tc>
          <w:tcPr>
            <w:tcW w:w="2338" w:type="pct"/>
            <w:tcBorders>
              <w:top w:val="single" w:sz="4" w:space="0" w:color="auto"/>
              <w:left w:val="single" w:sz="4" w:space="0" w:color="auto"/>
              <w:bottom w:val="single" w:sz="4" w:space="0" w:color="auto"/>
              <w:right w:val="single" w:sz="4" w:space="0" w:color="auto"/>
            </w:tcBorders>
          </w:tcPr>
          <w:p w14:paraId="462ABB94" w14:textId="77777777" w:rsidR="006B7420" w:rsidRPr="006B7420" w:rsidRDefault="006B7420" w:rsidP="006E39EE">
            <w:pPr>
              <w:numPr>
                <w:ilvl w:val="0"/>
                <w:numId w:val="68"/>
              </w:numPr>
              <w:spacing w:after="0" w:line="276" w:lineRule="auto"/>
              <w:ind w:left="311" w:hanging="284"/>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 xml:space="preserve">Purposes and content of Environmental Management and Coordination Act 1999 </w:t>
            </w:r>
          </w:p>
          <w:p w14:paraId="706B0450" w14:textId="77777777" w:rsidR="006B7420" w:rsidRPr="006B7420" w:rsidRDefault="006B7420" w:rsidP="006E39EE">
            <w:pPr>
              <w:numPr>
                <w:ilvl w:val="0"/>
                <w:numId w:val="68"/>
              </w:numPr>
              <w:spacing w:after="0" w:line="276" w:lineRule="auto"/>
              <w:ind w:left="311" w:hanging="284"/>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 xml:space="preserve">Purposes and content of Solid Waste Act </w:t>
            </w:r>
          </w:p>
          <w:p w14:paraId="54917250" w14:textId="77777777" w:rsidR="006B7420" w:rsidRPr="006B7420" w:rsidRDefault="006B7420" w:rsidP="006E39EE">
            <w:pPr>
              <w:numPr>
                <w:ilvl w:val="0"/>
                <w:numId w:val="68"/>
              </w:numPr>
              <w:spacing w:after="0" w:line="276" w:lineRule="auto"/>
              <w:ind w:left="311" w:hanging="284"/>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 xml:space="preserve">Storage methods for environmentally hazardous materials </w:t>
            </w:r>
          </w:p>
          <w:p w14:paraId="6ADB4DA3" w14:textId="77777777" w:rsidR="006B7420" w:rsidRPr="006B7420" w:rsidRDefault="006B7420" w:rsidP="006E39EE">
            <w:pPr>
              <w:numPr>
                <w:ilvl w:val="0"/>
                <w:numId w:val="68"/>
              </w:numPr>
              <w:spacing w:after="0" w:line="276" w:lineRule="auto"/>
              <w:ind w:left="311" w:hanging="284"/>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 xml:space="preserve">Disposal methods of hazardous wastes </w:t>
            </w:r>
          </w:p>
          <w:p w14:paraId="7A3E599A" w14:textId="77777777" w:rsidR="006B7420" w:rsidRPr="006B7420" w:rsidRDefault="006B7420" w:rsidP="006E39EE">
            <w:pPr>
              <w:numPr>
                <w:ilvl w:val="0"/>
                <w:numId w:val="68"/>
              </w:numPr>
              <w:spacing w:after="0" w:line="276" w:lineRule="auto"/>
              <w:ind w:left="311" w:hanging="284"/>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Types and uses of PPE in line with environmental regulations</w:t>
            </w:r>
          </w:p>
          <w:p w14:paraId="45005EA8" w14:textId="77777777" w:rsidR="006B7420" w:rsidRPr="006B7420" w:rsidRDefault="006B7420" w:rsidP="006E39EE">
            <w:pPr>
              <w:numPr>
                <w:ilvl w:val="0"/>
                <w:numId w:val="68"/>
              </w:numPr>
              <w:spacing w:after="0" w:line="276" w:lineRule="auto"/>
              <w:ind w:left="311" w:hanging="284"/>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3A3C3AA8" w14:textId="77777777" w:rsidR="006B7420" w:rsidRPr="006B7420" w:rsidRDefault="006B7420" w:rsidP="006E39EE">
            <w:pPr>
              <w:numPr>
                <w:ilvl w:val="0"/>
                <w:numId w:val="68"/>
              </w:numPr>
              <w:spacing w:after="0" w:line="276" w:lineRule="auto"/>
              <w:ind w:left="311" w:hanging="284"/>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 xml:space="preserve">Written tests </w:t>
            </w:r>
          </w:p>
          <w:p w14:paraId="33A320E4" w14:textId="77777777" w:rsidR="006B7420" w:rsidRPr="006B7420" w:rsidRDefault="006B7420" w:rsidP="006E39EE">
            <w:pPr>
              <w:numPr>
                <w:ilvl w:val="0"/>
                <w:numId w:val="68"/>
              </w:numPr>
              <w:spacing w:after="0" w:line="276" w:lineRule="auto"/>
              <w:ind w:left="311" w:hanging="284"/>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 xml:space="preserve">Oral questions </w:t>
            </w:r>
          </w:p>
          <w:p w14:paraId="143186D9" w14:textId="77777777" w:rsidR="006B7420" w:rsidRPr="006B7420" w:rsidRDefault="006B7420" w:rsidP="006E39EE">
            <w:pPr>
              <w:numPr>
                <w:ilvl w:val="0"/>
                <w:numId w:val="68"/>
              </w:numPr>
              <w:spacing w:after="0" w:line="276" w:lineRule="auto"/>
              <w:ind w:left="311" w:hanging="284"/>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Observation of work procedures</w:t>
            </w:r>
          </w:p>
        </w:tc>
      </w:tr>
      <w:tr w:rsidR="006B7420" w:rsidRPr="006B7420" w14:paraId="2F96E544" w14:textId="77777777" w:rsidTr="006B7420">
        <w:trPr>
          <w:trHeight w:val="350"/>
        </w:trPr>
        <w:tc>
          <w:tcPr>
            <w:tcW w:w="1403" w:type="pct"/>
            <w:tcBorders>
              <w:top w:val="single" w:sz="4" w:space="0" w:color="auto"/>
              <w:left w:val="single" w:sz="4" w:space="0" w:color="auto"/>
              <w:bottom w:val="single" w:sz="4" w:space="0" w:color="auto"/>
              <w:right w:val="single" w:sz="4" w:space="0" w:color="auto"/>
            </w:tcBorders>
          </w:tcPr>
          <w:p w14:paraId="187D75A8" w14:textId="77777777" w:rsidR="006B7420" w:rsidRPr="006B7420" w:rsidRDefault="006B7420" w:rsidP="006E39EE">
            <w:pPr>
              <w:numPr>
                <w:ilvl w:val="0"/>
                <w:numId w:val="67"/>
              </w:numPr>
              <w:spacing w:after="0" w:line="276" w:lineRule="auto"/>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lastRenderedPageBreak/>
              <w:t xml:space="preserve">Control environmental Pollution </w:t>
            </w:r>
          </w:p>
        </w:tc>
        <w:tc>
          <w:tcPr>
            <w:tcW w:w="2338" w:type="pct"/>
            <w:tcBorders>
              <w:top w:val="single" w:sz="4" w:space="0" w:color="auto"/>
              <w:left w:val="single" w:sz="4" w:space="0" w:color="auto"/>
              <w:bottom w:val="single" w:sz="4" w:space="0" w:color="auto"/>
              <w:right w:val="single" w:sz="4" w:space="0" w:color="auto"/>
            </w:tcBorders>
          </w:tcPr>
          <w:p w14:paraId="20175A3E" w14:textId="77777777" w:rsidR="006B7420" w:rsidRPr="006B7420" w:rsidRDefault="006B7420" w:rsidP="006E39EE">
            <w:pPr>
              <w:numPr>
                <w:ilvl w:val="0"/>
                <w:numId w:val="68"/>
              </w:numPr>
              <w:spacing w:after="0" w:line="276" w:lineRule="auto"/>
              <w:ind w:left="311" w:hanging="284"/>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Types of pollution</w:t>
            </w:r>
          </w:p>
          <w:p w14:paraId="3AEDB672" w14:textId="77777777" w:rsidR="006B7420" w:rsidRPr="006B7420" w:rsidRDefault="006B7420" w:rsidP="006E39EE">
            <w:pPr>
              <w:numPr>
                <w:ilvl w:val="0"/>
                <w:numId w:val="68"/>
              </w:numPr>
              <w:spacing w:after="0" w:line="276" w:lineRule="auto"/>
              <w:ind w:left="311" w:hanging="284"/>
              <w:contextualSpacing/>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 xml:space="preserve">Environmental pollution control measures </w:t>
            </w:r>
          </w:p>
          <w:p w14:paraId="4C7CF68D" w14:textId="77777777" w:rsidR="006B7420" w:rsidRPr="006B7420" w:rsidRDefault="006B7420" w:rsidP="006E39EE">
            <w:pPr>
              <w:numPr>
                <w:ilvl w:val="0"/>
                <w:numId w:val="68"/>
              </w:numPr>
              <w:spacing w:after="0" w:line="276" w:lineRule="auto"/>
              <w:ind w:left="311" w:hanging="284"/>
              <w:contextualSpacing/>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Types of solid wastes</w:t>
            </w:r>
          </w:p>
          <w:p w14:paraId="710B4F78" w14:textId="77777777" w:rsidR="006B7420" w:rsidRPr="006B7420" w:rsidRDefault="006B7420" w:rsidP="006E39EE">
            <w:pPr>
              <w:numPr>
                <w:ilvl w:val="0"/>
                <w:numId w:val="68"/>
              </w:numPr>
              <w:spacing w:after="0" w:line="276" w:lineRule="auto"/>
              <w:ind w:left="311" w:hanging="284"/>
              <w:contextualSpacing/>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Procedures for solid waste management</w:t>
            </w:r>
          </w:p>
          <w:p w14:paraId="59F49D09" w14:textId="77777777" w:rsidR="006B7420" w:rsidRPr="006B7420" w:rsidRDefault="006B7420" w:rsidP="006E39EE">
            <w:pPr>
              <w:numPr>
                <w:ilvl w:val="0"/>
                <w:numId w:val="68"/>
              </w:numPr>
              <w:spacing w:after="0" w:line="276" w:lineRule="auto"/>
              <w:ind w:left="311" w:hanging="284"/>
              <w:contextualSpacing/>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Different types of noise pollution</w:t>
            </w:r>
          </w:p>
          <w:p w14:paraId="18395896" w14:textId="77777777" w:rsidR="006B7420" w:rsidRPr="006B7420" w:rsidRDefault="006B7420" w:rsidP="006E39EE">
            <w:pPr>
              <w:numPr>
                <w:ilvl w:val="0"/>
                <w:numId w:val="68"/>
              </w:numPr>
              <w:spacing w:after="0" w:line="276" w:lineRule="auto"/>
              <w:ind w:left="311" w:hanging="284"/>
              <w:contextualSpacing/>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6B081EB3" w14:textId="77777777" w:rsidR="006B7420" w:rsidRPr="006B7420" w:rsidRDefault="006B7420" w:rsidP="006E39EE">
            <w:pPr>
              <w:numPr>
                <w:ilvl w:val="0"/>
                <w:numId w:val="68"/>
              </w:numPr>
              <w:spacing w:after="0" w:line="276" w:lineRule="auto"/>
              <w:ind w:left="311" w:hanging="284"/>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 xml:space="preserve">Written tests </w:t>
            </w:r>
          </w:p>
          <w:p w14:paraId="318E9950" w14:textId="77777777" w:rsidR="006B7420" w:rsidRPr="006B7420" w:rsidRDefault="006B7420" w:rsidP="006E39EE">
            <w:pPr>
              <w:numPr>
                <w:ilvl w:val="0"/>
                <w:numId w:val="68"/>
              </w:numPr>
              <w:spacing w:after="0" w:line="276" w:lineRule="auto"/>
              <w:ind w:left="311" w:hanging="284"/>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 xml:space="preserve">Oral questions </w:t>
            </w:r>
          </w:p>
          <w:p w14:paraId="469C5546" w14:textId="77777777" w:rsidR="006B7420" w:rsidRPr="006B7420" w:rsidRDefault="006B7420" w:rsidP="006E39EE">
            <w:pPr>
              <w:numPr>
                <w:ilvl w:val="0"/>
                <w:numId w:val="68"/>
              </w:numPr>
              <w:spacing w:after="0" w:line="276" w:lineRule="auto"/>
              <w:ind w:left="311" w:hanging="284"/>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Observation of work procedures</w:t>
            </w:r>
          </w:p>
          <w:p w14:paraId="768035A5" w14:textId="77777777" w:rsidR="006B7420" w:rsidRPr="006B7420" w:rsidRDefault="006B7420" w:rsidP="006E39EE">
            <w:pPr>
              <w:numPr>
                <w:ilvl w:val="0"/>
                <w:numId w:val="68"/>
              </w:numPr>
              <w:spacing w:after="0" w:line="276" w:lineRule="auto"/>
              <w:ind w:left="311" w:hanging="284"/>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Role play</w:t>
            </w:r>
          </w:p>
        </w:tc>
      </w:tr>
      <w:tr w:rsidR="006B7420" w:rsidRPr="006B7420" w14:paraId="6304F74D" w14:textId="77777777" w:rsidTr="006B7420">
        <w:trPr>
          <w:trHeight w:val="890"/>
        </w:trPr>
        <w:tc>
          <w:tcPr>
            <w:tcW w:w="1403" w:type="pct"/>
            <w:tcBorders>
              <w:top w:val="single" w:sz="4" w:space="0" w:color="auto"/>
              <w:left w:val="single" w:sz="4" w:space="0" w:color="auto"/>
              <w:bottom w:val="single" w:sz="4" w:space="0" w:color="auto"/>
              <w:right w:val="single" w:sz="4" w:space="0" w:color="auto"/>
            </w:tcBorders>
          </w:tcPr>
          <w:p w14:paraId="4AE631F3" w14:textId="77777777" w:rsidR="006B7420" w:rsidRPr="006B7420" w:rsidRDefault="006B7420" w:rsidP="006E39EE">
            <w:pPr>
              <w:numPr>
                <w:ilvl w:val="0"/>
                <w:numId w:val="67"/>
              </w:numPr>
              <w:spacing w:after="0" w:line="276" w:lineRule="auto"/>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Demonstrate sustainable resource use</w:t>
            </w:r>
          </w:p>
        </w:tc>
        <w:tc>
          <w:tcPr>
            <w:tcW w:w="2338" w:type="pct"/>
            <w:tcBorders>
              <w:top w:val="single" w:sz="4" w:space="0" w:color="auto"/>
              <w:left w:val="single" w:sz="4" w:space="0" w:color="auto"/>
              <w:bottom w:val="single" w:sz="4" w:space="0" w:color="auto"/>
              <w:right w:val="single" w:sz="4" w:space="0" w:color="auto"/>
            </w:tcBorders>
          </w:tcPr>
          <w:p w14:paraId="7C1725B8" w14:textId="77777777" w:rsidR="006B7420" w:rsidRPr="006B7420" w:rsidRDefault="006B7420" w:rsidP="006E39EE">
            <w:pPr>
              <w:numPr>
                <w:ilvl w:val="0"/>
                <w:numId w:val="68"/>
              </w:numPr>
              <w:spacing w:after="0" w:line="276" w:lineRule="auto"/>
              <w:ind w:left="311" w:hanging="284"/>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 xml:space="preserve">Types of resources </w:t>
            </w:r>
          </w:p>
          <w:p w14:paraId="1F0EFA02" w14:textId="77777777" w:rsidR="006B7420" w:rsidRPr="006B7420" w:rsidRDefault="006B7420" w:rsidP="006E39EE">
            <w:pPr>
              <w:numPr>
                <w:ilvl w:val="0"/>
                <w:numId w:val="68"/>
              </w:numPr>
              <w:spacing w:after="0" w:line="276" w:lineRule="auto"/>
              <w:ind w:left="311" w:hanging="284"/>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Techniques in measuring current usage of resources</w:t>
            </w:r>
          </w:p>
          <w:p w14:paraId="1C99E370" w14:textId="77777777" w:rsidR="006B7420" w:rsidRPr="006B7420" w:rsidRDefault="006B7420" w:rsidP="006E39EE">
            <w:pPr>
              <w:numPr>
                <w:ilvl w:val="0"/>
                <w:numId w:val="68"/>
              </w:numPr>
              <w:spacing w:after="0" w:line="276" w:lineRule="auto"/>
              <w:ind w:left="311" w:hanging="284"/>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Calculating current usage of resources</w:t>
            </w:r>
          </w:p>
          <w:p w14:paraId="56B708D1" w14:textId="77777777" w:rsidR="006B7420" w:rsidRPr="006B7420" w:rsidRDefault="006B7420" w:rsidP="006E39EE">
            <w:pPr>
              <w:numPr>
                <w:ilvl w:val="0"/>
                <w:numId w:val="68"/>
              </w:numPr>
              <w:spacing w:after="0" w:line="276" w:lineRule="auto"/>
              <w:ind w:left="311" w:hanging="284"/>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 xml:space="preserve">Methods for minimizing wastage </w:t>
            </w:r>
          </w:p>
          <w:p w14:paraId="46DA1E8E" w14:textId="77777777" w:rsidR="006B7420" w:rsidRPr="006B7420" w:rsidRDefault="006B7420" w:rsidP="006E39EE">
            <w:pPr>
              <w:numPr>
                <w:ilvl w:val="0"/>
                <w:numId w:val="68"/>
              </w:numPr>
              <w:spacing w:after="0" w:line="276" w:lineRule="auto"/>
              <w:ind w:left="311" w:hanging="284"/>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Waste management procedures</w:t>
            </w:r>
          </w:p>
          <w:p w14:paraId="38D30541" w14:textId="77777777" w:rsidR="006B7420" w:rsidRPr="006B7420" w:rsidRDefault="006B7420" w:rsidP="006E39EE">
            <w:pPr>
              <w:numPr>
                <w:ilvl w:val="0"/>
                <w:numId w:val="68"/>
              </w:numPr>
              <w:spacing w:after="0" w:line="276" w:lineRule="auto"/>
              <w:ind w:left="311" w:hanging="284"/>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 xml:space="preserve"> Principles of 3Rs (Reduce, Reuse, Recycle)</w:t>
            </w:r>
          </w:p>
          <w:p w14:paraId="127D5606" w14:textId="77777777" w:rsidR="006B7420" w:rsidRPr="006B7420" w:rsidRDefault="006B7420" w:rsidP="006E39EE">
            <w:pPr>
              <w:numPr>
                <w:ilvl w:val="0"/>
                <w:numId w:val="68"/>
              </w:numPr>
              <w:spacing w:after="0" w:line="276" w:lineRule="auto"/>
              <w:ind w:left="311" w:hanging="284"/>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6D59DBA0" w14:textId="77777777" w:rsidR="006B7420" w:rsidRPr="006B7420" w:rsidRDefault="006B7420" w:rsidP="006E39EE">
            <w:pPr>
              <w:numPr>
                <w:ilvl w:val="0"/>
                <w:numId w:val="68"/>
              </w:numPr>
              <w:spacing w:after="0" w:line="276" w:lineRule="auto"/>
              <w:ind w:left="311" w:hanging="284"/>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 xml:space="preserve">Written tests </w:t>
            </w:r>
          </w:p>
          <w:p w14:paraId="2B4B72DA" w14:textId="77777777" w:rsidR="006B7420" w:rsidRPr="006B7420" w:rsidRDefault="006B7420" w:rsidP="006E39EE">
            <w:pPr>
              <w:numPr>
                <w:ilvl w:val="0"/>
                <w:numId w:val="68"/>
              </w:numPr>
              <w:spacing w:after="0" w:line="276" w:lineRule="auto"/>
              <w:ind w:left="311" w:hanging="284"/>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 xml:space="preserve">Oral questions </w:t>
            </w:r>
          </w:p>
          <w:p w14:paraId="0881D410" w14:textId="77777777" w:rsidR="006B7420" w:rsidRPr="006B7420" w:rsidRDefault="006B7420" w:rsidP="006E39EE">
            <w:pPr>
              <w:numPr>
                <w:ilvl w:val="0"/>
                <w:numId w:val="68"/>
              </w:numPr>
              <w:spacing w:after="0" w:line="276" w:lineRule="auto"/>
              <w:ind w:left="311" w:hanging="284"/>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Observation of work procedures</w:t>
            </w:r>
          </w:p>
          <w:p w14:paraId="77B12C7F" w14:textId="77777777" w:rsidR="006B7420" w:rsidRPr="006B7420" w:rsidRDefault="006B7420" w:rsidP="006B7420">
            <w:pPr>
              <w:spacing w:after="0" w:line="276" w:lineRule="auto"/>
              <w:ind w:left="311"/>
              <w:rPr>
                <w:rFonts w:ascii="Times New Roman" w:eastAsia="Calibri" w:hAnsi="Times New Roman" w:cs="Times New Roman"/>
                <w:sz w:val="24"/>
                <w:szCs w:val="24"/>
                <w:lang w:val="en-ZA"/>
              </w:rPr>
            </w:pPr>
          </w:p>
        </w:tc>
      </w:tr>
      <w:tr w:rsidR="006B7420" w:rsidRPr="006B7420" w14:paraId="155A0CBB" w14:textId="77777777" w:rsidTr="006B7420">
        <w:trPr>
          <w:trHeight w:val="890"/>
        </w:trPr>
        <w:tc>
          <w:tcPr>
            <w:tcW w:w="1403" w:type="pct"/>
            <w:tcBorders>
              <w:top w:val="single" w:sz="4" w:space="0" w:color="auto"/>
              <w:left w:val="single" w:sz="4" w:space="0" w:color="auto"/>
              <w:bottom w:val="single" w:sz="4" w:space="0" w:color="auto"/>
              <w:right w:val="single" w:sz="4" w:space="0" w:color="auto"/>
            </w:tcBorders>
          </w:tcPr>
          <w:p w14:paraId="509025DB" w14:textId="77777777" w:rsidR="006B7420" w:rsidRPr="006B7420" w:rsidRDefault="006B7420" w:rsidP="006E39EE">
            <w:pPr>
              <w:numPr>
                <w:ilvl w:val="0"/>
                <w:numId w:val="67"/>
              </w:numPr>
              <w:spacing w:after="0" w:line="276" w:lineRule="auto"/>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Evaluate current practices in relation to resource usage</w:t>
            </w:r>
          </w:p>
        </w:tc>
        <w:tc>
          <w:tcPr>
            <w:tcW w:w="2338" w:type="pct"/>
            <w:tcBorders>
              <w:top w:val="single" w:sz="4" w:space="0" w:color="auto"/>
              <w:left w:val="single" w:sz="4" w:space="0" w:color="auto"/>
              <w:bottom w:val="single" w:sz="4" w:space="0" w:color="auto"/>
              <w:right w:val="single" w:sz="4" w:space="0" w:color="auto"/>
            </w:tcBorders>
          </w:tcPr>
          <w:p w14:paraId="45091714" w14:textId="77777777" w:rsidR="006B7420" w:rsidRPr="006B7420" w:rsidRDefault="006B7420" w:rsidP="006E39EE">
            <w:pPr>
              <w:numPr>
                <w:ilvl w:val="0"/>
                <w:numId w:val="68"/>
              </w:numPr>
              <w:spacing w:after="0" w:line="276" w:lineRule="auto"/>
              <w:ind w:left="311" w:hanging="284"/>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 xml:space="preserve">Collection of information on environmental and resource efficiency systems and procedures, </w:t>
            </w:r>
          </w:p>
          <w:p w14:paraId="08C72FEA" w14:textId="77777777" w:rsidR="006B7420" w:rsidRPr="006B7420" w:rsidRDefault="006B7420" w:rsidP="006E39EE">
            <w:pPr>
              <w:numPr>
                <w:ilvl w:val="0"/>
                <w:numId w:val="68"/>
              </w:numPr>
              <w:spacing w:after="0" w:line="276" w:lineRule="auto"/>
              <w:ind w:left="311" w:hanging="284"/>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Measurement and recording of current resource usage</w:t>
            </w:r>
          </w:p>
          <w:p w14:paraId="5C85C8B9" w14:textId="77777777" w:rsidR="006B7420" w:rsidRPr="006B7420" w:rsidRDefault="006B7420" w:rsidP="006E39EE">
            <w:pPr>
              <w:numPr>
                <w:ilvl w:val="0"/>
                <w:numId w:val="68"/>
              </w:numPr>
              <w:spacing w:after="0" w:line="276" w:lineRule="auto"/>
              <w:ind w:left="311" w:hanging="284"/>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Analysis and recording of current purchasing strategies.</w:t>
            </w:r>
          </w:p>
          <w:p w14:paraId="13723B33" w14:textId="77777777" w:rsidR="006B7420" w:rsidRPr="006B7420" w:rsidRDefault="006B7420" w:rsidP="006E39EE">
            <w:pPr>
              <w:numPr>
                <w:ilvl w:val="0"/>
                <w:numId w:val="68"/>
              </w:numPr>
              <w:spacing w:after="0" w:line="276" w:lineRule="auto"/>
              <w:ind w:left="311" w:hanging="284"/>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 xml:space="preserve">Analysis of current work processes to access information and data </w:t>
            </w:r>
          </w:p>
          <w:p w14:paraId="2055CCC6" w14:textId="77777777" w:rsidR="006B7420" w:rsidRPr="006B7420" w:rsidRDefault="006B7420" w:rsidP="006E39EE">
            <w:pPr>
              <w:numPr>
                <w:ilvl w:val="0"/>
                <w:numId w:val="68"/>
              </w:numPr>
              <w:spacing w:after="0" w:line="276" w:lineRule="auto"/>
              <w:ind w:left="311" w:hanging="284"/>
              <w:contextualSpacing/>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169D9914" w14:textId="77777777" w:rsidR="006B7420" w:rsidRPr="006B7420" w:rsidRDefault="006B7420" w:rsidP="006E39EE">
            <w:pPr>
              <w:numPr>
                <w:ilvl w:val="0"/>
                <w:numId w:val="68"/>
              </w:numPr>
              <w:spacing w:after="0" w:line="276" w:lineRule="auto"/>
              <w:ind w:left="311" w:hanging="284"/>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 xml:space="preserve">Written tests </w:t>
            </w:r>
          </w:p>
          <w:p w14:paraId="3706633E" w14:textId="77777777" w:rsidR="006B7420" w:rsidRPr="006B7420" w:rsidRDefault="006B7420" w:rsidP="006E39EE">
            <w:pPr>
              <w:numPr>
                <w:ilvl w:val="0"/>
                <w:numId w:val="68"/>
              </w:numPr>
              <w:spacing w:after="0" w:line="276" w:lineRule="auto"/>
              <w:ind w:left="311" w:hanging="284"/>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 xml:space="preserve">Oral questions </w:t>
            </w:r>
          </w:p>
          <w:p w14:paraId="0B1A063C" w14:textId="77777777" w:rsidR="006B7420" w:rsidRPr="006B7420" w:rsidRDefault="006B7420" w:rsidP="006E39EE">
            <w:pPr>
              <w:numPr>
                <w:ilvl w:val="0"/>
                <w:numId w:val="68"/>
              </w:numPr>
              <w:spacing w:after="0" w:line="276" w:lineRule="auto"/>
              <w:ind w:left="311" w:hanging="284"/>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Observation of work procedures</w:t>
            </w:r>
          </w:p>
          <w:p w14:paraId="006DF4EE" w14:textId="77777777" w:rsidR="006B7420" w:rsidRPr="006B7420" w:rsidRDefault="006B7420" w:rsidP="006B7420">
            <w:pPr>
              <w:spacing w:after="0" w:line="276" w:lineRule="auto"/>
              <w:ind w:left="27"/>
              <w:rPr>
                <w:rFonts w:ascii="Times New Roman" w:eastAsia="Calibri" w:hAnsi="Times New Roman" w:cs="Times New Roman"/>
                <w:sz w:val="24"/>
                <w:szCs w:val="24"/>
                <w:lang w:val="en-ZA"/>
              </w:rPr>
            </w:pPr>
          </w:p>
        </w:tc>
      </w:tr>
      <w:tr w:rsidR="006B7420" w:rsidRPr="006B7420" w14:paraId="13C4A07E" w14:textId="77777777" w:rsidTr="006B7420">
        <w:trPr>
          <w:trHeight w:val="890"/>
        </w:trPr>
        <w:tc>
          <w:tcPr>
            <w:tcW w:w="1403" w:type="pct"/>
            <w:tcBorders>
              <w:top w:val="single" w:sz="4" w:space="0" w:color="auto"/>
              <w:left w:val="single" w:sz="4" w:space="0" w:color="auto"/>
              <w:bottom w:val="single" w:sz="4" w:space="0" w:color="auto"/>
              <w:right w:val="single" w:sz="4" w:space="0" w:color="auto"/>
            </w:tcBorders>
          </w:tcPr>
          <w:p w14:paraId="3AA7133D" w14:textId="77777777" w:rsidR="006B7420" w:rsidRPr="006B7420" w:rsidRDefault="006B7420" w:rsidP="006E39EE">
            <w:pPr>
              <w:numPr>
                <w:ilvl w:val="0"/>
                <w:numId w:val="67"/>
              </w:numPr>
              <w:spacing w:after="0" w:line="276" w:lineRule="auto"/>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 xml:space="preserve">Identify Environmental legislations/conventions </w:t>
            </w:r>
            <w:r w:rsidRPr="006B7420">
              <w:rPr>
                <w:rFonts w:ascii="Times New Roman" w:eastAsia="Calibri" w:hAnsi="Times New Roman" w:cs="Times New Roman"/>
                <w:sz w:val="24"/>
                <w:szCs w:val="24"/>
                <w:lang w:val="en-ZW"/>
              </w:rPr>
              <w:lastRenderedPageBreak/>
              <w:t>for environmental concerns</w:t>
            </w:r>
          </w:p>
        </w:tc>
        <w:tc>
          <w:tcPr>
            <w:tcW w:w="2338" w:type="pct"/>
            <w:tcBorders>
              <w:top w:val="single" w:sz="4" w:space="0" w:color="auto"/>
              <w:left w:val="single" w:sz="4" w:space="0" w:color="auto"/>
              <w:bottom w:val="single" w:sz="4" w:space="0" w:color="auto"/>
              <w:right w:val="single" w:sz="4" w:space="0" w:color="auto"/>
            </w:tcBorders>
          </w:tcPr>
          <w:p w14:paraId="3699DE12" w14:textId="77777777" w:rsidR="006B7420" w:rsidRPr="006B7420" w:rsidRDefault="006B7420" w:rsidP="006E39EE">
            <w:pPr>
              <w:numPr>
                <w:ilvl w:val="0"/>
                <w:numId w:val="68"/>
              </w:numPr>
              <w:spacing w:after="0" w:line="276" w:lineRule="auto"/>
              <w:ind w:left="311" w:hanging="284"/>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lastRenderedPageBreak/>
              <w:t>Environmental issues/concerns</w:t>
            </w:r>
          </w:p>
          <w:p w14:paraId="47E91EAC" w14:textId="77777777" w:rsidR="006B7420" w:rsidRPr="006B7420" w:rsidRDefault="006B7420" w:rsidP="006E39EE">
            <w:pPr>
              <w:numPr>
                <w:ilvl w:val="0"/>
                <w:numId w:val="68"/>
              </w:numPr>
              <w:spacing w:after="0" w:line="276" w:lineRule="auto"/>
              <w:ind w:left="311" w:hanging="284"/>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lastRenderedPageBreak/>
              <w:t xml:space="preserve">Environmental legislations /conventions and local ordinances  </w:t>
            </w:r>
          </w:p>
          <w:p w14:paraId="554A86EC" w14:textId="77777777" w:rsidR="006B7420" w:rsidRPr="006B7420" w:rsidRDefault="006B7420" w:rsidP="006E39EE">
            <w:pPr>
              <w:numPr>
                <w:ilvl w:val="0"/>
                <w:numId w:val="68"/>
              </w:numPr>
              <w:spacing w:after="0" w:line="276" w:lineRule="auto"/>
              <w:ind w:left="311" w:hanging="284"/>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 xml:space="preserve">Industrial standard /environmental practices  </w:t>
            </w:r>
          </w:p>
          <w:p w14:paraId="2726EECB" w14:textId="77777777" w:rsidR="006B7420" w:rsidRPr="006B7420" w:rsidRDefault="006B7420" w:rsidP="006E39EE">
            <w:pPr>
              <w:numPr>
                <w:ilvl w:val="0"/>
                <w:numId w:val="68"/>
              </w:numPr>
              <w:spacing w:after="0" w:line="276" w:lineRule="auto"/>
              <w:ind w:left="311" w:hanging="284"/>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International Environmental Protocols (Montreal, Kyoto)</w:t>
            </w:r>
          </w:p>
          <w:p w14:paraId="1BA39A2B" w14:textId="77777777" w:rsidR="006B7420" w:rsidRPr="006B7420" w:rsidRDefault="006B7420" w:rsidP="006E39EE">
            <w:pPr>
              <w:numPr>
                <w:ilvl w:val="0"/>
                <w:numId w:val="68"/>
              </w:numPr>
              <w:spacing w:after="0" w:line="276" w:lineRule="auto"/>
              <w:ind w:left="311" w:hanging="284"/>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6E5E34D7" w14:textId="77777777" w:rsidR="006B7420" w:rsidRPr="006B7420" w:rsidRDefault="006B7420" w:rsidP="006E39EE">
            <w:pPr>
              <w:numPr>
                <w:ilvl w:val="0"/>
                <w:numId w:val="68"/>
              </w:numPr>
              <w:spacing w:after="0" w:line="276" w:lineRule="auto"/>
              <w:ind w:left="311" w:hanging="284"/>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lastRenderedPageBreak/>
              <w:t xml:space="preserve">Written tests </w:t>
            </w:r>
          </w:p>
          <w:p w14:paraId="2F1E186A" w14:textId="77777777" w:rsidR="006B7420" w:rsidRPr="006B7420" w:rsidRDefault="006B7420" w:rsidP="006E39EE">
            <w:pPr>
              <w:numPr>
                <w:ilvl w:val="0"/>
                <w:numId w:val="68"/>
              </w:numPr>
              <w:spacing w:after="0" w:line="276" w:lineRule="auto"/>
              <w:ind w:left="311" w:hanging="284"/>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t xml:space="preserve">Oral questions </w:t>
            </w:r>
          </w:p>
          <w:p w14:paraId="309B5B2C" w14:textId="77777777" w:rsidR="006B7420" w:rsidRPr="006B7420" w:rsidRDefault="006B7420" w:rsidP="006E39EE">
            <w:pPr>
              <w:numPr>
                <w:ilvl w:val="0"/>
                <w:numId w:val="68"/>
              </w:numPr>
              <w:spacing w:after="0" w:line="276" w:lineRule="auto"/>
              <w:ind w:left="311" w:hanging="284"/>
              <w:rPr>
                <w:rFonts w:ascii="Times New Roman" w:eastAsia="Calibri" w:hAnsi="Times New Roman" w:cs="Times New Roman"/>
                <w:sz w:val="24"/>
                <w:szCs w:val="24"/>
                <w:lang w:val="en-ZA"/>
              </w:rPr>
            </w:pPr>
            <w:r w:rsidRPr="006B7420">
              <w:rPr>
                <w:rFonts w:ascii="Times New Roman" w:eastAsia="Calibri" w:hAnsi="Times New Roman" w:cs="Times New Roman"/>
                <w:sz w:val="24"/>
                <w:szCs w:val="24"/>
                <w:lang w:val="en-ZA"/>
              </w:rPr>
              <w:lastRenderedPageBreak/>
              <w:t>Observation of work procedures</w:t>
            </w:r>
          </w:p>
          <w:p w14:paraId="53057775" w14:textId="77777777" w:rsidR="006B7420" w:rsidRPr="006B7420" w:rsidRDefault="006B7420" w:rsidP="006B7420">
            <w:pPr>
              <w:spacing w:after="0" w:line="276" w:lineRule="auto"/>
              <w:ind w:left="311" w:hanging="284"/>
              <w:rPr>
                <w:rFonts w:ascii="Times New Roman" w:eastAsia="Calibri" w:hAnsi="Times New Roman" w:cs="Times New Roman"/>
                <w:sz w:val="24"/>
                <w:szCs w:val="24"/>
                <w:lang w:val="en-ZA"/>
              </w:rPr>
            </w:pPr>
          </w:p>
        </w:tc>
      </w:tr>
    </w:tbl>
    <w:p w14:paraId="794DC535" w14:textId="77777777" w:rsidR="006B7420" w:rsidRPr="006B7420" w:rsidRDefault="006B7420" w:rsidP="006B7420">
      <w:pPr>
        <w:spacing w:after="0" w:line="276" w:lineRule="auto"/>
        <w:ind w:left="357" w:hanging="357"/>
        <w:contextualSpacing/>
        <w:jc w:val="both"/>
        <w:rPr>
          <w:rFonts w:ascii="Times New Roman" w:eastAsia="Calibri" w:hAnsi="Times New Roman" w:cs="Times New Roman"/>
          <w:b/>
          <w:sz w:val="24"/>
          <w:szCs w:val="24"/>
          <w:lang w:val="en-ZW"/>
        </w:rPr>
      </w:pPr>
    </w:p>
    <w:p w14:paraId="37936E60" w14:textId="77777777" w:rsidR="006B7420" w:rsidRPr="006B7420" w:rsidRDefault="006B7420" w:rsidP="006B7420">
      <w:pPr>
        <w:spacing w:after="0" w:line="276" w:lineRule="auto"/>
        <w:jc w:val="both"/>
        <w:rPr>
          <w:rFonts w:ascii="Times New Roman" w:eastAsia="Calibri" w:hAnsi="Times New Roman" w:cs="Times New Roman"/>
          <w:b/>
          <w:sz w:val="24"/>
          <w:szCs w:val="24"/>
        </w:rPr>
      </w:pPr>
      <w:r w:rsidRPr="006B7420">
        <w:rPr>
          <w:rFonts w:ascii="Times New Roman" w:eastAsia="Calibri" w:hAnsi="Times New Roman" w:cs="Times New Roman"/>
          <w:b/>
          <w:sz w:val="24"/>
          <w:szCs w:val="24"/>
          <w:lang w:val="en-ZW"/>
        </w:rPr>
        <w:t>Suggested Methods</w:t>
      </w:r>
      <w:r w:rsidRPr="006B7420">
        <w:rPr>
          <w:rFonts w:ascii="Times New Roman" w:eastAsia="Calibri" w:hAnsi="Times New Roman" w:cs="Times New Roman"/>
          <w:b/>
          <w:sz w:val="24"/>
          <w:szCs w:val="24"/>
        </w:rPr>
        <w:t xml:space="preserve"> of Instruction </w:t>
      </w:r>
    </w:p>
    <w:p w14:paraId="2DFE36E9" w14:textId="77777777" w:rsidR="006B7420" w:rsidRPr="006B7420" w:rsidRDefault="006B7420" w:rsidP="006E39EE">
      <w:pPr>
        <w:numPr>
          <w:ilvl w:val="0"/>
          <w:numId w:val="64"/>
        </w:numPr>
        <w:spacing w:after="0" w:line="276" w:lineRule="auto"/>
        <w:contextualSpacing/>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Instructor led facilitation of theory</w:t>
      </w:r>
    </w:p>
    <w:p w14:paraId="0C8D60EA" w14:textId="77777777" w:rsidR="006B7420" w:rsidRPr="006B7420" w:rsidRDefault="006B7420" w:rsidP="006E39EE">
      <w:pPr>
        <w:numPr>
          <w:ilvl w:val="0"/>
          <w:numId w:val="64"/>
        </w:numPr>
        <w:spacing w:after="0" w:line="276" w:lineRule="auto"/>
        <w:contextualSpacing/>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Practical demonstration of tasks by trainer</w:t>
      </w:r>
    </w:p>
    <w:p w14:paraId="26CBA370" w14:textId="77777777" w:rsidR="006B7420" w:rsidRPr="006B7420" w:rsidRDefault="006B7420" w:rsidP="006E39EE">
      <w:pPr>
        <w:numPr>
          <w:ilvl w:val="0"/>
          <w:numId w:val="64"/>
        </w:numPr>
        <w:spacing w:after="0" w:line="276" w:lineRule="auto"/>
        <w:contextualSpacing/>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Practice by trainees/ role play</w:t>
      </w:r>
    </w:p>
    <w:p w14:paraId="6D49BC87" w14:textId="77777777" w:rsidR="006B7420" w:rsidRPr="006B7420" w:rsidRDefault="006B7420" w:rsidP="006E39EE">
      <w:pPr>
        <w:numPr>
          <w:ilvl w:val="0"/>
          <w:numId w:val="64"/>
        </w:numPr>
        <w:spacing w:after="0" w:line="276" w:lineRule="auto"/>
        <w:contextualSpacing/>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Discussion</w:t>
      </w:r>
    </w:p>
    <w:p w14:paraId="40D273C4" w14:textId="77777777" w:rsidR="006B7420" w:rsidRPr="006B7420" w:rsidRDefault="006B7420" w:rsidP="006E39EE">
      <w:pPr>
        <w:numPr>
          <w:ilvl w:val="0"/>
          <w:numId w:val="64"/>
        </w:numPr>
        <w:spacing w:after="0" w:line="276" w:lineRule="auto"/>
        <w:contextualSpacing/>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Observations and comments and corrections by trainers</w:t>
      </w:r>
    </w:p>
    <w:p w14:paraId="64AFEF42" w14:textId="77777777" w:rsidR="006B7420" w:rsidRPr="006B7420" w:rsidRDefault="006B7420" w:rsidP="006B7420">
      <w:pPr>
        <w:spacing w:after="0" w:line="276" w:lineRule="auto"/>
        <w:jc w:val="both"/>
        <w:rPr>
          <w:rFonts w:ascii="Times New Roman" w:eastAsia="Calibri" w:hAnsi="Times New Roman" w:cs="Times New Roman"/>
          <w:b/>
          <w:sz w:val="24"/>
          <w:szCs w:val="24"/>
          <w:lang w:val="en-ZW"/>
        </w:rPr>
      </w:pPr>
    </w:p>
    <w:p w14:paraId="4C7A94A3" w14:textId="77777777" w:rsidR="006B7420" w:rsidRPr="006B7420" w:rsidRDefault="006B7420" w:rsidP="006B7420">
      <w:pPr>
        <w:spacing w:after="0" w:line="276" w:lineRule="auto"/>
        <w:jc w:val="both"/>
        <w:rPr>
          <w:rFonts w:ascii="Times New Roman" w:eastAsia="Calibri" w:hAnsi="Times New Roman" w:cs="Times New Roman"/>
          <w:b/>
          <w:sz w:val="24"/>
          <w:szCs w:val="24"/>
          <w:lang w:val="en-ZW"/>
        </w:rPr>
      </w:pPr>
      <w:r w:rsidRPr="006B7420">
        <w:rPr>
          <w:rFonts w:ascii="Times New Roman" w:eastAsia="Calibri" w:hAnsi="Times New Roman" w:cs="Times New Roman"/>
          <w:b/>
          <w:sz w:val="24"/>
          <w:szCs w:val="24"/>
          <w:lang w:val="en-ZW"/>
        </w:rPr>
        <w:t>Recommended Resources</w:t>
      </w:r>
    </w:p>
    <w:p w14:paraId="15A50D01" w14:textId="77777777" w:rsidR="006B7420" w:rsidRPr="006B7420" w:rsidRDefault="006B7420" w:rsidP="006E39EE">
      <w:pPr>
        <w:numPr>
          <w:ilvl w:val="0"/>
          <w:numId w:val="49"/>
        </w:numPr>
        <w:spacing w:after="0" w:line="276" w:lineRule="auto"/>
        <w:rPr>
          <w:rFonts w:ascii="Times New Roman" w:eastAsia="Times New Roman" w:hAnsi="Times New Roman" w:cs="Times New Roman"/>
          <w:noProof/>
          <w:sz w:val="24"/>
          <w:szCs w:val="24"/>
        </w:rPr>
      </w:pPr>
      <w:r w:rsidRPr="006B7420">
        <w:rPr>
          <w:rFonts w:ascii="Times New Roman" w:eastAsia="Times New Roman" w:hAnsi="Times New Roman" w:cs="Times New Roman"/>
          <w:noProof/>
          <w:sz w:val="24"/>
          <w:szCs w:val="24"/>
        </w:rPr>
        <w:t>Computers</w:t>
      </w:r>
    </w:p>
    <w:p w14:paraId="77F0A664" w14:textId="77777777" w:rsidR="006B7420" w:rsidRPr="006B7420" w:rsidRDefault="006B7420" w:rsidP="006E39EE">
      <w:pPr>
        <w:numPr>
          <w:ilvl w:val="0"/>
          <w:numId w:val="49"/>
        </w:numPr>
        <w:spacing w:after="0" w:line="276" w:lineRule="auto"/>
        <w:rPr>
          <w:rFonts w:ascii="Times New Roman" w:eastAsia="Times New Roman" w:hAnsi="Times New Roman" w:cs="Times New Roman"/>
          <w:noProof/>
          <w:sz w:val="24"/>
          <w:szCs w:val="24"/>
        </w:rPr>
      </w:pPr>
      <w:r w:rsidRPr="006B7420">
        <w:rPr>
          <w:rFonts w:ascii="Times New Roman" w:eastAsia="Times New Roman" w:hAnsi="Times New Roman" w:cs="Times New Roman"/>
          <w:noProof/>
          <w:sz w:val="24"/>
          <w:szCs w:val="24"/>
        </w:rPr>
        <w:t>Stationery</w:t>
      </w:r>
    </w:p>
    <w:p w14:paraId="662C5205" w14:textId="77777777" w:rsidR="006B7420" w:rsidRPr="006B7420" w:rsidRDefault="006B7420" w:rsidP="006E39EE">
      <w:pPr>
        <w:numPr>
          <w:ilvl w:val="0"/>
          <w:numId w:val="49"/>
        </w:numPr>
        <w:spacing w:after="0" w:line="276" w:lineRule="auto"/>
        <w:rPr>
          <w:rFonts w:ascii="Times New Roman" w:eastAsia="Times New Roman" w:hAnsi="Times New Roman" w:cs="Times New Roman"/>
          <w:noProof/>
          <w:sz w:val="24"/>
          <w:szCs w:val="24"/>
        </w:rPr>
      </w:pPr>
      <w:r w:rsidRPr="006B7420">
        <w:rPr>
          <w:rFonts w:ascii="Times New Roman" w:eastAsia="Times New Roman" w:hAnsi="Times New Roman" w:cs="Times New Roman"/>
          <w:noProof/>
          <w:sz w:val="24"/>
          <w:szCs w:val="24"/>
        </w:rPr>
        <w:t>Charts</w:t>
      </w:r>
    </w:p>
    <w:p w14:paraId="4D538838" w14:textId="77777777" w:rsidR="006B7420" w:rsidRPr="006B7420" w:rsidRDefault="006B7420" w:rsidP="006E39EE">
      <w:pPr>
        <w:numPr>
          <w:ilvl w:val="0"/>
          <w:numId w:val="49"/>
        </w:numPr>
        <w:spacing w:after="0" w:line="276" w:lineRule="auto"/>
        <w:rPr>
          <w:rFonts w:ascii="Times New Roman" w:eastAsia="Times New Roman" w:hAnsi="Times New Roman" w:cs="Times New Roman"/>
          <w:noProof/>
          <w:sz w:val="24"/>
          <w:szCs w:val="24"/>
        </w:rPr>
      </w:pPr>
      <w:r w:rsidRPr="006B7420">
        <w:rPr>
          <w:rFonts w:ascii="Times New Roman" w:eastAsia="Times New Roman" w:hAnsi="Times New Roman" w:cs="Times New Roman"/>
          <w:noProof/>
          <w:sz w:val="24"/>
          <w:szCs w:val="24"/>
        </w:rPr>
        <w:t>Video clips</w:t>
      </w:r>
    </w:p>
    <w:p w14:paraId="189DB698" w14:textId="77777777" w:rsidR="006B7420" w:rsidRPr="006B7420" w:rsidRDefault="006B7420" w:rsidP="006E39EE">
      <w:pPr>
        <w:numPr>
          <w:ilvl w:val="0"/>
          <w:numId w:val="49"/>
        </w:numPr>
        <w:spacing w:after="0" w:line="276" w:lineRule="auto"/>
        <w:rPr>
          <w:rFonts w:ascii="Times New Roman" w:eastAsia="Times New Roman" w:hAnsi="Times New Roman" w:cs="Times New Roman"/>
          <w:noProof/>
          <w:sz w:val="24"/>
          <w:szCs w:val="24"/>
        </w:rPr>
      </w:pPr>
      <w:r w:rsidRPr="006B7420">
        <w:rPr>
          <w:rFonts w:ascii="Times New Roman" w:eastAsia="Times New Roman" w:hAnsi="Times New Roman" w:cs="Times New Roman"/>
          <w:noProof/>
          <w:sz w:val="24"/>
          <w:szCs w:val="24"/>
        </w:rPr>
        <w:t>Audio tapes</w:t>
      </w:r>
    </w:p>
    <w:p w14:paraId="7572AE6C" w14:textId="77777777" w:rsidR="006B7420" w:rsidRPr="006B7420" w:rsidRDefault="006B7420" w:rsidP="006E39EE">
      <w:pPr>
        <w:numPr>
          <w:ilvl w:val="0"/>
          <w:numId w:val="49"/>
        </w:numPr>
        <w:spacing w:after="0" w:line="276" w:lineRule="auto"/>
        <w:rPr>
          <w:rFonts w:ascii="Times New Roman" w:eastAsia="Times New Roman" w:hAnsi="Times New Roman" w:cs="Times New Roman"/>
          <w:noProof/>
          <w:sz w:val="24"/>
          <w:szCs w:val="24"/>
        </w:rPr>
      </w:pPr>
      <w:r w:rsidRPr="006B7420">
        <w:rPr>
          <w:rFonts w:ascii="Times New Roman" w:eastAsia="Times New Roman" w:hAnsi="Times New Roman" w:cs="Times New Roman"/>
          <w:noProof/>
          <w:sz w:val="24"/>
          <w:szCs w:val="24"/>
        </w:rPr>
        <w:t>Radio sets</w:t>
      </w:r>
    </w:p>
    <w:p w14:paraId="4B9A50D5" w14:textId="77777777" w:rsidR="006B7420" w:rsidRPr="006B7420" w:rsidRDefault="006B7420" w:rsidP="006E39EE">
      <w:pPr>
        <w:numPr>
          <w:ilvl w:val="0"/>
          <w:numId w:val="49"/>
        </w:numPr>
        <w:spacing w:after="0" w:line="276" w:lineRule="auto"/>
        <w:rPr>
          <w:rFonts w:ascii="Times New Roman" w:eastAsia="Times New Roman" w:hAnsi="Times New Roman" w:cs="Times New Roman"/>
          <w:noProof/>
          <w:sz w:val="24"/>
          <w:szCs w:val="24"/>
        </w:rPr>
      </w:pPr>
      <w:r w:rsidRPr="006B7420">
        <w:rPr>
          <w:rFonts w:ascii="Times New Roman" w:eastAsia="Times New Roman" w:hAnsi="Times New Roman" w:cs="Times New Roman"/>
          <w:noProof/>
          <w:sz w:val="24"/>
          <w:szCs w:val="24"/>
        </w:rPr>
        <w:t>TV sets</w:t>
      </w:r>
    </w:p>
    <w:p w14:paraId="7A1BCEEC" w14:textId="77777777" w:rsidR="006B7420" w:rsidRPr="006B7420" w:rsidRDefault="006B7420" w:rsidP="006E39EE">
      <w:pPr>
        <w:numPr>
          <w:ilvl w:val="0"/>
          <w:numId w:val="49"/>
        </w:numPr>
        <w:spacing w:after="0" w:line="276" w:lineRule="auto"/>
        <w:rPr>
          <w:rFonts w:ascii="Times New Roman" w:eastAsia="Times New Roman" w:hAnsi="Times New Roman" w:cs="Times New Roman"/>
          <w:noProof/>
          <w:sz w:val="24"/>
          <w:szCs w:val="24"/>
        </w:rPr>
      </w:pPr>
      <w:r w:rsidRPr="006B7420">
        <w:rPr>
          <w:rFonts w:ascii="Times New Roman" w:eastAsia="Times New Roman" w:hAnsi="Times New Roman" w:cs="Times New Roman"/>
          <w:noProof/>
          <w:sz w:val="24"/>
          <w:szCs w:val="24"/>
        </w:rPr>
        <w:t>LCD projectors</w:t>
      </w:r>
    </w:p>
    <w:p w14:paraId="17DE21E2" w14:textId="77777777" w:rsidR="006B7420" w:rsidRPr="006B7420" w:rsidRDefault="006B7420" w:rsidP="006E39EE">
      <w:pPr>
        <w:numPr>
          <w:ilvl w:val="0"/>
          <w:numId w:val="65"/>
        </w:numPr>
        <w:spacing w:after="0" w:line="276" w:lineRule="auto"/>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Standard operating and/or other workplace procedures manuals</w:t>
      </w:r>
    </w:p>
    <w:p w14:paraId="3FC68F2D" w14:textId="77777777" w:rsidR="006B7420" w:rsidRPr="006B7420" w:rsidRDefault="006B7420" w:rsidP="006E39EE">
      <w:pPr>
        <w:numPr>
          <w:ilvl w:val="0"/>
          <w:numId w:val="65"/>
        </w:numPr>
        <w:spacing w:after="0" w:line="276" w:lineRule="auto"/>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Specific job procedures manuals</w:t>
      </w:r>
    </w:p>
    <w:p w14:paraId="3F6F9467" w14:textId="77777777" w:rsidR="006B7420" w:rsidRPr="006B7420" w:rsidRDefault="006B7420" w:rsidP="006E39EE">
      <w:pPr>
        <w:numPr>
          <w:ilvl w:val="0"/>
          <w:numId w:val="65"/>
        </w:numPr>
        <w:spacing w:after="0" w:line="276" w:lineRule="auto"/>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Machine/equipment manufacturer’s specifications and instructions</w:t>
      </w:r>
    </w:p>
    <w:p w14:paraId="369D1234" w14:textId="77777777" w:rsidR="006B7420" w:rsidRPr="006B7420" w:rsidRDefault="006B7420" w:rsidP="006E39EE">
      <w:pPr>
        <w:numPr>
          <w:ilvl w:val="0"/>
          <w:numId w:val="65"/>
        </w:numPr>
        <w:spacing w:after="0" w:line="276" w:lineRule="auto"/>
        <w:jc w:val="both"/>
        <w:rPr>
          <w:rFonts w:ascii="Times New Roman" w:eastAsia="Calibri" w:hAnsi="Times New Roman" w:cs="Times New Roman"/>
          <w:b/>
          <w:sz w:val="24"/>
          <w:szCs w:val="24"/>
          <w:lang w:val="en-ZW"/>
        </w:rPr>
      </w:pPr>
      <w:r w:rsidRPr="006B7420">
        <w:rPr>
          <w:rFonts w:ascii="Times New Roman" w:eastAsia="Calibri" w:hAnsi="Times New Roman" w:cs="Times New Roman"/>
          <w:sz w:val="24"/>
          <w:szCs w:val="24"/>
          <w:lang w:val="en-ZW"/>
        </w:rPr>
        <w:t xml:space="preserve">Personal Protective Equipment (PPE) </w:t>
      </w:r>
    </w:p>
    <w:p w14:paraId="42D0261D" w14:textId="77777777" w:rsidR="006B7420" w:rsidRPr="006B7420" w:rsidRDefault="006B7420" w:rsidP="006B7420">
      <w:pPr>
        <w:spacing w:after="0" w:line="276" w:lineRule="auto"/>
        <w:ind w:left="720"/>
        <w:jc w:val="both"/>
        <w:rPr>
          <w:rFonts w:ascii="Times New Roman" w:eastAsia="Calibri" w:hAnsi="Times New Roman" w:cs="Times New Roman"/>
          <w:b/>
          <w:sz w:val="24"/>
          <w:szCs w:val="24"/>
          <w:lang w:val="en-ZW"/>
        </w:rPr>
      </w:pPr>
    </w:p>
    <w:p w14:paraId="4652FC7A" w14:textId="77777777" w:rsidR="006B7420" w:rsidRPr="006B7420" w:rsidRDefault="006B7420" w:rsidP="006B7420">
      <w:pPr>
        <w:keepNext/>
        <w:spacing w:before="240" w:after="60" w:line="276" w:lineRule="auto"/>
        <w:jc w:val="center"/>
        <w:outlineLvl w:val="0"/>
        <w:rPr>
          <w:rFonts w:ascii="Times New Roman" w:eastAsia="Times New Roman" w:hAnsi="Times New Roman" w:cs="Times New Roman"/>
          <w:bCs/>
          <w:kern w:val="32"/>
          <w:sz w:val="24"/>
          <w:szCs w:val="24"/>
          <w:lang w:val="en-ZW"/>
        </w:rPr>
      </w:pPr>
      <w:r w:rsidRPr="006B7420">
        <w:rPr>
          <w:rFonts w:ascii="Times New Roman" w:eastAsia="Times New Roman" w:hAnsi="Times New Roman" w:cs="Times New Roman"/>
          <w:bCs/>
          <w:kern w:val="32"/>
          <w:sz w:val="24"/>
          <w:szCs w:val="24"/>
          <w:lang w:val="en-ZA"/>
        </w:rPr>
        <w:br w:type="page"/>
      </w:r>
      <w:bookmarkStart w:id="32" w:name="_Toc68939346"/>
      <w:bookmarkStart w:id="33" w:name="_Toc503963643"/>
      <w:bookmarkStart w:id="34" w:name="_Toc526158594"/>
      <w:r w:rsidRPr="006B7420">
        <w:rPr>
          <w:rFonts w:ascii="Times New Roman" w:eastAsia="Times New Roman" w:hAnsi="Times New Roman" w:cs="Times New Roman"/>
          <w:b/>
          <w:bCs/>
          <w:kern w:val="32"/>
          <w:sz w:val="24"/>
          <w:szCs w:val="24"/>
          <w:lang w:val="en-ZW"/>
        </w:rPr>
        <w:lastRenderedPageBreak/>
        <w:t>OCCUPATIONAL SAFETY AND HEALTH PRACTICES</w:t>
      </w:r>
      <w:bookmarkEnd w:id="32"/>
    </w:p>
    <w:p w14:paraId="78ACBB45" w14:textId="77777777" w:rsidR="006B7420" w:rsidRPr="006B7420" w:rsidRDefault="006B7420" w:rsidP="006B7420">
      <w:pPr>
        <w:spacing w:after="0" w:line="276" w:lineRule="auto"/>
        <w:jc w:val="both"/>
        <w:rPr>
          <w:rFonts w:ascii="Times New Roman" w:eastAsia="Calibri" w:hAnsi="Times New Roman" w:cs="Times New Roman"/>
          <w:sz w:val="24"/>
          <w:szCs w:val="24"/>
          <w:lang w:val="en-ZW"/>
        </w:rPr>
      </w:pPr>
    </w:p>
    <w:p w14:paraId="159935F0" w14:textId="21627599" w:rsidR="006B7420" w:rsidRPr="006B7420" w:rsidRDefault="006B7420" w:rsidP="006B7420">
      <w:pPr>
        <w:spacing w:after="0" w:line="276" w:lineRule="auto"/>
        <w:jc w:val="both"/>
        <w:rPr>
          <w:rFonts w:ascii="Times New Roman" w:eastAsia="Calibri" w:hAnsi="Times New Roman" w:cs="Times New Roman"/>
          <w:sz w:val="24"/>
          <w:szCs w:val="24"/>
          <w:lang w:val="en-ZA"/>
        </w:rPr>
      </w:pPr>
      <w:r w:rsidRPr="006B7420">
        <w:rPr>
          <w:rFonts w:ascii="Times New Roman" w:eastAsia="Calibri" w:hAnsi="Times New Roman" w:cs="Times New Roman"/>
          <w:b/>
          <w:sz w:val="24"/>
          <w:szCs w:val="24"/>
          <w:lang w:val="en-ZW"/>
        </w:rPr>
        <w:t>UNIT CODE:</w:t>
      </w:r>
      <w:r w:rsidRPr="006B7420">
        <w:rPr>
          <w:rFonts w:ascii="Times New Roman" w:eastAsia="Calibri" w:hAnsi="Times New Roman" w:cs="Times New Roman"/>
          <w:b/>
          <w:sz w:val="24"/>
          <w:szCs w:val="24"/>
          <w:lang w:val="en-ZA"/>
        </w:rPr>
        <w:tab/>
      </w:r>
      <w:r>
        <w:rPr>
          <w:rFonts w:ascii="Times New Roman" w:eastAsia="Calibri" w:hAnsi="Times New Roman" w:cs="Times New Roman"/>
          <w:sz w:val="24"/>
          <w:szCs w:val="24"/>
          <w:lang w:val="en-ZW"/>
        </w:rPr>
        <w:t>COD/CU/SW/BC/07</w:t>
      </w:r>
      <w:r w:rsidRPr="006B7420">
        <w:rPr>
          <w:rFonts w:ascii="Times New Roman" w:eastAsia="Calibri" w:hAnsi="Times New Roman" w:cs="Times New Roman"/>
          <w:sz w:val="24"/>
          <w:szCs w:val="24"/>
          <w:lang w:val="en-ZW"/>
        </w:rPr>
        <w:t>/4/A</w:t>
      </w:r>
    </w:p>
    <w:p w14:paraId="31B6F302" w14:textId="77777777" w:rsidR="006B7420" w:rsidRPr="006B7420" w:rsidRDefault="006B7420" w:rsidP="006B7420">
      <w:pPr>
        <w:spacing w:after="0" w:line="276" w:lineRule="auto"/>
        <w:jc w:val="both"/>
        <w:rPr>
          <w:rFonts w:ascii="Times New Roman" w:eastAsia="Calibri" w:hAnsi="Times New Roman" w:cs="Times New Roman"/>
          <w:b/>
          <w:sz w:val="24"/>
          <w:szCs w:val="24"/>
          <w:lang w:val="en-ZW"/>
        </w:rPr>
      </w:pPr>
    </w:p>
    <w:p w14:paraId="52955DC1" w14:textId="77777777" w:rsidR="006B7420" w:rsidRPr="006B7420" w:rsidRDefault="006B7420" w:rsidP="006B7420">
      <w:pPr>
        <w:spacing w:after="0" w:line="276" w:lineRule="auto"/>
        <w:jc w:val="both"/>
        <w:rPr>
          <w:rFonts w:ascii="Times New Roman" w:eastAsia="Calibri" w:hAnsi="Times New Roman" w:cs="Times New Roman"/>
          <w:b/>
          <w:sz w:val="24"/>
          <w:szCs w:val="24"/>
          <w:lang w:val="en-ZW"/>
        </w:rPr>
      </w:pPr>
      <w:r w:rsidRPr="006B7420">
        <w:rPr>
          <w:rFonts w:ascii="Times New Roman" w:eastAsia="Calibri" w:hAnsi="Times New Roman" w:cs="Times New Roman"/>
          <w:b/>
          <w:sz w:val="24"/>
          <w:szCs w:val="24"/>
          <w:lang w:val="en-ZW"/>
        </w:rPr>
        <w:t xml:space="preserve">Relationship to Occupational Standards </w:t>
      </w:r>
    </w:p>
    <w:p w14:paraId="473AA0A3" w14:textId="77777777" w:rsidR="006B7420" w:rsidRPr="006B7420" w:rsidRDefault="006B7420" w:rsidP="006B7420">
      <w:pPr>
        <w:spacing w:after="0" w:line="276" w:lineRule="auto"/>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This unit addresses the unit of competency:</w:t>
      </w:r>
      <w:r w:rsidRPr="006B7420">
        <w:rPr>
          <w:rFonts w:ascii="Times New Roman" w:eastAsia="Calibri" w:hAnsi="Times New Roman" w:cs="Times New Roman"/>
          <w:sz w:val="24"/>
          <w:szCs w:val="24"/>
          <w:lang w:val="en-ZA"/>
        </w:rPr>
        <w:t xml:space="preserve"> </w:t>
      </w:r>
      <w:r w:rsidRPr="006B7420">
        <w:rPr>
          <w:rFonts w:ascii="Times New Roman" w:eastAsia="Times New Roman" w:hAnsi="Times New Roman" w:cs="Times New Roman"/>
          <w:sz w:val="24"/>
          <w:szCs w:val="24"/>
          <w:lang w:val="en-ZW"/>
        </w:rPr>
        <w:t>Demonstrate Occupational Safety and Health Practices</w:t>
      </w:r>
    </w:p>
    <w:p w14:paraId="2F3159CB" w14:textId="77777777" w:rsidR="006B7420" w:rsidRPr="006B7420" w:rsidRDefault="006B7420" w:rsidP="006B7420">
      <w:pPr>
        <w:spacing w:after="0" w:line="276" w:lineRule="auto"/>
        <w:jc w:val="both"/>
        <w:rPr>
          <w:rFonts w:ascii="Times New Roman" w:eastAsia="Calibri" w:hAnsi="Times New Roman" w:cs="Times New Roman"/>
          <w:b/>
          <w:sz w:val="24"/>
          <w:szCs w:val="24"/>
          <w:lang w:val="en-ZW"/>
        </w:rPr>
      </w:pPr>
    </w:p>
    <w:p w14:paraId="134E8CA7" w14:textId="77777777" w:rsidR="006B7420" w:rsidRPr="006B7420" w:rsidRDefault="006B7420" w:rsidP="006B7420">
      <w:pPr>
        <w:spacing w:after="0" w:line="276" w:lineRule="auto"/>
        <w:jc w:val="both"/>
        <w:rPr>
          <w:rFonts w:ascii="Times New Roman" w:eastAsia="Calibri" w:hAnsi="Times New Roman" w:cs="Times New Roman"/>
          <w:b/>
          <w:sz w:val="24"/>
          <w:szCs w:val="24"/>
          <w:lang w:val="en-ZW"/>
        </w:rPr>
      </w:pPr>
      <w:r w:rsidRPr="006B7420">
        <w:rPr>
          <w:rFonts w:ascii="Times New Roman" w:eastAsia="Calibri" w:hAnsi="Times New Roman" w:cs="Times New Roman"/>
          <w:b/>
          <w:sz w:val="24"/>
          <w:szCs w:val="24"/>
          <w:lang w:val="en-ZW"/>
        </w:rPr>
        <w:t xml:space="preserve">Duration of Unit: </w:t>
      </w:r>
      <w:r w:rsidRPr="006B7420">
        <w:rPr>
          <w:rFonts w:ascii="Times New Roman" w:eastAsia="Calibri" w:hAnsi="Times New Roman" w:cs="Times New Roman"/>
          <w:sz w:val="24"/>
          <w:szCs w:val="24"/>
          <w:lang w:val="en-ZW"/>
        </w:rPr>
        <w:t>20 hours</w:t>
      </w:r>
    </w:p>
    <w:p w14:paraId="47769638" w14:textId="77777777" w:rsidR="006B7420" w:rsidRPr="006B7420" w:rsidRDefault="006B7420" w:rsidP="006B7420">
      <w:pPr>
        <w:spacing w:after="0" w:line="276" w:lineRule="auto"/>
        <w:jc w:val="both"/>
        <w:rPr>
          <w:rFonts w:ascii="Times New Roman" w:eastAsia="Calibri" w:hAnsi="Times New Roman" w:cs="Times New Roman"/>
          <w:b/>
          <w:sz w:val="24"/>
          <w:szCs w:val="24"/>
          <w:lang w:val="en-ZW"/>
        </w:rPr>
      </w:pPr>
    </w:p>
    <w:p w14:paraId="2B6DBAFC" w14:textId="77777777" w:rsidR="006B7420" w:rsidRPr="006B7420" w:rsidRDefault="006B7420" w:rsidP="006B7420">
      <w:pPr>
        <w:spacing w:after="0" w:line="276" w:lineRule="auto"/>
        <w:jc w:val="both"/>
        <w:rPr>
          <w:rFonts w:ascii="Times New Roman" w:eastAsia="Calibri" w:hAnsi="Times New Roman" w:cs="Times New Roman"/>
          <w:b/>
          <w:sz w:val="24"/>
          <w:szCs w:val="24"/>
          <w:lang w:val="en-ZW"/>
        </w:rPr>
      </w:pPr>
      <w:r w:rsidRPr="006B7420">
        <w:rPr>
          <w:rFonts w:ascii="Times New Roman" w:eastAsia="Calibri" w:hAnsi="Times New Roman" w:cs="Times New Roman"/>
          <w:b/>
          <w:sz w:val="24"/>
          <w:szCs w:val="24"/>
          <w:lang w:val="en-ZW"/>
        </w:rPr>
        <w:t>Unit Description</w:t>
      </w:r>
    </w:p>
    <w:p w14:paraId="2BAB2AD1" w14:textId="77777777" w:rsidR="006B7420" w:rsidRPr="006B7420" w:rsidRDefault="006B7420" w:rsidP="006B7420">
      <w:pPr>
        <w:tabs>
          <w:tab w:val="left" w:pos="2880"/>
          <w:tab w:val="left" w:pos="9000"/>
        </w:tabs>
        <w:spacing w:line="276" w:lineRule="auto"/>
        <w:jc w:val="both"/>
        <w:rPr>
          <w:rFonts w:ascii="Times New Roman" w:eastAsia="Calibri" w:hAnsi="Times New Roman" w:cs="Times New Roman"/>
          <w:sz w:val="24"/>
          <w:szCs w:val="24"/>
        </w:rPr>
      </w:pPr>
      <w:r w:rsidRPr="006B7420">
        <w:rPr>
          <w:rFonts w:ascii="Times New Roman" w:eastAsia="Calibri" w:hAnsi="Times New Roman" w:cs="Times New Roman"/>
          <w:sz w:val="24"/>
          <w:szCs w:val="24"/>
        </w:rPr>
        <w:t>This unit specifies the competencies required to practice safety and health and comply   with OSH requirements relevant to work. It involves adhering to workplace procedures for hazards and risk prevention and participating in arrangements for workplace safety and health maintenance.</w:t>
      </w:r>
    </w:p>
    <w:p w14:paraId="60966286" w14:textId="77777777" w:rsidR="006B7420" w:rsidRPr="006B7420" w:rsidRDefault="006B7420" w:rsidP="006B7420">
      <w:pPr>
        <w:spacing w:after="0" w:line="276" w:lineRule="auto"/>
        <w:jc w:val="both"/>
        <w:rPr>
          <w:rFonts w:ascii="Times New Roman" w:eastAsia="Calibri" w:hAnsi="Times New Roman" w:cs="Times New Roman"/>
          <w:b/>
          <w:sz w:val="24"/>
          <w:szCs w:val="24"/>
          <w:lang w:val="en-ZW"/>
        </w:rPr>
      </w:pPr>
      <w:r w:rsidRPr="006B7420">
        <w:rPr>
          <w:rFonts w:ascii="Times New Roman" w:eastAsia="Calibri" w:hAnsi="Times New Roman" w:cs="Times New Roman"/>
          <w:b/>
          <w:sz w:val="24"/>
          <w:szCs w:val="24"/>
          <w:lang w:val="en-ZW"/>
        </w:rPr>
        <w:t>Summary of Learning Outcomes</w:t>
      </w:r>
    </w:p>
    <w:p w14:paraId="044E9D47" w14:textId="77777777" w:rsidR="006B7420" w:rsidRPr="006B7420" w:rsidRDefault="006B7420" w:rsidP="006E39EE">
      <w:pPr>
        <w:numPr>
          <w:ilvl w:val="0"/>
          <w:numId w:val="69"/>
        </w:numPr>
        <w:autoSpaceDE w:val="0"/>
        <w:autoSpaceDN w:val="0"/>
        <w:adjustRightInd w:val="0"/>
        <w:spacing w:after="0" w:line="276" w:lineRule="auto"/>
        <w:contextualSpacing/>
        <w:jc w:val="both"/>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Adhere to workplace</w:t>
      </w:r>
      <w:r w:rsidRPr="006B7420">
        <w:rPr>
          <w:rFonts w:ascii="Times New Roman" w:eastAsia="Times New Roman" w:hAnsi="Times New Roman" w:cs="Times New Roman"/>
          <w:sz w:val="24"/>
          <w:szCs w:val="24"/>
        </w:rPr>
        <w:t xml:space="preserve"> </w:t>
      </w:r>
      <w:r w:rsidRPr="006B7420">
        <w:rPr>
          <w:rFonts w:ascii="Times New Roman" w:eastAsia="Times New Roman" w:hAnsi="Times New Roman" w:cs="Times New Roman"/>
          <w:sz w:val="24"/>
          <w:szCs w:val="24"/>
          <w:lang w:val="en-ZW"/>
        </w:rPr>
        <w:t>procedures for</w:t>
      </w:r>
      <w:r w:rsidRPr="006B7420">
        <w:rPr>
          <w:rFonts w:ascii="Times New Roman" w:eastAsia="Times New Roman" w:hAnsi="Times New Roman" w:cs="Times New Roman"/>
          <w:sz w:val="24"/>
          <w:szCs w:val="24"/>
        </w:rPr>
        <w:t xml:space="preserve"> </w:t>
      </w:r>
      <w:r w:rsidRPr="006B7420">
        <w:rPr>
          <w:rFonts w:ascii="Times New Roman" w:eastAsia="Times New Roman" w:hAnsi="Times New Roman" w:cs="Times New Roman"/>
          <w:sz w:val="24"/>
          <w:szCs w:val="24"/>
          <w:lang w:val="en-ZW"/>
        </w:rPr>
        <w:t>hazards and risk</w:t>
      </w:r>
      <w:r w:rsidRPr="006B7420">
        <w:rPr>
          <w:rFonts w:ascii="Times New Roman" w:eastAsia="Times New Roman" w:hAnsi="Times New Roman" w:cs="Times New Roman"/>
          <w:sz w:val="24"/>
          <w:szCs w:val="24"/>
        </w:rPr>
        <w:t xml:space="preserve"> </w:t>
      </w:r>
      <w:r w:rsidRPr="006B7420">
        <w:rPr>
          <w:rFonts w:ascii="Times New Roman" w:eastAsia="Times New Roman" w:hAnsi="Times New Roman" w:cs="Times New Roman"/>
          <w:sz w:val="24"/>
          <w:szCs w:val="24"/>
          <w:lang w:val="en-ZW"/>
        </w:rPr>
        <w:t>prevention</w:t>
      </w:r>
    </w:p>
    <w:p w14:paraId="56F4642A" w14:textId="77777777" w:rsidR="006B7420" w:rsidRPr="006B7420" w:rsidRDefault="006B7420" w:rsidP="006E39EE">
      <w:pPr>
        <w:numPr>
          <w:ilvl w:val="0"/>
          <w:numId w:val="69"/>
        </w:numPr>
        <w:autoSpaceDE w:val="0"/>
        <w:autoSpaceDN w:val="0"/>
        <w:adjustRightInd w:val="0"/>
        <w:spacing w:after="0" w:line="276" w:lineRule="auto"/>
        <w:contextualSpacing/>
        <w:jc w:val="both"/>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Participate in</w:t>
      </w:r>
      <w:r w:rsidRPr="006B7420">
        <w:rPr>
          <w:rFonts w:ascii="Times New Roman" w:eastAsia="Times New Roman" w:hAnsi="Times New Roman" w:cs="Times New Roman"/>
          <w:sz w:val="24"/>
          <w:szCs w:val="24"/>
        </w:rPr>
        <w:t xml:space="preserve"> </w:t>
      </w:r>
      <w:r w:rsidRPr="006B7420">
        <w:rPr>
          <w:rFonts w:ascii="Times New Roman" w:eastAsia="Times New Roman" w:hAnsi="Times New Roman" w:cs="Times New Roman"/>
          <w:sz w:val="24"/>
          <w:szCs w:val="24"/>
          <w:lang w:val="en-ZW"/>
        </w:rPr>
        <w:t>arrangements for</w:t>
      </w:r>
      <w:r w:rsidRPr="006B7420">
        <w:rPr>
          <w:rFonts w:ascii="Times New Roman" w:eastAsia="Times New Roman" w:hAnsi="Times New Roman" w:cs="Times New Roman"/>
          <w:sz w:val="24"/>
          <w:szCs w:val="24"/>
        </w:rPr>
        <w:t xml:space="preserve"> </w:t>
      </w:r>
      <w:r w:rsidRPr="006B7420">
        <w:rPr>
          <w:rFonts w:ascii="Times New Roman" w:eastAsia="Times New Roman" w:hAnsi="Times New Roman" w:cs="Times New Roman"/>
          <w:sz w:val="24"/>
          <w:szCs w:val="24"/>
          <w:lang w:val="en-ZW"/>
        </w:rPr>
        <w:t>workplace safety and health maintenance</w:t>
      </w:r>
    </w:p>
    <w:p w14:paraId="78B38203" w14:textId="77777777" w:rsidR="006B7420" w:rsidRPr="006B7420" w:rsidRDefault="006B7420" w:rsidP="006B7420">
      <w:pPr>
        <w:autoSpaceDE w:val="0"/>
        <w:autoSpaceDN w:val="0"/>
        <w:adjustRightInd w:val="0"/>
        <w:spacing w:after="0" w:line="276" w:lineRule="auto"/>
        <w:ind w:left="1440"/>
        <w:contextualSpacing/>
        <w:jc w:val="both"/>
        <w:rPr>
          <w:rFonts w:ascii="Times New Roman" w:eastAsia="Times New Roman" w:hAnsi="Times New Roman" w:cs="Times New Roman"/>
          <w:sz w:val="24"/>
          <w:szCs w:val="24"/>
          <w:lang w:val="en-ZW"/>
        </w:rPr>
      </w:pPr>
    </w:p>
    <w:p w14:paraId="198F965E" w14:textId="482CDA6A" w:rsidR="006B7420" w:rsidRPr="006B7420" w:rsidRDefault="006B7420" w:rsidP="006B7420">
      <w:pPr>
        <w:spacing w:before="120" w:after="0" w:line="276" w:lineRule="auto"/>
        <w:ind w:left="357" w:hanging="357"/>
        <w:contextualSpacing/>
        <w:jc w:val="both"/>
        <w:rPr>
          <w:rFonts w:ascii="Times New Roman" w:eastAsia="Calibri" w:hAnsi="Times New Roman" w:cs="Times New Roman"/>
          <w:b/>
          <w:sz w:val="24"/>
          <w:szCs w:val="24"/>
          <w:lang w:val="en-ZW"/>
        </w:rPr>
      </w:pPr>
      <w:r w:rsidRPr="006B7420">
        <w:rPr>
          <w:rFonts w:ascii="Times New Roman" w:eastAsia="Calibri" w:hAnsi="Times New Roman" w:cs="Times New Roman"/>
          <w:b/>
          <w:sz w:val="24"/>
          <w:szCs w:val="24"/>
          <w:lang w:val="en-ZW"/>
        </w:rPr>
        <w:t xml:space="preserve">Learning Outcomes, Content and </w:t>
      </w:r>
      <w:r w:rsidR="000C2B0B" w:rsidRPr="006B7420">
        <w:rPr>
          <w:rFonts w:ascii="Times New Roman" w:eastAsia="Calibri" w:hAnsi="Times New Roman" w:cs="Times New Roman"/>
          <w:b/>
          <w:sz w:val="24"/>
          <w:szCs w:val="24"/>
          <w:lang w:val="en-ZW"/>
        </w:rPr>
        <w:t>Methods</w:t>
      </w:r>
      <w:r w:rsidR="000C2B0B">
        <w:rPr>
          <w:rFonts w:ascii="Times New Roman" w:eastAsia="Calibri" w:hAnsi="Times New Roman" w:cs="Times New Roman"/>
          <w:b/>
          <w:sz w:val="24"/>
          <w:szCs w:val="24"/>
          <w:lang w:val="en-ZW"/>
        </w:rPr>
        <w:t xml:space="preserve"> of </w:t>
      </w:r>
      <w:r w:rsidR="000C2B0B" w:rsidRPr="006B7420">
        <w:rPr>
          <w:rFonts w:ascii="Times New Roman" w:eastAsia="Calibri" w:hAnsi="Times New Roman" w:cs="Times New Roman"/>
          <w:b/>
          <w:sz w:val="24"/>
          <w:szCs w:val="24"/>
          <w:lang w:val="en-ZW"/>
        </w:rPr>
        <w:t>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3820"/>
        <w:gridCol w:w="2518"/>
      </w:tblGrid>
      <w:tr w:rsidR="006B7420" w:rsidRPr="006B7420" w14:paraId="5B043561" w14:textId="77777777" w:rsidTr="006B7420">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34884F91" w14:textId="77777777" w:rsidR="006B7420" w:rsidRPr="006B7420" w:rsidRDefault="006B7420" w:rsidP="006B7420">
            <w:pPr>
              <w:spacing w:after="0" w:line="276" w:lineRule="auto"/>
              <w:ind w:left="357" w:hanging="357"/>
              <w:contextualSpacing/>
              <w:rPr>
                <w:rFonts w:ascii="Times New Roman" w:eastAsia="Calibri" w:hAnsi="Times New Roman" w:cs="Times New Roman"/>
                <w:b/>
                <w:sz w:val="24"/>
                <w:szCs w:val="24"/>
                <w:lang w:val="en-ZW"/>
              </w:rPr>
            </w:pPr>
            <w:r w:rsidRPr="006B7420">
              <w:rPr>
                <w:rFonts w:ascii="Times New Roman" w:eastAsia="Calibri" w:hAnsi="Times New Roman" w:cs="Times New Roman"/>
                <w:b/>
                <w:sz w:val="24"/>
                <w:szCs w:val="24"/>
                <w:lang w:val="en-ZW"/>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auto"/>
            <w:hideMark/>
          </w:tcPr>
          <w:p w14:paraId="6C614916" w14:textId="77777777" w:rsidR="006B7420" w:rsidRPr="006B7420" w:rsidRDefault="006B7420" w:rsidP="006B7420">
            <w:pPr>
              <w:spacing w:after="0" w:line="276" w:lineRule="auto"/>
              <w:ind w:left="357" w:hanging="357"/>
              <w:contextualSpacing/>
              <w:rPr>
                <w:rFonts w:ascii="Times New Roman" w:eastAsia="Calibri" w:hAnsi="Times New Roman" w:cs="Times New Roman"/>
                <w:b/>
                <w:sz w:val="24"/>
                <w:szCs w:val="24"/>
                <w:lang w:val="en-ZW"/>
              </w:rPr>
            </w:pPr>
            <w:r w:rsidRPr="006B7420">
              <w:rPr>
                <w:rFonts w:ascii="Times New Roman" w:eastAsia="Calibri" w:hAnsi="Times New Roman" w:cs="Times New Roman"/>
                <w:b/>
                <w:sz w:val="24"/>
                <w:szCs w:val="24"/>
                <w:lang w:val="en-ZW"/>
              </w:rPr>
              <w:t>Content</w:t>
            </w:r>
          </w:p>
        </w:tc>
        <w:tc>
          <w:tcPr>
            <w:tcW w:w="1460" w:type="pct"/>
            <w:tcBorders>
              <w:top w:val="single" w:sz="4" w:space="0" w:color="auto"/>
              <w:left w:val="single" w:sz="4" w:space="0" w:color="auto"/>
              <w:bottom w:val="single" w:sz="4" w:space="0" w:color="auto"/>
              <w:right w:val="single" w:sz="4" w:space="0" w:color="auto"/>
            </w:tcBorders>
            <w:shd w:val="clear" w:color="auto" w:fill="auto"/>
            <w:hideMark/>
          </w:tcPr>
          <w:p w14:paraId="3B44D74B" w14:textId="1EE2D248" w:rsidR="006B7420" w:rsidRPr="006B7420" w:rsidRDefault="006B7420" w:rsidP="006B7420">
            <w:pPr>
              <w:spacing w:after="0" w:line="276" w:lineRule="auto"/>
              <w:contextualSpacing/>
              <w:rPr>
                <w:rFonts w:ascii="Times New Roman" w:eastAsia="Calibri" w:hAnsi="Times New Roman" w:cs="Times New Roman"/>
                <w:b/>
                <w:sz w:val="24"/>
                <w:szCs w:val="24"/>
                <w:lang w:val="en-ZW"/>
              </w:rPr>
            </w:pPr>
            <w:r w:rsidRPr="006B7420">
              <w:rPr>
                <w:rFonts w:ascii="Times New Roman" w:eastAsia="Calibri" w:hAnsi="Times New Roman" w:cs="Times New Roman"/>
                <w:b/>
                <w:sz w:val="24"/>
                <w:szCs w:val="24"/>
                <w:lang w:val="en-ZW"/>
              </w:rPr>
              <w:t xml:space="preserve"> Methods</w:t>
            </w:r>
            <w:r>
              <w:rPr>
                <w:rFonts w:ascii="Times New Roman" w:eastAsia="Calibri" w:hAnsi="Times New Roman" w:cs="Times New Roman"/>
                <w:b/>
                <w:sz w:val="24"/>
                <w:szCs w:val="24"/>
                <w:lang w:val="en-ZW"/>
              </w:rPr>
              <w:t xml:space="preserve"> of </w:t>
            </w:r>
            <w:r w:rsidRPr="006B7420">
              <w:rPr>
                <w:rFonts w:ascii="Times New Roman" w:eastAsia="Calibri" w:hAnsi="Times New Roman" w:cs="Times New Roman"/>
                <w:b/>
                <w:sz w:val="24"/>
                <w:szCs w:val="24"/>
                <w:lang w:val="en-ZW"/>
              </w:rPr>
              <w:t>Assessment</w:t>
            </w:r>
          </w:p>
        </w:tc>
      </w:tr>
      <w:tr w:rsidR="006B7420" w:rsidRPr="006B7420" w14:paraId="41130C3B" w14:textId="77777777" w:rsidTr="006B7420">
        <w:trPr>
          <w:trHeight w:val="1160"/>
        </w:trPr>
        <w:tc>
          <w:tcPr>
            <w:tcW w:w="1328" w:type="pct"/>
            <w:tcBorders>
              <w:top w:val="single" w:sz="4" w:space="0" w:color="auto"/>
              <w:left w:val="single" w:sz="4" w:space="0" w:color="auto"/>
              <w:bottom w:val="single" w:sz="4" w:space="0" w:color="auto"/>
              <w:right w:val="single" w:sz="4" w:space="0" w:color="auto"/>
            </w:tcBorders>
            <w:hideMark/>
          </w:tcPr>
          <w:p w14:paraId="4B80C1F9" w14:textId="77777777" w:rsidR="006B7420" w:rsidRPr="006B7420" w:rsidRDefault="006B7420" w:rsidP="006E39EE">
            <w:pPr>
              <w:numPr>
                <w:ilvl w:val="0"/>
                <w:numId w:val="72"/>
              </w:numPr>
              <w:spacing w:after="0" w:line="276" w:lineRule="auto"/>
              <w:ind w:left="284" w:hanging="284"/>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Adhere to workplace procedures for hazards and  risk prevention</w:t>
            </w:r>
          </w:p>
        </w:tc>
        <w:tc>
          <w:tcPr>
            <w:tcW w:w="2213" w:type="pct"/>
            <w:tcBorders>
              <w:top w:val="single" w:sz="4" w:space="0" w:color="auto"/>
              <w:left w:val="single" w:sz="4" w:space="0" w:color="auto"/>
              <w:bottom w:val="single" w:sz="4" w:space="0" w:color="auto"/>
              <w:right w:val="single" w:sz="4" w:space="0" w:color="auto"/>
            </w:tcBorders>
            <w:hideMark/>
          </w:tcPr>
          <w:p w14:paraId="259E5157" w14:textId="77777777" w:rsidR="006B7420" w:rsidRPr="006B7420" w:rsidRDefault="006B7420" w:rsidP="006E39EE">
            <w:pPr>
              <w:numPr>
                <w:ilvl w:val="0"/>
                <w:numId w:val="71"/>
              </w:numPr>
              <w:spacing w:after="0" w:line="276" w:lineRule="auto"/>
              <w:ind w:left="297" w:hanging="283"/>
              <w:rPr>
                <w:rFonts w:ascii="Times New Roman" w:eastAsia="Calibri" w:hAnsi="Times New Roman" w:cs="Times New Roman"/>
                <w:sz w:val="24"/>
                <w:szCs w:val="24"/>
                <w:lang w:val="en-ZA"/>
              </w:rPr>
            </w:pPr>
            <w:r w:rsidRPr="006B7420">
              <w:rPr>
                <w:rFonts w:ascii="Times New Roman" w:eastAsia="Times New Roman" w:hAnsi="Times New Roman" w:cs="Times New Roman"/>
                <w:sz w:val="24"/>
                <w:szCs w:val="24"/>
                <w:lang w:val="en-ZW"/>
              </w:rPr>
              <w:t>Arrangement of work area and items in accordance with Company housekeeping procedures</w:t>
            </w:r>
            <w:r w:rsidRPr="006B7420">
              <w:rPr>
                <w:rFonts w:ascii="Times New Roman" w:eastAsia="Times New Roman" w:hAnsi="Times New Roman" w:cs="Times New Roman"/>
                <w:sz w:val="24"/>
                <w:szCs w:val="24"/>
                <w:lang w:val="en-ZW"/>
              </w:rPr>
              <w:tab/>
            </w:r>
          </w:p>
          <w:p w14:paraId="45A32EF4" w14:textId="77777777" w:rsidR="006B7420" w:rsidRPr="006B7420" w:rsidRDefault="006B7420" w:rsidP="006E39EE">
            <w:pPr>
              <w:numPr>
                <w:ilvl w:val="0"/>
                <w:numId w:val="71"/>
              </w:numPr>
              <w:spacing w:after="0" w:line="276" w:lineRule="auto"/>
              <w:ind w:left="297" w:hanging="283"/>
              <w:rPr>
                <w:rFonts w:ascii="Times New Roman" w:eastAsia="Calibri" w:hAnsi="Times New Roman" w:cs="Times New Roman"/>
                <w:sz w:val="24"/>
                <w:szCs w:val="24"/>
                <w:lang w:val="en-ZA"/>
              </w:rPr>
            </w:pPr>
            <w:r w:rsidRPr="006B7420">
              <w:rPr>
                <w:rFonts w:ascii="Times New Roman" w:eastAsia="Times New Roman" w:hAnsi="Times New Roman" w:cs="Times New Roman"/>
                <w:sz w:val="24"/>
                <w:szCs w:val="24"/>
                <w:lang w:val="en-ZW"/>
              </w:rPr>
              <w:t xml:space="preserve">Adherence to work standards and procedures </w:t>
            </w:r>
          </w:p>
          <w:p w14:paraId="204D10E6" w14:textId="77777777" w:rsidR="006B7420" w:rsidRPr="006B7420" w:rsidRDefault="006B7420" w:rsidP="006E39EE">
            <w:pPr>
              <w:numPr>
                <w:ilvl w:val="0"/>
                <w:numId w:val="71"/>
              </w:numPr>
              <w:spacing w:after="0" w:line="276" w:lineRule="auto"/>
              <w:ind w:left="297" w:hanging="283"/>
              <w:rPr>
                <w:rFonts w:ascii="Times New Roman" w:eastAsia="Calibri" w:hAnsi="Times New Roman" w:cs="Times New Roman"/>
                <w:sz w:val="24"/>
                <w:szCs w:val="24"/>
                <w:lang w:val="en-ZA"/>
              </w:rPr>
            </w:pPr>
            <w:r w:rsidRPr="006B7420">
              <w:rPr>
                <w:rFonts w:ascii="Times New Roman" w:eastAsia="Times New Roman" w:hAnsi="Times New Roman" w:cs="Times New Roman"/>
                <w:sz w:val="24"/>
                <w:szCs w:val="24"/>
                <w:lang w:val="en-ZW"/>
              </w:rPr>
              <w:t>Application of preventive and control measures, including use of safety gears/PPE</w:t>
            </w:r>
            <w:r w:rsidRPr="006B7420">
              <w:rPr>
                <w:rFonts w:ascii="Times New Roman" w:eastAsia="Times New Roman" w:hAnsi="Times New Roman" w:cs="Times New Roman"/>
                <w:sz w:val="24"/>
                <w:szCs w:val="24"/>
                <w:lang w:val="en-ZW"/>
              </w:rPr>
              <w:tab/>
            </w:r>
          </w:p>
          <w:p w14:paraId="478DFB41" w14:textId="77777777" w:rsidR="006B7420" w:rsidRPr="006B7420" w:rsidRDefault="006B7420" w:rsidP="006E39EE">
            <w:pPr>
              <w:numPr>
                <w:ilvl w:val="0"/>
                <w:numId w:val="71"/>
              </w:numPr>
              <w:spacing w:after="0" w:line="276" w:lineRule="auto"/>
              <w:ind w:left="297" w:hanging="283"/>
              <w:rPr>
                <w:rFonts w:ascii="Times New Roman" w:eastAsia="Calibri" w:hAnsi="Times New Roman" w:cs="Times New Roman"/>
                <w:sz w:val="24"/>
                <w:szCs w:val="24"/>
                <w:lang w:val="en-ZW"/>
              </w:rPr>
            </w:pPr>
            <w:r w:rsidRPr="006B7420">
              <w:rPr>
                <w:rFonts w:ascii="Times New Roman" w:eastAsia="Times New Roman" w:hAnsi="Times New Roman" w:cs="Times New Roman"/>
                <w:sz w:val="24"/>
                <w:szCs w:val="24"/>
                <w:lang w:val="en-ZW"/>
              </w:rPr>
              <w:t xml:space="preserve">Study and apply standards and procedures for incidents and emergencies. </w:t>
            </w:r>
          </w:p>
        </w:tc>
        <w:tc>
          <w:tcPr>
            <w:tcW w:w="1460" w:type="pct"/>
            <w:tcBorders>
              <w:top w:val="single" w:sz="4" w:space="0" w:color="auto"/>
              <w:left w:val="single" w:sz="4" w:space="0" w:color="auto"/>
              <w:bottom w:val="single" w:sz="4" w:space="0" w:color="auto"/>
              <w:right w:val="single" w:sz="4" w:space="0" w:color="auto"/>
            </w:tcBorders>
            <w:hideMark/>
          </w:tcPr>
          <w:p w14:paraId="2CECD331" w14:textId="77777777" w:rsidR="006B7420" w:rsidRPr="006B7420" w:rsidRDefault="006B7420" w:rsidP="006E39EE">
            <w:pPr>
              <w:numPr>
                <w:ilvl w:val="0"/>
                <w:numId w:val="71"/>
              </w:numPr>
              <w:autoSpaceDE w:val="0"/>
              <w:autoSpaceDN w:val="0"/>
              <w:adjustRightInd w:val="0"/>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 xml:space="preserve">Oral questions </w:t>
            </w:r>
          </w:p>
          <w:p w14:paraId="146ECBD4" w14:textId="77777777" w:rsidR="006B7420" w:rsidRPr="006B7420" w:rsidRDefault="006B7420" w:rsidP="006E39EE">
            <w:pPr>
              <w:numPr>
                <w:ilvl w:val="0"/>
                <w:numId w:val="71"/>
              </w:numPr>
              <w:autoSpaceDE w:val="0"/>
              <w:autoSpaceDN w:val="0"/>
              <w:adjustRightInd w:val="0"/>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Written tests</w:t>
            </w:r>
          </w:p>
          <w:p w14:paraId="798E535D" w14:textId="77777777" w:rsidR="006B7420" w:rsidRPr="006B7420" w:rsidRDefault="006B7420" w:rsidP="006E39EE">
            <w:pPr>
              <w:numPr>
                <w:ilvl w:val="0"/>
                <w:numId w:val="71"/>
              </w:numPr>
              <w:autoSpaceDE w:val="0"/>
              <w:autoSpaceDN w:val="0"/>
              <w:adjustRightInd w:val="0"/>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Portfolio of evidence</w:t>
            </w:r>
          </w:p>
          <w:p w14:paraId="6420FE56" w14:textId="77777777" w:rsidR="006B7420" w:rsidRPr="006B7420" w:rsidRDefault="006B7420" w:rsidP="006E39EE">
            <w:pPr>
              <w:numPr>
                <w:ilvl w:val="0"/>
                <w:numId w:val="71"/>
              </w:numPr>
              <w:autoSpaceDE w:val="0"/>
              <w:autoSpaceDN w:val="0"/>
              <w:adjustRightInd w:val="0"/>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Third party report</w:t>
            </w:r>
          </w:p>
          <w:p w14:paraId="60CA0447" w14:textId="77777777" w:rsidR="006B7420" w:rsidRPr="006B7420" w:rsidRDefault="006B7420" w:rsidP="006B7420">
            <w:pPr>
              <w:autoSpaceDE w:val="0"/>
              <w:autoSpaceDN w:val="0"/>
              <w:adjustRightInd w:val="0"/>
              <w:spacing w:after="0" w:line="276" w:lineRule="auto"/>
              <w:ind w:left="297" w:hanging="283"/>
              <w:contextualSpacing/>
              <w:rPr>
                <w:rFonts w:ascii="Times New Roman" w:eastAsia="Times New Roman" w:hAnsi="Times New Roman" w:cs="Times New Roman"/>
                <w:sz w:val="24"/>
                <w:szCs w:val="24"/>
              </w:rPr>
            </w:pPr>
          </w:p>
        </w:tc>
      </w:tr>
      <w:tr w:rsidR="006B7420" w:rsidRPr="006B7420" w14:paraId="59070814" w14:textId="77777777" w:rsidTr="006B7420">
        <w:trPr>
          <w:trHeight w:val="755"/>
        </w:trPr>
        <w:tc>
          <w:tcPr>
            <w:tcW w:w="1328" w:type="pct"/>
            <w:tcBorders>
              <w:top w:val="single" w:sz="4" w:space="0" w:color="auto"/>
              <w:left w:val="single" w:sz="4" w:space="0" w:color="auto"/>
              <w:bottom w:val="single" w:sz="4" w:space="0" w:color="auto"/>
              <w:right w:val="single" w:sz="4" w:space="0" w:color="auto"/>
            </w:tcBorders>
            <w:hideMark/>
          </w:tcPr>
          <w:p w14:paraId="12C9179E" w14:textId="77777777" w:rsidR="006B7420" w:rsidRPr="006B7420" w:rsidRDefault="006B7420" w:rsidP="006E39EE">
            <w:pPr>
              <w:widowControl w:val="0"/>
              <w:numPr>
                <w:ilvl w:val="0"/>
                <w:numId w:val="72"/>
              </w:numPr>
              <w:adjustRightInd w:val="0"/>
              <w:spacing w:after="0" w:line="276" w:lineRule="auto"/>
              <w:ind w:left="284" w:hanging="284"/>
              <w:textAlignment w:val="baseline"/>
              <w:rPr>
                <w:rFonts w:ascii="Times New Roman" w:eastAsia="Times New Roman" w:hAnsi="Times New Roman" w:cs="Times New Roman"/>
                <w:sz w:val="24"/>
                <w:szCs w:val="24"/>
                <w:lang w:val="en-ZW"/>
              </w:rPr>
            </w:pPr>
            <w:r w:rsidRPr="006B7420">
              <w:rPr>
                <w:rFonts w:ascii="Times New Roman" w:eastAsia="Times New Roman" w:hAnsi="Times New Roman" w:cs="Times New Roman"/>
                <w:sz w:val="24"/>
                <w:szCs w:val="24"/>
                <w:lang w:val="en-ZW"/>
              </w:rPr>
              <w:t>Participate in arrangements for workplace safety and health maintenance</w:t>
            </w:r>
          </w:p>
        </w:tc>
        <w:tc>
          <w:tcPr>
            <w:tcW w:w="2213" w:type="pct"/>
            <w:tcBorders>
              <w:top w:val="single" w:sz="4" w:space="0" w:color="auto"/>
              <w:left w:val="single" w:sz="4" w:space="0" w:color="auto"/>
              <w:bottom w:val="single" w:sz="4" w:space="0" w:color="auto"/>
              <w:right w:val="single" w:sz="4" w:space="0" w:color="auto"/>
            </w:tcBorders>
            <w:hideMark/>
          </w:tcPr>
          <w:p w14:paraId="479BB641" w14:textId="77777777" w:rsidR="006B7420" w:rsidRPr="006B7420" w:rsidRDefault="006B7420" w:rsidP="006E39EE">
            <w:pPr>
              <w:numPr>
                <w:ilvl w:val="0"/>
                <w:numId w:val="71"/>
              </w:numPr>
              <w:spacing w:after="0" w:line="276" w:lineRule="auto"/>
              <w:ind w:left="297" w:hanging="283"/>
              <w:rPr>
                <w:rFonts w:ascii="Times New Roman" w:eastAsia="Times New Roman" w:hAnsi="Times New Roman" w:cs="Times New Roman"/>
                <w:sz w:val="24"/>
                <w:szCs w:val="24"/>
                <w:lang w:val="en-ZW"/>
              </w:rPr>
            </w:pPr>
            <w:r w:rsidRPr="006B7420">
              <w:rPr>
                <w:rFonts w:ascii="Times New Roman" w:eastAsia="Calibri" w:hAnsi="Times New Roman" w:cs="Times New Roman"/>
                <w:sz w:val="24"/>
                <w:szCs w:val="24"/>
                <w:lang w:val="en-ZA"/>
              </w:rPr>
              <w:t xml:space="preserve"> Participating in </w:t>
            </w:r>
            <w:r w:rsidRPr="006B7420">
              <w:rPr>
                <w:rFonts w:ascii="Times New Roman" w:eastAsia="Times New Roman" w:hAnsi="Times New Roman" w:cs="Times New Roman"/>
                <w:sz w:val="24"/>
                <w:szCs w:val="24"/>
                <w:lang w:val="en-ZW"/>
              </w:rPr>
              <w:t xml:space="preserve">orientations on OSH requirements/regulations of tasks </w:t>
            </w:r>
          </w:p>
          <w:p w14:paraId="3BABBBBF" w14:textId="77777777" w:rsidR="006B7420" w:rsidRPr="006B7420" w:rsidRDefault="006B7420" w:rsidP="006E39EE">
            <w:pPr>
              <w:numPr>
                <w:ilvl w:val="0"/>
                <w:numId w:val="71"/>
              </w:numPr>
              <w:spacing w:after="0" w:line="276" w:lineRule="auto"/>
              <w:ind w:left="297" w:hanging="283"/>
              <w:rPr>
                <w:rFonts w:ascii="Times New Roman" w:eastAsia="Calibri" w:hAnsi="Times New Roman" w:cs="Times New Roman"/>
                <w:sz w:val="24"/>
                <w:szCs w:val="24"/>
                <w:lang w:val="en-ZA"/>
              </w:rPr>
            </w:pPr>
            <w:r w:rsidRPr="006B7420">
              <w:rPr>
                <w:rFonts w:ascii="Times New Roman" w:eastAsia="Times New Roman" w:hAnsi="Times New Roman" w:cs="Times New Roman"/>
                <w:sz w:val="24"/>
                <w:szCs w:val="24"/>
                <w:lang w:val="en-ZW"/>
              </w:rPr>
              <w:lastRenderedPageBreak/>
              <w:t>Providing feedback on health, safety, and security concerns to appropriate personnel as required in a sufficiently detailed manner</w:t>
            </w:r>
          </w:p>
          <w:p w14:paraId="464E69F3" w14:textId="77777777" w:rsidR="006B7420" w:rsidRPr="006B7420" w:rsidRDefault="006B7420" w:rsidP="006E39EE">
            <w:pPr>
              <w:numPr>
                <w:ilvl w:val="0"/>
                <w:numId w:val="71"/>
              </w:numPr>
              <w:spacing w:after="0" w:line="276" w:lineRule="auto"/>
              <w:ind w:left="297" w:hanging="283"/>
              <w:rPr>
                <w:rFonts w:ascii="Times New Roman" w:eastAsia="Calibri" w:hAnsi="Times New Roman" w:cs="Times New Roman"/>
                <w:sz w:val="24"/>
                <w:szCs w:val="24"/>
                <w:lang w:val="en-ZA"/>
              </w:rPr>
            </w:pPr>
            <w:r w:rsidRPr="006B7420">
              <w:rPr>
                <w:rFonts w:ascii="Times New Roman" w:eastAsia="Times New Roman" w:hAnsi="Times New Roman" w:cs="Times New Roman"/>
                <w:sz w:val="24"/>
                <w:szCs w:val="24"/>
                <w:lang w:val="en-ZW"/>
              </w:rPr>
              <w:t xml:space="preserve">Practice workplace procedures for reporting hazards, incidents, injuries and sickness </w:t>
            </w:r>
          </w:p>
          <w:p w14:paraId="494367C4" w14:textId="77777777" w:rsidR="006B7420" w:rsidRPr="006B7420" w:rsidRDefault="006B7420" w:rsidP="006E39EE">
            <w:pPr>
              <w:numPr>
                <w:ilvl w:val="0"/>
                <w:numId w:val="71"/>
              </w:numPr>
              <w:spacing w:after="0" w:line="276" w:lineRule="auto"/>
              <w:ind w:left="297" w:hanging="283"/>
              <w:rPr>
                <w:rFonts w:ascii="Times New Roman" w:eastAsia="Calibri" w:hAnsi="Times New Roman" w:cs="Times New Roman"/>
                <w:sz w:val="24"/>
                <w:szCs w:val="24"/>
                <w:lang w:val="en-ZA"/>
              </w:rPr>
            </w:pPr>
            <w:r w:rsidRPr="006B7420">
              <w:rPr>
                <w:rFonts w:ascii="Times New Roman" w:eastAsia="Times New Roman" w:hAnsi="Times New Roman" w:cs="Times New Roman"/>
                <w:sz w:val="24"/>
                <w:szCs w:val="24"/>
                <w:lang w:val="en-ZW"/>
              </w:rPr>
              <w:t>OSH requirements/ regulations and workplace safety and hazard control procedures are reviewed, and compliance reported to appropriate personnel</w:t>
            </w:r>
          </w:p>
          <w:p w14:paraId="39F0B7E6" w14:textId="77777777" w:rsidR="006B7420" w:rsidRPr="006B7420" w:rsidRDefault="006B7420" w:rsidP="006E39EE">
            <w:pPr>
              <w:numPr>
                <w:ilvl w:val="0"/>
                <w:numId w:val="71"/>
              </w:numPr>
              <w:spacing w:after="0" w:line="276" w:lineRule="auto"/>
              <w:ind w:left="297" w:hanging="283"/>
              <w:rPr>
                <w:rFonts w:ascii="Times New Roman" w:eastAsia="Calibri" w:hAnsi="Times New Roman" w:cs="Times New Roman"/>
                <w:sz w:val="24"/>
                <w:szCs w:val="24"/>
                <w:lang w:val="en-ZW"/>
              </w:rPr>
            </w:pPr>
            <w:r w:rsidRPr="006B7420">
              <w:rPr>
                <w:rFonts w:ascii="Times New Roman" w:eastAsia="Times New Roman" w:hAnsi="Times New Roman" w:cs="Times New Roman"/>
                <w:sz w:val="24"/>
                <w:szCs w:val="24"/>
                <w:lang w:val="en-ZW"/>
              </w:rPr>
              <w:t>Identification of needed OSH-related trainings are proposed to appropriate personnel</w:t>
            </w:r>
          </w:p>
        </w:tc>
        <w:tc>
          <w:tcPr>
            <w:tcW w:w="1460" w:type="pct"/>
            <w:tcBorders>
              <w:top w:val="single" w:sz="4" w:space="0" w:color="auto"/>
              <w:left w:val="single" w:sz="4" w:space="0" w:color="auto"/>
              <w:bottom w:val="single" w:sz="4" w:space="0" w:color="auto"/>
              <w:right w:val="single" w:sz="4" w:space="0" w:color="auto"/>
            </w:tcBorders>
            <w:hideMark/>
          </w:tcPr>
          <w:p w14:paraId="62CBC965" w14:textId="77777777" w:rsidR="006B7420" w:rsidRPr="006B7420" w:rsidRDefault="006B7420" w:rsidP="006E39EE">
            <w:pPr>
              <w:numPr>
                <w:ilvl w:val="0"/>
                <w:numId w:val="71"/>
              </w:numPr>
              <w:autoSpaceDE w:val="0"/>
              <w:autoSpaceDN w:val="0"/>
              <w:adjustRightInd w:val="0"/>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lastRenderedPageBreak/>
              <w:t xml:space="preserve">Oral questions </w:t>
            </w:r>
          </w:p>
          <w:p w14:paraId="3EFA1589" w14:textId="77777777" w:rsidR="006B7420" w:rsidRPr="006B7420" w:rsidRDefault="006B7420" w:rsidP="006E39EE">
            <w:pPr>
              <w:numPr>
                <w:ilvl w:val="0"/>
                <w:numId w:val="71"/>
              </w:numPr>
              <w:autoSpaceDE w:val="0"/>
              <w:autoSpaceDN w:val="0"/>
              <w:adjustRightInd w:val="0"/>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Written tests</w:t>
            </w:r>
          </w:p>
          <w:p w14:paraId="1B190D8D" w14:textId="77777777" w:rsidR="006B7420" w:rsidRPr="006B7420" w:rsidRDefault="006B7420" w:rsidP="006E39EE">
            <w:pPr>
              <w:numPr>
                <w:ilvl w:val="0"/>
                <w:numId w:val="71"/>
              </w:numPr>
              <w:autoSpaceDE w:val="0"/>
              <w:autoSpaceDN w:val="0"/>
              <w:adjustRightInd w:val="0"/>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t>Portfolio of evidence</w:t>
            </w:r>
          </w:p>
          <w:p w14:paraId="2B299977" w14:textId="77777777" w:rsidR="006B7420" w:rsidRPr="006B7420" w:rsidRDefault="006B7420" w:rsidP="006E39EE">
            <w:pPr>
              <w:numPr>
                <w:ilvl w:val="0"/>
                <w:numId w:val="71"/>
              </w:numPr>
              <w:autoSpaceDE w:val="0"/>
              <w:autoSpaceDN w:val="0"/>
              <w:adjustRightInd w:val="0"/>
              <w:spacing w:after="0" w:line="276" w:lineRule="auto"/>
              <w:contextualSpacing/>
              <w:rPr>
                <w:rFonts w:ascii="Times New Roman" w:eastAsia="Times New Roman" w:hAnsi="Times New Roman" w:cs="Times New Roman"/>
                <w:sz w:val="24"/>
                <w:szCs w:val="24"/>
              </w:rPr>
            </w:pPr>
            <w:r w:rsidRPr="006B7420">
              <w:rPr>
                <w:rFonts w:ascii="Times New Roman" w:eastAsia="Times New Roman" w:hAnsi="Times New Roman" w:cs="Times New Roman"/>
                <w:sz w:val="24"/>
                <w:szCs w:val="24"/>
              </w:rPr>
              <w:lastRenderedPageBreak/>
              <w:t>Third party report</w:t>
            </w:r>
          </w:p>
          <w:p w14:paraId="75F12964" w14:textId="77777777" w:rsidR="006B7420" w:rsidRPr="006B7420" w:rsidRDefault="006B7420" w:rsidP="006B7420">
            <w:pPr>
              <w:spacing w:after="0" w:line="276" w:lineRule="auto"/>
              <w:ind w:left="297" w:hanging="283"/>
              <w:rPr>
                <w:rFonts w:ascii="Times New Roman" w:eastAsia="Calibri" w:hAnsi="Times New Roman" w:cs="Times New Roman"/>
                <w:sz w:val="24"/>
                <w:szCs w:val="24"/>
                <w:lang w:val="en-ZA"/>
              </w:rPr>
            </w:pPr>
          </w:p>
          <w:p w14:paraId="3FCDE640" w14:textId="77777777" w:rsidR="006B7420" w:rsidRPr="006B7420" w:rsidRDefault="006B7420" w:rsidP="006B7420">
            <w:pPr>
              <w:spacing w:before="120" w:after="0" w:line="276" w:lineRule="auto"/>
              <w:ind w:left="297" w:hanging="283"/>
              <w:rPr>
                <w:rFonts w:ascii="Times New Roman" w:eastAsia="Calibri" w:hAnsi="Times New Roman" w:cs="Times New Roman"/>
                <w:sz w:val="24"/>
                <w:szCs w:val="24"/>
                <w:lang w:val="en-ZA"/>
              </w:rPr>
            </w:pPr>
          </w:p>
        </w:tc>
      </w:tr>
    </w:tbl>
    <w:p w14:paraId="7DCDD781" w14:textId="77777777" w:rsidR="006B7420" w:rsidRPr="006B7420" w:rsidRDefault="006B7420" w:rsidP="006B7420">
      <w:pPr>
        <w:spacing w:after="0" w:line="276" w:lineRule="auto"/>
        <w:jc w:val="both"/>
        <w:rPr>
          <w:rFonts w:ascii="Times New Roman" w:eastAsia="Calibri" w:hAnsi="Times New Roman" w:cs="Times New Roman"/>
          <w:b/>
          <w:sz w:val="24"/>
          <w:szCs w:val="24"/>
          <w:lang w:val="en-ZW"/>
        </w:rPr>
      </w:pPr>
    </w:p>
    <w:p w14:paraId="5CD173D0" w14:textId="77777777" w:rsidR="006B7420" w:rsidRPr="006B7420" w:rsidRDefault="006B7420" w:rsidP="006B7420">
      <w:pPr>
        <w:spacing w:after="0" w:line="276" w:lineRule="auto"/>
        <w:jc w:val="both"/>
        <w:rPr>
          <w:rFonts w:ascii="Times New Roman" w:eastAsia="Calibri" w:hAnsi="Times New Roman" w:cs="Times New Roman"/>
          <w:b/>
          <w:sz w:val="24"/>
          <w:szCs w:val="24"/>
        </w:rPr>
      </w:pPr>
      <w:r w:rsidRPr="006B7420">
        <w:rPr>
          <w:rFonts w:ascii="Times New Roman" w:eastAsia="Calibri" w:hAnsi="Times New Roman" w:cs="Times New Roman"/>
          <w:b/>
          <w:sz w:val="24"/>
          <w:szCs w:val="24"/>
          <w:lang w:val="en-ZW"/>
        </w:rPr>
        <w:t>Suggested Methods</w:t>
      </w:r>
      <w:r w:rsidRPr="006B7420">
        <w:rPr>
          <w:rFonts w:ascii="Times New Roman" w:eastAsia="Calibri" w:hAnsi="Times New Roman" w:cs="Times New Roman"/>
          <w:b/>
          <w:sz w:val="24"/>
          <w:szCs w:val="24"/>
        </w:rPr>
        <w:t xml:space="preserve"> of Instruction </w:t>
      </w:r>
    </w:p>
    <w:p w14:paraId="6A54C774" w14:textId="77777777" w:rsidR="006B7420" w:rsidRPr="006B7420" w:rsidRDefault="006B7420" w:rsidP="006E39EE">
      <w:pPr>
        <w:numPr>
          <w:ilvl w:val="0"/>
          <w:numId w:val="65"/>
        </w:numPr>
        <w:spacing w:after="0" w:line="276" w:lineRule="auto"/>
        <w:rPr>
          <w:rFonts w:ascii="Times New Roman" w:eastAsia="Times New Roman" w:hAnsi="Times New Roman" w:cs="Times New Roman"/>
          <w:noProof/>
          <w:sz w:val="24"/>
          <w:szCs w:val="24"/>
        </w:rPr>
      </w:pPr>
      <w:r w:rsidRPr="006B7420">
        <w:rPr>
          <w:rFonts w:ascii="Times New Roman" w:eastAsia="Times New Roman" w:hAnsi="Times New Roman" w:cs="Times New Roman"/>
          <w:noProof/>
          <w:sz w:val="24"/>
          <w:szCs w:val="24"/>
        </w:rPr>
        <w:t>Assigments</w:t>
      </w:r>
    </w:p>
    <w:p w14:paraId="5174A5A0" w14:textId="77777777" w:rsidR="006B7420" w:rsidRPr="006B7420" w:rsidRDefault="006B7420" w:rsidP="006E39EE">
      <w:pPr>
        <w:numPr>
          <w:ilvl w:val="0"/>
          <w:numId w:val="65"/>
        </w:numPr>
        <w:spacing w:after="0" w:line="276" w:lineRule="auto"/>
        <w:rPr>
          <w:rFonts w:ascii="Times New Roman" w:eastAsia="Times New Roman" w:hAnsi="Times New Roman" w:cs="Times New Roman"/>
          <w:noProof/>
          <w:sz w:val="24"/>
          <w:szCs w:val="24"/>
        </w:rPr>
      </w:pPr>
      <w:r w:rsidRPr="006B7420">
        <w:rPr>
          <w:rFonts w:ascii="Times New Roman" w:eastAsia="Times New Roman" w:hAnsi="Times New Roman" w:cs="Times New Roman"/>
          <w:noProof/>
          <w:sz w:val="24"/>
          <w:szCs w:val="24"/>
        </w:rPr>
        <w:t>Discussion</w:t>
      </w:r>
    </w:p>
    <w:p w14:paraId="0302C7F7" w14:textId="77777777" w:rsidR="006B7420" w:rsidRPr="006B7420" w:rsidRDefault="006B7420" w:rsidP="006E39EE">
      <w:pPr>
        <w:numPr>
          <w:ilvl w:val="0"/>
          <w:numId w:val="65"/>
        </w:numPr>
        <w:spacing w:after="0" w:line="276" w:lineRule="auto"/>
        <w:rPr>
          <w:rFonts w:ascii="Times New Roman" w:eastAsia="Times New Roman" w:hAnsi="Times New Roman" w:cs="Times New Roman"/>
          <w:noProof/>
          <w:sz w:val="24"/>
          <w:szCs w:val="24"/>
        </w:rPr>
      </w:pPr>
      <w:r w:rsidRPr="006B7420">
        <w:rPr>
          <w:rFonts w:ascii="Times New Roman" w:eastAsia="Times New Roman" w:hAnsi="Times New Roman" w:cs="Times New Roman"/>
          <w:noProof/>
          <w:sz w:val="24"/>
          <w:szCs w:val="24"/>
        </w:rPr>
        <w:t>Q&amp;A</w:t>
      </w:r>
    </w:p>
    <w:p w14:paraId="1CBE043B" w14:textId="77777777" w:rsidR="006B7420" w:rsidRPr="006B7420" w:rsidRDefault="006B7420" w:rsidP="006E39EE">
      <w:pPr>
        <w:numPr>
          <w:ilvl w:val="0"/>
          <w:numId w:val="65"/>
        </w:numPr>
        <w:spacing w:after="0" w:line="276" w:lineRule="auto"/>
        <w:rPr>
          <w:rFonts w:ascii="Times New Roman" w:eastAsia="Times New Roman" w:hAnsi="Times New Roman" w:cs="Times New Roman"/>
          <w:noProof/>
          <w:sz w:val="24"/>
          <w:szCs w:val="24"/>
        </w:rPr>
      </w:pPr>
      <w:r w:rsidRPr="006B7420">
        <w:rPr>
          <w:rFonts w:ascii="Times New Roman" w:eastAsia="Times New Roman" w:hAnsi="Times New Roman" w:cs="Times New Roman"/>
          <w:noProof/>
          <w:sz w:val="24"/>
          <w:szCs w:val="24"/>
        </w:rPr>
        <w:t>Role play</w:t>
      </w:r>
    </w:p>
    <w:p w14:paraId="40B51970" w14:textId="77777777" w:rsidR="006B7420" w:rsidRPr="006B7420" w:rsidRDefault="006B7420" w:rsidP="006E39EE">
      <w:pPr>
        <w:numPr>
          <w:ilvl w:val="0"/>
          <w:numId w:val="65"/>
        </w:numPr>
        <w:spacing w:after="0" w:line="276" w:lineRule="auto"/>
        <w:rPr>
          <w:rFonts w:ascii="Times New Roman" w:eastAsia="Times New Roman" w:hAnsi="Times New Roman" w:cs="Times New Roman"/>
          <w:noProof/>
          <w:sz w:val="24"/>
          <w:szCs w:val="24"/>
        </w:rPr>
      </w:pPr>
      <w:r w:rsidRPr="006B7420">
        <w:rPr>
          <w:rFonts w:ascii="Times New Roman" w:eastAsia="Times New Roman" w:hAnsi="Times New Roman" w:cs="Times New Roman"/>
          <w:noProof/>
          <w:sz w:val="24"/>
          <w:szCs w:val="24"/>
        </w:rPr>
        <w:t>Viewing of related videos</w:t>
      </w:r>
    </w:p>
    <w:p w14:paraId="7E9DAB89" w14:textId="77777777" w:rsidR="006B7420" w:rsidRPr="006B7420" w:rsidRDefault="006B7420" w:rsidP="006B7420">
      <w:pPr>
        <w:spacing w:after="0" w:line="276" w:lineRule="auto"/>
        <w:jc w:val="both"/>
        <w:rPr>
          <w:rFonts w:ascii="Times New Roman" w:eastAsia="Calibri" w:hAnsi="Times New Roman" w:cs="Times New Roman"/>
          <w:b/>
          <w:sz w:val="24"/>
          <w:szCs w:val="24"/>
          <w:lang w:val="en-ZW"/>
        </w:rPr>
      </w:pPr>
    </w:p>
    <w:p w14:paraId="01CA9C69" w14:textId="77777777" w:rsidR="006B7420" w:rsidRPr="006B7420" w:rsidRDefault="006B7420" w:rsidP="006B7420">
      <w:pPr>
        <w:spacing w:after="0" w:line="276" w:lineRule="auto"/>
        <w:jc w:val="both"/>
        <w:rPr>
          <w:rFonts w:ascii="Times New Roman" w:eastAsia="Calibri" w:hAnsi="Times New Roman" w:cs="Times New Roman"/>
          <w:b/>
          <w:sz w:val="24"/>
          <w:szCs w:val="24"/>
          <w:lang w:val="en-ZW"/>
        </w:rPr>
      </w:pPr>
      <w:r w:rsidRPr="006B7420">
        <w:rPr>
          <w:rFonts w:ascii="Times New Roman" w:eastAsia="Calibri" w:hAnsi="Times New Roman" w:cs="Times New Roman"/>
          <w:b/>
          <w:sz w:val="24"/>
          <w:szCs w:val="24"/>
          <w:lang w:val="en-ZW"/>
        </w:rPr>
        <w:t>Recommended Resources</w:t>
      </w:r>
    </w:p>
    <w:p w14:paraId="54DF2283" w14:textId="77777777" w:rsidR="006B7420" w:rsidRPr="006B7420" w:rsidRDefault="006B7420" w:rsidP="006E39EE">
      <w:pPr>
        <w:numPr>
          <w:ilvl w:val="0"/>
          <w:numId w:val="49"/>
        </w:numPr>
        <w:spacing w:after="0" w:line="276" w:lineRule="auto"/>
        <w:rPr>
          <w:rFonts w:ascii="Times New Roman" w:eastAsia="Times New Roman" w:hAnsi="Times New Roman" w:cs="Times New Roman"/>
          <w:noProof/>
          <w:sz w:val="24"/>
          <w:szCs w:val="24"/>
        </w:rPr>
      </w:pPr>
      <w:r w:rsidRPr="006B7420">
        <w:rPr>
          <w:rFonts w:ascii="Times New Roman" w:eastAsia="Times New Roman" w:hAnsi="Times New Roman" w:cs="Times New Roman"/>
          <w:noProof/>
          <w:sz w:val="24"/>
          <w:szCs w:val="24"/>
        </w:rPr>
        <w:t>Computers</w:t>
      </w:r>
    </w:p>
    <w:p w14:paraId="0F3BE88B" w14:textId="77777777" w:rsidR="006B7420" w:rsidRPr="006B7420" w:rsidRDefault="006B7420" w:rsidP="006E39EE">
      <w:pPr>
        <w:numPr>
          <w:ilvl w:val="0"/>
          <w:numId w:val="49"/>
        </w:numPr>
        <w:spacing w:after="0" w:line="276" w:lineRule="auto"/>
        <w:rPr>
          <w:rFonts w:ascii="Times New Roman" w:eastAsia="Times New Roman" w:hAnsi="Times New Roman" w:cs="Times New Roman"/>
          <w:noProof/>
          <w:sz w:val="24"/>
          <w:szCs w:val="24"/>
        </w:rPr>
      </w:pPr>
      <w:r w:rsidRPr="006B7420">
        <w:rPr>
          <w:rFonts w:ascii="Times New Roman" w:eastAsia="Times New Roman" w:hAnsi="Times New Roman" w:cs="Times New Roman"/>
          <w:noProof/>
          <w:sz w:val="24"/>
          <w:szCs w:val="24"/>
        </w:rPr>
        <w:t>Stationery</w:t>
      </w:r>
    </w:p>
    <w:p w14:paraId="0854C4A9" w14:textId="77777777" w:rsidR="006B7420" w:rsidRPr="006B7420" w:rsidRDefault="006B7420" w:rsidP="006E39EE">
      <w:pPr>
        <w:numPr>
          <w:ilvl w:val="0"/>
          <w:numId w:val="49"/>
        </w:numPr>
        <w:spacing w:after="0" w:line="276" w:lineRule="auto"/>
        <w:rPr>
          <w:rFonts w:ascii="Times New Roman" w:eastAsia="Times New Roman" w:hAnsi="Times New Roman" w:cs="Times New Roman"/>
          <w:noProof/>
          <w:sz w:val="24"/>
          <w:szCs w:val="24"/>
        </w:rPr>
      </w:pPr>
      <w:r w:rsidRPr="006B7420">
        <w:rPr>
          <w:rFonts w:ascii="Times New Roman" w:eastAsia="Times New Roman" w:hAnsi="Times New Roman" w:cs="Times New Roman"/>
          <w:noProof/>
          <w:sz w:val="24"/>
          <w:szCs w:val="24"/>
        </w:rPr>
        <w:t>Charts</w:t>
      </w:r>
    </w:p>
    <w:p w14:paraId="370948A8" w14:textId="77777777" w:rsidR="006B7420" w:rsidRPr="006B7420" w:rsidRDefault="006B7420" w:rsidP="006E39EE">
      <w:pPr>
        <w:numPr>
          <w:ilvl w:val="0"/>
          <w:numId w:val="49"/>
        </w:numPr>
        <w:spacing w:after="0" w:line="276" w:lineRule="auto"/>
        <w:rPr>
          <w:rFonts w:ascii="Times New Roman" w:eastAsia="Times New Roman" w:hAnsi="Times New Roman" w:cs="Times New Roman"/>
          <w:noProof/>
          <w:sz w:val="24"/>
          <w:szCs w:val="24"/>
        </w:rPr>
      </w:pPr>
      <w:r w:rsidRPr="006B7420">
        <w:rPr>
          <w:rFonts w:ascii="Times New Roman" w:eastAsia="Times New Roman" w:hAnsi="Times New Roman" w:cs="Times New Roman"/>
          <w:noProof/>
          <w:sz w:val="24"/>
          <w:szCs w:val="24"/>
        </w:rPr>
        <w:t>Video clips</w:t>
      </w:r>
    </w:p>
    <w:p w14:paraId="7A3536E2" w14:textId="77777777" w:rsidR="006B7420" w:rsidRPr="006B7420" w:rsidRDefault="006B7420" w:rsidP="006E39EE">
      <w:pPr>
        <w:numPr>
          <w:ilvl w:val="0"/>
          <w:numId w:val="49"/>
        </w:numPr>
        <w:spacing w:after="0" w:line="276" w:lineRule="auto"/>
        <w:rPr>
          <w:rFonts w:ascii="Times New Roman" w:eastAsia="Times New Roman" w:hAnsi="Times New Roman" w:cs="Times New Roman"/>
          <w:noProof/>
          <w:sz w:val="24"/>
          <w:szCs w:val="24"/>
        </w:rPr>
      </w:pPr>
      <w:r w:rsidRPr="006B7420">
        <w:rPr>
          <w:rFonts w:ascii="Times New Roman" w:eastAsia="Times New Roman" w:hAnsi="Times New Roman" w:cs="Times New Roman"/>
          <w:noProof/>
          <w:sz w:val="24"/>
          <w:szCs w:val="24"/>
        </w:rPr>
        <w:t>Audio tapes</w:t>
      </w:r>
    </w:p>
    <w:p w14:paraId="668784D8" w14:textId="77777777" w:rsidR="006B7420" w:rsidRPr="006B7420" w:rsidRDefault="006B7420" w:rsidP="006E39EE">
      <w:pPr>
        <w:numPr>
          <w:ilvl w:val="0"/>
          <w:numId w:val="49"/>
        </w:numPr>
        <w:spacing w:after="0" w:line="276" w:lineRule="auto"/>
        <w:rPr>
          <w:rFonts w:ascii="Times New Roman" w:eastAsia="Times New Roman" w:hAnsi="Times New Roman" w:cs="Times New Roman"/>
          <w:noProof/>
          <w:sz w:val="24"/>
          <w:szCs w:val="24"/>
        </w:rPr>
      </w:pPr>
      <w:r w:rsidRPr="006B7420">
        <w:rPr>
          <w:rFonts w:ascii="Times New Roman" w:eastAsia="Times New Roman" w:hAnsi="Times New Roman" w:cs="Times New Roman"/>
          <w:noProof/>
          <w:sz w:val="24"/>
          <w:szCs w:val="24"/>
        </w:rPr>
        <w:t>Radio sets</w:t>
      </w:r>
    </w:p>
    <w:p w14:paraId="78003F56" w14:textId="77777777" w:rsidR="006B7420" w:rsidRPr="006B7420" w:rsidRDefault="006B7420" w:rsidP="006E39EE">
      <w:pPr>
        <w:numPr>
          <w:ilvl w:val="0"/>
          <w:numId w:val="49"/>
        </w:numPr>
        <w:spacing w:after="0" w:line="276" w:lineRule="auto"/>
        <w:rPr>
          <w:rFonts w:ascii="Times New Roman" w:eastAsia="Times New Roman" w:hAnsi="Times New Roman" w:cs="Times New Roman"/>
          <w:noProof/>
          <w:sz w:val="24"/>
          <w:szCs w:val="24"/>
        </w:rPr>
      </w:pPr>
      <w:r w:rsidRPr="006B7420">
        <w:rPr>
          <w:rFonts w:ascii="Times New Roman" w:eastAsia="Times New Roman" w:hAnsi="Times New Roman" w:cs="Times New Roman"/>
          <w:noProof/>
          <w:sz w:val="24"/>
          <w:szCs w:val="24"/>
        </w:rPr>
        <w:t>TV sets</w:t>
      </w:r>
    </w:p>
    <w:p w14:paraId="3C8AC386" w14:textId="77777777" w:rsidR="006B7420" w:rsidRPr="006B7420" w:rsidRDefault="006B7420" w:rsidP="006E39EE">
      <w:pPr>
        <w:numPr>
          <w:ilvl w:val="0"/>
          <w:numId w:val="49"/>
        </w:numPr>
        <w:spacing w:after="0" w:line="276" w:lineRule="auto"/>
        <w:rPr>
          <w:rFonts w:ascii="Times New Roman" w:eastAsia="Times New Roman" w:hAnsi="Times New Roman" w:cs="Times New Roman"/>
          <w:noProof/>
          <w:sz w:val="24"/>
          <w:szCs w:val="24"/>
        </w:rPr>
      </w:pPr>
      <w:r w:rsidRPr="006B7420">
        <w:rPr>
          <w:rFonts w:ascii="Times New Roman" w:eastAsia="Times New Roman" w:hAnsi="Times New Roman" w:cs="Times New Roman"/>
          <w:noProof/>
          <w:sz w:val="24"/>
          <w:szCs w:val="24"/>
        </w:rPr>
        <w:t>LCD projectors</w:t>
      </w:r>
    </w:p>
    <w:p w14:paraId="327BBA21" w14:textId="77777777" w:rsidR="006B7420" w:rsidRPr="006B7420" w:rsidRDefault="006B7420" w:rsidP="006E39EE">
      <w:pPr>
        <w:numPr>
          <w:ilvl w:val="0"/>
          <w:numId w:val="65"/>
        </w:numPr>
        <w:spacing w:after="0" w:line="276" w:lineRule="auto"/>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Standard operating and/or other workplace procedures manuals</w:t>
      </w:r>
    </w:p>
    <w:p w14:paraId="4FA064A5" w14:textId="77777777" w:rsidR="006B7420" w:rsidRPr="006B7420" w:rsidRDefault="006B7420" w:rsidP="006E39EE">
      <w:pPr>
        <w:numPr>
          <w:ilvl w:val="0"/>
          <w:numId w:val="65"/>
        </w:numPr>
        <w:spacing w:after="0" w:line="276" w:lineRule="auto"/>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Specific job procedures manuals</w:t>
      </w:r>
    </w:p>
    <w:p w14:paraId="5741F3EB" w14:textId="77777777" w:rsidR="006B7420" w:rsidRPr="006B7420" w:rsidRDefault="006B7420" w:rsidP="006E39EE">
      <w:pPr>
        <w:numPr>
          <w:ilvl w:val="0"/>
          <w:numId w:val="65"/>
        </w:numPr>
        <w:spacing w:after="0" w:line="276" w:lineRule="auto"/>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Machine/equipment manufacturer’s specifications and instructions</w:t>
      </w:r>
    </w:p>
    <w:p w14:paraId="18376061" w14:textId="77777777" w:rsidR="006B7420" w:rsidRPr="006B7420" w:rsidRDefault="006B7420" w:rsidP="006E39EE">
      <w:pPr>
        <w:numPr>
          <w:ilvl w:val="0"/>
          <w:numId w:val="65"/>
        </w:numPr>
        <w:spacing w:after="0" w:line="276" w:lineRule="auto"/>
        <w:rPr>
          <w:rFonts w:ascii="Times New Roman" w:eastAsia="Calibri" w:hAnsi="Times New Roman" w:cs="Times New Roman"/>
          <w:sz w:val="24"/>
          <w:szCs w:val="24"/>
          <w:lang w:val="en-ZW"/>
        </w:rPr>
      </w:pPr>
      <w:r w:rsidRPr="006B7420">
        <w:rPr>
          <w:rFonts w:ascii="Times New Roman" w:eastAsia="Calibri" w:hAnsi="Times New Roman" w:cs="Times New Roman"/>
          <w:sz w:val="24"/>
          <w:szCs w:val="24"/>
          <w:lang w:val="en-ZW"/>
        </w:rPr>
        <w:t>Personal Protective Equipment (PPE) e.g.</w:t>
      </w:r>
    </w:p>
    <w:p w14:paraId="1F793332" w14:textId="77777777" w:rsidR="006B7420" w:rsidRPr="006B7420" w:rsidRDefault="006B7420" w:rsidP="006E39EE">
      <w:pPr>
        <w:numPr>
          <w:ilvl w:val="0"/>
          <w:numId w:val="70"/>
        </w:numPr>
        <w:spacing w:after="0" w:line="276" w:lineRule="auto"/>
        <w:rPr>
          <w:rFonts w:ascii="Times New Roman" w:eastAsia="Times New Roman" w:hAnsi="Times New Roman" w:cs="Times New Roman"/>
          <w:noProof/>
          <w:sz w:val="24"/>
          <w:szCs w:val="24"/>
        </w:rPr>
      </w:pPr>
      <w:r w:rsidRPr="006B7420">
        <w:rPr>
          <w:rFonts w:ascii="Times New Roman" w:eastAsia="Times New Roman" w:hAnsi="Times New Roman" w:cs="Times New Roman"/>
          <w:noProof/>
          <w:sz w:val="24"/>
          <w:szCs w:val="24"/>
        </w:rPr>
        <w:t xml:space="preserve">Mask                                                                 </w:t>
      </w:r>
    </w:p>
    <w:p w14:paraId="07ADC35C" w14:textId="77777777" w:rsidR="006B7420" w:rsidRPr="006B7420" w:rsidRDefault="006B7420" w:rsidP="006E39EE">
      <w:pPr>
        <w:numPr>
          <w:ilvl w:val="0"/>
          <w:numId w:val="70"/>
        </w:numPr>
        <w:spacing w:after="0" w:line="276" w:lineRule="auto"/>
        <w:rPr>
          <w:rFonts w:ascii="Times New Roman" w:eastAsia="Times New Roman" w:hAnsi="Times New Roman" w:cs="Times New Roman"/>
          <w:noProof/>
          <w:sz w:val="24"/>
          <w:szCs w:val="24"/>
        </w:rPr>
      </w:pPr>
      <w:r w:rsidRPr="006B7420">
        <w:rPr>
          <w:rFonts w:ascii="Times New Roman" w:eastAsia="Times New Roman" w:hAnsi="Times New Roman" w:cs="Times New Roman"/>
          <w:noProof/>
          <w:sz w:val="24"/>
          <w:szCs w:val="24"/>
        </w:rPr>
        <w:t>Face mask/shield</w:t>
      </w:r>
    </w:p>
    <w:p w14:paraId="302C4AC2" w14:textId="77777777" w:rsidR="006B7420" w:rsidRPr="006B7420" w:rsidRDefault="006B7420" w:rsidP="006E39EE">
      <w:pPr>
        <w:numPr>
          <w:ilvl w:val="0"/>
          <w:numId w:val="70"/>
        </w:numPr>
        <w:spacing w:after="0" w:line="276" w:lineRule="auto"/>
        <w:rPr>
          <w:rFonts w:ascii="Times New Roman" w:eastAsia="Times New Roman" w:hAnsi="Times New Roman" w:cs="Times New Roman"/>
          <w:noProof/>
          <w:sz w:val="24"/>
          <w:szCs w:val="24"/>
        </w:rPr>
      </w:pPr>
      <w:r w:rsidRPr="006B7420">
        <w:rPr>
          <w:rFonts w:ascii="Times New Roman" w:eastAsia="Times New Roman" w:hAnsi="Times New Roman" w:cs="Times New Roman"/>
          <w:noProof/>
          <w:sz w:val="24"/>
          <w:szCs w:val="24"/>
        </w:rPr>
        <w:t>Safety bootsn</w:t>
      </w:r>
    </w:p>
    <w:p w14:paraId="2E3CC001" w14:textId="77777777" w:rsidR="006B7420" w:rsidRPr="006B7420" w:rsidRDefault="006B7420" w:rsidP="006E39EE">
      <w:pPr>
        <w:numPr>
          <w:ilvl w:val="0"/>
          <w:numId w:val="70"/>
        </w:numPr>
        <w:spacing w:after="0" w:line="276" w:lineRule="auto"/>
        <w:rPr>
          <w:rFonts w:ascii="Times New Roman" w:eastAsia="Times New Roman" w:hAnsi="Times New Roman" w:cs="Times New Roman"/>
          <w:noProof/>
          <w:sz w:val="24"/>
          <w:szCs w:val="24"/>
        </w:rPr>
      </w:pPr>
      <w:r w:rsidRPr="006B7420">
        <w:rPr>
          <w:rFonts w:ascii="Times New Roman" w:eastAsia="Times New Roman" w:hAnsi="Times New Roman" w:cs="Times New Roman"/>
          <w:noProof/>
          <w:sz w:val="24"/>
          <w:szCs w:val="24"/>
        </w:rPr>
        <w:lastRenderedPageBreak/>
        <w:t>Safety harness</w:t>
      </w:r>
    </w:p>
    <w:p w14:paraId="6B9EC3CC" w14:textId="77777777" w:rsidR="006B7420" w:rsidRPr="006B7420" w:rsidRDefault="006B7420" w:rsidP="006E39EE">
      <w:pPr>
        <w:numPr>
          <w:ilvl w:val="0"/>
          <w:numId w:val="70"/>
        </w:numPr>
        <w:spacing w:after="0" w:line="276" w:lineRule="auto"/>
        <w:rPr>
          <w:rFonts w:ascii="Times New Roman" w:eastAsia="Times New Roman" w:hAnsi="Times New Roman" w:cs="Times New Roman"/>
          <w:noProof/>
          <w:sz w:val="24"/>
          <w:szCs w:val="24"/>
        </w:rPr>
      </w:pPr>
      <w:r w:rsidRPr="006B7420">
        <w:rPr>
          <w:rFonts w:ascii="Times New Roman" w:eastAsia="Times New Roman" w:hAnsi="Times New Roman" w:cs="Times New Roman"/>
          <w:noProof/>
          <w:sz w:val="24"/>
          <w:szCs w:val="24"/>
        </w:rPr>
        <w:t>Arm/Hand guard, gloves</w:t>
      </w:r>
    </w:p>
    <w:p w14:paraId="44CA565B" w14:textId="77777777" w:rsidR="006B7420" w:rsidRPr="006B7420" w:rsidRDefault="006B7420" w:rsidP="006E39EE">
      <w:pPr>
        <w:numPr>
          <w:ilvl w:val="0"/>
          <w:numId w:val="70"/>
        </w:numPr>
        <w:spacing w:after="0" w:line="276" w:lineRule="auto"/>
        <w:rPr>
          <w:rFonts w:ascii="Times New Roman" w:eastAsia="Times New Roman" w:hAnsi="Times New Roman" w:cs="Times New Roman"/>
          <w:noProof/>
          <w:sz w:val="24"/>
          <w:szCs w:val="24"/>
        </w:rPr>
      </w:pPr>
      <w:r w:rsidRPr="006B7420">
        <w:rPr>
          <w:rFonts w:ascii="Times New Roman" w:eastAsia="Times New Roman" w:hAnsi="Times New Roman" w:cs="Times New Roman"/>
          <w:noProof/>
          <w:sz w:val="24"/>
          <w:szCs w:val="24"/>
        </w:rPr>
        <w:t>Eye protection (goggles, shield)</w:t>
      </w:r>
      <w:r w:rsidRPr="006B7420">
        <w:rPr>
          <w:rFonts w:ascii="Times New Roman" w:eastAsia="Times New Roman" w:hAnsi="Times New Roman" w:cs="Times New Roman"/>
          <w:noProof/>
          <w:sz w:val="24"/>
          <w:szCs w:val="24"/>
        </w:rPr>
        <w:tab/>
      </w:r>
    </w:p>
    <w:p w14:paraId="215FB49B" w14:textId="77777777" w:rsidR="006B7420" w:rsidRPr="006B7420" w:rsidRDefault="006B7420" w:rsidP="006E39EE">
      <w:pPr>
        <w:numPr>
          <w:ilvl w:val="0"/>
          <w:numId w:val="70"/>
        </w:numPr>
        <w:spacing w:after="0" w:line="276" w:lineRule="auto"/>
        <w:rPr>
          <w:rFonts w:ascii="Times New Roman" w:eastAsia="Times New Roman" w:hAnsi="Times New Roman" w:cs="Times New Roman"/>
          <w:noProof/>
          <w:sz w:val="24"/>
          <w:szCs w:val="24"/>
        </w:rPr>
      </w:pPr>
      <w:r w:rsidRPr="006B7420">
        <w:rPr>
          <w:rFonts w:ascii="Times New Roman" w:eastAsia="Times New Roman" w:hAnsi="Times New Roman" w:cs="Times New Roman"/>
          <w:noProof/>
          <w:sz w:val="24"/>
          <w:szCs w:val="24"/>
        </w:rPr>
        <w:t>Hearing protection (ear muffs, ear plugs)</w:t>
      </w:r>
    </w:p>
    <w:p w14:paraId="6FA06616" w14:textId="77777777" w:rsidR="006B7420" w:rsidRPr="006B7420" w:rsidRDefault="006B7420" w:rsidP="006E39EE">
      <w:pPr>
        <w:numPr>
          <w:ilvl w:val="0"/>
          <w:numId w:val="70"/>
        </w:numPr>
        <w:spacing w:after="0" w:line="276" w:lineRule="auto"/>
        <w:rPr>
          <w:rFonts w:ascii="Times New Roman" w:eastAsia="Times New Roman" w:hAnsi="Times New Roman" w:cs="Times New Roman"/>
          <w:noProof/>
          <w:sz w:val="24"/>
          <w:szCs w:val="24"/>
        </w:rPr>
      </w:pPr>
      <w:r w:rsidRPr="006B7420">
        <w:rPr>
          <w:rFonts w:ascii="Times New Roman" w:eastAsia="Times New Roman" w:hAnsi="Times New Roman" w:cs="Times New Roman"/>
          <w:noProof/>
          <w:sz w:val="24"/>
          <w:szCs w:val="24"/>
        </w:rPr>
        <w:t>Hair Net/cap/bonnet</w:t>
      </w:r>
    </w:p>
    <w:p w14:paraId="77795AA4" w14:textId="77777777" w:rsidR="006B7420" w:rsidRPr="006B7420" w:rsidRDefault="006B7420" w:rsidP="006E39EE">
      <w:pPr>
        <w:numPr>
          <w:ilvl w:val="0"/>
          <w:numId w:val="70"/>
        </w:numPr>
        <w:spacing w:after="0" w:line="276" w:lineRule="auto"/>
        <w:rPr>
          <w:rFonts w:ascii="Times New Roman" w:eastAsia="Times New Roman" w:hAnsi="Times New Roman" w:cs="Times New Roman"/>
          <w:noProof/>
          <w:sz w:val="24"/>
          <w:szCs w:val="24"/>
        </w:rPr>
      </w:pPr>
      <w:r w:rsidRPr="006B7420">
        <w:rPr>
          <w:rFonts w:ascii="Times New Roman" w:eastAsia="Times New Roman" w:hAnsi="Times New Roman" w:cs="Times New Roman"/>
          <w:noProof/>
          <w:sz w:val="24"/>
          <w:szCs w:val="24"/>
        </w:rPr>
        <w:t>Hard hat</w:t>
      </w:r>
    </w:p>
    <w:p w14:paraId="05974124" w14:textId="77777777" w:rsidR="006B7420" w:rsidRPr="006B7420" w:rsidRDefault="006B7420" w:rsidP="006E39EE">
      <w:pPr>
        <w:numPr>
          <w:ilvl w:val="0"/>
          <w:numId w:val="70"/>
        </w:numPr>
        <w:spacing w:after="0" w:line="276" w:lineRule="auto"/>
        <w:rPr>
          <w:rFonts w:ascii="Times New Roman" w:eastAsia="Times New Roman" w:hAnsi="Times New Roman" w:cs="Times New Roman"/>
          <w:noProof/>
          <w:sz w:val="24"/>
          <w:szCs w:val="24"/>
        </w:rPr>
      </w:pPr>
      <w:r w:rsidRPr="006B7420">
        <w:rPr>
          <w:rFonts w:ascii="Times New Roman" w:eastAsia="Times New Roman" w:hAnsi="Times New Roman" w:cs="Times New Roman"/>
          <w:noProof/>
          <w:sz w:val="24"/>
          <w:szCs w:val="24"/>
        </w:rPr>
        <w:t>Face protection (mask, shield)</w:t>
      </w:r>
    </w:p>
    <w:p w14:paraId="16AAA36D" w14:textId="77777777" w:rsidR="006B7420" w:rsidRPr="006B7420" w:rsidRDefault="006B7420" w:rsidP="006E39EE">
      <w:pPr>
        <w:numPr>
          <w:ilvl w:val="0"/>
          <w:numId w:val="70"/>
        </w:numPr>
        <w:spacing w:after="0" w:line="276" w:lineRule="auto"/>
        <w:rPr>
          <w:rFonts w:ascii="Times New Roman" w:eastAsia="Times New Roman" w:hAnsi="Times New Roman" w:cs="Times New Roman"/>
          <w:noProof/>
          <w:sz w:val="24"/>
          <w:szCs w:val="24"/>
        </w:rPr>
      </w:pPr>
      <w:r w:rsidRPr="006B7420">
        <w:rPr>
          <w:rFonts w:ascii="Times New Roman" w:eastAsia="Times New Roman" w:hAnsi="Times New Roman" w:cs="Times New Roman"/>
          <w:noProof/>
          <w:sz w:val="24"/>
          <w:szCs w:val="24"/>
        </w:rPr>
        <w:t>Apron/Gown/coverall/jump suit</w:t>
      </w:r>
    </w:p>
    <w:p w14:paraId="2B4C398E" w14:textId="77777777" w:rsidR="006B7420" w:rsidRPr="006B7420" w:rsidRDefault="006B7420" w:rsidP="006E39EE">
      <w:pPr>
        <w:numPr>
          <w:ilvl w:val="0"/>
          <w:numId w:val="70"/>
        </w:numPr>
        <w:spacing w:after="0" w:line="276" w:lineRule="auto"/>
        <w:rPr>
          <w:rFonts w:ascii="Times New Roman" w:eastAsia="Times New Roman" w:hAnsi="Times New Roman" w:cs="Times New Roman"/>
          <w:noProof/>
          <w:sz w:val="24"/>
          <w:szCs w:val="24"/>
        </w:rPr>
      </w:pPr>
      <w:r w:rsidRPr="006B7420">
        <w:rPr>
          <w:rFonts w:ascii="Times New Roman" w:eastAsia="Times New Roman" w:hAnsi="Times New Roman" w:cs="Times New Roman"/>
          <w:noProof/>
          <w:sz w:val="24"/>
          <w:szCs w:val="24"/>
        </w:rPr>
        <w:t>Anti-static suits</w:t>
      </w:r>
    </w:p>
    <w:p w14:paraId="2648D5D4" w14:textId="77777777" w:rsidR="006B7420" w:rsidRPr="006B7420" w:rsidRDefault="006B7420" w:rsidP="006E39EE">
      <w:pPr>
        <w:numPr>
          <w:ilvl w:val="0"/>
          <w:numId w:val="70"/>
        </w:numPr>
        <w:spacing w:after="0" w:line="276" w:lineRule="auto"/>
        <w:rPr>
          <w:rFonts w:ascii="Times New Roman" w:eastAsia="Times New Roman" w:hAnsi="Times New Roman" w:cs="Times New Roman"/>
          <w:noProof/>
          <w:sz w:val="24"/>
          <w:szCs w:val="24"/>
        </w:rPr>
      </w:pPr>
      <w:r w:rsidRPr="006B7420">
        <w:rPr>
          <w:rFonts w:ascii="Times New Roman" w:eastAsia="Times New Roman" w:hAnsi="Times New Roman" w:cs="Times New Roman"/>
          <w:noProof/>
          <w:sz w:val="24"/>
          <w:szCs w:val="24"/>
        </w:rPr>
        <w:t>High-visibility reflective vest</w:t>
      </w:r>
    </w:p>
    <w:bookmarkEnd w:id="33"/>
    <w:bookmarkEnd w:id="34"/>
    <w:p w14:paraId="533FE64E" w14:textId="77777777" w:rsidR="006B7420" w:rsidRPr="006B7420" w:rsidRDefault="006B7420" w:rsidP="006B7420">
      <w:pPr>
        <w:rPr>
          <w:rFonts w:ascii="Times New Roman" w:eastAsia="Calibri" w:hAnsi="Times New Roman" w:cs="Times New Roman"/>
          <w:sz w:val="24"/>
          <w:szCs w:val="24"/>
          <w:lang w:val="en-ZW"/>
        </w:rPr>
      </w:pPr>
    </w:p>
    <w:p w14:paraId="720DFC8F" w14:textId="77777777" w:rsidR="006B7420" w:rsidRDefault="006B7420">
      <w:pPr>
        <w:rPr>
          <w:rFonts w:ascii="Times New Roman" w:eastAsiaTheme="majorEastAsia" w:hAnsi="Times New Roman" w:cs="Times New Roman"/>
          <w:b/>
          <w:sz w:val="24"/>
          <w:szCs w:val="24"/>
        </w:rPr>
      </w:pPr>
      <w:r>
        <w:rPr>
          <w:rFonts w:ascii="Times New Roman" w:hAnsi="Times New Roman" w:cs="Times New Roman"/>
          <w:b/>
          <w:sz w:val="24"/>
          <w:szCs w:val="24"/>
        </w:rPr>
        <w:br w:type="page"/>
      </w:r>
    </w:p>
    <w:p w14:paraId="1B2BB0B7" w14:textId="51317979" w:rsidR="00FF104D" w:rsidRPr="006B7420" w:rsidRDefault="00FF104D" w:rsidP="009038CA">
      <w:pPr>
        <w:pStyle w:val="Heading1"/>
      </w:pPr>
      <w:bookmarkStart w:id="35" w:name="_Toc68939347"/>
      <w:r w:rsidRPr="006B7420">
        <w:lastRenderedPageBreak/>
        <w:t>CORE UNITS OF LEARNING</w:t>
      </w:r>
      <w:bookmarkEnd w:id="35"/>
    </w:p>
    <w:p w14:paraId="762720BD" w14:textId="77777777" w:rsidR="00FF104D" w:rsidRPr="00266E82" w:rsidRDefault="00FF104D" w:rsidP="009038CA">
      <w:pPr>
        <w:pStyle w:val="Heading1"/>
      </w:pPr>
      <w:r w:rsidRPr="00266E82">
        <w:br w:type="column"/>
      </w:r>
      <w:r w:rsidRPr="00266E82">
        <w:lastRenderedPageBreak/>
        <w:t xml:space="preserve"> </w:t>
      </w:r>
      <w:bookmarkStart w:id="36" w:name="_Toc68939348"/>
      <w:r w:rsidRPr="00266E82">
        <w:t>SOCIAL RESEARCH WORKS</w:t>
      </w:r>
      <w:bookmarkEnd w:id="36"/>
    </w:p>
    <w:p w14:paraId="561FDEB5" w14:textId="77777777" w:rsidR="00FF104D" w:rsidRPr="00266E82" w:rsidRDefault="00FF104D" w:rsidP="00266E82">
      <w:pPr>
        <w:spacing w:line="276" w:lineRule="auto"/>
        <w:rPr>
          <w:rFonts w:ascii="Times New Roman" w:hAnsi="Times New Roman" w:cs="Times New Roman"/>
          <w:sz w:val="24"/>
          <w:szCs w:val="24"/>
        </w:rPr>
      </w:pPr>
    </w:p>
    <w:p w14:paraId="1FAF9CE6" w14:textId="77777777" w:rsidR="00FF104D" w:rsidRPr="00266E82" w:rsidRDefault="00FF104D" w:rsidP="00266E82">
      <w:pPr>
        <w:spacing w:line="276" w:lineRule="auto"/>
        <w:rPr>
          <w:rFonts w:ascii="Times New Roman" w:hAnsi="Times New Roman" w:cs="Times New Roman"/>
          <w:sz w:val="24"/>
          <w:szCs w:val="24"/>
        </w:rPr>
      </w:pPr>
      <w:r w:rsidRPr="00266E82">
        <w:rPr>
          <w:rFonts w:ascii="Times New Roman" w:hAnsi="Times New Roman" w:cs="Times New Roman"/>
          <w:b/>
          <w:sz w:val="24"/>
          <w:szCs w:val="24"/>
        </w:rPr>
        <w:t>UNIT CODE</w:t>
      </w:r>
      <w:r w:rsidR="00014693" w:rsidRPr="00266E82">
        <w:rPr>
          <w:rFonts w:ascii="Times New Roman" w:hAnsi="Times New Roman" w:cs="Times New Roman"/>
          <w:sz w:val="24"/>
          <w:szCs w:val="24"/>
        </w:rPr>
        <w:t>: COD/CU/SW/CR/01/04/A</w:t>
      </w:r>
    </w:p>
    <w:p w14:paraId="2F22E08C" w14:textId="77777777" w:rsidR="00FF104D" w:rsidRPr="00266E82" w:rsidRDefault="00FF104D" w:rsidP="00266E82">
      <w:pPr>
        <w:spacing w:line="276" w:lineRule="auto"/>
        <w:rPr>
          <w:rFonts w:ascii="Times New Roman" w:hAnsi="Times New Roman" w:cs="Times New Roman"/>
          <w:b/>
          <w:sz w:val="24"/>
          <w:szCs w:val="24"/>
        </w:rPr>
      </w:pPr>
      <w:r w:rsidRPr="00266E82">
        <w:rPr>
          <w:rFonts w:ascii="Times New Roman" w:hAnsi="Times New Roman" w:cs="Times New Roman"/>
          <w:b/>
          <w:sz w:val="24"/>
          <w:szCs w:val="24"/>
        </w:rPr>
        <w:t>Relationship to Occupational Standards</w:t>
      </w:r>
    </w:p>
    <w:p w14:paraId="680D2F27" w14:textId="77777777" w:rsidR="00FF104D" w:rsidRPr="00266E82" w:rsidRDefault="00FF104D" w:rsidP="00266E82">
      <w:pPr>
        <w:spacing w:line="276" w:lineRule="auto"/>
        <w:rPr>
          <w:rFonts w:ascii="Times New Roman" w:hAnsi="Times New Roman" w:cs="Times New Roman"/>
          <w:sz w:val="24"/>
          <w:szCs w:val="24"/>
        </w:rPr>
      </w:pPr>
      <w:r w:rsidRPr="00266E82">
        <w:rPr>
          <w:rFonts w:ascii="Times New Roman" w:hAnsi="Times New Roman" w:cs="Times New Roman"/>
          <w:sz w:val="24"/>
          <w:szCs w:val="24"/>
        </w:rPr>
        <w:t>This unit addresses the unit of competency: conduct social research works</w:t>
      </w:r>
    </w:p>
    <w:p w14:paraId="5CD6D245" w14:textId="77777777" w:rsidR="00FF104D" w:rsidRPr="00266E82" w:rsidRDefault="00FF104D" w:rsidP="00266E82">
      <w:pPr>
        <w:spacing w:line="276" w:lineRule="auto"/>
        <w:rPr>
          <w:rFonts w:ascii="Times New Roman" w:hAnsi="Times New Roman" w:cs="Times New Roman"/>
          <w:sz w:val="24"/>
          <w:szCs w:val="24"/>
        </w:rPr>
      </w:pPr>
      <w:r w:rsidRPr="00266E82">
        <w:rPr>
          <w:rFonts w:ascii="Times New Roman" w:hAnsi="Times New Roman" w:cs="Times New Roman"/>
          <w:b/>
          <w:sz w:val="24"/>
          <w:szCs w:val="24"/>
        </w:rPr>
        <w:t>Duration of Unit</w:t>
      </w:r>
      <w:r w:rsidRPr="00266E82">
        <w:rPr>
          <w:rFonts w:ascii="Times New Roman" w:hAnsi="Times New Roman" w:cs="Times New Roman"/>
          <w:sz w:val="24"/>
          <w:szCs w:val="24"/>
        </w:rPr>
        <w:t>: 95 Hours</w:t>
      </w:r>
    </w:p>
    <w:p w14:paraId="384D7882" w14:textId="77777777" w:rsidR="00FF104D" w:rsidRPr="00266E82" w:rsidRDefault="00FF104D" w:rsidP="00266E82">
      <w:pPr>
        <w:spacing w:line="276" w:lineRule="auto"/>
        <w:rPr>
          <w:rFonts w:ascii="Times New Roman" w:hAnsi="Times New Roman" w:cs="Times New Roman"/>
          <w:b/>
          <w:sz w:val="24"/>
          <w:szCs w:val="24"/>
        </w:rPr>
      </w:pPr>
      <w:r w:rsidRPr="00266E82">
        <w:rPr>
          <w:rFonts w:ascii="Times New Roman" w:hAnsi="Times New Roman" w:cs="Times New Roman"/>
          <w:b/>
          <w:sz w:val="24"/>
          <w:szCs w:val="24"/>
        </w:rPr>
        <w:t>Unit Description</w:t>
      </w:r>
    </w:p>
    <w:p w14:paraId="0F14EC18" w14:textId="77777777" w:rsidR="00FF104D" w:rsidRPr="00266E82" w:rsidRDefault="00FF104D" w:rsidP="00266E82">
      <w:pPr>
        <w:spacing w:line="276" w:lineRule="auto"/>
        <w:rPr>
          <w:rFonts w:ascii="Times New Roman" w:hAnsi="Times New Roman" w:cs="Times New Roman"/>
          <w:sz w:val="24"/>
          <w:szCs w:val="24"/>
        </w:rPr>
      </w:pPr>
      <w:r w:rsidRPr="00266E82">
        <w:rPr>
          <w:rFonts w:ascii="Times New Roman" w:hAnsi="Times New Roman" w:cs="Times New Roman"/>
          <w:sz w:val="24"/>
          <w:szCs w:val="24"/>
        </w:rPr>
        <w:t>This unit covers the competencies required to conduct social research work. It involves; preparing for social research, applying social research tools and preparing social research report.</w:t>
      </w:r>
    </w:p>
    <w:p w14:paraId="30B21888" w14:textId="77777777" w:rsidR="00FF104D" w:rsidRPr="00266E82" w:rsidRDefault="00FF104D" w:rsidP="00266E82">
      <w:pPr>
        <w:spacing w:line="276" w:lineRule="auto"/>
        <w:rPr>
          <w:rFonts w:ascii="Times New Roman" w:hAnsi="Times New Roman" w:cs="Times New Roman"/>
          <w:b/>
          <w:sz w:val="24"/>
          <w:szCs w:val="24"/>
        </w:rPr>
      </w:pPr>
      <w:r w:rsidRPr="00266E82">
        <w:rPr>
          <w:rFonts w:ascii="Times New Roman" w:hAnsi="Times New Roman" w:cs="Times New Roman"/>
          <w:b/>
          <w:sz w:val="24"/>
          <w:szCs w:val="24"/>
        </w:rPr>
        <w:t>Summary of learning Outcomes</w:t>
      </w:r>
    </w:p>
    <w:p w14:paraId="3B63DBA5" w14:textId="77777777" w:rsidR="00FF104D" w:rsidRPr="00266E82" w:rsidRDefault="00FF104D" w:rsidP="006E39EE">
      <w:pPr>
        <w:pStyle w:val="ListParagraph"/>
        <w:numPr>
          <w:ilvl w:val="0"/>
          <w:numId w:val="37"/>
        </w:numPr>
        <w:spacing w:line="276" w:lineRule="auto"/>
        <w:rPr>
          <w:rFonts w:ascii="Times New Roman" w:hAnsi="Times New Roman" w:cs="Times New Roman"/>
          <w:sz w:val="24"/>
          <w:szCs w:val="24"/>
        </w:rPr>
      </w:pPr>
      <w:r w:rsidRPr="00266E82">
        <w:rPr>
          <w:rFonts w:ascii="Times New Roman" w:hAnsi="Times New Roman" w:cs="Times New Roman"/>
          <w:sz w:val="24"/>
          <w:szCs w:val="24"/>
        </w:rPr>
        <w:t>Prepare for social research</w:t>
      </w:r>
    </w:p>
    <w:p w14:paraId="00EE124D" w14:textId="77777777" w:rsidR="00FF104D" w:rsidRPr="00266E82" w:rsidRDefault="00FF104D" w:rsidP="006E39EE">
      <w:pPr>
        <w:pStyle w:val="ListParagraph"/>
        <w:numPr>
          <w:ilvl w:val="0"/>
          <w:numId w:val="37"/>
        </w:numPr>
        <w:spacing w:line="276" w:lineRule="auto"/>
        <w:rPr>
          <w:rFonts w:ascii="Times New Roman" w:hAnsi="Times New Roman" w:cs="Times New Roman"/>
          <w:sz w:val="24"/>
          <w:szCs w:val="24"/>
        </w:rPr>
      </w:pPr>
      <w:r w:rsidRPr="00266E82">
        <w:rPr>
          <w:rFonts w:ascii="Times New Roman" w:hAnsi="Times New Roman" w:cs="Times New Roman"/>
          <w:sz w:val="24"/>
          <w:szCs w:val="24"/>
        </w:rPr>
        <w:t>Apply social research tools</w:t>
      </w:r>
    </w:p>
    <w:p w14:paraId="4840C0C8" w14:textId="77777777" w:rsidR="00014693" w:rsidRPr="00266E82" w:rsidRDefault="00014693" w:rsidP="006E39EE">
      <w:pPr>
        <w:pStyle w:val="ListParagraph"/>
        <w:numPr>
          <w:ilvl w:val="0"/>
          <w:numId w:val="37"/>
        </w:numPr>
        <w:spacing w:line="276" w:lineRule="auto"/>
        <w:rPr>
          <w:rFonts w:ascii="Times New Roman" w:hAnsi="Times New Roman" w:cs="Times New Roman"/>
          <w:sz w:val="24"/>
          <w:szCs w:val="24"/>
        </w:rPr>
      </w:pPr>
      <w:r w:rsidRPr="00266E82">
        <w:rPr>
          <w:rFonts w:ascii="Times New Roman" w:hAnsi="Times New Roman" w:cs="Times New Roman"/>
          <w:sz w:val="24"/>
          <w:szCs w:val="24"/>
        </w:rPr>
        <w:t>Prepare social research report</w:t>
      </w:r>
    </w:p>
    <w:p w14:paraId="773083F5" w14:textId="1A8FF272" w:rsidR="00FF104D" w:rsidRPr="00266E82" w:rsidRDefault="00FF104D" w:rsidP="00266E82">
      <w:pPr>
        <w:spacing w:line="276" w:lineRule="auto"/>
        <w:rPr>
          <w:rFonts w:ascii="Times New Roman" w:hAnsi="Times New Roman" w:cs="Times New Roman"/>
          <w:b/>
          <w:sz w:val="24"/>
          <w:szCs w:val="24"/>
        </w:rPr>
      </w:pPr>
      <w:r w:rsidRPr="00266E82">
        <w:rPr>
          <w:rFonts w:ascii="Times New Roman" w:hAnsi="Times New Roman" w:cs="Times New Roman"/>
          <w:b/>
          <w:sz w:val="24"/>
          <w:szCs w:val="24"/>
        </w:rPr>
        <w:t xml:space="preserve">Learning Outcomes, Content and </w:t>
      </w:r>
      <w:r w:rsidR="000C2B0B" w:rsidRPr="000C2B0B">
        <w:rPr>
          <w:rFonts w:ascii="Times New Roman" w:hAnsi="Times New Roman" w:cs="Times New Roman"/>
          <w:b/>
          <w:sz w:val="24"/>
          <w:szCs w:val="24"/>
          <w:lang w:val="en-ZW"/>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3635"/>
        <w:gridCol w:w="2423"/>
      </w:tblGrid>
      <w:tr w:rsidR="00FF104D" w:rsidRPr="00266E82" w14:paraId="524C24B6" w14:textId="77777777" w:rsidTr="00551610">
        <w:tc>
          <w:tcPr>
            <w:tcW w:w="1490" w:type="pct"/>
          </w:tcPr>
          <w:p w14:paraId="1B43485D" w14:textId="77777777" w:rsidR="00FF104D" w:rsidRPr="00266E82" w:rsidRDefault="00FF104D" w:rsidP="00266E82">
            <w:pPr>
              <w:spacing w:line="276" w:lineRule="auto"/>
              <w:rPr>
                <w:rFonts w:ascii="Times New Roman" w:eastAsia="Calibri" w:hAnsi="Times New Roman" w:cs="Times New Roman"/>
                <w:b/>
                <w:sz w:val="24"/>
                <w:szCs w:val="24"/>
              </w:rPr>
            </w:pPr>
            <w:r w:rsidRPr="00266E82">
              <w:rPr>
                <w:rFonts w:ascii="Times New Roman" w:eastAsia="Calibri" w:hAnsi="Times New Roman" w:cs="Times New Roman"/>
                <w:b/>
                <w:sz w:val="24"/>
                <w:szCs w:val="24"/>
              </w:rPr>
              <w:t>Learning Outcomes</w:t>
            </w:r>
          </w:p>
        </w:tc>
        <w:tc>
          <w:tcPr>
            <w:tcW w:w="2106" w:type="pct"/>
          </w:tcPr>
          <w:p w14:paraId="7F3BE316" w14:textId="77777777" w:rsidR="00FF104D" w:rsidRPr="00266E82" w:rsidRDefault="00FF104D" w:rsidP="00266E82">
            <w:pPr>
              <w:spacing w:line="276" w:lineRule="auto"/>
              <w:rPr>
                <w:rFonts w:ascii="Times New Roman" w:eastAsia="Calibri" w:hAnsi="Times New Roman" w:cs="Times New Roman"/>
                <w:b/>
                <w:sz w:val="24"/>
                <w:szCs w:val="24"/>
              </w:rPr>
            </w:pPr>
            <w:r w:rsidRPr="00266E82">
              <w:rPr>
                <w:rFonts w:ascii="Times New Roman" w:eastAsia="Calibri" w:hAnsi="Times New Roman" w:cs="Times New Roman"/>
                <w:b/>
                <w:sz w:val="24"/>
                <w:szCs w:val="24"/>
              </w:rPr>
              <w:t>Content</w:t>
            </w:r>
          </w:p>
        </w:tc>
        <w:tc>
          <w:tcPr>
            <w:tcW w:w="1404" w:type="pct"/>
          </w:tcPr>
          <w:p w14:paraId="3783B1E3" w14:textId="5D82C68F" w:rsidR="00FF104D" w:rsidRPr="00266E82" w:rsidRDefault="00605C12" w:rsidP="00266E82">
            <w:pPr>
              <w:spacing w:line="276" w:lineRule="auto"/>
              <w:rPr>
                <w:rFonts w:ascii="Times New Roman" w:eastAsia="Calibri" w:hAnsi="Times New Roman" w:cs="Times New Roman"/>
                <w:b/>
                <w:sz w:val="24"/>
                <w:szCs w:val="24"/>
              </w:rPr>
            </w:pPr>
            <w:r w:rsidRPr="006B7420">
              <w:rPr>
                <w:rFonts w:ascii="Times New Roman" w:eastAsia="Calibri" w:hAnsi="Times New Roman" w:cs="Times New Roman"/>
                <w:b/>
                <w:sz w:val="24"/>
                <w:szCs w:val="24"/>
                <w:lang w:val="en-ZW"/>
              </w:rPr>
              <w:t>Methods</w:t>
            </w:r>
            <w:r>
              <w:rPr>
                <w:rFonts w:ascii="Times New Roman" w:eastAsia="Calibri" w:hAnsi="Times New Roman" w:cs="Times New Roman"/>
                <w:b/>
                <w:sz w:val="24"/>
                <w:szCs w:val="24"/>
                <w:lang w:val="en-ZW"/>
              </w:rPr>
              <w:t xml:space="preserve"> of </w:t>
            </w:r>
            <w:r w:rsidRPr="006B7420">
              <w:rPr>
                <w:rFonts w:ascii="Times New Roman" w:eastAsia="Calibri" w:hAnsi="Times New Roman" w:cs="Times New Roman"/>
                <w:b/>
                <w:sz w:val="24"/>
                <w:szCs w:val="24"/>
                <w:lang w:val="en-ZW"/>
              </w:rPr>
              <w:t>Assessment</w:t>
            </w:r>
          </w:p>
        </w:tc>
      </w:tr>
      <w:tr w:rsidR="00FF104D" w:rsidRPr="00266E82" w14:paraId="3F279DD0" w14:textId="77777777" w:rsidTr="00551610">
        <w:tc>
          <w:tcPr>
            <w:tcW w:w="1490" w:type="pct"/>
          </w:tcPr>
          <w:p w14:paraId="4E292C63" w14:textId="77777777" w:rsidR="00FF104D" w:rsidRPr="00266E82" w:rsidRDefault="00FF104D" w:rsidP="006E39EE">
            <w:pPr>
              <w:pStyle w:val="ListParagraph"/>
              <w:numPr>
                <w:ilvl w:val="0"/>
                <w:numId w:val="6"/>
              </w:numPr>
              <w:spacing w:line="276" w:lineRule="auto"/>
              <w:rPr>
                <w:rFonts w:ascii="Times New Roman" w:eastAsia="Calibri" w:hAnsi="Times New Roman" w:cs="Times New Roman"/>
                <w:sz w:val="24"/>
                <w:szCs w:val="24"/>
              </w:rPr>
            </w:pPr>
            <w:r w:rsidRPr="00266E82">
              <w:rPr>
                <w:rFonts w:ascii="Times New Roman" w:eastAsia="Calibri" w:hAnsi="Times New Roman" w:cs="Times New Roman"/>
                <w:sz w:val="24"/>
                <w:szCs w:val="24"/>
              </w:rPr>
              <w:t>Prepare for social research</w:t>
            </w:r>
          </w:p>
        </w:tc>
        <w:tc>
          <w:tcPr>
            <w:tcW w:w="2106" w:type="pct"/>
          </w:tcPr>
          <w:p w14:paraId="1C98BCBD" w14:textId="77777777" w:rsidR="00FF104D" w:rsidRPr="00266E82" w:rsidRDefault="00FF104D" w:rsidP="006E39EE">
            <w:pPr>
              <w:pStyle w:val="ListParagraph"/>
              <w:numPr>
                <w:ilvl w:val="0"/>
                <w:numId w:val="7"/>
              </w:numPr>
              <w:spacing w:line="276" w:lineRule="auto"/>
              <w:rPr>
                <w:rFonts w:ascii="Times New Roman" w:eastAsia="Calibri" w:hAnsi="Times New Roman" w:cs="Times New Roman"/>
                <w:bCs/>
                <w:sz w:val="24"/>
                <w:szCs w:val="24"/>
              </w:rPr>
            </w:pPr>
            <w:r w:rsidRPr="00266E82">
              <w:rPr>
                <w:rFonts w:ascii="Times New Roman" w:eastAsia="Calibri" w:hAnsi="Times New Roman" w:cs="Times New Roman"/>
                <w:bCs/>
                <w:sz w:val="24"/>
                <w:szCs w:val="24"/>
              </w:rPr>
              <w:t>Meaning and importance of social research</w:t>
            </w:r>
          </w:p>
          <w:p w14:paraId="2A8D7248" w14:textId="77777777" w:rsidR="00EE5DE4" w:rsidRPr="00266E82" w:rsidRDefault="00EE5DE4" w:rsidP="006E39EE">
            <w:pPr>
              <w:pStyle w:val="ListParagraph"/>
              <w:numPr>
                <w:ilvl w:val="0"/>
                <w:numId w:val="7"/>
              </w:numPr>
              <w:spacing w:line="276" w:lineRule="auto"/>
              <w:rPr>
                <w:rFonts w:ascii="Times New Roman" w:eastAsia="Calibri" w:hAnsi="Times New Roman" w:cs="Times New Roman"/>
                <w:bCs/>
                <w:sz w:val="24"/>
                <w:szCs w:val="24"/>
              </w:rPr>
            </w:pPr>
            <w:r w:rsidRPr="00266E82">
              <w:rPr>
                <w:rFonts w:ascii="Times New Roman" w:eastAsia="Calibri" w:hAnsi="Times New Roman" w:cs="Times New Roman"/>
                <w:bCs/>
                <w:sz w:val="24"/>
                <w:szCs w:val="24"/>
              </w:rPr>
              <w:t>Literature review</w:t>
            </w:r>
          </w:p>
          <w:p w14:paraId="0F6602E9" w14:textId="77777777" w:rsidR="001D477E" w:rsidRPr="00266E82" w:rsidRDefault="001D477E" w:rsidP="006E39EE">
            <w:pPr>
              <w:pStyle w:val="ListParagraph"/>
              <w:numPr>
                <w:ilvl w:val="0"/>
                <w:numId w:val="7"/>
              </w:numPr>
              <w:spacing w:line="276" w:lineRule="auto"/>
              <w:rPr>
                <w:rFonts w:ascii="Times New Roman" w:eastAsia="Calibri" w:hAnsi="Times New Roman" w:cs="Times New Roman"/>
                <w:bCs/>
                <w:sz w:val="24"/>
                <w:szCs w:val="24"/>
              </w:rPr>
            </w:pPr>
            <w:r w:rsidRPr="00266E82">
              <w:rPr>
                <w:rFonts w:ascii="Times New Roman" w:eastAsia="Calibri" w:hAnsi="Times New Roman" w:cs="Times New Roman"/>
                <w:bCs/>
                <w:sz w:val="24"/>
                <w:szCs w:val="24"/>
              </w:rPr>
              <w:t>Background information of the study</w:t>
            </w:r>
          </w:p>
          <w:p w14:paraId="578A5473" w14:textId="77777777" w:rsidR="00EE5DE4" w:rsidRPr="00266E82" w:rsidRDefault="00EE5DE4" w:rsidP="006E39EE">
            <w:pPr>
              <w:pStyle w:val="ListParagraph"/>
              <w:numPr>
                <w:ilvl w:val="0"/>
                <w:numId w:val="7"/>
              </w:numPr>
              <w:spacing w:line="276" w:lineRule="auto"/>
              <w:rPr>
                <w:rFonts w:ascii="Times New Roman" w:eastAsia="Calibri" w:hAnsi="Times New Roman" w:cs="Times New Roman"/>
                <w:bCs/>
                <w:sz w:val="24"/>
                <w:szCs w:val="24"/>
              </w:rPr>
            </w:pPr>
            <w:r w:rsidRPr="00266E82">
              <w:rPr>
                <w:rFonts w:ascii="Times New Roman" w:eastAsia="Calibri" w:hAnsi="Times New Roman" w:cs="Times New Roman"/>
                <w:bCs/>
                <w:sz w:val="24"/>
                <w:szCs w:val="24"/>
              </w:rPr>
              <w:t>Identification of research problem</w:t>
            </w:r>
          </w:p>
          <w:p w14:paraId="70D69545" w14:textId="77777777" w:rsidR="00EE5DE4" w:rsidRPr="00266E82" w:rsidRDefault="00EE5DE4" w:rsidP="006E39EE">
            <w:pPr>
              <w:pStyle w:val="ListParagraph"/>
              <w:numPr>
                <w:ilvl w:val="0"/>
                <w:numId w:val="7"/>
              </w:numPr>
              <w:spacing w:line="276" w:lineRule="auto"/>
              <w:rPr>
                <w:rFonts w:ascii="Times New Roman" w:eastAsia="Calibri" w:hAnsi="Times New Roman" w:cs="Times New Roman"/>
                <w:bCs/>
                <w:sz w:val="24"/>
                <w:szCs w:val="24"/>
              </w:rPr>
            </w:pPr>
            <w:r w:rsidRPr="00266E82">
              <w:rPr>
                <w:rFonts w:ascii="Times New Roman" w:eastAsia="Calibri" w:hAnsi="Times New Roman" w:cs="Times New Roman"/>
                <w:bCs/>
                <w:sz w:val="24"/>
                <w:szCs w:val="24"/>
              </w:rPr>
              <w:t>Research objectives</w:t>
            </w:r>
            <w:r w:rsidR="001D477E" w:rsidRPr="00266E82">
              <w:rPr>
                <w:rFonts w:ascii="Times New Roman" w:eastAsia="Calibri" w:hAnsi="Times New Roman" w:cs="Times New Roman"/>
                <w:bCs/>
                <w:sz w:val="24"/>
                <w:szCs w:val="24"/>
              </w:rPr>
              <w:t xml:space="preserve"> and questions</w:t>
            </w:r>
          </w:p>
          <w:p w14:paraId="73295B92" w14:textId="77777777" w:rsidR="00EE5DE4" w:rsidRPr="00266E82" w:rsidRDefault="00EE5DE4" w:rsidP="006E39EE">
            <w:pPr>
              <w:pStyle w:val="ListParagraph"/>
              <w:numPr>
                <w:ilvl w:val="0"/>
                <w:numId w:val="7"/>
              </w:numPr>
              <w:spacing w:line="276" w:lineRule="auto"/>
              <w:rPr>
                <w:rFonts w:ascii="Times New Roman" w:eastAsia="Calibri" w:hAnsi="Times New Roman" w:cs="Times New Roman"/>
                <w:bCs/>
                <w:sz w:val="24"/>
                <w:szCs w:val="24"/>
              </w:rPr>
            </w:pPr>
            <w:r w:rsidRPr="00266E82">
              <w:rPr>
                <w:rFonts w:ascii="Times New Roman" w:eastAsia="Calibri" w:hAnsi="Times New Roman" w:cs="Times New Roman"/>
                <w:bCs/>
                <w:sz w:val="24"/>
                <w:szCs w:val="24"/>
              </w:rPr>
              <w:t>Scope of study</w:t>
            </w:r>
          </w:p>
          <w:p w14:paraId="14AAD246" w14:textId="77777777" w:rsidR="00EE5DE4" w:rsidRPr="00266E82" w:rsidRDefault="00EE5DE4" w:rsidP="006E39EE">
            <w:pPr>
              <w:pStyle w:val="ListParagraph"/>
              <w:numPr>
                <w:ilvl w:val="0"/>
                <w:numId w:val="7"/>
              </w:numPr>
              <w:spacing w:line="276" w:lineRule="auto"/>
              <w:rPr>
                <w:rFonts w:ascii="Times New Roman" w:eastAsia="Calibri" w:hAnsi="Times New Roman" w:cs="Times New Roman"/>
                <w:bCs/>
                <w:sz w:val="24"/>
                <w:szCs w:val="24"/>
              </w:rPr>
            </w:pPr>
            <w:r w:rsidRPr="00266E82">
              <w:rPr>
                <w:rFonts w:ascii="Times New Roman" w:eastAsia="Calibri" w:hAnsi="Times New Roman" w:cs="Times New Roman"/>
                <w:bCs/>
                <w:sz w:val="24"/>
                <w:szCs w:val="24"/>
              </w:rPr>
              <w:t>Research timelines</w:t>
            </w:r>
          </w:p>
          <w:p w14:paraId="78517FFF" w14:textId="77777777" w:rsidR="00FF104D" w:rsidRPr="00266E82" w:rsidRDefault="00FF104D" w:rsidP="006E39EE">
            <w:pPr>
              <w:pStyle w:val="ListParagraph"/>
              <w:numPr>
                <w:ilvl w:val="0"/>
                <w:numId w:val="7"/>
              </w:numPr>
              <w:spacing w:line="276" w:lineRule="auto"/>
              <w:rPr>
                <w:rFonts w:ascii="Times New Roman" w:eastAsia="Calibri" w:hAnsi="Times New Roman" w:cs="Times New Roman"/>
                <w:bCs/>
                <w:sz w:val="24"/>
                <w:szCs w:val="24"/>
              </w:rPr>
            </w:pPr>
            <w:r w:rsidRPr="00266E82">
              <w:rPr>
                <w:rFonts w:ascii="Times New Roman" w:eastAsia="Calibri" w:hAnsi="Times New Roman" w:cs="Times New Roman"/>
                <w:bCs/>
                <w:sz w:val="24"/>
                <w:szCs w:val="24"/>
              </w:rPr>
              <w:t>Social research methods</w:t>
            </w:r>
          </w:p>
          <w:p w14:paraId="69A85F28" w14:textId="77777777" w:rsidR="00FF104D" w:rsidRPr="00266E82" w:rsidRDefault="001D477E" w:rsidP="006E39EE">
            <w:pPr>
              <w:pStyle w:val="ListParagraph"/>
              <w:numPr>
                <w:ilvl w:val="0"/>
                <w:numId w:val="7"/>
              </w:numPr>
              <w:spacing w:line="276" w:lineRule="auto"/>
              <w:rPr>
                <w:rFonts w:ascii="Times New Roman" w:eastAsia="Calibri" w:hAnsi="Times New Roman" w:cs="Times New Roman"/>
                <w:bCs/>
                <w:sz w:val="24"/>
                <w:szCs w:val="24"/>
              </w:rPr>
            </w:pPr>
            <w:r w:rsidRPr="00266E82">
              <w:rPr>
                <w:rFonts w:ascii="Times New Roman" w:eastAsia="Calibri" w:hAnsi="Times New Roman" w:cs="Times New Roman"/>
                <w:bCs/>
                <w:sz w:val="24"/>
                <w:szCs w:val="24"/>
              </w:rPr>
              <w:t>Sampling and sample size</w:t>
            </w:r>
          </w:p>
          <w:p w14:paraId="7B5775BE" w14:textId="77777777" w:rsidR="001D477E" w:rsidRPr="00266E82" w:rsidRDefault="00E62774" w:rsidP="006E39EE">
            <w:pPr>
              <w:pStyle w:val="ListParagraph"/>
              <w:numPr>
                <w:ilvl w:val="0"/>
                <w:numId w:val="7"/>
              </w:numPr>
              <w:spacing w:line="276" w:lineRule="auto"/>
              <w:rPr>
                <w:rFonts w:ascii="Times New Roman" w:eastAsia="Calibri" w:hAnsi="Times New Roman" w:cs="Times New Roman"/>
                <w:b/>
                <w:sz w:val="24"/>
                <w:szCs w:val="24"/>
              </w:rPr>
            </w:pPr>
            <w:r w:rsidRPr="00266E82">
              <w:rPr>
                <w:rFonts w:ascii="Times New Roman" w:eastAsia="Calibri" w:hAnsi="Times New Roman" w:cs="Times New Roman"/>
                <w:bCs/>
                <w:sz w:val="24"/>
                <w:szCs w:val="24"/>
              </w:rPr>
              <w:t>Development of a research proposal</w:t>
            </w:r>
          </w:p>
          <w:p w14:paraId="654CEFA9" w14:textId="77777777" w:rsidR="00E62774" w:rsidRPr="00266E82" w:rsidRDefault="001D477E" w:rsidP="006E39EE">
            <w:pPr>
              <w:pStyle w:val="ListParagraph"/>
              <w:numPr>
                <w:ilvl w:val="0"/>
                <w:numId w:val="7"/>
              </w:numPr>
              <w:spacing w:line="276" w:lineRule="auto"/>
              <w:rPr>
                <w:rFonts w:ascii="Times New Roman" w:eastAsia="Calibri" w:hAnsi="Times New Roman" w:cs="Times New Roman"/>
                <w:b/>
                <w:sz w:val="24"/>
                <w:szCs w:val="24"/>
              </w:rPr>
            </w:pPr>
            <w:r w:rsidRPr="00266E82">
              <w:rPr>
                <w:rFonts w:ascii="Times New Roman" w:eastAsia="Calibri" w:hAnsi="Times New Roman" w:cs="Times New Roman"/>
                <w:bCs/>
                <w:sz w:val="24"/>
                <w:szCs w:val="24"/>
              </w:rPr>
              <w:t>Research budget proposal</w:t>
            </w:r>
          </w:p>
        </w:tc>
        <w:tc>
          <w:tcPr>
            <w:tcW w:w="1404" w:type="pct"/>
          </w:tcPr>
          <w:p w14:paraId="53930720" w14:textId="77777777" w:rsidR="00FF104D" w:rsidRPr="00266E82" w:rsidRDefault="00FF104D" w:rsidP="006E39EE">
            <w:pPr>
              <w:pStyle w:val="ListParagraph"/>
              <w:numPr>
                <w:ilvl w:val="0"/>
                <w:numId w:val="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 xml:space="preserve">Case studies </w:t>
            </w:r>
          </w:p>
          <w:p w14:paraId="4A854392" w14:textId="77777777" w:rsidR="00FF104D" w:rsidRPr="00266E82" w:rsidRDefault="00FF104D" w:rsidP="006E39EE">
            <w:pPr>
              <w:pStyle w:val="ListParagraph"/>
              <w:numPr>
                <w:ilvl w:val="0"/>
                <w:numId w:val="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Observation</w:t>
            </w:r>
          </w:p>
          <w:p w14:paraId="757E15EC" w14:textId="77777777" w:rsidR="00FF104D" w:rsidRPr="00266E82" w:rsidRDefault="00FF104D" w:rsidP="006E39EE">
            <w:pPr>
              <w:pStyle w:val="ListParagraph"/>
              <w:numPr>
                <w:ilvl w:val="0"/>
                <w:numId w:val="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Written tests</w:t>
            </w:r>
          </w:p>
          <w:p w14:paraId="011BEF6E" w14:textId="77777777" w:rsidR="00FF104D" w:rsidRPr="00266E82" w:rsidRDefault="00FF104D" w:rsidP="006E39EE">
            <w:pPr>
              <w:pStyle w:val="ListParagraph"/>
              <w:numPr>
                <w:ilvl w:val="0"/>
                <w:numId w:val="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Assignments</w:t>
            </w:r>
          </w:p>
          <w:p w14:paraId="27BD09A2" w14:textId="77777777" w:rsidR="00FF104D" w:rsidRPr="00266E82" w:rsidRDefault="00FF104D" w:rsidP="006E39EE">
            <w:pPr>
              <w:pStyle w:val="ListParagraph"/>
              <w:numPr>
                <w:ilvl w:val="0"/>
                <w:numId w:val="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Supervised exercise</w:t>
            </w:r>
          </w:p>
          <w:p w14:paraId="1A2747F3" w14:textId="77777777" w:rsidR="00FF104D" w:rsidRPr="00266E82" w:rsidRDefault="00FF104D" w:rsidP="006E39EE">
            <w:pPr>
              <w:pStyle w:val="ListParagraph"/>
              <w:numPr>
                <w:ilvl w:val="0"/>
                <w:numId w:val="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Simulations</w:t>
            </w:r>
          </w:p>
          <w:p w14:paraId="6FFFE7D0" w14:textId="77777777" w:rsidR="00FF104D" w:rsidRPr="00266E82" w:rsidRDefault="00FF104D" w:rsidP="006E39EE">
            <w:pPr>
              <w:pStyle w:val="ListParagraph"/>
              <w:numPr>
                <w:ilvl w:val="0"/>
                <w:numId w:val="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 xml:space="preserve">Oral questions </w:t>
            </w:r>
          </w:p>
          <w:p w14:paraId="476D1767" w14:textId="77777777" w:rsidR="00FF104D" w:rsidRPr="00266E82" w:rsidRDefault="00FF104D" w:rsidP="00266E82">
            <w:pPr>
              <w:spacing w:line="276" w:lineRule="auto"/>
              <w:rPr>
                <w:rFonts w:ascii="Times New Roman" w:eastAsia="Calibri" w:hAnsi="Times New Roman" w:cs="Times New Roman"/>
                <w:sz w:val="24"/>
                <w:szCs w:val="24"/>
                <w:lang w:val="en-GB"/>
              </w:rPr>
            </w:pPr>
          </w:p>
        </w:tc>
      </w:tr>
      <w:tr w:rsidR="00FF104D" w:rsidRPr="00266E82" w14:paraId="00D8FFDC" w14:textId="77777777" w:rsidTr="00551610">
        <w:tc>
          <w:tcPr>
            <w:tcW w:w="1490" w:type="pct"/>
          </w:tcPr>
          <w:p w14:paraId="6DDE14C5" w14:textId="77777777" w:rsidR="00FF104D" w:rsidRPr="00266E82" w:rsidRDefault="00FF104D" w:rsidP="006E39EE">
            <w:pPr>
              <w:pStyle w:val="ListParagraph"/>
              <w:numPr>
                <w:ilvl w:val="0"/>
                <w:numId w:val="6"/>
              </w:numPr>
              <w:spacing w:line="276" w:lineRule="auto"/>
              <w:rPr>
                <w:rFonts w:ascii="Times New Roman" w:eastAsia="Calibri" w:hAnsi="Times New Roman" w:cs="Times New Roman"/>
                <w:sz w:val="24"/>
                <w:szCs w:val="24"/>
              </w:rPr>
            </w:pPr>
            <w:r w:rsidRPr="00266E82">
              <w:rPr>
                <w:rFonts w:ascii="Times New Roman" w:eastAsia="Calibri" w:hAnsi="Times New Roman" w:cs="Times New Roman"/>
                <w:sz w:val="24"/>
                <w:szCs w:val="24"/>
              </w:rPr>
              <w:lastRenderedPageBreak/>
              <w:t>Apply social research tools</w:t>
            </w:r>
          </w:p>
          <w:p w14:paraId="7BCFAC18" w14:textId="77777777" w:rsidR="00FF104D" w:rsidRPr="00266E82" w:rsidRDefault="00FF104D" w:rsidP="00266E82">
            <w:pPr>
              <w:spacing w:line="276" w:lineRule="auto"/>
              <w:rPr>
                <w:rFonts w:ascii="Times New Roman" w:eastAsia="Calibri" w:hAnsi="Times New Roman" w:cs="Times New Roman"/>
                <w:b/>
                <w:sz w:val="24"/>
                <w:szCs w:val="24"/>
              </w:rPr>
            </w:pPr>
          </w:p>
        </w:tc>
        <w:tc>
          <w:tcPr>
            <w:tcW w:w="2106" w:type="pct"/>
          </w:tcPr>
          <w:p w14:paraId="690A0F86" w14:textId="77777777" w:rsidR="00FF104D" w:rsidRPr="00266E82" w:rsidRDefault="009814B3" w:rsidP="006E39EE">
            <w:pPr>
              <w:pStyle w:val="ListParagraph"/>
              <w:numPr>
                <w:ilvl w:val="0"/>
                <w:numId w:val="7"/>
              </w:numPr>
              <w:spacing w:line="276" w:lineRule="auto"/>
              <w:rPr>
                <w:rFonts w:ascii="Times New Roman" w:eastAsia="Calibri" w:hAnsi="Times New Roman" w:cs="Times New Roman"/>
                <w:bCs/>
                <w:sz w:val="24"/>
                <w:szCs w:val="24"/>
              </w:rPr>
            </w:pPr>
            <w:r w:rsidRPr="00266E82">
              <w:rPr>
                <w:rFonts w:ascii="Times New Roman" w:eastAsia="Calibri" w:hAnsi="Times New Roman" w:cs="Times New Roman"/>
                <w:bCs/>
                <w:sz w:val="24"/>
                <w:szCs w:val="24"/>
              </w:rPr>
              <w:t xml:space="preserve">Identification </w:t>
            </w:r>
            <w:r w:rsidR="00FF104D" w:rsidRPr="00266E82">
              <w:rPr>
                <w:rFonts w:ascii="Times New Roman" w:eastAsia="Calibri" w:hAnsi="Times New Roman" w:cs="Times New Roman"/>
                <w:bCs/>
                <w:sz w:val="24"/>
                <w:szCs w:val="24"/>
              </w:rPr>
              <w:t xml:space="preserve">design </w:t>
            </w:r>
            <w:r w:rsidRPr="00266E82">
              <w:rPr>
                <w:rFonts w:ascii="Times New Roman" w:eastAsia="Calibri" w:hAnsi="Times New Roman" w:cs="Times New Roman"/>
                <w:bCs/>
                <w:sz w:val="24"/>
                <w:szCs w:val="24"/>
              </w:rPr>
              <w:t xml:space="preserve">and adoption </w:t>
            </w:r>
            <w:r w:rsidR="00FF104D" w:rsidRPr="00266E82">
              <w:rPr>
                <w:rFonts w:ascii="Times New Roman" w:eastAsia="Calibri" w:hAnsi="Times New Roman" w:cs="Times New Roman"/>
                <w:bCs/>
                <w:sz w:val="24"/>
                <w:szCs w:val="24"/>
              </w:rPr>
              <w:t>of the data collection tools</w:t>
            </w:r>
          </w:p>
          <w:p w14:paraId="42027CCB" w14:textId="77777777" w:rsidR="00FF104D" w:rsidRPr="00266E82" w:rsidRDefault="00FF104D" w:rsidP="006E39EE">
            <w:pPr>
              <w:pStyle w:val="ListParagraph"/>
              <w:numPr>
                <w:ilvl w:val="0"/>
                <w:numId w:val="7"/>
              </w:numPr>
              <w:spacing w:line="276" w:lineRule="auto"/>
              <w:rPr>
                <w:rFonts w:ascii="Times New Roman" w:eastAsia="Calibri" w:hAnsi="Times New Roman" w:cs="Times New Roman"/>
                <w:bCs/>
                <w:sz w:val="24"/>
                <w:szCs w:val="24"/>
              </w:rPr>
            </w:pPr>
            <w:r w:rsidRPr="00266E82">
              <w:rPr>
                <w:rFonts w:ascii="Times New Roman" w:eastAsia="Calibri" w:hAnsi="Times New Roman" w:cs="Times New Roman"/>
                <w:bCs/>
                <w:sz w:val="24"/>
                <w:szCs w:val="24"/>
              </w:rPr>
              <w:t>Piloting, testing and validation of data collection tools</w:t>
            </w:r>
          </w:p>
          <w:p w14:paraId="747A4DE9" w14:textId="77777777" w:rsidR="00FF104D" w:rsidRPr="00266E82" w:rsidRDefault="00FF104D" w:rsidP="006E39EE">
            <w:pPr>
              <w:pStyle w:val="ListParagraph"/>
              <w:numPr>
                <w:ilvl w:val="0"/>
                <w:numId w:val="7"/>
              </w:numPr>
              <w:spacing w:line="276" w:lineRule="auto"/>
              <w:rPr>
                <w:rFonts w:ascii="Times New Roman" w:eastAsia="Calibri" w:hAnsi="Times New Roman" w:cs="Times New Roman"/>
                <w:bCs/>
                <w:sz w:val="24"/>
                <w:szCs w:val="24"/>
              </w:rPr>
            </w:pPr>
            <w:r w:rsidRPr="00266E82">
              <w:rPr>
                <w:rFonts w:ascii="Times New Roman" w:eastAsia="Calibri" w:hAnsi="Times New Roman" w:cs="Times New Roman"/>
                <w:bCs/>
                <w:sz w:val="24"/>
                <w:szCs w:val="24"/>
              </w:rPr>
              <w:t>Methods of data collection</w:t>
            </w:r>
          </w:p>
          <w:p w14:paraId="130BDF81" w14:textId="77777777" w:rsidR="00FF104D" w:rsidRPr="00266E82" w:rsidRDefault="00FF104D" w:rsidP="006E39EE">
            <w:pPr>
              <w:pStyle w:val="ListParagraph"/>
              <w:numPr>
                <w:ilvl w:val="0"/>
                <w:numId w:val="7"/>
              </w:numPr>
              <w:spacing w:line="276" w:lineRule="auto"/>
              <w:rPr>
                <w:rFonts w:ascii="Times New Roman" w:eastAsia="Calibri" w:hAnsi="Times New Roman" w:cs="Times New Roman"/>
                <w:bCs/>
                <w:sz w:val="24"/>
                <w:szCs w:val="24"/>
              </w:rPr>
            </w:pPr>
            <w:r w:rsidRPr="00266E82">
              <w:rPr>
                <w:rFonts w:ascii="Times New Roman" w:eastAsia="Calibri" w:hAnsi="Times New Roman" w:cs="Times New Roman"/>
                <w:bCs/>
                <w:sz w:val="24"/>
                <w:szCs w:val="24"/>
              </w:rPr>
              <w:t>Types of data</w:t>
            </w:r>
          </w:p>
          <w:p w14:paraId="498A1514" w14:textId="77777777" w:rsidR="00FF104D" w:rsidRPr="00266E82" w:rsidRDefault="00FF104D" w:rsidP="006E39EE">
            <w:pPr>
              <w:pStyle w:val="ListParagraph"/>
              <w:numPr>
                <w:ilvl w:val="0"/>
                <w:numId w:val="7"/>
              </w:numPr>
              <w:spacing w:line="276" w:lineRule="auto"/>
              <w:rPr>
                <w:rFonts w:ascii="Times New Roman" w:eastAsia="Calibri" w:hAnsi="Times New Roman" w:cs="Times New Roman"/>
                <w:bCs/>
                <w:sz w:val="24"/>
                <w:szCs w:val="24"/>
              </w:rPr>
            </w:pPr>
            <w:r w:rsidRPr="00266E82">
              <w:rPr>
                <w:rFonts w:ascii="Times New Roman" w:eastAsia="Calibri" w:hAnsi="Times New Roman" w:cs="Times New Roman"/>
                <w:bCs/>
                <w:sz w:val="24"/>
                <w:szCs w:val="24"/>
              </w:rPr>
              <w:t>Administration of data collection tools</w:t>
            </w:r>
          </w:p>
        </w:tc>
        <w:tc>
          <w:tcPr>
            <w:tcW w:w="1404" w:type="pct"/>
          </w:tcPr>
          <w:p w14:paraId="51578977" w14:textId="77777777" w:rsidR="00FF104D" w:rsidRPr="00266E82" w:rsidRDefault="00FF104D" w:rsidP="006E39EE">
            <w:pPr>
              <w:pStyle w:val="ListParagraph"/>
              <w:numPr>
                <w:ilvl w:val="0"/>
                <w:numId w:val="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 xml:space="preserve">Case studies </w:t>
            </w:r>
          </w:p>
          <w:p w14:paraId="264174F8" w14:textId="77777777" w:rsidR="00FF104D" w:rsidRPr="00266E82" w:rsidRDefault="00FF104D" w:rsidP="006E39EE">
            <w:pPr>
              <w:pStyle w:val="ListParagraph"/>
              <w:numPr>
                <w:ilvl w:val="0"/>
                <w:numId w:val="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Observation</w:t>
            </w:r>
          </w:p>
          <w:p w14:paraId="383126A9" w14:textId="77777777" w:rsidR="00FF104D" w:rsidRPr="00266E82" w:rsidRDefault="00FF104D" w:rsidP="006E39EE">
            <w:pPr>
              <w:pStyle w:val="ListParagraph"/>
              <w:numPr>
                <w:ilvl w:val="0"/>
                <w:numId w:val="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Written tests</w:t>
            </w:r>
          </w:p>
          <w:p w14:paraId="50A4EFB2" w14:textId="77777777" w:rsidR="00FF104D" w:rsidRPr="00266E82" w:rsidRDefault="00FF104D" w:rsidP="006E39EE">
            <w:pPr>
              <w:pStyle w:val="ListParagraph"/>
              <w:numPr>
                <w:ilvl w:val="0"/>
                <w:numId w:val="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Assignments</w:t>
            </w:r>
          </w:p>
          <w:p w14:paraId="628C5262" w14:textId="77777777" w:rsidR="00FF104D" w:rsidRPr="00266E82" w:rsidRDefault="00FF104D" w:rsidP="006E39EE">
            <w:pPr>
              <w:pStyle w:val="ListParagraph"/>
              <w:numPr>
                <w:ilvl w:val="0"/>
                <w:numId w:val="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Supervised exercise</w:t>
            </w:r>
          </w:p>
          <w:p w14:paraId="3C4167D2" w14:textId="77777777" w:rsidR="00FF104D" w:rsidRPr="00266E82" w:rsidRDefault="00FF104D" w:rsidP="006E39EE">
            <w:pPr>
              <w:pStyle w:val="ListParagraph"/>
              <w:numPr>
                <w:ilvl w:val="0"/>
                <w:numId w:val="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Simulations</w:t>
            </w:r>
          </w:p>
          <w:p w14:paraId="3438C48C" w14:textId="77777777" w:rsidR="00FF104D" w:rsidRPr="00266E82" w:rsidRDefault="00FF104D" w:rsidP="006E39EE">
            <w:pPr>
              <w:pStyle w:val="ListParagraph"/>
              <w:numPr>
                <w:ilvl w:val="0"/>
                <w:numId w:val="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 xml:space="preserve">Oral questions </w:t>
            </w:r>
          </w:p>
        </w:tc>
      </w:tr>
      <w:tr w:rsidR="00FF104D" w:rsidRPr="00266E82" w14:paraId="32D12D12" w14:textId="77777777" w:rsidTr="00551610">
        <w:tc>
          <w:tcPr>
            <w:tcW w:w="1490" w:type="pct"/>
          </w:tcPr>
          <w:p w14:paraId="1FDC5BF6" w14:textId="77777777" w:rsidR="00FF104D" w:rsidRPr="00266E82" w:rsidRDefault="00FF104D" w:rsidP="006E39EE">
            <w:pPr>
              <w:pStyle w:val="ListParagraph"/>
              <w:numPr>
                <w:ilvl w:val="0"/>
                <w:numId w:val="6"/>
              </w:numPr>
              <w:spacing w:line="276" w:lineRule="auto"/>
              <w:rPr>
                <w:rFonts w:ascii="Times New Roman" w:hAnsi="Times New Roman" w:cs="Times New Roman"/>
                <w:sz w:val="24"/>
                <w:szCs w:val="24"/>
              </w:rPr>
            </w:pPr>
            <w:r w:rsidRPr="00266E82">
              <w:rPr>
                <w:rFonts w:ascii="Times New Roman" w:hAnsi="Times New Roman" w:cs="Times New Roman"/>
                <w:sz w:val="24"/>
                <w:szCs w:val="24"/>
              </w:rPr>
              <w:t>Prepare social research report</w:t>
            </w:r>
          </w:p>
          <w:p w14:paraId="63C0B951" w14:textId="77777777" w:rsidR="00FF104D" w:rsidRPr="00266E82" w:rsidRDefault="00FF104D" w:rsidP="00266E82">
            <w:pPr>
              <w:spacing w:line="276" w:lineRule="auto"/>
              <w:rPr>
                <w:rFonts w:ascii="Times New Roman" w:hAnsi="Times New Roman" w:cs="Times New Roman"/>
                <w:sz w:val="24"/>
                <w:szCs w:val="24"/>
              </w:rPr>
            </w:pPr>
          </w:p>
        </w:tc>
        <w:tc>
          <w:tcPr>
            <w:tcW w:w="2106" w:type="pct"/>
          </w:tcPr>
          <w:p w14:paraId="739252AB" w14:textId="77777777" w:rsidR="00FF104D" w:rsidRPr="00266E82" w:rsidRDefault="00FF104D" w:rsidP="006E39EE">
            <w:pPr>
              <w:pStyle w:val="ListParagraph"/>
              <w:numPr>
                <w:ilvl w:val="0"/>
                <w:numId w:val="7"/>
              </w:numPr>
              <w:spacing w:line="276" w:lineRule="auto"/>
              <w:rPr>
                <w:rFonts w:ascii="Times New Roman" w:eastAsia="Calibri" w:hAnsi="Times New Roman" w:cs="Times New Roman"/>
                <w:bCs/>
                <w:sz w:val="24"/>
                <w:szCs w:val="24"/>
              </w:rPr>
            </w:pPr>
            <w:r w:rsidRPr="00266E82">
              <w:rPr>
                <w:rFonts w:ascii="Times New Roman" w:eastAsia="Calibri" w:hAnsi="Times New Roman" w:cs="Times New Roman"/>
                <w:bCs/>
                <w:sz w:val="24"/>
                <w:szCs w:val="24"/>
              </w:rPr>
              <w:t>Meaning of data analysis</w:t>
            </w:r>
          </w:p>
          <w:p w14:paraId="4F7A6467" w14:textId="77777777" w:rsidR="00FF104D" w:rsidRPr="00266E82" w:rsidRDefault="00FF104D" w:rsidP="006E39EE">
            <w:pPr>
              <w:pStyle w:val="ListParagraph"/>
              <w:numPr>
                <w:ilvl w:val="0"/>
                <w:numId w:val="7"/>
              </w:numPr>
              <w:spacing w:line="276" w:lineRule="auto"/>
              <w:rPr>
                <w:rFonts w:ascii="Times New Roman" w:eastAsia="Calibri" w:hAnsi="Times New Roman" w:cs="Times New Roman"/>
                <w:bCs/>
                <w:sz w:val="24"/>
                <w:szCs w:val="24"/>
              </w:rPr>
            </w:pPr>
            <w:r w:rsidRPr="00266E82">
              <w:rPr>
                <w:rFonts w:ascii="Times New Roman" w:eastAsia="Calibri" w:hAnsi="Times New Roman" w:cs="Times New Roman"/>
                <w:bCs/>
                <w:sz w:val="24"/>
                <w:szCs w:val="24"/>
              </w:rPr>
              <w:t>Types of data analysis tools</w:t>
            </w:r>
          </w:p>
          <w:p w14:paraId="256AAE0B" w14:textId="77777777" w:rsidR="00FF104D" w:rsidRPr="00266E82" w:rsidRDefault="00FF104D" w:rsidP="006E39EE">
            <w:pPr>
              <w:pStyle w:val="ListParagraph"/>
              <w:numPr>
                <w:ilvl w:val="0"/>
                <w:numId w:val="7"/>
              </w:numPr>
              <w:spacing w:line="276" w:lineRule="auto"/>
              <w:rPr>
                <w:rFonts w:ascii="Times New Roman" w:eastAsia="Calibri" w:hAnsi="Times New Roman" w:cs="Times New Roman"/>
                <w:bCs/>
                <w:sz w:val="24"/>
                <w:szCs w:val="24"/>
              </w:rPr>
            </w:pPr>
            <w:r w:rsidRPr="00266E82">
              <w:rPr>
                <w:rFonts w:ascii="Times New Roman" w:eastAsia="Calibri" w:hAnsi="Times New Roman" w:cs="Times New Roman"/>
                <w:bCs/>
                <w:sz w:val="24"/>
                <w:szCs w:val="24"/>
              </w:rPr>
              <w:t>Preparation of data analysis tools</w:t>
            </w:r>
          </w:p>
          <w:p w14:paraId="08A3A1AF" w14:textId="77777777" w:rsidR="00FF104D" w:rsidRPr="00266E82" w:rsidRDefault="00FF104D" w:rsidP="006E39EE">
            <w:pPr>
              <w:pStyle w:val="ListParagraph"/>
              <w:numPr>
                <w:ilvl w:val="0"/>
                <w:numId w:val="7"/>
              </w:numPr>
              <w:spacing w:line="276" w:lineRule="auto"/>
              <w:rPr>
                <w:rFonts w:ascii="Times New Roman" w:eastAsia="Calibri" w:hAnsi="Times New Roman" w:cs="Times New Roman"/>
                <w:bCs/>
                <w:sz w:val="24"/>
                <w:szCs w:val="24"/>
              </w:rPr>
            </w:pPr>
            <w:r w:rsidRPr="00266E82">
              <w:rPr>
                <w:rFonts w:ascii="Times New Roman" w:eastAsia="Calibri" w:hAnsi="Times New Roman" w:cs="Times New Roman"/>
                <w:bCs/>
                <w:sz w:val="24"/>
                <w:szCs w:val="24"/>
              </w:rPr>
              <w:t>Conduct of data analysis</w:t>
            </w:r>
          </w:p>
          <w:p w14:paraId="087E6735" w14:textId="77777777" w:rsidR="00FF104D" w:rsidRPr="00266E82" w:rsidRDefault="00FF104D" w:rsidP="006E39EE">
            <w:pPr>
              <w:pStyle w:val="ListParagraph"/>
              <w:numPr>
                <w:ilvl w:val="0"/>
                <w:numId w:val="7"/>
              </w:numPr>
              <w:spacing w:line="276" w:lineRule="auto"/>
              <w:rPr>
                <w:rFonts w:ascii="Times New Roman" w:eastAsia="Calibri" w:hAnsi="Times New Roman" w:cs="Times New Roman"/>
                <w:bCs/>
                <w:sz w:val="24"/>
                <w:szCs w:val="24"/>
              </w:rPr>
            </w:pPr>
            <w:r w:rsidRPr="00266E82">
              <w:rPr>
                <w:rFonts w:ascii="Times New Roman" w:eastAsia="Calibri" w:hAnsi="Times New Roman" w:cs="Times New Roman"/>
                <w:bCs/>
                <w:sz w:val="24"/>
                <w:szCs w:val="24"/>
              </w:rPr>
              <w:t>Components of a research report</w:t>
            </w:r>
          </w:p>
          <w:p w14:paraId="744A0B4E" w14:textId="77777777" w:rsidR="00FF104D" w:rsidRPr="00266E82" w:rsidRDefault="00FF104D" w:rsidP="006E39EE">
            <w:pPr>
              <w:pStyle w:val="ListParagraph"/>
              <w:numPr>
                <w:ilvl w:val="0"/>
                <w:numId w:val="7"/>
              </w:numPr>
              <w:spacing w:line="276" w:lineRule="auto"/>
              <w:rPr>
                <w:rFonts w:ascii="Times New Roman" w:eastAsia="Calibri" w:hAnsi="Times New Roman" w:cs="Times New Roman"/>
                <w:bCs/>
                <w:sz w:val="24"/>
                <w:szCs w:val="24"/>
              </w:rPr>
            </w:pPr>
            <w:r w:rsidRPr="00266E82">
              <w:rPr>
                <w:rFonts w:ascii="Times New Roman" w:eastAsia="Calibri" w:hAnsi="Times New Roman" w:cs="Times New Roman"/>
                <w:bCs/>
                <w:sz w:val="24"/>
                <w:szCs w:val="24"/>
              </w:rPr>
              <w:t>Compilation of a research report</w:t>
            </w:r>
          </w:p>
          <w:p w14:paraId="57A0B23C" w14:textId="77777777" w:rsidR="00FF104D" w:rsidRPr="00266E82" w:rsidRDefault="00FF104D" w:rsidP="006E39EE">
            <w:pPr>
              <w:pStyle w:val="ListParagraph"/>
              <w:numPr>
                <w:ilvl w:val="0"/>
                <w:numId w:val="7"/>
              </w:numPr>
              <w:spacing w:line="276" w:lineRule="auto"/>
              <w:rPr>
                <w:rFonts w:ascii="Times New Roman" w:eastAsia="Calibri" w:hAnsi="Times New Roman" w:cs="Times New Roman"/>
                <w:bCs/>
                <w:sz w:val="24"/>
                <w:szCs w:val="24"/>
              </w:rPr>
            </w:pPr>
            <w:r w:rsidRPr="00266E82">
              <w:rPr>
                <w:rFonts w:ascii="Times New Roman" w:eastAsia="Calibri" w:hAnsi="Times New Roman" w:cs="Times New Roman"/>
                <w:bCs/>
                <w:sz w:val="24"/>
                <w:szCs w:val="24"/>
              </w:rPr>
              <w:t>Referencing styles</w:t>
            </w:r>
          </w:p>
          <w:p w14:paraId="4AE28E39" w14:textId="77777777" w:rsidR="00FF104D" w:rsidRPr="00266E82" w:rsidRDefault="00FF104D" w:rsidP="006E39EE">
            <w:pPr>
              <w:pStyle w:val="ListParagraph"/>
              <w:numPr>
                <w:ilvl w:val="0"/>
                <w:numId w:val="7"/>
              </w:numPr>
              <w:spacing w:line="276" w:lineRule="auto"/>
              <w:rPr>
                <w:rFonts w:ascii="Times New Roman" w:eastAsia="Calibri" w:hAnsi="Times New Roman" w:cs="Times New Roman"/>
                <w:bCs/>
                <w:sz w:val="24"/>
                <w:szCs w:val="24"/>
              </w:rPr>
            </w:pPr>
            <w:r w:rsidRPr="00266E82">
              <w:rPr>
                <w:rFonts w:ascii="Times New Roman" w:eastAsia="Calibri" w:hAnsi="Times New Roman" w:cs="Times New Roman"/>
                <w:bCs/>
                <w:sz w:val="24"/>
                <w:szCs w:val="24"/>
              </w:rPr>
              <w:t>Dissemination of the research report</w:t>
            </w:r>
          </w:p>
        </w:tc>
        <w:tc>
          <w:tcPr>
            <w:tcW w:w="1404" w:type="pct"/>
          </w:tcPr>
          <w:p w14:paraId="70770628" w14:textId="77777777" w:rsidR="00FF104D" w:rsidRPr="00266E82" w:rsidRDefault="00FF104D" w:rsidP="006E39EE">
            <w:pPr>
              <w:pStyle w:val="ListParagraph"/>
              <w:numPr>
                <w:ilvl w:val="0"/>
                <w:numId w:val="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 xml:space="preserve">Case studies </w:t>
            </w:r>
          </w:p>
          <w:p w14:paraId="21342A7D" w14:textId="77777777" w:rsidR="00FF104D" w:rsidRPr="00266E82" w:rsidRDefault="00FF104D" w:rsidP="006E39EE">
            <w:pPr>
              <w:pStyle w:val="ListParagraph"/>
              <w:numPr>
                <w:ilvl w:val="0"/>
                <w:numId w:val="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Observation</w:t>
            </w:r>
          </w:p>
          <w:p w14:paraId="694EBDEC" w14:textId="77777777" w:rsidR="00FF104D" w:rsidRPr="00266E82" w:rsidRDefault="00FF104D" w:rsidP="006E39EE">
            <w:pPr>
              <w:pStyle w:val="ListParagraph"/>
              <w:numPr>
                <w:ilvl w:val="0"/>
                <w:numId w:val="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Written tests</w:t>
            </w:r>
          </w:p>
          <w:p w14:paraId="0CD8EFA3" w14:textId="77777777" w:rsidR="00FF104D" w:rsidRPr="00266E82" w:rsidRDefault="00FF104D" w:rsidP="006E39EE">
            <w:pPr>
              <w:pStyle w:val="ListParagraph"/>
              <w:numPr>
                <w:ilvl w:val="0"/>
                <w:numId w:val="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Assignments</w:t>
            </w:r>
          </w:p>
          <w:p w14:paraId="796DFF14" w14:textId="77777777" w:rsidR="00FF104D" w:rsidRPr="00266E82" w:rsidRDefault="00FF104D" w:rsidP="006E39EE">
            <w:pPr>
              <w:pStyle w:val="ListParagraph"/>
              <w:numPr>
                <w:ilvl w:val="0"/>
                <w:numId w:val="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Supervised exercise</w:t>
            </w:r>
          </w:p>
          <w:p w14:paraId="0BDF8B52" w14:textId="77777777" w:rsidR="00FF104D" w:rsidRPr="00266E82" w:rsidRDefault="00FF104D" w:rsidP="006E39EE">
            <w:pPr>
              <w:pStyle w:val="ListParagraph"/>
              <w:numPr>
                <w:ilvl w:val="0"/>
                <w:numId w:val="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Simulations</w:t>
            </w:r>
          </w:p>
          <w:p w14:paraId="19F06F61" w14:textId="77777777" w:rsidR="00FF104D" w:rsidRPr="00266E82" w:rsidRDefault="00FF104D" w:rsidP="006E39EE">
            <w:pPr>
              <w:pStyle w:val="ListParagraph"/>
              <w:numPr>
                <w:ilvl w:val="0"/>
                <w:numId w:val="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 xml:space="preserve">Oral questions </w:t>
            </w:r>
          </w:p>
          <w:p w14:paraId="37EDA49F" w14:textId="77777777" w:rsidR="00FF104D" w:rsidRPr="00266E82" w:rsidRDefault="00FF104D" w:rsidP="00266E82">
            <w:pPr>
              <w:spacing w:line="276" w:lineRule="auto"/>
              <w:rPr>
                <w:rFonts w:ascii="Times New Roman" w:eastAsia="Calibri" w:hAnsi="Times New Roman" w:cs="Times New Roman"/>
                <w:sz w:val="24"/>
                <w:szCs w:val="24"/>
                <w:lang w:val="en-GB"/>
              </w:rPr>
            </w:pPr>
          </w:p>
        </w:tc>
      </w:tr>
    </w:tbl>
    <w:p w14:paraId="1DBAE60E" w14:textId="77777777" w:rsidR="00FF104D" w:rsidRPr="00266E82" w:rsidRDefault="00FF104D" w:rsidP="00266E82">
      <w:pPr>
        <w:spacing w:line="276" w:lineRule="auto"/>
        <w:rPr>
          <w:rFonts w:ascii="Times New Roman" w:hAnsi="Times New Roman" w:cs="Times New Roman"/>
          <w:sz w:val="24"/>
          <w:szCs w:val="24"/>
        </w:rPr>
      </w:pPr>
    </w:p>
    <w:p w14:paraId="7E7EE57B" w14:textId="77777777" w:rsidR="00605C12" w:rsidRPr="006B7420" w:rsidRDefault="00605C12" w:rsidP="00605C12">
      <w:pPr>
        <w:spacing w:after="0" w:line="276" w:lineRule="auto"/>
        <w:jc w:val="both"/>
        <w:rPr>
          <w:rFonts w:ascii="Times New Roman" w:eastAsia="Calibri" w:hAnsi="Times New Roman" w:cs="Times New Roman"/>
          <w:b/>
          <w:sz w:val="24"/>
          <w:szCs w:val="24"/>
        </w:rPr>
      </w:pPr>
      <w:r w:rsidRPr="006B7420">
        <w:rPr>
          <w:rFonts w:ascii="Times New Roman" w:eastAsia="Calibri" w:hAnsi="Times New Roman" w:cs="Times New Roman"/>
          <w:b/>
          <w:sz w:val="24"/>
          <w:szCs w:val="24"/>
          <w:lang w:val="en-ZW"/>
        </w:rPr>
        <w:t>Suggested Methods</w:t>
      </w:r>
      <w:r w:rsidRPr="006B7420">
        <w:rPr>
          <w:rFonts w:ascii="Times New Roman" w:eastAsia="Calibri" w:hAnsi="Times New Roman" w:cs="Times New Roman"/>
          <w:b/>
          <w:sz w:val="24"/>
          <w:szCs w:val="24"/>
        </w:rPr>
        <w:t xml:space="preserve"> of Instruction </w:t>
      </w:r>
    </w:p>
    <w:p w14:paraId="11C3FC0E" w14:textId="77777777" w:rsidR="00FF104D" w:rsidRPr="00266E82" w:rsidRDefault="00FF104D" w:rsidP="006E39EE">
      <w:pPr>
        <w:pStyle w:val="ListParagraph"/>
        <w:numPr>
          <w:ilvl w:val="0"/>
          <w:numId w:val="43"/>
        </w:numPr>
        <w:spacing w:line="276" w:lineRule="auto"/>
        <w:rPr>
          <w:rFonts w:ascii="Times New Roman" w:hAnsi="Times New Roman" w:cs="Times New Roman"/>
          <w:sz w:val="24"/>
          <w:szCs w:val="24"/>
        </w:rPr>
      </w:pPr>
      <w:r w:rsidRPr="00266E82">
        <w:rPr>
          <w:rFonts w:ascii="Times New Roman" w:hAnsi="Times New Roman" w:cs="Times New Roman"/>
          <w:sz w:val="24"/>
          <w:szCs w:val="24"/>
        </w:rPr>
        <w:t>Group discussions and presentations</w:t>
      </w:r>
    </w:p>
    <w:p w14:paraId="26A95052" w14:textId="77777777" w:rsidR="00FF104D" w:rsidRPr="00266E82" w:rsidRDefault="00FF104D" w:rsidP="006E39EE">
      <w:pPr>
        <w:pStyle w:val="ListParagraph"/>
        <w:numPr>
          <w:ilvl w:val="0"/>
          <w:numId w:val="43"/>
        </w:numPr>
        <w:spacing w:line="276" w:lineRule="auto"/>
        <w:rPr>
          <w:rFonts w:ascii="Times New Roman" w:hAnsi="Times New Roman" w:cs="Times New Roman"/>
          <w:sz w:val="24"/>
          <w:szCs w:val="24"/>
        </w:rPr>
      </w:pPr>
      <w:r w:rsidRPr="00266E82">
        <w:rPr>
          <w:rFonts w:ascii="Times New Roman" w:hAnsi="Times New Roman" w:cs="Times New Roman"/>
          <w:sz w:val="24"/>
          <w:szCs w:val="24"/>
        </w:rPr>
        <w:t>Demonstration by trainer</w:t>
      </w:r>
    </w:p>
    <w:p w14:paraId="487B2C36" w14:textId="77777777" w:rsidR="00FF104D" w:rsidRPr="00266E82" w:rsidRDefault="00FF104D" w:rsidP="006E39EE">
      <w:pPr>
        <w:pStyle w:val="ListParagraph"/>
        <w:numPr>
          <w:ilvl w:val="0"/>
          <w:numId w:val="43"/>
        </w:numPr>
        <w:spacing w:line="276" w:lineRule="auto"/>
        <w:rPr>
          <w:rFonts w:ascii="Times New Roman" w:hAnsi="Times New Roman" w:cs="Times New Roman"/>
          <w:sz w:val="24"/>
          <w:szCs w:val="24"/>
        </w:rPr>
      </w:pPr>
      <w:r w:rsidRPr="00266E82">
        <w:rPr>
          <w:rFonts w:ascii="Times New Roman" w:hAnsi="Times New Roman" w:cs="Times New Roman"/>
          <w:sz w:val="24"/>
          <w:szCs w:val="24"/>
        </w:rPr>
        <w:t>Practical work by trainer</w:t>
      </w:r>
    </w:p>
    <w:p w14:paraId="385BE5F7" w14:textId="77777777" w:rsidR="00FF104D" w:rsidRPr="00266E82" w:rsidRDefault="00FF104D" w:rsidP="006E39EE">
      <w:pPr>
        <w:pStyle w:val="ListParagraph"/>
        <w:numPr>
          <w:ilvl w:val="0"/>
          <w:numId w:val="43"/>
        </w:numPr>
        <w:spacing w:line="276" w:lineRule="auto"/>
        <w:rPr>
          <w:rFonts w:ascii="Times New Roman" w:hAnsi="Times New Roman" w:cs="Times New Roman"/>
          <w:sz w:val="24"/>
          <w:szCs w:val="24"/>
        </w:rPr>
      </w:pPr>
      <w:r w:rsidRPr="00266E82">
        <w:rPr>
          <w:rFonts w:ascii="Times New Roman" w:hAnsi="Times New Roman" w:cs="Times New Roman"/>
          <w:sz w:val="24"/>
          <w:szCs w:val="24"/>
        </w:rPr>
        <w:t>Exercise</w:t>
      </w:r>
    </w:p>
    <w:p w14:paraId="3892001C" w14:textId="77777777" w:rsidR="00FF104D" w:rsidRPr="00266E82" w:rsidRDefault="00FF104D" w:rsidP="006E39EE">
      <w:pPr>
        <w:pStyle w:val="ListParagraph"/>
        <w:numPr>
          <w:ilvl w:val="0"/>
          <w:numId w:val="43"/>
        </w:numPr>
        <w:spacing w:line="276" w:lineRule="auto"/>
        <w:rPr>
          <w:rFonts w:ascii="Times New Roman" w:hAnsi="Times New Roman" w:cs="Times New Roman"/>
          <w:sz w:val="24"/>
          <w:szCs w:val="24"/>
        </w:rPr>
      </w:pPr>
      <w:r w:rsidRPr="00266E82">
        <w:rPr>
          <w:rFonts w:ascii="Times New Roman" w:hAnsi="Times New Roman" w:cs="Times New Roman"/>
          <w:sz w:val="24"/>
          <w:szCs w:val="24"/>
        </w:rPr>
        <w:t>Field work</w:t>
      </w:r>
    </w:p>
    <w:p w14:paraId="541B01AB" w14:textId="77777777" w:rsidR="00FF104D" w:rsidRPr="00266E82" w:rsidRDefault="00FF104D" w:rsidP="006E39EE">
      <w:pPr>
        <w:pStyle w:val="ListParagraph"/>
        <w:numPr>
          <w:ilvl w:val="0"/>
          <w:numId w:val="43"/>
        </w:numPr>
        <w:spacing w:line="276" w:lineRule="auto"/>
        <w:rPr>
          <w:rFonts w:ascii="Times New Roman" w:hAnsi="Times New Roman" w:cs="Times New Roman"/>
          <w:sz w:val="24"/>
          <w:szCs w:val="24"/>
        </w:rPr>
      </w:pPr>
      <w:r w:rsidRPr="00266E82">
        <w:rPr>
          <w:rFonts w:ascii="Times New Roman" w:hAnsi="Times New Roman" w:cs="Times New Roman"/>
          <w:sz w:val="24"/>
          <w:szCs w:val="24"/>
        </w:rPr>
        <w:t>Resource persons</w:t>
      </w:r>
    </w:p>
    <w:p w14:paraId="47E12FD7" w14:textId="77777777" w:rsidR="007149A4" w:rsidRDefault="007149A4">
      <w:pPr>
        <w:rPr>
          <w:rFonts w:ascii="Times New Roman" w:hAnsi="Times New Roman" w:cs="Times New Roman"/>
          <w:b/>
          <w:sz w:val="24"/>
          <w:szCs w:val="24"/>
        </w:rPr>
      </w:pPr>
      <w:r>
        <w:rPr>
          <w:rFonts w:ascii="Times New Roman" w:hAnsi="Times New Roman" w:cs="Times New Roman"/>
          <w:b/>
          <w:sz w:val="24"/>
          <w:szCs w:val="24"/>
        </w:rPr>
        <w:br w:type="page"/>
      </w:r>
    </w:p>
    <w:p w14:paraId="2B1BF29C" w14:textId="03680053" w:rsidR="00FF104D" w:rsidRPr="00266E82" w:rsidRDefault="00FF104D" w:rsidP="00266E82">
      <w:pPr>
        <w:spacing w:line="276" w:lineRule="auto"/>
        <w:rPr>
          <w:rFonts w:ascii="Times New Roman" w:hAnsi="Times New Roman" w:cs="Times New Roman"/>
          <w:b/>
          <w:sz w:val="24"/>
          <w:szCs w:val="24"/>
        </w:rPr>
      </w:pPr>
      <w:r w:rsidRPr="00266E82">
        <w:rPr>
          <w:rFonts w:ascii="Times New Roman" w:hAnsi="Times New Roman" w:cs="Times New Roman"/>
          <w:b/>
          <w:sz w:val="24"/>
          <w:szCs w:val="24"/>
        </w:rPr>
        <w:lastRenderedPageBreak/>
        <w:t>Recommended resources</w:t>
      </w:r>
    </w:p>
    <w:p w14:paraId="6A371D51" w14:textId="77777777" w:rsidR="00FF104D" w:rsidRPr="00266E82" w:rsidRDefault="00FF104D" w:rsidP="006E39EE">
      <w:pPr>
        <w:pStyle w:val="ListParagraph"/>
        <w:numPr>
          <w:ilvl w:val="0"/>
          <w:numId w:val="44"/>
        </w:numPr>
        <w:spacing w:line="276" w:lineRule="auto"/>
        <w:rPr>
          <w:rFonts w:ascii="Times New Roman" w:hAnsi="Times New Roman" w:cs="Times New Roman"/>
          <w:sz w:val="24"/>
          <w:szCs w:val="24"/>
        </w:rPr>
      </w:pPr>
      <w:r w:rsidRPr="00266E82">
        <w:rPr>
          <w:rFonts w:ascii="Times New Roman" w:hAnsi="Times New Roman" w:cs="Times New Roman"/>
          <w:sz w:val="24"/>
          <w:szCs w:val="24"/>
        </w:rPr>
        <w:t>Video cameras</w:t>
      </w:r>
    </w:p>
    <w:p w14:paraId="5F6C93AD" w14:textId="77777777" w:rsidR="00FF104D" w:rsidRPr="00266E82" w:rsidRDefault="00FF104D" w:rsidP="006E39EE">
      <w:pPr>
        <w:pStyle w:val="ListParagraph"/>
        <w:numPr>
          <w:ilvl w:val="0"/>
          <w:numId w:val="44"/>
        </w:numPr>
        <w:spacing w:line="276" w:lineRule="auto"/>
        <w:rPr>
          <w:rFonts w:ascii="Times New Roman" w:hAnsi="Times New Roman" w:cs="Times New Roman"/>
          <w:sz w:val="24"/>
          <w:szCs w:val="24"/>
        </w:rPr>
      </w:pPr>
      <w:r w:rsidRPr="00266E82">
        <w:rPr>
          <w:rFonts w:ascii="Times New Roman" w:hAnsi="Times New Roman" w:cs="Times New Roman"/>
          <w:sz w:val="24"/>
          <w:szCs w:val="24"/>
        </w:rPr>
        <w:t>Tablets</w:t>
      </w:r>
    </w:p>
    <w:p w14:paraId="636A3939" w14:textId="77777777" w:rsidR="00FF104D" w:rsidRPr="00266E82" w:rsidRDefault="00FF104D" w:rsidP="006E39EE">
      <w:pPr>
        <w:pStyle w:val="ListParagraph"/>
        <w:numPr>
          <w:ilvl w:val="0"/>
          <w:numId w:val="44"/>
        </w:numPr>
        <w:spacing w:line="276" w:lineRule="auto"/>
        <w:rPr>
          <w:rFonts w:ascii="Times New Roman" w:hAnsi="Times New Roman" w:cs="Times New Roman"/>
          <w:sz w:val="24"/>
          <w:szCs w:val="24"/>
        </w:rPr>
      </w:pPr>
      <w:r w:rsidRPr="00266E82">
        <w:rPr>
          <w:rFonts w:ascii="Times New Roman" w:hAnsi="Times New Roman" w:cs="Times New Roman"/>
          <w:sz w:val="24"/>
          <w:szCs w:val="24"/>
        </w:rPr>
        <w:t>Smart phones</w:t>
      </w:r>
    </w:p>
    <w:p w14:paraId="7D2236B1" w14:textId="77777777" w:rsidR="00FF104D" w:rsidRPr="00266E82" w:rsidRDefault="00FF104D" w:rsidP="006E39EE">
      <w:pPr>
        <w:pStyle w:val="ListParagraph"/>
        <w:numPr>
          <w:ilvl w:val="0"/>
          <w:numId w:val="44"/>
        </w:numPr>
        <w:spacing w:line="276" w:lineRule="auto"/>
        <w:rPr>
          <w:rFonts w:ascii="Times New Roman" w:hAnsi="Times New Roman" w:cs="Times New Roman"/>
          <w:sz w:val="24"/>
          <w:szCs w:val="24"/>
        </w:rPr>
      </w:pPr>
      <w:r w:rsidRPr="00266E82">
        <w:rPr>
          <w:rFonts w:ascii="Times New Roman" w:hAnsi="Times New Roman" w:cs="Times New Roman"/>
          <w:sz w:val="24"/>
          <w:szCs w:val="24"/>
        </w:rPr>
        <w:t>SD cards and card readers</w:t>
      </w:r>
    </w:p>
    <w:p w14:paraId="24990F3A" w14:textId="77777777" w:rsidR="00FF104D" w:rsidRPr="00266E82" w:rsidRDefault="00FF104D" w:rsidP="006E39EE">
      <w:pPr>
        <w:pStyle w:val="ListParagraph"/>
        <w:numPr>
          <w:ilvl w:val="0"/>
          <w:numId w:val="44"/>
        </w:numPr>
        <w:spacing w:line="276" w:lineRule="auto"/>
        <w:rPr>
          <w:rFonts w:ascii="Times New Roman" w:hAnsi="Times New Roman" w:cs="Times New Roman"/>
          <w:sz w:val="24"/>
          <w:szCs w:val="24"/>
        </w:rPr>
      </w:pPr>
      <w:r w:rsidRPr="00266E82">
        <w:rPr>
          <w:rFonts w:ascii="Times New Roman" w:hAnsi="Times New Roman" w:cs="Times New Roman"/>
          <w:sz w:val="24"/>
          <w:szCs w:val="24"/>
        </w:rPr>
        <w:t>TFT screen</w:t>
      </w:r>
    </w:p>
    <w:p w14:paraId="1EE9DF57" w14:textId="77777777" w:rsidR="00FF104D" w:rsidRPr="00266E82" w:rsidRDefault="00FF104D" w:rsidP="006E39EE">
      <w:pPr>
        <w:pStyle w:val="ListParagraph"/>
        <w:numPr>
          <w:ilvl w:val="0"/>
          <w:numId w:val="44"/>
        </w:numPr>
        <w:spacing w:line="276" w:lineRule="auto"/>
        <w:rPr>
          <w:rFonts w:ascii="Times New Roman" w:hAnsi="Times New Roman" w:cs="Times New Roman"/>
          <w:sz w:val="24"/>
          <w:szCs w:val="24"/>
        </w:rPr>
      </w:pPr>
      <w:r w:rsidRPr="00266E82">
        <w:rPr>
          <w:rFonts w:ascii="Times New Roman" w:hAnsi="Times New Roman" w:cs="Times New Roman"/>
          <w:sz w:val="24"/>
          <w:szCs w:val="24"/>
        </w:rPr>
        <w:t xml:space="preserve">Recorders   </w:t>
      </w:r>
    </w:p>
    <w:p w14:paraId="0D29DA16" w14:textId="77777777" w:rsidR="00FF104D" w:rsidRPr="00266E82" w:rsidRDefault="00FF104D" w:rsidP="006E39EE">
      <w:pPr>
        <w:pStyle w:val="ListParagraph"/>
        <w:numPr>
          <w:ilvl w:val="0"/>
          <w:numId w:val="44"/>
        </w:numPr>
        <w:spacing w:line="276" w:lineRule="auto"/>
        <w:rPr>
          <w:rFonts w:ascii="Times New Roman" w:hAnsi="Times New Roman" w:cs="Times New Roman"/>
          <w:sz w:val="24"/>
          <w:szCs w:val="24"/>
        </w:rPr>
      </w:pPr>
      <w:r w:rsidRPr="00266E82">
        <w:rPr>
          <w:rFonts w:ascii="Times New Roman" w:hAnsi="Times New Roman" w:cs="Times New Roman"/>
          <w:sz w:val="24"/>
          <w:szCs w:val="24"/>
        </w:rPr>
        <w:t xml:space="preserve">Basic data analysis tools       </w:t>
      </w:r>
    </w:p>
    <w:p w14:paraId="19A02A6D" w14:textId="77777777" w:rsidR="00FF104D" w:rsidRPr="00266E82" w:rsidRDefault="00FF104D" w:rsidP="009038CA">
      <w:pPr>
        <w:pStyle w:val="Heading1"/>
      </w:pPr>
      <w:r w:rsidRPr="00266E82">
        <w:br w:type="column"/>
      </w:r>
      <w:bookmarkStart w:id="37" w:name="_Toc68939349"/>
      <w:r w:rsidRPr="00266E82">
        <w:lastRenderedPageBreak/>
        <w:t>MANAGEMENT OF PROJECT RESOURCES</w:t>
      </w:r>
      <w:bookmarkEnd w:id="37"/>
    </w:p>
    <w:p w14:paraId="3088666C" w14:textId="77777777" w:rsidR="00FF104D" w:rsidRPr="00266E82" w:rsidRDefault="00FF104D" w:rsidP="00266E82">
      <w:pPr>
        <w:spacing w:line="276" w:lineRule="auto"/>
        <w:rPr>
          <w:rFonts w:ascii="Times New Roman" w:hAnsi="Times New Roman" w:cs="Times New Roman"/>
          <w:sz w:val="24"/>
          <w:szCs w:val="24"/>
        </w:rPr>
      </w:pPr>
    </w:p>
    <w:p w14:paraId="7BCE1A5E" w14:textId="77777777" w:rsidR="00FF104D" w:rsidRPr="00266E82" w:rsidRDefault="00FF104D" w:rsidP="00266E82">
      <w:pPr>
        <w:spacing w:line="276" w:lineRule="auto"/>
        <w:rPr>
          <w:rFonts w:ascii="Times New Roman" w:hAnsi="Times New Roman" w:cs="Times New Roman"/>
          <w:sz w:val="24"/>
          <w:szCs w:val="24"/>
        </w:rPr>
      </w:pPr>
      <w:r w:rsidRPr="00266E82">
        <w:rPr>
          <w:rFonts w:ascii="Times New Roman" w:hAnsi="Times New Roman" w:cs="Times New Roman"/>
          <w:b/>
          <w:sz w:val="24"/>
          <w:szCs w:val="24"/>
        </w:rPr>
        <w:t>UNIT CODE</w:t>
      </w:r>
      <w:r w:rsidRPr="00266E82">
        <w:rPr>
          <w:rFonts w:ascii="Times New Roman" w:hAnsi="Times New Roman" w:cs="Times New Roman"/>
          <w:sz w:val="24"/>
          <w:szCs w:val="24"/>
        </w:rPr>
        <w:t>: COD/CU/SW/CR/02/04/A</w:t>
      </w:r>
    </w:p>
    <w:p w14:paraId="2CD67FE3" w14:textId="77777777" w:rsidR="00FF104D" w:rsidRPr="00266E82" w:rsidRDefault="00FF104D" w:rsidP="00266E82">
      <w:pPr>
        <w:spacing w:line="276" w:lineRule="auto"/>
        <w:rPr>
          <w:rFonts w:ascii="Times New Roman" w:hAnsi="Times New Roman" w:cs="Times New Roman"/>
          <w:b/>
          <w:sz w:val="24"/>
          <w:szCs w:val="24"/>
        </w:rPr>
      </w:pPr>
      <w:r w:rsidRPr="00266E82">
        <w:rPr>
          <w:rFonts w:ascii="Times New Roman" w:hAnsi="Times New Roman" w:cs="Times New Roman"/>
          <w:b/>
          <w:sz w:val="24"/>
          <w:szCs w:val="24"/>
        </w:rPr>
        <w:t>Relationship to Occupational Standards</w:t>
      </w:r>
    </w:p>
    <w:p w14:paraId="3BF4E522" w14:textId="77777777" w:rsidR="00FF104D" w:rsidRPr="00266E82" w:rsidRDefault="00FF104D" w:rsidP="00266E82">
      <w:pPr>
        <w:spacing w:line="276" w:lineRule="auto"/>
        <w:rPr>
          <w:rFonts w:ascii="Times New Roman" w:hAnsi="Times New Roman" w:cs="Times New Roman"/>
          <w:sz w:val="24"/>
          <w:szCs w:val="24"/>
        </w:rPr>
      </w:pPr>
      <w:r w:rsidRPr="00266E82">
        <w:rPr>
          <w:rFonts w:ascii="Times New Roman" w:hAnsi="Times New Roman" w:cs="Times New Roman"/>
          <w:sz w:val="24"/>
          <w:szCs w:val="24"/>
        </w:rPr>
        <w:t>This unit addresses the unit of compe</w:t>
      </w:r>
      <w:r w:rsidR="00014693" w:rsidRPr="00266E82">
        <w:rPr>
          <w:rFonts w:ascii="Times New Roman" w:hAnsi="Times New Roman" w:cs="Times New Roman"/>
          <w:sz w:val="24"/>
          <w:szCs w:val="24"/>
        </w:rPr>
        <w:t>tency: Manage project resources</w:t>
      </w:r>
    </w:p>
    <w:p w14:paraId="3D070FA3" w14:textId="77777777" w:rsidR="00FF104D" w:rsidRPr="00266E82" w:rsidRDefault="00FF104D" w:rsidP="00266E82">
      <w:pPr>
        <w:spacing w:line="276" w:lineRule="auto"/>
        <w:rPr>
          <w:rFonts w:ascii="Times New Roman" w:hAnsi="Times New Roman" w:cs="Times New Roman"/>
          <w:sz w:val="24"/>
          <w:szCs w:val="24"/>
        </w:rPr>
      </w:pPr>
      <w:r w:rsidRPr="00266E82">
        <w:rPr>
          <w:rFonts w:ascii="Times New Roman" w:hAnsi="Times New Roman" w:cs="Times New Roman"/>
          <w:b/>
          <w:sz w:val="24"/>
          <w:szCs w:val="24"/>
        </w:rPr>
        <w:t>Duration of Unit</w:t>
      </w:r>
      <w:r w:rsidR="00014693" w:rsidRPr="00266E82">
        <w:rPr>
          <w:rFonts w:ascii="Times New Roman" w:hAnsi="Times New Roman" w:cs="Times New Roman"/>
          <w:sz w:val="24"/>
          <w:szCs w:val="24"/>
        </w:rPr>
        <w:t>: 80 Hours</w:t>
      </w:r>
    </w:p>
    <w:p w14:paraId="52EFA23A" w14:textId="77777777" w:rsidR="00FF104D" w:rsidRPr="00266E82" w:rsidRDefault="00FF104D" w:rsidP="00266E82">
      <w:pPr>
        <w:spacing w:line="276" w:lineRule="auto"/>
        <w:rPr>
          <w:rFonts w:ascii="Times New Roman" w:hAnsi="Times New Roman" w:cs="Times New Roman"/>
          <w:sz w:val="24"/>
          <w:szCs w:val="24"/>
        </w:rPr>
      </w:pPr>
      <w:r w:rsidRPr="00266E82">
        <w:rPr>
          <w:rFonts w:ascii="Times New Roman" w:hAnsi="Times New Roman" w:cs="Times New Roman"/>
          <w:b/>
          <w:sz w:val="24"/>
          <w:szCs w:val="24"/>
        </w:rPr>
        <w:t>UNIT DESCRIPTION</w:t>
      </w:r>
      <w:r w:rsidRPr="00266E82">
        <w:rPr>
          <w:rFonts w:ascii="Times New Roman" w:hAnsi="Times New Roman" w:cs="Times New Roman"/>
          <w:sz w:val="24"/>
          <w:szCs w:val="24"/>
        </w:rPr>
        <w:t xml:space="preserve">: </w:t>
      </w:r>
    </w:p>
    <w:p w14:paraId="4E2F65E2" w14:textId="77777777" w:rsidR="00FF104D" w:rsidRPr="00266E82" w:rsidRDefault="00FF104D" w:rsidP="00266E82">
      <w:pPr>
        <w:spacing w:line="276" w:lineRule="auto"/>
        <w:rPr>
          <w:rFonts w:ascii="Times New Roman" w:hAnsi="Times New Roman" w:cs="Times New Roman"/>
          <w:sz w:val="24"/>
          <w:szCs w:val="24"/>
        </w:rPr>
      </w:pPr>
      <w:r w:rsidRPr="00266E82">
        <w:rPr>
          <w:rFonts w:ascii="Times New Roman" w:hAnsi="Times New Roman" w:cs="Times New Roman"/>
          <w:sz w:val="24"/>
          <w:szCs w:val="24"/>
        </w:rPr>
        <w:t xml:space="preserve">This unit describes the competencies required to manage project resources. It involves identifying project </w:t>
      </w:r>
      <w:r w:rsidR="0087733E" w:rsidRPr="00266E82">
        <w:rPr>
          <w:rFonts w:ascii="Times New Roman" w:hAnsi="Times New Roman" w:cs="Times New Roman"/>
          <w:sz w:val="24"/>
          <w:szCs w:val="24"/>
        </w:rPr>
        <w:t>resources, mobilization of resources,</w:t>
      </w:r>
      <w:r w:rsidRPr="00266E82">
        <w:rPr>
          <w:rFonts w:ascii="Times New Roman" w:hAnsi="Times New Roman" w:cs="Times New Roman"/>
          <w:sz w:val="24"/>
          <w:szCs w:val="24"/>
        </w:rPr>
        <w:t xml:space="preserve"> tracking available resources and</w:t>
      </w:r>
      <w:r w:rsidR="00BB5A84" w:rsidRPr="00266E82">
        <w:rPr>
          <w:rFonts w:ascii="Times New Roman" w:hAnsi="Times New Roman" w:cs="Times New Roman"/>
          <w:sz w:val="24"/>
          <w:szCs w:val="24"/>
        </w:rPr>
        <w:t xml:space="preserve"> documenting community resource and </w:t>
      </w:r>
      <w:r w:rsidRPr="00266E82">
        <w:rPr>
          <w:rFonts w:ascii="Times New Roman" w:hAnsi="Times New Roman" w:cs="Times New Roman"/>
          <w:sz w:val="24"/>
          <w:szCs w:val="24"/>
        </w:rPr>
        <w:t xml:space="preserve">management. </w:t>
      </w:r>
    </w:p>
    <w:p w14:paraId="0B646EA3" w14:textId="77777777" w:rsidR="00FF104D" w:rsidRPr="00266E82" w:rsidRDefault="00FF104D" w:rsidP="00266E82">
      <w:pPr>
        <w:spacing w:line="276" w:lineRule="auto"/>
        <w:rPr>
          <w:rFonts w:ascii="Times New Roman" w:hAnsi="Times New Roman" w:cs="Times New Roman"/>
          <w:b/>
          <w:sz w:val="24"/>
          <w:szCs w:val="24"/>
        </w:rPr>
      </w:pPr>
      <w:r w:rsidRPr="00266E82">
        <w:rPr>
          <w:rFonts w:ascii="Times New Roman" w:hAnsi="Times New Roman" w:cs="Times New Roman"/>
          <w:b/>
          <w:sz w:val="24"/>
          <w:szCs w:val="24"/>
        </w:rPr>
        <w:t>Summary of Learning Outcomes</w:t>
      </w:r>
    </w:p>
    <w:p w14:paraId="26F52D65" w14:textId="77777777" w:rsidR="00FF104D" w:rsidRPr="00266E82" w:rsidRDefault="00FF104D" w:rsidP="006E39EE">
      <w:pPr>
        <w:pStyle w:val="ListParagraph"/>
        <w:numPr>
          <w:ilvl w:val="0"/>
          <w:numId w:val="9"/>
        </w:numPr>
        <w:spacing w:line="276" w:lineRule="auto"/>
        <w:rPr>
          <w:rFonts w:ascii="Times New Roman" w:hAnsi="Times New Roman" w:cs="Times New Roman"/>
          <w:sz w:val="24"/>
          <w:szCs w:val="24"/>
        </w:rPr>
      </w:pPr>
      <w:r w:rsidRPr="00266E82">
        <w:rPr>
          <w:rFonts w:ascii="Times New Roman" w:hAnsi="Times New Roman" w:cs="Times New Roman"/>
          <w:sz w:val="24"/>
          <w:szCs w:val="24"/>
        </w:rPr>
        <w:t>Identify project resources</w:t>
      </w:r>
    </w:p>
    <w:p w14:paraId="26DB4ECA" w14:textId="77777777" w:rsidR="00FF104D" w:rsidRPr="00266E82" w:rsidRDefault="00FF104D" w:rsidP="006E39EE">
      <w:pPr>
        <w:pStyle w:val="ListParagraph"/>
        <w:numPr>
          <w:ilvl w:val="0"/>
          <w:numId w:val="9"/>
        </w:numPr>
        <w:spacing w:line="276" w:lineRule="auto"/>
        <w:rPr>
          <w:rFonts w:ascii="Times New Roman" w:hAnsi="Times New Roman" w:cs="Times New Roman"/>
          <w:sz w:val="24"/>
          <w:szCs w:val="24"/>
        </w:rPr>
      </w:pPr>
      <w:r w:rsidRPr="00266E82">
        <w:rPr>
          <w:rFonts w:ascii="Times New Roman" w:hAnsi="Times New Roman" w:cs="Times New Roman"/>
          <w:sz w:val="24"/>
          <w:szCs w:val="24"/>
        </w:rPr>
        <w:t>Track available resources</w:t>
      </w:r>
    </w:p>
    <w:p w14:paraId="466A5FB8" w14:textId="77777777" w:rsidR="0087733E" w:rsidRPr="00266E82" w:rsidRDefault="0087733E" w:rsidP="006E39EE">
      <w:pPr>
        <w:pStyle w:val="ListParagraph"/>
        <w:numPr>
          <w:ilvl w:val="0"/>
          <w:numId w:val="9"/>
        </w:numPr>
        <w:spacing w:line="276" w:lineRule="auto"/>
        <w:rPr>
          <w:rFonts w:ascii="Times New Roman" w:hAnsi="Times New Roman" w:cs="Times New Roman"/>
          <w:sz w:val="24"/>
          <w:szCs w:val="24"/>
        </w:rPr>
      </w:pPr>
      <w:r w:rsidRPr="00266E82">
        <w:rPr>
          <w:rFonts w:ascii="Times New Roman" w:hAnsi="Times New Roman" w:cs="Times New Roman"/>
          <w:sz w:val="24"/>
          <w:szCs w:val="24"/>
        </w:rPr>
        <w:t>Mobilization of resources</w:t>
      </w:r>
    </w:p>
    <w:p w14:paraId="79E6E27E" w14:textId="77777777" w:rsidR="00FF104D" w:rsidRPr="00266E82" w:rsidRDefault="00FF104D" w:rsidP="006E39EE">
      <w:pPr>
        <w:pStyle w:val="ListParagraph"/>
        <w:numPr>
          <w:ilvl w:val="0"/>
          <w:numId w:val="9"/>
        </w:numPr>
        <w:spacing w:line="276" w:lineRule="auto"/>
        <w:rPr>
          <w:rFonts w:ascii="Times New Roman" w:hAnsi="Times New Roman" w:cs="Times New Roman"/>
          <w:sz w:val="24"/>
          <w:szCs w:val="24"/>
        </w:rPr>
      </w:pPr>
      <w:r w:rsidRPr="00266E82">
        <w:rPr>
          <w:rFonts w:ascii="Times New Roman" w:hAnsi="Times New Roman" w:cs="Times New Roman"/>
          <w:sz w:val="24"/>
          <w:szCs w:val="24"/>
        </w:rPr>
        <w:t>Document</w:t>
      </w:r>
      <w:r w:rsidR="00BB5A84" w:rsidRPr="00266E82">
        <w:rPr>
          <w:rFonts w:ascii="Times New Roman" w:hAnsi="Times New Roman" w:cs="Times New Roman"/>
          <w:sz w:val="24"/>
          <w:szCs w:val="24"/>
        </w:rPr>
        <w:t xml:space="preserve">ation of </w:t>
      </w:r>
      <w:r w:rsidRPr="00266E82">
        <w:rPr>
          <w:rFonts w:ascii="Times New Roman" w:hAnsi="Times New Roman" w:cs="Times New Roman"/>
          <w:sz w:val="24"/>
          <w:szCs w:val="24"/>
        </w:rPr>
        <w:t>community resource</w:t>
      </w:r>
      <w:r w:rsidR="00BB5A84" w:rsidRPr="00266E82">
        <w:rPr>
          <w:rFonts w:ascii="Times New Roman" w:hAnsi="Times New Roman" w:cs="Times New Roman"/>
          <w:sz w:val="24"/>
          <w:szCs w:val="24"/>
        </w:rPr>
        <w:t>s and management</w:t>
      </w:r>
    </w:p>
    <w:p w14:paraId="298BF502" w14:textId="69FF10D5" w:rsidR="00FF104D" w:rsidRPr="00266E82" w:rsidRDefault="00FF104D" w:rsidP="00266E82">
      <w:pPr>
        <w:spacing w:line="276" w:lineRule="auto"/>
        <w:rPr>
          <w:rFonts w:ascii="Times New Roman" w:hAnsi="Times New Roman" w:cs="Times New Roman"/>
          <w:b/>
          <w:sz w:val="24"/>
          <w:szCs w:val="24"/>
        </w:rPr>
      </w:pPr>
      <w:r w:rsidRPr="00266E82">
        <w:rPr>
          <w:rFonts w:ascii="Times New Roman" w:hAnsi="Times New Roman" w:cs="Times New Roman"/>
          <w:b/>
          <w:sz w:val="24"/>
          <w:szCs w:val="24"/>
        </w:rPr>
        <w:t>Learning Outcomes, Content a</w:t>
      </w:r>
      <w:r w:rsidR="00014693" w:rsidRPr="00266E82">
        <w:rPr>
          <w:rFonts w:ascii="Times New Roman" w:hAnsi="Times New Roman" w:cs="Times New Roman"/>
          <w:b/>
          <w:sz w:val="24"/>
          <w:szCs w:val="24"/>
        </w:rPr>
        <w:t xml:space="preserve">nd </w:t>
      </w:r>
      <w:r w:rsidR="000C2B0B" w:rsidRPr="006B7420">
        <w:rPr>
          <w:rFonts w:ascii="Times New Roman" w:eastAsia="Calibri" w:hAnsi="Times New Roman" w:cs="Times New Roman"/>
          <w:b/>
          <w:sz w:val="24"/>
          <w:szCs w:val="24"/>
          <w:lang w:val="en-ZW"/>
        </w:rPr>
        <w:t>Methods</w:t>
      </w:r>
      <w:r w:rsidR="000C2B0B">
        <w:rPr>
          <w:rFonts w:ascii="Times New Roman" w:eastAsia="Calibri" w:hAnsi="Times New Roman" w:cs="Times New Roman"/>
          <w:b/>
          <w:sz w:val="24"/>
          <w:szCs w:val="24"/>
          <w:lang w:val="en-ZW"/>
        </w:rPr>
        <w:t xml:space="preserve"> of </w:t>
      </w:r>
      <w:r w:rsidR="000C2B0B" w:rsidRPr="006B7420">
        <w:rPr>
          <w:rFonts w:ascii="Times New Roman" w:eastAsia="Calibri" w:hAnsi="Times New Roman" w:cs="Times New Roman"/>
          <w:b/>
          <w:sz w:val="24"/>
          <w:szCs w:val="24"/>
          <w:lang w:val="en-ZW"/>
        </w:rPr>
        <w:t>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3635"/>
        <w:gridCol w:w="2423"/>
      </w:tblGrid>
      <w:tr w:rsidR="00FF104D" w:rsidRPr="00266E82" w14:paraId="686EBEA1" w14:textId="77777777" w:rsidTr="00551610">
        <w:tc>
          <w:tcPr>
            <w:tcW w:w="1490" w:type="pct"/>
          </w:tcPr>
          <w:p w14:paraId="794323AB" w14:textId="77777777" w:rsidR="00FF104D" w:rsidRPr="00266E82" w:rsidRDefault="00FF104D" w:rsidP="00266E82">
            <w:pPr>
              <w:spacing w:line="276" w:lineRule="auto"/>
              <w:rPr>
                <w:rFonts w:ascii="Times New Roman" w:hAnsi="Times New Roman" w:cs="Times New Roman"/>
                <w:b/>
                <w:bCs/>
                <w:sz w:val="24"/>
                <w:szCs w:val="24"/>
              </w:rPr>
            </w:pPr>
            <w:r w:rsidRPr="00266E82">
              <w:rPr>
                <w:rFonts w:ascii="Times New Roman" w:hAnsi="Times New Roman" w:cs="Times New Roman"/>
                <w:b/>
                <w:bCs/>
                <w:sz w:val="24"/>
                <w:szCs w:val="24"/>
              </w:rPr>
              <w:t>Learning Outcome</w:t>
            </w:r>
          </w:p>
        </w:tc>
        <w:tc>
          <w:tcPr>
            <w:tcW w:w="2106" w:type="pct"/>
          </w:tcPr>
          <w:p w14:paraId="1FBC3E13" w14:textId="77777777" w:rsidR="00FF104D" w:rsidRPr="00266E82" w:rsidRDefault="00FF104D" w:rsidP="00266E82">
            <w:pPr>
              <w:pStyle w:val="ListParagraph"/>
              <w:spacing w:line="276" w:lineRule="auto"/>
              <w:rPr>
                <w:rFonts w:ascii="Times New Roman" w:hAnsi="Times New Roman" w:cs="Times New Roman"/>
                <w:b/>
                <w:bCs/>
                <w:sz w:val="24"/>
                <w:szCs w:val="24"/>
              </w:rPr>
            </w:pPr>
            <w:r w:rsidRPr="00266E82">
              <w:rPr>
                <w:rFonts w:ascii="Times New Roman" w:hAnsi="Times New Roman" w:cs="Times New Roman"/>
                <w:b/>
                <w:bCs/>
                <w:sz w:val="24"/>
                <w:szCs w:val="24"/>
              </w:rPr>
              <w:t>Content</w:t>
            </w:r>
          </w:p>
        </w:tc>
        <w:tc>
          <w:tcPr>
            <w:tcW w:w="1404" w:type="pct"/>
          </w:tcPr>
          <w:p w14:paraId="13A6288F" w14:textId="538C3BF6" w:rsidR="00FF104D" w:rsidRPr="00266E82" w:rsidRDefault="00605C12" w:rsidP="00266E82">
            <w:pPr>
              <w:spacing w:line="276" w:lineRule="auto"/>
              <w:rPr>
                <w:rFonts w:ascii="Times New Roman" w:hAnsi="Times New Roman" w:cs="Times New Roman"/>
                <w:b/>
                <w:bCs/>
                <w:sz w:val="24"/>
                <w:szCs w:val="24"/>
              </w:rPr>
            </w:pPr>
            <w:r w:rsidRPr="006B7420">
              <w:rPr>
                <w:rFonts w:ascii="Times New Roman" w:eastAsia="Calibri" w:hAnsi="Times New Roman" w:cs="Times New Roman"/>
                <w:b/>
                <w:sz w:val="24"/>
                <w:szCs w:val="24"/>
                <w:lang w:val="en-ZW"/>
              </w:rPr>
              <w:t>Methods</w:t>
            </w:r>
            <w:r>
              <w:rPr>
                <w:rFonts w:ascii="Times New Roman" w:eastAsia="Calibri" w:hAnsi="Times New Roman" w:cs="Times New Roman"/>
                <w:b/>
                <w:sz w:val="24"/>
                <w:szCs w:val="24"/>
                <w:lang w:val="en-ZW"/>
              </w:rPr>
              <w:t xml:space="preserve"> of </w:t>
            </w:r>
            <w:r w:rsidRPr="006B7420">
              <w:rPr>
                <w:rFonts w:ascii="Times New Roman" w:eastAsia="Calibri" w:hAnsi="Times New Roman" w:cs="Times New Roman"/>
                <w:b/>
                <w:sz w:val="24"/>
                <w:szCs w:val="24"/>
                <w:lang w:val="en-ZW"/>
              </w:rPr>
              <w:t>Assessment</w:t>
            </w:r>
          </w:p>
        </w:tc>
      </w:tr>
      <w:tr w:rsidR="00FF104D" w:rsidRPr="00266E82" w14:paraId="7F1B3E38" w14:textId="77777777" w:rsidTr="00551610">
        <w:tc>
          <w:tcPr>
            <w:tcW w:w="1490" w:type="pct"/>
          </w:tcPr>
          <w:p w14:paraId="7B9407AB" w14:textId="77777777" w:rsidR="00FF104D" w:rsidRPr="00266E82" w:rsidRDefault="00FF104D" w:rsidP="006E39EE">
            <w:pPr>
              <w:pStyle w:val="ListParagraph"/>
              <w:numPr>
                <w:ilvl w:val="0"/>
                <w:numId w:val="10"/>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Identify project resources</w:t>
            </w:r>
          </w:p>
        </w:tc>
        <w:tc>
          <w:tcPr>
            <w:tcW w:w="2106" w:type="pct"/>
          </w:tcPr>
          <w:p w14:paraId="78F71B83" w14:textId="77777777" w:rsidR="00FF104D" w:rsidRPr="00266E82" w:rsidRDefault="00FF104D" w:rsidP="006E39EE">
            <w:pPr>
              <w:pStyle w:val="ListParagraph"/>
              <w:numPr>
                <w:ilvl w:val="0"/>
                <w:numId w:val="11"/>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Meaning of community</w:t>
            </w:r>
          </w:p>
          <w:p w14:paraId="3AE75C1D" w14:textId="77777777" w:rsidR="00FF104D" w:rsidRPr="00266E82" w:rsidRDefault="00FF104D" w:rsidP="006E39EE">
            <w:pPr>
              <w:pStyle w:val="ListParagraph"/>
              <w:numPr>
                <w:ilvl w:val="0"/>
                <w:numId w:val="11"/>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Meaning of project</w:t>
            </w:r>
          </w:p>
          <w:p w14:paraId="58C59130" w14:textId="77777777" w:rsidR="00FF104D" w:rsidRPr="00266E82" w:rsidRDefault="00FF104D" w:rsidP="006E39EE">
            <w:pPr>
              <w:pStyle w:val="ListParagraph"/>
              <w:numPr>
                <w:ilvl w:val="0"/>
                <w:numId w:val="11"/>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Characteristics and types of community projects</w:t>
            </w:r>
          </w:p>
          <w:p w14:paraId="2E5FB14F" w14:textId="77777777" w:rsidR="00FF104D" w:rsidRPr="00266E82" w:rsidRDefault="00FF104D" w:rsidP="006E39EE">
            <w:pPr>
              <w:pStyle w:val="ListParagraph"/>
              <w:numPr>
                <w:ilvl w:val="0"/>
                <w:numId w:val="11"/>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Meaning of community resources and community needs.</w:t>
            </w:r>
          </w:p>
          <w:p w14:paraId="2821F97E" w14:textId="77777777" w:rsidR="00FF104D" w:rsidRPr="00266E82" w:rsidRDefault="00FF104D" w:rsidP="006E39EE">
            <w:pPr>
              <w:pStyle w:val="ListParagraph"/>
              <w:numPr>
                <w:ilvl w:val="0"/>
                <w:numId w:val="11"/>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Types of community resources</w:t>
            </w:r>
          </w:p>
          <w:p w14:paraId="3A6D2FCA" w14:textId="77777777" w:rsidR="00FF104D" w:rsidRPr="00266E82" w:rsidRDefault="00FF104D" w:rsidP="006E39EE">
            <w:pPr>
              <w:pStyle w:val="ListParagraph"/>
              <w:numPr>
                <w:ilvl w:val="0"/>
                <w:numId w:val="11"/>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Content of a community resource register</w:t>
            </w:r>
          </w:p>
          <w:p w14:paraId="09CF2A22" w14:textId="77777777" w:rsidR="00FF104D" w:rsidRPr="00266E82" w:rsidRDefault="00FF104D" w:rsidP="006E39EE">
            <w:pPr>
              <w:pStyle w:val="ListParagraph"/>
              <w:numPr>
                <w:ilvl w:val="0"/>
                <w:numId w:val="11"/>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Types of community needs</w:t>
            </w:r>
          </w:p>
          <w:p w14:paraId="6B901458" w14:textId="77777777" w:rsidR="00FF104D" w:rsidRPr="00266E82" w:rsidRDefault="00FF104D" w:rsidP="006E39EE">
            <w:pPr>
              <w:pStyle w:val="ListParagraph"/>
              <w:numPr>
                <w:ilvl w:val="0"/>
                <w:numId w:val="11"/>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Process of identifying community needs</w:t>
            </w:r>
          </w:p>
          <w:p w14:paraId="11696470" w14:textId="77777777" w:rsidR="00FF104D" w:rsidRPr="00266E82" w:rsidRDefault="00FF104D" w:rsidP="006E39EE">
            <w:pPr>
              <w:pStyle w:val="ListParagraph"/>
              <w:numPr>
                <w:ilvl w:val="0"/>
                <w:numId w:val="11"/>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lastRenderedPageBreak/>
              <w:t>Importance of community resources</w:t>
            </w:r>
          </w:p>
          <w:p w14:paraId="133EE8E5" w14:textId="77777777" w:rsidR="00FF104D" w:rsidRPr="00266E82" w:rsidRDefault="00FF104D" w:rsidP="006E39EE">
            <w:pPr>
              <w:pStyle w:val="ListParagraph"/>
              <w:numPr>
                <w:ilvl w:val="0"/>
                <w:numId w:val="11"/>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Tools used in community resource identification (questionnaires, interview guides, observation)</w:t>
            </w:r>
          </w:p>
          <w:p w14:paraId="6F794240" w14:textId="77777777" w:rsidR="00FF104D" w:rsidRPr="00266E82" w:rsidRDefault="00FF104D" w:rsidP="006E39EE">
            <w:pPr>
              <w:pStyle w:val="ListParagraph"/>
              <w:numPr>
                <w:ilvl w:val="0"/>
                <w:numId w:val="11"/>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 xml:space="preserve">Formulation of resource assessment tools </w:t>
            </w:r>
          </w:p>
          <w:p w14:paraId="19EF7FC6" w14:textId="77777777" w:rsidR="00FF104D" w:rsidRPr="00266E82" w:rsidRDefault="00FF104D" w:rsidP="006E39EE">
            <w:pPr>
              <w:pStyle w:val="ListParagraph"/>
              <w:numPr>
                <w:ilvl w:val="0"/>
                <w:numId w:val="11"/>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Advantages and disadvantages of each assessment tool</w:t>
            </w:r>
          </w:p>
        </w:tc>
        <w:tc>
          <w:tcPr>
            <w:tcW w:w="1404" w:type="pct"/>
          </w:tcPr>
          <w:p w14:paraId="14057F69" w14:textId="77777777" w:rsidR="00FF104D" w:rsidRPr="00266E82" w:rsidRDefault="00FF104D" w:rsidP="006E39EE">
            <w:pPr>
              <w:pStyle w:val="ListParagraph"/>
              <w:numPr>
                <w:ilvl w:val="0"/>
                <w:numId w:val="12"/>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lastRenderedPageBreak/>
              <w:t>Observation</w:t>
            </w:r>
          </w:p>
          <w:p w14:paraId="31F5A6A1" w14:textId="77777777" w:rsidR="00FF104D" w:rsidRPr="00266E82" w:rsidRDefault="00FF104D" w:rsidP="006E39EE">
            <w:pPr>
              <w:pStyle w:val="ListParagraph"/>
              <w:numPr>
                <w:ilvl w:val="0"/>
                <w:numId w:val="12"/>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Written tests</w:t>
            </w:r>
          </w:p>
          <w:p w14:paraId="38062CE8" w14:textId="77777777" w:rsidR="00FF104D" w:rsidRPr="00266E82" w:rsidRDefault="00FF104D" w:rsidP="006E39EE">
            <w:pPr>
              <w:pStyle w:val="ListParagraph"/>
              <w:numPr>
                <w:ilvl w:val="0"/>
                <w:numId w:val="12"/>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Assignments</w:t>
            </w:r>
          </w:p>
          <w:p w14:paraId="5FF57F85" w14:textId="77777777" w:rsidR="00FF104D" w:rsidRPr="00266E82" w:rsidRDefault="00FF104D" w:rsidP="006E39EE">
            <w:pPr>
              <w:pStyle w:val="ListParagraph"/>
              <w:numPr>
                <w:ilvl w:val="0"/>
                <w:numId w:val="12"/>
              </w:numPr>
              <w:spacing w:line="276" w:lineRule="auto"/>
              <w:rPr>
                <w:rFonts w:ascii="Times New Roman" w:hAnsi="Times New Roman" w:cs="Times New Roman"/>
                <w:b/>
                <w:bCs/>
                <w:sz w:val="24"/>
                <w:szCs w:val="24"/>
              </w:rPr>
            </w:pPr>
            <w:r w:rsidRPr="00266E82">
              <w:rPr>
                <w:rFonts w:ascii="Times New Roman" w:eastAsia="Calibri" w:hAnsi="Times New Roman" w:cs="Times New Roman"/>
                <w:sz w:val="24"/>
                <w:szCs w:val="24"/>
                <w:lang w:val="en-GB"/>
              </w:rPr>
              <w:t>Supervised exercise</w:t>
            </w:r>
          </w:p>
          <w:p w14:paraId="6829F6D8" w14:textId="77777777" w:rsidR="00FF104D" w:rsidRPr="00266E82" w:rsidRDefault="00FF104D" w:rsidP="006E39EE">
            <w:pPr>
              <w:pStyle w:val="ListParagraph"/>
              <w:numPr>
                <w:ilvl w:val="0"/>
                <w:numId w:val="12"/>
              </w:numPr>
              <w:spacing w:line="276" w:lineRule="auto"/>
              <w:rPr>
                <w:rFonts w:ascii="Times New Roman" w:hAnsi="Times New Roman" w:cs="Times New Roman"/>
                <w:bCs/>
                <w:sz w:val="24"/>
                <w:szCs w:val="24"/>
              </w:rPr>
            </w:pPr>
            <w:r w:rsidRPr="00266E82">
              <w:rPr>
                <w:rFonts w:ascii="Times New Roman" w:hAnsi="Times New Roman" w:cs="Times New Roman"/>
                <w:bCs/>
                <w:sz w:val="24"/>
                <w:szCs w:val="24"/>
              </w:rPr>
              <w:t xml:space="preserve">Oral questions </w:t>
            </w:r>
          </w:p>
          <w:p w14:paraId="2CEF9B08" w14:textId="77777777" w:rsidR="00FF104D" w:rsidRPr="00266E82" w:rsidRDefault="00FF104D" w:rsidP="00266E82">
            <w:pPr>
              <w:spacing w:line="276" w:lineRule="auto"/>
              <w:rPr>
                <w:rFonts w:ascii="Times New Roman" w:hAnsi="Times New Roman" w:cs="Times New Roman"/>
                <w:b/>
                <w:bCs/>
                <w:sz w:val="24"/>
                <w:szCs w:val="24"/>
              </w:rPr>
            </w:pPr>
          </w:p>
        </w:tc>
      </w:tr>
      <w:tr w:rsidR="0087733E" w:rsidRPr="00266E82" w14:paraId="284EABF4" w14:textId="77777777" w:rsidTr="00551610">
        <w:tc>
          <w:tcPr>
            <w:tcW w:w="1490" w:type="pct"/>
          </w:tcPr>
          <w:p w14:paraId="532EF303" w14:textId="77777777" w:rsidR="0087733E" w:rsidRPr="00266E82" w:rsidRDefault="0087733E" w:rsidP="006E39EE">
            <w:pPr>
              <w:pStyle w:val="ListParagraph"/>
              <w:numPr>
                <w:ilvl w:val="0"/>
                <w:numId w:val="10"/>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Resources Mobilization</w:t>
            </w:r>
          </w:p>
        </w:tc>
        <w:tc>
          <w:tcPr>
            <w:tcW w:w="2106" w:type="pct"/>
          </w:tcPr>
          <w:p w14:paraId="4B2D9FEB" w14:textId="77777777" w:rsidR="0087733E" w:rsidRPr="00266E82" w:rsidRDefault="00E52607" w:rsidP="006E39EE">
            <w:pPr>
              <w:pStyle w:val="ListParagraph"/>
              <w:numPr>
                <w:ilvl w:val="0"/>
                <w:numId w:val="11"/>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Definition of mobilization</w:t>
            </w:r>
          </w:p>
          <w:p w14:paraId="305CCE71" w14:textId="77777777" w:rsidR="00E52607" w:rsidRPr="00266E82" w:rsidRDefault="00E52607" w:rsidP="006E39EE">
            <w:pPr>
              <w:pStyle w:val="ListParagraph"/>
              <w:numPr>
                <w:ilvl w:val="0"/>
                <w:numId w:val="11"/>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Levels of resources mobilization</w:t>
            </w:r>
          </w:p>
          <w:p w14:paraId="7368973F" w14:textId="77777777" w:rsidR="00E52607" w:rsidRPr="00266E82" w:rsidRDefault="00E52607" w:rsidP="006E39EE">
            <w:pPr>
              <w:pStyle w:val="ListParagraph"/>
              <w:numPr>
                <w:ilvl w:val="0"/>
                <w:numId w:val="11"/>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Documentation methods of resources available</w:t>
            </w:r>
          </w:p>
        </w:tc>
        <w:tc>
          <w:tcPr>
            <w:tcW w:w="1404" w:type="pct"/>
          </w:tcPr>
          <w:p w14:paraId="0E7F2FB2" w14:textId="77777777" w:rsidR="00551610" w:rsidRPr="00266E82" w:rsidRDefault="00551610" w:rsidP="006E39EE">
            <w:pPr>
              <w:pStyle w:val="ListParagraph"/>
              <w:numPr>
                <w:ilvl w:val="0"/>
                <w:numId w:val="12"/>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 xml:space="preserve">Case studies </w:t>
            </w:r>
          </w:p>
          <w:p w14:paraId="4055710B" w14:textId="77777777" w:rsidR="00551610" w:rsidRPr="00266E82" w:rsidRDefault="00551610" w:rsidP="006E39EE">
            <w:pPr>
              <w:pStyle w:val="ListParagraph"/>
              <w:numPr>
                <w:ilvl w:val="0"/>
                <w:numId w:val="12"/>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Observation</w:t>
            </w:r>
          </w:p>
          <w:p w14:paraId="28DE815F" w14:textId="77777777" w:rsidR="00551610" w:rsidRPr="00266E82" w:rsidRDefault="00551610" w:rsidP="006E39EE">
            <w:pPr>
              <w:pStyle w:val="ListParagraph"/>
              <w:numPr>
                <w:ilvl w:val="0"/>
                <w:numId w:val="12"/>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Written tests</w:t>
            </w:r>
          </w:p>
          <w:p w14:paraId="7B15F333" w14:textId="77777777" w:rsidR="00551610" w:rsidRPr="00266E82" w:rsidRDefault="00551610" w:rsidP="006E39EE">
            <w:pPr>
              <w:pStyle w:val="ListParagraph"/>
              <w:numPr>
                <w:ilvl w:val="0"/>
                <w:numId w:val="12"/>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Assignments</w:t>
            </w:r>
          </w:p>
          <w:p w14:paraId="141FD5A1" w14:textId="77777777" w:rsidR="00551610" w:rsidRPr="00266E82" w:rsidRDefault="00551610" w:rsidP="006E39EE">
            <w:pPr>
              <w:pStyle w:val="ListParagraph"/>
              <w:numPr>
                <w:ilvl w:val="0"/>
                <w:numId w:val="12"/>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Supervised exercise</w:t>
            </w:r>
          </w:p>
          <w:p w14:paraId="24533CC2" w14:textId="77777777" w:rsidR="0087733E" w:rsidRPr="00266E82" w:rsidRDefault="00551610" w:rsidP="006E39EE">
            <w:pPr>
              <w:pStyle w:val="ListParagraph"/>
              <w:numPr>
                <w:ilvl w:val="0"/>
                <w:numId w:val="12"/>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 xml:space="preserve">Oral questions </w:t>
            </w:r>
          </w:p>
        </w:tc>
      </w:tr>
      <w:tr w:rsidR="00FF104D" w:rsidRPr="00266E82" w14:paraId="69994BC8" w14:textId="77777777" w:rsidTr="00551610">
        <w:tc>
          <w:tcPr>
            <w:tcW w:w="1490" w:type="pct"/>
          </w:tcPr>
          <w:p w14:paraId="6D27826F" w14:textId="77777777" w:rsidR="00FF104D" w:rsidRPr="00266E82" w:rsidRDefault="00FF104D" w:rsidP="006E39EE">
            <w:pPr>
              <w:pStyle w:val="ListParagraph"/>
              <w:numPr>
                <w:ilvl w:val="0"/>
                <w:numId w:val="10"/>
              </w:numPr>
              <w:spacing w:line="276" w:lineRule="auto"/>
              <w:rPr>
                <w:rFonts w:ascii="Times New Roman" w:hAnsi="Times New Roman" w:cs="Times New Roman"/>
                <w:bCs/>
                <w:sz w:val="24"/>
                <w:szCs w:val="24"/>
              </w:rPr>
            </w:pPr>
            <w:r w:rsidRPr="00266E82">
              <w:rPr>
                <w:rFonts w:ascii="Times New Roman" w:hAnsi="Times New Roman" w:cs="Times New Roman"/>
                <w:color w:val="000000" w:themeColor="text1"/>
                <w:sz w:val="24"/>
                <w:szCs w:val="24"/>
              </w:rPr>
              <w:t>Track available resources</w:t>
            </w:r>
          </w:p>
        </w:tc>
        <w:tc>
          <w:tcPr>
            <w:tcW w:w="2106" w:type="pct"/>
          </w:tcPr>
          <w:p w14:paraId="1FC3D184" w14:textId="77777777" w:rsidR="00FF104D" w:rsidRPr="00266E82" w:rsidRDefault="00FF104D" w:rsidP="006E39EE">
            <w:pPr>
              <w:pStyle w:val="ListParagraph"/>
              <w:numPr>
                <w:ilvl w:val="0"/>
                <w:numId w:val="11"/>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Importance of a community resource committee</w:t>
            </w:r>
          </w:p>
          <w:p w14:paraId="36496BBA" w14:textId="77777777" w:rsidR="00FF104D" w:rsidRPr="00266E82" w:rsidRDefault="00FF104D" w:rsidP="006E39EE">
            <w:pPr>
              <w:pStyle w:val="ListParagraph"/>
              <w:numPr>
                <w:ilvl w:val="0"/>
                <w:numId w:val="11"/>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Identification of a resource mapping team</w:t>
            </w:r>
          </w:p>
          <w:p w14:paraId="39B68FF1" w14:textId="77777777" w:rsidR="00FF104D" w:rsidRPr="00266E82" w:rsidRDefault="00FF104D" w:rsidP="006E39EE">
            <w:pPr>
              <w:pStyle w:val="ListParagraph"/>
              <w:numPr>
                <w:ilvl w:val="0"/>
                <w:numId w:val="11"/>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Mapping exercise</w:t>
            </w:r>
          </w:p>
          <w:p w14:paraId="2BBCF46F" w14:textId="77777777" w:rsidR="00FF104D" w:rsidRPr="00266E82" w:rsidRDefault="00FF104D" w:rsidP="006E39EE">
            <w:pPr>
              <w:pStyle w:val="ListParagraph"/>
              <w:numPr>
                <w:ilvl w:val="0"/>
                <w:numId w:val="11"/>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Components of a community resource register</w:t>
            </w:r>
          </w:p>
          <w:p w14:paraId="0AF9FEAD" w14:textId="77777777" w:rsidR="00FF104D" w:rsidRPr="00266E82" w:rsidRDefault="00FF104D" w:rsidP="006E39EE">
            <w:pPr>
              <w:pStyle w:val="ListParagraph"/>
              <w:numPr>
                <w:ilvl w:val="0"/>
                <w:numId w:val="11"/>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Resource tracking work plan</w:t>
            </w:r>
          </w:p>
          <w:p w14:paraId="33ABD6BD" w14:textId="77777777" w:rsidR="00FF104D" w:rsidRPr="00266E82" w:rsidRDefault="00FF104D" w:rsidP="006E39EE">
            <w:pPr>
              <w:pStyle w:val="ListParagraph"/>
              <w:numPr>
                <w:ilvl w:val="0"/>
                <w:numId w:val="11"/>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Implementation of a work plan to monitor community resources</w:t>
            </w:r>
          </w:p>
          <w:p w14:paraId="6259EAB9" w14:textId="77777777" w:rsidR="00FF104D" w:rsidRPr="00266E82" w:rsidRDefault="00FF104D" w:rsidP="006E39EE">
            <w:pPr>
              <w:pStyle w:val="ListParagraph"/>
              <w:numPr>
                <w:ilvl w:val="0"/>
                <w:numId w:val="11"/>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Establishment of a reporting mechanism on community resources</w:t>
            </w:r>
          </w:p>
          <w:p w14:paraId="2E8EA1C9" w14:textId="77777777" w:rsidR="00FF104D" w:rsidRPr="00266E82" w:rsidRDefault="00FF104D" w:rsidP="006E39EE">
            <w:pPr>
              <w:pStyle w:val="ListParagraph"/>
              <w:numPr>
                <w:ilvl w:val="0"/>
                <w:numId w:val="11"/>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Compare available resources with the project resources</w:t>
            </w:r>
          </w:p>
          <w:p w14:paraId="30E1690C" w14:textId="77777777" w:rsidR="00FF104D" w:rsidRPr="00266E82" w:rsidRDefault="00FF104D" w:rsidP="006E39EE">
            <w:pPr>
              <w:pStyle w:val="ListParagraph"/>
              <w:numPr>
                <w:ilvl w:val="0"/>
                <w:numId w:val="11"/>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lastRenderedPageBreak/>
              <w:t>Identification of project resource gaps</w:t>
            </w:r>
          </w:p>
          <w:p w14:paraId="5287C0B5" w14:textId="77777777" w:rsidR="00FF104D" w:rsidRPr="00266E82" w:rsidRDefault="00FF104D" w:rsidP="006E39EE">
            <w:pPr>
              <w:pStyle w:val="ListParagraph"/>
              <w:numPr>
                <w:ilvl w:val="0"/>
                <w:numId w:val="11"/>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Data collection</w:t>
            </w:r>
          </w:p>
          <w:p w14:paraId="3CF8C74E" w14:textId="77777777" w:rsidR="00FF104D" w:rsidRPr="00266E82" w:rsidRDefault="00FF104D" w:rsidP="006E39EE">
            <w:pPr>
              <w:pStyle w:val="ListParagraph"/>
              <w:numPr>
                <w:ilvl w:val="0"/>
                <w:numId w:val="11"/>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 xml:space="preserve">Report compilation </w:t>
            </w:r>
          </w:p>
        </w:tc>
        <w:tc>
          <w:tcPr>
            <w:tcW w:w="1404" w:type="pct"/>
          </w:tcPr>
          <w:p w14:paraId="2F02D63A" w14:textId="77777777" w:rsidR="00551610" w:rsidRPr="00266E82" w:rsidRDefault="00551610" w:rsidP="006E39EE">
            <w:pPr>
              <w:pStyle w:val="ListParagraph"/>
              <w:numPr>
                <w:ilvl w:val="0"/>
                <w:numId w:val="12"/>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lastRenderedPageBreak/>
              <w:t xml:space="preserve">Case studies </w:t>
            </w:r>
          </w:p>
          <w:p w14:paraId="1AE12F36" w14:textId="77777777" w:rsidR="00551610" w:rsidRPr="00266E82" w:rsidRDefault="00551610" w:rsidP="006E39EE">
            <w:pPr>
              <w:pStyle w:val="ListParagraph"/>
              <w:numPr>
                <w:ilvl w:val="0"/>
                <w:numId w:val="12"/>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Observation</w:t>
            </w:r>
          </w:p>
          <w:p w14:paraId="4BDCF0AD" w14:textId="77777777" w:rsidR="00551610" w:rsidRPr="00266E82" w:rsidRDefault="00551610" w:rsidP="006E39EE">
            <w:pPr>
              <w:pStyle w:val="ListParagraph"/>
              <w:numPr>
                <w:ilvl w:val="0"/>
                <w:numId w:val="12"/>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Written tests</w:t>
            </w:r>
          </w:p>
          <w:p w14:paraId="7609F051" w14:textId="77777777" w:rsidR="00551610" w:rsidRPr="00266E82" w:rsidRDefault="00551610" w:rsidP="006E39EE">
            <w:pPr>
              <w:pStyle w:val="ListParagraph"/>
              <w:numPr>
                <w:ilvl w:val="0"/>
                <w:numId w:val="12"/>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Assignments</w:t>
            </w:r>
          </w:p>
          <w:p w14:paraId="76553A99" w14:textId="77777777" w:rsidR="00551610" w:rsidRPr="00266E82" w:rsidRDefault="00551610" w:rsidP="006E39EE">
            <w:pPr>
              <w:pStyle w:val="ListParagraph"/>
              <w:numPr>
                <w:ilvl w:val="0"/>
                <w:numId w:val="12"/>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Supervised exercise</w:t>
            </w:r>
          </w:p>
          <w:p w14:paraId="3EB6046E" w14:textId="77777777" w:rsidR="00551610" w:rsidRPr="00266E82" w:rsidRDefault="00551610" w:rsidP="006E39EE">
            <w:pPr>
              <w:pStyle w:val="ListParagraph"/>
              <w:numPr>
                <w:ilvl w:val="0"/>
                <w:numId w:val="12"/>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 xml:space="preserve">Oral questions </w:t>
            </w:r>
          </w:p>
          <w:p w14:paraId="67D4CBBF" w14:textId="77777777" w:rsidR="00FF104D" w:rsidRPr="00266E82" w:rsidRDefault="00FF104D" w:rsidP="00266E82">
            <w:pPr>
              <w:spacing w:line="276" w:lineRule="auto"/>
              <w:ind w:left="360"/>
              <w:rPr>
                <w:rFonts w:ascii="Times New Roman" w:eastAsia="Calibri" w:hAnsi="Times New Roman" w:cs="Times New Roman"/>
                <w:sz w:val="24"/>
                <w:szCs w:val="24"/>
                <w:lang w:val="en-GB"/>
              </w:rPr>
            </w:pPr>
          </w:p>
        </w:tc>
      </w:tr>
      <w:tr w:rsidR="00FF104D" w:rsidRPr="00266E82" w14:paraId="36FC1AC6" w14:textId="77777777" w:rsidTr="00551610">
        <w:trPr>
          <w:trHeight w:val="3068"/>
        </w:trPr>
        <w:tc>
          <w:tcPr>
            <w:tcW w:w="1490" w:type="pct"/>
          </w:tcPr>
          <w:p w14:paraId="38FD18FD" w14:textId="77777777" w:rsidR="00FF104D" w:rsidRPr="00266E82" w:rsidRDefault="00FF104D" w:rsidP="006E39EE">
            <w:pPr>
              <w:pStyle w:val="ListParagraph"/>
              <w:numPr>
                <w:ilvl w:val="0"/>
                <w:numId w:val="10"/>
              </w:numPr>
              <w:spacing w:line="276" w:lineRule="auto"/>
              <w:rPr>
                <w:rFonts w:ascii="Times New Roman" w:hAnsi="Times New Roman" w:cs="Times New Roman"/>
                <w:bCs/>
                <w:sz w:val="24"/>
                <w:szCs w:val="24"/>
              </w:rPr>
            </w:pPr>
            <w:r w:rsidRPr="00266E82">
              <w:rPr>
                <w:rFonts w:ascii="Times New Roman" w:hAnsi="Times New Roman" w:cs="Times New Roman"/>
                <w:color w:val="000000" w:themeColor="text1"/>
                <w:sz w:val="24"/>
                <w:szCs w:val="24"/>
              </w:rPr>
              <w:t>Document community resource</w:t>
            </w:r>
            <w:r w:rsidR="00542D6A" w:rsidRPr="00266E82">
              <w:rPr>
                <w:rFonts w:ascii="Times New Roman" w:hAnsi="Times New Roman" w:cs="Times New Roman"/>
                <w:color w:val="000000" w:themeColor="text1"/>
                <w:sz w:val="24"/>
                <w:szCs w:val="24"/>
              </w:rPr>
              <w:t>s and</w:t>
            </w:r>
            <w:r w:rsidRPr="00266E82">
              <w:rPr>
                <w:rFonts w:ascii="Times New Roman" w:hAnsi="Times New Roman" w:cs="Times New Roman"/>
                <w:color w:val="000000" w:themeColor="text1"/>
                <w:sz w:val="24"/>
                <w:szCs w:val="24"/>
              </w:rPr>
              <w:t xml:space="preserve"> management</w:t>
            </w:r>
          </w:p>
        </w:tc>
        <w:tc>
          <w:tcPr>
            <w:tcW w:w="2106" w:type="pct"/>
          </w:tcPr>
          <w:p w14:paraId="60B479E0" w14:textId="77777777" w:rsidR="00FF104D" w:rsidRPr="00266E82" w:rsidRDefault="00FF104D" w:rsidP="006E39EE">
            <w:pPr>
              <w:pStyle w:val="ListParagraph"/>
              <w:numPr>
                <w:ilvl w:val="0"/>
                <w:numId w:val="11"/>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Components of a documentation plan for community resource</w:t>
            </w:r>
          </w:p>
          <w:p w14:paraId="06B469A9" w14:textId="77777777" w:rsidR="001B2EDA" w:rsidRPr="00266E82" w:rsidRDefault="001B2EDA" w:rsidP="006E39EE">
            <w:pPr>
              <w:pStyle w:val="ListParagraph"/>
              <w:numPr>
                <w:ilvl w:val="0"/>
                <w:numId w:val="11"/>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Methods and procedures of documenting good practices</w:t>
            </w:r>
          </w:p>
          <w:p w14:paraId="52461F5B" w14:textId="77777777" w:rsidR="00FF104D" w:rsidRPr="00266E82" w:rsidRDefault="00FF104D" w:rsidP="006E39EE">
            <w:pPr>
              <w:pStyle w:val="ListParagraph"/>
              <w:numPr>
                <w:ilvl w:val="0"/>
                <w:numId w:val="11"/>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Documentation tools</w:t>
            </w:r>
          </w:p>
          <w:p w14:paraId="672DD147" w14:textId="77777777" w:rsidR="00FF104D" w:rsidRPr="00266E82" w:rsidRDefault="00FF104D" w:rsidP="006E39EE">
            <w:pPr>
              <w:pStyle w:val="ListParagraph"/>
              <w:numPr>
                <w:ilvl w:val="0"/>
                <w:numId w:val="11"/>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Characteristics of good practices</w:t>
            </w:r>
          </w:p>
          <w:p w14:paraId="63C28E39" w14:textId="77777777" w:rsidR="00FF104D" w:rsidRPr="00266E82" w:rsidRDefault="00FF104D" w:rsidP="006E39EE">
            <w:pPr>
              <w:pStyle w:val="ListParagraph"/>
              <w:numPr>
                <w:ilvl w:val="0"/>
                <w:numId w:val="11"/>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Ways of sharing good practices and success stories</w:t>
            </w:r>
          </w:p>
          <w:p w14:paraId="39D6FD18" w14:textId="77777777" w:rsidR="00FF104D" w:rsidRPr="00266E82" w:rsidRDefault="00FF104D" w:rsidP="006E39EE">
            <w:pPr>
              <w:pStyle w:val="ListParagraph"/>
              <w:numPr>
                <w:ilvl w:val="0"/>
                <w:numId w:val="11"/>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Storing of documents</w:t>
            </w:r>
          </w:p>
        </w:tc>
        <w:tc>
          <w:tcPr>
            <w:tcW w:w="1404" w:type="pct"/>
          </w:tcPr>
          <w:p w14:paraId="07B85A23" w14:textId="77777777" w:rsidR="00FF104D" w:rsidRPr="00266E82" w:rsidRDefault="00FF104D" w:rsidP="006E39EE">
            <w:pPr>
              <w:pStyle w:val="ListParagraph"/>
              <w:numPr>
                <w:ilvl w:val="0"/>
                <w:numId w:val="12"/>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 xml:space="preserve">Case studies </w:t>
            </w:r>
          </w:p>
          <w:p w14:paraId="4666B114" w14:textId="77777777" w:rsidR="00FF104D" w:rsidRPr="00266E82" w:rsidRDefault="00FF104D" w:rsidP="006E39EE">
            <w:pPr>
              <w:pStyle w:val="ListParagraph"/>
              <w:numPr>
                <w:ilvl w:val="0"/>
                <w:numId w:val="12"/>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Observation</w:t>
            </w:r>
          </w:p>
          <w:p w14:paraId="6CA4273A" w14:textId="77777777" w:rsidR="00FF104D" w:rsidRPr="00266E82" w:rsidRDefault="00FF104D" w:rsidP="006E39EE">
            <w:pPr>
              <w:pStyle w:val="ListParagraph"/>
              <w:numPr>
                <w:ilvl w:val="0"/>
                <w:numId w:val="12"/>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Written tests</w:t>
            </w:r>
          </w:p>
          <w:p w14:paraId="7081C98A" w14:textId="77777777" w:rsidR="00FF104D" w:rsidRPr="00266E82" w:rsidRDefault="00FF104D" w:rsidP="006E39EE">
            <w:pPr>
              <w:pStyle w:val="ListParagraph"/>
              <w:numPr>
                <w:ilvl w:val="0"/>
                <w:numId w:val="12"/>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Assignments</w:t>
            </w:r>
          </w:p>
          <w:p w14:paraId="3E1D9B82" w14:textId="77777777" w:rsidR="00FF104D" w:rsidRPr="00266E82" w:rsidRDefault="00FF104D" w:rsidP="006E39EE">
            <w:pPr>
              <w:pStyle w:val="ListParagraph"/>
              <w:numPr>
                <w:ilvl w:val="0"/>
                <w:numId w:val="12"/>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Supervised exercise</w:t>
            </w:r>
          </w:p>
          <w:p w14:paraId="10E3A51E" w14:textId="77777777" w:rsidR="00FF104D" w:rsidRPr="00266E82" w:rsidRDefault="00FF104D" w:rsidP="006E39EE">
            <w:pPr>
              <w:pStyle w:val="ListParagraph"/>
              <w:numPr>
                <w:ilvl w:val="0"/>
                <w:numId w:val="12"/>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Simulations</w:t>
            </w:r>
          </w:p>
          <w:p w14:paraId="0842300A" w14:textId="77777777" w:rsidR="00FF104D" w:rsidRPr="00266E82" w:rsidRDefault="00FF104D" w:rsidP="006E39EE">
            <w:pPr>
              <w:pStyle w:val="ListParagraph"/>
              <w:numPr>
                <w:ilvl w:val="0"/>
                <w:numId w:val="12"/>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 xml:space="preserve">Oral questions </w:t>
            </w:r>
          </w:p>
          <w:p w14:paraId="6E39B5B0" w14:textId="77777777" w:rsidR="00FF104D" w:rsidRPr="00266E82" w:rsidRDefault="00FF104D" w:rsidP="00266E82">
            <w:pPr>
              <w:spacing w:line="276" w:lineRule="auto"/>
              <w:rPr>
                <w:rFonts w:ascii="Times New Roman" w:eastAsia="Calibri" w:hAnsi="Times New Roman" w:cs="Times New Roman"/>
                <w:sz w:val="24"/>
                <w:szCs w:val="24"/>
                <w:lang w:val="en-GB"/>
              </w:rPr>
            </w:pPr>
          </w:p>
        </w:tc>
      </w:tr>
    </w:tbl>
    <w:p w14:paraId="009BDEE6" w14:textId="77777777" w:rsidR="00230030" w:rsidRPr="00266E82" w:rsidRDefault="00230030" w:rsidP="00266E82">
      <w:pPr>
        <w:spacing w:after="0" w:line="276" w:lineRule="auto"/>
        <w:rPr>
          <w:rFonts w:ascii="Times New Roman" w:hAnsi="Times New Roman" w:cs="Times New Roman"/>
          <w:sz w:val="24"/>
          <w:szCs w:val="24"/>
        </w:rPr>
      </w:pPr>
    </w:p>
    <w:p w14:paraId="35706D7B" w14:textId="77777777" w:rsidR="00605C12" w:rsidRPr="006B7420" w:rsidRDefault="00605C12" w:rsidP="00605C12">
      <w:pPr>
        <w:spacing w:after="0" w:line="276" w:lineRule="auto"/>
        <w:jc w:val="both"/>
        <w:rPr>
          <w:rFonts w:ascii="Times New Roman" w:eastAsia="Calibri" w:hAnsi="Times New Roman" w:cs="Times New Roman"/>
          <w:b/>
          <w:sz w:val="24"/>
          <w:szCs w:val="24"/>
        </w:rPr>
      </w:pPr>
      <w:r w:rsidRPr="006B7420">
        <w:rPr>
          <w:rFonts w:ascii="Times New Roman" w:eastAsia="Calibri" w:hAnsi="Times New Roman" w:cs="Times New Roman"/>
          <w:b/>
          <w:sz w:val="24"/>
          <w:szCs w:val="24"/>
          <w:lang w:val="en-ZW"/>
        </w:rPr>
        <w:t>Suggested Methods</w:t>
      </w:r>
      <w:r w:rsidRPr="006B7420">
        <w:rPr>
          <w:rFonts w:ascii="Times New Roman" w:eastAsia="Calibri" w:hAnsi="Times New Roman" w:cs="Times New Roman"/>
          <w:b/>
          <w:sz w:val="24"/>
          <w:szCs w:val="24"/>
        </w:rPr>
        <w:t xml:space="preserve"> of Instruction </w:t>
      </w:r>
    </w:p>
    <w:p w14:paraId="27E033DA" w14:textId="77777777" w:rsidR="00FB7262" w:rsidRPr="00266E82" w:rsidRDefault="00FB7262" w:rsidP="006E39EE">
      <w:pPr>
        <w:pStyle w:val="ListParagraph"/>
        <w:numPr>
          <w:ilvl w:val="0"/>
          <w:numId w:val="13"/>
        </w:numPr>
        <w:spacing w:after="0" w:line="276" w:lineRule="auto"/>
        <w:rPr>
          <w:rFonts w:ascii="Times New Roman" w:hAnsi="Times New Roman" w:cs="Times New Roman"/>
          <w:sz w:val="24"/>
          <w:szCs w:val="24"/>
        </w:rPr>
      </w:pPr>
      <w:r w:rsidRPr="00266E82">
        <w:rPr>
          <w:rFonts w:ascii="Times New Roman" w:hAnsi="Times New Roman" w:cs="Times New Roman"/>
          <w:sz w:val="24"/>
          <w:szCs w:val="24"/>
        </w:rPr>
        <w:t>Group discussions and presentations</w:t>
      </w:r>
    </w:p>
    <w:p w14:paraId="5F3202BE" w14:textId="77777777" w:rsidR="00FB7262" w:rsidRPr="00266E82" w:rsidRDefault="00FB7262" w:rsidP="006E39EE">
      <w:pPr>
        <w:pStyle w:val="ListParagraph"/>
        <w:numPr>
          <w:ilvl w:val="0"/>
          <w:numId w:val="13"/>
        </w:numPr>
        <w:spacing w:line="276" w:lineRule="auto"/>
        <w:rPr>
          <w:rFonts w:ascii="Times New Roman" w:hAnsi="Times New Roman" w:cs="Times New Roman"/>
          <w:sz w:val="24"/>
          <w:szCs w:val="24"/>
        </w:rPr>
      </w:pPr>
      <w:r w:rsidRPr="00266E82">
        <w:rPr>
          <w:rFonts w:ascii="Times New Roman" w:hAnsi="Times New Roman" w:cs="Times New Roman"/>
          <w:sz w:val="24"/>
          <w:szCs w:val="24"/>
        </w:rPr>
        <w:t>Demonstration by trainer</w:t>
      </w:r>
    </w:p>
    <w:p w14:paraId="1CA016FB" w14:textId="77777777" w:rsidR="00FB7262" w:rsidRPr="00266E82" w:rsidRDefault="00FB7262" w:rsidP="006E39EE">
      <w:pPr>
        <w:pStyle w:val="ListParagraph"/>
        <w:numPr>
          <w:ilvl w:val="0"/>
          <w:numId w:val="13"/>
        </w:numPr>
        <w:spacing w:line="276" w:lineRule="auto"/>
        <w:rPr>
          <w:rFonts w:ascii="Times New Roman" w:hAnsi="Times New Roman" w:cs="Times New Roman"/>
          <w:sz w:val="24"/>
          <w:szCs w:val="24"/>
        </w:rPr>
      </w:pPr>
      <w:r w:rsidRPr="00266E82">
        <w:rPr>
          <w:rFonts w:ascii="Times New Roman" w:hAnsi="Times New Roman" w:cs="Times New Roman"/>
          <w:sz w:val="24"/>
          <w:szCs w:val="24"/>
        </w:rPr>
        <w:t>Practical work by trainer</w:t>
      </w:r>
    </w:p>
    <w:p w14:paraId="449E5A80" w14:textId="77777777" w:rsidR="00FB7262" w:rsidRPr="00266E82" w:rsidRDefault="00FB7262" w:rsidP="006E39EE">
      <w:pPr>
        <w:pStyle w:val="ListParagraph"/>
        <w:numPr>
          <w:ilvl w:val="0"/>
          <w:numId w:val="13"/>
        </w:numPr>
        <w:spacing w:line="276" w:lineRule="auto"/>
        <w:rPr>
          <w:rFonts w:ascii="Times New Roman" w:hAnsi="Times New Roman" w:cs="Times New Roman"/>
          <w:sz w:val="24"/>
          <w:szCs w:val="24"/>
        </w:rPr>
      </w:pPr>
      <w:r w:rsidRPr="00266E82">
        <w:rPr>
          <w:rFonts w:ascii="Times New Roman" w:hAnsi="Times New Roman" w:cs="Times New Roman"/>
          <w:sz w:val="24"/>
          <w:szCs w:val="24"/>
        </w:rPr>
        <w:t>Exercise</w:t>
      </w:r>
    </w:p>
    <w:p w14:paraId="0A02A6A3" w14:textId="77777777" w:rsidR="00FB7262" w:rsidRPr="00266E82" w:rsidRDefault="00FB7262" w:rsidP="006E39EE">
      <w:pPr>
        <w:pStyle w:val="ListParagraph"/>
        <w:numPr>
          <w:ilvl w:val="0"/>
          <w:numId w:val="13"/>
        </w:numPr>
        <w:spacing w:line="276" w:lineRule="auto"/>
        <w:rPr>
          <w:rFonts w:ascii="Times New Roman" w:hAnsi="Times New Roman" w:cs="Times New Roman"/>
          <w:sz w:val="24"/>
          <w:szCs w:val="24"/>
        </w:rPr>
      </w:pPr>
      <w:r w:rsidRPr="00266E82">
        <w:rPr>
          <w:rFonts w:ascii="Times New Roman" w:hAnsi="Times New Roman" w:cs="Times New Roman"/>
          <w:sz w:val="24"/>
          <w:szCs w:val="24"/>
        </w:rPr>
        <w:t>Field work</w:t>
      </w:r>
    </w:p>
    <w:p w14:paraId="22BF6F4B" w14:textId="77777777" w:rsidR="00FB7262" w:rsidRPr="00266E82" w:rsidRDefault="00FB7262" w:rsidP="006E39EE">
      <w:pPr>
        <w:pStyle w:val="ListParagraph"/>
        <w:numPr>
          <w:ilvl w:val="0"/>
          <w:numId w:val="13"/>
        </w:numPr>
        <w:spacing w:line="276" w:lineRule="auto"/>
        <w:rPr>
          <w:rFonts w:ascii="Times New Roman" w:hAnsi="Times New Roman" w:cs="Times New Roman"/>
          <w:sz w:val="24"/>
          <w:szCs w:val="24"/>
        </w:rPr>
      </w:pPr>
      <w:r w:rsidRPr="00266E82">
        <w:rPr>
          <w:rFonts w:ascii="Times New Roman" w:hAnsi="Times New Roman" w:cs="Times New Roman"/>
          <w:sz w:val="24"/>
          <w:szCs w:val="24"/>
        </w:rPr>
        <w:t>Resource persons</w:t>
      </w:r>
    </w:p>
    <w:p w14:paraId="251D4CF1" w14:textId="77777777" w:rsidR="00FB7262" w:rsidRPr="00266E82" w:rsidRDefault="00FB7262" w:rsidP="00266E82">
      <w:pPr>
        <w:spacing w:line="276" w:lineRule="auto"/>
        <w:rPr>
          <w:rFonts w:ascii="Times New Roman" w:hAnsi="Times New Roman" w:cs="Times New Roman"/>
          <w:b/>
          <w:sz w:val="24"/>
          <w:szCs w:val="24"/>
        </w:rPr>
      </w:pPr>
      <w:r w:rsidRPr="00266E82">
        <w:rPr>
          <w:rFonts w:ascii="Times New Roman" w:hAnsi="Times New Roman" w:cs="Times New Roman"/>
          <w:b/>
          <w:sz w:val="24"/>
          <w:szCs w:val="24"/>
        </w:rPr>
        <w:t>Recommended resources</w:t>
      </w:r>
    </w:p>
    <w:p w14:paraId="701D71F8" w14:textId="77777777" w:rsidR="00FB7262" w:rsidRPr="00266E82" w:rsidRDefault="00FB7262" w:rsidP="006E39EE">
      <w:pPr>
        <w:pStyle w:val="ListParagraph"/>
        <w:numPr>
          <w:ilvl w:val="0"/>
          <w:numId w:val="14"/>
        </w:numPr>
        <w:spacing w:line="276" w:lineRule="auto"/>
        <w:rPr>
          <w:rFonts w:ascii="Times New Roman" w:hAnsi="Times New Roman" w:cs="Times New Roman"/>
          <w:sz w:val="24"/>
          <w:szCs w:val="24"/>
        </w:rPr>
      </w:pPr>
      <w:r w:rsidRPr="00266E82">
        <w:rPr>
          <w:rFonts w:ascii="Times New Roman" w:hAnsi="Times New Roman" w:cs="Times New Roman"/>
          <w:sz w:val="24"/>
          <w:szCs w:val="24"/>
        </w:rPr>
        <w:t>Fully equipped functional model office</w:t>
      </w:r>
    </w:p>
    <w:p w14:paraId="34AA2EAE" w14:textId="77777777" w:rsidR="00FB7262" w:rsidRPr="00266E82" w:rsidRDefault="00FB7262" w:rsidP="006E39EE">
      <w:pPr>
        <w:pStyle w:val="ListParagraph"/>
        <w:numPr>
          <w:ilvl w:val="0"/>
          <w:numId w:val="14"/>
        </w:numPr>
        <w:spacing w:line="276" w:lineRule="auto"/>
        <w:rPr>
          <w:rFonts w:ascii="Times New Roman" w:hAnsi="Times New Roman" w:cs="Times New Roman"/>
          <w:sz w:val="24"/>
          <w:szCs w:val="24"/>
        </w:rPr>
      </w:pPr>
      <w:r w:rsidRPr="00266E82">
        <w:rPr>
          <w:rFonts w:ascii="Times New Roman" w:hAnsi="Times New Roman" w:cs="Times New Roman"/>
          <w:sz w:val="24"/>
          <w:szCs w:val="24"/>
        </w:rPr>
        <w:t>Video cameras</w:t>
      </w:r>
    </w:p>
    <w:p w14:paraId="7FCD9F26" w14:textId="77777777" w:rsidR="00FB7262" w:rsidRPr="00266E82" w:rsidRDefault="00FB7262" w:rsidP="006E39EE">
      <w:pPr>
        <w:pStyle w:val="ListParagraph"/>
        <w:numPr>
          <w:ilvl w:val="0"/>
          <w:numId w:val="14"/>
        </w:numPr>
        <w:spacing w:line="276" w:lineRule="auto"/>
        <w:rPr>
          <w:rFonts w:ascii="Times New Roman" w:hAnsi="Times New Roman" w:cs="Times New Roman"/>
          <w:sz w:val="24"/>
          <w:szCs w:val="24"/>
        </w:rPr>
      </w:pPr>
      <w:r w:rsidRPr="00266E82">
        <w:rPr>
          <w:rFonts w:ascii="Times New Roman" w:hAnsi="Times New Roman" w:cs="Times New Roman"/>
          <w:sz w:val="24"/>
          <w:szCs w:val="24"/>
        </w:rPr>
        <w:t>Tablets</w:t>
      </w:r>
    </w:p>
    <w:p w14:paraId="0E5F821F" w14:textId="77777777" w:rsidR="00FB7262" w:rsidRPr="00266E82" w:rsidRDefault="00FB7262" w:rsidP="006E39EE">
      <w:pPr>
        <w:pStyle w:val="ListParagraph"/>
        <w:numPr>
          <w:ilvl w:val="0"/>
          <w:numId w:val="14"/>
        </w:numPr>
        <w:spacing w:line="276" w:lineRule="auto"/>
        <w:rPr>
          <w:rFonts w:ascii="Times New Roman" w:hAnsi="Times New Roman" w:cs="Times New Roman"/>
          <w:sz w:val="24"/>
          <w:szCs w:val="24"/>
        </w:rPr>
      </w:pPr>
      <w:r w:rsidRPr="00266E82">
        <w:rPr>
          <w:rFonts w:ascii="Times New Roman" w:hAnsi="Times New Roman" w:cs="Times New Roman"/>
          <w:sz w:val="24"/>
          <w:szCs w:val="24"/>
        </w:rPr>
        <w:t>Smart phones</w:t>
      </w:r>
    </w:p>
    <w:p w14:paraId="010FA8EC" w14:textId="77777777" w:rsidR="00FB7262" w:rsidRPr="00266E82" w:rsidRDefault="00FB7262" w:rsidP="006E39EE">
      <w:pPr>
        <w:pStyle w:val="ListParagraph"/>
        <w:numPr>
          <w:ilvl w:val="0"/>
          <w:numId w:val="14"/>
        </w:numPr>
        <w:spacing w:line="276" w:lineRule="auto"/>
        <w:rPr>
          <w:rFonts w:ascii="Times New Roman" w:hAnsi="Times New Roman" w:cs="Times New Roman"/>
          <w:sz w:val="24"/>
          <w:szCs w:val="24"/>
        </w:rPr>
      </w:pPr>
      <w:r w:rsidRPr="00266E82">
        <w:rPr>
          <w:rFonts w:ascii="Times New Roman" w:hAnsi="Times New Roman" w:cs="Times New Roman"/>
          <w:sz w:val="24"/>
          <w:szCs w:val="24"/>
        </w:rPr>
        <w:t>SD cards and card readers</w:t>
      </w:r>
    </w:p>
    <w:p w14:paraId="50D0080D" w14:textId="77777777" w:rsidR="00FB7262" w:rsidRPr="00266E82" w:rsidRDefault="00FB7262" w:rsidP="006E39EE">
      <w:pPr>
        <w:pStyle w:val="ListParagraph"/>
        <w:numPr>
          <w:ilvl w:val="0"/>
          <w:numId w:val="14"/>
        </w:numPr>
        <w:spacing w:line="276" w:lineRule="auto"/>
        <w:rPr>
          <w:rFonts w:ascii="Times New Roman" w:hAnsi="Times New Roman" w:cs="Times New Roman"/>
          <w:sz w:val="24"/>
          <w:szCs w:val="24"/>
        </w:rPr>
      </w:pPr>
      <w:r w:rsidRPr="00266E82">
        <w:rPr>
          <w:rFonts w:ascii="Times New Roman" w:hAnsi="Times New Roman" w:cs="Times New Roman"/>
          <w:sz w:val="24"/>
          <w:szCs w:val="24"/>
        </w:rPr>
        <w:t>TFT screen</w:t>
      </w:r>
    </w:p>
    <w:p w14:paraId="57D1BBE8" w14:textId="77777777" w:rsidR="00FB7262" w:rsidRPr="00266E82" w:rsidRDefault="00FB7262" w:rsidP="006E39EE">
      <w:pPr>
        <w:pStyle w:val="ListParagraph"/>
        <w:numPr>
          <w:ilvl w:val="0"/>
          <w:numId w:val="14"/>
        </w:numPr>
        <w:spacing w:line="276" w:lineRule="auto"/>
        <w:rPr>
          <w:rFonts w:ascii="Times New Roman" w:hAnsi="Times New Roman" w:cs="Times New Roman"/>
          <w:sz w:val="24"/>
          <w:szCs w:val="24"/>
        </w:rPr>
      </w:pPr>
      <w:r w:rsidRPr="00266E82">
        <w:rPr>
          <w:rFonts w:ascii="Times New Roman" w:hAnsi="Times New Roman" w:cs="Times New Roman"/>
          <w:sz w:val="24"/>
          <w:szCs w:val="24"/>
        </w:rPr>
        <w:t>Recorders</w:t>
      </w:r>
    </w:p>
    <w:p w14:paraId="242288C7" w14:textId="77777777" w:rsidR="00FB7262" w:rsidRPr="00266E82" w:rsidRDefault="00FB7262" w:rsidP="006E39EE">
      <w:pPr>
        <w:pStyle w:val="ListParagraph"/>
        <w:numPr>
          <w:ilvl w:val="0"/>
          <w:numId w:val="14"/>
        </w:numPr>
        <w:spacing w:line="276" w:lineRule="auto"/>
        <w:rPr>
          <w:rFonts w:ascii="Times New Roman" w:hAnsi="Times New Roman" w:cs="Times New Roman"/>
          <w:sz w:val="24"/>
          <w:szCs w:val="24"/>
        </w:rPr>
      </w:pPr>
      <w:r w:rsidRPr="00266E82">
        <w:rPr>
          <w:rFonts w:ascii="Times New Roman" w:hAnsi="Times New Roman" w:cs="Times New Roman"/>
          <w:sz w:val="24"/>
          <w:szCs w:val="24"/>
        </w:rPr>
        <w:t>Stationery</w:t>
      </w:r>
    </w:p>
    <w:p w14:paraId="5BE5F76F" w14:textId="77777777" w:rsidR="00FB7262" w:rsidRPr="00266E82" w:rsidRDefault="00014693" w:rsidP="00266E82">
      <w:pPr>
        <w:spacing w:line="276" w:lineRule="auto"/>
        <w:rPr>
          <w:rFonts w:ascii="Times New Roman" w:hAnsi="Times New Roman" w:cs="Times New Roman"/>
          <w:sz w:val="24"/>
          <w:szCs w:val="24"/>
        </w:rPr>
      </w:pPr>
      <w:r w:rsidRPr="00266E82">
        <w:rPr>
          <w:rFonts w:ascii="Times New Roman" w:hAnsi="Times New Roman" w:cs="Times New Roman"/>
          <w:sz w:val="24"/>
          <w:szCs w:val="24"/>
        </w:rPr>
        <w:br w:type="column"/>
      </w:r>
    </w:p>
    <w:p w14:paraId="20523F8F" w14:textId="77777777" w:rsidR="00FB7262" w:rsidRPr="00266E82" w:rsidRDefault="00FB7262" w:rsidP="009038CA">
      <w:pPr>
        <w:pStyle w:val="Heading1"/>
      </w:pPr>
      <w:r w:rsidRPr="00266E82">
        <w:t xml:space="preserve"> </w:t>
      </w:r>
      <w:bookmarkStart w:id="38" w:name="_Toc68939350"/>
      <w:r w:rsidRPr="00266E82">
        <w:t>COMMUNITY AWARENESS</w:t>
      </w:r>
      <w:bookmarkEnd w:id="38"/>
      <w:r w:rsidRPr="00266E82">
        <w:t xml:space="preserve"> </w:t>
      </w:r>
    </w:p>
    <w:p w14:paraId="0E5D0973" w14:textId="77777777" w:rsidR="00FB7262" w:rsidRPr="00266E82" w:rsidRDefault="00FB7262" w:rsidP="00266E82">
      <w:pPr>
        <w:spacing w:line="276" w:lineRule="auto"/>
        <w:rPr>
          <w:rFonts w:ascii="Times New Roman" w:hAnsi="Times New Roman" w:cs="Times New Roman"/>
          <w:sz w:val="24"/>
          <w:szCs w:val="24"/>
        </w:rPr>
      </w:pPr>
    </w:p>
    <w:p w14:paraId="2240329B" w14:textId="77777777" w:rsidR="00FB7262" w:rsidRPr="00266E82" w:rsidRDefault="00FB7262" w:rsidP="00266E82">
      <w:pPr>
        <w:spacing w:line="276" w:lineRule="auto"/>
        <w:rPr>
          <w:rFonts w:ascii="Times New Roman" w:hAnsi="Times New Roman" w:cs="Times New Roman"/>
          <w:sz w:val="24"/>
          <w:szCs w:val="24"/>
        </w:rPr>
      </w:pPr>
      <w:r w:rsidRPr="00266E82">
        <w:rPr>
          <w:rFonts w:ascii="Times New Roman" w:hAnsi="Times New Roman" w:cs="Times New Roman"/>
          <w:b/>
          <w:sz w:val="24"/>
          <w:szCs w:val="24"/>
        </w:rPr>
        <w:t>UNIT CODE</w:t>
      </w:r>
      <w:r w:rsidRPr="00266E82">
        <w:rPr>
          <w:rFonts w:ascii="Times New Roman" w:hAnsi="Times New Roman" w:cs="Times New Roman"/>
          <w:sz w:val="24"/>
          <w:szCs w:val="24"/>
        </w:rPr>
        <w:t>: COD/CU/SW/CR/03/4/A</w:t>
      </w:r>
    </w:p>
    <w:p w14:paraId="13E23622" w14:textId="77777777" w:rsidR="00FB7262" w:rsidRPr="00266E82" w:rsidRDefault="00FB7262" w:rsidP="00266E82">
      <w:pPr>
        <w:spacing w:line="276" w:lineRule="auto"/>
        <w:rPr>
          <w:rFonts w:ascii="Times New Roman" w:hAnsi="Times New Roman" w:cs="Times New Roman"/>
          <w:b/>
          <w:sz w:val="24"/>
          <w:szCs w:val="24"/>
        </w:rPr>
      </w:pPr>
      <w:r w:rsidRPr="00266E82">
        <w:rPr>
          <w:rFonts w:ascii="Times New Roman" w:hAnsi="Times New Roman" w:cs="Times New Roman"/>
          <w:b/>
          <w:sz w:val="24"/>
          <w:szCs w:val="24"/>
        </w:rPr>
        <w:t xml:space="preserve">Relationship to Occupational Standards </w:t>
      </w:r>
    </w:p>
    <w:p w14:paraId="68437750" w14:textId="77777777" w:rsidR="00F308E0" w:rsidRPr="00266E82" w:rsidRDefault="00FB7262" w:rsidP="00266E82">
      <w:pPr>
        <w:spacing w:line="276" w:lineRule="auto"/>
        <w:rPr>
          <w:rFonts w:ascii="Times New Roman" w:hAnsi="Times New Roman" w:cs="Times New Roman"/>
          <w:sz w:val="24"/>
          <w:szCs w:val="24"/>
        </w:rPr>
      </w:pPr>
      <w:r w:rsidRPr="00266E82">
        <w:rPr>
          <w:rFonts w:ascii="Times New Roman" w:hAnsi="Times New Roman" w:cs="Times New Roman"/>
          <w:sz w:val="24"/>
          <w:szCs w:val="24"/>
        </w:rPr>
        <w:t>This unit addresses the unit of competency:</w:t>
      </w:r>
      <w:r w:rsidR="00F308E0" w:rsidRPr="00266E82">
        <w:rPr>
          <w:rFonts w:ascii="Times New Roman" w:hAnsi="Times New Roman" w:cs="Times New Roman"/>
          <w:sz w:val="24"/>
          <w:szCs w:val="24"/>
        </w:rPr>
        <w:t xml:space="preserve"> </w:t>
      </w:r>
      <w:r w:rsidR="00A45BB3" w:rsidRPr="00266E82">
        <w:rPr>
          <w:rFonts w:ascii="Times New Roman" w:hAnsi="Times New Roman" w:cs="Times New Roman"/>
          <w:sz w:val="24"/>
          <w:szCs w:val="24"/>
        </w:rPr>
        <w:t xml:space="preserve">carry out community awareness activities </w:t>
      </w:r>
    </w:p>
    <w:p w14:paraId="7F452468" w14:textId="77777777" w:rsidR="00FB7262" w:rsidRPr="00266E82" w:rsidRDefault="00FB7262" w:rsidP="00266E82">
      <w:pPr>
        <w:spacing w:line="276" w:lineRule="auto"/>
        <w:rPr>
          <w:rFonts w:ascii="Times New Roman" w:hAnsi="Times New Roman" w:cs="Times New Roman"/>
          <w:sz w:val="24"/>
          <w:szCs w:val="24"/>
        </w:rPr>
      </w:pPr>
      <w:r w:rsidRPr="00266E82">
        <w:rPr>
          <w:rFonts w:ascii="Times New Roman" w:hAnsi="Times New Roman" w:cs="Times New Roman"/>
          <w:b/>
          <w:sz w:val="24"/>
          <w:szCs w:val="24"/>
        </w:rPr>
        <w:t>Duration of Unit</w:t>
      </w:r>
      <w:r w:rsidR="006F5782" w:rsidRPr="00266E82">
        <w:rPr>
          <w:rFonts w:ascii="Times New Roman" w:hAnsi="Times New Roman" w:cs="Times New Roman"/>
          <w:sz w:val="24"/>
          <w:szCs w:val="24"/>
        </w:rPr>
        <w:t>:   8</w:t>
      </w:r>
      <w:r w:rsidRPr="00266E82">
        <w:rPr>
          <w:rFonts w:ascii="Times New Roman" w:hAnsi="Times New Roman" w:cs="Times New Roman"/>
          <w:sz w:val="24"/>
          <w:szCs w:val="24"/>
        </w:rPr>
        <w:t>0 Hours</w:t>
      </w:r>
    </w:p>
    <w:p w14:paraId="1A929CA6" w14:textId="77777777" w:rsidR="00FB7262" w:rsidRPr="00266E82" w:rsidRDefault="00FB7262" w:rsidP="00266E82">
      <w:pPr>
        <w:spacing w:line="276" w:lineRule="auto"/>
        <w:rPr>
          <w:rFonts w:ascii="Times New Roman" w:hAnsi="Times New Roman" w:cs="Times New Roman"/>
          <w:b/>
          <w:sz w:val="24"/>
          <w:szCs w:val="24"/>
        </w:rPr>
      </w:pPr>
      <w:r w:rsidRPr="00266E82">
        <w:rPr>
          <w:rFonts w:ascii="Times New Roman" w:hAnsi="Times New Roman" w:cs="Times New Roman"/>
          <w:b/>
          <w:sz w:val="24"/>
          <w:szCs w:val="24"/>
        </w:rPr>
        <w:t>UNIT DESCRIPTION</w:t>
      </w:r>
    </w:p>
    <w:p w14:paraId="05905151" w14:textId="77777777" w:rsidR="00FB7262" w:rsidRPr="00266E82" w:rsidRDefault="00FB7262" w:rsidP="00266E82">
      <w:pPr>
        <w:spacing w:line="276" w:lineRule="auto"/>
        <w:rPr>
          <w:rFonts w:ascii="Times New Roman" w:hAnsi="Times New Roman" w:cs="Times New Roman"/>
          <w:sz w:val="24"/>
          <w:szCs w:val="24"/>
        </w:rPr>
      </w:pPr>
      <w:r w:rsidRPr="00266E82">
        <w:rPr>
          <w:rFonts w:ascii="Times New Roman" w:hAnsi="Times New Roman" w:cs="Times New Roman"/>
          <w:sz w:val="24"/>
          <w:szCs w:val="24"/>
        </w:rPr>
        <w:t>This unit covers the competencies required to carry out community awareness activities. It involves; identifying social policy problems, identifying resources required, carrying out community mobilization, carrying out community awareness activities and carrying out social policy sensitization.</w:t>
      </w:r>
    </w:p>
    <w:p w14:paraId="0C8C4F12" w14:textId="77777777" w:rsidR="00FB7262" w:rsidRPr="00266E82" w:rsidRDefault="00FB7262" w:rsidP="00266E82">
      <w:pPr>
        <w:spacing w:after="0" w:line="276" w:lineRule="auto"/>
        <w:rPr>
          <w:rFonts w:ascii="Times New Roman" w:hAnsi="Times New Roman" w:cs="Times New Roman"/>
          <w:b/>
          <w:sz w:val="24"/>
          <w:szCs w:val="24"/>
        </w:rPr>
      </w:pPr>
      <w:r w:rsidRPr="00266E82">
        <w:rPr>
          <w:rFonts w:ascii="Times New Roman" w:hAnsi="Times New Roman" w:cs="Times New Roman"/>
          <w:b/>
          <w:sz w:val="24"/>
          <w:szCs w:val="24"/>
        </w:rPr>
        <w:t>Summary of learning outcomes</w:t>
      </w:r>
      <w:r w:rsidRPr="00266E82">
        <w:rPr>
          <w:rFonts w:ascii="Times New Roman" w:hAnsi="Times New Roman" w:cs="Times New Roman"/>
          <w:b/>
          <w:sz w:val="24"/>
          <w:szCs w:val="24"/>
        </w:rPr>
        <w:tab/>
      </w:r>
    </w:p>
    <w:p w14:paraId="7DC21351" w14:textId="77777777" w:rsidR="00FB7262" w:rsidRPr="00266E82" w:rsidRDefault="00FB7262" w:rsidP="006E39EE">
      <w:pPr>
        <w:pStyle w:val="ListParagraph"/>
        <w:numPr>
          <w:ilvl w:val="0"/>
          <w:numId w:val="15"/>
        </w:numPr>
        <w:spacing w:after="0" w:line="276" w:lineRule="auto"/>
        <w:rPr>
          <w:rFonts w:ascii="Times New Roman" w:hAnsi="Times New Roman" w:cs="Times New Roman"/>
          <w:sz w:val="24"/>
          <w:szCs w:val="24"/>
        </w:rPr>
      </w:pPr>
      <w:r w:rsidRPr="00266E82">
        <w:rPr>
          <w:rFonts w:ascii="Times New Roman" w:hAnsi="Times New Roman" w:cs="Times New Roman"/>
          <w:sz w:val="24"/>
          <w:szCs w:val="24"/>
        </w:rPr>
        <w:t>Identify social policy problems</w:t>
      </w:r>
    </w:p>
    <w:p w14:paraId="196C09F5" w14:textId="77777777" w:rsidR="00FB7262" w:rsidRPr="00266E82" w:rsidRDefault="00FB7262" w:rsidP="006E39EE">
      <w:pPr>
        <w:pStyle w:val="ListParagraph"/>
        <w:numPr>
          <w:ilvl w:val="0"/>
          <w:numId w:val="15"/>
        </w:numPr>
        <w:spacing w:line="276" w:lineRule="auto"/>
        <w:rPr>
          <w:rFonts w:ascii="Times New Roman" w:hAnsi="Times New Roman" w:cs="Times New Roman"/>
          <w:sz w:val="24"/>
          <w:szCs w:val="24"/>
        </w:rPr>
      </w:pPr>
      <w:r w:rsidRPr="00266E82">
        <w:rPr>
          <w:rFonts w:ascii="Times New Roman" w:hAnsi="Times New Roman" w:cs="Times New Roman"/>
          <w:sz w:val="24"/>
          <w:szCs w:val="24"/>
        </w:rPr>
        <w:t>Identify resources required</w:t>
      </w:r>
    </w:p>
    <w:p w14:paraId="60C6B579" w14:textId="77777777" w:rsidR="00FB7262" w:rsidRPr="00266E82" w:rsidRDefault="00FB7262" w:rsidP="006E39EE">
      <w:pPr>
        <w:pStyle w:val="ListParagraph"/>
        <w:numPr>
          <w:ilvl w:val="0"/>
          <w:numId w:val="15"/>
        </w:numPr>
        <w:spacing w:line="276" w:lineRule="auto"/>
        <w:rPr>
          <w:rFonts w:ascii="Times New Roman" w:hAnsi="Times New Roman" w:cs="Times New Roman"/>
          <w:sz w:val="24"/>
          <w:szCs w:val="24"/>
        </w:rPr>
      </w:pPr>
      <w:r w:rsidRPr="00266E82">
        <w:rPr>
          <w:rFonts w:ascii="Times New Roman" w:hAnsi="Times New Roman" w:cs="Times New Roman"/>
          <w:sz w:val="24"/>
          <w:szCs w:val="24"/>
        </w:rPr>
        <w:t>Carry out community mobilization</w:t>
      </w:r>
    </w:p>
    <w:p w14:paraId="422CC902" w14:textId="77777777" w:rsidR="00FB7262" w:rsidRPr="00266E82" w:rsidRDefault="00FB7262" w:rsidP="006E39EE">
      <w:pPr>
        <w:pStyle w:val="ListParagraph"/>
        <w:numPr>
          <w:ilvl w:val="0"/>
          <w:numId w:val="15"/>
        </w:numPr>
        <w:spacing w:line="276" w:lineRule="auto"/>
        <w:rPr>
          <w:rFonts w:ascii="Times New Roman" w:hAnsi="Times New Roman" w:cs="Times New Roman"/>
          <w:sz w:val="24"/>
          <w:szCs w:val="24"/>
        </w:rPr>
      </w:pPr>
      <w:r w:rsidRPr="00266E82">
        <w:rPr>
          <w:rFonts w:ascii="Times New Roman" w:hAnsi="Times New Roman" w:cs="Times New Roman"/>
          <w:sz w:val="24"/>
          <w:szCs w:val="24"/>
        </w:rPr>
        <w:t>Carry out community awareness activities</w:t>
      </w:r>
    </w:p>
    <w:p w14:paraId="4B283AB3" w14:textId="77777777" w:rsidR="00FB7262" w:rsidRPr="00266E82" w:rsidRDefault="00FB7262" w:rsidP="006E39EE">
      <w:pPr>
        <w:pStyle w:val="ListParagraph"/>
        <w:numPr>
          <w:ilvl w:val="0"/>
          <w:numId w:val="15"/>
        </w:numPr>
        <w:spacing w:line="276" w:lineRule="auto"/>
        <w:rPr>
          <w:rFonts w:ascii="Times New Roman" w:hAnsi="Times New Roman" w:cs="Times New Roman"/>
          <w:sz w:val="24"/>
          <w:szCs w:val="24"/>
        </w:rPr>
      </w:pPr>
      <w:r w:rsidRPr="00266E82">
        <w:rPr>
          <w:rFonts w:ascii="Times New Roman" w:hAnsi="Times New Roman" w:cs="Times New Roman"/>
          <w:sz w:val="24"/>
          <w:szCs w:val="24"/>
        </w:rPr>
        <w:t>Carry out social policy sensitization</w:t>
      </w:r>
    </w:p>
    <w:p w14:paraId="6160D139" w14:textId="1113F2E5" w:rsidR="00230030" w:rsidRPr="00266E82" w:rsidRDefault="00FB7262" w:rsidP="00266E82">
      <w:pPr>
        <w:spacing w:line="276" w:lineRule="auto"/>
        <w:rPr>
          <w:rFonts w:ascii="Times New Roman" w:hAnsi="Times New Roman" w:cs="Times New Roman"/>
          <w:b/>
          <w:sz w:val="24"/>
          <w:szCs w:val="24"/>
        </w:rPr>
      </w:pPr>
      <w:r w:rsidRPr="00266E82">
        <w:rPr>
          <w:rFonts w:ascii="Times New Roman" w:hAnsi="Times New Roman" w:cs="Times New Roman"/>
          <w:b/>
          <w:sz w:val="24"/>
          <w:szCs w:val="24"/>
        </w:rPr>
        <w:t xml:space="preserve">Learning Outcomes, Content and </w:t>
      </w:r>
      <w:r w:rsidR="000C2B0B" w:rsidRPr="000C2B0B">
        <w:rPr>
          <w:rFonts w:ascii="Times New Roman" w:hAnsi="Times New Roman" w:cs="Times New Roman"/>
          <w:b/>
          <w:sz w:val="24"/>
          <w:szCs w:val="24"/>
          <w:lang w:val="en-ZW"/>
        </w:rPr>
        <w:t>Methods of Assessment</w:t>
      </w:r>
    </w:p>
    <w:tbl>
      <w:tblPr>
        <w:tblStyle w:val="TableGrid"/>
        <w:tblW w:w="5000" w:type="pct"/>
        <w:tblLook w:val="04A0" w:firstRow="1" w:lastRow="0" w:firstColumn="1" w:lastColumn="0" w:noHBand="0" w:noVBand="1"/>
      </w:tblPr>
      <w:tblGrid>
        <w:gridCol w:w="2572"/>
        <w:gridCol w:w="3559"/>
        <w:gridCol w:w="2499"/>
      </w:tblGrid>
      <w:tr w:rsidR="00901675" w:rsidRPr="00266E82" w14:paraId="7FC9916A" w14:textId="77777777" w:rsidTr="00551610">
        <w:tc>
          <w:tcPr>
            <w:tcW w:w="1490" w:type="pct"/>
          </w:tcPr>
          <w:p w14:paraId="5A475CA2" w14:textId="77777777" w:rsidR="00901675" w:rsidRPr="00266E82" w:rsidRDefault="00901675" w:rsidP="00266E82">
            <w:pPr>
              <w:spacing w:line="276" w:lineRule="auto"/>
              <w:rPr>
                <w:rFonts w:ascii="Times New Roman" w:eastAsia="Calibri" w:hAnsi="Times New Roman" w:cs="Times New Roman"/>
                <w:b/>
                <w:sz w:val="24"/>
                <w:szCs w:val="24"/>
                <w:lang w:val="en-GB"/>
              </w:rPr>
            </w:pPr>
            <w:r w:rsidRPr="00266E82">
              <w:rPr>
                <w:rFonts w:ascii="Times New Roman" w:eastAsia="Calibri" w:hAnsi="Times New Roman" w:cs="Times New Roman"/>
                <w:b/>
                <w:sz w:val="24"/>
                <w:szCs w:val="24"/>
                <w:lang w:val="en-GB"/>
              </w:rPr>
              <w:t>Learning outcome</w:t>
            </w:r>
          </w:p>
        </w:tc>
        <w:tc>
          <w:tcPr>
            <w:tcW w:w="2062" w:type="pct"/>
          </w:tcPr>
          <w:p w14:paraId="7EB9A663" w14:textId="77777777" w:rsidR="00901675" w:rsidRPr="00266E82" w:rsidRDefault="00901675" w:rsidP="00266E82">
            <w:pPr>
              <w:spacing w:line="276" w:lineRule="auto"/>
              <w:rPr>
                <w:rFonts w:ascii="Times New Roman" w:eastAsia="Calibri" w:hAnsi="Times New Roman" w:cs="Times New Roman"/>
                <w:b/>
                <w:sz w:val="24"/>
                <w:szCs w:val="24"/>
                <w:lang w:val="en-GB"/>
              </w:rPr>
            </w:pPr>
            <w:r w:rsidRPr="00266E82">
              <w:rPr>
                <w:rFonts w:ascii="Times New Roman" w:eastAsia="Calibri" w:hAnsi="Times New Roman" w:cs="Times New Roman"/>
                <w:b/>
                <w:sz w:val="24"/>
                <w:szCs w:val="24"/>
                <w:lang w:val="en-GB"/>
              </w:rPr>
              <w:t>Content</w:t>
            </w:r>
          </w:p>
        </w:tc>
        <w:tc>
          <w:tcPr>
            <w:tcW w:w="1448" w:type="pct"/>
          </w:tcPr>
          <w:p w14:paraId="3331279D" w14:textId="1AF28F67" w:rsidR="00901675" w:rsidRPr="00266E82" w:rsidRDefault="00605C12" w:rsidP="00266E82">
            <w:pPr>
              <w:spacing w:line="276" w:lineRule="auto"/>
              <w:rPr>
                <w:rFonts w:ascii="Times New Roman" w:eastAsia="Calibri" w:hAnsi="Times New Roman" w:cs="Times New Roman"/>
                <w:b/>
                <w:sz w:val="24"/>
                <w:szCs w:val="24"/>
                <w:lang w:val="en-GB"/>
              </w:rPr>
            </w:pPr>
            <w:r w:rsidRPr="006B7420">
              <w:rPr>
                <w:rFonts w:ascii="Times New Roman" w:eastAsia="Calibri" w:hAnsi="Times New Roman" w:cs="Times New Roman"/>
                <w:b/>
                <w:sz w:val="24"/>
                <w:szCs w:val="24"/>
                <w:lang w:val="en-ZW"/>
              </w:rPr>
              <w:t>Methods</w:t>
            </w:r>
            <w:r>
              <w:rPr>
                <w:rFonts w:ascii="Times New Roman" w:eastAsia="Calibri" w:hAnsi="Times New Roman" w:cs="Times New Roman"/>
                <w:b/>
                <w:sz w:val="24"/>
                <w:szCs w:val="24"/>
                <w:lang w:val="en-ZW"/>
              </w:rPr>
              <w:t xml:space="preserve"> of </w:t>
            </w:r>
            <w:r w:rsidRPr="006B7420">
              <w:rPr>
                <w:rFonts w:ascii="Times New Roman" w:eastAsia="Calibri" w:hAnsi="Times New Roman" w:cs="Times New Roman"/>
                <w:b/>
                <w:sz w:val="24"/>
                <w:szCs w:val="24"/>
                <w:lang w:val="en-ZW"/>
              </w:rPr>
              <w:t>Assessment</w:t>
            </w:r>
          </w:p>
        </w:tc>
      </w:tr>
      <w:tr w:rsidR="00901675" w:rsidRPr="00266E82" w14:paraId="7EDFCDBB" w14:textId="77777777" w:rsidTr="00551610">
        <w:tc>
          <w:tcPr>
            <w:tcW w:w="1490" w:type="pct"/>
          </w:tcPr>
          <w:p w14:paraId="72DC9879" w14:textId="77777777" w:rsidR="00901675" w:rsidRPr="00266E82" w:rsidRDefault="00901675" w:rsidP="006E39EE">
            <w:pPr>
              <w:pStyle w:val="ListParagraph"/>
              <w:numPr>
                <w:ilvl w:val="0"/>
                <w:numId w:val="16"/>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Identify social policy problems</w:t>
            </w:r>
          </w:p>
        </w:tc>
        <w:tc>
          <w:tcPr>
            <w:tcW w:w="2062" w:type="pct"/>
          </w:tcPr>
          <w:p w14:paraId="13D25BA9" w14:textId="77777777" w:rsidR="00901675" w:rsidRPr="00266E82" w:rsidRDefault="00901675" w:rsidP="006E39EE">
            <w:pPr>
              <w:pStyle w:val="ListParagraph"/>
              <w:numPr>
                <w:ilvl w:val="0"/>
                <w:numId w:val="17"/>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Meaning and importance of social policy</w:t>
            </w:r>
          </w:p>
          <w:p w14:paraId="0813260F" w14:textId="77777777" w:rsidR="00901675" w:rsidRPr="00266E82" w:rsidRDefault="00901675" w:rsidP="006E39EE">
            <w:pPr>
              <w:pStyle w:val="ListParagraph"/>
              <w:numPr>
                <w:ilvl w:val="0"/>
                <w:numId w:val="17"/>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Characteristics of social policy</w:t>
            </w:r>
          </w:p>
          <w:p w14:paraId="61A7C1BF" w14:textId="77777777" w:rsidR="00901675" w:rsidRPr="00266E82" w:rsidRDefault="00901675" w:rsidP="006E39EE">
            <w:pPr>
              <w:pStyle w:val="ListParagraph"/>
              <w:numPr>
                <w:ilvl w:val="0"/>
                <w:numId w:val="17"/>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Types of social policies</w:t>
            </w:r>
          </w:p>
          <w:p w14:paraId="7BC0B458" w14:textId="77777777" w:rsidR="00901675" w:rsidRPr="00266E82" w:rsidRDefault="00901675" w:rsidP="006E39EE">
            <w:pPr>
              <w:pStyle w:val="ListParagraph"/>
              <w:numPr>
                <w:ilvl w:val="0"/>
                <w:numId w:val="17"/>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Approaches to social policies</w:t>
            </w:r>
          </w:p>
          <w:p w14:paraId="2AD38CC1" w14:textId="77777777" w:rsidR="00901675" w:rsidRPr="00266E82" w:rsidRDefault="00901675" w:rsidP="006E39EE">
            <w:pPr>
              <w:pStyle w:val="ListParagraph"/>
              <w:numPr>
                <w:ilvl w:val="0"/>
                <w:numId w:val="17"/>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 xml:space="preserve">Legal instruments </w:t>
            </w:r>
          </w:p>
          <w:p w14:paraId="10CB9A76" w14:textId="77777777" w:rsidR="00901675" w:rsidRPr="00266E82" w:rsidRDefault="00901675" w:rsidP="006E39EE">
            <w:pPr>
              <w:pStyle w:val="ListParagraph"/>
              <w:numPr>
                <w:ilvl w:val="0"/>
                <w:numId w:val="17"/>
              </w:numPr>
              <w:spacing w:line="276" w:lineRule="auto"/>
              <w:rPr>
                <w:rFonts w:ascii="Times New Roman" w:eastAsia="Calibri" w:hAnsi="Times New Roman" w:cs="Times New Roman"/>
                <w:b/>
                <w:sz w:val="24"/>
                <w:szCs w:val="24"/>
                <w:lang w:val="en-GB"/>
              </w:rPr>
            </w:pPr>
            <w:r w:rsidRPr="00266E82">
              <w:rPr>
                <w:rFonts w:ascii="Times New Roman" w:eastAsia="Calibri" w:hAnsi="Times New Roman" w:cs="Times New Roman"/>
                <w:sz w:val="24"/>
                <w:szCs w:val="24"/>
                <w:lang w:val="en-GB"/>
              </w:rPr>
              <w:t>The process and problem of policy formulation</w:t>
            </w:r>
          </w:p>
          <w:p w14:paraId="6DF16C3E" w14:textId="77777777" w:rsidR="00901675" w:rsidRPr="00266E82" w:rsidRDefault="00901675" w:rsidP="006E39EE">
            <w:pPr>
              <w:pStyle w:val="ListParagraph"/>
              <w:numPr>
                <w:ilvl w:val="0"/>
                <w:numId w:val="17"/>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Data collection tools</w:t>
            </w:r>
          </w:p>
          <w:p w14:paraId="61D27C62" w14:textId="77777777" w:rsidR="00901675" w:rsidRPr="00266E82" w:rsidRDefault="00901675" w:rsidP="006E39EE">
            <w:pPr>
              <w:pStyle w:val="ListParagraph"/>
              <w:numPr>
                <w:ilvl w:val="0"/>
                <w:numId w:val="17"/>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Methods of data collection</w:t>
            </w:r>
          </w:p>
          <w:p w14:paraId="62FAB12A" w14:textId="77777777" w:rsidR="00901675" w:rsidRPr="00266E82" w:rsidRDefault="00901675" w:rsidP="006E39EE">
            <w:pPr>
              <w:pStyle w:val="ListParagraph"/>
              <w:numPr>
                <w:ilvl w:val="0"/>
                <w:numId w:val="17"/>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Data analysis</w:t>
            </w:r>
          </w:p>
          <w:p w14:paraId="466B71DF" w14:textId="77777777" w:rsidR="00901675" w:rsidRPr="00266E82" w:rsidRDefault="00901675" w:rsidP="006E39EE">
            <w:pPr>
              <w:pStyle w:val="ListParagraph"/>
              <w:numPr>
                <w:ilvl w:val="0"/>
                <w:numId w:val="17"/>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lastRenderedPageBreak/>
              <w:t>Research report writing</w:t>
            </w:r>
          </w:p>
        </w:tc>
        <w:tc>
          <w:tcPr>
            <w:tcW w:w="1448" w:type="pct"/>
          </w:tcPr>
          <w:p w14:paraId="22FC5B25" w14:textId="77777777" w:rsidR="00901675" w:rsidRPr="00266E82" w:rsidRDefault="00901675" w:rsidP="006E39EE">
            <w:pPr>
              <w:pStyle w:val="ListParagraph"/>
              <w:numPr>
                <w:ilvl w:val="0"/>
                <w:numId w:val="1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lastRenderedPageBreak/>
              <w:t xml:space="preserve">Case studies </w:t>
            </w:r>
          </w:p>
          <w:p w14:paraId="464159D5" w14:textId="77777777" w:rsidR="00901675" w:rsidRPr="00266E82" w:rsidRDefault="00901675" w:rsidP="006E39EE">
            <w:pPr>
              <w:pStyle w:val="ListParagraph"/>
              <w:numPr>
                <w:ilvl w:val="0"/>
                <w:numId w:val="1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Observation</w:t>
            </w:r>
          </w:p>
          <w:p w14:paraId="54200D7B" w14:textId="77777777" w:rsidR="00901675" w:rsidRPr="00266E82" w:rsidRDefault="00901675" w:rsidP="006E39EE">
            <w:pPr>
              <w:pStyle w:val="ListParagraph"/>
              <w:numPr>
                <w:ilvl w:val="0"/>
                <w:numId w:val="1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Written tests</w:t>
            </w:r>
          </w:p>
          <w:p w14:paraId="6CB1FE00" w14:textId="77777777" w:rsidR="00901675" w:rsidRPr="00266E82" w:rsidRDefault="00901675" w:rsidP="006E39EE">
            <w:pPr>
              <w:pStyle w:val="ListParagraph"/>
              <w:numPr>
                <w:ilvl w:val="0"/>
                <w:numId w:val="1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Assignments</w:t>
            </w:r>
          </w:p>
          <w:p w14:paraId="036A296F" w14:textId="77777777" w:rsidR="00901675" w:rsidRPr="00266E82" w:rsidRDefault="00901675" w:rsidP="006E39EE">
            <w:pPr>
              <w:pStyle w:val="ListParagraph"/>
              <w:numPr>
                <w:ilvl w:val="0"/>
                <w:numId w:val="1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Supervised exercise</w:t>
            </w:r>
          </w:p>
          <w:p w14:paraId="1AC43C4D" w14:textId="77777777" w:rsidR="00901675" w:rsidRPr="00266E82" w:rsidRDefault="00901675" w:rsidP="006E39EE">
            <w:pPr>
              <w:pStyle w:val="ListParagraph"/>
              <w:numPr>
                <w:ilvl w:val="0"/>
                <w:numId w:val="1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Simulations</w:t>
            </w:r>
          </w:p>
          <w:p w14:paraId="754A198E" w14:textId="77777777" w:rsidR="00901675" w:rsidRPr="00266E82" w:rsidRDefault="00901675" w:rsidP="006E39EE">
            <w:pPr>
              <w:pStyle w:val="ListParagraph"/>
              <w:numPr>
                <w:ilvl w:val="0"/>
                <w:numId w:val="1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 xml:space="preserve">Oral questions </w:t>
            </w:r>
          </w:p>
          <w:p w14:paraId="36C356A5" w14:textId="77777777" w:rsidR="00901675" w:rsidRPr="00266E82" w:rsidRDefault="00901675" w:rsidP="00266E82">
            <w:pPr>
              <w:spacing w:line="276" w:lineRule="auto"/>
              <w:rPr>
                <w:rFonts w:ascii="Times New Roman" w:eastAsia="Calibri" w:hAnsi="Times New Roman" w:cs="Times New Roman"/>
                <w:sz w:val="24"/>
                <w:szCs w:val="24"/>
                <w:lang w:val="en-GB"/>
              </w:rPr>
            </w:pPr>
          </w:p>
        </w:tc>
      </w:tr>
      <w:tr w:rsidR="00901675" w:rsidRPr="00266E82" w14:paraId="34C7EF38" w14:textId="77777777" w:rsidTr="00551610">
        <w:tc>
          <w:tcPr>
            <w:tcW w:w="1490" w:type="pct"/>
          </w:tcPr>
          <w:p w14:paraId="6AE47E4F" w14:textId="77777777" w:rsidR="00901675" w:rsidRPr="00266E82" w:rsidRDefault="00901675" w:rsidP="006E39EE">
            <w:pPr>
              <w:pStyle w:val="ListParagraph"/>
              <w:numPr>
                <w:ilvl w:val="0"/>
                <w:numId w:val="16"/>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Identify resources required</w:t>
            </w:r>
          </w:p>
        </w:tc>
        <w:tc>
          <w:tcPr>
            <w:tcW w:w="2062" w:type="pct"/>
          </w:tcPr>
          <w:p w14:paraId="5ACE94CF" w14:textId="77777777" w:rsidR="00901675" w:rsidRPr="00266E82" w:rsidRDefault="00901675" w:rsidP="006E39EE">
            <w:pPr>
              <w:pStyle w:val="ListParagraph"/>
              <w:numPr>
                <w:ilvl w:val="0"/>
                <w:numId w:val="17"/>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Identification of resources for planned activities</w:t>
            </w:r>
          </w:p>
          <w:p w14:paraId="422FA9A2" w14:textId="77777777" w:rsidR="00901675" w:rsidRPr="00266E82" w:rsidRDefault="00901675" w:rsidP="006E39EE">
            <w:pPr>
              <w:pStyle w:val="ListParagraph"/>
              <w:numPr>
                <w:ilvl w:val="0"/>
                <w:numId w:val="17"/>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Community awareness planning meetings</w:t>
            </w:r>
          </w:p>
          <w:p w14:paraId="398B7CED" w14:textId="77777777" w:rsidR="00901675" w:rsidRPr="00266E82" w:rsidRDefault="00901675" w:rsidP="006E39EE">
            <w:pPr>
              <w:pStyle w:val="ListParagraph"/>
              <w:numPr>
                <w:ilvl w:val="0"/>
                <w:numId w:val="17"/>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Community resources register</w:t>
            </w:r>
          </w:p>
          <w:p w14:paraId="3744581B" w14:textId="77777777" w:rsidR="00901675" w:rsidRPr="00266E82" w:rsidRDefault="00901675" w:rsidP="006E39EE">
            <w:pPr>
              <w:pStyle w:val="ListParagraph"/>
              <w:numPr>
                <w:ilvl w:val="0"/>
                <w:numId w:val="17"/>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 xml:space="preserve">Establishment of available resources and resource gaps </w:t>
            </w:r>
          </w:p>
        </w:tc>
        <w:tc>
          <w:tcPr>
            <w:tcW w:w="1448" w:type="pct"/>
          </w:tcPr>
          <w:p w14:paraId="53F4CCA3" w14:textId="77777777" w:rsidR="00901675" w:rsidRPr="00266E82" w:rsidRDefault="00901675" w:rsidP="006E39EE">
            <w:pPr>
              <w:pStyle w:val="ListParagraph"/>
              <w:numPr>
                <w:ilvl w:val="0"/>
                <w:numId w:val="1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 xml:space="preserve">Case studies </w:t>
            </w:r>
          </w:p>
          <w:p w14:paraId="715B7855" w14:textId="77777777" w:rsidR="00901675" w:rsidRPr="00266E82" w:rsidRDefault="00901675" w:rsidP="006E39EE">
            <w:pPr>
              <w:pStyle w:val="ListParagraph"/>
              <w:numPr>
                <w:ilvl w:val="0"/>
                <w:numId w:val="1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Observation</w:t>
            </w:r>
          </w:p>
          <w:p w14:paraId="5D243D07" w14:textId="77777777" w:rsidR="00901675" w:rsidRPr="00266E82" w:rsidRDefault="00901675" w:rsidP="006E39EE">
            <w:pPr>
              <w:pStyle w:val="ListParagraph"/>
              <w:numPr>
                <w:ilvl w:val="0"/>
                <w:numId w:val="1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Written tests</w:t>
            </w:r>
          </w:p>
          <w:p w14:paraId="524621F7" w14:textId="77777777" w:rsidR="00901675" w:rsidRPr="00266E82" w:rsidRDefault="00901675" w:rsidP="006E39EE">
            <w:pPr>
              <w:pStyle w:val="ListParagraph"/>
              <w:numPr>
                <w:ilvl w:val="0"/>
                <w:numId w:val="1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Assignments</w:t>
            </w:r>
          </w:p>
          <w:p w14:paraId="6791D433" w14:textId="77777777" w:rsidR="00901675" w:rsidRPr="00266E82" w:rsidRDefault="00901675" w:rsidP="006E39EE">
            <w:pPr>
              <w:pStyle w:val="ListParagraph"/>
              <w:numPr>
                <w:ilvl w:val="0"/>
                <w:numId w:val="1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Supervised exercise</w:t>
            </w:r>
          </w:p>
          <w:p w14:paraId="60868FB4" w14:textId="77777777" w:rsidR="00901675" w:rsidRPr="00266E82" w:rsidRDefault="00901675" w:rsidP="006E39EE">
            <w:pPr>
              <w:pStyle w:val="ListParagraph"/>
              <w:numPr>
                <w:ilvl w:val="0"/>
                <w:numId w:val="1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Simulations</w:t>
            </w:r>
          </w:p>
          <w:p w14:paraId="2543CACD" w14:textId="77777777" w:rsidR="00901675" w:rsidRPr="00266E82" w:rsidRDefault="00901675" w:rsidP="006E39EE">
            <w:pPr>
              <w:pStyle w:val="ListParagraph"/>
              <w:numPr>
                <w:ilvl w:val="0"/>
                <w:numId w:val="1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 xml:space="preserve">Oral questions </w:t>
            </w:r>
          </w:p>
        </w:tc>
      </w:tr>
      <w:tr w:rsidR="00901675" w:rsidRPr="00266E82" w14:paraId="62769C9F" w14:textId="77777777" w:rsidTr="00551610">
        <w:tc>
          <w:tcPr>
            <w:tcW w:w="1490" w:type="pct"/>
          </w:tcPr>
          <w:p w14:paraId="7530FB87" w14:textId="77777777" w:rsidR="00901675" w:rsidRPr="00266E82" w:rsidRDefault="00901675" w:rsidP="006E39EE">
            <w:pPr>
              <w:pStyle w:val="ListParagraph"/>
              <w:numPr>
                <w:ilvl w:val="0"/>
                <w:numId w:val="16"/>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Carry out community mobilization</w:t>
            </w:r>
          </w:p>
        </w:tc>
        <w:tc>
          <w:tcPr>
            <w:tcW w:w="2062" w:type="pct"/>
          </w:tcPr>
          <w:p w14:paraId="732E4F1E" w14:textId="77777777" w:rsidR="00901675" w:rsidRPr="00266E82" w:rsidRDefault="00901675" w:rsidP="006E39EE">
            <w:pPr>
              <w:pStyle w:val="ListParagraph"/>
              <w:numPr>
                <w:ilvl w:val="0"/>
                <w:numId w:val="17"/>
              </w:numPr>
              <w:spacing w:line="276" w:lineRule="auto"/>
              <w:rPr>
                <w:rFonts w:ascii="Times New Roman" w:hAnsi="Times New Roman" w:cs="Times New Roman"/>
                <w:sz w:val="24"/>
                <w:szCs w:val="24"/>
              </w:rPr>
            </w:pPr>
            <w:r w:rsidRPr="00266E82">
              <w:rPr>
                <w:rFonts w:ascii="Times New Roman" w:hAnsi="Times New Roman" w:cs="Times New Roman"/>
                <w:sz w:val="24"/>
                <w:szCs w:val="24"/>
              </w:rPr>
              <w:t xml:space="preserve">Community mapping </w:t>
            </w:r>
          </w:p>
          <w:p w14:paraId="529E3373" w14:textId="77777777" w:rsidR="00901675" w:rsidRPr="00266E82" w:rsidRDefault="00901675" w:rsidP="006E39EE">
            <w:pPr>
              <w:pStyle w:val="ListParagraph"/>
              <w:numPr>
                <w:ilvl w:val="0"/>
                <w:numId w:val="17"/>
              </w:numPr>
              <w:spacing w:line="276" w:lineRule="auto"/>
              <w:rPr>
                <w:rFonts w:ascii="Times New Roman" w:hAnsi="Times New Roman" w:cs="Times New Roman"/>
                <w:sz w:val="24"/>
                <w:szCs w:val="24"/>
              </w:rPr>
            </w:pPr>
            <w:r w:rsidRPr="00266E82">
              <w:rPr>
                <w:rFonts w:ascii="Times New Roman" w:hAnsi="Times New Roman" w:cs="Times New Roman"/>
                <w:sz w:val="24"/>
                <w:szCs w:val="24"/>
              </w:rPr>
              <w:t>Target group based on the community mapping</w:t>
            </w:r>
          </w:p>
          <w:p w14:paraId="1A289EDE" w14:textId="77777777" w:rsidR="00901675" w:rsidRPr="00266E82" w:rsidRDefault="00901675" w:rsidP="006E39EE">
            <w:pPr>
              <w:pStyle w:val="ListParagraph"/>
              <w:numPr>
                <w:ilvl w:val="0"/>
                <w:numId w:val="17"/>
              </w:numPr>
              <w:spacing w:line="276" w:lineRule="auto"/>
              <w:rPr>
                <w:rFonts w:ascii="Times New Roman" w:hAnsi="Times New Roman" w:cs="Times New Roman"/>
                <w:sz w:val="24"/>
                <w:szCs w:val="24"/>
              </w:rPr>
            </w:pPr>
            <w:r w:rsidRPr="00266E82">
              <w:rPr>
                <w:rFonts w:ascii="Times New Roman" w:hAnsi="Times New Roman" w:cs="Times New Roman"/>
                <w:sz w:val="24"/>
                <w:szCs w:val="24"/>
              </w:rPr>
              <w:t>Factors to consider in identification of community resources</w:t>
            </w:r>
          </w:p>
          <w:p w14:paraId="23636731" w14:textId="77777777" w:rsidR="00901675" w:rsidRPr="00266E82" w:rsidRDefault="00901675" w:rsidP="006E39EE">
            <w:pPr>
              <w:pStyle w:val="ListParagraph"/>
              <w:numPr>
                <w:ilvl w:val="0"/>
                <w:numId w:val="17"/>
              </w:numPr>
              <w:spacing w:line="276" w:lineRule="auto"/>
              <w:rPr>
                <w:rFonts w:ascii="Times New Roman" w:hAnsi="Times New Roman" w:cs="Times New Roman"/>
                <w:sz w:val="24"/>
                <w:szCs w:val="24"/>
              </w:rPr>
            </w:pPr>
            <w:r w:rsidRPr="00266E82">
              <w:rPr>
                <w:rFonts w:ascii="Times New Roman" w:hAnsi="Times New Roman" w:cs="Times New Roman"/>
                <w:sz w:val="24"/>
                <w:szCs w:val="24"/>
              </w:rPr>
              <w:t xml:space="preserve">Community mobilization plan </w:t>
            </w:r>
          </w:p>
          <w:p w14:paraId="377A93A6" w14:textId="77777777" w:rsidR="00901675" w:rsidRPr="00266E82" w:rsidRDefault="00901675" w:rsidP="006E39EE">
            <w:pPr>
              <w:pStyle w:val="ListParagraph"/>
              <w:numPr>
                <w:ilvl w:val="0"/>
                <w:numId w:val="17"/>
              </w:numPr>
              <w:spacing w:line="276" w:lineRule="auto"/>
              <w:rPr>
                <w:rFonts w:ascii="Times New Roman" w:hAnsi="Times New Roman" w:cs="Times New Roman"/>
                <w:sz w:val="24"/>
                <w:szCs w:val="24"/>
              </w:rPr>
            </w:pPr>
            <w:r w:rsidRPr="00266E82">
              <w:rPr>
                <w:rFonts w:ascii="Times New Roman" w:hAnsi="Times New Roman" w:cs="Times New Roman"/>
                <w:sz w:val="24"/>
                <w:szCs w:val="24"/>
              </w:rPr>
              <w:t>Implementation of community mobilization plan</w:t>
            </w:r>
          </w:p>
        </w:tc>
        <w:tc>
          <w:tcPr>
            <w:tcW w:w="1448" w:type="pct"/>
          </w:tcPr>
          <w:p w14:paraId="747F20C4" w14:textId="77777777" w:rsidR="00901675" w:rsidRPr="00266E82" w:rsidRDefault="00901675" w:rsidP="006E39EE">
            <w:pPr>
              <w:pStyle w:val="ListParagraph"/>
              <w:numPr>
                <w:ilvl w:val="0"/>
                <w:numId w:val="1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 xml:space="preserve">Case studies </w:t>
            </w:r>
          </w:p>
          <w:p w14:paraId="4C18FAC2" w14:textId="77777777" w:rsidR="00901675" w:rsidRPr="00266E82" w:rsidRDefault="00901675" w:rsidP="006E39EE">
            <w:pPr>
              <w:pStyle w:val="ListParagraph"/>
              <w:numPr>
                <w:ilvl w:val="0"/>
                <w:numId w:val="1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Observation</w:t>
            </w:r>
          </w:p>
          <w:p w14:paraId="7558D28B" w14:textId="77777777" w:rsidR="00901675" w:rsidRPr="00266E82" w:rsidRDefault="00901675" w:rsidP="006E39EE">
            <w:pPr>
              <w:pStyle w:val="ListParagraph"/>
              <w:numPr>
                <w:ilvl w:val="0"/>
                <w:numId w:val="1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Written tests</w:t>
            </w:r>
          </w:p>
          <w:p w14:paraId="6B92182D" w14:textId="77777777" w:rsidR="00901675" w:rsidRPr="00266E82" w:rsidRDefault="00901675" w:rsidP="006E39EE">
            <w:pPr>
              <w:pStyle w:val="ListParagraph"/>
              <w:numPr>
                <w:ilvl w:val="0"/>
                <w:numId w:val="1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Assignments</w:t>
            </w:r>
          </w:p>
          <w:p w14:paraId="5EB675F3" w14:textId="77777777" w:rsidR="00901675" w:rsidRPr="00266E82" w:rsidRDefault="00901675" w:rsidP="006E39EE">
            <w:pPr>
              <w:pStyle w:val="ListParagraph"/>
              <w:numPr>
                <w:ilvl w:val="0"/>
                <w:numId w:val="1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Supervised exercise</w:t>
            </w:r>
          </w:p>
          <w:p w14:paraId="18D7D202" w14:textId="77777777" w:rsidR="00901675" w:rsidRPr="00266E82" w:rsidRDefault="00901675" w:rsidP="006E39EE">
            <w:pPr>
              <w:pStyle w:val="ListParagraph"/>
              <w:numPr>
                <w:ilvl w:val="0"/>
                <w:numId w:val="1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Simulations</w:t>
            </w:r>
          </w:p>
          <w:p w14:paraId="2AA04B54" w14:textId="77777777" w:rsidR="00901675" w:rsidRPr="00266E82" w:rsidRDefault="00901675" w:rsidP="006E39EE">
            <w:pPr>
              <w:pStyle w:val="ListParagraph"/>
              <w:numPr>
                <w:ilvl w:val="0"/>
                <w:numId w:val="1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 xml:space="preserve">Oral questions </w:t>
            </w:r>
          </w:p>
        </w:tc>
      </w:tr>
      <w:tr w:rsidR="00901675" w:rsidRPr="00266E82" w14:paraId="25B34AA2" w14:textId="77777777" w:rsidTr="00551610">
        <w:tc>
          <w:tcPr>
            <w:tcW w:w="1490" w:type="pct"/>
          </w:tcPr>
          <w:p w14:paraId="7B63680F" w14:textId="77777777" w:rsidR="00901675" w:rsidRPr="00266E82" w:rsidRDefault="00901675" w:rsidP="006E39EE">
            <w:pPr>
              <w:pStyle w:val="ListParagraph"/>
              <w:numPr>
                <w:ilvl w:val="0"/>
                <w:numId w:val="16"/>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Carry out community awareness activities</w:t>
            </w:r>
          </w:p>
        </w:tc>
        <w:tc>
          <w:tcPr>
            <w:tcW w:w="2062" w:type="pct"/>
          </w:tcPr>
          <w:p w14:paraId="2F9C01A9" w14:textId="77777777" w:rsidR="00901675" w:rsidRPr="00266E82" w:rsidRDefault="00901675" w:rsidP="006E39EE">
            <w:pPr>
              <w:pStyle w:val="ListParagraph"/>
              <w:numPr>
                <w:ilvl w:val="0"/>
                <w:numId w:val="17"/>
              </w:numPr>
              <w:spacing w:line="276" w:lineRule="auto"/>
              <w:rPr>
                <w:rFonts w:ascii="Times New Roman" w:hAnsi="Times New Roman" w:cs="Times New Roman"/>
                <w:sz w:val="24"/>
                <w:szCs w:val="24"/>
              </w:rPr>
            </w:pPr>
            <w:r w:rsidRPr="00266E82">
              <w:rPr>
                <w:rFonts w:ascii="Times New Roman" w:hAnsi="Times New Roman" w:cs="Times New Roman"/>
                <w:sz w:val="24"/>
                <w:szCs w:val="24"/>
              </w:rPr>
              <w:t>Importance of a community awareness plan</w:t>
            </w:r>
          </w:p>
          <w:p w14:paraId="0EF86DC4" w14:textId="77777777" w:rsidR="00901675" w:rsidRPr="00266E82" w:rsidRDefault="00901675" w:rsidP="006E39EE">
            <w:pPr>
              <w:pStyle w:val="ListParagraph"/>
              <w:numPr>
                <w:ilvl w:val="0"/>
                <w:numId w:val="17"/>
              </w:numPr>
              <w:spacing w:line="276" w:lineRule="auto"/>
              <w:rPr>
                <w:rFonts w:ascii="Times New Roman" w:hAnsi="Times New Roman" w:cs="Times New Roman"/>
                <w:sz w:val="24"/>
                <w:szCs w:val="24"/>
              </w:rPr>
            </w:pPr>
            <w:r w:rsidRPr="00266E82">
              <w:rPr>
                <w:rFonts w:ascii="Times New Roman" w:hAnsi="Times New Roman" w:cs="Times New Roman"/>
                <w:sz w:val="24"/>
                <w:szCs w:val="24"/>
              </w:rPr>
              <w:t>Importance and formulation of community awareness programed objectives</w:t>
            </w:r>
          </w:p>
          <w:p w14:paraId="6B97A29C" w14:textId="77777777" w:rsidR="00901675" w:rsidRPr="00266E82" w:rsidRDefault="00901675" w:rsidP="006E39EE">
            <w:pPr>
              <w:pStyle w:val="ListParagraph"/>
              <w:numPr>
                <w:ilvl w:val="0"/>
                <w:numId w:val="17"/>
              </w:numPr>
              <w:spacing w:line="276" w:lineRule="auto"/>
              <w:rPr>
                <w:rFonts w:ascii="Times New Roman" w:hAnsi="Times New Roman" w:cs="Times New Roman"/>
                <w:sz w:val="24"/>
                <w:szCs w:val="24"/>
              </w:rPr>
            </w:pPr>
            <w:r w:rsidRPr="00266E82">
              <w:rPr>
                <w:rFonts w:ascii="Times New Roman" w:hAnsi="Times New Roman" w:cs="Times New Roman"/>
                <w:sz w:val="24"/>
                <w:szCs w:val="24"/>
              </w:rPr>
              <w:t>Assessment tool for knowledge, attitude and practices</w:t>
            </w:r>
          </w:p>
          <w:p w14:paraId="33463388" w14:textId="77777777" w:rsidR="00901675" w:rsidRPr="00266E82" w:rsidRDefault="00901675" w:rsidP="006E39EE">
            <w:pPr>
              <w:pStyle w:val="ListParagraph"/>
              <w:numPr>
                <w:ilvl w:val="0"/>
                <w:numId w:val="17"/>
              </w:numPr>
              <w:spacing w:line="276" w:lineRule="auto"/>
              <w:rPr>
                <w:rFonts w:ascii="Times New Roman" w:hAnsi="Times New Roman" w:cs="Times New Roman"/>
                <w:sz w:val="24"/>
                <w:szCs w:val="24"/>
              </w:rPr>
            </w:pPr>
            <w:r w:rsidRPr="00266E82">
              <w:rPr>
                <w:rFonts w:ascii="Times New Roman" w:hAnsi="Times New Roman" w:cs="Times New Roman"/>
                <w:sz w:val="24"/>
                <w:szCs w:val="24"/>
              </w:rPr>
              <w:t>Importance of community participation in awareness programmes</w:t>
            </w:r>
          </w:p>
          <w:p w14:paraId="2733C1CC" w14:textId="77777777" w:rsidR="00901675" w:rsidRPr="00266E82" w:rsidRDefault="00901675" w:rsidP="006E39EE">
            <w:pPr>
              <w:pStyle w:val="ListParagraph"/>
              <w:numPr>
                <w:ilvl w:val="0"/>
                <w:numId w:val="17"/>
              </w:numPr>
              <w:spacing w:line="276" w:lineRule="auto"/>
              <w:rPr>
                <w:rFonts w:ascii="Times New Roman" w:hAnsi="Times New Roman" w:cs="Times New Roman"/>
                <w:sz w:val="24"/>
                <w:szCs w:val="24"/>
              </w:rPr>
            </w:pPr>
            <w:r w:rsidRPr="00266E82">
              <w:rPr>
                <w:rFonts w:ascii="Times New Roman" w:hAnsi="Times New Roman" w:cs="Times New Roman"/>
                <w:sz w:val="24"/>
                <w:szCs w:val="24"/>
              </w:rPr>
              <w:t>Community stakeholders meetings on programme formulation</w:t>
            </w:r>
          </w:p>
          <w:p w14:paraId="079E7D57" w14:textId="77777777" w:rsidR="00901675" w:rsidRPr="00266E82" w:rsidRDefault="00901675" w:rsidP="006E39EE">
            <w:pPr>
              <w:pStyle w:val="ListParagraph"/>
              <w:numPr>
                <w:ilvl w:val="0"/>
                <w:numId w:val="17"/>
              </w:numPr>
              <w:spacing w:line="276" w:lineRule="auto"/>
              <w:rPr>
                <w:rFonts w:ascii="Times New Roman" w:hAnsi="Times New Roman" w:cs="Times New Roman"/>
                <w:sz w:val="24"/>
                <w:szCs w:val="24"/>
              </w:rPr>
            </w:pPr>
            <w:r w:rsidRPr="00266E82">
              <w:rPr>
                <w:rFonts w:ascii="Times New Roman" w:hAnsi="Times New Roman" w:cs="Times New Roman"/>
                <w:sz w:val="24"/>
                <w:szCs w:val="24"/>
              </w:rPr>
              <w:t>Documentation of formulated programmes</w:t>
            </w:r>
          </w:p>
          <w:p w14:paraId="663B17FE" w14:textId="77777777" w:rsidR="00901675" w:rsidRPr="00266E82" w:rsidRDefault="00901675" w:rsidP="006E39EE">
            <w:pPr>
              <w:pStyle w:val="ListParagraph"/>
              <w:numPr>
                <w:ilvl w:val="0"/>
                <w:numId w:val="17"/>
              </w:numPr>
              <w:spacing w:line="276" w:lineRule="auto"/>
              <w:rPr>
                <w:rFonts w:ascii="Times New Roman" w:hAnsi="Times New Roman" w:cs="Times New Roman"/>
                <w:sz w:val="24"/>
                <w:szCs w:val="24"/>
              </w:rPr>
            </w:pPr>
            <w:r w:rsidRPr="00266E82">
              <w:rPr>
                <w:rFonts w:ascii="Times New Roman" w:hAnsi="Times New Roman" w:cs="Times New Roman"/>
                <w:sz w:val="24"/>
                <w:szCs w:val="24"/>
              </w:rPr>
              <w:lastRenderedPageBreak/>
              <w:t>Communication channels in community awareness activities</w:t>
            </w:r>
          </w:p>
          <w:p w14:paraId="04145D9E" w14:textId="77777777" w:rsidR="00901675" w:rsidRPr="00266E82" w:rsidRDefault="00901675" w:rsidP="006E39EE">
            <w:pPr>
              <w:pStyle w:val="ListParagraph"/>
              <w:numPr>
                <w:ilvl w:val="0"/>
                <w:numId w:val="17"/>
              </w:numPr>
              <w:spacing w:line="276" w:lineRule="auto"/>
              <w:rPr>
                <w:rFonts w:ascii="Times New Roman" w:hAnsi="Times New Roman" w:cs="Times New Roman"/>
                <w:sz w:val="24"/>
                <w:szCs w:val="24"/>
              </w:rPr>
            </w:pPr>
            <w:r w:rsidRPr="00266E82">
              <w:rPr>
                <w:rFonts w:ascii="Times New Roman" w:hAnsi="Times New Roman" w:cs="Times New Roman"/>
                <w:sz w:val="24"/>
                <w:szCs w:val="24"/>
              </w:rPr>
              <w:t>Report writing on community awareness programme</w:t>
            </w:r>
          </w:p>
          <w:p w14:paraId="1C5830EC" w14:textId="77777777" w:rsidR="00901675" w:rsidRPr="00266E82" w:rsidRDefault="00901675" w:rsidP="006E39EE">
            <w:pPr>
              <w:pStyle w:val="ListParagraph"/>
              <w:numPr>
                <w:ilvl w:val="0"/>
                <w:numId w:val="17"/>
              </w:numPr>
              <w:spacing w:line="276" w:lineRule="auto"/>
              <w:rPr>
                <w:rFonts w:ascii="Times New Roman" w:hAnsi="Times New Roman" w:cs="Times New Roman"/>
                <w:sz w:val="24"/>
                <w:szCs w:val="24"/>
              </w:rPr>
            </w:pPr>
            <w:r w:rsidRPr="00266E82">
              <w:rPr>
                <w:rFonts w:ascii="Times New Roman" w:hAnsi="Times New Roman" w:cs="Times New Roman"/>
                <w:sz w:val="24"/>
                <w:szCs w:val="24"/>
              </w:rPr>
              <w:t>Feedback in community awareness activities</w:t>
            </w:r>
          </w:p>
        </w:tc>
        <w:tc>
          <w:tcPr>
            <w:tcW w:w="1448" w:type="pct"/>
          </w:tcPr>
          <w:p w14:paraId="7E597BE3" w14:textId="77777777" w:rsidR="00901675" w:rsidRPr="00266E82" w:rsidRDefault="00901675" w:rsidP="006E39EE">
            <w:pPr>
              <w:pStyle w:val="ListParagraph"/>
              <w:numPr>
                <w:ilvl w:val="0"/>
                <w:numId w:val="1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lastRenderedPageBreak/>
              <w:t xml:space="preserve">Case studies </w:t>
            </w:r>
          </w:p>
          <w:p w14:paraId="49F2AF79" w14:textId="77777777" w:rsidR="00901675" w:rsidRPr="00266E82" w:rsidRDefault="00901675" w:rsidP="006E39EE">
            <w:pPr>
              <w:pStyle w:val="ListParagraph"/>
              <w:numPr>
                <w:ilvl w:val="0"/>
                <w:numId w:val="1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Observation</w:t>
            </w:r>
          </w:p>
          <w:p w14:paraId="7E42801B" w14:textId="77777777" w:rsidR="00901675" w:rsidRPr="00266E82" w:rsidRDefault="00901675" w:rsidP="006E39EE">
            <w:pPr>
              <w:pStyle w:val="ListParagraph"/>
              <w:numPr>
                <w:ilvl w:val="0"/>
                <w:numId w:val="1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Written tests</w:t>
            </w:r>
          </w:p>
          <w:p w14:paraId="58399321" w14:textId="77777777" w:rsidR="00901675" w:rsidRPr="00266E82" w:rsidRDefault="00901675" w:rsidP="006E39EE">
            <w:pPr>
              <w:pStyle w:val="ListParagraph"/>
              <w:numPr>
                <w:ilvl w:val="0"/>
                <w:numId w:val="1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Assignments</w:t>
            </w:r>
          </w:p>
          <w:p w14:paraId="33CE34A0" w14:textId="77777777" w:rsidR="00901675" w:rsidRPr="00266E82" w:rsidRDefault="00901675" w:rsidP="006E39EE">
            <w:pPr>
              <w:pStyle w:val="ListParagraph"/>
              <w:numPr>
                <w:ilvl w:val="0"/>
                <w:numId w:val="1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Supervised exercise</w:t>
            </w:r>
          </w:p>
          <w:p w14:paraId="08C5BD96" w14:textId="77777777" w:rsidR="00901675" w:rsidRPr="00266E82" w:rsidRDefault="00901675" w:rsidP="006E39EE">
            <w:pPr>
              <w:pStyle w:val="ListParagraph"/>
              <w:numPr>
                <w:ilvl w:val="0"/>
                <w:numId w:val="1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Simulations</w:t>
            </w:r>
          </w:p>
          <w:p w14:paraId="2506E6B4" w14:textId="77777777" w:rsidR="00901675" w:rsidRPr="00266E82" w:rsidRDefault="00901675" w:rsidP="006E39EE">
            <w:pPr>
              <w:pStyle w:val="ListParagraph"/>
              <w:numPr>
                <w:ilvl w:val="0"/>
                <w:numId w:val="1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 xml:space="preserve">Oral questions </w:t>
            </w:r>
          </w:p>
          <w:p w14:paraId="14CD5E9C" w14:textId="77777777" w:rsidR="00901675" w:rsidRPr="00266E82" w:rsidRDefault="00901675" w:rsidP="00266E82">
            <w:pPr>
              <w:spacing w:line="276" w:lineRule="auto"/>
              <w:rPr>
                <w:rFonts w:ascii="Times New Roman" w:eastAsia="Calibri" w:hAnsi="Times New Roman" w:cs="Times New Roman"/>
                <w:sz w:val="24"/>
                <w:szCs w:val="24"/>
                <w:lang w:val="en-GB"/>
              </w:rPr>
            </w:pPr>
          </w:p>
        </w:tc>
      </w:tr>
      <w:tr w:rsidR="00901675" w:rsidRPr="00266E82" w14:paraId="0DB79445" w14:textId="77777777" w:rsidTr="00551610">
        <w:tc>
          <w:tcPr>
            <w:tcW w:w="1490" w:type="pct"/>
          </w:tcPr>
          <w:p w14:paraId="6A42F906" w14:textId="77777777" w:rsidR="00901675" w:rsidRPr="00266E82" w:rsidRDefault="00901675" w:rsidP="006E39EE">
            <w:pPr>
              <w:pStyle w:val="ListParagraph"/>
              <w:numPr>
                <w:ilvl w:val="0"/>
                <w:numId w:val="16"/>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Carry out social policy sensitization</w:t>
            </w:r>
          </w:p>
        </w:tc>
        <w:tc>
          <w:tcPr>
            <w:tcW w:w="2062" w:type="pct"/>
          </w:tcPr>
          <w:p w14:paraId="265842A8" w14:textId="77777777" w:rsidR="00901675" w:rsidRPr="00266E82" w:rsidRDefault="00901675" w:rsidP="006E39EE">
            <w:pPr>
              <w:pStyle w:val="ListParagraph"/>
              <w:numPr>
                <w:ilvl w:val="0"/>
                <w:numId w:val="17"/>
              </w:numPr>
              <w:spacing w:line="276" w:lineRule="auto"/>
              <w:rPr>
                <w:rFonts w:ascii="Times New Roman" w:hAnsi="Times New Roman" w:cs="Times New Roman"/>
                <w:sz w:val="24"/>
                <w:szCs w:val="24"/>
              </w:rPr>
            </w:pPr>
            <w:r w:rsidRPr="00266E82">
              <w:rPr>
                <w:rFonts w:ascii="Times New Roman" w:hAnsi="Times New Roman" w:cs="Times New Roman"/>
                <w:sz w:val="24"/>
                <w:szCs w:val="24"/>
              </w:rPr>
              <w:t xml:space="preserve">Social policy community sensitization objectives </w:t>
            </w:r>
          </w:p>
          <w:p w14:paraId="2301FAF4" w14:textId="77777777" w:rsidR="00901675" w:rsidRPr="00266E82" w:rsidRDefault="00901675" w:rsidP="006E39EE">
            <w:pPr>
              <w:pStyle w:val="ListParagraph"/>
              <w:numPr>
                <w:ilvl w:val="0"/>
                <w:numId w:val="17"/>
              </w:numPr>
              <w:spacing w:line="276" w:lineRule="auto"/>
              <w:rPr>
                <w:rFonts w:ascii="Times New Roman" w:hAnsi="Times New Roman" w:cs="Times New Roman"/>
                <w:sz w:val="24"/>
                <w:szCs w:val="24"/>
              </w:rPr>
            </w:pPr>
            <w:r w:rsidRPr="00266E82">
              <w:rPr>
                <w:rFonts w:ascii="Times New Roman" w:hAnsi="Times New Roman" w:cs="Times New Roman"/>
                <w:sz w:val="24"/>
                <w:szCs w:val="24"/>
              </w:rPr>
              <w:t xml:space="preserve">Resources for social policy sensitization plan </w:t>
            </w:r>
          </w:p>
          <w:p w14:paraId="1E0526E7" w14:textId="77777777" w:rsidR="00901675" w:rsidRPr="00266E82" w:rsidRDefault="00901675" w:rsidP="006E39EE">
            <w:pPr>
              <w:pStyle w:val="ListParagraph"/>
              <w:numPr>
                <w:ilvl w:val="0"/>
                <w:numId w:val="17"/>
              </w:numPr>
              <w:spacing w:line="276" w:lineRule="auto"/>
              <w:rPr>
                <w:rFonts w:ascii="Times New Roman" w:hAnsi="Times New Roman" w:cs="Times New Roman"/>
                <w:sz w:val="24"/>
                <w:szCs w:val="24"/>
              </w:rPr>
            </w:pPr>
            <w:r w:rsidRPr="00266E82">
              <w:rPr>
                <w:rFonts w:ascii="Times New Roman" w:hAnsi="Times New Roman" w:cs="Times New Roman"/>
                <w:sz w:val="24"/>
                <w:szCs w:val="24"/>
              </w:rPr>
              <w:t>Time allocation for planned sensitization activities</w:t>
            </w:r>
          </w:p>
          <w:p w14:paraId="46B2319A" w14:textId="77777777" w:rsidR="00901675" w:rsidRPr="00266E82" w:rsidRDefault="00901675" w:rsidP="006E39EE">
            <w:pPr>
              <w:pStyle w:val="ListParagraph"/>
              <w:numPr>
                <w:ilvl w:val="0"/>
                <w:numId w:val="17"/>
              </w:numPr>
              <w:spacing w:line="276" w:lineRule="auto"/>
              <w:rPr>
                <w:rFonts w:ascii="Times New Roman" w:hAnsi="Times New Roman" w:cs="Times New Roman"/>
                <w:sz w:val="24"/>
                <w:szCs w:val="24"/>
              </w:rPr>
            </w:pPr>
            <w:r w:rsidRPr="00266E82">
              <w:rPr>
                <w:rFonts w:ascii="Times New Roman" w:hAnsi="Times New Roman" w:cs="Times New Roman"/>
                <w:sz w:val="24"/>
                <w:szCs w:val="24"/>
              </w:rPr>
              <w:t>Stakeholders in social policy sensitization</w:t>
            </w:r>
          </w:p>
          <w:p w14:paraId="3D25B7F0" w14:textId="77777777" w:rsidR="00901675" w:rsidRPr="00266E82" w:rsidRDefault="00901675" w:rsidP="006E39EE">
            <w:pPr>
              <w:pStyle w:val="ListParagraph"/>
              <w:numPr>
                <w:ilvl w:val="0"/>
                <w:numId w:val="17"/>
              </w:numPr>
              <w:spacing w:line="276" w:lineRule="auto"/>
              <w:rPr>
                <w:rFonts w:ascii="Times New Roman" w:hAnsi="Times New Roman" w:cs="Times New Roman"/>
                <w:sz w:val="24"/>
                <w:szCs w:val="24"/>
              </w:rPr>
            </w:pPr>
            <w:r w:rsidRPr="00266E82">
              <w:rPr>
                <w:rFonts w:ascii="Times New Roman" w:hAnsi="Times New Roman" w:cs="Times New Roman"/>
                <w:sz w:val="24"/>
                <w:szCs w:val="24"/>
              </w:rPr>
              <w:t>Sensitization planning meetings</w:t>
            </w:r>
          </w:p>
          <w:p w14:paraId="6B0E479A" w14:textId="77777777" w:rsidR="00901675" w:rsidRPr="00266E82" w:rsidRDefault="00901675" w:rsidP="006E39EE">
            <w:pPr>
              <w:pStyle w:val="ListParagraph"/>
              <w:numPr>
                <w:ilvl w:val="0"/>
                <w:numId w:val="17"/>
              </w:numPr>
              <w:spacing w:line="276" w:lineRule="auto"/>
              <w:rPr>
                <w:rFonts w:ascii="Times New Roman" w:hAnsi="Times New Roman" w:cs="Times New Roman"/>
                <w:sz w:val="24"/>
                <w:szCs w:val="24"/>
              </w:rPr>
            </w:pPr>
            <w:r w:rsidRPr="00266E82">
              <w:rPr>
                <w:rFonts w:ascii="Times New Roman" w:hAnsi="Times New Roman" w:cs="Times New Roman"/>
                <w:sz w:val="24"/>
                <w:szCs w:val="24"/>
              </w:rPr>
              <w:t xml:space="preserve">Implementation of social policy sensitization activities </w:t>
            </w:r>
          </w:p>
          <w:p w14:paraId="1DDDE1D9" w14:textId="77777777" w:rsidR="00901675" w:rsidRPr="00266E82" w:rsidRDefault="00901675" w:rsidP="006E39EE">
            <w:pPr>
              <w:pStyle w:val="ListParagraph"/>
              <w:numPr>
                <w:ilvl w:val="0"/>
                <w:numId w:val="17"/>
              </w:numPr>
              <w:spacing w:line="276" w:lineRule="auto"/>
              <w:rPr>
                <w:rFonts w:ascii="Times New Roman" w:hAnsi="Times New Roman" w:cs="Times New Roman"/>
                <w:sz w:val="24"/>
                <w:szCs w:val="24"/>
              </w:rPr>
            </w:pPr>
            <w:r w:rsidRPr="00266E82">
              <w:rPr>
                <w:rFonts w:ascii="Times New Roman" w:hAnsi="Times New Roman" w:cs="Times New Roman"/>
                <w:sz w:val="24"/>
                <w:szCs w:val="24"/>
              </w:rPr>
              <w:t>Documentation tools and procedures</w:t>
            </w:r>
          </w:p>
          <w:p w14:paraId="642E01E5" w14:textId="77777777" w:rsidR="00901675" w:rsidRPr="00266E82" w:rsidRDefault="00901675" w:rsidP="006E39EE">
            <w:pPr>
              <w:pStyle w:val="ListParagraph"/>
              <w:numPr>
                <w:ilvl w:val="0"/>
                <w:numId w:val="17"/>
              </w:numPr>
              <w:spacing w:line="276" w:lineRule="auto"/>
              <w:rPr>
                <w:rFonts w:ascii="Times New Roman" w:eastAsia="Calibri" w:hAnsi="Times New Roman" w:cs="Times New Roman"/>
                <w:color w:val="000000" w:themeColor="text1"/>
                <w:sz w:val="24"/>
                <w:szCs w:val="24"/>
                <w:lang w:val="en-GB"/>
              </w:rPr>
            </w:pPr>
            <w:r w:rsidRPr="00266E82">
              <w:rPr>
                <w:rFonts w:ascii="Times New Roman" w:hAnsi="Times New Roman" w:cs="Times New Roman"/>
                <w:sz w:val="24"/>
                <w:szCs w:val="24"/>
              </w:rPr>
              <w:t>Storage of documents</w:t>
            </w:r>
            <w:r w:rsidRPr="00266E82">
              <w:rPr>
                <w:rFonts w:ascii="Times New Roman" w:eastAsia="Calibri" w:hAnsi="Times New Roman" w:cs="Times New Roman"/>
                <w:color w:val="000000" w:themeColor="text1"/>
                <w:sz w:val="24"/>
                <w:szCs w:val="24"/>
                <w:lang w:val="en-GB"/>
              </w:rPr>
              <w:t xml:space="preserve"> </w:t>
            </w:r>
          </w:p>
          <w:p w14:paraId="540B93A5" w14:textId="77777777" w:rsidR="00901675" w:rsidRPr="00266E82" w:rsidRDefault="00901675" w:rsidP="00266E82">
            <w:pPr>
              <w:spacing w:line="276" w:lineRule="auto"/>
              <w:ind w:firstLine="720"/>
              <w:rPr>
                <w:rFonts w:ascii="Times New Roman" w:hAnsi="Times New Roman" w:cs="Times New Roman"/>
                <w:sz w:val="24"/>
                <w:szCs w:val="24"/>
                <w:lang w:val="en-GB"/>
              </w:rPr>
            </w:pPr>
          </w:p>
        </w:tc>
        <w:tc>
          <w:tcPr>
            <w:tcW w:w="1448" w:type="pct"/>
          </w:tcPr>
          <w:p w14:paraId="5B2BF888" w14:textId="77777777" w:rsidR="00901675" w:rsidRPr="00266E82" w:rsidRDefault="00901675" w:rsidP="006E39EE">
            <w:pPr>
              <w:pStyle w:val="ListParagraph"/>
              <w:numPr>
                <w:ilvl w:val="0"/>
                <w:numId w:val="1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 xml:space="preserve">Case studies </w:t>
            </w:r>
          </w:p>
          <w:p w14:paraId="40EA6035" w14:textId="77777777" w:rsidR="00901675" w:rsidRPr="00266E82" w:rsidRDefault="00901675" w:rsidP="006E39EE">
            <w:pPr>
              <w:pStyle w:val="ListParagraph"/>
              <w:numPr>
                <w:ilvl w:val="0"/>
                <w:numId w:val="1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Observation</w:t>
            </w:r>
          </w:p>
          <w:p w14:paraId="7A79B32F" w14:textId="77777777" w:rsidR="00901675" w:rsidRPr="00266E82" w:rsidRDefault="00901675" w:rsidP="006E39EE">
            <w:pPr>
              <w:pStyle w:val="ListParagraph"/>
              <w:numPr>
                <w:ilvl w:val="0"/>
                <w:numId w:val="1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Written tests</w:t>
            </w:r>
          </w:p>
          <w:p w14:paraId="29DBFB6D" w14:textId="77777777" w:rsidR="00901675" w:rsidRPr="00266E82" w:rsidRDefault="00901675" w:rsidP="006E39EE">
            <w:pPr>
              <w:pStyle w:val="ListParagraph"/>
              <w:numPr>
                <w:ilvl w:val="0"/>
                <w:numId w:val="1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Assignments</w:t>
            </w:r>
          </w:p>
          <w:p w14:paraId="7749470E" w14:textId="77777777" w:rsidR="00901675" w:rsidRPr="00266E82" w:rsidRDefault="00901675" w:rsidP="006E39EE">
            <w:pPr>
              <w:pStyle w:val="ListParagraph"/>
              <w:numPr>
                <w:ilvl w:val="0"/>
                <w:numId w:val="1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Supervised exercise</w:t>
            </w:r>
          </w:p>
          <w:p w14:paraId="5137E8B5" w14:textId="77777777" w:rsidR="00901675" w:rsidRPr="00266E82" w:rsidRDefault="00901675" w:rsidP="006E39EE">
            <w:pPr>
              <w:pStyle w:val="ListParagraph"/>
              <w:numPr>
                <w:ilvl w:val="0"/>
                <w:numId w:val="1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Simulations</w:t>
            </w:r>
          </w:p>
          <w:p w14:paraId="68E75512" w14:textId="77777777" w:rsidR="00901675" w:rsidRPr="00266E82" w:rsidRDefault="00901675" w:rsidP="006E39EE">
            <w:pPr>
              <w:pStyle w:val="ListParagraph"/>
              <w:numPr>
                <w:ilvl w:val="0"/>
                <w:numId w:val="1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 xml:space="preserve">Oral questions </w:t>
            </w:r>
          </w:p>
        </w:tc>
      </w:tr>
    </w:tbl>
    <w:p w14:paraId="56BFD0CA" w14:textId="77777777" w:rsidR="00230030" w:rsidRPr="00266E82" w:rsidRDefault="00230030" w:rsidP="00266E82">
      <w:pPr>
        <w:spacing w:line="276" w:lineRule="auto"/>
        <w:rPr>
          <w:rFonts w:ascii="Times New Roman" w:hAnsi="Times New Roman" w:cs="Times New Roman"/>
          <w:b/>
          <w:sz w:val="24"/>
          <w:szCs w:val="24"/>
        </w:rPr>
      </w:pPr>
    </w:p>
    <w:p w14:paraId="610EA919" w14:textId="77777777" w:rsidR="00605C12" w:rsidRPr="006B7420" w:rsidRDefault="00605C12" w:rsidP="00605C12">
      <w:pPr>
        <w:spacing w:after="0" w:line="276" w:lineRule="auto"/>
        <w:jc w:val="both"/>
        <w:rPr>
          <w:rFonts w:ascii="Times New Roman" w:eastAsia="Calibri" w:hAnsi="Times New Roman" w:cs="Times New Roman"/>
          <w:b/>
          <w:sz w:val="24"/>
          <w:szCs w:val="24"/>
        </w:rPr>
      </w:pPr>
      <w:r w:rsidRPr="006B7420">
        <w:rPr>
          <w:rFonts w:ascii="Times New Roman" w:eastAsia="Calibri" w:hAnsi="Times New Roman" w:cs="Times New Roman"/>
          <w:b/>
          <w:sz w:val="24"/>
          <w:szCs w:val="24"/>
          <w:lang w:val="en-ZW"/>
        </w:rPr>
        <w:t>Suggested Methods</w:t>
      </w:r>
      <w:r w:rsidRPr="006B7420">
        <w:rPr>
          <w:rFonts w:ascii="Times New Roman" w:eastAsia="Calibri" w:hAnsi="Times New Roman" w:cs="Times New Roman"/>
          <w:b/>
          <w:sz w:val="24"/>
          <w:szCs w:val="24"/>
        </w:rPr>
        <w:t xml:space="preserve"> of Instruction </w:t>
      </w:r>
    </w:p>
    <w:p w14:paraId="4ADFBFBB" w14:textId="77777777" w:rsidR="00FB7262" w:rsidRPr="00266E82" w:rsidRDefault="00FB7262" w:rsidP="006E39EE">
      <w:pPr>
        <w:pStyle w:val="ListParagraph"/>
        <w:numPr>
          <w:ilvl w:val="0"/>
          <w:numId w:val="19"/>
        </w:numPr>
        <w:spacing w:after="0" w:line="276" w:lineRule="auto"/>
        <w:rPr>
          <w:rFonts w:ascii="Times New Roman" w:hAnsi="Times New Roman" w:cs="Times New Roman"/>
          <w:sz w:val="24"/>
          <w:szCs w:val="24"/>
        </w:rPr>
      </w:pPr>
      <w:r w:rsidRPr="00266E82">
        <w:rPr>
          <w:rFonts w:ascii="Times New Roman" w:hAnsi="Times New Roman" w:cs="Times New Roman"/>
          <w:sz w:val="24"/>
          <w:szCs w:val="24"/>
        </w:rPr>
        <w:t>Group discussions and presentations</w:t>
      </w:r>
    </w:p>
    <w:p w14:paraId="04CB4267" w14:textId="77777777" w:rsidR="00FB7262" w:rsidRPr="00266E82" w:rsidRDefault="00FB7262" w:rsidP="006E39EE">
      <w:pPr>
        <w:pStyle w:val="ListParagraph"/>
        <w:numPr>
          <w:ilvl w:val="0"/>
          <w:numId w:val="19"/>
        </w:numPr>
        <w:spacing w:line="276" w:lineRule="auto"/>
        <w:rPr>
          <w:rFonts w:ascii="Times New Roman" w:hAnsi="Times New Roman" w:cs="Times New Roman"/>
          <w:sz w:val="24"/>
          <w:szCs w:val="24"/>
        </w:rPr>
      </w:pPr>
      <w:r w:rsidRPr="00266E82">
        <w:rPr>
          <w:rFonts w:ascii="Times New Roman" w:hAnsi="Times New Roman" w:cs="Times New Roman"/>
          <w:sz w:val="24"/>
          <w:szCs w:val="24"/>
        </w:rPr>
        <w:t>Demonstration by trainer</w:t>
      </w:r>
    </w:p>
    <w:p w14:paraId="04BF1841" w14:textId="77777777" w:rsidR="00FB7262" w:rsidRPr="00266E82" w:rsidRDefault="00FB7262" w:rsidP="006E39EE">
      <w:pPr>
        <w:pStyle w:val="ListParagraph"/>
        <w:numPr>
          <w:ilvl w:val="0"/>
          <w:numId w:val="19"/>
        </w:numPr>
        <w:spacing w:line="276" w:lineRule="auto"/>
        <w:rPr>
          <w:rFonts w:ascii="Times New Roman" w:hAnsi="Times New Roman" w:cs="Times New Roman"/>
          <w:sz w:val="24"/>
          <w:szCs w:val="24"/>
        </w:rPr>
      </w:pPr>
      <w:r w:rsidRPr="00266E82">
        <w:rPr>
          <w:rFonts w:ascii="Times New Roman" w:hAnsi="Times New Roman" w:cs="Times New Roman"/>
          <w:sz w:val="24"/>
          <w:szCs w:val="24"/>
        </w:rPr>
        <w:t>Practical work by trainer</w:t>
      </w:r>
    </w:p>
    <w:p w14:paraId="321216E2" w14:textId="77777777" w:rsidR="00FB7262" w:rsidRPr="00266E82" w:rsidRDefault="00FB7262" w:rsidP="006E39EE">
      <w:pPr>
        <w:pStyle w:val="ListParagraph"/>
        <w:numPr>
          <w:ilvl w:val="0"/>
          <w:numId w:val="19"/>
        </w:numPr>
        <w:spacing w:line="276" w:lineRule="auto"/>
        <w:rPr>
          <w:rFonts w:ascii="Times New Roman" w:hAnsi="Times New Roman" w:cs="Times New Roman"/>
          <w:sz w:val="24"/>
          <w:szCs w:val="24"/>
        </w:rPr>
      </w:pPr>
      <w:r w:rsidRPr="00266E82">
        <w:rPr>
          <w:rFonts w:ascii="Times New Roman" w:hAnsi="Times New Roman" w:cs="Times New Roman"/>
          <w:sz w:val="24"/>
          <w:szCs w:val="24"/>
        </w:rPr>
        <w:t>Exercise</w:t>
      </w:r>
    </w:p>
    <w:p w14:paraId="7B04A873" w14:textId="77777777" w:rsidR="00FB7262" w:rsidRPr="00266E82" w:rsidRDefault="00FB7262" w:rsidP="006E39EE">
      <w:pPr>
        <w:pStyle w:val="ListParagraph"/>
        <w:numPr>
          <w:ilvl w:val="0"/>
          <w:numId w:val="19"/>
        </w:numPr>
        <w:spacing w:line="276" w:lineRule="auto"/>
        <w:rPr>
          <w:rFonts w:ascii="Times New Roman" w:hAnsi="Times New Roman" w:cs="Times New Roman"/>
          <w:sz w:val="24"/>
          <w:szCs w:val="24"/>
        </w:rPr>
      </w:pPr>
      <w:r w:rsidRPr="00266E82">
        <w:rPr>
          <w:rFonts w:ascii="Times New Roman" w:hAnsi="Times New Roman" w:cs="Times New Roman"/>
          <w:sz w:val="24"/>
          <w:szCs w:val="24"/>
        </w:rPr>
        <w:t>Field work</w:t>
      </w:r>
    </w:p>
    <w:p w14:paraId="7CBF477F" w14:textId="77777777" w:rsidR="00FB7262" w:rsidRPr="00266E82" w:rsidRDefault="00FB7262" w:rsidP="006E39EE">
      <w:pPr>
        <w:pStyle w:val="ListParagraph"/>
        <w:numPr>
          <w:ilvl w:val="0"/>
          <w:numId w:val="19"/>
        </w:numPr>
        <w:spacing w:line="276" w:lineRule="auto"/>
        <w:rPr>
          <w:rFonts w:ascii="Times New Roman" w:hAnsi="Times New Roman" w:cs="Times New Roman"/>
          <w:sz w:val="24"/>
          <w:szCs w:val="24"/>
        </w:rPr>
      </w:pPr>
      <w:r w:rsidRPr="00266E82">
        <w:rPr>
          <w:rFonts w:ascii="Times New Roman" w:hAnsi="Times New Roman" w:cs="Times New Roman"/>
          <w:sz w:val="24"/>
          <w:szCs w:val="24"/>
        </w:rPr>
        <w:t>Resource persons</w:t>
      </w:r>
    </w:p>
    <w:p w14:paraId="5126DFED" w14:textId="77777777" w:rsidR="00FB7262" w:rsidRPr="00266E82" w:rsidRDefault="00FB7262" w:rsidP="006E39EE">
      <w:pPr>
        <w:pStyle w:val="ListParagraph"/>
        <w:numPr>
          <w:ilvl w:val="0"/>
          <w:numId w:val="19"/>
        </w:numPr>
        <w:spacing w:line="276" w:lineRule="auto"/>
        <w:rPr>
          <w:rFonts w:ascii="Times New Roman" w:hAnsi="Times New Roman" w:cs="Times New Roman"/>
          <w:sz w:val="24"/>
          <w:szCs w:val="24"/>
        </w:rPr>
      </w:pPr>
      <w:r w:rsidRPr="00266E82">
        <w:rPr>
          <w:rFonts w:ascii="Times New Roman" w:hAnsi="Times New Roman" w:cs="Times New Roman"/>
          <w:sz w:val="24"/>
          <w:szCs w:val="24"/>
        </w:rPr>
        <w:t>Project work</w:t>
      </w:r>
    </w:p>
    <w:p w14:paraId="5B696CA0" w14:textId="24F53415" w:rsidR="00FB7262" w:rsidRPr="00266E82" w:rsidRDefault="007149A4" w:rsidP="00266E82">
      <w:pPr>
        <w:spacing w:after="0" w:line="276" w:lineRule="auto"/>
        <w:rPr>
          <w:rFonts w:ascii="Times New Roman" w:hAnsi="Times New Roman" w:cs="Times New Roman"/>
          <w:b/>
          <w:sz w:val="24"/>
          <w:szCs w:val="24"/>
        </w:rPr>
      </w:pPr>
      <w:r>
        <w:rPr>
          <w:rFonts w:ascii="Times New Roman" w:hAnsi="Times New Roman" w:cs="Times New Roman"/>
          <w:b/>
          <w:sz w:val="24"/>
          <w:szCs w:val="24"/>
        </w:rPr>
        <w:br w:type="column"/>
      </w:r>
      <w:r w:rsidR="00FB7262" w:rsidRPr="00266E82">
        <w:rPr>
          <w:rFonts w:ascii="Times New Roman" w:hAnsi="Times New Roman" w:cs="Times New Roman"/>
          <w:b/>
          <w:sz w:val="24"/>
          <w:szCs w:val="24"/>
        </w:rPr>
        <w:lastRenderedPageBreak/>
        <w:t>Recommended resources</w:t>
      </w:r>
    </w:p>
    <w:p w14:paraId="767914AE" w14:textId="77777777" w:rsidR="00FB7262" w:rsidRPr="00266E82" w:rsidRDefault="00FB7262" w:rsidP="006E39EE">
      <w:pPr>
        <w:pStyle w:val="ListParagraph"/>
        <w:numPr>
          <w:ilvl w:val="0"/>
          <w:numId w:val="20"/>
        </w:numPr>
        <w:spacing w:after="0" w:line="276" w:lineRule="auto"/>
        <w:rPr>
          <w:rFonts w:ascii="Times New Roman" w:hAnsi="Times New Roman" w:cs="Times New Roman"/>
          <w:sz w:val="24"/>
          <w:szCs w:val="24"/>
        </w:rPr>
      </w:pPr>
      <w:r w:rsidRPr="00266E82">
        <w:rPr>
          <w:rFonts w:ascii="Times New Roman" w:hAnsi="Times New Roman" w:cs="Times New Roman"/>
          <w:sz w:val="24"/>
          <w:szCs w:val="24"/>
        </w:rPr>
        <w:t>Video cameras</w:t>
      </w:r>
    </w:p>
    <w:p w14:paraId="1E1B6042" w14:textId="77777777" w:rsidR="00FB7262" w:rsidRPr="00266E82" w:rsidRDefault="00FB7262" w:rsidP="006E39EE">
      <w:pPr>
        <w:pStyle w:val="ListParagraph"/>
        <w:numPr>
          <w:ilvl w:val="0"/>
          <w:numId w:val="20"/>
        </w:numPr>
        <w:spacing w:line="276" w:lineRule="auto"/>
        <w:rPr>
          <w:rFonts w:ascii="Times New Roman" w:hAnsi="Times New Roman" w:cs="Times New Roman"/>
          <w:sz w:val="24"/>
          <w:szCs w:val="24"/>
        </w:rPr>
      </w:pPr>
      <w:r w:rsidRPr="00266E82">
        <w:rPr>
          <w:rFonts w:ascii="Times New Roman" w:hAnsi="Times New Roman" w:cs="Times New Roman"/>
          <w:sz w:val="24"/>
          <w:szCs w:val="24"/>
        </w:rPr>
        <w:t>Tablets</w:t>
      </w:r>
    </w:p>
    <w:p w14:paraId="1B487FFF" w14:textId="77777777" w:rsidR="00FB7262" w:rsidRPr="00266E82" w:rsidRDefault="00FB7262" w:rsidP="006E39EE">
      <w:pPr>
        <w:pStyle w:val="ListParagraph"/>
        <w:numPr>
          <w:ilvl w:val="0"/>
          <w:numId w:val="20"/>
        </w:numPr>
        <w:spacing w:line="276" w:lineRule="auto"/>
        <w:rPr>
          <w:rFonts w:ascii="Times New Roman" w:hAnsi="Times New Roman" w:cs="Times New Roman"/>
          <w:sz w:val="24"/>
          <w:szCs w:val="24"/>
        </w:rPr>
      </w:pPr>
      <w:r w:rsidRPr="00266E82">
        <w:rPr>
          <w:rFonts w:ascii="Times New Roman" w:hAnsi="Times New Roman" w:cs="Times New Roman"/>
          <w:sz w:val="24"/>
          <w:szCs w:val="24"/>
        </w:rPr>
        <w:t>Smart phones</w:t>
      </w:r>
    </w:p>
    <w:p w14:paraId="47632012" w14:textId="77777777" w:rsidR="00FB7262" w:rsidRPr="00266E82" w:rsidRDefault="00FB7262" w:rsidP="006E39EE">
      <w:pPr>
        <w:pStyle w:val="ListParagraph"/>
        <w:numPr>
          <w:ilvl w:val="0"/>
          <w:numId w:val="20"/>
        </w:numPr>
        <w:spacing w:line="276" w:lineRule="auto"/>
        <w:rPr>
          <w:rFonts w:ascii="Times New Roman" w:hAnsi="Times New Roman" w:cs="Times New Roman"/>
          <w:sz w:val="24"/>
          <w:szCs w:val="24"/>
        </w:rPr>
      </w:pPr>
      <w:r w:rsidRPr="00266E82">
        <w:rPr>
          <w:rFonts w:ascii="Times New Roman" w:hAnsi="Times New Roman" w:cs="Times New Roman"/>
          <w:sz w:val="24"/>
          <w:szCs w:val="24"/>
        </w:rPr>
        <w:t>SD cards and card readers</w:t>
      </w:r>
    </w:p>
    <w:p w14:paraId="40D2227D" w14:textId="77777777" w:rsidR="00FB7262" w:rsidRPr="00266E82" w:rsidRDefault="00FB7262" w:rsidP="006E39EE">
      <w:pPr>
        <w:pStyle w:val="ListParagraph"/>
        <w:numPr>
          <w:ilvl w:val="0"/>
          <w:numId w:val="20"/>
        </w:numPr>
        <w:spacing w:line="276" w:lineRule="auto"/>
        <w:rPr>
          <w:rFonts w:ascii="Times New Roman" w:hAnsi="Times New Roman" w:cs="Times New Roman"/>
          <w:sz w:val="24"/>
          <w:szCs w:val="24"/>
        </w:rPr>
      </w:pPr>
      <w:r w:rsidRPr="00266E82">
        <w:rPr>
          <w:rFonts w:ascii="Times New Roman" w:hAnsi="Times New Roman" w:cs="Times New Roman"/>
          <w:sz w:val="24"/>
          <w:szCs w:val="24"/>
        </w:rPr>
        <w:t>TFT screen</w:t>
      </w:r>
    </w:p>
    <w:p w14:paraId="5881E7FB" w14:textId="77777777" w:rsidR="00FB7262" w:rsidRPr="00266E82" w:rsidRDefault="00FB7262" w:rsidP="006E39EE">
      <w:pPr>
        <w:pStyle w:val="ListParagraph"/>
        <w:numPr>
          <w:ilvl w:val="0"/>
          <w:numId w:val="20"/>
        </w:numPr>
        <w:spacing w:line="276" w:lineRule="auto"/>
        <w:rPr>
          <w:rFonts w:ascii="Times New Roman" w:hAnsi="Times New Roman" w:cs="Times New Roman"/>
          <w:sz w:val="24"/>
          <w:szCs w:val="24"/>
        </w:rPr>
      </w:pPr>
      <w:r w:rsidRPr="00266E82">
        <w:rPr>
          <w:rFonts w:ascii="Times New Roman" w:hAnsi="Times New Roman" w:cs="Times New Roman"/>
          <w:sz w:val="24"/>
          <w:szCs w:val="24"/>
        </w:rPr>
        <w:t>Recorders</w:t>
      </w:r>
    </w:p>
    <w:p w14:paraId="0AAD6878" w14:textId="77777777" w:rsidR="00FB7262" w:rsidRPr="00266E82" w:rsidRDefault="00FB7262" w:rsidP="006E39EE">
      <w:pPr>
        <w:pStyle w:val="ListParagraph"/>
        <w:numPr>
          <w:ilvl w:val="0"/>
          <w:numId w:val="20"/>
        </w:numPr>
        <w:spacing w:line="276" w:lineRule="auto"/>
        <w:rPr>
          <w:rFonts w:ascii="Times New Roman" w:hAnsi="Times New Roman" w:cs="Times New Roman"/>
          <w:sz w:val="24"/>
          <w:szCs w:val="24"/>
        </w:rPr>
      </w:pPr>
      <w:r w:rsidRPr="00266E82">
        <w:rPr>
          <w:rFonts w:ascii="Times New Roman" w:hAnsi="Times New Roman" w:cs="Times New Roman"/>
          <w:sz w:val="24"/>
          <w:szCs w:val="24"/>
        </w:rPr>
        <w:t>Stationery</w:t>
      </w:r>
    </w:p>
    <w:p w14:paraId="398D86BB" w14:textId="77777777" w:rsidR="00FB7262" w:rsidRPr="00266E82" w:rsidRDefault="00FB7262" w:rsidP="006E39EE">
      <w:pPr>
        <w:pStyle w:val="ListParagraph"/>
        <w:numPr>
          <w:ilvl w:val="0"/>
          <w:numId w:val="20"/>
        </w:numPr>
        <w:spacing w:line="276" w:lineRule="auto"/>
        <w:rPr>
          <w:rFonts w:ascii="Times New Roman" w:hAnsi="Times New Roman" w:cs="Times New Roman"/>
          <w:sz w:val="24"/>
          <w:szCs w:val="24"/>
        </w:rPr>
      </w:pPr>
      <w:r w:rsidRPr="00266E82">
        <w:rPr>
          <w:rFonts w:ascii="Times New Roman" w:hAnsi="Times New Roman" w:cs="Times New Roman"/>
          <w:sz w:val="24"/>
          <w:szCs w:val="24"/>
        </w:rPr>
        <w:t>Legal instruments (Constitution, County development plans, various Acts)</w:t>
      </w:r>
    </w:p>
    <w:p w14:paraId="05768430" w14:textId="77777777" w:rsidR="00FB7262" w:rsidRPr="00266E82" w:rsidRDefault="00FB7262" w:rsidP="009038CA">
      <w:pPr>
        <w:pStyle w:val="Heading1"/>
      </w:pPr>
      <w:r w:rsidRPr="00266E82">
        <w:br w:type="column"/>
      </w:r>
      <w:r w:rsidRPr="00266E82">
        <w:lastRenderedPageBreak/>
        <w:t xml:space="preserve"> </w:t>
      </w:r>
      <w:bookmarkStart w:id="39" w:name="_Toc68939351"/>
      <w:r w:rsidRPr="00266E82">
        <w:t>HOME BASED CARE AND SUPPORT</w:t>
      </w:r>
      <w:bookmarkEnd w:id="39"/>
    </w:p>
    <w:p w14:paraId="2EB9C728" w14:textId="77777777" w:rsidR="00FB7262" w:rsidRPr="00266E82" w:rsidRDefault="00FB7262" w:rsidP="00266E82">
      <w:pPr>
        <w:spacing w:line="276" w:lineRule="auto"/>
        <w:rPr>
          <w:rFonts w:ascii="Times New Roman" w:hAnsi="Times New Roman" w:cs="Times New Roman"/>
          <w:sz w:val="24"/>
          <w:szCs w:val="24"/>
        </w:rPr>
      </w:pPr>
    </w:p>
    <w:p w14:paraId="281A1955" w14:textId="77777777" w:rsidR="00FB7262" w:rsidRPr="00266E82" w:rsidRDefault="00FB7262" w:rsidP="00266E82">
      <w:pPr>
        <w:spacing w:line="276" w:lineRule="auto"/>
        <w:rPr>
          <w:rFonts w:ascii="Times New Roman" w:hAnsi="Times New Roman" w:cs="Times New Roman"/>
          <w:sz w:val="24"/>
          <w:szCs w:val="24"/>
        </w:rPr>
      </w:pPr>
      <w:r w:rsidRPr="00266E82">
        <w:rPr>
          <w:rFonts w:ascii="Times New Roman" w:hAnsi="Times New Roman" w:cs="Times New Roman"/>
          <w:b/>
          <w:sz w:val="24"/>
          <w:szCs w:val="24"/>
        </w:rPr>
        <w:t>UNIT CODE</w:t>
      </w:r>
      <w:r w:rsidRPr="00266E82">
        <w:rPr>
          <w:rFonts w:ascii="Times New Roman" w:hAnsi="Times New Roman" w:cs="Times New Roman"/>
          <w:sz w:val="24"/>
          <w:szCs w:val="24"/>
        </w:rPr>
        <w:t>: COD/CU/SW/CR/04/4/A</w:t>
      </w:r>
      <w:r w:rsidRPr="00266E82">
        <w:rPr>
          <w:rFonts w:ascii="Times New Roman" w:hAnsi="Times New Roman" w:cs="Times New Roman"/>
          <w:sz w:val="24"/>
          <w:szCs w:val="24"/>
        </w:rPr>
        <w:tab/>
      </w:r>
    </w:p>
    <w:p w14:paraId="0C4A9684" w14:textId="77777777" w:rsidR="00FB7262" w:rsidRPr="00266E82" w:rsidRDefault="00FB7262" w:rsidP="00266E82">
      <w:pPr>
        <w:spacing w:line="276" w:lineRule="auto"/>
        <w:rPr>
          <w:rFonts w:ascii="Times New Roman" w:hAnsi="Times New Roman" w:cs="Times New Roman"/>
          <w:b/>
          <w:sz w:val="24"/>
          <w:szCs w:val="24"/>
        </w:rPr>
      </w:pPr>
      <w:r w:rsidRPr="00266E82">
        <w:rPr>
          <w:rFonts w:ascii="Times New Roman" w:hAnsi="Times New Roman" w:cs="Times New Roman"/>
          <w:b/>
          <w:sz w:val="24"/>
          <w:szCs w:val="24"/>
        </w:rPr>
        <w:t>Relationship to Occupational Standards</w:t>
      </w:r>
    </w:p>
    <w:p w14:paraId="247D081E" w14:textId="77777777" w:rsidR="00FB7262" w:rsidRPr="00266E82" w:rsidRDefault="00FB7262" w:rsidP="00266E82">
      <w:pPr>
        <w:spacing w:line="276" w:lineRule="auto"/>
        <w:rPr>
          <w:rFonts w:ascii="Times New Roman" w:hAnsi="Times New Roman" w:cs="Times New Roman"/>
          <w:sz w:val="24"/>
          <w:szCs w:val="24"/>
        </w:rPr>
      </w:pPr>
      <w:r w:rsidRPr="00266E82">
        <w:rPr>
          <w:rFonts w:ascii="Times New Roman" w:hAnsi="Times New Roman" w:cs="Times New Roman"/>
          <w:sz w:val="24"/>
          <w:szCs w:val="24"/>
        </w:rPr>
        <w:t>This unit addresses the unit of competency: perform home based care and support</w:t>
      </w:r>
    </w:p>
    <w:p w14:paraId="6BAD2948" w14:textId="77777777" w:rsidR="00FB7262" w:rsidRPr="00266E82" w:rsidRDefault="00FB7262" w:rsidP="00266E82">
      <w:pPr>
        <w:spacing w:line="276" w:lineRule="auto"/>
        <w:rPr>
          <w:rFonts w:ascii="Times New Roman" w:hAnsi="Times New Roman" w:cs="Times New Roman"/>
          <w:sz w:val="24"/>
          <w:szCs w:val="24"/>
        </w:rPr>
      </w:pPr>
      <w:r w:rsidRPr="00266E82">
        <w:rPr>
          <w:rFonts w:ascii="Times New Roman" w:hAnsi="Times New Roman" w:cs="Times New Roman"/>
          <w:b/>
          <w:sz w:val="24"/>
          <w:szCs w:val="24"/>
        </w:rPr>
        <w:t>Duration of the Unit</w:t>
      </w:r>
      <w:r w:rsidR="00465136" w:rsidRPr="00266E82">
        <w:rPr>
          <w:rFonts w:ascii="Times New Roman" w:hAnsi="Times New Roman" w:cs="Times New Roman"/>
          <w:sz w:val="24"/>
          <w:szCs w:val="24"/>
        </w:rPr>
        <w:t>: 100</w:t>
      </w:r>
      <w:r w:rsidRPr="00266E82">
        <w:rPr>
          <w:rFonts w:ascii="Times New Roman" w:hAnsi="Times New Roman" w:cs="Times New Roman"/>
          <w:sz w:val="24"/>
          <w:szCs w:val="24"/>
        </w:rPr>
        <w:t xml:space="preserve"> Hours</w:t>
      </w:r>
    </w:p>
    <w:p w14:paraId="6D15ACCF" w14:textId="77777777" w:rsidR="00FB7262" w:rsidRPr="00266E82" w:rsidRDefault="00FB7262" w:rsidP="00266E82">
      <w:pPr>
        <w:spacing w:line="276" w:lineRule="auto"/>
        <w:rPr>
          <w:rFonts w:ascii="Times New Roman" w:hAnsi="Times New Roman" w:cs="Times New Roman"/>
          <w:b/>
          <w:sz w:val="24"/>
          <w:szCs w:val="24"/>
        </w:rPr>
      </w:pPr>
      <w:r w:rsidRPr="00266E82">
        <w:rPr>
          <w:rFonts w:ascii="Times New Roman" w:hAnsi="Times New Roman" w:cs="Times New Roman"/>
          <w:b/>
          <w:sz w:val="24"/>
          <w:szCs w:val="24"/>
        </w:rPr>
        <w:t>UNIT DESCRIPTION</w:t>
      </w:r>
      <w:r w:rsidRPr="00266E82">
        <w:rPr>
          <w:rFonts w:ascii="Times New Roman" w:hAnsi="Times New Roman" w:cs="Times New Roman"/>
          <w:b/>
          <w:sz w:val="24"/>
          <w:szCs w:val="24"/>
        </w:rPr>
        <w:tab/>
      </w:r>
    </w:p>
    <w:p w14:paraId="73937290" w14:textId="77777777" w:rsidR="00FB7262" w:rsidRPr="00266E82" w:rsidRDefault="00FB7262" w:rsidP="00266E82">
      <w:pPr>
        <w:spacing w:line="276" w:lineRule="auto"/>
        <w:rPr>
          <w:rFonts w:ascii="Times New Roman" w:hAnsi="Times New Roman" w:cs="Times New Roman"/>
          <w:sz w:val="24"/>
          <w:szCs w:val="24"/>
        </w:rPr>
      </w:pPr>
      <w:r w:rsidRPr="00266E82">
        <w:rPr>
          <w:rFonts w:ascii="Times New Roman" w:hAnsi="Times New Roman" w:cs="Times New Roman"/>
          <w:sz w:val="24"/>
          <w:szCs w:val="24"/>
        </w:rPr>
        <w:t>This unit covers competencies required to identify and community and individual needs, analyse stakeholders, implement a care plan, monitor, conduct referrals and document home based care and support activities</w:t>
      </w:r>
    </w:p>
    <w:p w14:paraId="7A9EF7C5" w14:textId="77777777" w:rsidR="00FB7262" w:rsidRPr="00266E82" w:rsidRDefault="00FB7262" w:rsidP="00266E82">
      <w:pPr>
        <w:spacing w:line="276" w:lineRule="auto"/>
        <w:rPr>
          <w:rFonts w:ascii="Times New Roman" w:hAnsi="Times New Roman" w:cs="Times New Roman"/>
          <w:b/>
          <w:sz w:val="24"/>
          <w:szCs w:val="24"/>
        </w:rPr>
      </w:pPr>
      <w:r w:rsidRPr="00266E82">
        <w:rPr>
          <w:rFonts w:ascii="Times New Roman" w:hAnsi="Times New Roman" w:cs="Times New Roman"/>
          <w:b/>
          <w:sz w:val="24"/>
          <w:szCs w:val="24"/>
        </w:rPr>
        <w:t>Summary of Learning Outcomes</w:t>
      </w:r>
    </w:p>
    <w:p w14:paraId="3F942B57" w14:textId="77777777" w:rsidR="00FB7262" w:rsidRPr="00266E82" w:rsidRDefault="00FB7262" w:rsidP="006E39EE">
      <w:pPr>
        <w:pStyle w:val="ListParagraph"/>
        <w:numPr>
          <w:ilvl w:val="0"/>
          <w:numId w:val="21"/>
        </w:numPr>
        <w:spacing w:line="276" w:lineRule="auto"/>
        <w:rPr>
          <w:rFonts w:ascii="Times New Roman" w:hAnsi="Times New Roman" w:cs="Times New Roman"/>
          <w:sz w:val="24"/>
          <w:szCs w:val="24"/>
        </w:rPr>
      </w:pPr>
      <w:r w:rsidRPr="00266E82">
        <w:rPr>
          <w:rFonts w:ascii="Times New Roman" w:hAnsi="Times New Roman" w:cs="Times New Roman"/>
          <w:sz w:val="24"/>
          <w:szCs w:val="24"/>
        </w:rPr>
        <w:t>Identify and assess community and individual needs</w:t>
      </w:r>
    </w:p>
    <w:p w14:paraId="324F7C4D" w14:textId="77777777" w:rsidR="00FB7262" w:rsidRPr="00266E82" w:rsidRDefault="00FB7262" w:rsidP="006E39EE">
      <w:pPr>
        <w:pStyle w:val="ListParagraph"/>
        <w:numPr>
          <w:ilvl w:val="0"/>
          <w:numId w:val="21"/>
        </w:numPr>
        <w:spacing w:line="276" w:lineRule="auto"/>
        <w:rPr>
          <w:rFonts w:ascii="Times New Roman" w:hAnsi="Times New Roman" w:cs="Times New Roman"/>
          <w:sz w:val="24"/>
          <w:szCs w:val="24"/>
        </w:rPr>
      </w:pPr>
      <w:r w:rsidRPr="00266E82">
        <w:rPr>
          <w:rFonts w:ascii="Times New Roman" w:hAnsi="Times New Roman" w:cs="Times New Roman"/>
          <w:sz w:val="24"/>
          <w:szCs w:val="24"/>
        </w:rPr>
        <w:t>Analyze stakeholders</w:t>
      </w:r>
    </w:p>
    <w:p w14:paraId="2E606BB1" w14:textId="77777777" w:rsidR="00FB7262" w:rsidRPr="00266E82" w:rsidRDefault="00FB7262" w:rsidP="006E39EE">
      <w:pPr>
        <w:pStyle w:val="ListParagraph"/>
        <w:numPr>
          <w:ilvl w:val="0"/>
          <w:numId w:val="21"/>
        </w:numPr>
        <w:spacing w:line="276" w:lineRule="auto"/>
        <w:rPr>
          <w:rFonts w:ascii="Times New Roman" w:hAnsi="Times New Roman" w:cs="Times New Roman"/>
          <w:sz w:val="24"/>
          <w:szCs w:val="24"/>
        </w:rPr>
      </w:pPr>
      <w:r w:rsidRPr="00266E82">
        <w:rPr>
          <w:rFonts w:ascii="Times New Roman" w:hAnsi="Times New Roman" w:cs="Times New Roman"/>
          <w:sz w:val="24"/>
          <w:szCs w:val="24"/>
        </w:rPr>
        <w:t>Implement care plan</w:t>
      </w:r>
    </w:p>
    <w:p w14:paraId="44103759" w14:textId="77777777" w:rsidR="00465136" w:rsidRPr="00266E82" w:rsidRDefault="00FB7262" w:rsidP="006E39EE">
      <w:pPr>
        <w:pStyle w:val="ListParagraph"/>
        <w:numPr>
          <w:ilvl w:val="0"/>
          <w:numId w:val="21"/>
        </w:numPr>
        <w:spacing w:line="276" w:lineRule="auto"/>
        <w:rPr>
          <w:rFonts w:ascii="Times New Roman" w:hAnsi="Times New Roman" w:cs="Times New Roman"/>
          <w:sz w:val="24"/>
          <w:szCs w:val="24"/>
        </w:rPr>
      </w:pPr>
      <w:r w:rsidRPr="00266E82">
        <w:rPr>
          <w:rFonts w:ascii="Times New Roman" w:hAnsi="Times New Roman" w:cs="Times New Roman"/>
          <w:sz w:val="24"/>
          <w:szCs w:val="24"/>
        </w:rPr>
        <w:t>Monitor, conduct referral and document home based care and support activities</w:t>
      </w:r>
    </w:p>
    <w:p w14:paraId="3D282733" w14:textId="425C8095" w:rsidR="00465136" w:rsidRPr="00266E82" w:rsidRDefault="00FB7262" w:rsidP="00266E82">
      <w:pPr>
        <w:spacing w:line="276" w:lineRule="auto"/>
        <w:rPr>
          <w:rFonts w:ascii="Times New Roman" w:hAnsi="Times New Roman" w:cs="Times New Roman"/>
          <w:b/>
          <w:sz w:val="24"/>
          <w:szCs w:val="24"/>
        </w:rPr>
      </w:pPr>
      <w:r w:rsidRPr="00266E82">
        <w:rPr>
          <w:rFonts w:ascii="Times New Roman" w:hAnsi="Times New Roman" w:cs="Times New Roman"/>
          <w:b/>
          <w:sz w:val="24"/>
          <w:szCs w:val="24"/>
        </w:rPr>
        <w:t xml:space="preserve">Learning Outcomes, Content and </w:t>
      </w:r>
      <w:r w:rsidR="000C2B0B" w:rsidRPr="006B7420">
        <w:rPr>
          <w:rFonts w:ascii="Times New Roman" w:eastAsia="Calibri" w:hAnsi="Times New Roman" w:cs="Times New Roman"/>
          <w:b/>
          <w:sz w:val="24"/>
          <w:szCs w:val="24"/>
          <w:lang w:val="en-ZW"/>
        </w:rPr>
        <w:t>Methods</w:t>
      </w:r>
      <w:r w:rsidR="000C2B0B">
        <w:rPr>
          <w:rFonts w:ascii="Times New Roman" w:eastAsia="Calibri" w:hAnsi="Times New Roman" w:cs="Times New Roman"/>
          <w:b/>
          <w:sz w:val="24"/>
          <w:szCs w:val="24"/>
          <w:lang w:val="en-ZW"/>
        </w:rPr>
        <w:t xml:space="preserve"> of </w:t>
      </w:r>
      <w:r w:rsidR="000C2B0B" w:rsidRPr="006B7420">
        <w:rPr>
          <w:rFonts w:ascii="Times New Roman" w:eastAsia="Calibri" w:hAnsi="Times New Roman" w:cs="Times New Roman"/>
          <w:b/>
          <w:sz w:val="24"/>
          <w:szCs w:val="24"/>
          <w:lang w:val="en-ZW"/>
        </w:rPr>
        <w:t>Assessment</w:t>
      </w:r>
    </w:p>
    <w:tbl>
      <w:tblPr>
        <w:tblStyle w:val="TableGrid"/>
        <w:tblW w:w="5000" w:type="pct"/>
        <w:tblLook w:val="04A0" w:firstRow="1" w:lastRow="0" w:firstColumn="1" w:lastColumn="0" w:noHBand="0" w:noVBand="1"/>
      </w:tblPr>
      <w:tblGrid>
        <w:gridCol w:w="2622"/>
        <w:gridCol w:w="3585"/>
        <w:gridCol w:w="2423"/>
      </w:tblGrid>
      <w:tr w:rsidR="00465136" w:rsidRPr="00266E82" w14:paraId="73B1AB0F" w14:textId="77777777" w:rsidTr="00551610">
        <w:tc>
          <w:tcPr>
            <w:tcW w:w="1519" w:type="pct"/>
          </w:tcPr>
          <w:p w14:paraId="4874AF83" w14:textId="77777777" w:rsidR="00465136" w:rsidRPr="00266E82" w:rsidRDefault="00465136" w:rsidP="00266E82">
            <w:pPr>
              <w:spacing w:line="276" w:lineRule="auto"/>
              <w:rPr>
                <w:rFonts w:ascii="Times New Roman" w:eastAsia="Calibri" w:hAnsi="Times New Roman" w:cs="Times New Roman"/>
                <w:b/>
                <w:sz w:val="24"/>
                <w:szCs w:val="24"/>
                <w:lang w:val="en-GB"/>
              </w:rPr>
            </w:pPr>
            <w:r w:rsidRPr="00266E82">
              <w:rPr>
                <w:rFonts w:ascii="Times New Roman" w:eastAsia="Calibri" w:hAnsi="Times New Roman" w:cs="Times New Roman"/>
                <w:b/>
                <w:sz w:val="24"/>
                <w:szCs w:val="24"/>
                <w:lang w:val="en-GB"/>
              </w:rPr>
              <w:t>Learning outcome</w:t>
            </w:r>
          </w:p>
        </w:tc>
        <w:tc>
          <w:tcPr>
            <w:tcW w:w="2077" w:type="pct"/>
          </w:tcPr>
          <w:p w14:paraId="3F7E0237" w14:textId="77777777" w:rsidR="00465136" w:rsidRPr="00266E82" w:rsidRDefault="00465136" w:rsidP="00266E82">
            <w:pPr>
              <w:spacing w:line="276" w:lineRule="auto"/>
              <w:rPr>
                <w:rFonts w:ascii="Times New Roman" w:eastAsia="Calibri" w:hAnsi="Times New Roman" w:cs="Times New Roman"/>
                <w:b/>
                <w:sz w:val="24"/>
                <w:szCs w:val="24"/>
                <w:lang w:val="en-GB"/>
              </w:rPr>
            </w:pPr>
            <w:r w:rsidRPr="00266E82">
              <w:rPr>
                <w:rFonts w:ascii="Times New Roman" w:eastAsia="Calibri" w:hAnsi="Times New Roman" w:cs="Times New Roman"/>
                <w:b/>
                <w:sz w:val="24"/>
                <w:szCs w:val="24"/>
                <w:lang w:val="en-GB"/>
              </w:rPr>
              <w:t>Content</w:t>
            </w:r>
          </w:p>
        </w:tc>
        <w:tc>
          <w:tcPr>
            <w:tcW w:w="1404" w:type="pct"/>
          </w:tcPr>
          <w:p w14:paraId="6027D8B6" w14:textId="176DEB37" w:rsidR="00465136" w:rsidRPr="00266E82" w:rsidRDefault="00605C12" w:rsidP="00266E82">
            <w:pPr>
              <w:spacing w:line="276" w:lineRule="auto"/>
              <w:rPr>
                <w:rFonts w:ascii="Times New Roman" w:eastAsia="Calibri" w:hAnsi="Times New Roman" w:cs="Times New Roman"/>
                <w:b/>
                <w:sz w:val="24"/>
                <w:szCs w:val="24"/>
                <w:lang w:val="en-GB"/>
              </w:rPr>
            </w:pPr>
            <w:r w:rsidRPr="00605C12">
              <w:rPr>
                <w:rFonts w:ascii="Times New Roman" w:eastAsia="Calibri" w:hAnsi="Times New Roman" w:cs="Times New Roman"/>
                <w:b/>
                <w:sz w:val="24"/>
                <w:szCs w:val="24"/>
                <w:lang w:val="en-ZW"/>
              </w:rPr>
              <w:t>Methods of Assessment</w:t>
            </w:r>
          </w:p>
        </w:tc>
      </w:tr>
      <w:tr w:rsidR="00465136" w:rsidRPr="00266E82" w14:paraId="43B35132" w14:textId="77777777" w:rsidTr="00551610">
        <w:tc>
          <w:tcPr>
            <w:tcW w:w="1519" w:type="pct"/>
          </w:tcPr>
          <w:p w14:paraId="01FC62B4" w14:textId="77777777" w:rsidR="00465136" w:rsidRPr="00266E82" w:rsidRDefault="00465136" w:rsidP="006E39EE">
            <w:pPr>
              <w:pStyle w:val="ListParagraph"/>
              <w:numPr>
                <w:ilvl w:val="0"/>
                <w:numId w:val="28"/>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 xml:space="preserve">Identify and </w:t>
            </w:r>
            <w:r w:rsidR="00D91C19" w:rsidRPr="00266E82">
              <w:rPr>
                <w:rFonts w:ascii="Times New Roman" w:eastAsia="Calibri" w:hAnsi="Times New Roman" w:cs="Times New Roman"/>
                <w:sz w:val="24"/>
                <w:szCs w:val="24"/>
                <w:lang w:val="en-GB"/>
              </w:rPr>
              <w:t>assess community</w:t>
            </w:r>
            <w:r w:rsidRPr="00266E82">
              <w:rPr>
                <w:rFonts w:ascii="Times New Roman" w:eastAsia="Calibri" w:hAnsi="Times New Roman" w:cs="Times New Roman"/>
                <w:sz w:val="24"/>
                <w:szCs w:val="24"/>
                <w:lang w:val="en-GB"/>
              </w:rPr>
              <w:t xml:space="preserve"> and </w:t>
            </w:r>
            <w:r w:rsidR="00D91C19" w:rsidRPr="00266E82">
              <w:rPr>
                <w:rFonts w:ascii="Times New Roman" w:eastAsia="Calibri" w:hAnsi="Times New Roman" w:cs="Times New Roman"/>
                <w:sz w:val="24"/>
                <w:szCs w:val="24"/>
                <w:lang w:val="en-GB"/>
              </w:rPr>
              <w:t>individual needs</w:t>
            </w:r>
          </w:p>
          <w:p w14:paraId="4A63376E" w14:textId="77777777" w:rsidR="00465136" w:rsidRPr="00266E82" w:rsidRDefault="00465136" w:rsidP="00266E82">
            <w:pPr>
              <w:spacing w:line="276" w:lineRule="auto"/>
              <w:rPr>
                <w:rFonts w:ascii="Times New Roman" w:eastAsia="Calibri" w:hAnsi="Times New Roman" w:cs="Times New Roman"/>
                <w:b/>
                <w:sz w:val="24"/>
                <w:szCs w:val="24"/>
                <w:lang w:val="en-GB"/>
              </w:rPr>
            </w:pPr>
          </w:p>
          <w:p w14:paraId="5B525EF6" w14:textId="77777777" w:rsidR="00465136" w:rsidRPr="00266E82" w:rsidRDefault="00465136" w:rsidP="00266E82">
            <w:pPr>
              <w:spacing w:line="276" w:lineRule="auto"/>
              <w:rPr>
                <w:rFonts w:ascii="Times New Roman" w:eastAsia="Calibri" w:hAnsi="Times New Roman" w:cs="Times New Roman"/>
                <w:bCs/>
                <w:sz w:val="24"/>
                <w:szCs w:val="24"/>
                <w:lang w:val="en-GB"/>
              </w:rPr>
            </w:pPr>
          </w:p>
        </w:tc>
        <w:tc>
          <w:tcPr>
            <w:tcW w:w="2077" w:type="pct"/>
          </w:tcPr>
          <w:p w14:paraId="0211F8B6" w14:textId="77777777" w:rsidR="00465136" w:rsidRPr="00266E82" w:rsidRDefault="00465136" w:rsidP="006E39EE">
            <w:pPr>
              <w:pStyle w:val="ListParagraph"/>
              <w:numPr>
                <w:ilvl w:val="0"/>
                <w:numId w:val="26"/>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Meaning importance of home based case and support</w:t>
            </w:r>
          </w:p>
          <w:p w14:paraId="067EFC78" w14:textId="77777777" w:rsidR="00465136" w:rsidRPr="00266E82" w:rsidRDefault="00465136" w:rsidP="006E39EE">
            <w:pPr>
              <w:pStyle w:val="ListParagraph"/>
              <w:numPr>
                <w:ilvl w:val="0"/>
                <w:numId w:val="26"/>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Home based care issues</w:t>
            </w:r>
          </w:p>
          <w:p w14:paraId="50A82A5D" w14:textId="77777777" w:rsidR="00465136" w:rsidRPr="00266E82" w:rsidRDefault="00D91C19" w:rsidP="006E39EE">
            <w:pPr>
              <w:pStyle w:val="ListParagraph"/>
              <w:numPr>
                <w:ilvl w:val="0"/>
                <w:numId w:val="26"/>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Principles and</w:t>
            </w:r>
            <w:r w:rsidR="00465136" w:rsidRPr="00266E82">
              <w:rPr>
                <w:rFonts w:ascii="Times New Roman" w:eastAsia="Calibri" w:hAnsi="Times New Roman" w:cs="Times New Roman"/>
                <w:sz w:val="24"/>
                <w:szCs w:val="24"/>
                <w:lang w:val="en-GB"/>
              </w:rPr>
              <w:t xml:space="preserve"> guidelines of home based care </w:t>
            </w:r>
          </w:p>
          <w:p w14:paraId="5E6E070B" w14:textId="77777777" w:rsidR="00465136" w:rsidRPr="00266E82" w:rsidRDefault="00465136" w:rsidP="006E39EE">
            <w:pPr>
              <w:pStyle w:val="ListParagraph"/>
              <w:numPr>
                <w:ilvl w:val="0"/>
                <w:numId w:val="26"/>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Practice of home based care</w:t>
            </w:r>
          </w:p>
          <w:p w14:paraId="3E1116AD" w14:textId="77777777" w:rsidR="00465136" w:rsidRPr="00266E82" w:rsidRDefault="00465136" w:rsidP="006E39EE">
            <w:pPr>
              <w:pStyle w:val="ListParagraph"/>
              <w:numPr>
                <w:ilvl w:val="0"/>
                <w:numId w:val="26"/>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Community leadership structures</w:t>
            </w:r>
          </w:p>
          <w:p w14:paraId="309FB0FB" w14:textId="77777777" w:rsidR="00465136" w:rsidRPr="00266E82" w:rsidRDefault="00465136" w:rsidP="006E39EE">
            <w:pPr>
              <w:pStyle w:val="ListParagraph"/>
              <w:numPr>
                <w:ilvl w:val="0"/>
                <w:numId w:val="26"/>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Introductory community meetings</w:t>
            </w:r>
          </w:p>
          <w:p w14:paraId="7955679E" w14:textId="77777777" w:rsidR="00F02E94" w:rsidRPr="00266E82" w:rsidRDefault="00F02E94" w:rsidP="006E39EE">
            <w:pPr>
              <w:pStyle w:val="ListParagraph"/>
              <w:numPr>
                <w:ilvl w:val="0"/>
                <w:numId w:val="26"/>
              </w:numPr>
              <w:spacing w:after="160"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Planning and review meetings</w:t>
            </w:r>
          </w:p>
          <w:p w14:paraId="5C7521D1" w14:textId="77777777" w:rsidR="00465136" w:rsidRPr="00266E82" w:rsidRDefault="00465136" w:rsidP="006E39EE">
            <w:pPr>
              <w:pStyle w:val="ListParagraph"/>
              <w:numPr>
                <w:ilvl w:val="0"/>
                <w:numId w:val="26"/>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Targeting of beneficiaries</w:t>
            </w:r>
          </w:p>
          <w:p w14:paraId="149F2DDD" w14:textId="77777777" w:rsidR="00465136" w:rsidRPr="00266E82" w:rsidRDefault="00465136" w:rsidP="006E39EE">
            <w:pPr>
              <w:pStyle w:val="ListParagraph"/>
              <w:numPr>
                <w:ilvl w:val="0"/>
                <w:numId w:val="26"/>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lastRenderedPageBreak/>
              <w:t>Tools to identify and assess community and individual needs</w:t>
            </w:r>
          </w:p>
          <w:p w14:paraId="39AF3015" w14:textId="77777777" w:rsidR="00465136" w:rsidRPr="00266E82" w:rsidRDefault="00465136" w:rsidP="006E39EE">
            <w:pPr>
              <w:pStyle w:val="ListParagraph"/>
              <w:numPr>
                <w:ilvl w:val="0"/>
                <w:numId w:val="26"/>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Data collection and analysis</w:t>
            </w:r>
          </w:p>
          <w:p w14:paraId="10D46355" w14:textId="77777777" w:rsidR="00465136" w:rsidRPr="00266E82" w:rsidRDefault="00465136" w:rsidP="006E39EE">
            <w:pPr>
              <w:pStyle w:val="ListParagraph"/>
              <w:numPr>
                <w:ilvl w:val="0"/>
                <w:numId w:val="26"/>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Establishment of collaborative linkages with structures and partners</w:t>
            </w:r>
          </w:p>
          <w:p w14:paraId="3EF37537" w14:textId="77777777" w:rsidR="00465136" w:rsidRPr="00266E82" w:rsidRDefault="00465136" w:rsidP="006E39EE">
            <w:pPr>
              <w:pStyle w:val="ListParagraph"/>
              <w:numPr>
                <w:ilvl w:val="0"/>
                <w:numId w:val="26"/>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Importance of home based care needs assessment for various categories of needs and issues</w:t>
            </w:r>
          </w:p>
          <w:p w14:paraId="1CE4A7CF" w14:textId="77777777" w:rsidR="00465136" w:rsidRPr="00266E82" w:rsidRDefault="00465136" w:rsidP="006E39EE">
            <w:pPr>
              <w:pStyle w:val="ListParagraph"/>
              <w:numPr>
                <w:ilvl w:val="0"/>
                <w:numId w:val="26"/>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Preparation of a needs assessment report</w:t>
            </w:r>
          </w:p>
          <w:p w14:paraId="0B066819" w14:textId="77777777" w:rsidR="00465136" w:rsidRPr="00266E82" w:rsidRDefault="00465136" w:rsidP="006E39EE">
            <w:pPr>
              <w:pStyle w:val="ListParagraph"/>
              <w:numPr>
                <w:ilvl w:val="0"/>
                <w:numId w:val="26"/>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Dissemination of report findings to relevant stakeholder</w:t>
            </w:r>
          </w:p>
        </w:tc>
        <w:tc>
          <w:tcPr>
            <w:tcW w:w="1404" w:type="pct"/>
          </w:tcPr>
          <w:p w14:paraId="0FD44DE4" w14:textId="77777777" w:rsidR="00465136" w:rsidRPr="00266E82" w:rsidRDefault="00465136" w:rsidP="006E39EE">
            <w:pPr>
              <w:pStyle w:val="ListParagraph"/>
              <w:numPr>
                <w:ilvl w:val="0"/>
                <w:numId w:val="25"/>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lastRenderedPageBreak/>
              <w:t xml:space="preserve">Case studies </w:t>
            </w:r>
          </w:p>
          <w:p w14:paraId="5EBCF041" w14:textId="77777777" w:rsidR="00465136" w:rsidRPr="00266E82" w:rsidRDefault="00465136" w:rsidP="006E39EE">
            <w:pPr>
              <w:pStyle w:val="ListParagraph"/>
              <w:numPr>
                <w:ilvl w:val="0"/>
                <w:numId w:val="25"/>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Observation</w:t>
            </w:r>
          </w:p>
          <w:p w14:paraId="1159D1F2" w14:textId="77777777" w:rsidR="00465136" w:rsidRPr="00266E82" w:rsidRDefault="00465136" w:rsidP="006E39EE">
            <w:pPr>
              <w:pStyle w:val="ListParagraph"/>
              <w:numPr>
                <w:ilvl w:val="0"/>
                <w:numId w:val="25"/>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Written tests</w:t>
            </w:r>
          </w:p>
          <w:p w14:paraId="3DD7ECB5" w14:textId="77777777" w:rsidR="00465136" w:rsidRPr="00266E82" w:rsidRDefault="00465136" w:rsidP="006E39EE">
            <w:pPr>
              <w:pStyle w:val="ListParagraph"/>
              <w:numPr>
                <w:ilvl w:val="0"/>
                <w:numId w:val="25"/>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Assignments</w:t>
            </w:r>
          </w:p>
          <w:p w14:paraId="1FA0B3A6" w14:textId="77777777" w:rsidR="00465136" w:rsidRPr="00266E82" w:rsidRDefault="00465136" w:rsidP="006E39EE">
            <w:pPr>
              <w:pStyle w:val="ListParagraph"/>
              <w:numPr>
                <w:ilvl w:val="0"/>
                <w:numId w:val="25"/>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Supervised exercise</w:t>
            </w:r>
          </w:p>
          <w:p w14:paraId="73189D40" w14:textId="77777777" w:rsidR="00465136" w:rsidRPr="00266E82" w:rsidRDefault="00465136" w:rsidP="006E39EE">
            <w:pPr>
              <w:pStyle w:val="ListParagraph"/>
              <w:numPr>
                <w:ilvl w:val="0"/>
                <w:numId w:val="25"/>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Simulations</w:t>
            </w:r>
          </w:p>
          <w:p w14:paraId="12559810" w14:textId="77777777" w:rsidR="00465136" w:rsidRPr="00266E82" w:rsidRDefault="00465136" w:rsidP="006E39EE">
            <w:pPr>
              <w:pStyle w:val="ListParagraph"/>
              <w:numPr>
                <w:ilvl w:val="0"/>
                <w:numId w:val="25"/>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 xml:space="preserve">Oral questions </w:t>
            </w:r>
          </w:p>
          <w:p w14:paraId="78B7625E" w14:textId="77777777" w:rsidR="008A27FB" w:rsidRPr="00266E82" w:rsidRDefault="008A27FB" w:rsidP="006E39EE">
            <w:pPr>
              <w:pStyle w:val="ListParagraph"/>
              <w:numPr>
                <w:ilvl w:val="0"/>
                <w:numId w:val="25"/>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 xml:space="preserve">Questionnaires </w:t>
            </w:r>
          </w:p>
          <w:p w14:paraId="2E45B812" w14:textId="77777777" w:rsidR="00465136" w:rsidRPr="00266E82" w:rsidRDefault="00465136" w:rsidP="00266E82">
            <w:pPr>
              <w:spacing w:line="276" w:lineRule="auto"/>
              <w:rPr>
                <w:rFonts w:ascii="Times New Roman" w:eastAsia="Calibri" w:hAnsi="Times New Roman" w:cs="Times New Roman"/>
                <w:sz w:val="24"/>
                <w:szCs w:val="24"/>
                <w:lang w:val="en-GB"/>
              </w:rPr>
            </w:pPr>
          </w:p>
        </w:tc>
      </w:tr>
      <w:tr w:rsidR="00465136" w:rsidRPr="00266E82" w14:paraId="4CD342FD" w14:textId="77777777" w:rsidTr="00551610">
        <w:tc>
          <w:tcPr>
            <w:tcW w:w="1519" w:type="pct"/>
          </w:tcPr>
          <w:p w14:paraId="513ED004" w14:textId="77777777" w:rsidR="00465136" w:rsidRPr="00266E82" w:rsidRDefault="00D91C19" w:rsidP="006E39EE">
            <w:pPr>
              <w:pStyle w:val="ListParagraph"/>
              <w:numPr>
                <w:ilvl w:val="0"/>
                <w:numId w:val="28"/>
              </w:numPr>
              <w:spacing w:line="276" w:lineRule="auto"/>
              <w:rPr>
                <w:rFonts w:ascii="Times New Roman" w:eastAsia="Calibri" w:hAnsi="Times New Roman" w:cs="Times New Roman"/>
                <w:b/>
                <w:sz w:val="24"/>
                <w:szCs w:val="24"/>
                <w:lang w:val="en-GB"/>
              </w:rPr>
            </w:pPr>
            <w:r w:rsidRPr="00266E82">
              <w:rPr>
                <w:rFonts w:ascii="Times New Roman" w:eastAsia="Calibri" w:hAnsi="Times New Roman" w:cs="Times New Roman"/>
                <w:sz w:val="24"/>
                <w:szCs w:val="24"/>
                <w:lang w:val="en-GB"/>
              </w:rPr>
              <w:t>Analyse stakeholders</w:t>
            </w:r>
          </w:p>
          <w:p w14:paraId="71BF1606" w14:textId="77777777" w:rsidR="00465136" w:rsidRPr="00266E82" w:rsidRDefault="00465136" w:rsidP="00266E82">
            <w:pPr>
              <w:spacing w:line="276" w:lineRule="auto"/>
              <w:rPr>
                <w:rFonts w:ascii="Times New Roman" w:eastAsia="Calibri" w:hAnsi="Times New Roman" w:cs="Times New Roman"/>
                <w:bCs/>
                <w:sz w:val="24"/>
                <w:szCs w:val="24"/>
                <w:lang w:val="en-GB"/>
              </w:rPr>
            </w:pPr>
          </w:p>
        </w:tc>
        <w:tc>
          <w:tcPr>
            <w:tcW w:w="2077" w:type="pct"/>
          </w:tcPr>
          <w:p w14:paraId="4ABCC596" w14:textId="77777777" w:rsidR="008A27FB" w:rsidRPr="00266E82" w:rsidRDefault="008A27FB" w:rsidP="006E39EE">
            <w:pPr>
              <w:pStyle w:val="ListParagraph"/>
              <w:numPr>
                <w:ilvl w:val="0"/>
                <w:numId w:val="26"/>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Identification of relevant partners and stakeholders</w:t>
            </w:r>
          </w:p>
          <w:p w14:paraId="46F4EA6D" w14:textId="77777777" w:rsidR="00465136" w:rsidRPr="00266E82" w:rsidRDefault="00465136" w:rsidP="006E39EE">
            <w:pPr>
              <w:pStyle w:val="ListParagraph"/>
              <w:numPr>
                <w:ilvl w:val="0"/>
                <w:numId w:val="26"/>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Identification of the required resources for home based care</w:t>
            </w:r>
          </w:p>
          <w:p w14:paraId="3CD236C2" w14:textId="77777777" w:rsidR="00465136" w:rsidRPr="00266E82" w:rsidRDefault="00465136" w:rsidP="006E39EE">
            <w:pPr>
              <w:pStyle w:val="ListParagraph"/>
              <w:numPr>
                <w:ilvl w:val="0"/>
                <w:numId w:val="26"/>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Mapping of local and external stakeholders</w:t>
            </w:r>
          </w:p>
          <w:p w14:paraId="678B7E2D" w14:textId="77777777" w:rsidR="00465136" w:rsidRPr="00266E82" w:rsidRDefault="00501980" w:rsidP="006E39EE">
            <w:pPr>
              <w:pStyle w:val="ListParagraph"/>
              <w:numPr>
                <w:ilvl w:val="0"/>
                <w:numId w:val="26"/>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Stake</w:t>
            </w:r>
            <w:r w:rsidR="00465136" w:rsidRPr="00266E82">
              <w:rPr>
                <w:rFonts w:ascii="Times New Roman" w:eastAsia="Calibri" w:hAnsi="Times New Roman" w:cs="Times New Roman"/>
                <w:sz w:val="24"/>
                <w:szCs w:val="24"/>
                <w:lang w:val="en-GB"/>
              </w:rPr>
              <w:t>holders directory</w:t>
            </w:r>
          </w:p>
          <w:p w14:paraId="6D746C0C" w14:textId="77777777" w:rsidR="00465136" w:rsidRPr="00266E82" w:rsidRDefault="00465136" w:rsidP="006E39EE">
            <w:pPr>
              <w:pStyle w:val="ListParagraph"/>
              <w:numPr>
                <w:ilvl w:val="0"/>
                <w:numId w:val="26"/>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Mobilisation of resources from stakeholders</w:t>
            </w:r>
          </w:p>
        </w:tc>
        <w:tc>
          <w:tcPr>
            <w:tcW w:w="1404" w:type="pct"/>
          </w:tcPr>
          <w:p w14:paraId="2661F130" w14:textId="77777777" w:rsidR="00465136" w:rsidRPr="00266E82" w:rsidRDefault="00465136" w:rsidP="006E39EE">
            <w:pPr>
              <w:pStyle w:val="ListParagraph"/>
              <w:numPr>
                <w:ilvl w:val="0"/>
                <w:numId w:val="26"/>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 xml:space="preserve">Case studies </w:t>
            </w:r>
          </w:p>
          <w:p w14:paraId="166E7669" w14:textId="77777777" w:rsidR="00465136" w:rsidRPr="00266E82" w:rsidRDefault="00465136" w:rsidP="006E39EE">
            <w:pPr>
              <w:pStyle w:val="ListParagraph"/>
              <w:numPr>
                <w:ilvl w:val="0"/>
                <w:numId w:val="26"/>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Observation</w:t>
            </w:r>
          </w:p>
          <w:p w14:paraId="26C167EC" w14:textId="77777777" w:rsidR="00465136" w:rsidRPr="00266E82" w:rsidRDefault="00465136" w:rsidP="006E39EE">
            <w:pPr>
              <w:pStyle w:val="ListParagraph"/>
              <w:numPr>
                <w:ilvl w:val="0"/>
                <w:numId w:val="26"/>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Written tests</w:t>
            </w:r>
          </w:p>
          <w:p w14:paraId="64BC910A" w14:textId="77777777" w:rsidR="00465136" w:rsidRPr="00266E82" w:rsidRDefault="00465136" w:rsidP="006E39EE">
            <w:pPr>
              <w:pStyle w:val="ListParagraph"/>
              <w:numPr>
                <w:ilvl w:val="0"/>
                <w:numId w:val="26"/>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Assignments</w:t>
            </w:r>
          </w:p>
          <w:p w14:paraId="31151156" w14:textId="77777777" w:rsidR="00465136" w:rsidRPr="00266E82" w:rsidRDefault="00465136" w:rsidP="006E39EE">
            <w:pPr>
              <w:pStyle w:val="ListParagraph"/>
              <w:numPr>
                <w:ilvl w:val="0"/>
                <w:numId w:val="26"/>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Supervised exercise</w:t>
            </w:r>
          </w:p>
          <w:p w14:paraId="1046EEE1" w14:textId="77777777" w:rsidR="00465136" w:rsidRPr="00266E82" w:rsidRDefault="00465136" w:rsidP="006E39EE">
            <w:pPr>
              <w:pStyle w:val="ListParagraph"/>
              <w:numPr>
                <w:ilvl w:val="0"/>
                <w:numId w:val="26"/>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Simulations</w:t>
            </w:r>
          </w:p>
          <w:p w14:paraId="0C46F107" w14:textId="77777777" w:rsidR="00465136" w:rsidRPr="00266E82" w:rsidRDefault="00465136" w:rsidP="006E39EE">
            <w:pPr>
              <w:pStyle w:val="ListParagraph"/>
              <w:numPr>
                <w:ilvl w:val="0"/>
                <w:numId w:val="26"/>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 xml:space="preserve">Oral questions </w:t>
            </w:r>
          </w:p>
          <w:p w14:paraId="1899515E" w14:textId="77777777" w:rsidR="00465136" w:rsidRPr="00266E82" w:rsidRDefault="00465136" w:rsidP="00266E82">
            <w:pPr>
              <w:spacing w:line="276" w:lineRule="auto"/>
              <w:rPr>
                <w:rFonts w:ascii="Times New Roman" w:eastAsia="Calibri" w:hAnsi="Times New Roman" w:cs="Times New Roman"/>
                <w:sz w:val="24"/>
                <w:szCs w:val="24"/>
                <w:lang w:val="en-GB"/>
              </w:rPr>
            </w:pPr>
          </w:p>
        </w:tc>
      </w:tr>
      <w:tr w:rsidR="00465136" w:rsidRPr="00266E82" w14:paraId="456E3E57" w14:textId="77777777" w:rsidTr="00551610">
        <w:tc>
          <w:tcPr>
            <w:tcW w:w="1519" w:type="pct"/>
          </w:tcPr>
          <w:p w14:paraId="5FBDB475" w14:textId="77777777" w:rsidR="00465136" w:rsidRPr="00266E82" w:rsidRDefault="00465136" w:rsidP="006E39EE">
            <w:pPr>
              <w:pStyle w:val="ListParagraph"/>
              <w:numPr>
                <w:ilvl w:val="0"/>
                <w:numId w:val="28"/>
              </w:numPr>
              <w:spacing w:line="276" w:lineRule="auto"/>
              <w:rPr>
                <w:rFonts w:ascii="Times New Roman" w:eastAsia="Calibri" w:hAnsi="Times New Roman" w:cs="Times New Roman"/>
                <w:b/>
                <w:sz w:val="24"/>
                <w:szCs w:val="24"/>
                <w:lang w:val="en-GB"/>
              </w:rPr>
            </w:pPr>
            <w:r w:rsidRPr="00266E82">
              <w:rPr>
                <w:rFonts w:ascii="Times New Roman" w:eastAsia="Calibri" w:hAnsi="Times New Roman" w:cs="Times New Roman"/>
                <w:sz w:val="24"/>
                <w:szCs w:val="24"/>
                <w:lang w:val="en-GB"/>
              </w:rPr>
              <w:t xml:space="preserve">Implement a care plan, </w:t>
            </w:r>
          </w:p>
          <w:p w14:paraId="0BC0D076" w14:textId="77777777" w:rsidR="00465136" w:rsidRPr="00266E82" w:rsidRDefault="00465136" w:rsidP="00266E82">
            <w:pPr>
              <w:spacing w:line="276" w:lineRule="auto"/>
              <w:rPr>
                <w:rFonts w:ascii="Times New Roman" w:eastAsia="Calibri" w:hAnsi="Times New Roman" w:cs="Times New Roman"/>
                <w:bCs/>
                <w:sz w:val="24"/>
                <w:szCs w:val="24"/>
                <w:lang w:val="en-GB"/>
              </w:rPr>
            </w:pPr>
          </w:p>
        </w:tc>
        <w:tc>
          <w:tcPr>
            <w:tcW w:w="2077" w:type="pct"/>
          </w:tcPr>
          <w:p w14:paraId="7F09FE2E" w14:textId="77777777" w:rsidR="0065022F" w:rsidRPr="00266E82" w:rsidRDefault="00465136" w:rsidP="006E39EE">
            <w:pPr>
              <w:pStyle w:val="ListParagraph"/>
              <w:numPr>
                <w:ilvl w:val="0"/>
                <w:numId w:val="26"/>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Formation</w:t>
            </w:r>
            <w:r w:rsidR="0065022F" w:rsidRPr="00266E82">
              <w:rPr>
                <w:rFonts w:ascii="Times New Roman" w:eastAsia="Calibri" w:hAnsi="Times New Roman" w:cs="Times New Roman"/>
                <w:sz w:val="24"/>
                <w:szCs w:val="24"/>
                <w:lang w:val="en-GB"/>
              </w:rPr>
              <w:t xml:space="preserve"> of an assessment team</w:t>
            </w:r>
          </w:p>
          <w:p w14:paraId="3D691735" w14:textId="77777777" w:rsidR="00465136" w:rsidRPr="00266E82" w:rsidRDefault="0065022F" w:rsidP="006E39EE">
            <w:pPr>
              <w:pStyle w:val="ListParagraph"/>
              <w:numPr>
                <w:ilvl w:val="0"/>
                <w:numId w:val="26"/>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I</w:t>
            </w:r>
            <w:r w:rsidR="00465136" w:rsidRPr="00266E82">
              <w:rPr>
                <w:rFonts w:ascii="Times New Roman" w:eastAsia="Calibri" w:hAnsi="Times New Roman" w:cs="Times New Roman"/>
                <w:sz w:val="24"/>
                <w:szCs w:val="24"/>
                <w:lang w:val="en-GB"/>
              </w:rPr>
              <w:t>mportance of an assessment team</w:t>
            </w:r>
          </w:p>
          <w:p w14:paraId="03AC26B2" w14:textId="77777777" w:rsidR="00465136" w:rsidRPr="00266E82" w:rsidRDefault="00465136" w:rsidP="006E39EE">
            <w:pPr>
              <w:pStyle w:val="ListParagraph"/>
              <w:numPr>
                <w:ilvl w:val="0"/>
                <w:numId w:val="26"/>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Identification and engagement of community partners</w:t>
            </w:r>
          </w:p>
          <w:p w14:paraId="7E55375A" w14:textId="77777777" w:rsidR="00465136" w:rsidRPr="00266E82" w:rsidRDefault="00465136" w:rsidP="006E39EE">
            <w:pPr>
              <w:pStyle w:val="ListParagraph"/>
              <w:numPr>
                <w:ilvl w:val="0"/>
                <w:numId w:val="26"/>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Development and implementation of assessment tools on health priorities</w:t>
            </w:r>
          </w:p>
          <w:p w14:paraId="26397CD8" w14:textId="77777777" w:rsidR="00465136" w:rsidRPr="00266E82" w:rsidRDefault="00465136" w:rsidP="006E39EE">
            <w:pPr>
              <w:pStyle w:val="ListParagraph"/>
              <w:numPr>
                <w:ilvl w:val="0"/>
                <w:numId w:val="26"/>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lastRenderedPageBreak/>
              <w:t>Importance of advocacy for home based care</w:t>
            </w:r>
          </w:p>
          <w:p w14:paraId="06773BC5" w14:textId="77777777" w:rsidR="00465136" w:rsidRPr="00266E82" w:rsidRDefault="00465136" w:rsidP="006E39EE">
            <w:pPr>
              <w:pStyle w:val="ListParagraph"/>
              <w:numPr>
                <w:ilvl w:val="0"/>
                <w:numId w:val="26"/>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Development and implementation of an advocacy plan for home based care</w:t>
            </w:r>
          </w:p>
          <w:p w14:paraId="273CAB1E" w14:textId="77777777" w:rsidR="00465136" w:rsidRPr="00266E82" w:rsidRDefault="00465136" w:rsidP="006E39EE">
            <w:pPr>
              <w:pStyle w:val="ListParagraph"/>
              <w:numPr>
                <w:ilvl w:val="0"/>
                <w:numId w:val="26"/>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Development of individual care plan</w:t>
            </w:r>
          </w:p>
          <w:p w14:paraId="5D7D5A5D" w14:textId="77777777" w:rsidR="00465136" w:rsidRPr="00266E82" w:rsidRDefault="00465136" w:rsidP="006E39EE">
            <w:pPr>
              <w:pStyle w:val="ListParagraph"/>
              <w:numPr>
                <w:ilvl w:val="0"/>
                <w:numId w:val="26"/>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Allocation of resources for community and individual care plan</w:t>
            </w:r>
          </w:p>
          <w:p w14:paraId="2D009207" w14:textId="77777777" w:rsidR="00465136" w:rsidRPr="00266E82" w:rsidRDefault="00465136" w:rsidP="006E39EE">
            <w:pPr>
              <w:pStyle w:val="ListParagraph"/>
              <w:numPr>
                <w:ilvl w:val="0"/>
                <w:numId w:val="26"/>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Community mobilisation in support of home based care</w:t>
            </w:r>
          </w:p>
          <w:p w14:paraId="09EEF422" w14:textId="77777777" w:rsidR="00465136" w:rsidRPr="00266E82" w:rsidRDefault="00465136" w:rsidP="00266E82">
            <w:pPr>
              <w:spacing w:line="276" w:lineRule="auto"/>
              <w:rPr>
                <w:rFonts w:ascii="Times New Roman" w:eastAsia="Calibri" w:hAnsi="Times New Roman" w:cs="Times New Roman"/>
                <w:sz w:val="24"/>
                <w:szCs w:val="24"/>
                <w:lang w:val="en-GB"/>
              </w:rPr>
            </w:pPr>
          </w:p>
        </w:tc>
        <w:tc>
          <w:tcPr>
            <w:tcW w:w="1404" w:type="pct"/>
          </w:tcPr>
          <w:p w14:paraId="2F186ACF" w14:textId="77777777" w:rsidR="00465136" w:rsidRPr="00266E82" w:rsidRDefault="00465136" w:rsidP="006E39EE">
            <w:pPr>
              <w:pStyle w:val="ListParagraph"/>
              <w:numPr>
                <w:ilvl w:val="0"/>
                <w:numId w:val="27"/>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lastRenderedPageBreak/>
              <w:t xml:space="preserve">Case studies </w:t>
            </w:r>
          </w:p>
          <w:p w14:paraId="56C6525A" w14:textId="77777777" w:rsidR="00465136" w:rsidRPr="00266E82" w:rsidRDefault="00465136" w:rsidP="006E39EE">
            <w:pPr>
              <w:pStyle w:val="ListParagraph"/>
              <w:numPr>
                <w:ilvl w:val="0"/>
                <w:numId w:val="27"/>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Observation</w:t>
            </w:r>
          </w:p>
          <w:p w14:paraId="115227A8" w14:textId="77777777" w:rsidR="00465136" w:rsidRPr="00266E82" w:rsidRDefault="00465136" w:rsidP="006E39EE">
            <w:pPr>
              <w:pStyle w:val="ListParagraph"/>
              <w:numPr>
                <w:ilvl w:val="0"/>
                <w:numId w:val="27"/>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Written tests</w:t>
            </w:r>
          </w:p>
          <w:p w14:paraId="17C80D28" w14:textId="77777777" w:rsidR="00465136" w:rsidRPr="00266E82" w:rsidRDefault="00465136" w:rsidP="006E39EE">
            <w:pPr>
              <w:pStyle w:val="ListParagraph"/>
              <w:numPr>
                <w:ilvl w:val="0"/>
                <w:numId w:val="27"/>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Assignments</w:t>
            </w:r>
          </w:p>
          <w:p w14:paraId="70AD890D" w14:textId="77777777" w:rsidR="00465136" w:rsidRPr="00266E82" w:rsidRDefault="00465136" w:rsidP="006E39EE">
            <w:pPr>
              <w:pStyle w:val="ListParagraph"/>
              <w:numPr>
                <w:ilvl w:val="0"/>
                <w:numId w:val="27"/>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Supervised exercise</w:t>
            </w:r>
          </w:p>
          <w:p w14:paraId="4C6FA98A" w14:textId="77777777" w:rsidR="00465136" w:rsidRPr="00266E82" w:rsidRDefault="00465136" w:rsidP="006E39EE">
            <w:pPr>
              <w:pStyle w:val="ListParagraph"/>
              <w:numPr>
                <w:ilvl w:val="0"/>
                <w:numId w:val="27"/>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Simulations</w:t>
            </w:r>
          </w:p>
          <w:p w14:paraId="72C7E9AC" w14:textId="77777777" w:rsidR="00465136" w:rsidRPr="00266E82" w:rsidRDefault="00465136" w:rsidP="006E39EE">
            <w:pPr>
              <w:pStyle w:val="ListParagraph"/>
              <w:numPr>
                <w:ilvl w:val="0"/>
                <w:numId w:val="27"/>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 xml:space="preserve">Oral questions </w:t>
            </w:r>
          </w:p>
          <w:p w14:paraId="7A5C63D1" w14:textId="77777777" w:rsidR="00465136" w:rsidRPr="00266E82" w:rsidRDefault="00465136" w:rsidP="00266E82">
            <w:pPr>
              <w:spacing w:line="276" w:lineRule="auto"/>
              <w:rPr>
                <w:rFonts w:ascii="Times New Roman" w:eastAsia="Calibri" w:hAnsi="Times New Roman" w:cs="Times New Roman"/>
                <w:sz w:val="24"/>
                <w:szCs w:val="24"/>
                <w:lang w:val="en-GB"/>
              </w:rPr>
            </w:pPr>
          </w:p>
        </w:tc>
      </w:tr>
      <w:tr w:rsidR="00465136" w:rsidRPr="00266E82" w14:paraId="47711F64" w14:textId="77777777" w:rsidTr="00551610">
        <w:tc>
          <w:tcPr>
            <w:tcW w:w="1519" w:type="pct"/>
          </w:tcPr>
          <w:p w14:paraId="315A5B5C" w14:textId="77777777" w:rsidR="00465136" w:rsidRPr="00266E82" w:rsidRDefault="00465136" w:rsidP="006E39EE">
            <w:pPr>
              <w:pStyle w:val="ListParagraph"/>
              <w:numPr>
                <w:ilvl w:val="0"/>
                <w:numId w:val="28"/>
              </w:numPr>
              <w:spacing w:line="276" w:lineRule="auto"/>
              <w:rPr>
                <w:rFonts w:ascii="Times New Roman" w:hAnsi="Times New Roman" w:cs="Times New Roman"/>
                <w:sz w:val="24"/>
                <w:szCs w:val="24"/>
              </w:rPr>
            </w:pPr>
            <w:r w:rsidRPr="00266E82">
              <w:rPr>
                <w:rFonts w:ascii="Times New Roman" w:hAnsi="Times New Roman" w:cs="Times New Roman"/>
                <w:sz w:val="24"/>
                <w:szCs w:val="24"/>
              </w:rPr>
              <w:t>Monitor, conduct referral and document home based care and support activities</w:t>
            </w:r>
          </w:p>
          <w:p w14:paraId="726FA465" w14:textId="77777777" w:rsidR="00465136" w:rsidRPr="00266E82" w:rsidRDefault="00465136" w:rsidP="00266E82">
            <w:pPr>
              <w:spacing w:line="276" w:lineRule="auto"/>
              <w:rPr>
                <w:rFonts w:ascii="Times New Roman" w:eastAsia="Calibri" w:hAnsi="Times New Roman" w:cs="Times New Roman"/>
                <w:bCs/>
                <w:sz w:val="24"/>
                <w:szCs w:val="24"/>
                <w:lang w:val="en-GB"/>
              </w:rPr>
            </w:pPr>
          </w:p>
        </w:tc>
        <w:tc>
          <w:tcPr>
            <w:tcW w:w="2077" w:type="pct"/>
          </w:tcPr>
          <w:p w14:paraId="4002BDF0" w14:textId="77777777" w:rsidR="00465136" w:rsidRPr="00266E82" w:rsidRDefault="00465136" w:rsidP="006E39EE">
            <w:pPr>
              <w:pStyle w:val="ListParagraph"/>
              <w:numPr>
                <w:ilvl w:val="0"/>
                <w:numId w:val="26"/>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Ethical issues in home based care and support</w:t>
            </w:r>
          </w:p>
          <w:p w14:paraId="443D74C8" w14:textId="77777777" w:rsidR="00465136" w:rsidRPr="00266E82" w:rsidRDefault="00465136" w:rsidP="006E39EE">
            <w:pPr>
              <w:pStyle w:val="ListParagraph"/>
              <w:numPr>
                <w:ilvl w:val="0"/>
                <w:numId w:val="26"/>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Approaches and importance of personal therapy</w:t>
            </w:r>
          </w:p>
          <w:p w14:paraId="04B5F946" w14:textId="77777777" w:rsidR="00465136" w:rsidRPr="00266E82" w:rsidRDefault="00465136" w:rsidP="006E39EE">
            <w:pPr>
              <w:pStyle w:val="ListParagraph"/>
              <w:numPr>
                <w:ilvl w:val="0"/>
                <w:numId w:val="26"/>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Identification of client’s and community performance indicators</w:t>
            </w:r>
          </w:p>
          <w:p w14:paraId="54289306" w14:textId="77777777" w:rsidR="00465136" w:rsidRPr="00266E82" w:rsidRDefault="00465136" w:rsidP="006E39EE">
            <w:pPr>
              <w:pStyle w:val="ListParagraph"/>
              <w:numPr>
                <w:ilvl w:val="0"/>
                <w:numId w:val="26"/>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Monitoring and review of the indicators of a care plan</w:t>
            </w:r>
          </w:p>
          <w:p w14:paraId="339D278B" w14:textId="77777777" w:rsidR="00465136" w:rsidRPr="00266E82" w:rsidRDefault="00465136" w:rsidP="006E39EE">
            <w:pPr>
              <w:pStyle w:val="ListParagraph"/>
              <w:numPr>
                <w:ilvl w:val="0"/>
                <w:numId w:val="26"/>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Tracking and analysing of client’s performance indicators</w:t>
            </w:r>
          </w:p>
          <w:p w14:paraId="2F02DB96" w14:textId="77777777" w:rsidR="00465136" w:rsidRPr="00266E82" w:rsidRDefault="00465136" w:rsidP="006E39EE">
            <w:pPr>
              <w:pStyle w:val="ListParagraph"/>
              <w:numPr>
                <w:ilvl w:val="0"/>
                <w:numId w:val="26"/>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Preparation of the clients individual and community home based care report</w:t>
            </w:r>
          </w:p>
          <w:p w14:paraId="1BAEC609" w14:textId="77777777" w:rsidR="00465136" w:rsidRPr="00266E82" w:rsidRDefault="00465136" w:rsidP="006E39EE">
            <w:pPr>
              <w:pStyle w:val="ListParagraph"/>
              <w:numPr>
                <w:ilvl w:val="0"/>
                <w:numId w:val="26"/>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Identification of referral cases</w:t>
            </w:r>
          </w:p>
          <w:p w14:paraId="1AF0181F" w14:textId="77777777" w:rsidR="00465136" w:rsidRPr="00266E82" w:rsidRDefault="00465136" w:rsidP="006E39EE">
            <w:pPr>
              <w:pStyle w:val="ListParagraph"/>
              <w:numPr>
                <w:ilvl w:val="0"/>
                <w:numId w:val="26"/>
              </w:numPr>
              <w:spacing w:line="276" w:lineRule="auto"/>
              <w:rPr>
                <w:rFonts w:ascii="Times New Roman" w:eastAsia="Calibri" w:hAnsi="Times New Roman" w:cs="Times New Roman"/>
                <w:b/>
                <w:sz w:val="24"/>
                <w:szCs w:val="24"/>
                <w:lang w:val="en-GB"/>
              </w:rPr>
            </w:pPr>
            <w:r w:rsidRPr="00266E82">
              <w:rPr>
                <w:rFonts w:ascii="Times New Roman" w:eastAsia="Calibri" w:hAnsi="Times New Roman" w:cs="Times New Roman"/>
                <w:sz w:val="24"/>
                <w:szCs w:val="24"/>
                <w:lang w:val="en-GB"/>
              </w:rPr>
              <w:t>Process of execution of referral cases</w:t>
            </w:r>
          </w:p>
          <w:p w14:paraId="07DA105E" w14:textId="77777777" w:rsidR="00465136" w:rsidRPr="00266E82" w:rsidRDefault="00465136" w:rsidP="006E39EE">
            <w:pPr>
              <w:pStyle w:val="ListParagraph"/>
              <w:numPr>
                <w:ilvl w:val="0"/>
                <w:numId w:val="26"/>
              </w:numPr>
              <w:spacing w:line="276" w:lineRule="auto"/>
              <w:rPr>
                <w:rFonts w:ascii="Times New Roman" w:eastAsia="Calibri" w:hAnsi="Times New Roman" w:cs="Times New Roman"/>
                <w:bCs/>
                <w:sz w:val="24"/>
                <w:szCs w:val="24"/>
                <w:lang w:val="en-GB"/>
              </w:rPr>
            </w:pPr>
            <w:r w:rsidRPr="00266E82">
              <w:rPr>
                <w:rFonts w:ascii="Times New Roman" w:eastAsia="Calibri" w:hAnsi="Times New Roman" w:cs="Times New Roman"/>
                <w:bCs/>
                <w:sz w:val="24"/>
                <w:szCs w:val="24"/>
                <w:lang w:val="en-GB"/>
              </w:rPr>
              <w:t>Documentation plan for home based care and support activities</w:t>
            </w:r>
          </w:p>
          <w:p w14:paraId="53B294FA" w14:textId="77777777" w:rsidR="00465136" w:rsidRPr="00266E82" w:rsidRDefault="00465136" w:rsidP="006E39EE">
            <w:pPr>
              <w:pStyle w:val="ListParagraph"/>
              <w:numPr>
                <w:ilvl w:val="0"/>
                <w:numId w:val="26"/>
              </w:numPr>
              <w:spacing w:line="276" w:lineRule="auto"/>
              <w:rPr>
                <w:rFonts w:ascii="Times New Roman" w:eastAsia="Calibri" w:hAnsi="Times New Roman" w:cs="Times New Roman"/>
                <w:bCs/>
                <w:sz w:val="24"/>
                <w:szCs w:val="24"/>
                <w:lang w:val="en-GB"/>
              </w:rPr>
            </w:pPr>
            <w:r w:rsidRPr="00266E82">
              <w:rPr>
                <w:rFonts w:ascii="Times New Roman" w:eastAsia="Calibri" w:hAnsi="Times New Roman" w:cs="Times New Roman"/>
                <w:bCs/>
                <w:sz w:val="24"/>
                <w:szCs w:val="24"/>
                <w:lang w:val="en-GB"/>
              </w:rPr>
              <w:lastRenderedPageBreak/>
              <w:t>Documentation tools</w:t>
            </w:r>
          </w:p>
          <w:p w14:paraId="050A28D2" w14:textId="77777777" w:rsidR="00465136" w:rsidRPr="00266E82" w:rsidRDefault="00465136" w:rsidP="006E39EE">
            <w:pPr>
              <w:pStyle w:val="ListParagraph"/>
              <w:numPr>
                <w:ilvl w:val="0"/>
                <w:numId w:val="26"/>
              </w:numPr>
              <w:spacing w:line="276" w:lineRule="auto"/>
              <w:rPr>
                <w:rFonts w:ascii="Times New Roman" w:eastAsia="Calibri" w:hAnsi="Times New Roman" w:cs="Times New Roman"/>
                <w:bCs/>
                <w:sz w:val="24"/>
                <w:szCs w:val="24"/>
                <w:lang w:val="en-GB"/>
              </w:rPr>
            </w:pPr>
            <w:r w:rsidRPr="00266E82">
              <w:rPr>
                <w:rFonts w:ascii="Times New Roman" w:eastAsia="Calibri" w:hAnsi="Times New Roman" w:cs="Times New Roman"/>
                <w:bCs/>
                <w:sz w:val="24"/>
                <w:szCs w:val="24"/>
                <w:lang w:val="en-GB"/>
              </w:rPr>
              <w:t>Implementation of the documentation plan</w:t>
            </w:r>
          </w:p>
        </w:tc>
        <w:tc>
          <w:tcPr>
            <w:tcW w:w="1404" w:type="pct"/>
          </w:tcPr>
          <w:p w14:paraId="71CCA646" w14:textId="77777777" w:rsidR="00465136" w:rsidRPr="00266E82" w:rsidRDefault="00465136" w:rsidP="006E39EE">
            <w:pPr>
              <w:pStyle w:val="ListParagraph"/>
              <w:numPr>
                <w:ilvl w:val="0"/>
                <w:numId w:val="26"/>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lastRenderedPageBreak/>
              <w:t xml:space="preserve">Case studies </w:t>
            </w:r>
          </w:p>
          <w:p w14:paraId="5313CF27" w14:textId="77777777" w:rsidR="00465136" w:rsidRPr="00266E82" w:rsidRDefault="00465136" w:rsidP="006E39EE">
            <w:pPr>
              <w:pStyle w:val="ListParagraph"/>
              <w:numPr>
                <w:ilvl w:val="0"/>
                <w:numId w:val="26"/>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Observation</w:t>
            </w:r>
          </w:p>
          <w:p w14:paraId="39FEF198" w14:textId="77777777" w:rsidR="00465136" w:rsidRPr="00266E82" w:rsidRDefault="00465136" w:rsidP="006E39EE">
            <w:pPr>
              <w:pStyle w:val="ListParagraph"/>
              <w:numPr>
                <w:ilvl w:val="0"/>
                <w:numId w:val="26"/>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Written tests</w:t>
            </w:r>
          </w:p>
          <w:p w14:paraId="048739AD" w14:textId="77777777" w:rsidR="00465136" w:rsidRPr="00266E82" w:rsidRDefault="00465136" w:rsidP="006E39EE">
            <w:pPr>
              <w:pStyle w:val="ListParagraph"/>
              <w:numPr>
                <w:ilvl w:val="0"/>
                <w:numId w:val="26"/>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Assignments</w:t>
            </w:r>
          </w:p>
          <w:p w14:paraId="52BC5313" w14:textId="77777777" w:rsidR="00465136" w:rsidRPr="00266E82" w:rsidRDefault="00465136" w:rsidP="006E39EE">
            <w:pPr>
              <w:pStyle w:val="ListParagraph"/>
              <w:numPr>
                <w:ilvl w:val="0"/>
                <w:numId w:val="26"/>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Supervised exercise</w:t>
            </w:r>
          </w:p>
          <w:p w14:paraId="1DCBE6B5" w14:textId="77777777" w:rsidR="00465136" w:rsidRPr="00266E82" w:rsidRDefault="00465136" w:rsidP="006E39EE">
            <w:pPr>
              <w:pStyle w:val="ListParagraph"/>
              <w:numPr>
                <w:ilvl w:val="0"/>
                <w:numId w:val="26"/>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Simulations</w:t>
            </w:r>
          </w:p>
          <w:p w14:paraId="325E6953" w14:textId="77777777" w:rsidR="00465136" w:rsidRPr="00266E82" w:rsidRDefault="00465136" w:rsidP="006E39EE">
            <w:pPr>
              <w:pStyle w:val="ListParagraph"/>
              <w:numPr>
                <w:ilvl w:val="0"/>
                <w:numId w:val="26"/>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 xml:space="preserve">Oral questions </w:t>
            </w:r>
          </w:p>
          <w:p w14:paraId="6AFB5823" w14:textId="77777777" w:rsidR="00465136" w:rsidRPr="00266E82" w:rsidRDefault="00465136" w:rsidP="00266E82">
            <w:pPr>
              <w:spacing w:line="276" w:lineRule="auto"/>
              <w:rPr>
                <w:rFonts w:ascii="Times New Roman" w:eastAsia="Calibri" w:hAnsi="Times New Roman" w:cs="Times New Roman"/>
                <w:sz w:val="24"/>
                <w:szCs w:val="24"/>
                <w:lang w:val="en-GB"/>
              </w:rPr>
            </w:pPr>
          </w:p>
        </w:tc>
      </w:tr>
    </w:tbl>
    <w:p w14:paraId="59CE0FBA" w14:textId="77777777" w:rsidR="00A459E6" w:rsidRPr="00266E82" w:rsidRDefault="00A459E6" w:rsidP="00266E82">
      <w:pPr>
        <w:spacing w:after="0" w:line="276" w:lineRule="auto"/>
        <w:rPr>
          <w:rFonts w:ascii="Times New Roman" w:hAnsi="Times New Roman" w:cs="Times New Roman"/>
          <w:b/>
          <w:sz w:val="24"/>
          <w:szCs w:val="24"/>
        </w:rPr>
      </w:pPr>
    </w:p>
    <w:p w14:paraId="6B93EBE5" w14:textId="77777777" w:rsidR="00605C12" w:rsidRPr="006B7420" w:rsidRDefault="00605C12" w:rsidP="00605C12">
      <w:pPr>
        <w:spacing w:after="0" w:line="276" w:lineRule="auto"/>
        <w:jc w:val="both"/>
        <w:rPr>
          <w:rFonts w:ascii="Times New Roman" w:eastAsia="Calibri" w:hAnsi="Times New Roman" w:cs="Times New Roman"/>
          <w:b/>
          <w:sz w:val="24"/>
          <w:szCs w:val="24"/>
        </w:rPr>
      </w:pPr>
      <w:r w:rsidRPr="006B7420">
        <w:rPr>
          <w:rFonts w:ascii="Times New Roman" w:eastAsia="Calibri" w:hAnsi="Times New Roman" w:cs="Times New Roman"/>
          <w:b/>
          <w:sz w:val="24"/>
          <w:szCs w:val="24"/>
          <w:lang w:val="en-ZW"/>
        </w:rPr>
        <w:t>Suggested Methods</w:t>
      </w:r>
      <w:r w:rsidRPr="006B7420">
        <w:rPr>
          <w:rFonts w:ascii="Times New Roman" w:eastAsia="Calibri" w:hAnsi="Times New Roman" w:cs="Times New Roman"/>
          <w:b/>
          <w:sz w:val="24"/>
          <w:szCs w:val="24"/>
        </w:rPr>
        <w:t xml:space="preserve"> of Instruction </w:t>
      </w:r>
    </w:p>
    <w:p w14:paraId="58A7F069" w14:textId="77777777" w:rsidR="00FB7262" w:rsidRPr="00266E82" w:rsidRDefault="00FB7262" w:rsidP="006E39EE">
      <w:pPr>
        <w:pStyle w:val="ListParagraph"/>
        <w:numPr>
          <w:ilvl w:val="0"/>
          <w:numId w:val="29"/>
        </w:numPr>
        <w:spacing w:after="0" w:line="276" w:lineRule="auto"/>
        <w:rPr>
          <w:rFonts w:ascii="Times New Roman" w:hAnsi="Times New Roman" w:cs="Times New Roman"/>
          <w:sz w:val="24"/>
          <w:szCs w:val="24"/>
        </w:rPr>
      </w:pPr>
      <w:r w:rsidRPr="00266E82">
        <w:rPr>
          <w:rFonts w:ascii="Times New Roman" w:hAnsi="Times New Roman" w:cs="Times New Roman"/>
          <w:sz w:val="24"/>
          <w:szCs w:val="24"/>
        </w:rPr>
        <w:t>Group discussions and presentations</w:t>
      </w:r>
    </w:p>
    <w:p w14:paraId="3DBED7E4" w14:textId="77777777" w:rsidR="00FB7262" w:rsidRPr="00266E82" w:rsidRDefault="00FB7262" w:rsidP="006E39EE">
      <w:pPr>
        <w:pStyle w:val="ListParagraph"/>
        <w:numPr>
          <w:ilvl w:val="0"/>
          <w:numId w:val="29"/>
        </w:numPr>
        <w:spacing w:line="276" w:lineRule="auto"/>
        <w:rPr>
          <w:rFonts w:ascii="Times New Roman" w:hAnsi="Times New Roman" w:cs="Times New Roman"/>
          <w:sz w:val="24"/>
          <w:szCs w:val="24"/>
        </w:rPr>
      </w:pPr>
      <w:r w:rsidRPr="00266E82">
        <w:rPr>
          <w:rFonts w:ascii="Times New Roman" w:hAnsi="Times New Roman" w:cs="Times New Roman"/>
          <w:sz w:val="24"/>
          <w:szCs w:val="24"/>
        </w:rPr>
        <w:t>Demonstration by trainer</w:t>
      </w:r>
    </w:p>
    <w:p w14:paraId="5D6D274F" w14:textId="77777777" w:rsidR="00FB7262" w:rsidRPr="00266E82" w:rsidRDefault="00FB7262" w:rsidP="006E39EE">
      <w:pPr>
        <w:pStyle w:val="ListParagraph"/>
        <w:numPr>
          <w:ilvl w:val="0"/>
          <w:numId w:val="29"/>
        </w:numPr>
        <w:spacing w:line="276" w:lineRule="auto"/>
        <w:rPr>
          <w:rFonts w:ascii="Times New Roman" w:hAnsi="Times New Roman" w:cs="Times New Roman"/>
          <w:sz w:val="24"/>
          <w:szCs w:val="24"/>
        </w:rPr>
      </w:pPr>
      <w:r w:rsidRPr="00266E82">
        <w:rPr>
          <w:rFonts w:ascii="Times New Roman" w:hAnsi="Times New Roman" w:cs="Times New Roman"/>
          <w:sz w:val="24"/>
          <w:szCs w:val="24"/>
        </w:rPr>
        <w:t>Practical work by trainer</w:t>
      </w:r>
    </w:p>
    <w:p w14:paraId="3F89E79A" w14:textId="77777777" w:rsidR="00FB7262" w:rsidRPr="00266E82" w:rsidRDefault="00FB7262" w:rsidP="006E39EE">
      <w:pPr>
        <w:pStyle w:val="ListParagraph"/>
        <w:numPr>
          <w:ilvl w:val="0"/>
          <w:numId w:val="29"/>
        </w:numPr>
        <w:spacing w:line="276" w:lineRule="auto"/>
        <w:rPr>
          <w:rFonts w:ascii="Times New Roman" w:hAnsi="Times New Roman" w:cs="Times New Roman"/>
          <w:sz w:val="24"/>
          <w:szCs w:val="24"/>
        </w:rPr>
      </w:pPr>
      <w:r w:rsidRPr="00266E82">
        <w:rPr>
          <w:rFonts w:ascii="Times New Roman" w:hAnsi="Times New Roman" w:cs="Times New Roman"/>
          <w:sz w:val="24"/>
          <w:szCs w:val="24"/>
        </w:rPr>
        <w:t>Exercise</w:t>
      </w:r>
    </w:p>
    <w:p w14:paraId="2886D9FC" w14:textId="77777777" w:rsidR="00FB7262" w:rsidRPr="00266E82" w:rsidRDefault="00FB7262" w:rsidP="006E39EE">
      <w:pPr>
        <w:pStyle w:val="ListParagraph"/>
        <w:numPr>
          <w:ilvl w:val="0"/>
          <w:numId w:val="29"/>
        </w:numPr>
        <w:spacing w:line="276" w:lineRule="auto"/>
        <w:rPr>
          <w:rFonts w:ascii="Times New Roman" w:hAnsi="Times New Roman" w:cs="Times New Roman"/>
          <w:sz w:val="24"/>
          <w:szCs w:val="24"/>
        </w:rPr>
      </w:pPr>
      <w:r w:rsidRPr="00266E82">
        <w:rPr>
          <w:rFonts w:ascii="Times New Roman" w:hAnsi="Times New Roman" w:cs="Times New Roman"/>
          <w:sz w:val="24"/>
          <w:szCs w:val="24"/>
        </w:rPr>
        <w:t>Field work</w:t>
      </w:r>
    </w:p>
    <w:p w14:paraId="5865669F" w14:textId="77777777" w:rsidR="00FB7262" w:rsidRPr="00266E82" w:rsidRDefault="00FB7262" w:rsidP="006E39EE">
      <w:pPr>
        <w:pStyle w:val="ListParagraph"/>
        <w:numPr>
          <w:ilvl w:val="0"/>
          <w:numId w:val="29"/>
        </w:numPr>
        <w:spacing w:line="276" w:lineRule="auto"/>
        <w:rPr>
          <w:rFonts w:ascii="Times New Roman" w:hAnsi="Times New Roman" w:cs="Times New Roman"/>
          <w:sz w:val="24"/>
          <w:szCs w:val="24"/>
        </w:rPr>
      </w:pPr>
      <w:r w:rsidRPr="00266E82">
        <w:rPr>
          <w:rFonts w:ascii="Times New Roman" w:hAnsi="Times New Roman" w:cs="Times New Roman"/>
          <w:sz w:val="24"/>
          <w:szCs w:val="24"/>
        </w:rPr>
        <w:t>Resource persons</w:t>
      </w:r>
    </w:p>
    <w:p w14:paraId="451EC5F1" w14:textId="6DDBCF76" w:rsidR="00FB7262" w:rsidRPr="00266E82" w:rsidRDefault="00FB7262" w:rsidP="00266E82">
      <w:pPr>
        <w:spacing w:after="0" w:line="276" w:lineRule="auto"/>
        <w:rPr>
          <w:rFonts w:ascii="Times New Roman" w:hAnsi="Times New Roman" w:cs="Times New Roman"/>
          <w:b/>
          <w:sz w:val="24"/>
          <w:szCs w:val="24"/>
        </w:rPr>
      </w:pPr>
      <w:r w:rsidRPr="00266E82">
        <w:rPr>
          <w:rFonts w:ascii="Times New Roman" w:hAnsi="Times New Roman" w:cs="Times New Roman"/>
          <w:b/>
          <w:sz w:val="24"/>
          <w:szCs w:val="24"/>
        </w:rPr>
        <w:t>Recommended resources</w:t>
      </w:r>
    </w:p>
    <w:p w14:paraId="489C82C5" w14:textId="77777777" w:rsidR="00FB7262" w:rsidRPr="00266E82" w:rsidRDefault="00FB7262" w:rsidP="006E39EE">
      <w:pPr>
        <w:pStyle w:val="ListParagraph"/>
        <w:numPr>
          <w:ilvl w:val="0"/>
          <w:numId w:val="30"/>
        </w:numPr>
        <w:spacing w:after="0" w:line="276" w:lineRule="auto"/>
        <w:rPr>
          <w:rFonts w:ascii="Times New Roman" w:hAnsi="Times New Roman" w:cs="Times New Roman"/>
          <w:sz w:val="24"/>
          <w:szCs w:val="24"/>
        </w:rPr>
      </w:pPr>
      <w:r w:rsidRPr="00266E82">
        <w:rPr>
          <w:rFonts w:ascii="Times New Roman" w:hAnsi="Times New Roman" w:cs="Times New Roman"/>
          <w:sz w:val="24"/>
          <w:szCs w:val="24"/>
        </w:rPr>
        <w:t>Aprons</w:t>
      </w:r>
    </w:p>
    <w:p w14:paraId="37519FB3" w14:textId="77777777" w:rsidR="00FB7262" w:rsidRPr="00266E82" w:rsidRDefault="00FB7262" w:rsidP="006E39EE">
      <w:pPr>
        <w:pStyle w:val="ListParagraph"/>
        <w:numPr>
          <w:ilvl w:val="0"/>
          <w:numId w:val="30"/>
        </w:numPr>
        <w:spacing w:line="276" w:lineRule="auto"/>
        <w:rPr>
          <w:rFonts w:ascii="Times New Roman" w:hAnsi="Times New Roman" w:cs="Times New Roman"/>
          <w:sz w:val="24"/>
          <w:szCs w:val="24"/>
        </w:rPr>
      </w:pPr>
      <w:r w:rsidRPr="00266E82">
        <w:rPr>
          <w:rFonts w:ascii="Times New Roman" w:hAnsi="Times New Roman" w:cs="Times New Roman"/>
          <w:sz w:val="24"/>
          <w:szCs w:val="24"/>
        </w:rPr>
        <w:t>Gum boots</w:t>
      </w:r>
    </w:p>
    <w:p w14:paraId="51687197" w14:textId="77777777" w:rsidR="00FB7262" w:rsidRPr="00266E82" w:rsidRDefault="00FB7262" w:rsidP="006E39EE">
      <w:pPr>
        <w:pStyle w:val="ListParagraph"/>
        <w:numPr>
          <w:ilvl w:val="0"/>
          <w:numId w:val="30"/>
        </w:numPr>
        <w:spacing w:line="276" w:lineRule="auto"/>
        <w:rPr>
          <w:rFonts w:ascii="Times New Roman" w:hAnsi="Times New Roman" w:cs="Times New Roman"/>
          <w:sz w:val="24"/>
          <w:szCs w:val="24"/>
        </w:rPr>
      </w:pPr>
      <w:r w:rsidRPr="00266E82">
        <w:rPr>
          <w:rFonts w:ascii="Times New Roman" w:hAnsi="Times New Roman" w:cs="Times New Roman"/>
          <w:sz w:val="24"/>
          <w:szCs w:val="24"/>
        </w:rPr>
        <w:t>Gloves</w:t>
      </w:r>
    </w:p>
    <w:p w14:paraId="2EDA8659" w14:textId="77777777" w:rsidR="00FB7262" w:rsidRPr="00266E82" w:rsidRDefault="00FB7262" w:rsidP="006E39EE">
      <w:pPr>
        <w:pStyle w:val="ListParagraph"/>
        <w:numPr>
          <w:ilvl w:val="0"/>
          <w:numId w:val="30"/>
        </w:numPr>
        <w:spacing w:line="276" w:lineRule="auto"/>
        <w:rPr>
          <w:rFonts w:ascii="Times New Roman" w:hAnsi="Times New Roman" w:cs="Times New Roman"/>
          <w:sz w:val="24"/>
          <w:szCs w:val="24"/>
        </w:rPr>
      </w:pPr>
      <w:r w:rsidRPr="00266E82">
        <w:rPr>
          <w:rFonts w:ascii="Times New Roman" w:hAnsi="Times New Roman" w:cs="Times New Roman"/>
          <w:sz w:val="24"/>
          <w:szCs w:val="24"/>
        </w:rPr>
        <w:t>Operational office</w:t>
      </w:r>
    </w:p>
    <w:p w14:paraId="1060CBAB" w14:textId="77777777" w:rsidR="00FB7262" w:rsidRPr="00266E82" w:rsidRDefault="00FB7262" w:rsidP="006E39EE">
      <w:pPr>
        <w:pStyle w:val="ListParagraph"/>
        <w:numPr>
          <w:ilvl w:val="0"/>
          <w:numId w:val="30"/>
        </w:numPr>
        <w:spacing w:line="276" w:lineRule="auto"/>
        <w:rPr>
          <w:rFonts w:ascii="Times New Roman" w:hAnsi="Times New Roman" w:cs="Times New Roman"/>
          <w:sz w:val="24"/>
          <w:szCs w:val="24"/>
        </w:rPr>
      </w:pPr>
      <w:r w:rsidRPr="00266E82">
        <w:rPr>
          <w:rFonts w:ascii="Times New Roman" w:hAnsi="Times New Roman" w:cs="Times New Roman"/>
          <w:sz w:val="24"/>
          <w:szCs w:val="24"/>
        </w:rPr>
        <w:t>Fully operational residential institution</w:t>
      </w:r>
    </w:p>
    <w:p w14:paraId="6C720F99" w14:textId="77777777" w:rsidR="00FB7262" w:rsidRPr="00266E82" w:rsidRDefault="00FB7262" w:rsidP="006E39EE">
      <w:pPr>
        <w:pStyle w:val="ListParagraph"/>
        <w:numPr>
          <w:ilvl w:val="0"/>
          <w:numId w:val="30"/>
        </w:numPr>
        <w:spacing w:line="276" w:lineRule="auto"/>
        <w:rPr>
          <w:rFonts w:ascii="Times New Roman" w:hAnsi="Times New Roman" w:cs="Times New Roman"/>
          <w:sz w:val="24"/>
          <w:szCs w:val="24"/>
        </w:rPr>
      </w:pPr>
      <w:r w:rsidRPr="00266E82">
        <w:rPr>
          <w:rFonts w:ascii="Times New Roman" w:hAnsi="Times New Roman" w:cs="Times New Roman"/>
          <w:sz w:val="24"/>
          <w:szCs w:val="24"/>
        </w:rPr>
        <w:t>First aid kit</w:t>
      </w:r>
    </w:p>
    <w:p w14:paraId="6ECD4E6D" w14:textId="77777777" w:rsidR="00FB7262" w:rsidRPr="00266E82" w:rsidRDefault="00FB7262" w:rsidP="006E39EE">
      <w:pPr>
        <w:pStyle w:val="ListParagraph"/>
        <w:numPr>
          <w:ilvl w:val="0"/>
          <w:numId w:val="30"/>
        </w:numPr>
        <w:spacing w:line="276" w:lineRule="auto"/>
        <w:rPr>
          <w:rFonts w:ascii="Times New Roman" w:hAnsi="Times New Roman" w:cs="Times New Roman"/>
          <w:sz w:val="24"/>
          <w:szCs w:val="24"/>
        </w:rPr>
      </w:pPr>
      <w:r w:rsidRPr="00266E82">
        <w:rPr>
          <w:rFonts w:ascii="Times New Roman" w:hAnsi="Times New Roman" w:cs="Times New Roman"/>
          <w:sz w:val="24"/>
          <w:szCs w:val="24"/>
        </w:rPr>
        <w:t>Legal documents on home based care</w:t>
      </w:r>
    </w:p>
    <w:p w14:paraId="55469086" w14:textId="77777777" w:rsidR="00FB7262" w:rsidRPr="00266E82" w:rsidRDefault="00FB7262" w:rsidP="006E39EE">
      <w:pPr>
        <w:pStyle w:val="ListParagraph"/>
        <w:numPr>
          <w:ilvl w:val="0"/>
          <w:numId w:val="30"/>
        </w:numPr>
        <w:spacing w:line="276" w:lineRule="auto"/>
        <w:rPr>
          <w:rFonts w:ascii="Times New Roman" w:hAnsi="Times New Roman" w:cs="Times New Roman"/>
          <w:sz w:val="24"/>
          <w:szCs w:val="24"/>
        </w:rPr>
      </w:pPr>
      <w:r w:rsidRPr="00266E82">
        <w:rPr>
          <w:rFonts w:ascii="Times New Roman" w:hAnsi="Times New Roman" w:cs="Times New Roman"/>
          <w:sz w:val="24"/>
          <w:szCs w:val="24"/>
        </w:rPr>
        <w:t>Personnel</w:t>
      </w:r>
    </w:p>
    <w:p w14:paraId="0F23584C" w14:textId="77777777" w:rsidR="00FB7262" w:rsidRPr="00266E82" w:rsidRDefault="00FB7262" w:rsidP="009038CA">
      <w:pPr>
        <w:pStyle w:val="Heading1"/>
      </w:pPr>
      <w:r w:rsidRPr="00266E82">
        <w:br w:type="column"/>
      </w:r>
      <w:bookmarkStart w:id="40" w:name="_Toc68939352"/>
      <w:r w:rsidRPr="00266E82">
        <w:lastRenderedPageBreak/>
        <w:t>CHILD WELFARE PROGRAMMES</w:t>
      </w:r>
      <w:bookmarkEnd w:id="40"/>
    </w:p>
    <w:p w14:paraId="59FF1980" w14:textId="77777777" w:rsidR="00FB7262" w:rsidRPr="00266E82" w:rsidRDefault="00FB7262" w:rsidP="00266E82">
      <w:pPr>
        <w:spacing w:line="276" w:lineRule="auto"/>
        <w:rPr>
          <w:rFonts w:ascii="Times New Roman" w:hAnsi="Times New Roman" w:cs="Times New Roman"/>
          <w:sz w:val="24"/>
          <w:szCs w:val="24"/>
        </w:rPr>
      </w:pPr>
    </w:p>
    <w:p w14:paraId="2A821EB0" w14:textId="77777777" w:rsidR="00FB7262" w:rsidRPr="00266E82" w:rsidRDefault="00FB7262" w:rsidP="00266E82">
      <w:pPr>
        <w:spacing w:line="276" w:lineRule="auto"/>
        <w:rPr>
          <w:rFonts w:ascii="Times New Roman" w:hAnsi="Times New Roman" w:cs="Times New Roman"/>
          <w:sz w:val="24"/>
          <w:szCs w:val="24"/>
        </w:rPr>
      </w:pPr>
      <w:r w:rsidRPr="00266E82">
        <w:rPr>
          <w:rFonts w:ascii="Times New Roman" w:hAnsi="Times New Roman" w:cs="Times New Roman"/>
          <w:b/>
          <w:sz w:val="24"/>
          <w:szCs w:val="24"/>
        </w:rPr>
        <w:t>UNIT CODE</w:t>
      </w:r>
      <w:r w:rsidRPr="00266E82">
        <w:rPr>
          <w:rFonts w:ascii="Times New Roman" w:hAnsi="Times New Roman" w:cs="Times New Roman"/>
          <w:sz w:val="24"/>
          <w:szCs w:val="24"/>
        </w:rPr>
        <w:t>: COD/CU/SW/CR/05/4/A</w:t>
      </w:r>
    </w:p>
    <w:p w14:paraId="5CE021F3" w14:textId="77777777" w:rsidR="00FB7262" w:rsidRPr="00266E82" w:rsidRDefault="00FB7262" w:rsidP="00266E82">
      <w:pPr>
        <w:spacing w:line="276" w:lineRule="auto"/>
        <w:rPr>
          <w:rFonts w:ascii="Times New Roman" w:hAnsi="Times New Roman" w:cs="Times New Roman"/>
          <w:b/>
          <w:sz w:val="24"/>
          <w:szCs w:val="24"/>
        </w:rPr>
      </w:pPr>
      <w:r w:rsidRPr="00266E82">
        <w:rPr>
          <w:rFonts w:ascii="Times New Roman" w:hAnsi="Times New Roman" w:cs="Times New Roman"/>
          <w:b/>
          <w:sz w:val="24"/>
          <w:szCs w:val="24"/>
        </w:rPr>
        <w:t>Relationship to Occupational Standards</w:t>
      </w:r>
    </w:p>
    <w:p w14:paraId="1D834337" w14:textId="77777777" w:rsidR="00FB7262" w:rsidRPr="00266E82" w:rsidRDefault="00FB7262" w:rsidP="00266E82">
      <w:pPr>
        <w:spacing w:line="276" w:lineRule="auto"/>
        <w:rPr>
          <w:rFonts w:ascii="Times New Roman" w:hAnsi="Times New Roman" w:cs="Times New Roman"/>
          <w:sz w:val="24"/>
          <w:szCs w:val="24"/>
        </w:rPr>
      </w:pPr>
      <w:r w:rsidRPr="00266E82">
        <w:rPr>
          <w:rFonts w:ascii="Times New Roman" w:hAnsi="Times New Roman" w:cs="Times New Roman"/>
          <w:sz w:val="24"/>
          <w:szCs w:val="24"/>
        </w:rPr>
        <w:t>This unit addresses the unit of competency: carry out child welfare programmes</w:t>
      </w:r>
    </w:p>
    <w:p w14:paraId="4FB669F3" w14:textId="77777777" w:rsidR="00FB7262" w:rsidRPr="00266E82" w:rsidRDefault="00FB7262" w:rsidP="00266E82">
      <w:pPr>
        <w:spacing w:line="276" w:lineRule="auto"/>
        <w:rPr>
          <w:rFonts w:ascii="Times New Roman" w:hAnsi="Times New Roman" w:cs="Times New Roman"/>
          <w:sz w:val="24"/>
          <w:szCs w:val="24"/>
        </w:rPr>
      </w:pPr>
      <w:r w:rsidRPr="00266E82">
        <w:rPr>
          <w:rFonts w:ascii="Times New Roman" w:hAnsi="Times New Roman" w:cs="Times New Roman"/>
          <w:b/>
          <w:sz w:val="24"/>
          <w:szCs w:val="24"/>
        </w:rPr>
        <w:t>Duration of the Unit</w:t>
      </w:r>
      <w:r w:rsidRPr="00266E82">
        <w:rPr>
          <w:rFonts w:ascii="Times New Roman" w:hAnsi="Times New Roman" w:cs="Times New Roman"/>
          <w:sz w:val="24"/>
          <w:szCs w:val="24"/>
        </w:rPr>
        <w:t>: 90 Hours</w:t>
      </w:r>
    </w:p>
    <w:p w14:paraId="240B685E" w14:textId="77777777" w:rsidR="00FB7262" w:rsidRPr="00266E82" w:rsidRDefault="00FB7262" w:rsidP="00266E82">
      <w:pPr>
        <w:spacing w:line="276" w:lineRule="auto"/>
        <w:rPr>
          <w:rFonts w:ascii="Times New Roman" w:hAnsi="Times New Roman" w:cs="Times New Roman"/>
          <w:b/>
          <w:sz w:val="24"/>
          <w:szCs w:val="24"/>
        </w:rPr>
      </w:pPr>
      <w:r w:rsidRPr="00266E82">
        <w:rPr>
          <w:rFonts w:ascii="Times New Roman" w:hAnsi="Times New Roman" w:cs="Times New Roman"/>
          <w:b/>
          <w:sz w:val="24"/>
          <w:szCs w:val="24"/>
        </w:rPr>
        <w:t>UNIT DESCRIPTION</w:t>
      </w:r>
    </w:p>
    <w:p w14:paraId="64AFB6DD" w14:textId="77777777" w:rsidR="00FB7262" w:rsidRPr="00266E82" w:rsidRDefault="00FB7262" w:rsidP="00266E82">
      <w:pPr>
        <w:spacing w:line="276" w:lineRule="auto"/>
        <w:rPr>
          <w:rFonts w:ascii="Times New Roman" w:hAnsi="Times New Roman" w:cs="Times New Roman"/>
          <w:sz w:val="24"/>
          <w:szCs w:val="24"/>
        </w:rPr>
      </w:pPr>
      <w:r w:rsidRPr="00266E82">
        <w:rPr>
          <w:rFonts w:ascii="Times New Roman" w:hAnsi="Times New Roman" w:cs="Times New Roman"/>
          <w:sz w:val="24"/>
          <w:szCs w:val="24"/>
        </w:rPr>
        <w:t>This unit cover the competencies required to identify child welfare problem, assess child welfare problem, create awareness on child protection among community members, carryout reporting and referral of child abuse cases and document child abuse cases</w:t>
      </w:r>
    </w:p>
    <w:p w14:paraId="44071886" w14:textId="77777777" w:rsidR="00FB7262" w:rsidRPr="00266E82" w:rsidRDefault="00FB7262" w:rsidP="00266E82">
      <w:pPr>
        <w:spacing w:after="0" w:line="276" w:lineRule="auto"/>
        <w:rPr>
          <w:rFonts w:ascii="Times New Roman" w:hAnsi="Times New Roman" w:cs="Times New Roman"/>
          <w:b/>
          <w:sz w:val="24"/>
          <w:szCs w:val="24"/>
        </w:rPr>
      </w:pPr>
      <w:r w:rsidRPr="00266E82">
        <w:rPr>
          <w:rFonts w:ascii="Times New Roman" w:hAnsi="Times New Roman" w:cs="Times New Roman"/>
          <w:b/>
          <w:sz w:val="24"/>
          <w:szCs w:val="24"/>
        </w:rPr>
        <w:t>Summary of Learning Outcomes</w:t>
      </w:r>
    </w:p>
    <w:p w14:paraId="5F449728" w14:textId="77777777" w:rsidR="00FB7262" w:rsidRPr="00266E82" w:rsidRDefault="001608C7" w:rsidP="006E39EE">
      <w:pPr>
        <w:pStyle w:val="ListParagraph"/>
        <w:numPr>
          <w:ilvl w:val="0"/>
          <w:numId w:val="31"/>
        </w:numPr>
        <w:spacing w:after="0" w:line="276" w:lineRule="auto"/>
        <w:rPr>
          <w:rFonts w:ascii="Times New Roman" w:hAnsi="Times New Roman" w:cs="Times New Roman"/>
          <w:sz w:val="24"/>
          <w:szCs w:val="24"/>
        </w:rPr>
      </w:pPr>
      <w:r w:rsidRPr="00266E82">
        <w:rPr>
          <w:rFonts w:ascii="Times New Roman" w:hAnsi="Times New Roman" w:cs="Times New Roman"/>
          <w:sz w:val="24"/>
          <w:szCs w:val="24"/>
        </w:rPr>
        <w:t>Identify child welfare problem</w:t>
      </w:r>
    </w:p>
    <w:p w14:paraId="6567C880" w14:textId="77777777" w:rsidR="00FB7262" w:rsidRPr="00266E82" w:rsidRDefault="00FB7262" w:rsidP="006E39EE">
      <w:pPr>
        <w:pStyle w:val="ListParagraph"/>
        <w:numPr>
          <w:ilvl w:val="0"/>
          <w:numId w:val="31"/>
        </w:numPr>
        <w:spacing w:line="276" w:lineRule="auto"/>
        <w:rPr>
          <w:rFonts w:ascii="Times New Roman" w:hAnsi="Times New Roman" w:cs="Times New Roman"/>
          <w:sz w:val="24"/>
          <w:szCs w:val="24"/>
        </w:rPr>
      </w:pPr>
      <w:r w:rsidRPr="00266E82">
        <w:rPr>
          <w:rFonts w:ascii="Times New Roman" w:hAnsi="Times New Roman" w:cs="Times New Roman"/>
          <w:sz w:val="24"/>
          <w:szCs w:val="24"/>
        </w:rPr>
        <w:t>Assess child welfare problem</w:t>
      </w:r>
    </w:p>
    <w:p w14:paraId="5983B0B6" w14:textId="77777777" w:rsidR="00FB7262" w:rsidRPr="00266E82" w:rsidRDefault="00FB7262" w:rsidP="006E39EE">
      <w:pPr>
        <w:pStyle w:val="ListParagraph"/>
        <w:numPr>
          <w:ilvl w:val="0"/>
          <w:numId w:val="31"/>
        </w:numPr>
        <w:spacing w:line="276" w:lineRule="auto"/>
        <w:rPr>
          <w:rFonts w:ascii="Times New Roman" w:hAnsi="Times New Roman" w:cs="Times New Roman"/>
          <w:sz w:val="24"/>
          <w:szCs w:val="24"/>
        </w:rPr>
      </w:pPr>
      <w:r w:rsidRPr="00266E82">
        <w:rPr>
          <w:rFonts w:ascii="Times New Roman" w:hAnsi="Times New Roman" w:cs="Times New Roman"/>
          <w:sz w:val="24"/>
          <w:szCs w:val="24"/>
        </w:rPr>
        <w:t>Create awareness on child protection among community members</w:t>
      </w:r>
    </w:p>
    <w:p w14:paraId="2C1F2AA2" w14:textId="77777777" w:rsidR="00FB7262" w:rsidRPr="00266E82" w:rsidRDefault="00FB7262" w:rsidP="006E39EE">
      <w:pPr>
        <w:pStyle w:val="ListParagraph"/>
        <w:numPr>
          <w:ilvl w:val="0"/>
          <w:numId w:val="31"/>
        </w:numPr>
        <w:spacing w:line="276" w:lineRule="auto"/>
        <w:rPr>
          <w:rFonts w:ascii="Times New Roman" w:hAnsi="Times New Roman" w:cs="Times New Roman"/>
          <w:sz w:val="24"/>
          <w:szCs w:val="24"/>
        </w:rPr>
      </w:pPr>
      <w:r w:rsidRPr="00266E82">
        <w:rPr>
          <w:rFonts w:ascii="Times New Roman" w:hAnsi="Times New Roman" w:cs="Times New Roman"/>
          <w:sz w:val="24"/>
          <w:szCs w:val="24"/>
        </w:rPr>
        <w:t>Carry out reporting and referral of child abuse cases</w:t>
      </w:r>
    </w:p>
    <w:p w14:paraId="42B34DA3" w14:textId="77777777" w:rsidR="00FB7262" w:rsidRPr="00266E82" w:rsidRDefault="00FB7262" w:rsidP="006E39EE">
      <w:pPr>
        <w:pStyle w:val="ListParagraph"/>
        <w:numPr>
          <w:ilvl w:val="0"/>
          <w:numId w:val="31"/>
        </w:numPr>
        <w:spacing w:line="276" w:lineRule="auto"/>
        <w:rPr>
          <w:rFonts w:ascii="Times New Roman" w:hAnsi="Times New Roman" w:cs="Times New Roman"/>
          <w:sz w:val="24"/>
          <w:szCs w:val="24"/>
        </w:rPr>
      </w:pPr>
      <w:r w:rsidRPr="00266E82">
        <w:rPr>
          <w:rFonts w:ascii="Times New Roman" w:hAnsi="Times New Roman" w:cs="Times New Roman"/>
          <w:sz w:val="24"/>
          <w:szCs w:val="24"/>
        </w:rPr>
        <w:t>Document child abuse cases and interventions</w:t>
      </w:r>
    </w:p>
    <w:p w14:paraId="73B6364F" w14:textId="6AF828E0" w:rsidR="00FB7262" w:rsidRPr="00266E82" w:rsidRDefault="00FB7262" w:rsidP="00266E82">
      <w:pPr>
        <w:spacing w:line="276" w:lineRule="auto"/>
        <w:rPr>
          <w:rFonts w:ascii="Times New Roman" w:hAnsi="Times New Roman" w:cs="Times New Roman"/>
          <w:b/>
          <w:sz w:val="24"/>
          <w:szCs w:val="24"/>
        </w:rPr>
      </w:pPr>
      <w:r w:rsidRPr="00266E82">
        <w:rPr>
          <w:rFonts w:ascii="Times New Roman" w:hAnsi="Times New Roman" w:cs="Times New Roman"/>
          <w:b/>
          <w:sz w:val="24"/>
          <w:szCs w:val="24"/>
        </w:rPr>
        <w:t>Learning Outcomes</w:t>
      </w:r>
      <w:r w:rsidRPr="00266E82">
        <w:rPr>
          <w:rFonts w:ascii="Times New Roman" w:hAnsi="Times New Roman" w:cs="Times New Roman"/>
          <w:b/>
          <w:sz w:val="24"/>
          <w:szCs w:val="24"/>
        </w:rPr>
        <w:tab/>
        <w:t xml:space="preserve">Content and </w:t>
      </w:r>
      <w:r w:rsidR="000C2B0B" w:rsidRPr="006B7420">
        <w:rPr>
          <w:rFonts w:ascii="Times New Roman" w:eastAsia="Calibri" w:hAnsi="Times New Roman" w:cs="Times New Roman"/>
          <w:b/>
          <w:sz w:val="24"/>
          <w:szCs w:val="24"/>
          <w:lang w:val="en-ZW"/>
        </w:rPr>
        <w:t>Methods</w:t>
      </w:r>
      <w:r w:rsidR="000C2B0B">
        <w:rPr>
          <w:rFonts w:ascii="Times New Roman" w:eastAsia="Calibri" w:hAnsi="Times New Roman" w:cs="Times New Roman"/>
          <w:b/>
          <w:sz w:val="24"/>
          <w:szCs w:val="24"/>
          <w:lang w:val="en-ZW"/>
        </w:rPr>
        <w:t xml:space="preserve"> of </w:t>
      </w:r>
      <w:r w:rsidR="000C2B0B" w:rsidRPr="006B7420">
        <w:rPr>
          <w:rFonts w:ascii="Times New Roman" w:eastAsia="Calibri" w:hAnsi="Times New Roman" w:cs="Times New Roman"/>
          <w:b/>
          <w:sz w:val="24"/>
          <w:szCs w:val="24"/>
          <w:lang w:val="en-ZW"/>
        </w:rPr>
        <w:t>Assessment</w:t>
      </w:r>
    </w:p>
    <w:tbl>
      <w:tblPr>
        <w:tblStyle w:val="TableGrid"/>
        <w:tblW w:w="5000" w:type="pct"/>
        <w:tblLook w:val="04A0" w:firstRow="1" w:lastRow="0" w:firstColumn="1" w:lastColumn="0" w:noHBand="0" w:noVBand="1"/>
      </w:tblPr>
      <w:tblGrid>
        <w:gridCol w:w="2496"/>
        <w:gridCol w:w="3635"/>
        <w:gridCol w:w="2499"/>
      </w:tblGrid>
      <w:tr w:rsidR="001608C7" w:rsidRPr="00266E82" w14:paraId="66F6DE28" w14:textId="77777777" w:rsidTr="00551610">
        <w:tc>
          <w:tcPr>
            <w:tcW w:w="1446" w:type="pct"/>
          </w:tcPr>
          <w:p w14:paraId="304E7B92" w14:textId="77777777" w:rsidR="001608C7" w:rsidRPr="00266E82" w:rsidRDefault="001608C7" w:rsidP="00266E82">
            <w:pPr>
              <w:spacing w:line="276" w:lineRule="auto"/>
              <w:rPr>
                <w:rFonts w:ascii="Times New Roman" w:eastAsia="Calibri" w:hAnsi="Times New Roman" w:cs="Times New Roman"/>
                <w:b/>
                <w:sz w:val="24"/>
                <w:szCs w:val="24"/>
                <w:lang w:val="en-GB"/>
              </w:rPr>
            </w:pPr>
            <w:r w:rsidRPr="00266E82">
              <w:rPr>
                <w:rFonts w:ascii="Times New Roman" w:eastAsia="Calibri" w:hAnsi="Times New Roman" w:cs="Times New Roman"/>
                <w:b/>
                <w:sz w:val="24"/>
                <w:szCs w:val="24"/>
                <w:lang w:val="en-GB"/>
              </w:rPr>
              <w:t>Learning Outcomes</w:t>
            </w:r>
          </w:p>
        </w:tc>
        <w:tc>
          <w:tcPr>
            <w:tcW w:w="2106" w:type="pct"/>
          </w:tcPr>
          <w:p w14:paraId="4DE76814" w14:textId="77777777" w:rsidR="001608C7" w:rsidRPr="00266E82" w:rsidRDefault="001608C7" w:rsidP="00266E82">
            <w:pPr>
              <w:spacing w:line="276" w:lineRule="auto"/>
              <w:rPr>
                <w:rFonts w:ascii="Times New Roman" w:eastAsia="Calibri" w:hAnsi="Times New Roman" w:cs="Times New Roman"/>
                <w:b/>
                <w:sz w:val="24"/>
                <w:szCs w:val="24"/>
                <w:lang w:val="en-GB"/>
              </w:rPr>
            </w:pPr>
            <w:r w:rsidRPr="00266E82">
              <w:rPr>
                <w:rFonts w:ascii="Times New Roman" w:eastAsia="Calibri" w:hAnsi="Times New Roman" w:cs="Times New Roman"/>
                <w:b/>
                <w:sz w:val="24"/>
                <w:szCs w:val="24"/>
                <w:lang w:val="en-GB"/>
              </w:rPr>
              <w:t>Content</w:t>
            </w:r>
          </w:p>
        </w:tc>
        <w:tc>
          <w:tcPr>
            <w:tcW w:w="1448" w:type="pct"/>
          </w:tcPr>
          <w:p w14:paraId="4190B184" w14:textId="038A8C5A" w:rsidR="001608C7" w:rsidRPr="00266E82" w:rsidRDefault="00605C12" w:rsidP="00266E82">
            <w:pPr>
              <w:spacing w:line="276" w:lineRule="auto"/>
              <w:rPr>
                <w:rFonts w:ascii="Times New Roman" w:eastAsia="Calibri" w:hAnsi="Times New Roman" w:cs="Times New Roman"/>
                <w:b/>
                <w:sz w:val="24"/>
                <w:szCs w:val="24"/>
                <w:lang w:val="en-GB"/>
              </w:rPr>
            </w:pPr>
            <w:r w:rsidRPr="006B7420">
              <w:rPr>
                <w:rFonts w:ascii="Times New Roman" w:eastAsia="Calibri" w:hAnsi="Times New Roman" w:cs="Times New Roman"/>
                <w:b/>
                <w:sz w:val="24"/>
                <w:szCs w:val="24"/>
                <w:lang w:val="en-ZW"/>
              </w:rPr>
              <w:t>Methods</w:t>
            </w:r>
            <w:r>
              <w:rPr>
                <w:rFonts w:ascii="Times New Roman" w:eastAsia="Calibri" w:hAnsi="Times New Roman" w:cs="Times New Roman"/>
                <w:b/>
                <w:sz w:val="24"/>
                <w:szCs w:val="24"/>
                <w:lang w:val="en-ZW"/>
              </w:rPr>
              <w:t xml:space="preserve"> of </w:t>
            </w:r>
            <w:r w:rsidRPr="006B7420">
              <w:rPr>
                <w:rFonts w:ascii="Times New Roman" w:eastAsia="Calibri" w:hAnsi="Times New Roman" w:cs="Times New Roman"/>
                <w:b/>
                <w:sz w:val="24"/>
                <w:szCs w:val="24"/>
                <w:lang w:val="en-ZW"/>
              </w:rPr>
              <w:t>Assessment</w:t>
            </w:r>
          </w:p>
        </w:tc>
      </w:tr>
      <w:tr w:rsidR="001608C7" w:rsidRPr="00266E82" w14:paraId="61BE175F" w14:textId="77777777" w:rsidTr="00551610">
        <w:tc>
          <w:tcPr>
            <w:tcW w:w="1446" w:type="pct"/>
          </w:tcPr>
          <w:p w14:paraId="27B59021" w14:textId="77777777" w:rsidR="001608C7" w:rsidRPr="00266E82" w:rsidRDefault="001608C7" w:rsidP="006E39EE">
            <w:pPr>
              <w:pStyle w:val="ListParagraph"/>
              <w:numPr>
                <w:ilvl w:val="0"/>
                <w:numId w:val="22"/>
              </w:numPr>
              <w:spacing w:line="276" w:lineRule="auto"/>
              <w:ind w:left="240" w:hanging="240"/>
              <w:rPr>
                <w:rFonts w:ascii="Times New Roman" w:hAnsi="Times New Roman" w:cs="Times New Roman"/>
                <w:color w:val="000000" w:themeColor="text1"/>
                <w:sz w:val="24"/>
                <w:szCs w:val="24"/>
              </w:rPr>
            </w:pPr>
            <w:r w:rsidRPr="00266E82">
              <w:rPr>
                <w:rFonts w:ascii="Times New Roman" w:hAnsi="Times New Roman" w:cs="Times New Roman"/>
                <w:color w:val="000000" w:themeColor="text1"/>
                <w:sz w:val="24"/>
                <w:szCs w:val="24"/>
              </w:rPr>
              <w:t>Identify</w:t>
            </w:r>
            <w:r w:rsidRPr="00266E82">
              <w:rPr>
                <w:rFonts w:ascii="Times New Roman" w:eastAsia="Times New Roman" w:hAnsi="Times New Roman" w:cs="Times New Roman"/>
                <w:color w:val="000000" w:themeColor="text1"/>
                <w:sz w:val="24"/>
                <w:szCs w:val="24"/>
              </w:rPr>
              <w:t xml:space="preserve"> child welfare problem.</w:t>
            </w:r>
          </w:p>
        </w:tc>
        <w:tc>
          <w:tcPr>
            <w:tcW w:w="2106" w:type="pct"/>
          </w:tcPr>
          <w:p w14:paraId="7B671588" w14:textId="77777777" w:rsidR="001608C7" w:rsidRPr="00266E82" w:rsidRDefault="001608C7" w:rsidP="006E39EE">
            <w:pPr>
              <w:pStyle w:val="ListParagraph"/>
              <w:numPr>
                <w:ilvl w:val="0"/>
                <w:numId w:val="23"/>
              </w:numPr>
              <w:spacing w:line="276" w:lineRule="auto"/>
              <w:rPr>
                <w:rFonts w:ascii="Times New Roman" w:eastAsia="Calibri" w:hAnsi="Times New Roman" w:cs="Times New Roman"/>
                <w:bCs/>
                <w:sz w:val="24"/>
                <w:szCs w:val="24"/>
                <w:lang w:val="en-GB"/>
              </w:rPr>
            </w:pPr>
            <w:r w:rsidRPr="00266E82">
              <w:rPr>
                <w:rFonts w:ascii="Times New Roman" w:eastAsia="Calibri" w:hAnsi="Times New Roman" w:cs="Times New Roman"/>
                <w:bCs/>
                <w:sz w:val="24"/>
                <w:szCs w:val="24"/>
                <w:lang w:val="en-GB"/>
              </w:rPr>
              <w:t>Meaning and importance of child welfare</w:t>
            </w:r>
          </w:p>
          <w:p w14:paraId="3CB1F08D" w14:textId="77777777" w:rsidR="001608C7" w:rsidRPr="00266E82" w:rsidRDefault="001608C7" w:rsidP="006E39EE">
            <w:pPr>
              <w:pStyle w:val="ListParagraph"/>
              <w:numPr>
                <w:ilvl w:val="0"/>
                <w:numId w:val="23"/>
              </w:numPr>
              <w:spacing w:line="276" w:lineRule="auto"/>
              <w:rPr>
                <w:rFonts w:ascii="Times New Roman" w:eastAsia="Calibri" w:hAnsi="Times New Roman" w:cs="Times New Roman"/>
                <w:bCs/>
                <w:sz w:val="24"/>
                <w:szCs w:val="24"/>
                <w:lang w:val="en-GB"/>
              </w:rPr>
            </w:pPr>
            <w:r w:rsidRPr="00266E82">
              <w:rPr>
                <w:rFonts w:ascii="Times New Roman" w:eastAsia="Calibri" w:hAnsi="Times New Roman" w:cs="Times New Roman"/>
                <w:bCs/>
                <w:sz w:val="24"/>
                <w:szCs w:val="24"/>
                <w:lang w:val="en-GB"/>
              </w:rPr>
              <w:t>Principles of UNCRC</w:t>
            </w:r>
          </w:p>
          <w:p w14:paraId="11662BAA" w14:textId="77777777" w:rsidR="001608C7" w:rsidRPr="00266E82" w:rsidRDefault="001608C7" w:rsidP="006E39EE">
            <w:pPr>
              <w:pStyle w:val="ListParagraph"/>
              <w:numPr>
                <w:ilvl w:val="0"/>
                <w:numId w:val="23"/>
              </w:numPr>
              <w:spacing w:line="276" w:lineRule="auto"/>
              <w:rPr>
                <w:rFonts w:ascii="Times New Roman" w:eastAsia="Calibri" w:hAnsi="Times New Roman" w:cs="Times New Roman"/>
                <w:bCs/>
                <w:sz w:val="24"/>
                <w:szCs w:val="24"/>
                <w:lang w:val="en-GB"/>
              </w:rPr>
            </w:pPr>
            <w:r w:rsidRPr="00266E82">
              <w:rPr>
                <w:rFonts w:ascii="Times New Roman" w:eastAsia="Calibri" w:hAnsi="Times New Roman" w:cs="Times New Roman"/>
                <w:bCs/>
                <w:sz w:val="24"/>
                <w:szCs w:val="24"/>
                <w:lang w:val="en-GB"/>
              </w:rPr>
              <w:t>Types, causes and impact of child welfare problems (child labour, sexual harassment, trafficking, e</w:t>
            </w:r>
            <w:r w:rsidR="009E5A14" w:rsidRPr="00266E82">
              <w:rPr>
                <w:rFonts w:ascii="Times New Roman" w:eastAsia="Calibri" w:hAnsi="Times New Roman" w:cs="Times New Roman"/>
                <w:bCs/>
                <w:sz w:val="24"/>
                <w:szCs w:val="24"/>
                <w:lang w:val="en-GB"/>
              </w:rPr>
              <w:t>motional abuse, neglect, abduction</w:t>
            </w:r>
            <w:r w:rsidRPr="00266E82">
              <w:rPr>
                <w:rFonts w:ascii="Times New Roman" w:eastAsia="Calibri" w:hAnsi="Times New Roman" w:cs="Times New Roman"/>
                <w:bCs/>
                <w:sz w:val="24"/>
                <w:szCs w:val="24"/>
                <w:lang w:val="en-GB"/>
              </w:rPr>
              <w:t>, physical abuse)</w:t>
            </w:r>
          </w:p>
          <w:p w14:paraId="17A5D574" w14:textId="77777777" w:rsidR="001608C7" w:rsidRPr="00266E82" w:rsidRDefault="001608C7" w:rsidP="006E39EE">
            <w:pPr>
              <w:pStyle w:val="ListParagraph"/>
              <w:numPr>
                <w:ilvl w:val="0"/>
                <w:numId w:val="23"/>
              </w:numPr>
              <w:spacing w:line="276" w:lineRule="auto"/>
              <w:rPr>
                <w:rFonts w:ascii="Times New Roman" w:eastAsia="Calibri" w:hAnsi="Times New Roman" w:cs="Times New Roman"/>
                <w:bCs/>
                <w:sz w:val="24"/>
                <w:szCs w:val="24"/>
                <w:lang w:val="en-GB"/>
              </w:rPr>
            </w:pPr>
            <w:r w:rsidRPr="00266E82">
              <w:rPr>
                <w:rFonts w:ascii="Times New Roman" w:eastAsia="Calibri" w:hAnsi="Times New Roman" w:cs="Times New Roman"/>
                <w:bCs/>
                <w:sz w:val="24"/>
                <w:szCs w:val="24"/>
                <w:lang w:val="en-GB"/>
              </w:rPr>
              <w:t>Theories of child development (Eric Erickson psychosocial theory, Freud psychoanalytic theory, Piaget theory of cognitive development</w:t>
            </w:r>
          </w:p>
          <w:p w14:paraId="4FFA7B90" w14:textId="77777777" w:rsidR="001608C7" w:rsidRPr="00266E82" w:rsidRDefault="001608C7" w:rsidP="006E39EE">
            <w:pPr>
              <w:pStyle w:val="ListParagraph"/>
              <w:numPr>
                <w:ilvl w:val="0"/>
                <w:numId w:val="23"/>
              </w:numPr>
              <w:spacing w:line="276" w:lineRule="auto"/>
              <w:rPr>
                <w:rFonts w:ascii="Times New Roman" w:eastAsia="Calibri" w:hAnsi="Times New Roman" w:cs="Times New Roman"/>
                <w:bCs/>
                <w:sz w:val="24"/>
                <w:szCs w:val="24"/>
                <w:lang w:val="en-GB"/>
              </w:rPr>
            </w:pPr>
            <w:r w:rsidRPr="00266E82">
              <w:rPr>
                <w:rFonts w:ascii="Times New Roman" w:eastAsia="Calibri" w:hAnsi="Times New Roman" w:cs="Times New Roman"/>
                <w:bCs/>
                <w:sz w:val="24"/>
                <w:szCs w:val="24"/>
                <w:lang w:val="en-GB"/>
              </w:rPr>
              <w:lastRenderedPageBreak/>
              <w:t>Child protection legal policy framework</w:t>
            </w:r>
          </w:p>
          <w:p w14:paraId="57631489" w14:textId="77777777" w:rsidR="001608C7" w:rsidRPr="00266E82" w:rsidRDefault="001608C7" w:rsidP="006E39EE">
            <w:pPr>
              <w:pStyle w:val="ListParagraph"/>
              <w:numPr>
                <w:ilvl w:val="0"/>
                <w:numId w:val="23"/>
              </w:numPr>
              <w:spacing w:line="276" w:lineRule="auto"/>
              <w:rPr>
                <w:rFonts w:ascii="Times New Roman" w:eastAsia="Calibri" w:hAnsi="Times New Roman" w:cs="Times New Roman"/>
                <w:bCs/>
                <w:sz w:val="24"/>
                <w:szCs w:val="24"/>
                <w:lang w:val="en-GB"/>
              </w:rPr>
            </w:pPr>
            <w:r w:rsidRPr="00266E82">
              <w:rPr>
                <w:rFonts w:ascii="Times New Roman" w:eastAsia="Calibri" w:hAnsi="Times New Roman" w:cs="Times New Roman"/>
                <w:bCs/>
                <w:sz w:val="24"/>
                <w:szCs w:val="24"/>
                <w:lang w:val="en-GB"/>
              </w:rPr>
              <w:t>Development of tools to identify child welfare problems</w:t>
            </w:r>
          </w:p>
          <w:p w14:paraId="0F17A1B7" w14:textId="77777777" w:rsidR="001608C7" w:rsidRPr="00266E82" w:rsidRDefault="001608C7" w:rsidP="006E39EE">
            <w:pPr>
              <w:pStyle w:val="ListParagraph"/>
              <w:numPr>
                <w:ilvl w:val="0"/>
                <w:numId w:val="23"/>
              </w:numPr>
              <w:spacing w:line="276" w:lineRule="auto"/>
              <w:rPr>
                <w:rFonts w:ascii="Times New Roman" w:eastAsia="Calibri" w:hAnsi="Times New Roman" w:cs="Times New Roman"/>
                <w:bCs/>
                <w:sz w:val="24"/>
                <w:szCs w:val="24"/>
                <w:lang w:val="en-GB"/>
              </w:rPr>
            </w:pPr>
            <w:r w:rsidRPr="00266E82">
              <w:rPr>
                <w:rFonts w:ascii="Times New Roman" w:eastAsia="Calibri" w:hAnsi="Times New Roman" w:cs="Times New Roman"/>
                <w:bCs/>
                <w:sz w:val="24"/>
                <w:szCs w:val="24"/>
                <w:lang w:val="en-GB"/>
              </w:rPr>
              <w:t>Analysis of child abuse prevalence in a community</w:t>
            </w:r>
          </w:p>
          <w:p w14:paraId="18A3AA12" w14:textId="77777777" w:rsidR="001608C7" w:rsidRPr="00266E82" w:rsidRDefault="001608C7" w:rsidP="006E39EE">
            <w:pPr>
              <w:pStyle w:val="ListParagraph"/>
              <w:numPr>
                <w:ilvl w:val="0"/>
                <w:numId w:val="23"/>
              </w:numPr>
              <w:spacing w:line="276" w:lineRule="auto"/>
              <w:rPr>
                <w:rFonts w:ascii="Times New Roman" w:eastAsia="Calibri" w:hAnsi="Times New Roman" w:cs="Times New Roman"/>
                <w:bCs/>
                <w:sz w:val="24"/>
                <w:szCs w:val="24"/>
                <w:lang w:val="en-GB"/>
              </w:rPr>
            </w:pPr>
            <w:r w:rsidRPr="00266E82">
              <w:rPr>
                <w:rFonts w:ascii="Times New Roman" w:eastAsia="Calibri" w:hAnsi="Times New Roman" w:cs="Times New Roman"/>
                <w:bCs/>
                <w:sz w:val="24"/>
                <w:szCs w:val="24"/>
                <w:lang w:val="en-GB"/>
              </w:rPr>
              <w:t>Report writing</w:t>
            </w:r>
          </w:p>
        </w:tc>
        <w:tc>
          <w:tcPr>
            <w:tcW w:w="1448" w:type="pct"/>
          </w:tcPr>
          <w:p w14:paraId="59C03E0B" w14:textId="77777777" w:rsidR="001608C7" w:rsidRPr="00266E82" w:rsidRDefault="001608C7" w:rsidP="006E39EE">
            <w:pPr>
              <w:pStyle w:val="ListParagraph"/>
              <w:numPr>
                <w:ilvl w:val="0"/>
                <w:numId w:val="2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lastRenderedPageBreak/>
              <w:t xml:space="preserve">Case studies </w:t>
            </w:r>
          </w:p>
          <w:p w14:paraId="3F190D1B" w14:textId="77777777" w:rsidR="001608C7" w:rsidRPr="00266E82" w:rsidRDefault="001608C7" w:rsidP="006E39EE">
            <w:pPr>
              <w:pStyle w:val="ListParagraph"/>
              <w:numPr>
                <w:ilvl w:val="0"/>
                <w:numId w:val="2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Observation</w:t>
            </w:r>
          </w:p>
          <w:p w14:paraId="3F1887DF" w14:textId="77777777" w:rsidR="001608C7" w:rsidRPr="00266E82" w:rsidRDefault="001608C7" w:rsidP="006E39EE">
            <w:pPr>
              <w:pStyle w:val="ListParagraph"/>
              <w:numPr>
                <w:ilvl w:val="0"/>
                <w:numId w:val="2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Written tests</w:t>
            </w:r>
          </w:p>
          <w:p w14:paraId="2B213F4B" w14:textId="77777777" w:rsidR="001608C7" w:rsidRPr="00266E82" w:rsidRDefault="001608C7" w:rsidP="006E39EE">
            <w:pPr>
              <w:pStyle w:val="ListParagraph"/>
              <w:numPr>
                <w:ilvl w:val="0"/>
                <w:numId w:val="2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Assignments</w:t>
            </w:r>
          </w:p>
          <w:p w14:paraId="3585EC73" w14:textId="77777777" w:rsidR="001608C7" w:rsidRPr="00266E82" w:rsidRDefault="001608C7" w:rsidP="006E39EE">
            <w:pPr>
              <w:pStyle w:val="ListParagraph"/>
              <w:numPr>
                <w:ilvl w:val="0"/>
                <w:numId w:val="2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Supervised exercise</w:t>
            </w:r>
          </w:p>
          <w:p w14:paraId="6DCCC733" w14:textId="77777777" w:rsidR="001608C7" w:rsidRPr="00266E82" w:rsidRDefault="001608C7" w:rsidP="006E39EE">
            <w:pPr>
              <w:pStyle w:val="ListParagraph"/>
              <w:numPr>
                <w:ilvl w:val="0"/>
                <w:numId w:val="2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Simulations</w:t>
            </w:r>
          </w:p>
          <w:p w14:paraId="6402DE0B" w14:textId="77777777" w:rsidR="001608C7" w:rsidRPr="00266E82" w:rsidRDefault="001608C7" w:rsidP="006E39EE">
            <w:pPr>
              <w:pStyle w:val="ListParagraph"/>
              <w:numPr>
                <w:ilvl w:val="0"/>
                <w:numId w:val="2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 xml:space="preserve">Oral questions </w:t>
            </w:r>
          </w:p>
          <w:p w14:paraId="5D0D4933" w14:textId="77777777" w:rsidR="001608C7" w:rsidRPr="00266E82" w:rsidRDefault="001608C7" w:rsidP="00266E82">
            <w:pPr>
              <w:spacing w:line="276" w:lineRule="auto"/>
              <w:rPr>
                <w:rFonts w:ascii="Times New Roman" w:eastAsia="Calibri" w:hAnsi="Times New Roman" w:cs="Times New Roman"/>
                <w:sz w:val="24"/>
                <w:szCs w:val="24"/>
                <w:lang w:val="en-GB"/>
              </w:rPr>
            </w:pPr>
          </w:p>
        </w:tc>
      </w:tr>
      <w:tr w:rsidR="001608C7" w:rsidRPr="00266E82" w14:paraId="56E805BB" w14:textId="77777777" w:rsidTr="00551610">
        <w:tc>
          <w:tcPr>
            <w:tcW w:w="1446" w:type="pct"/>
          </w:tcPr>
          <w:p w14:paraId="54937C4A" w14:textId="77777777" w:rsidR="001608C7" w:rsidRPr="00266E82" w:rsidRDefault="001608C7" w:rsidP="006E39EE">
            <w:pPr>
              <w:pStyle w:val="ListParagraph"/>
              <w:numPr>
                <w:ilvl w:val="0"/>
                <w:numId w:val="22"/>
              </w:numPr>
              <w:spacing w:line="276" w:lineRule="auto"/>
              <w:ind w:left="240" w:hanging="240"/>
              <w:rPr>
                <w:rFonts w:ascii="Times New Roman" w:eastAsia="Times New Roman" w:hAnsi="Times New Roman" w:cs="Times New Roman"/>
                <w:color w:val="000000" w:themeColor="text1"/>
                <w:sz w:val="24"/>
                <w:szCs w:val="24"/>
              </w:rPr>
            </w:pPr>
            <w:r w:rsidRPr="00266E82">
              <w:rPr>
                <w:rFonts w:ascii="Times New Roman" w:hAnsi="Times New Roman" w:cs="Times New Roman"/>
                <w:color w:val="000000" w:themeColor="text1"/>
                <w:sz w:val="24"/>
                <w:szCs w:val="24"/>
              </w:rPr>
              <w:t>Assess</w:t>
            </w:r>
            <w:r w:rsidRPr="00266E82">
              <w:rPr>
                <w:rFonts w:ascii="Times New Roman" w:eastAsia="Times New Roman" w:hAnsi="Times New Roman" w:cs="Times New Roman"/>
                <w:color w:val="000000" w:themeColor="text1"/>
                <w:sz w:val="24"/>
                <w:szCs w:val="24"/>
              </w:rPr>
              <w:t xml:space="preserve"> child welfare problem</w:t>
            </w:r>
          </w:p>
        </w:tc>
        <w:tc>
          <w:tcPr>
            <w:tcW w:w="2106" w:type="pct"/>
          </w:tcPr>
          <w:p w14:paraId="3914087C" w14:textId="77777777" w:rsidR="001608C7" w:rsidRPr="00266E82" w:rsidRDefault="001608C7" w:rsidP="006E39EE">
            <w:pPr>
              <w:pStyle w:val="ListParagraph"/>
              <w:numPr>
                <w:ilvl w:val="0"/>
                <w:numId w:val="23"/>
              </w:numPr>
              <w:spacing w:line="276" w:lineRule="auto"/>
              <w:rPr>
                <w:rFonts w:ascii="Times New Roman" w:eastAsia="Calibri" w:hAnsi="Times New Roman" w:cs="Times New Roman"/>
                <w:bCs/>
                <w:sz w:val="24"/>
                <w:szCs w:val="24"/>
                <w:lang w:val="en-GB"/>
              </w:rPr>
            </w:pPr>
            <w:r w:rsidRPr="00266E82">
              <w:rPr>
                <w:rFonts w:ascii="Times New Roman" w:eastAsia="Calibri" w:hAnsi="Times New Roman" w:cs="Times New Roman"/>
                <w:bCs/>
                <w:sz w:val="24"/>
                <w:szCs w:val="24"/>
                <w:lang w:val="en-GB"/>
              </w:rPr>
              <w:t>Development of assessment plan and tools</w:t>
            </w:r>
          </w:p>
          <w:p w14:paraId="50966293" w14:textId="77777777" w:rsidR="001608C7" w:rsidRPr="00266E82" w:rsidRDefault="001608C7" w:rsidP="006E39EE">
            <w:pPr>
              <w:pStyle w:val="ListParagraph"/>
              <w:numPr>
                <w:ilvl w:val="0"/>
                <w:numId w:val="23"/>
              </w:numPr>
              <w:spacing w:line="276" w:lineRule="auto"/>
              <w:rPr>
                <w:rFonts w:ascii="Times New Roman" w:eastAsia="Calibri" w:hAnsi="Times New Roman" w:cs="Times New Roman"/>
                <w:bCs/>
                <w:sz w:val="24"/>
                <w:szCs w:val="24"/>
                <w:lang w:val="en-GB"/>
              </w:rPr>
            </w:pPr>
            <w:r w:rsidRPr="00266E82">
              <w:rPr>
                <w:rFonts w:ascii="Times New Roman" w:eastAsia="Calibri" w:hAnsi="Times New Roman" w:cs="Times New Roman"/>
                <w:bCs/>
                <w:sz w:val="24"/>
                <w:szCs w:val="24"/>
                <w:lang w:val="en-GB"/>
              </w:rPr>
              <w:t xml:space="preserve">Assessment of number of children affected </w:t>
            </w:r>
          </w:p>
          <w:p w14:paraId="34507FF6" w14:textId="77777777" w:rsidR="001608C7" w:rsidRPr="00266E82" w:rsidRDefault="001608C7" w:rsidP="006E39EE">
            <w:pPr>
              <w:pStyle w:val="ListParagraph"/>
              <w:numPr>
                <w:ilvl w:val="0"/>
                <w:numId w:val="23"/>
              </w:numPr>
              <w:spacing w:line="276" w:lineRule="auto"/>
              <w:rPr>
                <w:rFonts w:ascii="Times New Roman" w:eastAsia="Calibri" w:hAnsi="Times New Roman" w:cs="Times New Roman"/>
                <w:bCs/>
                <w:sz w:val="24"/>
                <w:szCs w:val="24"/>
                <w:lang w:val="en-GB"/>
              </w:rPr>
            </w:pPr>
            <w:r w:rsidRPr="00266E82">
              <w:rPr>
                <w:rFonts w:ascii="Times New Roman" w:eastAsia="Calibri" w:hAnsi="Times New Roman" w:cs="Times New Roman"/>
                <w:bCs/>
                <w:sz w:val="24"/>
                <w:szCs w:val="24"/>
                <w:lang w:val="en-GB"/>
              </w:rPr>
              <w:t>Determination of the impact of child welfare problems to the child</w:t>
            </w:r>
          </w:p>
          <w:p w14:paraId="0F49E30D" w14:textId="77777777" w:rsidR="001608C7" w:rsidRPr="00266E82" w:rsidRDefault="001608C7" w:rsidP="006E39EE">
            <w:pPr>
              <w:pStyle w:val="ListParagraph"/>
              <w:numPr>
                <w:ilvl w:val="0"/>
                <w:numId w:val="23"/>
              </w:numPr>
              <w:spacing w:line="276" w:lineRule="auto"/>
              <w:rPr>
                <w:rFonts w:ascii="Times New Roman" w:eastAsia="Calibri" w:hAnsi="Times New Roman" w:cs="Times New Roman"/>
                <w:bCs/>
                <w:sz w:val="24"/>
                <w:szCs w:val="24"/>
                <w:lang w:val="en-GB"/>
              </w:rPr>
            </w:pPr>
            <w:r w:rsidRPr="00266E82">
              <w:rPr>
                <w:rFonts w:ascii="Times New Roman" w:eastAsia="Calibri" w:hAnsi="Times New Roman" w:cs="Times New Roman"/>
                <w:bCs/>
                <w:sz w:val="24"/>
                <w:szCs w:val="24"/>
                <w:lang w:val="en-GB"/>
              </w:rPr>
              <w:t>Establishment of existing prevention and response services</w:t>
            </w:r>
          </w:p>
          <w:p w14:paraId="209825AB" w14:textId="77777777" w:rsidR="001608C7" w:rsidRPr="00266E82" w:rsidRDefault="001608C7" w:rsidP="006E39EE">
            <w:pPr>
              <w:pStyle w:val="ListParagraph"/>
              <w:numPr>
                <w:ilvl w:val="0"/>
                <w:numId w:val="23"/>
              </w:numPr>
              <w:spacing w:line="276" w:lineRule="auto"/>
              <w:rPr>
                <w:rFonts w:ascii="Times New Roman" w:eastAsia="Calibri" w:hAnsi="Times New Roman" w:cs="Times New Roman"/>
                <w:bCs/>
                <w:sz w:val="24"/>
                <w:szCs w:val="24"/>
                <w:lang w:val="en-GB"/>
              </w:rPr>
            </w:pPr>
            <w:r w:rsidRPr="00266E82">
              <w:rPr>
                <w:rFonts w:ascii="Times New Roman" w:eastAsia="Calibri" w:hAnsi="Times New Roman" w:cs="Times New Roman"/>
                <w:bCs/>
                <w:sz w:val="24"/>
                <w:szCs w:val="24"/>
                <w:lang w:val="en-GB"/>
              </w:rPr>
              <w:t>Reporting on child welfare problems</w:t>
            </w:r>
          </w:p>
          <w:p w14:paraId="07E9D097" w14:textId="77777777" w:rsidR="001608C7" w:rsidRPr="00266E82" w:rsidRDefault="001608C7" w:rsidP="006E39EE">
            <w:pPr>
              <w:pStyle w:val="ListParagraph"/>
              <w:numPr>
                <w:ilvl w:val="0"/>
                <w:numId w:val="23"/>
              </w:numPr>
              <w:spacing w:line="276" w:lineRule="auto"/>
              <w:rPr>
                <w:rFonts w:ascii="Times New Roman" w:eastAsia="Calibri" w:hAnsi="Times New Roman" w:cs="Times New Roman"/>
                <w:b/>
                <w:sz w:val="24"/>
                <w:szCs w:val="24"/>
                <w:lang w:val="en-GB"/>
              </w:rPr>
            </w:pPr>
            <w:r w:rsidRPr="00266E82">
              <w:rPr>
                <w:rFonts w:ascii="Times New Roman" w:eastAsia="Calibri" w:hAnsi="Times New Roman" w:cs="Times New Roman"/>
                <w:bCs/>
                <w:sz w:val="24"/>
                <w:szCs w:val="24"/>
                <w:lang w:val="en-GB"/>
              </w:rPr>
              <w:t>Dissemination of the report</w:t>
            </w:r>
          </w:p>
        </w:tc>
        <w:tc>
          <w:tcPr>
            <w:tcW w:w="1448" w:type="pct"/>
          </w:tcPr>
          <w:p w14:paraId="2FF3DE90" w14:textId="77777777" w:rsidR="001608C7" w:rsidRPr="00266E82" w:rsidRDefault="001608C7" w:rsidP="006E39EE">
            <w:pPr>
              <w:pStyle w:val="ListParagraph"/>
              <w:numPr>
                <w:ilvl w:val="0"/>
                <w:numId w:val="2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 xml:space="preserve">Case studies </w:t>
            </w:r>
          </w:p>
          <w:p w14:paraId="39AE0C82" w14:textId="77777777" w:rsidR="001608C7" w:rsidRPr="00266E82" w:rsidRDefault="001608C7" w:rsidP="006E39EE">
            <w:pPr>
              <w:pStyle w:val="ListParagraph"/>
              <w:numPr>
                <w:ilvl w:val="0"/>
                <w:numId w:val="2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Observation</w:t>
            </w:r>
          </w:p>
          <w:p w14:paraId="6522BB07" w14:textId="77777777" w:rsidR="001608C7" w:rsidRPr="00266E82" w:rsidRDefault="001608C7" w:rsidP="006E39EE">
            <w:pPr>
              <w:pStyle w:val="ListParagraph"/>
              <w:numPr>
                <w:ilvl w:val="0"/>
                <w:numId w:val="2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Written tests</w:t>
            </w:r>
          </w:p>
          <w:p w14:paraId="006DF9A7" w14:textId="77777777" w:rsidR="001608C7" w:rsidRPr="00266E82" w:rsidRDefault="001608C7" w:rsidP="006E39EE">
            <w:pPr>
              <w:pStyle w:val="ListParagraph"/>
              <w:numPr>
                <w:ilvl w:val="0"/>
                <w:numId w:val="2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Assignments</w:t>
            </w:r>
          </w:p>
          <w:p w14:paraId="160F23AF" w14:textId="77777777" w:rsidR="001608C7" w:rsidRPr="00266E82" w:rsidRDefault="001608C7" w:rsidP="006E39EE">
            <w:pPr>
              <w:pStyle w:val="ListParagraph"/>
              <w:numPr>
                <w:ilvl w:val="0"/>
                <w:numId w:val="2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Supervised exercise</w:t>
            </w:r>
          </w:p>
          <w:p w14:paraId="5DD8A3E6" w14:textId="77777777" w:rsidR="001608C7" w:rsidRPr="00266E82" w:rsidRDefault="001608C7" w:rsidP="006E39EE">
            <w:pPr>
              <w:pStyle w:val="ListParagraph"/>
              <w:numPr>
                <w:ilvl w:val="0"/>
                <w:numId w:val="2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Simulations</w:t>
            </w:r>
          </w:p>
          <w:p w14:paraId="5B14A427" w14:textId="77777777" w:rsidR="001608C7" w:rsidRPr="00266E82" w:rsidRDefault="001608C7" w:rsidP="006E39EE">
            <w:pPr>
              <w:pStyle w:val="ListParagraph"/>
              <w:numPr>
                <w:ilvl w:val="0"/>
                <w:numId w:val="2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 xml:space="preserve">Oral questions </w:t>
            </w:r>
          </w:p>
          <w:p w14:paraId="41EA5C69" w14:textId="77777777" w:rsidR="001608C7" w:rsidRPr="00266E82" w:rsidRDefault="001608C7" w:rsidP="00266E82">
            <w:pPr>
              <w:spacing w:line="276" w:lineRule="auto"/>
              <w:rPr>
                <w:rFonts w:ascii="Times New Roman" w:eastAsia="Calibri" w:hAnsi="Times New Roman" w:cs="Times New Roman"/>
                <w:sz w:val="24"/>
                <w:szCs w:val="24"/>
                <w:lang w:val="en-GB"/>
              </w:rPr>
            </w:pPr>
          </w:p>
        </w:tc>
      </w:tr>
      <w:tr w:rsidR="001608C7" w:rsidRPr="00266E82" w14:paraId="20A41678" w14:textId="77777777" w:rsidTr="00551610">
        <w:tc>
          <w:tcPr>
            <w:tcW w:w="1446" w:type="pct"/>
          </w:tcPr>
          <w:p w14:paraId="1E30ABC1" w14:textId="77777777" w:rsidR="001608C7" w:rsidRPr="00266E82" w:rsidRDefault="001608C7" w:rsidP="006E39EE">
            <w:pPr>
              <w:pStyle w:val="ListParagraph"/>
              <w:numPr>
                <w:ilvl w:val="0"/>
                <w:numId w:val="22"/>
              </w:numPr>
              <w:spacing w:line="276" w:lineRule="auto"/>
              <w:ind w:left="240" w:hanging="240"/>
              <w:rPr>
                <w:rFonts w:ascii="Times New Roman" w:hAnsi="Times New Roman" w:cs="Times New Roman"/>
                <w:color w:val="000000" w:themeColor="text1"/>
                <w:sz w:val="24"/>
                <w:szCs w:val="24"/>
              </w:rPr>
            </w:pPr>
            <w:r w:rsidRPr="00266E82">
              <w:rPr>
                <w:rFonts w:ascii="Times New Roman" w:hAnsi="Times New Roman" w:cs="Times New Roman"/>
                <w:color w:val="000000" w:themeColor="text1"/>
                <w:sz w:val="24"/>
                <w:szCs w:val="24"/>
              </w:rPr>
              <w:t>Create</w:t>
            </w:r>
            <w:r w:rsidRPr="00266E82">
              <w:rPr>
                <w:rFonts w:ascii="Times New Roman" w:eastAsia="Times New Roman" w:hAnsi="Times New Roman" w:cs="Times New Roman"/>
                <w:color w:val="000000" w:themeColor="text1"/>
                <w:sz w:val="24"/>
                <w:szCs w:val="24"/>
              </w:rPr>
              <w:t xml:space="preserve"> awareness on child protection among community members</w:t>
            </w:r>
          </w:p>
        </w:tc>
        <w:tc>
          <w:tcPr>
            <w:tcW w:w="2106" w:type="pct"/>
          </w:tcPr>
          <w:p w14:paraId="4C39D644" w14:textId="77777777" w:rsidR="001608C7" w:rsidRPr="00266E82" w:rsidRDefault="001608C7" w:rsidP="006E39EE">
            <w:pPr>
              <w:pStyle w:val="ListParagraph"/>
              <w:numPr>
                <w:ilvl w:val="0"/>
                <w:numId w:val="23"/>
              </w:numPr>
              <w:spacing w:line="276" w:lineRule="auto"/>
              <w:rPr>
                <w:rFonts w:ascii="Times New Roman" w:eastAsia="Calibri" w:hAnsi="Times New Roman" w:cs="Times New Roman"/>
                <w:bCs/>
                <w:sz w:val="24"/>
                <w:szCs w:val="24"/>
                <w:lang w:val="en-GB"/>
              </w:rPr>
            </w:pPr>
            <w:r w:rsidRPr="00266E82">
              <w:rPr>
                <w:rFonts w:ascii="Times New Roman" w:eastAsia="Calibri" w:hAnsi="Times New Roman" w:cs="Times New Roman"/>
                <w:bCs/>
                <w:sz w:val="24"/>
                <w:szCs w:val="24"/>
                <w:lang w:val="en-GB"/>
              </w:rPr>
              <w:t>Meaning and importance of child welfare networks</w:t>
            </w:r>
          </w:p>
          <w:p w14:paraId="61DDCFA9" w14:textId="77777777" w:rsidR="001608C7" w:rsidRPr="00266E82" w:rsidRDefault="001608C7" w:rsidP="006E39EE">
            <w:pPr>
              <w:pStyle w:val="ListParagraph"/>
              <w:numPr>
                <w:ilvl w:val="0"/>
                <w:numId w:val="23"/>
              </w:numPr>
              <w:spacing w:line="276" w:lineRule="auto"/>
              <w:rPr>
                <w:rFonts w:ascii="Times New Roman" w:eastAsia="Calibri" w:hAnsi="Times New Roman" w:cs="Times New Roman"/>
                <w:bCs/>
                <w:sz w:val="24"/>
                <w:szCs w:val="24"/>
                <w:lang w:val="en-GB"/>
              </w:rPr>
            </w:pPr>
            <w:r w:rsidRPr="00266E82">
              <w:rPr>
                <w:rFonts w:ascii="Times New Roman" w:eastAsia="Calibri" w:hAnsi="Times New Roman" w:cs="Times New Roman"/>
                <w:bCs/>
                <w:sz w:val="24"/>
                <w:szCs w:val="24"/>
                <w:lang w:val="en-GB"/>
              </w:rPr>
              <w:t>Mapping of existing child protection networks</w:t>
            </w:r>
          </w:p>
          <w:p w14:paraId="157461E3" w14:textId="77777777" w:rsidR="001608C7" w:rsidRPr="00266E82" w:rsidRDefault="001608C7" w:rsidP="006E39EE">
            <w:pPr>
              <w:pStyle w:val="ListParagraph"/>
              <w:numPr>
                <w:ilvl w:val="0"/>
                <w:numId w:val="23"/>
              </w:numPr>
              <w:spacing w:line="276" w:lineRule="auto"/>
              <w:rPr>
                <w:rFonts w:ascii="Times New Roman" w:eastAsia="Calibri" w:hAnsi="Times New Roman" w:cs="Times New Roman"/>
                <w:bCs/>
                <w:sz w:val="24"/>
                <w:szCs w:val="24"/>
                <w:lang w:val="en-GB"/>
              </w:rPr>
            </w:pPr>
            <w:r w:rsidRPr="00266E82">
              <w:rPr>
                <w:rFonts w:ascii="Times New Roman" w:eastAsia="Calibri" w:hAnsi="Times New Roman" w:cs="Times New Roman"/>
                <w:bCs/>
                <w:sz w:val="24"/>
                <w:szCs w:val="24"/>
                <w:lang w:val="en-GB"/>
              </w:rPr>
              <w:t>Child protection actors’ directory</w:t>
            </w:r>
          </w:p>
          <w:p w14:paraId="2CDBECA0" w14:textId="77777777" w:rsidR="001608C7" w:rsidRPr="00266E82" w:rsidRDefault="001608C7" w:rsidP="006E39EE">
            <w:pPr>
              <w:pStyle w:val="ListParagraph"/>
              <w:numPr>
                <w:ilvl w:val="0"/>
                <w:numId w:val="23"/>
              </w:numPr>
              <w:spacing w:line="276" w:lineRule="auto"/>
              <w:rPr>
                <w:rFonts w:ascii="Times New Roman" w:eastAsia="Calibri" w:hAnsi="Times New Roman" w:cs="Times New Roman"/>
                <w:bCs/>
                <w:sz w:val="24"/>
                <w:szCs w:val="24"/>
                <w:lang w:val="en-GB"/>
              </w:rPr>
            </w:pPr>
            <w:r w:rsidRPr="00266E82">
              <w:rPr>
                <w:rFonts w:ascii="Times New Roman" w:eastAsia="Calibri" w:hAnsi="Times New Roman" w:cs="Times New Roman"/>
                <w:bCs/>
                <w:sz w:val="24"/>
                <w:szCs w:val="24"/>
                <w:lang w:val="en-GB"/>
              </w:rPr>
              <w:t>Referral and reporting mechanism in child protection</w:t>
            </w:r>
          </w:p>
          <w:p w14:paraId="0C118195" w14:textId="77777777" w:rsidR="001608C7" w:rsidRPr="00266E82" w:rsidRDefault="001608C7" w:rsidP="006E39EE">
            <w:pPr>
              <w:pStyle w:val="ListParagraph"/>
              <w:numPr>
                <w:ilvl w:val="0"/>
                <w:numId w:val="23"/>
              </w:numPr>
              <w:spacing w:line="276" w:lineRule="auto"/>
              <w:rPr>
                <w:rFonts w:ascii="Times New Roman" w:eastAsia="Calibri" w:hAnsi="Times New Roman" w:cs="Times New Roman"/>
                <w:bCs/>
                <w:sz w:val="24"/>
                <w:szCs w:val="24"/>
                <w:lang w:val="en-GB"/>
              </w:rPr>
            </w:pPr>
            <w:r w:rsidRPr="00266E82">
              <w:rPr>
                <w:rFonts w:ascii="Times New Roman" w:eastAsia="Calibri" w:hAnsi="Times New Roman" w:cs="Times New Roman"/>
                <w:bCs/>
                <w:sz w:val="24"/>
                <w:szCs w:val="24"/>
                <w:lang w:val="en-GB"/>
              </w:rPr>
              <w:t>Management and coordination of child protection networks</w:t>
            </w:r>
          </w:p>
          <w:p w14:paraId="16A4E13C" w14:textId="77777777" w:rsidR="001608C7" w:rsidRPr="00266E82" w:rsidRDefault="001608C7" w:rsidP="006E39EE">
            <w:pPr>
              <w:pStyle w:val="ListParagraph"/>
              <w:numPr>
                <w:ilvl w:val="0"/>
                <w:numId w:val="23"/>
              </w:numPr>
              <w:spacing w:line="276" w:lineRule="auto"/>
              <w:rPr>
                <w:rFonts w:ascii="Times New Roman" w:eastAsia="Calibri" w:hAnsi="Times New Roman" w:cs="Times New Roman"/>
                <w:b/>
                <w:sz w:val="24"/>
                <w:szCs w:val="24"/>
                <w:lang w:val="en-GB"/>
              </w:rPr>
            </w:pPr>
            <w:r w:rsidRPr="00266E82">
              <w:rPr>
                <w:rFonts w:ascii="Times New Roman" w:eastAsia="Calibri" w:hAnsi="Times New Roman" w:cs="Times New Roman"/>
                <w:bCs/>
                <w:sz w:val="24"/>
                <w:szCs w:val="24"/>
                <w:lang w:val="en-GB"/>
              </w:rPr>
              <w:t>Planning and review meetings in child protection</w:t>
            </w:r>
          </w:p>
        </w:tc>
        <w:tc>
          <w:tcPr>
            <w:tcW w:w="1448" w:type="pct"/>
          </w:tcPr>
          <w:p w14:paraId="4E6185CD" w14:textId="77777777" w:rsidR="001608C7" w:rsidRPr="00266E82" w:rsidRDefault="001608C7" w:rsidP="006E39EE">
            <w:pPr>
              <w:pStyle w:val="ListParagraph"/>
              <w:numPr>
                <w:ilvl w:val="0"/>
                <w:numId w:val="2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 xml:space="preserve">Case studies </w:t>
            </w:r>
          </w:p>
          <w:p w14:paraId="0E56DC7F" w14:textId="77777777" w:rsidR="001608C7" w:rsidRPr="00266E82" w:rsidRDefault="001608C7" w:rsidP="006E39EE">
            <w:pPr>
              <w:pStyle w:val="ListParagraph"/>
              <w:numPr>
                <w:ilvl w:val="0"/>
                <w:numId w:val="2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Observation</w:t>
            </w:r>
          </w:p>
          <w:p w14:paraId="3555B181" w14:textId="77777777" w:rsidR="001608C7" w:rsidRPr="00266E82" w:rsidRDefault="001608C7" w:rsidP="006E39EE">
            <w:pPr>
              <w:pStyle w:val="ListParagraph"/>
              <w:numPr>
                <w:ilvl w:val="0"/>
                <w:numId w:val="2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Written tests</w:t>
            </w:r>
          </w:p>
          <w:p w14:paraId="338772A3" w14:textId="77777777" w:rsidR="001608C7" w:rsidRPr="00266E82" w:rsidRDefault="001608C7" w:rsidP="006E39EE">
            <w:pPr>
              <w:pStyle w:val="ListParagraph"/>
              <w:numPr>
                <w:ilvl w:val="0"/>
                <w:numId w:val="2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Assignments</w:t>
            </w:r>
          </w:p>
          <w:p w14:paraId="6E45A9B5" w14:textId="77777777" w:rsidR="001608C7" w:rsidRPr="00266E82" w:rsidRDefault="001608C7" w:rsidP="006E39EE">
            <w:pPr>
              <w:pStyle w:val="ListParagraph"/>
              <w:numPr>
                <w:ilvl w:val="0"/>
                <w:numId w:val="2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Supervised exercise</w:t>
            </w:r>
          </w:p>
          <w:p w14:paraId="018C8470" w14:textId="77777777" w:rsidR="001608C7" w:rsidRPr="00266E82" w:rsidRDefault="001608C7" w:rsidP="006E39EE">
            <w:pPr>
              <w:pStyle w:val="ListParagraph"/>
              <w:numPr>
                <w:ilvl w:val="0"/>
                <w:numId w:val="2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Simulations</w:t>
            </w:r>
          </w:p>
          <w:p w14:paraId="06C15D96" w14:textId="77777777" w:rsidR="001608C7" w:rsidRPr="00266E82" w:rsidRDefault="001608C7" w:rsidP="006E39EE">
            <w:pPr>
              <w:pStyle w:val="ListParagraph"/>
              <w:numPr>
                <w:ilvl w:val="0"/>
                <w:numId w:val="2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 xml:space="preserve">Oral questions </w:t>
            </w:r>
          </w:p>
          <w:p w14:paraId="432FED01" w14:textId="77777777" w:rsidR="001608C7" w:rsidRPr="00266E82" w:rsidRDefault="001608C7" w:rsidP="00266E82">
            <w:pPr>
              <w:spacing w:line="276" w:lineRule="auto"/>
              <w:rPr>
                <w:rFonts w:ascii="Times New Roman" w:eastAsia="Calibri" w:hAnsi="Times New Roman" w:cs="Times New Roman"/>
                <w:sz w:val="24"/>
                <w:szCs w:val="24"/>
                <w:lang w:val="en-GB"/>
              </w:rPr>
            </w:pPr>
          </w:p>
        </w:tc>
      </w:tr>
      <w:tr w:rsidR="001608C7" w:rsidRPr="00266E82" w14:paraId="407E2F6B" w14:textId="77777777" w:rsidTr="00551610">
        <w:tc>
          <w:tcPr>
            <w:tcW w:w="1446" w:type="pct"/>
          </w:tcPr>
          <w:p w14:paraId="51FEC652" w14:textId="77777777" w:rsidR="001608C7" w:rsidRPr="00266E82" w:rsidRDefault="001608C7" w:rsidP="006E39EE">
            <w:pPr>
              <w:pStyle w:val="ListParagraph"/>
              <w:numPr>
                <w:ilvl w:val="0"/>
                <w:numId w:val="22"/>
              </w:numPr>
              <w:spacing w:line="276" w:lineRule="auto"/>
              <w:ind w:left="240" w:hanging="240"/>
              <w:rPr>
                <w:rFonts w:ascii="Times New Roman" w:hAnsi="Times New Roman" w:cs="Times New Roman"/>
                <w:color w:val="000000" w:themeColor="text1"/>
                <w:sz w:val="24"/>
                <w:szCs w:val="24"/>
              </w:rPr>
            </w:pPr>
            <w:r w:rsidRPr="00266E82">
              <w:rPr>
                <w:rFonts w:ascii="Times New Roman" w:hAnsi="Times New Roman" w:cs="Times New Roman"/>
                <w:color w:val="000000" w:themeColor="text1"/>
                <w:sz w:val="24"/>
                <w:szCs w:val="24"/>
              </w:rPr>
              <w:t>Carry out reporting and referral of child abuse cases</w:t>
            </w:r>
          </w:p>
        </w:tc>
        <w:tc>
          <w:tcPr>
            <w:tcW w:w="2106" w:type="pct"/>
          </w:tcPr>
          <w:p w14:paraId="360B11A1" w14:textId="77777777" w:rsidR="001608C7" w:rsidRPr="00266E82" w:rsidRDefault="001608C7" w:rsidP="006E39EE">
            <w:pPr>
              <w:pStyle w:val="ListParagraph"/>
              <w:numPr>
                <w:ilvl w:val="0"/>
                <w:numId w:val="23"/>
              </w:numPr>
              <w:spacing w:line="276" w:lineRule="auto"/>
              <w:rPr>
                <w:rFonts w:ascii="Times New Roman" w:eastAsia="Calibri" w:hAnsi="Times New Roman" w:cs="Times New Roman"/>
                <w:bCs/>
                <w:sz w:val="24"/>
                <w:szCs w:val="24"/>
                <w:lang w:val="en-GB"/>
              </w:rPr>
            </w:pPr>
            <w:r w:rsidRPr="00266E82">
              <w:rPr>
                <w:rFonts w:ascii="Times New Roman" w:eastAsia="Calibri" w:hAnsi="Times New Roman" w:cs="Times New Roman"/>
                <w:bCs/>
                <w:sz w:val="24"/>
                <w:szCs w:val="24"/>
                <w:lang w:val="en-GB"/>
              </w:rPr>
              <w:t>Management of various forms of child abuse</w:t>
            </w:r>
          </w:p>
          <w:p w14:paraId="61B01F29" w14:textId="77777777" w:rsidR="001608C7" w:rsidRPr="00266E82" w:rsidRDefault="001608C7" w:rsidP="006E39EE">
            <w:pPr>
              <w:pStyle w:val="ListParagraph"/>
              <w:numPr>
                <w:ilvl w:val="0"/>
                <w:numId w:val="23"/>
              </w:numPr>
              <w:spacing w:line="276" w:lineRule="auto"/>
              <w:rPr>
                <w:rFonts w:ascii="Times New Roman" w:eastAsia="Calibri" w:hAnsi="Times New Roman" w:cs="Times New Roman"/>
                <w:bCs/>
                <w:sz w:val="24"/>
                <w:szCs w:val="24"/>
                <w:lang w:val="en-GB"/>
              </w:rPr>
            </w:pPr>
            <w:r w:rsidRPr="00266E82">
              <w:rPr>
                <w:rFonts w:ascii="Times New Roman" w:eastAsia="Calibri" w:hAnsi="Times New Roman" w:cs="Times New Roman"/>
                <w:bCs/>
                <w:sz w:val="24"/>
                <w:szCs w:val="24"/>
                <w:lang w:val="en-GB"/>
              </w:rPr>
              <w:lastRenderedPageBreak/>
              <w:t>A child protection prevention and response plan</w:t>
            </w:r>
          </w:p>
          <w:p w14:paraId="3CA84149" w14:textId="77777777" w:rsidR="001608C7" w:rsidRPr="00266E82" w:rsidRDefault="001608C7" w:rsidP="006E39EE">
            <w:pPr>
              <w:pStyle w:val="ListParagraph"/>
              <w:numPr>
                <w:ilvl w:val="0"/>
                <w:numId w:val="23"/>
              </w:numPr>
              <w:spacing w:line="276" w:lineRule="auto"/>
              <w:rPr>
                <w:rFonts w:ascii="Times New Roman" w:eastAsia="Calibri" w:hAnsi="Times New Roman" w:cs="Times New Roman"/>
                <w:bCs/>
                <w:sz w:val="24"/>
                <w:szCs w:val="24"/>
                <w:lang w:val="en-GB"/>
              </w:rPr>
            </w:pPr>
            <w:r w:rsidRPr="00266E82">
              <w:rPr>
                <w:rFonts w:ascii="Times New Roman" w:eastAsia="Calibri" w:hAnsi="Times New Roman" w:cs="Times New Roman"/>
                <w:bCs/>
                <w:sz w:val="24"/>
                <w:szCs w:val="24"/>
                <w:lang w:val="en-GB"/>
              </w:rPr>
              <w:t>An organization child protection policy/ child protection behaviour protocols</w:t>
            </w:r>
          </w:p>
          <w:p w14:paraId="1DDD5BBF" w14:textId="77777777" w:rsidR="001608C7" w:rsidRPr="00266E82" w:rsidRDefault="001608C7" w:rsidP="006E39EE">
            <w:pPr>
              <w:pStyle w:val="ListParagraph"/>
              <w:numPr>
                <w:ilvl w:val="0"/>
                <w:numId w:val="23"/>
              </w:numPr>
              <w:spacing w:line="276" w:lineRule="auto"/>
              <w:rPr>
                <w:rFonts w:ascii="Times New Roman" w:eastAsia="Calibri" w:hAnsi="Times New Roman" w:cs="Times New Roman"/>
                <w:bCs/>
                <w:sz w:val="24"/>
                <w:szCs w:val="24"/>
                <w:lang w:val="en-GB"/>
              </w:rPr>
            </w:pPr>
            <w:r w:rsidRPr="00266E82">
              <w:rPr>
                <w:rFonts w:ascii="Times New Roman" w:eastAsia="Calibri" w:hAnsi="Times New Roman" w:cs="Times New Roman"/>
                <w:bCs/>
                <w:sz w:val="24"/>
                <w:szCs w:val="24"/>
                <w:lang w:val="en-GB"/>
              </w:rPr>
              <w:t>A child abuses protection programme</w:t>
            </w:r>
          </w:p>
          <w:p w14:paraId="50157A23" w14:textId="77777777" w:rsidR="001608C7" w:rsidRPr="00266E82" w:rsidRDefault="001608C7" w:rsidP="006E39EE">
            <w:pPr>
              <w:pStyle w:val="ListParagraph"/>
              <w:numPr>
                <w:ilvl w:val="0"/>
                <w:numId w:val="23"/>
              </w:numPr>
              <w:spacing w:line="276" w:lineRule="auto"/>
              <w:rPr>
                <w:rFonts w:ascii="Times New Roman" w:eastAsia="Calibri" w:hAnsi="Times New Roman" w:cs="Times New Roman"/>
                <w:bCs/>
                <w:sz w:val="24"/>
                <w:szCs w:val="24"/>
                <w:lang w:val="en-GB"/>
              </w:rPr>
            </w:pPr>
            <w:r w:rsidRPr="00266E82">
              <w:rPr>
                <w:rFonts w:ascii="Times New Roman" w:eastAsia="Calibri" w:hAnsi="Times New Roman" w:cs="Times New Roman"/>
                <w:bCs/>
                <w:sz w:val="24"/>
                <w:szCs w:val="24"/>
                <w:lang w:val="en-GB"/>
              </w:rPr>
              <w:t>A child abuses response programme</w:t>
            </w:r>
          </w:p>
          <w:p w14:paraId="62FB830E" w14:textId="77777777" w:rsidR="001608C7" w:rsidRPr="00266E82" w:rsidRDefault="001608C7" w:rsidP="006E39EE">
            <w:pPr>
              <w:pStyle w:val="ListParagraph"/>
              <w:numPr>
                <w:ilvl w:val="0"/>
                <w:numId w:val="23"/>
              </w:numPr>
              <w:spacing w:line="276" w:lineRule="auto"/>
              <w:rPr>
                <w:rFonts w:ascii="Times New Roman" w:eastAsia="Calibri" w:hAnsi="Times New Roman" w:cs="Times New Roman"/>
                <w:b/>
                <w:sz w:val="24"/>
                <w:szCs w:val="24"/>
                <w:lang w:val="en-GB"/>
              </w:rPr>
            </w:pPr>
            <w:r w:rsidRPr="00266E82">
              <w:rPr>
                <w:rFonts w:ascii="Times New Roman" w:eastAsia="Calibri" w:hAnsi="Times New Roman" w:cs="Times New Roman"/>
                <w:bCs/>
                <w:sz w:val="24"/>
                <w:szCs w:val="24"/>
                <w:lang w:val="en-GB"/>
              </w:rPr>
              <w:t>Resource mobilisation strategies for child protection programmes</w:t>
            </w:r>
          </w:p>
          <w:p w14:paraId="65DF90F7" w14:textId="77777777" w:rsidR="001608C7" w:rsidRPr="00266E82" w:rsidRDefault="001608C7" w:rsidP="006E39EE">
            <w:pPr>
              <w:pStyle w:val="ListParagraph"/>
              <w:numPr>
                <w:ilvl w:val="0"/>
                <w:numId w:val="23"/>
              </w:numPr>
              <w:spacing w:line="276" w:lineRule="auto"/>
              <w:rPr>
                <w:rFonts w:ascii="Times New Roman" w:eastAsia="Calibri" w:hAnsi="Times New Roman" w:cs="Times New Roman"/>
                <w:bCs/>
                <w:sz w:val="24"/>
                <w:szCs w:val="24"/>
                <w:lang w:val="en-GB"/>
              </w:rPr>
            </w:pPr>
            <w:r w:rsidRPr="00266E82">
              <w:rPr>
                <w:rFonts w:ascii="Times New Roman" w:eastAsia="Calibri" w:hAnsi="Times New Roman" w:cs="Times New Roman"/>
                <w:bCs/>
                <w:sz w:val="24"/>
                <w:szCs w:val="24"/>
                <w:lang w:val="en-GB"/>
              </w:rPr>
              <w:t>Monitoring and evaluation framework for child protection programmes</w:t>
            </w:r>
          </w:p>
          <w:p w14:paraId="4CC94E9D" w14:textId="77777777" w:rsidR="009E5A14" w:rsidRPr="00266E82" w:rsidRDefault="009E5A14" w:rsidP="006E39EE">
            <w:pPr>
              <w:pStyle w:val="ListParagraph"/>
              <w:numPr>
                <w:ilvl w:val="0"/>
                <w:numId w:val="23"/>
              </w:numPr>
              <w:spacing w:line="276" w:lineRule="auto"/>
              <w:rPr>
                <w:rFonts w:ascii="Times New Roman" w:eastAsia="Calibri" w:hAnsi="Times New Roman" w:cs="Times New Roman"/>
                <w:bCs/>
                <w:sz w:val="24"/>
                <w:szCs w:val="24"/>
                <w:lang w:val="en-GB"/>
              </w:rPr>
            </w:pPr>
            <w:r w:rsidRPr="00266E82">
              <w:rPr>
                <w:rFonts w:ascii="Times New Roman" w:eastAsia="Calibri" w:hAnsi="Times New Roman" w:cs="Times New Roman"/>
                <w:bCs/>
                <w:sz w:val="24"/>
                <w:szCs w:val="24"/>
                <w:lang w:val="en-GB"/>
              </w:rPr>
              <w:t>Report preparation of child abuse cases</w:t>
            </w:r>
          </w:p>
        </w:tc>
        <w:tc>
          <w:tcPr>
            <w:tcW w:w="1448" w:type="pct"/>
          </w:tcPr>
          <w:p w14:paraId="61D9B2AD" w14:textId="77777777" w:rsidR="001608C7" w:rsidRPr="00266E82" w:rsidRDefault="001608C7" w:rsidP="006E39EE">
            <w:pPr>
              <w:pStyle w:val="ListParagraph"/>
              <w:numPr>
                <w:ilvl w:val="0"/>
                <w:numId w:val="2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lastRenderedPageBreak/>
              <w:t xml:space="preserve">Case studies </w:t>
            </w:r>
          </w:p>
          <w:p w14:paraId="77A88849" w14:textId="77777777" w:rsidR="001608C7" w:rsidRPr="00266E82" w:rsidRDefault="001608C7" w:rsidP="006E39EE">
            <w:pPr>
              <w:pStyle w:val="ListParagraph"/>
              <w:numPr>
                <w:ilvl w:val="0"/>
                <w:numId w:val="2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Observation</w:t>
            </w:r>
          </w:p>
          <w:p w14:paraId="178158E0" w14:textId="77777777" w:rsidR="001608C7" w:rsidRPr="00266E82" w:rsidRDefault="001608C7" w:rsidP="006E39EE">
            <w:pPr>
              <w:pStyle w:val="ListParagraph"/>
              <w:numPr>
                <w:ilvl w:val="0"/>
                <w:numId w:val="2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Written tests</w:t>
            </w:r>
          </w:p>
          <w:p w14:paraId="583B42B2" w14:textId="77777777" w:rsidR="001608C7" w:rsidRPr="00266E82" w:rsidRDefault="001608C7" w:rsidP="006E39EE">
            <w:pPr>
              <w:pStyle w:val="ListParagraph"/>
              <w:numPr>
                <w:ilvl w:val="0"/>
                <w:numId w:val="2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lastRenderedPageBreak/>
              <w:t>Assignments</w:t>
            </w:r>
          </w:p>
          <w:p w14:paraId="747A7EC7" w14:textId="77777777" w:rsidR="001608C7" w:rsidRPr="00266E82" w:rsidRDefault="001608C7" w:rsidP="006E39EE">
            <w:pPr>
              <w:pStyle w:val="ListParagraph"/>
              <w:numPr>
                <w:ilvl w:val="0"/>
                <w:numId w:val="2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Supervised exercise</w:t>
            </w:r>
          </w:p>
          <w:p w14:paraId="1A5E8983" w14:textId="77777777" w:rsidR="001608C7" w:rsidRPr="00266E82" w:rsidRDefault="001608C7" w:rsidP="006E39EE">
            <w:pPr>
              <w:pStyle w:val="ListParagraph"/>
              <w:numPr>
                <w:ilvl w:val="0"/>
                <w:numId w:val="2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Simulations</w:t>
            </w:r>
          </w:p>
          <w:p w14:paraId="37CE2BC0" w14:textId="77777777" w:rsidR="001608C7" w:rsidRPr="00266E82" w:rsidRDefault="001608C7" w:rsidP="006E39EE">
            <w:pPr>
              <w:pStyle w:val="ListParagraph"/>
              <w:numPr>
                <w:ilvl w:val="0"/>
                <w:numId w:val="2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 xml:space="preserve">Oral questions </w:t>
            </w:r>
          </w:p>
          <w:p w14:paraId="7B713153" w14:textId="77777777" w:rsidR="001608C7" w:rsidRPr="00266E82" w:rsidRDefault="001608C7" w:rsidP="00266E82">
            <w:pPr>
              <w:spacing w:line="276" w:lineRule="auto"/>
              <w:rPr>
                <w:rFonts w:ascii="Times New Roman" w:eastAsia="Calibri" w:hAnsi="Times New Roman" w:cs="Times New Roman"/>
                <w:sz w:val="24"/>
                <w:szCs w:val="24"/>
                <w:lang w:val="en-GB"/>
              </w:rPr>
            </w:pPr>
          </w:p>
        </w:tc>
      </w:tr>
      <w:tr w:rsidR="001608C7" w:rsidRPr="00266E82" w14:paraId="5E7F843D" w14:textId="77777777" w:rsidTr="00551610">
        <w:tc>
          <w:tcPr>
            <w:tcW w:w="1446" w:type="pct"/>
          </w:tcPr>
          <w:p w14:paraId="43EDF5DC" w14:textId="77777777" w:rsidR="001608C7" w:rsidRPr="00266E82" w:rsidRDefault="001608C7" w:rsidP="006E39EE">
            <w:pPr>
              <w:pStyle w:val="ListParagraph"/>
              <w:numPr>
                <w:ilvl w:val="0"/>
                <w:numId w:val="22"/>
              </w:numPr>
              <w:spacing w:line="276" w:lineRule="auto"/>
              <w:ind w:left="240" w:hanging="240"/>
              <w:rPr>
                <w:rFonts w:ascii="Times New Roman" w:eastAsia="Times New Roman" w:hAnsi="Times New Roman" w:cs="Times New Roman"/>
                <w:color w:val="000000" w:themeColor="text1"/>
                <w:sz w:val="24"/>
                <w:szCs w:val="24"/>
              </w:rPr>
            </w:pPr>
            <w:r w:rsidRPr="00266E82">
              <w:rPr>
                <w:rFonts w:ascii="Times New Roman" w:hAnsi="Times New Roman" w:cs="Times New Roman"/>
                <w:color w:val="000000" w:themeColor="text1"/>
                <w:sz w:val="24"/>
                <w:szCs w:val="24"/>
              </w:rPr>
              <w:lastRenderedPageBreak/>
              <w:t>Document child abuse cases and interventions</w:t>
            </w:r>
          </w:p>
        </w:tc>
        <w:tc>
          <w:tcPr>
            <w:tcW w:w="2106" w:type="pct"/>
          </w:tcPr>
          <w:p w14:paraId="1AFDD888" w14:textId="77777777" w:rsidR="001608C7" w:rsidRPr="00266E82" w:rsidRDefault="001608C7" w:rsidP="006E39EE">
            <w:pPr>
              <w:pStyle w:val="ListParagraph"/>
              <w:numPr>
                <w:ilvl w:val="0"/>
                <w:numId w:val="23"/>
              </w:numPr>
              <w:spacing w:line="276" w:lineRule="auto"/>
              <w:rPr>
                <w:rFonts w:ascii="Times New Roman" w:eastAsia="Calibri" w:hAnsi="Times New Roman" w:cs="Times New Roman"/>
                <w:bCs/>
                <w:sz w:val="24"/>
                <w:szCs w:val="24"/>
                <w:lang w:val="en-GB"/>
              </w:rPr>
            </w:pPr>
            <w:r w:rsidRPr="00266E82">
              <w:rPr>
                <w:rFonts w:ascii="Times New Roman" w:eastAsia="Calibri" w:hAnsi="Times New Roman" w:cs="Times New Roman"/>
                <w:bCs/>
                <w:sz w:val="24"/>
                <w:szCs w:val="24"/>
                <w:lang w:val="en-GB"/>
              </w:rPr>
              <w:t>Documentation plan for child welfare activities</w:t>
            </w:r>
          </w:p>
          <w:p w14:paraId="1768AA8E" w14:textId="77777777" w:rsidR="001608C7" w:rsidRPr="00266E82" w:rsidRDefault="001608C7" w:rsidP="006E39EE">
            <w:pPr>
              <w:pStyle w:val="ListParagraph"/>
              <w:numPr>
                <w:ilvl w:val="0"/>
                <w:numId w:val="23"/>
              </w:numPr>
              <w:spacing w:line="276" w:lineRule="auto"/>
              <w:rPr>
                <w:rFonts w:ascii="Times New Roman" w:eastAsia="Calibri" w:hAnsi="Times New Roman" w:cs="Times New Roman"/>
                <w:bCs/>
                <w:sz w:val="24"/>
                <w:szCs w:val="24"/>
                <w:lang w:val="en-GB"/>
              </w:rPr>
            </w:pPr>
            <w:r w:rsidRPr="00266E82">
              <w:rPr>
                <w:rFonts w:ascii="Times New Roman" w:eastAsia="Calibri" w:hAnsi="Times New Roman" w:cs="Times New Roman"/>
                <w:bCs/>
                <w:sz w:val="24"/>
                <w:szCs w:val="24"/>
                <w:lang w:val="en-GB"/>
              </w:rPr>
              <w:t>Types of documentation tools</w:t>
            </w:r>
          </w:p>
          <w:p w14:paraId="2563D890" w14:textId="77777777" w:rsidR="001608C7" w:rsidRPr="00266E82" w:rsidRDefault="001608C7" w:rsidP="006E39EE">
            <w:pPr>
              <w:pStyle w:val="ListParagraph"/>
              <w:numPr>
                <w:ilvl w:val="0"/>
                <w:numId w:val="23"/>
              </w:numPr>
              <w:spacing w:line="276" w:lineRule="auto"/>
              <w:rPr>
                <w:rFonts w:ascii="Times New Roman" w:eastAsia="Calibri" w:hAnsi="Times New Roman" w:cs="Times New Roman"/>
                <w:bCs/>
                <w:sz w:val="24"/>
                <w:szCs w:val="24"/>
                <w:lang w:val="en-GB"/>
              </w:rPr>
            </w:pPr>
            <w:r w:rsidRPr="00266E82">
              <w:rPr>
                <w:rFonts w:ascii="Times New Roman" w:eastAsia="Calibri" w:hAnsi="Times New Roman" w:cs="Times New Roman"/>
                <w:bCs/>
                <w:sz w:val="24"/>
                <w:szCs w:val="24"/>
                <w:lang w:val="en-GB"/>
              </w:rPr>
              <w:t>Procedures of documentation</w:t>
            </w:r>
          </w:p>
          <w:p w14:paraId="0277D107" w14:textId="77777777" w:rsidR="001608C7" w:rsidRPr="00266E82" w:rsidRDefault="001608C7" w:rsidP="006E39EE">
            <w:pPr>
              <w:pStyle w:val="ListParagraph"/>
              <w:numPr>
                <w:ilvl w:val="0"/>
                <w:numId w:val="23"/>
              </w:numPr>
              <w:spacing w:line="276" w:lineRule="auto"/>
              <w:rPr>
                <w:rFonts w:ascii="Times New Roman" w:eastAsia="Calibri" w:hAnsi="Times New Roman" w:cs="Times New Roman"/>
                <w:bCs/>
                <w:sz w:val="24"/>
                <w:szCs w:val="24"/>
                <w:lang w:val="en-GB"/>
              </w:rPr>
            </w:pPr>
            <w:r w:rsidRPr="00266E82">
              <w:rPr>
                <w:rFonts w:ascii="Times New Roman" w:eastAsia="Calibri" w:hAnsi="Times New Roman" w:cs="Times New Roman"/>
                <w:bCs/>
                <w:sz w:val="24"/>
                <w:szCs w:val="24"/>
                <w:lang w:val="en-GB"/>
              </w:rPr>
              <w:t>Implementation of the documentation plan</w:t>
            </w:r>
          </w:p>
        </w:tc>
        <w:tc>
          <w:tcPr>
            <w:tcW w:w="1448" w:type="pct"/>
          </w:tcPr>
          <w:p w14:paraId="499A9C4F" w14:textId="77777777" w:rsidR="001608C7" w:rsidRPr="00266E82" w:rsidRDefault="001608C7" w:rsidP="006E39EE">
            <w:pPr>
              <w:pStyle w:val="ListParagraph"/>
              <w:numPr>
                <w:ilvl w:val="0"/>
                <w:numId w:val="2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 xml:space="preserve">Case studies </w:t>
            </w:r>
          </w:p>
          <w:p w14:paraId="4B6B6754" w14:textId="77777777" w:rsidR="001608C7" w:rsidRPr="00266E82" w:rsidRDefault="001608C7" w:rsidP="006E39EE">
            <w:pPr>
              <w:pStyle w:val="ListParagraph"/>
              <w:numPr>
                <w:ilvl w:val="0"/>
                <w:numId w:val="2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Observation</w:t>
            </w:r>
          </w:p>
          <w:p w14:paraId="7267F02F" w14:textId="77777777" w:rsidR="001608C7" w:rsidRPr="00266E82" w:rsidRDefault="001608C7" w:rsidP="006E39EE">
            <w:pPr>
              <w:pStyle w:val="ListParagraph"/>
              <w:numPr>
                <w:ilvl w:val="0"/>
                <w:numId w:val="2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Written tests</w:t>
            </w:r>
          </w:p>
          <w:p w14:paraId="18761FC8" w14:textId="77777777" w:rsidR="001608C7" w:rsidRPr="00266E82" w:rsidRDefault="001608C7" w:rsidP="006E39EE">
            <w:pPr>
              <w:pStyle w:val="ListParagraph"/>
              <w:numPr>
                <w:ilvl w:val="0"/>
                <w:numId w:val="2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Assignments</w:t>
            </w:r>
          </w:p>
          <w:p w14:paraId="06ADF3EE" w14:textId="77777777" w:rsidR="001608C7" w:rsidRPr="00266E82" w:rsidRDefault="001608C7" w:rsidP="006E39EE">
            <w:pPr>
              <w:pStyle w:val="ListParagraph"/>
              <w:numPr>
                <w:ilvl w:val="0"/>
                <w:numId w:val="2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Supervised exercise</w:t>
            </w:r>
          </w:p>
          <w:p w14:paraId="5A73B4BF" w14:textId="77777777" w:rsidR="001608C7" w:rsidRPr="00266E82" w:rsidRDefault="001608C7" w:rsidP="006E39EE">
            <w:pPr>
              <w:pStyle w:val="ListParagraph"/>
              <w:numPr>
                <w:ilvl w:val="0"/>
                <w:numId w:val="2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Simulations</w:t>
            </w:r>
          </w:p>
          <w:p w14:paraId="23E9E193" w14:textId="77777777" w:rsidR="001608C7" w:rsidRPr="00266E82" w:rsidRDefault="001608C7" w:rsidP="006E39EE">
            <w:pPr>
              <w:pStyle w:val="ListParagraph"/>
              <w:numPr>
                <w:ilvl w:val="0"/>
                <w:numId w:val="2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 xml:space="preserve">Oral questions </w:t>
            </w:r>
          </w:p>
        </w:tc>
      </w:tr>
    </w:tbl>
    <w:p w14:paraId="5D010F12" w14:textId="77777777" w:rsidR="001608C7" w:rsidRPr="00266E82" w:rsidRDefault="001608C7" w:rsidP="00266E82">
      <w:pPr>
        <w:spacing w:line="276" w:lineRule="auto"/>
        <w:rPr>
          <w:rFonts w:ascii="Times New Roman" w:hAnsi="Times New Roman" w:cs="Times New Roman"/>
          <w:b/>
          <w:sz w:val="24"/>
          <w:szCs w:val="24"/>
        </w:rPr>
      </w:pPr>
    </w:p>
    <w:p w14:paraId="6602FFF2" w14:textId="77777777" w:rsidR="00605C12" w:rsidRPr="006B7420" w:rsidRDefault="00605C12" w:rsidP="00605C12">
      <w:pPr>
        <w:spacing w:after="0" w:line="276" w:lineRule="auto"/>
        <w:jc w:val="both"/>
        <w:rPr>
          <w:rFonts w:ascii="Times New Roman" w:eastAsia="Calibri" w:hAnsi="Times New Roman" w:cs="Times New Roman"/>
          <w:b/>
          <w:sz w:val="24"/>
          <w:szCs w:val="24"/>
        </w:rPr>
      </w:pPr>
      <w:r w:rsidRPr="006B7420">
        <w:rPr>
          <w:rFonts w:ascii="Times New Roman" w:eastAsia="Calibri" w:hAnsi="Times New Roman" w:cs="Times New Roman"/>
          <w:b/>
          <w:sz w:val="24"/>
          <w:szCs w:val="24"/>
          <w:lang w:val="en-ZW"/>
        </w:rPr>
        <w:t>Suggested Methods</w:t>
      </w:r>
      <w:r w:rsidRPr="006B7420">
        <w:rPr>
          <w:rFonts w:ascii="Times New Roman" w:eastAsia="Calibri" w:hAnsi="Times New Roman" w:cs="Times New Roman"/>
          <w:b/>
          <w:sz w:val="24"/>
          <w:szCs w:val="24"/>
        </w:rPr>
        <w:t xml:space="preserve"> of Instruction </w:t>
      </w:r>
    </w:p>
    <w:p w14:paraId="3EF50C74" w14:textId="77777777" w:rsidR="00FB7262" w:rsidRPr="00266E82" w:rsidRDefault="00FB7262" w:rsidP="006E39EE">
      <w:pPr>
        <w:pStyle w:val="ListParagraph"/>
        <w:numPr>
          <w:ilvl w:val="0"/>
          <w:numId w:val="32"/>
        </w:numPr>
        <w:spacing w:line="276" w:lineRule="auto"/>
        <w:rPr>
          <w:rFonts w:ascii="Times New Roman" w:hAnsi="Times New Roman" w:cs="Times New Roman"/>
          <w:sz w:val="24"/>
          <w:szCs w:val="24"/>
        </w:rPr>
      </w:pPr>
      <w:r w:rsidRPr="00266E82">
        <w:rPr>
          <w:rFonts w:ascii="Times New Roman" w:hAnsi="Times New Roman" w:cs="Times New Roman"/>
          <w:sz w:val="24"/>
          <w:szCs w:val="24"/>
        </w:rPr>
        <w:t>Group discussions and presentations</w:t>
      </w:r>
    </w:p>
    <w:p w14:paraId="59EB8446" w14:textId="77777777" w:rsidR="00FB7262" w:rsidRPr="00266E82" w:rsidRDefault="00FB7262" w:rsidP="006E39EE">
      <w:pPr>
        <w:pStyle w:val="ListParagraph"/>
        <w:numPr>
          <w:ilvl w:val="0"/>
          <w:numId w:val="32"/>
        </w:numPr>
        <w:spacing w:line="276" w:lineRule="auto"/>
        <w:rPr>
          <w:rFonts w:ascii="Times New Roman" w:hAnsi="Times New Roman" w:cs="Times New Roman"/>
          <w:sz w:val="24"/>
          <w:szCs w:val="24"/>
        </w:rPr>
      </w:pPr>
      <w:r w:rsidRPr="00266E82">
        <w:rPr>
          <w:rFonts w:ascii="Times New Roman" w:hAnsi="Times New Roman" w:cs="Times New Roman"/>
          <w:sz w:val="24"/>
          <w:szCs w:val="24"/>
        </w:rPr>
        <w:t>Demonstration by trainer</w:t>
      </w:r>
    </w:p>
    <w:p w14:paraId="3B3E4BDE" w14:textId="77777777" w:rsidR="00FB7262" w:rsidRPr="00266E82" w:rsidRDefault="00FB7262" w:rsidP="006E39EE">
      <w:pPr>
        <w:pStyle w:val="ListParagraph"/>
        <w:numPr>
          <w:ilvl w:val="0"/>
          <w:numId w:val="32"/>
        </w:numPr>
        <w:spacing w:line="276" w:lineRule="auto"/>
        <w:rPr>
          <w:rFonts w:ascii="Times New Roman" w:hAnsi="Times New Roman" w:cs="Times New Roman"/>
          <w:sz w:val="24"/>
          <w:szCs w:val="24"/>
        </w:rPr>
      </w:pPr>
      <w:r w:rsidRPr="00266E82">
        <w:rPr>
          <w:rFonts w:ascii="Times New Roman" w:hAnsi="Times New Roman" w:cs="Times New Roman"/>
          <w:sz w:val="24"/>
          <w:szCs w:val="24"/>
        </w:rPr>
        <w:t>Practical work by trainer</w:t>
      </w:r>
    </w:p>
    <w:p w14:paraId="5FF166B4" w14:textId="77777777" w:rsidR="00FB7262" w:rsidRPr="00266E82" w:rsidRDefault="00FB7262" w:rsidP="006E39EE">
      <w:pPr>
        <w:pStyle w:val="ListParagraph"/>
        <w:numPr>
          <w:ilvl w:val="0"/>
          <w:numId w:val="32"/>
        </w:numPr>
        <w:spacing w:line="276" w:lineRule="auto"/>
        <w:rPr>
          <w:rFonts w:ascii="Times New Roman" w:hAnsi="Times New Roman" w:cs="Times New Roman"/>
          <w:sz w:val="24"/>
          <w:szCs w:val="24"/>
        </w:rPr>
      </w:pPr>
      <w:r w:rsidRPr="00266E82">
        <w:rPr>
          <w:rFonts w:ascii="Times New Roman" w:hAnsi="Times New Roman" w:cs="Times New Roman"/>
          <w:sz w:val="24"/>
          <w:szCs w:val="24"/>
        </w:rPr>
        <w:t>Exercise</w:t>
      </w:r>
    </w:p>
    <w:p w14:paraId="4AFDE62D" w14:textId="77777777" w:rsidR="00FB7262" w:rsidRPr="00266E82" w:rsidRDefault="00FB7262" w:rsidP="006E39EE">
      <w:pPr>
        <w:pStyle w:val="ListParagraph"/>
        <w:numPr>
          <w:ilvl w:val="0"/>
          <w:numId w:val="32"/>
        </w:numPr>
        <w:spacing w:line="276" w:lineRule="auto"/>
        <w:rPr>
          <w:rFonts w:ascii="Times New Roman" w:hAnsi="Times New Roman" w:cs="Times New Roman"/>
          <w:sz w:val="24"/>
          <w:szCs w:val="24"/>
        </w:rPr>
      </w:pPr>
      <w:r w:rsidRPr="00266E82">
        <w:rPr>
          <w:rFonts w:ascii="Times New Roman" w:hAnsi="Times New Roman" w:cs="Times New Roman"/>
          <w:sz w:val="24"/>
          <w:szCs w:val="24"/>
        </w:rPr>
        <w:t>Field work</w:t>
      </w:r>
    </w:p>
    <w:p w14:paraId="09741D93" w14:textId="77777777" w:rsidR="00AC012F" w:rsidRPr="00266E82" w:rsidRDefault="00FB7262" w:rsidP="006E39EE">
      <w:pPr>
        <w:pStyle w:val="ListParagraph"/>
        <w:numPr>
          <w:ilvl w:val="0"/>
          <w:numId w:val="32"/>
        </w:numPr>
        <w:spacing w:line="276" w:lineRule="auto"/>
        <w:rPr>
          <w:rFonts w:ascii="Times New Roman" w:hAnsi="Times New Roman" w:cs="Times New Roman"/>
          <w:sz w:val="24"/>
          <w:szCs w:val="24"/>
        </w:rPr>
      </w:pPr>
      <w:r w:rsidRPr="00266E82">
        <w:rPr>
          <w:rFonts w:ascii="Times New Roman" w:hAnsi="Times New Roman" w:cs="Times New Roman"/>
          <w:sz w:val="24"/>
          <w:szCs w:val="24"/>
        </w:rPr>
        <w:t>Resource persons</w:t>
      </w:r>
    </w:p>
    <w:p w14:paraId="469F3FFB" w14:textId="24B2C6CC" w:rsidR="00FB7262" w:rsidRPr="00266E82" w:rsidRDefault="007149A4" w:rsidP="00266E82">
      <w:pPr>
        <w:spacing w:line="276" w:lineRule="auto"/>
        <w:rPr>
          <w:rFonts w:ascii="Times New Roman" w:hAnsi="Times New Roman" w:cs="Times New Roman"/>
          <w:sz w:val="24"/>
          <w:szCs w:val="24"/>
        </w:rPr>
      </w:pPr>
      <w:r>
        <w:rPr>
          <w:rFonts w:ascii="Times New Roman" w:hAnsi="Times New Roman" w:cs="Times New Roman"/>
          <w:b/>
          <w:sz w:val="24"/>
          <w:szCs w:val="24"/>
        </w:rPr>
        <w:br w:type="column"/>
      </w:r>
      <w:r w:rsidR="00FB7262" w:rsidRPr="00266E82">
        <w:rPr>
          <w:rFonts w:ascii="Times New Roman" w:hAnsi="Times New Roman" w:cs="Times New Roman"/>
          <w:b/>
          <w:sz w:val="24"/>
          <w:szCs w:val="24"/>
        </w:rPr>
        <w:lastRenderedPageBreak/>
        <w:t>Recommended resources</w:t>
      </w:r>
    </w:p>
    <w:p w14:paraId="66666722" w14:textId="77777777" w:rsidR="00FB7262" w:rsidRPr="00266E82" w:rsidRDefault="00FB7262" w:rsidP="006E39EE">
      <w:pPr>
        <w:pStyle w:val="ListParagraph"/>
        <w:numPr>
          <w:ilvl w:val="0"/>
          <w:numId w:val="33"/>
        </w:numPr>
        <w:spacing w:line="276" w:lineRule="auto"/>
        <w:rPr>
          <w:rFonts w:ascii="Times New Roman" w:hAnsi="Times New Roman" w:cs="Times New Roman"/>
          <w:sz w:val="24"/>
          <w:szCs w:val="24"/>
        </w:rPr>
      </w:pPr>
      <w:r w:rsidRPr="00266E82">
        <w:rPr>
          <w:rFonts w:ascii="Times New Roman" w:hAnsi="Times New Roman" w:cs="Times New Roman"/>
          <w:sz w:val="24"/>
          <w:szCs w:val="24"/>
        </w:rPr>
        <w:t>Video cameras</w:t>
      </w:r>
    </w:p>
    <w:p w14:paraId="018F7339" w14:textId="77777777" w:rsidR="00FB7262" w:rsidRPr="00266E82" w:rsidRDefault="00FB7262" w:rsidP="006E39EE">
      <w:pPr>
        <w:pStyle w:val="ListParagraph"/>
        <w:numPr>
          <w:ilvl w:val="0"/>
          <w:numId w:val="33"/>
        </w:numPr>
        <w:spacing w:line="276" w:lineRule="auto"/>
        <w:rPr>
          <w:rFonts w:ascii="Times New Roman" w:hAnsi="Times New Roman" w:cs="Times New Roman"/>
          <w:sz w:val="24"/>
          <w:szCs w:val="24"/>
        </w:rPr>
      </w:pPr>
      <w:r w:rsidRPr="00266E82">
        <w:rPr>
          <w:rFonts w:ascii="Times New Roman" w:hAnsi="Times New Roman" w:cs="Times New Roman"/>
          <w:sz w:val="24"/>
          <w:szCs w:val="24"/>
        </w:rPr>
        <w:t>Tablets</w:t>
      </w:r>
    </w:p>
    <w:p w14:paraId="77440C73" w14:textId="77777777" w:rsidR="00FB7262" w:rsidRPr="00266E82" w:rsidRDefault="00FB7262" w:rsidP="006E39EE">
      <w:pPr>
        <w:pStyle w:val="ListParagraph"/>
        <w:numPr>
          <w:ilvl w:val="0"/>
          <w:numId w:val="33"/>
        </w:numPr>
        <w:spacing w:line="276" w:lineRule="auto"/>
        <w:rPr>
          <w:rFonts w:ascii="Times New Roman" w:hAnsi="Times New Roman" w:cs="Times New Roman"/>
          <w:sz w:val="24"/>
          <w:szCs w:val="24"/>
        </w:rPr>
      </w:pPr>
      <w:r w:rsidRPr="00266E82">
        <w:rPr>
          <w:rFonts w:ascii="Times New Roman" w:hAnsi="Times New Roman" w:cs="Times New Roman"/>
          <w:sz w:val="24"/>
          <w:szCs w:val="24"/>
        </w:rPr>
        <w:t>Smart phones</w:t>
      </w:r>
    </w:p>
    <w:p w14:paraId="089E8135" w14:textId="77777777" w:rsidR="00FB7262" w:rsidRPr="00266E82" w:rsidRDefault="00FB7262" w:rsidP="006E39EE">
      <w:pPr>
        <w:pStyle w:val="ListParagraph"/>
        <w:numPr>
          <w:ilvl w:val="0"/>
          <w:numId w:val="33"/>
        </w:numPr>
        <w:spacing w:line="276" w:lineRule="auto"/>
        <w:rPr>
          <w:rFonts w:ascii="Times New Roman" w:hAnsi="Times New Roman" w:cs="Times New Roman"/>
          <w:sz w:val="24"/>
          <w:szCs w:val="24"/>
        </w:rPr>
      </w:pPr>
      <w:r w:rsidRPr="00266E82">
        <w:rPr>
          <w:rFonts w:ascii="Times New Roman" w:hAnsi="Times New Roman" w:cs="Times New Roman"/>
          <w:sz w:val="24"/>
          <w:szCs w:val="24"/>
        </w:rPr>
        <w:t>Legal instruments</w:t>
      </w:r>
    </w:p>
    <w:p w14:paraId="43CF7CC9" w14:textId="77777777" w:rsidR="00FB7262" w:rsidRPr="00266E82" w:rsidRDefault="00FB7262" w:rsidP="006E39EE">
      <w:pPr>
        <w:pStyle w:val="ListParagraph"/>
        <w:numPr>
          <w:ilvl w:val="0"/>
          <w:numId w:val="33"/>
        </w:numPr>
        <w:spacing w:line="276" w:lineRule="auto"/>
        <w:rPr>
          <w:rFonts w:ascii="Times New Roman" w:hAnsi="Times New Roman" w:cs="Times New Roman"/>
          <w:sz w:val="24"/>
          <w:szCs w:val="24"/>
        </w:rPr>
      </w:pPr>
      <w:r w:rsidRPr="00266E82">
        <w:rPr>
          <w:rFonts w:ascii="Times New Roman" w:hAnsi="Times New Roman" w:cs="Times New Roman"/>
          <w:sz w:val="24"/>
          <w:szCs w:val="24"/>
        </w:rPr>
        <w:t>Model rescue house</w:t>
      </w:r>
    </w:p>
    <w:p w14:paraId="09F2FD25" w14:textId="77777777" w:rsidR="00FB7262" w:rsidRPr="00266E82" w:rsidRDefault="00FB7262" w:rsidP="006E39EE">
      <w:pPr>
        <w:pStyle w:val="ListParagraph"/>
        <w:numPr>
          <w:ilvl w:val="0"/>
          <w:numId w:val="33"/>
        </w:numPr>
        <w:spacing w:line="276" w:lineRule="auto"/>
        <w:rPr>
          <w:rFonts w:ascii="Times New Roman" w:hAnsi="Times New Roman" w:cs="Times New Roman"/>
          <w:sz w:val="24"/>
          <w:szCs w:val="24"/>
        </w:rPr>
      </w:pPr>
      <w:r w:rsidRPr="00266E82">
        <w:rPr>
          <w:rFonts w:ascii="Times New Roman" w:hAnsi="Times New Roman" w:cs="Times New Roman"/>
          <w:sz w:val="24"/>
          <w:szCs w:val="24"/>
        </w:rPr>
        <w:t>First aid kits</w:t>
      </w:r>
    </w:p>
    <w:p w14:paraId="49E62AEA" w14:textId="77777777" w:rsidR="00FB7262" w:rsidRPr="00266E82" w:rsidRDefault="00FB7262" w:rsidP="009038CA">
      <w:pPr>
        <w:pStyle w:val="Heading1"/>
      </w:pPr>
      <w:r w:rsidRPr="00266E82">
        <w:br w:type="column"/>
      </w:r>
      <w:bookmarkStart w:id="41" w:name="_Toc68939353"/>
      <w:r w:rsidRPr="00266E82">
        <w:lastRenderedPageBreak/>
        <w:t>MANAGEMENT OF COMMUNITY-BASED GROUPS</w:t>
      </w:r>
      <w:bookmarkEnd w:id="41"/>
    </w:p>
    <w:p w14:paraId="1E092EDF" w14:textId="77777777" w:rsidR="00FB7262" w:rsidRPr="00266E82" w:rsidRDefault="00FB7262" w:rsidP="00266E82">
      <w:pPr>
        <w:spacing w:line="276" w:lineRule="auto"/>
        <w:rPr>
          <w:rFonts w:ascii="Times New Roman" w:hAnsi="Times New Roman" w:cs="Times New Roman"/>
          <w:sz w:val="24"/>
          <w:szCs w:val="24"/>
        </w:rPr>
      </w:pPr>
    </w:p>
    <w:p w14:paraId="6157EF03" w14:textId="77777777" w:rsidR="00FB7262" w:rsidRPr="00266E82" w:rsidRDefault="00FB7262" w:rsidP="00266E82">
      <w:pPr>
        <w:spacing w:line="276" w:lineRule="auto"/>
        <w:rPr>
          <w:rFonts w:ascii="Times New Roman" w:hAnsi="Times New Roman" w:cs="Times New Roman"/>
          <w:sz w:val="24"/>
          <w:szCs w:val="24"/>
        </w:rPr>
      </w:pPr>
      <w:r w:rsidRPr="00266E82">
        <w:rPr>
          <w:rFonts w:ascii="Times New Roman" w:hAnsi="Times New Roman" w:cs="Times New Roman"/>
          <w:b/>
          <w:sz w:val="24"/>
          <w:szCs w:val="24"/>
        </w:rPr>
        <w:t>UNIT CODE</w:t>
      </w:r>
      <w:r w:rsidRPr="00266E82">
        <w:rPr>
          <w:rFonts w:ascii="Times New Roman" w:hAnsi="Times New Roman" w:cs="Times New Roman"/>
          <w:sz w:val="24"/>
          <w:szCs w:val="24"/>
        </w:rPr>
        <w:t>: COD/CU/SW/CR/06/4/A</w:t>
      </w:r>
    </w:p>
    <w:p w14:paraId="0579234E" w14:textId="77777777" w:rsidR="00FB7262" w:rsidRPr="00266E82" w:rsidRDefault="00FB7262" w:rsidP="00266E82">
      <w:pPr>
        <w:spacing w:line="276" w:lineRule="auto"/>
        <w:rPr>
          <w:rFonts w:ascii="Times New Roman" w:hAnsi="Times New Roman" w:cs="Times New Roman"/>
          <w:b/>
          <w:sz w:val="24"/>
          <w:szCs w:val="24"/>
        </w:rPr>
      </w:pPr>
      <w:r w:rsidRPr="00266E82">
        <w:rPr>
          <w:rFonts w:ascii="Times New Roman" w:hAnsi="Times New Roman" w:cs="Times New Roman"/>
          <w:b/>
          <w:sz w:val="24"/>
          <w:szCs w:val="24"/>
        </w:rPr>
        <w:t>Relationship to Occupational Standards</w:t>
      </w:r>
    </w:p>
    <w:p w14:paraId="134C1951" w14:textId="77777777" w:rsidR="00FB7262" w:rsidRPr="00266E82" w:rsidRDefault="00FB7262" w:rsidP="00266E82">
      <w:pPr>
        <w:spacing w:line="276" w:lineRule="auto"/>
        <w:rPr>
          <w:rFonts w:ascii="Times New Roman" w:hAnsi="Times New Roman" w:cs="Times New Roman"/>
          <w:sz w:val="24"/>
          <w:szCs w:val="24"/>
        </w:rPr>
      </w:pPr>
      <w:r w:rsidRPr="00266E82">
        <w:rPr>
          <w:rFonts w:ascii="Times New Roman" w:hAnsi="Times New Roman" w:cs="Times New Roman"/>
          <w:sz w:val="24"/>
          <w:szCs w:val="24"/>
        </w:rPr>
        <w:t>This unit addresses the unit of competency: manage community-based groups.</w:t>
      </w:r>
    </w:p>
    <w:p w14:paraId="6973F1D2" w14:textId="77777777" w:rsidR="00FB7262" w:rsidRPr="00266E82" w:rsidRDefault="00FB7262" w:rsidP="00266E82">
      <w:pPr>
        <w:spacing w:line="276" w:lineRule="auto"/>
        <w:rPr>
          <w:rFonts w:ascii="Times New Roman" w:hAnsi="Times New Roman" w:cs="Times New Roman"/>
          <w:sz w:val="24"/>
          <w:szCs w:val="24"/>
        </w:rPr>
      </w:pPr>
      <w:r w:rsidRPr="00266E82">
        <w:rPr>
          <w:rFonts w:ascii="Times New Roman" w:hAnsi="Times New Roman" w:cs="Times New Roman"/>
          <w:b/>
          <w:sz w:val="24"/>
          <w:szCs w:val="24"/>
        </w:rPr>
        <w:t>Duration of Unit</w:t>
      </w:r>
      <w:r w:rsidRPr="00266E82">
        <w:rPr>
          <w:rFonts w:ascii="Times New Roman" w:hAnsi="Times New Roman" w:cs="Times New Roman"/>
          <w:sz w:val="24"/>
          <w:szCs w:val="24"/>
        </w:rPr>
        <w:t>: 90 Hours</w:t>
      </w:r>
    </w:p>
    <w:p w14:paraId="2010E460" w14:textId="77777777" w:rsidR="00FB7262" w:rsidRPr="00266E82" w:rsidRDefault="00FB7262" w:rsidP="00266E82">
      <w:pPr>
        <w:spacing w:line="276" w:lineRule="auto"/>
        <w:rPr>
          <w:rFonts w:ascii="Times New Roman" w:hAnsi="Times New Roman" w:cs="Times New Roman"/>
          <w:b/>
          <w:sz w:val="24"/>
          <w:szCs w:val="24"/>
        </w:rPr>
      </w:pPr>
      <w:r w:rsidRPr="00266E82">
        <w:rPr>
          <w:rFonts w:ascii="Times New Roman" w:hAnsi="Times New Roman" w:cs="Times New Roman"/>
          <w:b/>
          <w:sz w:val="24"/>
          <w:szCs w:val="24"/>
        </w:rPr>
        <w:t>UNIT DESCRIPTION</w:t>
      </w:r>
    </w:p>
    <w:p w14:paraId="4315FD9C" w14:textId="77777777" w:rsidR="00FB7262" w:rsidRPr="00266E82" w:rsidRDefault="00FB7262" w:rsidP="00266E82">
      <w:pPr>
        <w:spacing w:line="276" w:lineRule="auto"/>
        <w:rPr>
          <w:rFonts w:ascii="Times New Roman" w:hAnsi="Times New Roman" w:cs="Times New Roman"/>
          <w:sz w:val="24"/>
          <w:szCs w:val="24"/>
        </w:rPr>
      </w:pPr>
      <w:r w:rsidRPr="00266E82">
        <w:rPr>
          <w:rFonts w:ascii="Times New Roman" w:hAnsi="Times New Roman" w:cs="Times New Roman"/>
          <w:sz w:val="24"/>
          <w:szCs w:val="24"/>
        </w:rPr>
        <w:t>This unit cover the competencies required to identify and mobilize target group, carryout group activities, identify community conflict issues, support and document conflict resolution process and monitor and document conflict management and group activities</w:t>
      </w:r>
    </w:p>
    <w:p w14:paraId="3DAF0F22" w14:textId="77777777" w:rsidR="00FB7262" w:rsidRPr="00266E82" w:rsidRDefault="00FB7262" w:rsidP="00266E82">
      <w:pPr>
        <w:spacing w:line="276" w:lineRule="auto"/>
        <w:rPr>
          <w:rFonts w:ascii="Times New Roman" w:hAnsi="Times New Roman" w:cs="Times New Roman"/>
          <w:sz w:val="24"/>
          <w:szCs w:val="24"/>
        </w:rPr>
      </w:pPr>
      <w:r w:rsidRPr="00266E82">
        <w:rPr>
          <w:rFonts w:ascii="Times New Roman" w:hAnsi="Times New Roman" w:cs="Times New Roman"/>
          <w:sz w:val="24"/>
          <w:szCs w:val="24"/>
        </w:rPr>
        <w:t>Summary of learning Outcomes</w:t>
      </w:r>
    </w:p>
    <w:p w14:paraId="7FE44D6F" w14:textId="77777777" w:rsidR="00FB7262" w:rsidRPr="00266E82" w:rsidRDefault="00C7500E" w:rsidP="006E39EE">
      <w:pPr>
        <w:pStyle w:val="ListParagraph"/>
        <w:numPr>
          <w:ilvl w:val="0"/>
          <w:numId w:val="34"/>
        </w:numPr>
        <w:spacing w:line="276" w:lineRule="auto"/>
        <w:rPr>
          <w:rFonts w:ascii="Times New Roman" w:hAnsi="Times New Roman" w:cs="Times New Roman"/>
          <w:sz w:val="24"/>
          <w:szCs w:val="24"/>
        </w:rPr>
      </w:pPr>
      <w:r w:rsidRPr="00266E82">
        <w:rPr>
          <w:rFonts w:ascii="Times New Roman" w:hAnsi="Times New Roman" w:cs="Times New Roman"/>
          <w:sz w:val="24"/>
          <w:szCs w:val="24"/>
        </w:rPr>
        <w:t xml:space="preserve">Identify and </w:t>
      </w:r>
      <w:r w:rsidR="00FB7262" w:rsidRPr="00266E82">
        <w:rPr>
          <w:rFonts w:ascii="Times New Roman" w:hAnsi="Times New Roman" w:cs="Times New Roman"/>
          <w:sz w:val="24"/>
          <w:szCs w:val="24"/>
        </w:rPr>
        <w:t>mobilize target group</w:t>
      </w:r>
    </w:p>
    <w:p w14:paraId="747BA377" w14:textId="77777777" w:rsidR="00FB7262" w:rsidRPr="00266E82" w:rsidRDefault="00FB7262" w:rsidP="006E39EE">
      <w:pPr>
        <w:pStyle w:val="ListParagraph"/>
        <w:numPr>
          <w:ilvl w:val="0"/>
          <w:numId w:val="34"/>
        </w:numPr>
        <w:spacing w:line="276" w:lineRule="auto"/>
        <w:rPr>
          <w:rFonts w:ascii="Times New Roman" w:hAnsi="Times New Roman" w:cs="Times New Roman"/>
          <w:sz w:val="24"/>
          <w:szCs w:val="24"/>
        </w:rPr>
      </w:pPr>
      <w:r w:rsidRPr="00266E82">
        <w:rPr>
          <w:rFonts w:ascii="Times New Roman" w:hAnsi="Times New Roman" w:cs="Times New Roman"/>
          <w:sz w:val="24"/>
          <w:szCs w:val="24"/>
        </w:rPr>
        <w:t>Carryout group activities</w:t>
      </w:r>
    </w:p>
    <w:p w14:paraId="463B0E15" w14:textId="77777777" w:rsidR="00FB7262" w:rsidRPr="00266E82" w:rsidRDefault="00FB7262" w:rsidP="006E39EE">
      <w:pPr>
        <w:pStyle w:val="ListParagraph"/>
        <w:numPr>
          <w:ilvl w:val="0"/>
          <w:numId w:val="34"/>
        </w:numPr>
        <w:spacing w:line="276" w:lineRule="auto"/>
        <w:rPr>
          <w:rFonts w:ascii="Times New Roman" w:hAnsi="Times New Roman" w:cs="Times New Roman"/>
          <w:sz w:val="24"/>
          <w:szCs w:val="24"/>
        </w:rPr>
      </w:pPr>
      <w:r w:rsidRPr="00266E82">
        <w:rPr>
          <w:rFonts w:ascii="Times New Roman" w:hAnsi="Times New Roman" w:cs="Times New Roman"/>
          <w:sz w:val="24"/>
          <w:szCs w:val="24"/>
        </w:rPr>
        <w:t>Identify community conflict issues</w:t>
      </w:r>
    </w:p>
    <w:p w14:paraId="62980D39" w14:textId="77777777" w:rsidR="00FB7262" w:rsidRPr="00266E82" w:rsidRDefault="00FB7262" w:rsidP="006E39EE">
      <w:pPr>
        <w:pStyle w:val="ListParagraph"/>
        <w:numPr>
          <w:ilvl w:val="0"/>
          <w:numId w:val="34"/>
        </w:numPr>
        <w:spacing w:line="276" w:lineRule="auto"/>
        <w:rPr>
          <w:rFonts w:ascii="Times New Roman" w:hAnsi="Times New Roman" w:cs="Times New Roman"/>
          <w:sz w:val="24"/>
          <w:szCs w:val="24"/>
        </w:rPr>
      </w:pPr>
      <w:r w:rsidRPr="00266E82">
        <w:rPr>
          <w:rFonts w:ascii="Times New Roman" w:hAnsi="Times New Roman" w:cs="Times New Roman"/>
          <w:sz w:val="24"/>
          <w:szCs w:val="24"/>
        </w:rPr>
        <w:t>Support and document conflict resolution process</w:t>
      </w:r>
    </w:p>
    <w:p w14:paraId="7E403C7D" w14:textId="77777777" w:rsidR="00FB7262" w:rsidRPr="00266E82" w:rsidRDefault="00FB7262" w:rsidP="006E39EE">
      <w:pPr>
        <w:pStyle w:val="ListParagraph"/>
        <w:numPr>
          <w:ilvl w:val="0"/>
          <w:numId w:val="34"/>
        </w:numPr>
        <w:spacing w:line="276" w:lineRule="auto"/>
        <w:rPr>
          <w:rFonts w:ascii="Times New Roman" w:hAnsi="Times New Roman" w:cs="Times New Roman"/>
          <w:sz w:val="24"/>
          <w:szCs w:val="24"/>
        </w:rPr>
      </w:pPr>
      <w:r w:rsidRPr="00266E82">
        <w:rPr>
          <w:rFonts w:ascii="Times New Roman" w:hAnsi="Times New Roman" w:cs="Times New Roman"/>
          <w:sz w:val="24"/>
          <w:szCs w:val="24"/>
        </w:rPr>
        <w:t>Monitor and document conflict management and group activities</w:t>
      </w:r>
    </w:p>
    <w:p w14:paraId="015D8020" w14:textId="37319975" w:rsidR="00FB7262" w:rsidRPr="00266E82" w:rsidRDefault="00FB7262" w:rsidP="00266E82">
      <w:pPr>
        <w:spacing w:line="276" w:lineRule="auto"/>
        <w:rPr>
          <w:rFonts w:ascii="Times New Roman" w:hAnsi="Times New Roman" w:cs="Times New Roman"/>
          <w:b/>
          <w:sz w:val="24"/>
          <w:szCs w:val="24"/>
        </w:rPr>
      </w:pPr>
      <w:r w:rsidRPr="00266E82">
        <w:rPr>
          <w:rFonts w:ascii="Times New Roman" w:hAnsi="Times New Roman" w:cs="Times New Roman"/>
          <w:b/>
          <w:sz w:val="24"/>
          <w:szCs w:val="24"/>
        </w:rPr>
        <w:t xml:space="preserve">Learning Outcomes, content and </w:t>
      </w:r>
      <w:r w:rsidR="000C2B0B" w:rsidRPr="006B7420">
        <w:rPr>
          <w:rFonts w:ascii="Times New Roman" w:eastAsia="Calibri" w:hAnsi="Times New Roman" w:cs="Times New Roman"/>
          <w:b/>
          <w:sz w:val="24"/>
          <w:szCs w:val="24"/>
          <w:lang w:val="en-ZW"/>
        </w:rPr>
        <w:t>Methods</w:t>
      </w:r>
      <w:r w:rsidR="000C2B0B">
        <w:rPr>
          <w:rFonts w:ascii="Times New Roman" w:eastAsia="Calibri" w:hAnsi="Times New Roman" w:cs="Times New Roman"/>
          <w:b/>
          <w:sz w:val="24"/>
          <w:szCs w:val="24"/>
          <w:lang w:val="en-ZW"/>
        </w:rPr>
        <w:t xml:space="preserve"> of </w:t>
      </w:r>
      <w:r w:rsidR="000C2B0B" w:rsidRPr="006B7420">
        <w:rPr>
          <w:rFonts w:ascii="Times New Roman" w:eastAsia="Calibri" w:hAnsi="Times New Roman" w:cs="Times New Roman"/>
          <w:b/>
          <w:sz w:val="24"/>
          <w:szCs w:val="24"/>
          <w:lang w:val="en-ZW"/>
        </w:rPr>
        <w:t>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3635"/>
        <w:gridCol w:w="2423"/>
      </w:tblGrid>
      <w:tr w:rsidR="00FB7262" w:rsidRPr="00266E82" w14:paraId="47930C43" w14:textId="77777777" w:rsidTr="00551610">
        <w:tc>
          <w:tcPr>
            <w:tcW w:w="1490" w:type="pct"/>
          </w:tcPr>
          <w:p w14:paraId="7B08F0B6" w14:textId="77777777" w:rsidR="00FB7262" w:rsidRPr="00266E82" w:rsidRDefault="00FB7262" w:rsidP="00266E82">
            <w:pPr>
              <w:spacing w:line="276" w:lineRule="auto"/>
              <w:rPr>
                <w:rFonts w:ascii="Times New Roman" w:eastAsia="Calibri" w:hAnsi="Times New Roman" w:cs="Times New Roman"/>
                <w:b/>
                <w:sz w:val="24"/>
                <w:szCs w:val="24"/>
              </w:rPr>
            </w:pPr>
            <w:r w:rsidRPr="00266E82">
              <w:rPr>
                <w:rFonts w:ascii="Times New Roman" w:eastAsia="Calibri" w:hAnsi="Times New Roman" w:cs="Times New Roman"/>
                <w:b/>
                <w:sz w:val="24"/>
                <w:szCs w:val="24"/>
              </w:rPr>
              <w:t>Learning Outcomes</w:t>
            </w:r>
          </w:p>
        </w:tc>
        <w:tc>
          <w:tcPr>
            <w:tcW w:w="2106" w:type="pct"/>
          </w:tcPr>
          <w:p w14:paraId="210772F3" w14:textId="77777777" w:rsidR="00FB7262" w:rsidRPr="00266E82" w:rsidRDefault="00FB7262" w:rsidP="00266E82">
            <w:pPr>
              <w:spacing w:line="276" w:lineRule="auto"/>
              <w:rPr>
                <w:rFonts w:ascii="Times New Roman" w:eastAsia="Calibri" w:hAnsi="Times New Roman" w:cs="Times New Roman"/>
                <w:b/>
                <w:sz w:val="24"/>
                <w:szCs w:val="24"/>
              </w:rPr>
            </w:pPr>
            <w:r w:rsidRPr="00266E82">
              <w:rPr>
                <w:rFonts w:ascii="Times New Roman" w:eastAsia="Calibri" w:hAnsi="Times New Roman" w:cs="Times New Roman"/>
                <w:b/>
                <w:sz w:val="24"/>
                <w:szCs w:val="24"/>
              </w:rPr>
              <w:t>Content</w:t>
            </w:r>
          </w:p>
        </w:tc>
        <w:tc>
          <w:tcPr>
            <w:tcW w:w="1404" w:type="pct"/>
          </w:tcPr>
          <w:p w14:paraId="35D1AAD2" w14:textId="154B3DC8" w:rsidR="00FB7262" w:rsidRPr="00266E82" w:rsidRDefault="00605C12" w:rsidP="00266E82">
            <w:pPr>
              <w:spacing w:line="276" w:lineRule="auto"/>
              <w:rPr>
                <w:rFonts w:ascii="Times New Roman" w:eastAsia="Calibri" w:hAnsi="Times New Roman" w:cs="Times New Roman"/>
                <w:b/>
                <w:sz w:val="24"/>
                <w:szCs w:val="24"/>
              </w:rPr>
            </w:pPr>
            <w:r w:rsidRPr="00605C12">
              <w:rPr>
                <w:rFonts w:ascii="Times New Roman" w:eastAsia="Calibri" w:hAnsi="Times New Roman" w:cs="Times New Roman"/>
                <w:b/>
                <w:sz w:val="24"/>
                <w:szCs w:val="24"/>
                <w:lang w:val="en-ZW"/>
              </w:rPr>
              <w:t>Methods of Assessment</w:t>
            </w:r>
          </w:p>
        </w:tc>
      </w:tr>
      <w:tr w:rsidR="00FB7262" w:rsidRPr="00266E82" w14:paraId="5948B87B" w14:textId="77777777" w:rsidTr="00551610">
        <w:tc>
          <w:tcPr>
            <w:tcW w:w="1490" w:type="pct"/>
          </w:tcPr>
          <w:p w14:paraId="6F4A353D" w14:textId="77777777" w:rsidR="00FB7262" w:rsidRPr="00266E82" w:rsidRDefault="00FB7262" w:rsidP="006E39EE">
            <w:pPr>
              <w:pStyle w:val="ListParagraph"/>
              <w:numPr>
                <w:ilvl w:val="0"/>
                <w:numId w:val="3"/>
              </w:numPr>
              <w:spacing w:line="276" w:lineRule="auto"/>
              <w:rPr>
                <w:rFonts w:ascii="Times New Roman" w:eastAsia="Calibri" w:hAnsi="Times New Roman" w:cs="Times New Roman"/>
                <w:bCs/>
                <w:sz w:val="24"/>
                <w:szCs w:val="24"/>
                <w:lang w:val="en-GB"/>
              </w:rPr>
            </w:pPr>
            <w:r w:rsidRPr="00266E82">
              <w:rPr>
                <w:rFonts w:ascii="Times New Roman" w:eastAsia="Calibri" w:hAnsi="Times New Roman" w:cs="Times New Roman"/>
                <w:color w:val="000000" w:themeColor="text1"/>
                <w:sz w:val="24"/>
                <w:szCs w:val="24"/>
              </w:rPr>
              <w:t>Identify and mobilize target group</w:t>
            </w:r>
          </w:p>
          <w:p w14:paraId="0CE94945" w14:textId="77777777" w:rsidR="00FB7262" w:rsidRPr="00266E82" w:rsidRDefault="00FB7262" w:rsidP="00266E82">
            <w:pPr>
              <w:spacing w:line="276" w:lineRule="auto"/>
              <w:rPr>
                <w:rFonts w:ascii="Times New Roman" w:eastAsia="Calibri" w:hAnsi="Times New Roman" w:cs="Times New Roman"/>
                <w:color w:val="FF0000"/>
                <w:sz w:val="24"/>
                <w:szCs w:val="24"/>
                <w:lang w:val="en-GB"/>
              </w:rPr>
            </w:pPr>
          </w:p>
          <w:p w14:paraId="6CAC82F4" w14:textId="77777777" w:rsidR="00FB7262" w:rsidRPr="00266E82" w:rsidRDefault="00FB7262" w:rsidP="00266E82">
            <w:pPr>
              <w:spacing w:line="276" w:lineRule="auto"/>
              <w:rPr>
                <w:rFonts w:ascii="Times New Roman" w:eastAsia="Calibri" w:hAnsi="Times New Roman" w:cs="Times New Roman"/>
                <w:sz w:val="24"/>
                <w:szCs w:val="24"/>
                <w:lang w:val="en-GB"/>
              </w:rPr>
            </w:pPr>
          </w:p>
        </w:tc>
        <w:tc>
          <w:tcPr>
            <w:tcW w:w="2106" w:type="pct"/>
          </w:tcPr>
          <w:p w14:paraId="3128AEE5"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bCs/>
                <w:sz w:val="24"/>
                <w:szCs w:val="24"/>
              </w:rPr>
            </w:pPr>
            <w:r w:rsidRPr="00266E82">
              <w:rPr>
                <w:rFonts w:ascii="Times New Roman" w:eastAsia="Calibri" w:hAnsi="Times New Roman" w:cs="Times New Roman"/>
                <w:bCs/>
                <w:sz w:val="24"/>
                <w:szCs w:val="24"/>
              </w:rPr>
              <w:t>Meaning and importance of community groups</w:t>
            </w:r>
          </w:p>
          <w:p w14:paraId="00CA6288"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bCs/>
                <w:sz w:val="24"/>
                <w:szCs w:val="24"/>
              </w:rPr>
            </w:pPr>
            <w:r w:rsidRPr="00266E82">
              <w:rPr>
                <w:rFonts w:ascii="Times New Roman" w:eastAsia="Calibri" w:hAnsi="Times New Roman" w:cs="Times New Roman"/>
                <w:bCs/>
                <w:sz w:val="24"/>
                <w:szCs w:val="24"/>
              </w:rPr>
              <w:t>Types of groups</w:t>
            </w:r>
          </w:p>
          <w:p w14:paraId="6F32BEFD"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bCs/>
                <w:sz w:val="24"/>
                <w:szCs w:val="24"/>
              </w:rPr>
            </w:pPr>
            <w:r w:rsidRPr="00266E82">
              <w:rPr>
                <w:rFonts w:ascii="Times New Roman" w:eastAsia="Calibri" w:hAnsi="Times New Roman" w:cs="Times New Roman"/>
                <w:bCs/>
                <w:sz w:val="24"/>
                <w:szCs w:val="24"/>
              </w:rPr>
              <w:t>Group dynamics</w:t>
            </w:r>
          </w:p>
          <w:p w14:paraId="08D5E9F9"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bCs/>
                <w:sz w:val="24"/>
                <w:szCs w:val="24"/>
              </w:rPr>
            </w:pPr>
            <w:r w:rsidRPr="00266E82">
              <w:rPr>
                <w:rFonts w:ascii="Times New Roman" w:eastAsia="Calibri" w:hAnsi="Times New Roman" w:cs="Times New Roman"/>
                <w:bCs/>
                <w:sz w:val="24"/>
                <w:szCs w:val="24"/>
              </w:rPr>
              <w:t>Introductory meetings with relevant stakeholders</w:t>
            </w:r>
          </w:p>
          <w:p w14:paraId="117DB06E"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bCs/>
                <w:sz w:val="24"/>
                <w:szCs w:val="24"/>
              </w:rPr>
            </w:pPr>
            <w:r w:rsidRPr="00266E82">
              <w:rPr>
                <w:rFonts w:ascii="Times New Roman" w:eastAsia="Calibri" w:hAnsi="Times New Roman" w:cs="Times New Roman"/>
                <w:bCs/>
                <w:sz w:val="24"/>
                <w:szCs w:val="24"/>
              </w:rPr>
              <w:t>Assessment plan and tools for target group identification including gender and inclusivity assessment</w:t>
            </w:r>
          </w:p>
          <w:p w14:paraId="1DE61D91"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bCs/>
                <w:sz w:val="24"/>
                <w:szCs w:val="24"/>
              </w:rPr>
            </w:pPr>
            <w:r w:rsidRPr="00266E82">
              <w:rPr>
                <w:rFonts w:ascii="Times New Roman" w:eastAsia="Calibri" w:hAnsi="Times New Roman" w:cs="Times New Roman"/>
                <w:bCs/>
                <w:sz w:val="24"/>
                <w:szCs w:val="24"/>
              </w:rPr>
              <w:t>Administration of assessment tools</w:t>
            </w:r>
          </w:p>
          <w:p w14:paraId="20090098"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bCs/>
                <w:sz w:val="24"/>
                <w:szCs w:val="24"/>
              </w:rPr>
            </w:pPr>
            <w:r w:rsidRPr="00266E82">
              <w:rPr>
                <w:rFonts w:ascii="Times New Roman" w:eastAsia="Calibri" w:hAnsi="Times New Roman" w:cs="Times New Roman"/>
                <w:bCs/>
                <w:sz w:val="24"/>
                <w:szCs w:val="24"/>
              </w:rPr>
              <w:t>Preparation of an assessment report</w:t>
            </w:r>
          </w:p>
          <w:p w14:paraId="1468948C"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bCs/>
                <w:sz w:val="24"/>
                <w:szCs w:val="24"/>
              </w:rPr>
            </w:pPr>
            <w:r w:rsidRPr="00266E82">
              <w:rPr>
                <w:rFonts w:ascii="Times New Roman" w:eastAsia="Calibri" w:hAnsi="Times New Roman" w:cs="Times New Roman"/>
                <w:bCs/>
                <w:sz w:val="24"/>
                <w:szCs w:val="24"/>
              </w:rPr>
              <w:lastRenderedPageBreak/>
              <w:t>Identification of target group</w:t>
            </w:r>
          </w:p>
          <w:p w14:paraId="0B1783B9"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bCs/>
                <w:sz w:val="24"/>
                <w:szCs w:val="24"/>
              </w:rPr>
            </w:pPr>
            <w:r w:rsidRPr="00266E82">
              <w:rPr>
                <w:rFonts w:ascii="Times New Roman" w:eastAsia="Calibri" w:hAnsi="Times New Roman" w:cs="Times New Roman"/>
                <w:bCs/>
                <w:sz w:val="24"/>
                <w:szCs w:val="24"/>
              </w:rPr>
              <w:t>Identification of project area</w:t>
            </w:r>
          </w:p>
          <w:p w14:paraId="202500EA"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bCs/>
                <w:sz w:val="24"/>
                <w:szCs w:val="24"/>
              </w:rPr>
            </w:pPr>
            <w:r w:rsidRPr="00266E82">
              <w:rPr>
                <w:rFonts w:ascii="Times New Roman" w:eastAsia="Calibri" w:hAnsi="Times New Roman" w:cs="Times New Roman"/>
                <w:bCs/>
                <w:sz w:val="24"/>
                <w:szCs w:val="24"/>
              </w:rPr>
              <w:t>Registration of group members</w:t>
            </w:r>
          </w:p>
          <w:p w14:paraId="46A0C708"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bCs/>
                <w:sz w:val="24"/>
                <w:szCs w:val="24"/>
              </w:rPr>
            </w:pPr>
            <w:r w:rsidRPr="00266E82">
              <w:rPr>
                <w:rFonts w:ascii="Times New Roman" w:eastAsia="Calibri" w:hAnsi="Times New Roman" w:cs="Times New Roman"/>
                <w:bCs/>
                <w:sz w:val="24"/>
                <w:szCs w:val="24"/>
              </w:rPr>
              <w:t>Establishment of group guidelines</w:t>
            </w:r>
          </w:p>
          <w:p w14:paraId="21005653"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bCs/>
                <w:sz w:val="24"/>
                <w:szCs w:val="24"/>
              </w:rPr>
            </w:pPr>
            <w:r w:rsidRPr="00266E82">
              <w:rPr>
                <w:rFonts w:ascii="Times New Roman" w:eastAsia="Calibri" w:hAnsi="Times New Roman" w:cs="Times New Roman"/>
                <w:bCs/>
                <w:sz w:val="24"/>
                <w:szCs w:val="24"/>
              </w:rPr>
              <w:t>Registration of a group</w:t>
            </w:r>
          </w:p>
        </w:tc>
        <w:tc>
          <w:tcPr>
            <w:tcW w:w="1404" w:type="pct"/>
          </w:tcPr>
          <w:p w14:paraId="24FC6E85" w14:textId="77777777" w:rsidR="00FB7262" w:rsidRPr="00266E82" w:rsidRDefault="00FB7262" w:rsidP="006E39EE">
            <w:pPr>
              <w:pStyle w:val="ListParagraph"/>
              <w:numPr>
                <w:ilvl w:val="0"/>
                <w:numId w:val="39"/>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lastRenderedPageBreak/>
              <w:t xml:space="preserve">Case studies </w:t>
            </w:r>
          </w:p>
          <w:p w14:paraId="032898EC" w14:textId="77777777" w:rsidR="00FB7262" w:rsidRPr="00266E82" w:rsidRDefault="00FB7262" w:rsidP="006E39EE">
            <w:pPr>
              <w:pStyle w:val="ListParagraph"/>
              <w:numPr>
                <w:ilvl w:val="0"/>
                <w:numId w:val="39"/>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Observation</w:t>
            </w:r>
          </w:p>
          <w:p w14:paraId="477F367A" w14:textId="77777777" w:rsidR="00FB7262" w:rsidRPr="00266E82" w:rsidRDefault="00FB7262" w:rsidP="006E39EE">
            <w:pPr>
              <w:pStyle w:val="ListParagraph"/>
              <w:numPr>
                <w:ilvl w:val="0"/>
                <w:numId w:val="39"/>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Written tests</w:t>
            </w:r>
          </w:p>
          <w:p w14:paraId="7659CE9F" w14:textId="77777777" w:rsidR="00FB7262" w:rsidRPr="00266E82" w:rsidRDefault="00FB7262" w:rsidP="006E39EE">
            <w:pPr>
              <w:pStyle w:val="ListParagraph"/>
              <w:numPr>
                <w:ilvl w:val="0"/>
                <w:numId w:val="39"/>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Assignments</w:t>
            </w:r>
          </w:p>
          <w:p w14:paraId="6E58949B" w14:textId="77777777" w:rsidR="00FB7262" w:rsidRPr="00266E82" w:rsidRDefault="00FB7262" w:rsidP="006E39EE">
            <w:pPr>
              <w:pStyle w:val="ListParagraph"/>
              <w:numPr>
                <w:ilvl w:val="0"/>
                <w:numId w:val="39"/>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Supervised exercise</w:t>
            </w:r>
          </w:p>
          <w:p w14:paraId="5749FF69" w14:textId="77777777" w:rsidR="00FB7262" w:rsidRPr="00266E82" w:rsidRDefault="00FB7262" w:rsidP="006E39EE">
            <w:pPr>
              <w:pStyle w:val="ListParagraph"/>
              <w:numPr>
                <w:ilvl w:val="0"/>
                <w:numId w:val="39"/>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Simulations</w:t>
            </w:r>
          </w:p>
          <w:p w14:paraId="4CD837C9" w14:textId="77777777" w:rsidR="00FB7262" w:rsidRPr="00266E82" w:rsidRDefault="00FB7262" w:rsidP="006E39EE">
            <w:pPr>
              <w:pStyle w:val="ListParagraph"/>
              <w:numPr>
                <w:ilvl w:val="0"/>
                <w:numId w:val="39"/>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 xml:space="preserve">Oral questions </w:t>
            </w:r>
          </w:p>
          <w:p w14:paraId="1DE0EF4A" w14:textId="77777777" w:rsidR="00FB7262" w:rsidRPr="00266E82" w:rsidRDefault="00FB7262" w:rsidP="00266E82">
            <w:pPr>
              <w:spacing w:line="276" w:lineRule="auto"/>
              <w:rPr>
                <w:rFonts w:ascii="Times New Roman" w:eastAsia="Calibri" w:hAnsi="Times New Roman" w:cs="Times New Roman"/>
                <w:sz w:val="24"/>
                <w:szCs w:val="24"/>
                <w:lang w:val="en-GB"/>
              </w:rPr>
            </w:pPr>
          </w:p>
        </w:tc>
      </w:tr>
      <w:tr w:rsidR="00FB7262" w:rsidRPr="00266E82" w14:paraId="6378F517" w14:textId="77777777" w:rsidTr="00551610">
        <w:tc>
          <w:tcPr>
            <w:tcW w:w="1490" w:type="pct"/>
          </w:tcPr>
          <w:p w14:paraId="55DA3547" w14:textId="77777777" w:rsidR="00FB7262" w:rsidRPr="00266E82" w:rsidRDefault="00FB7262" w:rsidP="006E39EE">
            <w:pPr>
              <w:pStyle w:val="ListParagraph"/>
              <w:numPr>
                <w:ilvl w:val="0"/>
                <w:numId w:val="3"/>
              </w:numPr>
              <w:spacing w:line="276" w:lineRule="auto"/>
              <w:rPr>
                <w:rFonts w:ascii="Times New Roman" w:eastAsia="Calibri" w:hAnsi="Times New Roman" w:cs="Times New Roman"/>
                <w:bCs/>
                <w:sz w:val="24"/>
                <w:szCs w:val="24"/>
                <w:lang w:val="en-GB"/>
              </w:rPr>
            </w:pPr>
            <w:r w:rsidRPr="00266E82">
              <w:rPr>
                <w:rFonts w:ascii="Times New Roman" w:eastAsia="Calibri" w:hAnsi="Times New Roman" w:cs="Times New Roman"/>
                <w:color w:val="000000" w:themeColor="text1"/>
                <w:sz w:val="24"/>
                <w:szCs w:val="24"/>
                <w:lang w:val="en-GB"/>
              </w:rPr>
              <w:t>Carryout group activities</w:t>
            </w:r>
          </w:p>
          <w:p w14:paraId="2F3AC288" w14:textId="77777777" w:rsidR="00FB7262" w:rsidRPr="00266E82" w:rsidRDefault="00FB7262" w:rsidP="00266E82">
            <w:pPr>
              <w:spacing w:line="276" w:lineRule="auto"/>
              <w:rPr>
                <w:rFonts w:ascii="Times New Roman" w:eastAsia="Calibri" w:hAnsi="Times New Roman" w:cs="Times New Roman"/>
                <w:sz w:val="24"/>
                <w:szCs w:val="24"/>
                <w:lang w:val="en-GB"/>
              </w:rPr>
            </w:pPr>
          </w:p>
          <w:p w14:paraId="7C4597CC" w14:textId="77777777" w:rsidR="00FB7262" w:rsidRPr="00266E82" w:rsidRDefault="00FB7262" w:rsidP="00266E82">
            <w:pPr>
              <w:spacing w:line="276" w:lineRule="auto"/>
              <w:rPr>
                <w:rFonts w:ascii="Times New Roman" w:eastAsia="Calibri" w:hAnsi="Times New Roman" w:cs="Times New Roman"/>
                <w:sz w:val="24"/>
                <w:szCs w:val="24"/>
                <w:lang w:val="en-GB"/>
              </w:rPr>
            </w:pPr>
          </w:p>
        </w:tc>
        <w:tc>
          <w:tcPr>
            <w:tcW w:w="2106" w:type="pct"/>
          </w:tcPr>
          <w:p w14:paraId="14DD5663"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bCs/>
                <w:sz w:val="24"/>
                <w:szCs w:val="24"/>
              </w:rPr>
            </w:pPr>
            <w:r w:rsidRPr="00266E82">
              <w:rPr>
                <w:rFonts w:ascii="Times New Roman" w:eastAsia="Calibri" w:hAnsi="Times New Roman" w:cs="Times New Roman"/>
                <w:bCs/>
                <w:sz w:val="24"/>
                <w:szCs w:val="24"/>
              </w:rPr>
              <w:t>Community influencers</w:t>
            </w:r>
          </w:p>
          <w:p w14:paraId="0A47CF63"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bCs/>
                <w:sz w:val="24"/>
                <w:szCs w:val="24"/>
              </w:rPr>
            </w:pPr>
            <w:r w:rsidRPr="00266E82">
              <w:rPr>
                <w:rFonts w:ascii="Times New Roman" w:eastAsia="Calibri" w:hAnsi="Times New Roman" w:cs="Times New Roman"/>
                <w:bCs/>
                <w:sz w:val="24"/>
                <w:szCs w:val="24"/>
              </w:rPr>
              <w:t>Engagement meetings with community influencers/leaders</w:t>
            </w:r>
          </w:p>
          <w:p w14:paraId="7FEBBE03"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bCs/>
                <w:sz w:val="24"/>
                <w:szCs w:val="24"/>
              </w:rPr>
            </w:pPr>
            <w:r w:rsidRPr="00266E82">
              <w:rPr>
                <w:rFonts w:ascii="Times New Roman" w:eastAsia="Calibri" w:hAnsi="Times New Roman" w:cs="Times New Roman"/>
                <w:bCs/>
                <w:sz w:val="24"/>
                <w:szCs w:val="24"/>
              </w:rPr>
              <w:t>Sensitization of community leadership</w:t>
            </w:r>
          </w:p>
          <w:p w14:paraId="11E56A03"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bCs/>
                <w:sz w:val="24"/>
                <w:szCs w:val="24"/>
              </w:rPr>
            </w:pPr>
            <w:r w:rsidRPr="00266E82">
              <w:rPr>
                <w:rFonts w:ascii="Times New Roman" w:eastAsia="Calibri" w:hAnsi="Times New Roman" w:cs="Times New Roman"/>
                <w:bCs/>
                <w:sz w:val="24"/>
                <w:szCs w:val="24"/>
              </w:rPr>
              <w:t>Formulation and implementation of a mobilization plan</w:t>
            </w:r>
          </w:p>
          <w:p w14:paraId="29209E61"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bCs/>
                <w:sz w:val="24"/>
                <w:szCs w:val="24"/>
              </w:rPr>
            </w:pPr>
            <w:r w:rsidRPr="00266E82">
              <w:rPr>
                <w:rFonts w:ascii="Times New Roman" w:eastAsia="Calibri" w:hAnsi="Times New Roman" w:cs="Times New Roman"/>
                <w:bCs/>
                <w:sz w:val="24"/>
                <w:szCs w:val="24"/>
              </w:rPr>
              <w:t>Resource mobilization and allocation for group activities</w:t>
            </w:r>
          </w:p>
          <w:p w14:paraId="6368A5EF"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bCs/>
                <w:sz w:val="24"/>
                <w:szCs w:val="24"/>
              </w:rPr>
            </w:pPr>
            <w:r w:rsidRPr="00266E82">
              <w:rPr>
                <w:rFonts w:ascii="Times New Roman" w:eastAsia="Calibri" w:hAnsi="Times New Roman" w:cs="Times New Roman"/>
                <w:bCs/>
                <w:sz w:val="24"/>
                <w:szCs w:val="24"/>
              </w:rPr>
              <w:t>Implementation of the group activity plan</w:t>
            </w:r>
          </w:p>
          <w:p w14:paraId="40B2B297"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bCs/>
                <w:sz w:val="24"/>
                <w:szCs w:val="24"/>
              </w:rPr>
            </w:pPr>
            <w:r w:rsidRPr="00266E82">
              <w:rPr>
                <w:rFonts w:ascii="Times New Roman" w:eastAsia="Calibri" w:hAnsi="Times New Roman" w:cs="Times New Roman"/>
                <w:bCs/>
                <w:sz w:val="24"/>
                <w:szCs w:val="24"/>
              </w:rPr>
              <w:t>Importance and structure of group meetings</w:t>
            </w:r>
          </w:p>
          <w:p w14:paraId="227A32DC"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bCs/>
                <w:sz w:val="24"/>
                <w:szCs w:val="24"/>
              </w:rPr>
            </w:pPr>
            <w:r w:rsidRPr="00266E82">
              <w:rPr>
                <w:rFonts w:ascii="Times New Roman" w:eastAsia="Calibri" w:hAnsi="Times New Roman" w:cs="Times New Roman"/>
                <w:bCs/>
                <w:sz w:val="24"/>
                <w:szCs w:val="24"/>
              </w:rPr>
              <w:t>Logistical planning for community group meetings</w:t>
            </w:r>
          </w:p>
          <w:p w14:paraId="44FDD9E5"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bCs/>
                <w:sz w:val="24"/>
                <w:szCs w:val="24"/>
              </w:rPr>
            </w:pPr>
            <w:r w:rsidRPr="00266E82">
              <w:rPr>
                <w:rFonts w:ascii="Times New Roman" w:eastAsia="Calibri" w:hAnsi="Times New Roman" w:cs="Times New Roman"/>
                <w:bCs/>
                <w:sz w:val="24"/>
                <w:szCs w:val="24"/>
              </w:rPr>
              <w:t>Conduct of group meetings</w:t>
            </w:r>
          </w:p>
          <w:p w14:paraId="599CF3F7"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bCs/>
                <w:sz w:val="24"/>
                <w:szCs w:val="24"/>
              </w:rPr>
            </w:pPr>
            <w:r w:rsidRPr="00266E82">
              <w:rPr>
                <w:rFonts w:ascii="Times New Roman" w:eastAsia="Calibri" w:hAnsi="Times New Roman" w:cs="Times New Roman"/>
                <w:bCs/>
                <w:sz w:val="24"/>
                <w:szCs w:val="24"/>
              </w:rPr>
              <w:t>Group meeting minutes</w:t>
            </w:r>
          </w:p>
          <w:p w14:paraId="75483966"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bCs/>
                <w:sz w:val="24"/>
                <w:szCs w:val="24"/>
              </w:rPr>
            </w:pPr>
            <w:r w:rsidRPr="00266E82">
              <w:rPr>
                <w:rFonts w:ascii="Times New Roman" w:eastAsia="Calibri" w:hAnsi="Times New Roman" w:cs="Times New Roman"/>
                <w:bCs/>
                <w:sz w:val="24"/>
                <w:szCs w:val="24"/>
              </w:rPr>
              <w:t xml:space="preserve">Sharing of minutes </w:t>
            </w:r>
          </w:p>
          <w:p w14:paraId="6ECEE2C1"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bCs/>
                <w:sz w:val="24"/>
                <w:szCs w:val="24"/>
              </w:rPr>
            </w:pPr>
            <w:r w:rsidRPr="00266E82">
              <w:rPr>
                <w:rFonts w:ascii="Times New Roman" w:eastAsia="Calibri" w:hAnsi="Times New Roman" w:cs="Times New Roman"/>
                <w:bCs/>
                <w:sz w:val="24"/>
                <w:szCs w:val="24"/>
              </w:rPr>
              <w:t xml:space="preserve">Progress  management reports </w:t>
            </w:r>
          </w:p>
        </w:tc>
        <w:tc>
          <w:tcPr>
            <w:tcW w:w="1404" w:type="pct"/>
          </w:tcPr>
          <w:p w14:paraId="11DE0B1D" w14:textId="77777777" w:rsidR="00FB7262" w:rsidRPr="00266E82" w:rsidRDefault="00FB7262" w:rsidP="006E39EE">
            <w:pPr>
              <w:pStyle w:val="ListParagraph"/>
              <w:numPr>
                <w:ilvl w:val="0"/>
                <w:numId w:val="40"/>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 xml:space="preserve">Case studies </w:t>
            </w:r>
          </w:p>
          <w:p w14:paraId="0E5D1AE6" w14:textId="77777777" w:rsidR="00FB7262" w:rsidRPr="00266E82" w:rsidRDefault="00FB7262" w:rsidP="006E39EE">
            <w:pPr>
              <w:pStyle w:val="ListParagraph"/>
              <w:numPr>
                <w:ilvl w:val="0"/>
                <w:numId w:val="40"/>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Observation</w:t>
            </w:r>
          </w:p>
          <w:p w14:paraId="24DDA859" w14:textId="77777777" w:rsidR="00FB7262" w:rsidRPr="00266E82" w:rsidRDefault="00FB7262" w:rsidP="006E39EE">
            <w:pPr>
              <w:pStyle w:val="ListParagraph"/>
              <w:numPr>
                <w:ilvl w:val="0"/>
                <w:numId w:val="40"/>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Written tests</w:t>
            </w:r>
          </w:p>
          <w:p w14:paraId="66901A0C" w14:textId="77777777" w:rsidR="00FB7262" w:rsidRPr="00266E82" w:rsidRDefault="00FB7262" w:rsidP="006E39EE">
            <w:pPr>
              <w:pStyle w:val="ListParagraph"/>
              <w:numPr>
                <w:ilvl w:val="0"/>
                <w:numId w:val="40"/>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Assignments</w:t>
            </w:r>
          </w:p>
          <w:p w14:paraId="414435A5" w14:textId="77777777" w:rsidR="00FB7262" w:rsidRPr="00266E82" w:rsidRDefault="00FB7262" w:rsidP="006E39EE">
            <w:pPr>
              <w:pStyle w:val="ListParagraph"/>
              <w:numPr>
                <w:ilvl w:val="0"/>
                <w:numId w:val="40"/>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Supervised exercise</w:t>
            </w:r>
          </w:p>
          <w:p w14:paraId="70CADB5F" w14:textId="77777777" w:rsidR="00FB7262" w:rsidRPr="00266E82" w:rsidRDefault="00FB7262" w:rsidP="006E39EE">
            <w:pPr>
              <w:pStyle w:val="ListParagraph"/>
              <w:numPr>
                <w:ilvl w:val="0"/>
                <w:numId w:val="40"/>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Simulations</w:t>
            </w:r>
          </w:p>
          <w:p w14:paraId="314EC2F3" w14:textId="77777777" w:rsidR="00FB7262" w:rsidRPr="00266E82" w:rsidRDefault="00FB7262" w:rsidP="006E39EE">
            <w:pPr>
              <w:pStyle w:val="ListParagraph"/>
              <w:numPr>
                <w:ilvl w:val="0"/>
                <w:numId w:val="40"/>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 xml:space="preserve">Oral questions </w:t>
            </w:r>
          </w:p>
          <w:p w14:paraId="3599AC6F" w14:textId="77777777" w:rsidR="00FB7262" w:rsidRPr="00266E82" w:rsidRDefault="00FB7262" w:rsidP="00266E82">
            <w:pPr>
              <w:spacing w:line="276" w:lineRule="auto"/>
              <w:rPr>
                <w:rFonts w:ascii="Times New Roman" w:eastAsia="Calibri" w:hAnsi="Times New Roman" w:cs="Times New Roman"/>
                <w:sz w:val="24"/>
                <w:szCs w:val="24"/>
                <w:lang w:val="en-GB"/>
              </w:rPr>
            </w:pPr>
          </w:p>
        </w:tc>
      </w:tr>
      <w:tr w:rsidR="00FB7262" w:rsidRPr="00266E82" w14:paraId="6256EA2B" w14:textId="77777777" w:rsidTr="00551610">
        <w:tc>
          <w:tcPr>
            <w:tcW w:w="1490" w:type="pct"/>
          </w:tcPr>
          <w:p w14:paraId="325F5A3C" w14:textId="77777777" w:rsidR="00FB7262" w:rsidRPr="00266E82" w:rsidRDefault="00FB7262" w:rsidP="006E39EE">
            <w:pPr>
              <w:pStyle w:val="ListParagraph"/>
              <w:numPr>
                <w:ilvl w:val="0"/>
                <w:numId w:val="3"/>
              </w:numPr>
              <w:spacing w:line="276" w:lineRule="auto"/>
              <w:rPr>
                <w:rFonts w:ascii="Times New Roman" w:hAnsi="Times New Roman" w:cs="Times New Roman"/>
                <w:color w:val="000000" w:themeColor="text1"/>
                <w:sz w:val="24"/>
                <w:szCs w:val="24"/>
              </w:rPr>
            </w:pPr>
            <w:r w:rsidRPr="00266E82">
              <w:rPr>
                <w:rFonts w:ascii="Times New Roman" w:hAnsi="Times New Roman" w:cs="Times New Roman"/>
                <w:color w:val="000000" w:themeColor="text1"/>
                <w:sz w:val="24"/>
                <w:szCs w:val="24"/>
              </w:rPr>
              <w:t>Identify community conflict issues</w:t>
            </w:r>
          </w:p>
          <w:p w14:paraId="0F157256" w14:textId="77777777" w:rsidR="00FB7262" w:rsidRPr="00266E82" w:rsidRDefault="00FB7262" w:rsidP="00266E82">
            <w:pPr>
              <w:spacing w:line="276" w:lineRule="auto"/>
              <w:rPr>
                <w:rFonts w:ascii="Times New Roman" w:eastAsia="Calibri" w:hAnsi="Times New Roman" w:cs="Times New Roman"/>
                <w:sz w:val="24"/>
                <w:szCs w:val="24"/>
                <w:lang w:val="en-GB"/>
              </w:rPr>
            </w:pPr>
          </w:p>
          <w:p w14:paraId="44D00C1B" w14:textId="77777777" w:rsidR="00FB7262" w:rsidRPr="00266E82" w:rsidRDefault="00FB7262" w:rsidP="00266E82">
            <w:pPr>
              <w:spacing w:line="276" w:lineRule="auto"/>
              <w:rPr>
                <w:rFonts w:ascii="Times New Roman" w:eastAsia="Calibri" w:hAnsi="Times New Roman" w:cs="Times New Roman"/>
                <w:sz w:val="24"/>
                <w:szCs w:val="24"/>
                <w:lang w:val="en-GB"/>
              </w:rPr>
            </w:pPr>
          </w:p>
        </w:tc>
        <w:tc>
          <w:tcPr>
            <w:tcW w:w="2106" w:type="pct"/>
          </w:tcPr>
          <w:p w14:paraId="7C6D50DB"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Meaning and importance of conflict resolutions</w:t>
            </w:r>
          </w:p>
          <w:p w14:paraId="08C3D4BA"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Social conflict theory</w:t>
            </w:r>
          </w:p>
          <w:p w14:paraId="5BC49E17"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Types of conflicts</w:t>
            </w:r>
          </w:p>
          <w:p w14:paraId="20F1ACE0"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Inception and introductory meeting with the community leadership</w:t>
            </w:r>
          </w:p>
          <w:p w14:paraId="7281E304"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bCs/>
                <w:sz w:val="24"/>
                <w:szCs w:val="24"/>
              </w:rPr>
            </w:pPr>
            <w:r w:rsidRPr="00266E82">
              <w:rPr>
                <w:rFonts w:ascii="Times New Roman" w:eastAsia="Calibri" w:hAnsi="Times New Roman" w:cs="Times New Roman"/>
                <w:sz w:val="24"/>
                <w:szCs w:val="24"/>
                <w:lang w:val="en-GB"/>
              </w:rPr>
              <w:t>Selection criteria for the target group for the conflict resolution</w:t>
            </w:r>
          </w:p>
          <w:p w14:paraId="7BEF01E4"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Causes of conflict</w:t>
            </w:r>
          </w:p>
          <w:p w14:paraId="1B288855"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b/>
                <w:sz w:val="24"/>
                <w:szCs w:val="24"/>
                <w:lang w:val="en-GB"/>
              </w:rPr>
            </w:pPr>
            <w:r w:rsidRPr="00266E82">
              <w:rPr>
                <w:rFonts w:ascii="Times New Roman" w:eastAsia="Calibri" w:hAnsi="Times New Roman" w:cs="Times New Roman"/>
                <w:sz w:val="24"/>
                <w:szCs w:val="24"/>
                <w:lang w:val="en-GB"/>
              </w:rPr>
              <w:lastRenderedPageBreak/>
              <w:t>Characteristics of conflicts</w:t>
            </w:r>
          </w:p>
          <w:p w14:paraId="7D02EC22"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Assessment tools on causes of conflict</w:t>
            </w:r>
          </w:p>
          <w:p w14:paraId="7429CA96"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Administration of assessment  tools</w:t>
            </w:r>
          </w:p>
          <w:p w14:paraId="024DCE9D"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Documentation of findings</w:t>
            </w:r>
          </w:p>
          <w:p w14:paraId="7DFC02B8"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Findings and report writing</w:t>
            </w:r>
          </w:p>
          <w:p w14:paraId="48015B0F"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bCs/>
                <w:sz w:val="24"/>
                <w:szCs w:val="24"/>
              </w:rPr>
            </w:pPr>
            <w:r w:rsidRPr="00266E82">
              <w:rPr>
                <w:rFonts w:ascii="Times New Roman" w:eastAsia="Calibri" w:hAnsi="Times New Roman" w:cs="Times New Roman"/>
                <w:sz w:val="24"/>
                <w:szCs w:val="24"/>
                <w:lang w:val="en-GB"/>
              </w:rPr>
              <w:t>Dissemination of information to relevant</w:t>
            </w:r>
            <w:r w:rsidRPr="00266E82">
              <w:rPr>
                <w:rFonts w:ascii="Times New Roman" w:eastAsia="Calibri" w:hAnsi="Times New Roman" w:cs="Times New Roman"/>
                <w:b/>
                <w:sz w:val="24"/>
                <w:szCs w:val="24"/>
                <w:lang w:val="en-GB"/>
              </w:rPr>
              <w:t xml:space="preserve"> </w:t>
            </w:r>
            <w:r w:rsidRPr="00266E82">
              <w:rPr>
                <w:rFonts w:ascii="Times New Roman" w:eastAsia="Calibri" w:hAnsi="Times New Roman" w:cs="Times New Roman"/>
                <w:sz w:val="24"/>
                <w:szCs w:val="24"/>
                <w:lang w:val="en-GB"/>
              </w:rPr>
              <w:t>stakeholders</w:t>
            </w:r>
          </w:p>
        </w:tc>
        <w:tc>
          <w:tcPr>
            <w:tcW w:w="1404" w:type="pct"/>
          </w:tcPr>
          <w:p w14:paraId="770F35EC"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lastRenderedPageBreak/>
              <w:t xml:space="preserve">Case studies </w:t>
            </w:r>
          </w:p>
          <w:p w14:paraId="1D949905"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Observation</w:t>
            </w:r>
          </w:p>
          <w:p w14:paraId="68BF1913"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Written tests</w:t>
            </w:r>
          </w:p>
          <w:p w14:paraId="0631D9F4"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Assignments</w:t>
            </w:r>
          </w:p>
          <w:p w14:paraId="41831645"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Supervised exercise</w:t>
            </w:r>
          </w:p>
          <w:p w14:paraId="5CFA2A7C"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Simulations</w:t>
            </w:r>
          </w:p>
          <w:p w14:paraId="043CB396"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 xml:space="preserve">Oral questions </w:t>
            </w:r>
          </w:p>
          <w:p w14:paraId="27C2417C" w14:textId="77777777" w:rsidR="00FB7262" w:rsidRPr="00266E82" w:rsidRDefault="00FB7262" w:rsidP="00266E82">
            <w:pPr>
              <w:spacing w:line="276" w:lineRule="auto"/>
              <w:rPr>
                <w:rFonts w:ascii="Times New Roman" w:eastAsia="Calibri" w:hAnsi="Times New Roman" w:cs="Times New Roman"/>
                <w:sz w:val="24"/>
                <w:szCs w:val="24"/>
                <w:lang w:val="en-GB"/>
              </w:rPr>
            </w:pPr>
          </w:p>
        </w:tc>
      </w:tr>
      <w:tr w:rsidR="00FB7262" w:rsidRPr="00266E82" w14:paraId="787ACAF7" w14:textId="77777777" w:rsidTr="00551610">
        <w:tc>
          <w:tcPr>
            <w:tcW w:w="1490" w:type="pct"/>
          </w:tcPr>
          <w:p w14:paraId="3B624F55" w14:textId="77777777" w:rsidR="00FB7262" w:rsidRPr="00266E82" w:rsidRDefault="00FB7262" w:rsidP="006E39EE">
            <w:pPr>
              <w:pStyle w:val="ListParagraph"/>
              <w:numPr>
                <w:ilvl w:val="0"/>
                <w:numId w:val="3"/>
              </w:numPr>
              <w:spacing w:line="276" w:lineRule="auto"/>
              <w:rPr>
                <w:rFonts w:ascii="Times New Roman" w:hAnsi="Times New Roman" w:cs="Times New Roman"/>
                <w:color w:val="000000" w:themeColor="text1"/>
                <w:sz w:val="24"/>
                <w:szCs w:val="24"/>
              </w:rPr>
            </w:pPr>
            <w:r w:rsidRPr="00266E82">
              <w:rPr>
                <w:rFonts w:ascii="Times New Roman" w:hAnsi="Times New Roman" w:cs="Times New Roman"/>
                <w:color w:val="000000" w:themeColor="text1"/>
                <w:sz w:val="24"/>
                <w:szCs w:val="24"/>
              </w:rPr>
              <w:t>Support</w:t>
            </w:r>
            <w:r w:rsidR="00BA1690" w:rsidRPr="00266E82">
              <w:rPr>
                <w:rFonts w:ascii="Times New Roman" w:hAnsi="Times New Roman" w:cs="Times New Roman"/>
                <w:color w:val="000000" w:themeColor="text1"/>
                <w:sz w:val="24"/>
                <w:szCs w:val="24"/>
              </w:rPr>
              <w:t xml:space="preserve"> and documentation </w:t>
            </w:r>
            <w:r w:rsidR="00F020A8" w:rsidRPr="00266E82">
              <w:rPr>
                <w:rFonts w:ascii="Times New Roman" w:hAnsi="Times New Roman" w:cs="Times New Roman"/>
                <w:color w:val="000000" w:themeColor="text1"/>
                <w:sz w:val="24"/>
                <w:szCs w:val="24"/>
              </w:rPr>
              <w:t>of conflict</w:t>
            </w:r>
            <w:r w:rsidRPr="00266E82">
              <w:rPr>
                <w:rFonts w:ascii="Times New Roman" w:hAnsi="Times New Roman" w:cs="Times New Roman"/>
                <w:color w:val="000000" w:themeColor="text1"/>
                <w:sz w:val="24"/>
                <w:szCs w:val="24"/>
              </w:rPr>
              <w:t xml:space="preserve"> resolution process</w:t>
            </w:r>
          </w:p>
          <w:p w14:paraId="458A564E" w14:textId="77777777" w:rsidR="00FB7262" w:rsidRPr="00266E82" w:rsidRDefault="00FB7262" w:rsidP="00266E82">
            <w:pPr>
              <w:spacing w:line="276" w:lineRule="auto"/>
              <w:rPr>
                <w:rFonts w:ascii="Times New Roman" w:eastAsia="Calibri" w:hAnsi="Times New Roman" w:cs="Times New Roman"/>
                <w:sz w:val="24"/>
                <w:szCs w:val="24"/>
                <w:lang w:val="en-GB"/>
              </w:rPr>
            </w:pPr>
          </w:p>
          <w:p w14:paraId="671DD3C9" w14:textId="77777777" w:rsidR="00FB7262" w:rsidRPr="00266E82" w:rsidRDefault="00FB7262" w:rsidP="00266E82">
            <w:pPr>
              <w:spacing w:line="276" w:lineRule="auto"/>
              <w:rPr>
                <w:rFonts w:ascii="Times New Roman" w:eastAsia="Calibri" w:hAnsi="Times New Roman" w:cs="Times New Roman"/>
                <w:sz w:val="24"/>
                <w:szCs w:val="24"/>
                <w:lang w:val="en-GB"/>
              </w:rPr>
            </w:pPr>
          </w:p>
        </w:tc>
        <w:tc>
          <w:tcPr>
            <w:tcW w:w="2106" w:type="pct"/>
          </w:tcPr>
          <w:p w14:paraId="7E52C3F8"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bCs/>
                <w:sz w:val="24"/>
                <w:szCs w:val="24"/>
              </w:rPr>
            </w:pPr>
            <w:r w:rsidRPr="00266E82">
              <w:rPr>
                <w:rFonts w:ascii="Times New Roman" w:eastAsia="Calibri" w:hAnsi="Times New Roman" w:cs="Times New Roman"/>
                <w:bCs/>
                <w:sz w:val="24"/>
                <w:szCs w:val="24"/>
              </w:rPr>
              <w:t>Establishment of group leadership positions in conflict resolution</w:t>
            </w:r>
          </w:p>
          <w:p w14:paraId="48350E42"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bCs/>
                <w:sz w:val="24"/>
                <w:szCs w:val="24"/>
              </w:rPr>
            </w:pPr>
            <w:r w:rsidRPr="00266E82">
              <w:rPr>
                <w:rFonts w:ascii="Times New Roman" w:eastAsia="Calibri" w:hAnsi="Times New Roman" w:cs="Times New Roman"/>
                <w:bCs/>
                <w:sz w:val="24"/>
                <w:szCs w:val="24"/>
              </w:rPr>
              <w:t>Role specification for office bearers and tenure of office</w:t>
            </w:r>
          </w:p>
          <w:p w14:paraId="3670DBE9"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bCs/>
                <w:sz w:val="24"/>
                <w:szCs w:val="24"/>
              </w:rPr>
            </w:pPr>
            <w:r w:rsidRPr="00266E82">
              <w:rPr>
                <w:rFonts w:ascii="Times New Roman" w:eastAsia="Calibri" w:hAnsi="Times New Roman" w:cs="Times New Roman"/>
                <w:bCs/>
                <w:sz w:val="24"/>
                <w:szCs w:val="24"/>
              </w:rPr>
              <w:t>Conduct of group elections</w:t>
            </w:r>
          </w:p>
          <w:p w14:paraId="22B13CA2"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bCs/>
                <w:sz w:val="24"/>
                <w:szCs w:val="24"/>
              </w:rPr>
            </w:pPr>
            <w:r w:rsidRPr="00266E82">
              <w:rPr>
                <w:rFonts w:ascii="Times New Roman" w:eastAsia="Calibri" w:hAnsi="Times New Roman" w:cs="Times New Roman"/>
                <w:bCs/>
                <w:sz w:val="24"/>
                <w:szCs w:val="24"/>
              </w:rPr>
              <w:t>Qualities of effective leaders</w:t>
            </w:r>
          </w:p>
          <w:p w14:paraId="046FD52B"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bCs/>
                <w:sz w:val="24"/>
                <w:szCs w:val="24"/>
              </w:rPr>
            </w:pPr>
            <w:r w:rsidRPr="00266E82">
              <w:rPr>
                <w:rFonts w:ascii="Times New Roman" w:eastAsia="Calibri" w:hAnsi="Times New Roman" w:cs="Times New Roman"/>
                <w:bCs/>
                <w:sz w:val="24"/>
                <w:szCs w:val="24"/>
              </w:rPr>
              <w:t xml:space="preserve">Operationalization and coordination of the group </w:t>
            </w:r>
          </w:p>
          <w:p w14:paraId="51517C95"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Conflict resolution techniques</w:t>
            </w:r>
          </w:p>
          <w:p w14:paraId="3E252F2E"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Mobilisation of relevant stakeholders for planning the conflict resolution programme</w:t>
            </w:r>
          </w:p>
          <w:p w14:paraId="338FC364"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Identification of a conflict resolution programme</w:t>
            </w:r>
          </w:p>
          <w:p w14:paraId="2D479857"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Sharing of the conflict resolution plan</w:t>
            </w:r>
          </w:p>
          <w:p w14:paraId="2EAC003F"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Resource allocation for planned activities</w:t>
            </w:r>
          </w:p>
          <w:p w14:paraId="17924509" w14:textId="77777777" w:rsidR="00FB7262" w:rsidRPr="00266E82" w:rsidRDefault="00FB7262" w:rsidP="006E39EE">
            <w:pPr>
              <w:pStyle w:val="ListParagraph"/>
              <w:numPr>
                <w:ilvl w:val="0"/>
                <w:numId w:val="4"/>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Implementation of the conflict resolution programme</w:t>
            </w:r>
          </w:p>
        </w:tc>
        <w:tc>
          <w:tcPr>
            <w:tcW w:w="1404" w:type="pct"/>
          </w:tcPr>
          <w:p w14:paraId="616F1D12" w14:textId="77777777" w:rsidR="00FB7262" w:rsidRPr="00266E82" w:rsidRDefault="00FB7262" w:rsidP="006E39EE">
            <w:pPr>
              <w:pStyle w:val="ListParagraph"/>
              <w:numPr>
                <w:ilvl w:val="0"/>
                <w:numId w:val="41"/>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 xml:space="preserve">Case studies </w:t>
            </w:r>
          </w:p>
          <w:p w14:paraId="7EBB1B38" w14:textId="77777777" w:rsidR="00FB7262" w:rsidRPr="00266E82" w:rsidRDefault="00FB7262" w:rsidP="006E39EE">
            <w:pPr>
              <w:pStyle w:val="ListParagraph"/>
              <w:numPr>
                <w:ilvl w:val="0"/>
                <w:numId w:val="41"/>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Observation</w:t>
            </w:r>
          </w:p>
          <w:p w14:paraId="6B1031D2" w14:textId="77777777" w:rsidR="00FB7262" w:rsidRPr="00266E82" w:rsidRDefault="00FB7262" w:rsidP="006E39EE">
            <w:pPr>
              <w:pStyle w:val="ListParagraph"/>
              <w:numPr>
                <w:ilvl w:val="0"/>
                <w:numId w:val="41"/>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Written tests</w:t>
            </w:r>
          </w:p>
          <w:p w14:paraId="67543681" w14:textId="77777777" w:rsidR="00FB7262" w:rsidRPr="00266E82" w:rsidRDefault="00FB7262" w:rsidP="006E39EE">
            <w:pPr>
              <w:pStyle w:val="ListParagraph"/>
              <w:numPr>
                <w:ilvl w:val="0"/>
                <w:numId w:val="41"/>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Assignments</w:t>
            </w:r>
          </w:p>
          <w:p w14:paraId="24BBDE63" w14:textId="77777777" w:rsidR="00FB7262" w:rsidRPr="00266E82" w:rsidRDefault="00FB7262" w:rsidP="006E39EE">
            <w:pPr>
              <w:pStyle w:val="ListParagraph"/>
              <w:numPr>
                <w:ilvl w:val="0"/>
                <w:numId w:val="41"/>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Supervised exercise</w:t>
            </w:r>
          </w:p>
          <w:p w14:paraId="564F488A" w14:textId="77777777" w:rsidR="00FB7262" w:rsidRPr="00266E82" w:rsidRDefault="00FB7262" w:rsidP="006E39EE">
            <w:pPr>
              <w:pStyle w:val="ListParagraph"/>
              <w:numPr>
                <w:ilvl w:val="0"/>
                <w:numId w:val="41"/>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Simulations</w:t>
            </w:r>
          </w:p>
          <w:p w14:paraId="3A9EC866" w14:textId="77777777" w:rsidR="00FB7262" w:rsidRPr="00266E82" w:rsidRDefault="00FB7262" w:rsidP="006E39EE">
            <w:pPr>
              <w:pStyle w:val="ListParagraph"/>
              <w:numPr>
                <w:ilvl w:val="0"/>
                <w:numId w:val="41"/>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 xml:space="preserve">Oral questions </w:t>
            </w:r>
          </w:p>
        </w:tc>
      </w:tr>
      <w:tr w:rsidR="00FB7262" w:rsidRPr="00266E82" w14:paraId="6AC7FF84" w14:textId="77777777" w:rsidTr="00551610">
        <w:trPr>
          <w:trHeight w:val="3032"/>
        </w:trPr>
        <w:tc>
          <w:tcPr>
            <w:tcW w:w="1490" w:type="pct"/>
          </w:tcPr>
          <w:p w14:paraId="19C964BD" w14:textId="77777777" w:rsidR="00FB7262" w:rsidRPr="00266E82" w:rsidRDefault="00FB7262" w:rsidP="006E39EE">
            <w:pPr>
              <w:pStyle w:val="ListParagraph"/>
              <w:numPr>
                <w:ilvl w:val="0"/>
                <w:numId w:val="3"/>
              </w:numPr>
              <w:spacing w:line="276" w:lineRule="auto"/>
              <w:rPr>
                <w:rFonts w:ascii="Times New Roman" w:eastAsia="Calibri" w:hAnsi="Times New Roman" w:cs="Times New Roman"/>
                <w:bCs/>
                <w:sz w:val="24"/>
                <w:szCs w:val="24"/>
                <w:lang w:val="en-GB"/>
              </w:rPr>
            </w:pPr>
            <w:r w:rsidRPr="00266E82">
              <w:rPr>
                <w:rFonts w:ascii="Times New Roman" w:eastAsia="Times New Roman" w:hAnsi="Times New Roman" w:cs="Times New Roman"/>
                <w:color w:val="000000" w:themeColor="text1"/>
                <w:sz w:val="24"/>
                <w:szCs w:val="24"/>
              </w:rPr>
              <w:lastRenderedPageBreak/>
              <w:t>Monitor and document conflict management and group activities</w:t>
            </w:r>
          </w:p>
          <w:p w14:paraId="5E2A55A4" w14:textId="77777777" w:rsidR="00FB7262" w:rsidRPr="00266E82" w:rsidRDefault="00FB7262" w:rsidP="00266E82">
            <w:pPr>
              <w:spacing w:line="276" w:lineRule="auto"/>
              <w:rPr>
                <w:rFonts w:ascii="Times New Roman" w:eastAsia="Calibri" w:hAnsi="Times New Roman" w:cs="Times New Roman"/>
                <w:bCs/>
                <w:sz w:val="24"/>
                <w:szCs w:val="24"/>
                <w:lang w:val="en-GB"/>
              </w:rPr>
            </w:pPr>
          </w:p>
          <w:p w14:paraId="19244A26" w14:textId="77777777" w:rsidR="00FB7262" w:rsidRPr="00266E82" w:rsidRDefault="00FB7262" w:rsidP="00266E82">
            <w:pPr>
              <w:spacing w:line="276" w:lineRule="auto"/>
              <w:rPr>
                <w:rFonts w:ascii="Times New Roman" w:eastAsia="Calibri" w:hAnsi="Times New Roman" w:cs="Times New Roman"/>
                <w:sz w:val="24"/>
                <w:szCs w:val="24"/>
                <w:lang w:val="en-GB"/>
              </w:rPr>
            </w:pPr>
          </w:p>
        </w:tc>
        <w:tc>
          <w:tcPr>
            <w:tcW w:w="2106" w:type="pct"/>
          </w:tcPr>
          <w:p w14:paraId="203D57EB" w14:textId="77777777" w:rsidR="00FB7262" w:rsidRPr="00266E82" w:rsidRDefault="00FB7262" w:rsidP="006E39EE">
            <w:pPr>
              <w:pStyle w:val="ListParagraph"/>
              <w:numPr>
                <w:ilvl w:val="0"/>
                <w:numId w:val="5"/>
              </w:numPr>
              <w:spacing w:line="276" w:lineRule="auto"/>
              <w:rPr>
                <w:rFonts w:ascii="Times New Roman" w:eastAsia="Calibri" w:hAnsi="Times New Roman" w:cs="Times New Roman"/>
                <w:bCs/>
                <w:sz w:val="24"/>
                <w:szCs w:val="24"/>
                <w:lang w:val="en-GB"/>
              </w:rPr>
            </w:pPr>
            <w:r w:rsidRPr="00266E82">
              <w:rPr>
                <w:rFonts w:ascii="Times New Roman" w:eastAsia="Calibri" w:hAnsi="Times New Roman" w:cs="Times New Roman"/>
                <w:bCs/>
                <w:sz w:val="24"/>
                <w:szCs w:val="24"/>
                <w:lang w:val="en-GB"/>
              </w:rPr>
              <w:t>Identification of monitoring tools</w:t>
            </w:r>
          </w:p>
          <w:p w14:paraId="6C628A1E" w14:textId="77777777" w:rsidR="00FB7262" w:rsidRPr="00266E82" w:rsidRDefault="00FB7262" w:rsidP="006E39EE">
            <w:pPr>
              <w:pStyle w:val="ListParagraph"/>
              <w:numPr>
                <w:ilvl w:val="0"/>
                <w:numId w:val="5"/>
              </w:numPr>
              <w:spacing w:line="276" w:lineRule="auto"/>
              <w:rPr>
                <w:rFonts w:ascii="Times New Roman" w:eastAsia="Calibri" w:hAnsi="Times New Roman" w:cs="Times New Roman"/>
                <w:bCs/>
                <w:sz w:val="24"/>
                <w:szCs w:val="24"/>
                <w:lang w:val="en-GB"/>
              </w:rPr>
            </w:pPr>
            <w:r w:rsidRPr="00266E82">
              <w:rPr>
                <w:rFonts w:ascii="Times New Roman" w:eastAsia="Calibri" w:hAnsi="Times New Roman" w:cs="Times New Roman"/>
                <w:bCs/>
                <w:sz w:val="24"/>
                <w:szCs w:val="24"/>
                <w:lang w:val="en-GB"/>
              </w:rPr>
              <w:t>Implementation of monitoring tools</w:t>
            </w:r>
          </w:p>
          <w:p w14:paraId="1B598023" w14:textId="77777777" w:rsidR="00FB7262" w:rsidRPr="00266E82" w:rsidRDefault="00FB7262" w:rsidP="006E39EE">
            <w:pPr>
              <w:pStyle w:val="ListParagraph"/>
              <w:numPr>
                <w:ilvl w:val="0"/>
                <w:numId w:val="5"/>
              </w:numPr>
              <w:spacing w:line="276" w:lineRule="auto"/>
              <w:rPr>
                <w:rFonts w:ascii="Times New Roman" w:eastAsia="Calibri" w:hAnsi="Times New Roman" w:cs="Times New Roman"/>
                <w:bCs/>
                <w:sz w:val="24"/>
                <w:szCs w:val="24"/>
                <w:lang w:val="en-GB"/>
              </w:rPr>
            </w:pPr>
            <w:r w:rsidRPr="00266E82">
              <w:rPr>
                <w:rFonts w:ascii="Times New Roman" w:eastAsia="Calibri" w:hAnsi="Times New Roman" w:cs="Times New Roman"/>
                <w:bCs/>
                <w:sz w:val="24"/>
                <w:szCs w:val="24"/>
                <w:lang w:val="en-GB"/>
              </w:rPr>
              <w:t>Review of conflict resolution measures/peace building programmes</w:t>
            </w:r>
          </w:p>
          <w:p w14:paraId="53956D18" w14:textId="77777777" w:rsidR="00FB7262" w:rsidRPr="00266E82" w:rsidRDefault="00FB7262" w:rsidP="006E39EE">
            <w:pPr>
              <w:pStyle w:val="ListParagraph"/>
              <w:numPr>
                <w:ilvl w:val="0"/>
                <w:numId w:val="5"/>
              </w:numPr>
              <w:spacing w:line="276" w:lineRule="auto"/>
              <w:rPr>
                <w:rFonts w:ascii="Times New Roman" w:eastAsia="Calibri" w:hAnsi="Times New Roman" w:cs="Times New Roman"/>
                <w:bCs/>
                <w:sz w:val="24"/>
                <w:szCs w:val="24"/>
                <w:lang w:val="en-GB"/>
              </w:rPr>
            </w:pPr>
            <w:r w:rsidRPr="00266E82">
              <w:rPr>
                <w:rFonts w:ascii="Times New Roman" w:eastAsia="Calibri" w:hAnsi="Times New Roman" w:cs="Times New Roman"/>
                <w:bCs/>
                <w:sz w:val="24"/>
                <w:szCs w:val="24"/>
                <w:lang w:val="en-GB"/>
              </w:rPr>
              <w:t>Documentation plan for conflict and group activities management</w:t>
            </w:r>
          </w:p>
          <w:p w14:paraId="26871C45" w14:textId="77777777" w:rsidR="00FB7262" w:rsidRPr="00266E82" w:rsidRDefault="00FB7262" w:rsidP="006E39EE">
            <w:pPr>
              <w:pStyle w:val="ListParagraph"/>
              <w:numPr>
                <w:ilvl w:val="0"/>
                <w:numId w:val="5"/>
              </w:numPr>
              <w:spacing w:line="276" w:lineRule="auto"/>
              <w:rPr>
                <w:rFonts w:ascii="Times New Roman" w:eastAsia="Calibri" w:hAnsi="Times New Roman" w:cs="Times New Roman"/>
                <w:bCs/>
                <w:sz w:val="24"/>
                <w:szCs w:val="24"/>
                <w:lang w:val="en-GB"/>
              </w:rPr>
            </w:pPr>
            <w:r w:rsidRPr="00266E82">
              <w:rPr>
                <w:rFonts w:ascii="Times New Roman" w:eastAsia="Calibri" w:hAnsi="Times New Roman" w:cs="Times New Roman"/>
                <w:bCs/>
                <w:sz w:val="24"/>
                <w:szCs w:val="24"/>
                <w:lang w:val="en-GB"/>
              </w:rPr>
              <w:t>Documentation tools</w:t>
            </w:r>
          </w:p>
          <w:p w14:paraId="285441C8" w14:textId="77777777" w:rsidR="00FB7262" w:rsidRPr="00266E82" w:rsidRDefault="00FB7262" w:rsidP="006E39EE">
            <w:pPr>
              <w:pStyle w:val="ListParagraph"/>
              <w:numPr>
                <w:ilvl w:val="0"/>
                <w:numId w:val="5"/>
              </w:numPr>
              <w:spacing w:line="276" w:lineRule="auto"/>
              <w:rPr>
                <w:rFonts w:ascii="Times New Roman" w:eastAsia="Calibri" w:hAnsi="Times New Roman" w:cs="Times New Roman"/>
                <w:bCs/>
                <w:sz w:val="24"/>
                <w:szCs w:val="24"/>
                <w:lang w:val="en-GB"/>
              </w:rPr>
            </w:pPr>
            <w:r w:rsidRPr="00266E82">
              <w:rPr>
                <w:rFonts w:ascii="Times New Roman" w:eastAsia="Calibri" w:hAnsi="Times New Roman" w:cs="Times New Roman"/>
                <w:bCs/>
                <w:sz w:val="24"/>
                <w:szCs w:val="24"/>
                <w:lang w:val="en-GB"/>
              </w:rPr>
              <w:t>Implementation of the documentation plan</w:t>
            </w:r>
          </w:p>
        </w:tc>
        <w:tc>
          <w:tcPr>
            <w:tcW w:w="1404" w:type="pct"/>
          </w:tcPr>
          <w:p w14:paraId="436C70C5" w14:textId="77777777" w:rsidR="00FB7262" w:rsidRPr="00266E82" w:rsidRDefault="00FB7262" w:rsidP="006E39EE">
            <w:pPr>
              <w:pStyle w:val="ListParagraph"/>
              <w:numPr>
                <w:ilvl w:val="0"/>
                <w:numId w:val="42"/>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 xml:space="preserve">Case studies </w:t>
            </w:r>
          </w:p>
          <w:p w14:paraId="322F0A9C" w14:textId="77777777" w:rsidR="00FB7262" w:rsidRPr="00266E82" w:rsidRDefault="00FB7262" w:rsidP="006E39EE">
            <w:pPr>
              <w:pStyle w:val="ListParagraph"/>
              <w:numPr>
                <w:ilvl w:val="0"/>
                <w:numId w:val="42"/>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Observation</w:t>
            </w:r>
          </w:p>
          <w:p w14:paraId="51B6E2BB" w14:textId="77777777" w:rsidR="00FB7262" w:rsidRPr="00266E82" w:rsidRDefault="00FB7262" w:rsidP="006E39EE">
            <w:pPr>
              <w:pStyle w:val="ListParagraph"/>
              <w:numPr>
                <w:ilvl w:val="0"/>
                <w:numId w:val="42"/>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Written tests</w:t>
            </w:r>
          </w:p>
          <w:p w14:paraId="7024F486" w14:textId="77777777" w:rsidR="00FB7262" w:rsidRPr="00266E82" w:rsidRDefault="00FB7262" w:rsidP="006E39EE">
            <w:pPr>
              <w:pStyle w:val="ListParagraph"/>
              <w:numPr>
                <w:ilvl w:val="0"/>
                <w:numId w:val="42"/>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Assignments</w:t>
            </w:r>
          </w:p>
          <w:p w14:paraId="54C5BBA7" w14:textId="77777777" w:rsidR="00FB7262" w:rsidRPr="00266E82" w:rsidRDefault="00FB7262" w:rsidP="006E39EE">
            <w:pPr>
              <w:pStyle w:val="ListParagraph"/>
              <w:numPr>
                <w:ilvl w:val="0"/>
                <w:numId w:val="42"/>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Supervised exercise</w:t>
            </w:r>
          </w:p>
          <w:p w14:paraId="40BCE2FD" w14:textId="77777777" w:rsidR="00FB7262" w:rsidRPr="00266E82" w:rsidRDefault="00FB7262" w:rsidP="006E39EE">
            <w:pPr>
              <w:pStyle w:val="ListParagraph"/>
              <w:numPr>
                <w:ilvl w:val="0"/>
                <w:numId w:val="42"/>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Simulations</w:t>
            </w:r>
          </w:p>
          <w:p w14:paraId="295CDE46" w14:textId="77777777" w:rsidR="00FB7262" w:rsidRPr="00266E82" w:rsidRDefault="00FB7262" w:rsidP="006E39EE">
            <w:pPr>
              <w:pStyle w:val="ListParagraph"/>
              <w:numPr>
                <w:ilvl w:val="0"/>
                <w:numId w:val="42"/>
              </w:numPr>
              <w:spacing w:line="276" w:lineRule="auto"/>
              <w:rPr>
                <w:rFonts w:ascii="Times New Roman" w:eastAsia="Calibri" w:hAnsi="Times New Roman" w:cs="Times New Roman"/>
                <w:sz w:val="24"/>
                <w:szCs w:val="24"/>
                <w:lang w:val="en-GB"/>
              </w:rPr>
            </w:pPr>
            <w:r w:rsidRPr="00266E82">
              <w:rPr>
                <w:rFonts w:ascii="Times New Roman" w:eastAsia="Calibri" w:hAnsi="Times New Roman" w:cs="Times New Roman"/>
                <w:sz w:val="24"/>
                <w:szCs w:val="24"/>
                <w:lang w:val="en-GB"/>
              </w:rPr>
              <w:t xml:space="preserve">Oral questions </w:t>
            </w:r>
          </w:p>
        </w:tc>
      </w:tr>
    </w:tbl>
    <w:p w14:paraId="15A24DDD" w14:textId="77777777" w:rsidR="0081038B" w:rsidRPr="00266E82" w:rsidRDefault="0081038B" w:rsidP="00266E82">
      <w:pPr>
        <w:spacing w:line="276" w:lineRule="auto"/>
        <w:rPr>
          <w:rFonts w:ascii="Times New Roman" w:hAnsi="Times New Roman" w:cs="Times New Roman"/>
          <w:sz w:val="24"/>
          <w:szCs w:val="24"/>
        </w:rPr>
      </w:pPr>
    </w:p>
    <w:p w14:paraId="4DA220F6" w14:textId="77777777" w:rsidR="00605C12" w:rsidRPr="006B7420" w:rsidRDefault="00605C12" w:rsidP="00605C12">
      <w:pPr>
        <w:spacing w:after="0" w:line="276" w:lineRule="auto"/>
        <w:jc w:val="both"/>
        <w:rPr>
          <w:rFonts w:ascii="Times New Roman" w:eastAsia="Calibri" w:hAnsi="Times New Roman" w:cs="Times New Roman"/>
          <w:b/>
          <w:sz w:val="24"/>
          <w:szCs w:val="24"/>
        </w:rPr>
      </w:pPr>
      <w:r w:rsidRPr="006B7420">
        <w:rPr>
          <w:rFonts w:ascii="Times New Roman" w:eastAsia="Calibri" w:hAnsi="Times New Roman" w:cs="Times New Roman"/>
          <w:b/>
          <w:sz w:val="24"/>
          <w:szCs w:val="24"/>
          <w:lang w:val="en-ZW"/>
        </w:rPr>
        <w:t>Suggested Methods</w:t>
      </w:r>
      <w:r w:rsidRPr="006B7420">
        <w:rPr>
          <w:rFonts w:ascii="Times New Roman" w:eastAsia="Calibri" w:hAnsi="Times New Roman" w:cs="Times New Roman"/>
          <w:b/>
          <w:sz w:val="24"/>
          <w:szCs w:val="24"/>
        </w:rPr>
        <w:t xml:space="preserve"> of Instruction </w:t>
      </w:r>
    </w:p>
    <w:p w14:paraId="08C37C09" w14:textId="77777777" w:rsidR="00FB7262" w:rsidRPr="00266E82" w:rsidRDefault="00FB7262" w:rsidP="006E39EE">
      <w:pPr>
        <w:pStyle w:val="ListParagraph"/>
        <w:numPr>
          <w:ilvl w:val="0"/>
          <w:numId w:val="35"/>
        </w:numPr>
        <w:spacing w:line="276" w:lineRule="auto"/>
        <w:rPr>
          <w:rFonts w:ascii="Times New Roman" w:hAnsi="Times New Roman" w:cs="Times New Roman"/>
          <w:sz w:val="24"/>
          <w:szCs w:val="24"/>
        </w:rPr>
      </w:pPr>
      <w:r w:rsidRPr="00266E82">
        <w:rPr>
          <w:rFonts w:ascii="Times New Roman" w:hAnsi="Times New Roman" w:cs="Times New Roman"/>
          <w:sz w:val="24"/>
          <w:szCs w:val="24"/>
        </w:rPr>
        <w:t>Group discussions and presentations</w:t>
      </w:r>
    </w:p>
    <w:p w14:paraId="4E7A1419" w14:textId="77777777" w:rsidR="00FB7262" w:rsidRPr="00266E82" w:rsidRDefault="00FB7262" w:rsidP="006E39EE">
      <w:pPr>
        <w:pStyle w:val="ListParagraph"/>
        <w:numPr>
          <w:ilvl w:val="0"/>
          <w:numId w:val="35"/>
        </w:numPr>
        <w:spacing w:line="276" w:lineRule="auto"/>
        <w:rPr>
          <w:rFonts w:ascii="Times New Roman" w:hAnsi="Times New Roman" w:cs="Times New Roman"/>
          <w:sz w:val="24"/>
          <w:szCs w:val="24"/>
        </w:rPr>
      </w:pPr>
      <w:r w:rsidRPr="00266E82">
        <w:rPr>
          <w:rFonts w:ascii="Times New Roman" w:hAnsi="Times New Roman" w:cs="Times New Roman"/>
          <w:sz w:val="24"/>
          <w:szCs w:val="24"/>
        </w:rPr>
        <w:t>Demonstration by trainer</w:t>
      </w:r>
    </w:p>
    <w:p w14:paraId="3C61F114" w14:textId="77777777" w:rsidR="00FB7262" w:rsidRPr="00266E82" w:rsidRDefault="00FB7262" w:rsidP="006E39EE">
      <w:pPr>
        <w:pStyle w:val="ListParagraph"/>
        <w:numPr>
          <w:ilvl w:val="0"/>
          <w:numId w:val="35"/>
        </w:numPr>
        <w:spacing w:line="276" w:lineRule="auto"/>
        <w:rPr>
          <w:rFonts w:ascii="Times New Roman" w:hAnsi="Times New Roman" w:cs="Times New Roman"/>
          <w:sz w:val="24"/>
          <w:szCs w:val="24"/>
        </w:rPr>
      </w:pPr>
      <w:r w:rsidRPr="00266E82">
        <w:rPr>
          <w:rFonts w:ascii="Times New Roman" w:hAnsi="Times New Roman" w:cs="Times New Roman"/>
          <w:sz w:val="24"/>
          <w:szCs w:val="24"/>
        </w:rPr>
        <w:t>Practical work by trainer</w:t>
      </w:r>
    </w:p>
    <w:p w14:paraId="146A589F" w14:textId="77777777" w:rsidR="00FB7262" w:rsidRPr="00266E82" w:rsidRDefault="00FB7262" w:rsidP="006E39EE">
      <w:pPr>
        <w:pStyle w:val="ListParagraph"/>
        <w:numPr>
          <w:ilvl w:val="0"/>
          <w:numId w:val="35"/>
        </w:numPr>
        <w:spacing w:line="276" w:lineRule="auto"/>
        <w:rPr>
          <w:rFonts w:ascii="Times New Roman" w:hAnsi="Times New Roman" w:cs="Times New Roman"/>
          <w:sz w:val="24"/>
          <w:szCs w:val="24"/>
        </w:rPr>
      </w:pPr>
      <w:r w:rsidRPr="00266E82">
        <w:rPr>
          <w:rFonts w:ascii="Times New Roman" w:hAnsi="Times New Roman" w:cs="Times New Roman"/>
          <w:sz w:val="24"/>
          <w:szCs w:val="24"/>
        </w:rPr>
        <w:t>Exercise</w:t>
      </w:r>
    </w:p>
    <w:p w14:paraId="4ED682C2" w14:textId="77777777" w:rsidR="00FB7262" w:rsidRPr="00266E82" w:rsidRDefault="00FB7262" w:rsidP="006E39EE">
      <w:pPr>
        <w:pStyle w:val="ListParagraph"/>
        <w:numPr>
          <w:ilvl w:val="0"/>
          <w:numId w:val="35"/>
        </w:numPr>
        <w:spacing w:line="276" w:lineRule="auto"/>
        <w:rPr>
          <w:rFonts w:ascii="Times New Roman" w:hAnsi="Times New Roman" w:cs="Times New Roman"/>
          <w:sz w:val="24"/>
          <w:szCs w:val="24"/>
        </w:rPr>
      </w:pPr>
      <w:r w:rsidRPr="00266E82">
        <w:rPr>
          <w:rFonts w:ascii="Times New Roman" w:hAnsi="Times New Roman" w:cs="Times New Roman"/>
          <w:sz w:val="24"/>
          <w:szCs w:val="24"/>
        </w:rPr>
        <w:t>Field work</w:t>
      </w:r>
    </w:p>
    <w:p w14:paraId="166332C2" w14:textId="77777777" w:rsidR="00FB7262" w:rsidRPr="00266E82" w:rsidRDefault="00FB7262" w:rsidP="006E39EE">
      <w:pPr>
        <w:pStyle w:val="ListParagraph"/>
        <w:numPr>
          <w:ilvl w:val="0"/>
          <w:numId w:val="35"/>
        </w:numPr>
        <w:spacing w:line="276" w:lineRule="auto"/>
        <w:rPr>
          <w:rFonts w:ascii="Times New Roman" w:hAnsi="Times New Roman" w:cs="Times New Roman"/>
          <w:sz w:val="24"/>
          <w:szCs w:val="24"/>
        </w:rPr>
      </w:pPr>
      <w:r w:rsidRPr="00266E82">
        <w:rPr>
          <w:rFonts w:ascii="Times New Roman" w:hAnsi="Times New Roman" w:cs="Times New Roman"/>
          <w:sz w:val="24"/>
          <w:szCs w:val="24"/>
        </w:rPr>
        <w:t>Resource persons</w:t>
      </w:r>
    </w:p>
    <w:p w14:paraId="769EEDA0" w14:textId="77777777" w:rsidR="00FB7262" w:rsidRPr="00266E82" w:rsidRDefault="00FB7262" w:rsidP="00266E82">
      <w:pPr>
        <w:spacing w:line="276" w:lineRule="auto"/>
        <w:rPr>
          <w:rFonts w:ascii="Times New Roman" w:hAnsi="Times New Roman" w:cs="Times New Roman"/>
          <w:b/>
          <w:sz w:val="24"/>
          <w:szCs w:val="24"/>
        </w:rPr>
      </w:pPr>
      <w:r w:rsidRPr="00266E82">
        <w:rPr>
          <w:rFonts w:ascii="Times New Roman" w:hAnsi="Times New Roman" w:cs="Times New Roman"/>
          <w:b/>
          <w:sz w:val="24"/>
          <w:szCs w:val="24"/>
        </w:rPr>
        <w:t>Recommended resources</w:t>
      </w:r>
    </w:p>
    <w:p w14:paraId="4A0F1952" w14:textId="77777777" w:rsidR="00FB7262" w:rsidRPr="00266E82" w:rsidRDefault="00FB7262" w:rsidP="006E39EE">
      <w:pPr>
        <w:pStyle w:val="ListParagraph"/>
        <w:numPr>
          <w:ilvl w:val="0"/>
          <w:numId w:val="36"/>
        </w:numPr>
        <w:spacing w:line="276" w:lineRule="auto"/>
        <w:rPr>
          <w:rFonts w:ascii="Times New Roman" w:hAnsi="Times New Roman" w:cs="Times New Roman"/>
          <w:sz w:val="24"/>
          <w:szCs w:val="24"/>
        </w:rPr>
      </w:pPr>
      <w:r w:rsidRPr="00266E82">
        <w:rPr>
          <w:rFonts w:ascii="Times New Roman" w:hAnsi="Times New Roman" w:cs="Times New Roman"/>
          <w:sz w:val="24"/>
          <w:szCs w:val="24"/>
        </w:rPr>
        <w:t>Video cameras</w:t>
      </w:r>
    </w:p>
    <w:p w14:paraId="404B44EB" w14:textId="77777777" w:rsidR="00FB7262" w:rsidRPr="00266E82" w:rsidRDefault="00FB7262" w:rsidP="006E39EE">
      <w:pPr>
        <w:pStyle w:val="ListParagraph"/>
        <w:numPr>
          <w:ilvl w:val="0"/>
          <w:numId w:val="36"/>
        </w:numPr>
        <w:spacing w:line="276" w:lineRule="auto"/>
        <w:rPr>
          <w:rFonts w:ascii="Times New Roman" w:hAnsi="Times New Roman" w:cs="Times New Roman"/>
          <w:sz w:val="24"/>
          <w:szCs w:val="24"/>
        </w:rPr>
      </w:pPr>
      <w:r w:rsidRPr="00266E82">
        <w:rPr>
          <w:rFonts w:ascii="Times New Roman" w:hAnsi="Times New Roman" w:cs="Times New Roman"/>
          <w:sz w:val="24"/>
          <w:szCs w:val="24"/>
        </w:rPr>
        <w:t>Tablets</w:t>
      </w:r>
    </w:p>
    <w:p w14:paraId="229FB4F4" w14:textId="77777777" w:rsidR="00FB7262" w:rsidRPr="00266E82" w:rsidRDefault="00FB7262" w:rsidP="006E39EE">
      <w:pPr>
        <w:pStyle w:val="ListParagraph"/>
        <w:numPr>
          <w:ilvl w:val="0"/>
          <w:numId w:val="36"/>
        </w:numPr>
        <w:spacing w:line="276" w:lineRule="auto"/>
        <w:rPr>
          <w:rFonts w:ascii="Times New Roman" w:hAnsi="Times New Roman" w:cs="Times New Roman"/>
          <w:sz w:val="24"/>
          <w:szCs w:val="24"/>
        </w:rPr>
      </w:pPr>
      <w:r w:rsidRPr="00266E82">
        <w:rPr>
          <w:rFonts w:ascii="Times New Roman" w:hAnsi="Times New Roman" w:cs="Times New Roman"/>
          <w:sz w:val="24"/>
          <w:szCs w:val="24"/>
        </w:rPr>
        <w:t>Smart phones</w:t>
      </w:r>
    </w:p>
    <w:p w14:paraId="63EDB65A" w14:textId="77777777" w:rsidR="00FB7262" w:rsidRPr="00266E82" w:rsidRDefault="00FB7262" w:rsidP="006E39EE">
      <w:pPr>
        <w:pStyle w:val="ListParagraph"/>
        <w:numPr>
          <w:ilvl w:val="0"/>
          <w:numId w:val="36"/>
        </w:numPr>
        <w:spacing w:line="276" w:lineRule="auto"/>
        <w:rPr>
          <w:rFonts w:ascii="Times New Roman" w:hAnsi="Times New Roman" w:cs="Times New Roman"/>
          <w:sz w:val="24"/>
          <w:szCs w:val="24"/>
        </w:rPr>
      </w:pPr>
      <w:r w:rsidRPr="00266E82">
        <w:rPr>
          <w:rFonts w:ascii="Times New Roman" w:hAnsi="Times New Roman" w:cs="Times New Roman"/>
          <w:sz w:val="24"/>
          <w:szCs w:val="24"/>
        </w:rPr>
        <w:t>SD cards and card readers</w:t>
      </w:r>
    </w:p>
    <w:p w14:paraId="31798000" w14:textId="77777777" w:rsidR="00FB7262" w:rsidRPr="00266E82" w:rsidRDefault="00FB7262" w:rsidP="006E39EE">
      <w:pPr>
        <w:pStyle w:val="ListParagraph"/>
        <w:numPr>
          <w:ilvl w:val="0"/>
          <w:numId w:val="36"/>
        </w:numPr>
        <w:spacing w:line="276" w:lineRule="auto"/>
        <w:rPr>
          <w:rFonts w:ascii="Times New Roman" w:hAnsi="Times New Roman" w:cs="Times New Roman"/>
          <w:sz w:val="24"/>
          <w:szCs w:val="24"/>
        </w:rPr>
      </w:pPr>
      <w:r w:rsidRPr="00266E82">
        <w:rPr>
          <w:rFonts w:ascii="Times New Roman" w:hAnsi="Times New Roman" w:cs="Times New Roman"/>
          <w:sz w:val="24"/>
          <w:szCs w:val="24"/>
        </w:rPr>
        <w:t>TFT screen</w:t>
      </w:r>
    </w:p>
    <w:p w14:paraId="1D3049A8" w14:textId="77777777" w:rsidR="00FB7262" w:rsidRPr="00266E82" w:rsidRDefault="00FB7262" w:rsidP="006E39EE">
      <w:pPr>
        <w:pStyle w:val="ListParagraph"/>
        <w:numPr>
          <w:ilvl w:val="0"/>
          <w:numId w:val="36"/>
        </w:numPr>
        <w:spacing w:line="276" w:lineRule="auto"/>
        <w:rPr>
          <w:rFonts w:ascii="Times New Roman" w:hAnsi="Times New Roman" w:cs="Times New Roman"/>
          <w:sz w:val="24"/>
          <w:szCs w:val="24"/>
        </w:rPr>
      </w:pPr>
      <w:r w:rsidRPr="00266E82">
        <w:rPr>
          <w:rFonts w:ascii="Times New Roman" w:hAnsi="Times New Roman" w:cs="Times New Roman"/>
          <w:sz w:val="24"/>
          <w:szCs w:val="24"/>
        </w:rPr>
        <w:t>Recorders</w:t>
      </w:r>
    </w:p>
    <w:p w14:paraId="60867AB6" w14:textId="77777777" w:rsidR="00FB7262" w:rsidRPr="00266E82" w:rsidRDefault="00FB7262" w:rsidP="006E39EE">
      <w:pPr>
        <w:pStyle w:val="ListParagraph"/>
        <w:numPr>
          <w:ilvl w:val="0"/>
          <w:numId w:val="36"/>
        </w:numPr>
        <w:spacing w:line="276" w:lineRule="auto"/>
        <w:rPr>
          <w:rFonts w:ascii="Times New Roman" w:hAnsi="Times New Roman" w:cs="Times New Roman"/>
          <w:sz w:val="24"/>
          <w:szCs w:val="24"/>
        </w:rPr>
      </w:pPr>
      <w:r w:rsidRPr="00266E82">
        <w:rPr>
          <w:rFonts w:ascii="Times New Roman" w:hAnsi="Times New Roman" w:cs="Times New Roman"/>
          <w:sz w:val="24"/>
          <w:szCs w:val="24"/>
        </w:rPr>
        <w:t>Reference materials</w:t>
      </w:r>
    </w:p>
    <w:p w14:paraId="221E794D" w14:textId="77777777" w:rsidR="00FB7262" w:rsidRPr="00266E82" w:rsidRDefault="00FB7262" w:rsidP="006E39EE">
      <w:pPr>
        <w:pStyle w:val="ListParagraph"/>
        <w:numPr>
          <w:ilvl w:val="0"/>
          <w:numId w:val="36"/>
        </w:numPr>
        <w:spacing w:line="276" w:lineRule="auto"/>
        <w:rPr>
          <w:rFonts w:ascii="Times New Roman" w:hAnsi="Times New Roman" w:cs="Times New Roman"/>
          <w:sz w:val="24"/>
          <w:szCs w:val="24"/>
        </w:rPr>
      </w:pPr>
      <w:r w:rsidRPr="00266E82">
        <w:rPr>
          <w:rFonts w:ascii="Times New Roman" w:hAnsi="Times New Roman" w:cs="Times New Roman"/>
          <w:sz w:val="24"/>
          <w:szCs w:val="24"/>
        </w:rPr>
        <w:t>Minutes of group</w:t>
      </w:r>
    </w:p>
    <w:p w14:paraId="06204901" w14:textId="77777777" w:rsidR="00FB7262" w:rsidRPr="00266E82" w:rsidRDefault="00FB7262" w:rsidP="006E39EE">
      <w:pPr>
        <w:pStyle w:val="ListParagraph"/>
        <w:numPr>
          <w:ilvl w:val="0"/>
          <w:numId w:val="36"/>
        </w:numPr>
        <w:spacing w:line="276" w:lineRule="auto"/>
        <w:rPr>
          <w:rFonts w:ascii="Times New Roman" w:hAnsi="Times New Roman" w:cs="Times New Roman"/>
          <w:sz w:val="24"/>
          <w:szCs w:val="24"/>
        </w:rPr>
      </w:pPr>
      <w:r w:rsidRPr="00266E82">
        <w:rPr>
          <w:rFonts w:ascii="Times New Roman" w:hAnsi="Times New Roman" w:cs="Times New Roman"/>
          <w:sz w:val="24"/>
          <w:szCs w:val="24"/>
        </w:rPr>
        <w:t>Group constitution</w:t>
      </w:r>
    </w:p>
    <w:p w14:paraId="1F9D7086" w14:textId="77777777" w:rsidR="00FB7262" w:rsidRPr="00266E82" w:rsidRDefault="00FB7262" w:rsidP="006E39EE">
      <w:pPr>
        <w:pStyle w:val="ListParagraph"/>
        <w:numPr>
          <w:ilvl w:val="0"/>
          <w:numId w:val="36"/>
        </w:numPr>
        <w:spacing w:line="276" w:lineRule="auto"/>
        <w:rPr>
          <w:rFonts w:ascii="Times New Roman" w:hAnsi="Times New Roman" w:cs="Times New Roman"/>
          <w:sz w:val="24"/>
          <w:szCs w:val="24"/>
        </w:rPr>
      </w:pPr>
      <w:r w:rsidRPr="00266E82">
        <w:rPr>
          <w:rFonts w:ascii="Times New Roman" w:hAnsi="Times New Roman" w:cs="Times New Roman"/>
          <w:sz w:val="24"/>
          <w:szCs w:val="24"/>
        </w:rPr>
        <w:t>Meeting attendance sheet</w:t>
      </w:r>
    </w:p>
    <w:p w14:paraId="75F29141" w14:textId="77777777" w:rsidR="00FB7262" w:rsidRPr="00266E82" w:rsidRDefault="00FB7262" w:rsidP="006E39EE">
      <w:pPr>
        <w:pStyle w:val="ListParagraph"/>
        <w:numPr>
          <w:ilvl w:val="0"/>
          <w:numId w:val="36"/>
        </w:numPr>
        <w:spacing w:line="276" w:lineRule="auto"/>
        <w:rPr>
          <w:rFonts w:ascii="Times New Roman" w:hAnsi="Times New Roman" w:cs="Times New Roman"/>
          <w:sz w:val="24"/>
          <w:szCs w:val="24"/>
        </w:rPr>
      </w:pPr>
      <w:r w:rsidRPr="00266E82">
        <w:rPr>
          <w:rFonts w:ascii="Times New Roman" w:hAnsi="Times New Roman" w:cs="Times New Roman"/>
          <w:sz w:val="24"/>
          <w:szCs w:val="24"/>
        </w:rPr>
        <w:t xml:space="preserve">Notebooks </w:t>
      </w:r>
    </w:p>
    <w:p w14:paraId="75BB5CE0" w14:textId="77777777" w:rsidR="00FF104D" w:rsidRPr="00266E82" w:rsidRDefault="00FB7262" w:rsidP="006E39EE">
      <w:pPr>
        <w:pStyle w:val="ListParagraph"/>
        <w:numPr>
          <w:ilvl w:val="0"/>
          <w:numId w:val="36"/>
        </w:numPr>
        <w:spacing w:line="276" w:lineRule="auto"/>
        <w:rPr>
          <w:rFonts w:ascii="Times New Roman" w:hAnsi="Times New Roman" w:cs="Times New Roman"/>
          <w:sz w:val="24"/>
          <w:szCs w:val="24"/>
        </w:rPr>
      </w:pPr>
      <w:r w:rsidRPr="00266E82">
        <w:rPr>
          <w:rFonts w:ascii="Times New Roman" w:hAnsi="Times New Roman" w:cs="Times New Roman"/>
          <w:sz w:val="24"/>
          <w:szCs w:val="24"/>
        </w:rPr>
        <w:t>Pens</w:t>
      </w:r>
    </w:p>
    <w:p w14:paraId="2FE6FDBA" w14:textId="77777777" w:rsidR="00CB2BDF" w:rsidRPr="00266E82" w:rsidRDefault="00CB2BDF" w:rsidP="00266E82">
      <w:pPr>
        <w:spacing w:line="276" w:lineRule="auto"/>
        <w:rPr>
          <w:rFonts w:ascii="Times New Roman" w:hAnsi="Times New Roman" w:cs="Times New Roman"/>
          <w:sz w:val="24"/>
          <w:szCs w:val="24"/>
        </w:rPr>
      </w:pPr>
    </w:p>
    <w:sectPr w:rsidR="00CB2BDF" w:rsidRPr="00266E82" w:rsidSect="00266E82">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5FFC4" w14:textId="77777777" w:rsidR="00E91A10" w:rsidRDefault="00E91A10" w:rsidP="00FB7262">
      <w:pPr>
        <w:spacing w:after="0" w:line="240" w:lineRule="auto"/>
      </w:pPr>
      <w:r>
        <w:separator/>
      </w:r>
    </w:p>
  </w:endnote>
  <w:endnote w:type="continuationSeparator" w:id="0">
    <w:p w14:paraId="7DB79350" w14:textId="77777777" w:rsidR="00E91A10" w:rsidRDefault="00E91A10" w:rsidP="00FB7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04"/>
      <w:gridCol w:w="4236"/>
    </w:tblGrid>
    <w:tr w:rsidR="00810A7E" w14:paraId="7EB5CCBB" w14:textId="77777777">
      <w:trPr>
        <w:trHeight w:hRule="exact" w:val="115"/>
        <w:jc w:val="center"/>
      </w:trPr>
      <w:tc>
        <w:tcPr>
          <w:tcW w:w="4686" w:type="dxa"/>
          <w:shd w:val="clear" w:color="auto" w:fill="5B9BD5" w:themeFill="accent1"/>
          <w:tcMar>
            <w:top w:w="0" w:type="dxa"/>
            <w:bottom w:w="0" w:type="dxa"/>
          </w:tcMar>
        </w:tcPr>
        <w:p w14:paraId="782093CD" w14:textId="77777777" w:rsidR="00810A7E" w:rsidRDefault="00810A7E">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14D306BA" w14:textId="77777777" w:rsidR="00810A7E" w:rsidRDefault="00810A7E">
          <w:pPr>
            <w:pStyle w:val="Header"/>
            <w:tabs>
              <w:tab w:val="clear" w:pos="4680"/>
              <w:tab w:val="clear" w:pos="9360"/>
            </w:tabs>
            <w:jc w:val="right"/>
            <w:rPr>
              <w:caps/>
              <w:sz w:val="18"/>
            </w:rPr>
          </w:pPr>
        </w:p>
      </w:tc>
    </w:tr>
    <w:tr w:rsidR="00810A7E" w14:paraId="7DF60034" w14:textId="77777777">
      <w:trPr>
        <w:jc w:val="center"/>
      </w:trPr>
      <w:tc>
        <w:tcPr>
          <w:tcW w:w="4686" w:type="dxa"/>
          <w:shd w:val="clear" w:color="auto" w:fill="auto"/>
          <w:vAlign w:val="center"/>
        </w:tcPr>
        <w:p w14:paraId="1F7C26DC" w14:textId="77777777" w:rsidR="00810A7E" w:rsidRPr="005029CF" w:rsidRDefault="00810A7E">
          <w:pPr>
            <w:pStyle w:val="Footer"/>
            <w:tabs>
              <w:tab w:val="clear" w:pos="4680"/>
              <w:tab w:val="clear" w:pos="9360"/>
            </w:tabs>
            <w:rPr>
              <w:rFonts w:ascii="Times New Roman" w:hAnsi="Times New Roman" w:cs="Times New Roman"/>
              <w:caps/>
              <w:color w:val="808080" w:themeColor="background1" w:themeShade="80"/>
              <w:sz w:val="24"/>
              <w:szCs w:val="24"/>
            </w:rPr>
          </w:pPr>
          <w:r w:rsidRPr="005029CF">
            <w:rPr>
              <w:rFonts w:ascii="Times New Roman" w:hAnsi="Times New Roman" w:cs="Times New Roman"/>
              <w:caps/>
              <w:color w:val="808080" w:themeColor="background1" w:themeShade="80"/>
              <w:sz w:val="24"/>
              <w:szCs w:val="24"/>
            </w:rPr>
            <w:t>©TVETCDACC 2019</w:t>
          </w:r>
        </w:p>
      </w:tc>
      <w:tc>
        <w:tcPr>
          <w:tcW w:w="4674" w:type="dxa"/>
          <w:shd w:val="clear" w:color="auto" w:fill="auto"/>
          <w:vAlign w:val="center"/>
        </w:tcPr>
        <w:p w14:paraId="78EB8263" w14:textId="2ED25FB0" w:rsidR="00810A7E" w:rsidRDefault="00810A7E">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AF7B06">
            <w:rPr>
              <w:caps/>
              <w:noProof/>
              <w:color w:val="808080" w:themeColor="background1" w:themeShade="80"/>
              <w:sz w:val="18"/>
              <w:szCs w:val="18"/>
            </w:rPr>
            <w:t>12</w:t>
          </w:r>
          <w:r>
            <w:rPr>
              <w:caps/>
              <w:noProof/>
              <w:color w:val="808080" w:themeColor="background1" w:themeShade="80"/>
              <w:sz w:val="18"/>
              <w:szCs w:val="18"/>
            </w:rPr>
            <w:fldChar w:fldCharType="end"/>
          </w:r>
        </w:p>
      </w:tc>
    </w:tr>
  </w:tbl>
  <w:p w14:paraId="6172CEFD" w14:textId="77777777" w:rsidR="00810A7E" w:rsidRDefault="00810A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085085"/>
      <w:docPartObj>
        <w:docPartGallery w:val="Page Numbers (Bottom of Page)"/>
        <w:docPartUnique/>
      </w:docPartObj>
    </w:sdtPr>
    <w:sdtEndPr>
      <w:rPr>
        <w:noProof/>
      </w:rPr>
    </w:sdtEndPr>
    <w:sdtContent>
      <w:p w14:paraId="7E1F1CE6" w14:textId="6F932130" w:rsidR="00810A7E" w:rsidRDefault="00810A7E">
        <w:pPr>
          <w:pStyle w:val="Footer"/>
          <w:jc w:val="right"/>
        </w:pPr>
        <w:r>
          <w:fldChar w:fldCharType="begin"/>
        </w:r>
        <w:r>
          <w:instrText xml:space="preserve"> PAGE   \* MERGEFORMAT </w:instrText>
        </w:r>
        <w:r>
          <w:fldChar w:fldCharType="separate"/>
        </w:r>
        <w:r w:rsidR="00AF7B06">
          <w:rPr>
            <w:noProof/>
          </w:rPr>
          <w:t>1</w:t>
        </w:r>
        <w:r>
          <w:rPr>
            <w:noProof/>
          </w:rPr>
          <w:fldChar w:fldCharType="end"/>
        </w:r>
      </w:p>
    </w:sdtContent>
  </w:sdt>
  <w:p w14:paraId="0AA4A782" w14:textId="77777777" w:rsidR="00810A7E" w:rsidRDefault="00810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CAF68" w14:textId="77777777" w:rsidR="00E91A10" w:rsidRDefault="00E91A10" w:rsidP="00FB7262">
      <w:pPr>
        <w:spacing w:after="0" w:line="240" w:lineRule="auto"/>
      </w:pPr>
      <w:r>
        <w:separator/>
      </w:r>
    </w:p>
  </w:footnote>
  <w:footnote w:type="continuationSeparator" w:id="0">
    <w:p w14:paraId="25EA4778" w14:textId="77777777" w:rsidR="00E91A10" w:rsidRDefault="00E91A10" w:rsidP="00FB72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3132924"/>
    <w:multiLevelType w:val="hybridMultilevel"/>
    <w:tmpl w:val="195AEB9A"/>
    <w:lvl w:ilvl="0" w:tplc="7BA872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D1AB1"/>
    <w:multiLevelType w:val="hybridMultilevel"/>
    <w:tmpl w:val="51C42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72F00"/>
    <w:multiLevelType w:val="hybridMultilevel"/>
    <w:tmpl w:val="B2BA08FA"/>
    <w:lvl w:ilvl="0" w:tplc="7BA872B4">
      <w:start w:val="1"/>
      <w:numFmt w:val="bullet"/>
      <w:lvlText w:val=""/>
      <w:lvlJc w:val="left"/>
      <w:pPr>
        <w:ind w:left="720" w:hanging="360"/>
      </w:pPr>
      <w:rPr>
        <w:rFonts w:ascii="Symbol" w:hAnsi="Symbol" w:hint="default"/>
        <w:color w:val="auto"/>
      </w:rPr>
    </w:lvl>
    <w:lvl w:ilvl="1" w:tplc="B6240DAE">
      <w:start w:val="1"/>
      <w:numFmt w:val="bullet"/>
      <w:lvlText w:val="•"/>
      <w:lvlJc w:val="left"/>
      <w:pPr>
        <w:ind w:left="1350" w:hanging="720"/>
      </w:pPr>
      <w:rPr>
        <w:rFonts w:ascii="Times New Roman" w:eastAsiaTheme="minorHAnsi" w:hAnsi="Times New Roman" w:cs="Times New Roman"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462EC"/>
    <w:multiLevelType w:val="hybridMultilevel"/>
    <w:tmpl w:val="78B4F85E"/>
    <w:lvl w:ilvl="0" w:tplc="16FC1BBC">
      <w:start w:val="1"/>
      <w:numFmt w:val="bullet"/>
      <w:lvlText w:val=""/>
      <w:lvlJc w:val="left"/>
      <w:pPr>
        <w:ind w:left="720" w:hanging="360"/>
      </w:pPr>
      <w:rPr>
        <w:rFonts w:ascii="Symbol" w:hAnsi="Symbol" w:hint="default"/>
        <w:sz w:val="24"/>
      </w:rPr>
    </w:lvl>
    <w:lvl w:ilvl="1" w:tplc="BDB6AA52">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130B410D"/>
    <w:multiLevelType w:val="hybridMultilevel"/>
    <w:tmpl w:val="9D38E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00BFB"/>
    <w:multiLevelType w:val="hybridMultilevel"/>
    <w:tmpl w:val="B3BC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112FD8"/>
    <w:multiLevelType w:val="hybridMultilevel"/>
    <w:tmpl w:val="1F9CF6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B414C37"/>
    <w:multiLevelType w:val="hybridMultilevel"/>
    <w:tmpl w:val="1C94C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C9C5061"/>
    <w:multiLevelType w:val="hybridMultilevel"/>
    <w:tmpl w:val="B036A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A73E59"/>
    <w:multiLevelType w:val="hybridMultilevel"/>
    <w:tmpl w:val="25B61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5" w15:restartNumberingAfterBreak="0">
    <w:nsid w:val="1F0C59C3"/>
    <w:multiLevelType w:val="hybridMultilevel"/>
    <w:tmpl w:val="E19E236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430E69"/>
    <w:multiLevelType w:val="hybridMultilevel"/>
    <w:tmpl w:val="1C929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336278"/>
    <w:multiLevelType w:val="hybridMultilevel"/>
    <w:tmpl w:val="89726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BB532D"/>
    <w:multiLevelType w:val="hybridMultilevel"/>
    <w:tmpl w:val="452AC0EE"/>
    <w:lvl w:ilvl="0" w:tplc="27148D3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313413"/>
    <w:multiLevelType w:val="hybridMultilevel"/>
    <w:tmpl w:val="A0DE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285E5F77"/>
    <w:multiLevelType w:val="hybridMultilevel"/>
    <w:tmpl w:val="C2A821E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2A5542CC"/>
    <w:multiLevelType w:val="hybridMultilevel"/>
    <w:tmpl w:val="B4D28AC2"/>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A958A7"/>
    <w:multiLevelType w:val="multilevel"/>
    <w:tmpl w:val="65E0A7BE"/>
    <w:lvl w:ilvl="0">
      <w:start w:val="1"/>
      <w:numFmt w:val="bullet"/>
      <w:lvlText w:val=""/>
      <w:lvlJc w:val="left"/>
      <w:pPr>
        <w:ind w:left="720" w:hanging="360"/>
      </w:pPr>
      <w:rPr>
        <w:rFonts w:ascii="Symbol" w:hAnsi="Symbol" w:hint="default"/>
        <w:b w:val="0"/>
        <w:i w:val="0"/>
        <w:sz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C00393E"/>
    <w:multiLevelType w:val="hybridMultilevel"/>
    <w:tmpl w:val="6304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F44C24"/>
    <w:multiLevelType w:val="hybridMultilevel"/>
    <w:tmpl w:val="76E4865E"/>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111FBE"/>
    <w:multiLevelType w:val="hybridMultilevel"/>
    <w:tmpl w:val="EBA00430"/>
    <w:lvl w:ilvl="0" w:tplc="7BA872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9430A1"/>
    <w:multiLevelType w:val="hybridMultilevel"/>
    <w:tmpl w:val="8E40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DC6B7C"/>
    <w:multiLevelType w:val="hybridMultilevel"/>
    <w:tmpl w:val="9E96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F07481"/>
    <w:multiLevelType w:val="hybridMultilevel"/>
    <w:tmpl w:val="A60A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5155CF"/>
    <w:multiLevelType w:val="hybridMultilevel"/>
    <w:tmpl w:val="BD863DA4"/>
    <w:lvl w:ilvl="0" w:tplc="8F00871C">
      <w:start w:val="1"/>
      <w:numFmt w:val="decimal"/>
      <w:lvlText w:val="%1."/>
      <w:lvlJc w:val="left"/>
      <w:pPr>
        <w:ind w:left="720" w:hanging="360"/>
      </w:pPr>
    </w:lvl>
    <w:lvl w:ilvl="1" w:tplc="3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9B35D6"/>
    <w:multiLevelType w:val="hybridMultilevel"/>
    <w:tmpl w:val="FC48E784"/>
    <w:lvl w:ilvl="0" w:tplc="8BACCFBE">
      <w:start w:val="1"/>
      <w:numFmt w:val="decimal"/>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4350721"/>
    <w:multiLevelType w:val="hybridMultilevel"/>
    <w:tmpl w:val="7FB85206"/>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5943420"/>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35B75F44"/>
    <w:multiLevelType w:val="hybridMultilevel"/>
    <w:tmpl w:val="FB348CFE"/>
    <w:lvl w:ilvl="0" w:tplc="7BA872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5C33F10"/>
    <w:multiLevelType w:val="hybridMultilevel"/>
    <w:tmpl w:val="257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9884C9F"/>
    <w:multiLevelType w:val="hybridMultilevel"/>
    <w:tmpl w:val="845ADA9E"/>
    <w:lvl w:ilvl="0" w:tplc="7BA872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D2C7B4F"/>
    <w:multiLevelType w:val="hybridMultilevel"/>
    <w:tmpl w:val="C53AF17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1" w15:restartNumberingAfterBreak="0">
    <w:nsid w:val="3F666250"/>
    <w:multiLevelType w:val="hybridMultilevel"/>
    <w:tmpl w:val="C1AA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373EDE"/>
    <w:multiLevelType w:val="hybridMultilevel"/>
    <w:tmpl w:val="31E2F980"/>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13976C7"/>
    <w:multiLevelType w:val="hybridMultilevel"/>
    <w:tmpl w:val="0C7E7E1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3833536"/>
    <w:multiLevelType w:val="hybridMultilevel"/>
    <w:tmpl w:val="084EF80C"/>
    <w:lvl w:ilvl="0" w:tplc="2D86E616">
      <w:start w:val="1"/>
      <w:numFmt w:val="decimal"/>
      <w:lvlText w:val="%1."/>
      <w:lvlJc w:val="left"/>
      <w:pPr>
        <w:ind w:left="270" w:hanging="360"/>
      </w:pPr>
      <w:rPr>
        <w:color w:val="auto"/>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5" w15:restartNumberingAfterBreak="0">
    <w:nsid w:val="448A372F"/>
    <w:multiLevelType w:val="hybridMultilevel"/>
    <w:tmpl w:val="6E74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4EE1063"/>
    <w:multiLevelType w:val="hybridMultilevel"/>
    <w:tmpl w:val="D432F864"/>
    <w:lvl w:ilvl="0" w:tplc="7BA872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A06108"/>
    <w:multiLevelType w:val="hybridMultilevel"/>
    <w:tmpl w:val="68D8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5FA44CB"/>
    <w:multiLevelType w:val="hybridMultilevel"/>
    <w:tmpl w:val="D804C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7D02A56"/>
    <w:multiLevelType w:val="hybridMultilevel"/>
    <w:tmpl w:val="C7BE6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8DA13A2"/>
    <w:multiLevelType w:val="hybridMultilevel"/>
    <w:tmpl w:val="CD6ADFE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1" w15:restartNumberingAfterBreak="0">
    <w:nsid w:val="494B7B95"/>
    <w:multiLevelType w:val="hybridMultilevel"/>
    <w:tmpl w:val="C43E0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95C0B1D"/>
    <w:multiLevelType w:val="hybridMultilevel"/>
    <w:tmpl w:val="2488C1D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9661C5C"/>
    <w:multiLevelType w:val="hybridMultilevel"/>
    <w:tmpl w:val="37D091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4A0D18EB"/>
    <w:multiLevelType w:val="hybridMultilevel"/>
    <w:tmpl w:val="5978D61E"/>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CDE25C5"/>
    <w:multiLevelType w:val="hybridMultilevel"/>
    <w:tmpl w:val="54D017C2"/>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F454676"/>
    <w:multiLevelType w:val="hybridMultilevel"/>
    <w:tmpl w:val="C708F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7" w15:restartNumberingAfterBreak="0">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52236162"/>
    <w:multiLevelType w:val="hybridMultilevel"/>
    <w:tmpl w:val="6998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3651148"/>
    <w:multiLevelType w:val="hybridMultilevel"/>
    <w:tmpl w:val="7904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4E347DE"/>
    <w:multiLevelType w:val="hybridMultilevel"/>
    <w:tmpl w:val="A94EB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91522D"/>
    <w:multiLevelType w:val="hybridMultilevel"/>
    <w:tmpl w:val="A6D6F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2" w15:restartNumberingAfterBreak="0">
    <w:nsid w:val="586E3074"/>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894011B"/>
    <w:multiLevelType w:val="hybridMultilevel"/>
    <w:tmpl w:val="45FE7686"/>
    <w:lvl w:ilvl="0" w:tplc="7BA872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B2C00DB"/>
    <w:multiLevelType w:val="hybridMultilevel"/>
    <w:tmpl w:val="F83EF550"/>
    <w:lvl w:ilvl="0" w:tplc="7BA872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C015005"/>
    <w:multiLevelType w:val="hybridMultilevel"/>
    <w:tmpl w:val="37C27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C3527F4"/>
    <w:multiLevelType w:val="hybridMultilevel"/>
    <w:tmpl w:val="E6CE332C"/>
    <w:lvl w:ilvl="0" w:tplc="7BA872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E604ECC"/>
    <w:multiLevelType w:val="hybridMultilevel"/>
    <w:tmpl w:val="4BC0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EF530F9"/>
    <w:multiLevelType w:val="hybridMultilevel"/>
    <w:tmpl w:val="F89AC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0F26D14"/>
    <w:multiLevelType w:val="hybridMultilevel"/>
    <w:tmpl w:val="ECCAC508"/>
    <w:lvl w:ilvl="0" w:tplc="04090001">
      <w:start w:val="1"/>
      <w:numFmt w:val="bullet"/>
      <w:lvlText w:val=""/>
      <w:lvlJc w:val="left"/>
      <w:pPr>
        <w:ind w:left="45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2895E7A"/>
    <w:multiLevelType w:val="hybridMultilevel"/>
    <w:tmpl w:val="28A245CC"/>
    <w:lvl w:ilvl="0" w:tplc="04090001">
      <w:start w:val="1"/>
      <w:numFmt w:val="bullet"/>
      <w:lvlText w:val=""/>
      <w:lvlJc w:val="left"/>
      <w:pPr>
        <w:tabs>
          <w:tab w:val="num" w:pos="720"/>
        </w:tabs>
        <w:ind w:left="720" w:hanging="360"/>
      </w:pPr>
      <w:rPr>
        <w:rFonts w:ascii="Symbol" w:hAnsi="Symbol" w:hint="default"/>
      </w:rPr>
    </w:lvl>
    <w:lvl w:ilvl="1" w:tplc="1F008EB6">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72" w15:restartNumberingAfterBreak="0">
    <w:nsid w:val="64542EB7"/>
    <w:multiLevelType w:val="hybridMultilevel"/>
    <w:tmpl w:val="CE565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5802F77"/>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662F5911"/>
    <w:multiLevelType w:val="hybridMultilevel"/>
    <w:tmpl w:val="619E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6F521CB"/>
    <w:multiLevelType w:val="hybridMultilevel"/>
    <w:tmpl w:val="40FA16DE"/>
    <w:lvl w:ilvl="0" w:tplc="7BA872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7271EB9"/>
    <w:multiLevelType w:val="hybridMultilevel"/>
    <w:tmpl w:val="C32C2A0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7"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8" w15:restartNumberingAfterBreak="0">
    <w:nsid w:val="696D3BDD"/>
    <w:multiLevelType w:val="hybridMultilevel"/>
    <w:tmpl w:val="8226622A"/>
    <w:lvl w:ilvl="0" w:tplc="7BA872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6B0A2322"/>
    <w:multiLevelType w:val="hybridMultilevel"/>
    <w:tmpl w:val="1DFE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BC4164E"/>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2" w15:restartNumberingAfterBreak="0">
    <w:nsid w:val="6C2B06BB"/>
    <w:multiLevelType w:val="hybridMultilevel"/>
    <w:tmpl w:val="EC60C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CDA23C5"/>
    <w:multiLevelType w:val="hybridMultilevel"/>
    <w:tmpl w:val="0216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E465562"/>
    <w:multiLevelType w:val="hybridMultilevel"/>
    <w:tmpl w:val="9ACC0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5" w15:restartNumberingAfterBreak="0">
    <w:nsid w:val="71906740"/>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86" w15:restartNumberingAfterBreak="0">
    <w:nsid w:val="74B51B7A"/>
    <w:multiLevelType w:val="hybridMultilevel"/>
    <w:tmpl w:val="A894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8" w15:restartNumberingAfterBreak="0">
    <w:nsid w:val="79AC0BEB"/>
    <w:multiLevelType w:val="hybridMultilevel"/>
    <w:tmpl w:val="C6BA6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9BA17E2"/>
    <w:multiLevelType w:val="hybridMultilevel"/>
    <w:tmpl w:val="E0F4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B0F4466"/>
    <w:multiLevelType w:val="hybridMultilevel"/>
    <w:tmpl w:val="96D8723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2" w15:restartNumberingAfterBreak="0">
    <w:nsid w:val="7DF91A91"/>
    <w:multiLevelType w:val="hybridMultilevel"/>
    <w:tmpl w:val="C61225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3" w15:restartNumberingAfterBreak="0">
    <w:nsid w:val="7F9426C3"/>
    <w:multiLevelType w:val="hybridMultilevel"/>
    <w:tmpl w:val="94284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num>
  <w:num w:numId="4">
    <w:abstractNumId w:val="22"/>
  </w:num>
  <w:num w:numId="5">
    <w:abstractNumId w:val="40"/>
  </w:num>
  <w:num w:numId="6">
    <w:abstractNumId w:val="52"/>
  </w:num>
  <w:num w:numId="7">
    <w:abstractNumId w:val="66"/>
  </w:num>
  <w:num w:numId="8">
    <w:abstractNumId w:val="4"/>
  </w:num>
  <w:num w:numId="9">
    <w:abstractNumId w:val="8"/>
  </w:num>
  <w:num w:numId="10">
    <w:abstractNumId w:val="90"/>
  </w:num>
  <w:num w:numId="11">
    <w:abstractNumId w:val="3"/>
  </w:num>
  <w:num w:numId="12">
    <w:abstractNumId w:val="39"/>
  </w:num>
  <w:num w:numId="13">
    <w:abstractNumId w:val="64"/>
  </w:num>
  <w:num w:numId="14">
    <w:abstractNumId w:val="27"/>
  </w:num>
  <w:num w:numId="15">
    <w:abstractNumId w:val="9"/>
  </w:num>
  <w:num w:numId="16">
    <w:abstractNumId w:val="54"/>
  </w:num>
  <w:num w:numId="17">
    <w:abstractNumId w:val="75"/>
  </w:num>
  <w:num w:numId="18">
    <w:abstractNumId w:val="78"/>
  </w:num>
  <w:num w:numId="19">
    <w:abstractNumId w:val="46"/>
  </w:num>
  <w:num w:numId="20">
    <w:abstractNumId w:val="37"/>
  </w:num>
  <w:num w:numId="21">
    <w:abstractNumId w:val="65"/>
  </w:num>
  <w:num w:numId="22">
    <w:abstractNumId w:val="33"/>
  </w:num>
  <w:num w:numId="23">
    <w:abstractNumId w:val="47"/>
  </w:num>
  <w:num w:numId="24">
    <w:abstractNumId w:val="49"/>
  </w:num>
  <w:num w:numId="25">
    <w:abstractNumId w:val="68"/>
  </w:num>
  <w:num w:numId="26">
    <w:abstractNumId w:val="18"/>
  </w:num>
  <w:num w:numId="27">
    <w:abstractNumId w:val="60"/>
  </w:num>
  <w:num w:numId="28">
    <w:abstractNumId w:val="43"/>
  </w:num>
  <w:num w:numId="29">
    <w:abstractNumId w:val="82"/>
  </w:num>
  <w:num w:numId="30">
    <w:abstractNumId w:val="89"/>
  </w:num>
  <w:num w:numId="31">
    <w:abstractNumId w:val="88"/>
  </w:num>
  <w:num w:numId="32">
    <w:abstractNumId w:val="67"/>
  </w:num>
  <w:num w:numId="33">
    <w:abstractNumId w:val="93"/>
  </w:num>
  <w:num w:numId="34">
    <w:abstractNumId w:val="48"/>
  </w:num>
  <w:num w:numId="35">
    <w:abstractNumId w:val="63"/>
  </w:num>
  <w:num w:numId="36">
    <w:abstractNumId w:val="1"/>
  </w:num>
  <w:num w:numId="37">
    <w:abstractNumId w:val="13"/>
  </w:num>
  <w:num w:numId="38">
    <w:abstractNumId w:val="19"/>
  </w:num>
  <w:num w:numId="39">
    <w:abstractNumId w:val="17"/>
  </w:num>
  <w:num w:numId="40">
    <w:abstractNumId w:val="51"/>
  </w:num>
  <w:num w:numId="41">
    <w:abstractNumId w:val="72"/>
  </w:num>
  <w:num w:numId="42">
    <w:abstractNumId w:val="80"/>
  </w:num>
  <w:num w:numId="43">
    <w:abstractNumId w:val="56"/>
  </w:num>
  <w:num w:numId="44">
    <w:abstractNumId w:val="84"/>
  </w:num>
  <w:num w:numId="45">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1"/>
  </w:num>
  <w:num w:numId="51">
    <w:abstractNumId w:val="32"/>
  </w:num>
  <w:num w:numId="52">
    <w:abstractNumId w:val="70"/>
  </w:num>
  <w:num w:numId="53">
    <w:abstractNumId w:val="24"/>
  </w:num>
  <w:num w:numId="54">
    <w:abstractNumId w:val="55"/>
  </w:num>
  <w:num w:numId="5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9"/>
  </w:num>
  <w:num w:numId="5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num>
  <w:num w:numId="59">
    <w:abstractNumId w:val="28"/>
  </w:num>
  <w:num w:numId="60">
    <w:abstractNumId w:val="0"/>
  </w:num>
  <w:num w:numId="61">
    <w:abstractNumId w:val="62"/>
  </w:num>
  <w:num w:numId="62">
    <w:abstractNumId w:val="20"/>
  </w:num>
  <w:num w:numId="63">
    <w:abstractNumId w:val="83"/>
  </w:num>
  <w:num w:numId="64">
    <w:abstractNumId w:val="34"/>
  </w:num>
  <w:num w:numId="65">
    <w:abstractNumId w:val="6"/>
  </w:num>
  <w:num w:numId="66">
    <w:abstractNumId w:val="73"/>
  </w:num>
  <w:num w:numId="67">
    <w:abstractNumId w:val="31"/>
  </w:num>
  <w:num w:numId="68">
    <w:abstractNumId w:val="35"/>
  </w:num>
  <w:num w:numId="69">
    <w:abstractNumId w:val="10"/>
  </w:num>
  <w:num w:numId="70">
    <w:abstractNumId w:val="7"/>
  </w:num>
  <w:num w:numId="71">
    <w:abstractNumId w:val="42"/>
  </w:num>
  <w:num w:numId="72">
    <w:abstractNumId w:val="11"/>
  </w:num>
  <w:num w:numId="73">
    <w:abstractNumId w:val="16"/>
  </w:num>
  <w:num w:numId="74">
    <w:abstractNumId w:val="26"/>
  </w:num>
  <w:num w:numId="75">
    <w:abstractNumId w:val="69"/>
  </w:num>
  <w:num w:numId="76">
    <w:abstractNumId w:val="23"/>
  </w:num>
  <w:num w:numId="77">
    <w:abstractNumId w:val="5"/>
  </w:num>
  <w:num w:numId="78">
    <w:abstractNumId w:val="45"/>
  </w:num>
  <w:num w:numId="79">
    <w:abstractNumId w:val="38"/>
  </w:num>
  <w:num w:numId="80">
    <w:abstractNumId w:val="76"/>
  </w:num>
  <w:num w:numId="81">
    <w:abstractNumId w:val="50"/>
  </w:num>
  <w:num w:numId="82">
    <w:abstractNumId w:val="14"/>
  </w:num>
  <w:num w:numId="83">
    <w:abstractNumId w:val="61"/>
  </w:num>
  <w:num w:numId="84">
    <w:abstractNumId w:val="29"/>
  </w:num>
  <w:num w:numId="85">
    <w:abstractNumId w:val="74"/>
  </w:num>
  <w:num w:numId="86">
    <w:abstractNumId w:val="25"/>
  </w:num>
  <w:num w:numId="87">
    <w:abstractNumId w:val="41"/>
  </w:num>
  <w:num w:numId="88">
    <w:abstractNumId w:val="30"/>
  </w:num>
  <w:num w:numId="89">
    <w:abstractNumId w:val="58"/>
  </w:num>
  <w:num w:numId="90">
    <w:abstractNumId w:val="86"/>
  </w:num>
  <w:num w:numId="91">
    <w:abstractNumId w:val="59"/>
  </w:num>
  <w:num w:numId="92">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6"/>
  </w:num>
  <w:num w:numId="94">
    <w:abstractNumId w:val="77"/>
  </w:num>
  <w:num w:numId="95">
    <w:abstractNumId w:val="53"/>
  </w:num>
  <w:num w:numId="96">
    <w:abstractNumId w:val="8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4C2"/>
    <w:rsid w:val="00014693"/>
    <w:rsid w:val="00031B5A"/>
    <w:rsid w:val="000C2B0B"/>
    <w:rsid w:val="00123159"/>
    <w:rsid w:val="00124C28"/>
    <w:rsid w:val="001314BA"/>
    <w:rsid w:val="001608C7"/>
    <w:rsid w:val="00195A4D"/>
    <w:rsid w:val="001A4D1C"/>
    <w:rsid w:val="001B2EDA"/>
    <w:rsid w:val="001D477E"/>
    <w:rsid w:val="002249B5"/>
    <w:rsid w:val="00230030"/>
    <w:rsid w:val="00231634"/>
    <w:rsid w:val="00266E82"/>
    <w:rsid w:val="0029237F"/>
    <w:rsid w:val="002A348C"/>
    <w:rsid w:val="002B6A80"/>
    <w:rsid w:val="002C1457"/>
    <w:rsid w:val="002C54A7"/>
    <w:rsid w:val="002D2A43"/>
    <w:rsid w:val="002D7816"/>
    <w:rsid w:val="0030004A"/>
    <w:rsid w:val="00305528"/>
    <w:rsid w:val="00325F16"/>
    <w:rsid w:val="00353296"/>
    <w:rsid w:val="00370D61"/>
    <w:rsid w:val="00393B9C"/>
    <w:rsid w:val="003B65FE"/>
    <w:rsid w:val="003C6431"/>
    <w:rsid w:val="00450EA8"/>
    <w:rsid w:val="00451F9A"/>
    <w:rsid w:val="00463155"/>
    <w:rsid w:val="00464934"/>
    <w:rsid w:val="00465136"/>
    <w:rsid w:val="0048165A"/>
    <w:rsid w:val="004A65DB"/>
    <w:rsid w:val="004A7EA5"/>
    <w:rsid w:val="004E4204"/>
    <w:rsid w:val="00501980"/>
    <w:rsid w:val="005029CF"/>
    <w:rsid w:val="00505AF5"/>
    <w:rsid w:val="005148B3"/>
    <w:rsid w:val="005263ED"/>
    <w:rsid w:val="005357E2"/>
    <w:rsid w:val="00537349"/>
    <w:rsid w:val="00542D6A"/>
    <w:rsid w:val="00546E95"/>
    <w:rsid w:val="00551610"/>
    <w:rsid w:val="0055522E"/>
    <w:rsid w:val="00565BAE"/>
    <w:rsid w:val="00584BC1"/>
    <w:rsid w:val="005B66D5"/>
    <w:rsid w:val="005B778D"/>
    <w:rsid w:val="005D1565"/>
    <w:rsid w:val="005D48F6"/>
    <w:rsid w:val="005D7B5D"/>
    <w:rsid w:val="005E344C"/>
    <w:rsid w:val="005E6FDB"/>
    <w:rsid w:val="006026FB"/>
    <w:rsid w:val="00605C12"/>
    <w:rsid w:val="00622A47"/>
    <w:rsid w:val="0065022F"/>
    <w:rsid w:val="00673471"/>
    <w:rsid w:val="00697CC7"/>
    <w:rsid w:val="006B7420"/>
    <w:rsid w:val="006D1E56"/>
    <w:rsid w:val="006E39EE"/>
    <w:rsid w:val="006E54B7"/>
    <w:rsid w:val="006F5782"/>
    <w:rsid w:val="007145F8"/>
    <w:rsid w:val="007149A4"/>
    <w:rsid w:val="007A4F16"/>
    <w:rsid w:val="007A531A"/>
    <w:rsid w:val="007D7F27"/>
    <w:rsid w:val="007F74FD"/>
    <w:rsid w:val="0081038B"/>
    <w:rsid w:val="00810A7E"/>
    <w:rsid w:val="00835C9E"/>
    <w:rsid w:val="008748A1"/>
    <w:rsid w:val="0087733E"/>
    <w:rsid w:val="00885787"/>
    <w:rsid w:val="008A27FB"/>
    <w:rsid w:val="008B5499"/>
    <w:rsid w:val="008E5E2D"/>
    <w:rsid w:val="008F205F"/>
    <w:rsid w:val="008F706D"/>
    <w:rsid w:val="00901675"/>
    <w:rsid w:val="00902533"/>
    <w:rsid w:val="009038CA"/>
    <w:rsid w:val="009421BD"/>
    <w:rsid w:val="00942735"/>
    <w:rsid w:val="00972069"/>
    <w:rsid w:val="009814B3"/>
    <w:rsid w:val="00987EB2"/>
    <w:rsid w:val="009C11FB"/>
    <w:rsid w:val="009E5A14"/>
    <w:rsid w:val="00A00CB4"/>
    <w:rsid w:val="00A3113B"/>
    <w:rsid w:val="00A459E6"/>
    <w:rsid w:val="00A45BB3"/>
    <w:rsid w:val="00AB54B7"/>
    <w:rsid w:val="00AC012F"/>
    <w:rsid w:val="00AE5ECE"/>
    <w:rsid w:val="00AF7B06"/>
    <w:rsid w:val="00B107E9"/>
    <w:rsid w:val="00B20A89"/>
    <w:rsid w:val="00BA1690"/>
    <w:rsid w:val="00BB5A84"/>
    <w:rsid w:val="00BC1373"/>
    <w:rsid w:val="00C37268"/>
    <w:rsid w:val="00C57129"/>
    <w:rsid w:val="00C7500E"/>
    <w:rsid w:val="00CA7C06"/>
    <w:rsid w:val="00CB2BDF"/>
    <w:rsid w:val="00CB6D4E"/>
    <w:rsid w:val="00CD6836"/>
    <w:rsid w:val="00D16E2E"/>
    <w:rsid w:val="00D24D15"/>
    <w:rsid w:val="00D55EDE"/>
    <w:rsid w:val="00D91C19"/>
    <w:rsid w:val="00DC4F6E"/>
    <w:rsid w:val="00DE3E98"/>
    <w:rsid w:val="00DE50E5"/>
    <w:rsid w:val="00DF245C"/>
    <w:rsid w:val="00E52607"/>
    <w:rsid w:val="00E534C2"/>
    <w:rsid w:val="00E6034D"/>
    <w:rsid w:val="00E6111D"/>
    <w:rsid w:val="00E62774"/>
    <w:rsid w:val="00E77552"/>
    <w:rsid w:val="00E87B03"/>
    <w:rsid w:val="00E91A10"/>
    <w:rsid w:val="00E92908"/>
    <w:rsid w:val="00ED72FE"/>
    <w:rsid w:val="00EE5DE4"/>
    <w:rsid w:val="00F020A8"/>
    <w:rsid w:val="00F02E94"/>
    <w:rsid w:val="00F03240"/>
    <w:rsid w:val="00F308E0"/>
    <w:rsid w:val="00F50407"/>
    <w:rsid w:val="00F8656C"/>
    <w:rsid w:val="00FA7FF3"/>
    <w:rsid w:val="00FB7262"/>
    <w:rsid w:val="00FD66AD"/>
    <w:rsid w:val="00FE02A6"/>
    <w:rsid w:val="00FE6353"/>
    <w:rsid w:val="00FF0834"/>
    <w:rsid w:val="00FF1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76EBB"/>
  <w15:chartTrackingRefBased/>
  <w15:docId w15:val="{D22EB18D-26BD-4CB9-B02D-BDA1FE83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C12"/>
  </w:style>
  <w:style w:type="paragraph" w:styleId="Heading1">
    <w:name w:val="heading 1"/>
    <w:basedOn w:val="Normal"/>
    <w:next w:val="Normal"/>
    <w:link w:val="Heading1Char"/>
    <w:autoRedefine/>
    <w:uiPriority w:val="9"/>
    <w:qFormat/>
    <w:rsid w:val="006B7420"/>
    <w:pPr>
      <w:keepNext/>
      <w:spacing w:before="240" w:after="60"/>
      <w:jc w:val="center"/>
      <w:outlineLvl w:val="0"/>
    </w:pPr>
    <w:rPr>
      <w:rFonts w:ascii="Times New Roman" w:eastAsia="Calibri" w:hAnsi="Times New Roman" w:cs="Times New Roman"/>
      <w:b/>
      <w:bCs/>
      <w:kern w:val="32"/>
      <w:sz w:val="24"/>
      <w:szCs w:val="24"/>
      <w:lang w:val="en-GB" w:eastAsia="fr-FR"/>
    </w:rPr>
  </w:style>
  <w:style w:type="paragraph" w:styleId="Heading2">
    <w:name w:val="heading 2"/>
    <w:basedOn w:val="Normal"/>
    <w:next w:val="Normal"/>
    <w:link w:val="Heading2Char"/>
    <w:uiPriority w:val="9"/>
    <w:unhideWhenUsed/>
    <w:qFormat/>
    <w:rsid w:val="00CB2B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E344C"/>
    <w:pPr>
      <w:spacing w:after="0" w:line="240" w:lineRule="auto"/>
    </w:pPr>
    <w:rPr>
      <w:rFonts w:eastAsiaTheme="minorEastAsia"/>
    </w:rPr>
  </w:style>
  <w:style w:type="character" w:customStyle="1" w:styleId="NoSpacingChar">
    <w:name w:val="No Spacing Char"/>
    <w:basedOn w:val="DefaultParagraphFont"/>
    <w:link w:val="NoSpacing"/>
    <w:uiPriority w:val="1"/>
    <w:rsid w:val="005E344C"/>
    <w:rPr>
      <w:rFonts w:eastAsiaTheme="minorEastAsia"/>
    </w:rPr>
  </w:style>
  <w:style w:type="character" w:styleId="Hyperlink">
    <w:name w:val="Hyperlink"/>
    <w:basedOn w:val="DefaultParagraphFont"/>
    <w:uiPriority w:val="99"/>
    <w:unhideWhenUsed/>
    <w:rsid w:val="00CB2BDF"/>
    <w:rPr>
      <w:color w:val="0563C1" w:themeColor="hyperlink"/>
      <w:u w:val="single"/>
    </w:rPr>
  </w:style>
  <w:style w:type="character" w:customStyle="1" w:styleId="Heading1Char">
    <w:name w:val="Heading 1 Char"/>
    <w:basedOn w:val="DefaultParagraphFont"/>
    <w:link w:val="Heading1"/>
    <w:uiPriority w:val="9"/>
    <w:rsid w:val="006B7420"/>
    <w:rPr>
      <w:rFonts w:ascii="Times New Roman" w:eastAsia="Calibri" w:hAnsi="Times New Roman" w:cs="Times New Roman"/>
      <w:b/>
      <w:bCs/>
      <w:kern w:val="32"/>
      <w:sz w:val="24"/>
      <w:szCs w:val="24"/>
      <w:lang w:val="en-GB" w:eastAsia="fr-FR"/>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CB2BDF"/>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CB2BDF"/>
  </w:style>
  <w:style w:type="character" w:customStyle="1" w:styleId="Heading2Char">
    <w:name w:val="Heading 2 Char"/>
    <w:basedOn w:val="DefaultParagraphFont"/>
    <w:link w:val="Heading2"/>
    <w:uiPriority w:val="9"/>
    <w:rsid w:val="00CB2BDF"/>
    <w:rPr>
      <w:rFonts w:asciiTheme="majorHAnsi" w:eastAsiaTheme="majorEastAsia" w:hAnsiTheme="majorHAnsi" w:cstheme="majorBidi"/>
      <w:color w:val="2E74B5" w:themeColor="accent1" w:themeShade="BF"/>
      <w:sz w:val="26"/>
      <w:szCs w:val="26"/>
    </w:rPr>
  </w:style>
  <w:style w:type="paragraph" w:customStyle="1" w:styleId="elementperfxhead">
    <w:name w:val="elementperfx head"/>
    <w:basedOn w:val="Normal"/>
    <w:rsid w:val="00CB2BDF"/>
    <w:pPr>
      <w:spacing w:after="0" w:line="240" w:lineRule="auto"/>
      <w:ind w:right="-28"/>
    </w:pPr>
    <w:rPr>
      <w:rFonts w:ascii="Arial Narrow" w:eastAsia="Times New Roman" w:hAnsi="Arial Narrow" w:cs="Times New Roman"/>
      <w:b/>
      <w:noProof/>
      <w:sz w:val="16"/>
      <w:szCs w:val="20"/>
    </w:rPr>
  </w:style>
  <w:style w:type="paragraph" w:customStyle="1" w:styleId="Default">
    <w:name w:val="Default"/>
    <w:rsid w:val="00CB2BDF"/>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CB2BDF"/>
    <w:pPr>
      <w:widowControl w:val="0"/>
      <w:numPr>
        <w:numId w:val="1"/>
      </w:numPr>
      <w:adjustRightInd w:val="0"/>
      <w:spacing w:after="0" w:line="360" w:lineRule="atLeast"/>
      <w:jc w:val="both"/>
    </w:pPr>
    <w:rPr>
      <w:rFonts w:ascii="Times New Roman" w:eastAsia="MS Mincho" w:hAnsi="Times New Roman" w:cs="Times New Roman"/>
      <w:sz w:val="24"/>
      <w:szCs w:val="24"/>
      <w:lang w:eastAsia="ja-JP"/>
    </w:rPr>
  </w:style>
  <w:style w:type="paragraph" w:styleId="NormalWeb">
    <w:name w:val="Normal (Web)"/>
    <w:basedOn w:val="Normal"/>
    <w:uiPriority w:val="99"/>
    <w:rsid w:val="00CB2BDF"/>
    <w:pPr>
      <w:spacing w:before="100" w:beforeAutospacing="1" w:after="100" w:afterAutospacing="1" w:line="240" w:lineRule="auto"/>
    </w:pPr>
    <w:rPr>
      <w:rFonts w:ascii="Calibri" w:eastAsia="Calibri" w:hAnsi="Calibri" w:cs="Times New Roman"/>
      <w:sz w:val="24"/>
      <w:szCs w:val="24"/>
    </w:rPr>
  </w:style>
  <w:style w:type="character" w:customStyle="1" w:styleId="tgc">
    <w:name w:val="_tgc"/>
    <w:basedOn w:val="DefaultParagraphFont"/>
    <w:rsid w:val="00CB2BDF"/>
  </w:style>
  <w:style w:type="paragraph" w:styleId="BodyText">
    <w:name w:val="Body Text"/>
    <w:basedOn w:val="Normal"/>
    <w:link w:val="BodyTextChar"/>
    <w:rsid w:val="00CB2BDF"/>
    <w:pPr>
      <w:spacing w:after="0" w:line="240" w:lineRule="auto"/>
      <w:jc w:val="both"/>
    </w:pPr>
    <w:rPr>
      <w:rFonts w:ascii="Arial" w:eastAsia="Times New Roman" w:hAnsi="Arial" w:cs="Times New Roman"/>
      <w:sz w:val="24"/>
      <w:szCs w:val="20"/>
      <w:lang w:val="x-none" w:eastAsia="x-none"/>
    </w:rPr>
  </w:style>
  <w:style w:type="character" w:customStyle="1" w:styleId="BodyTextChar">
    <w:name w:val="Body Text Char"/>
    <w:basedOn w:val="DefaultParagraphFont"/>
    <w:link w:val="BodyText"/>
    <w:rsid w:val="00CB2BDF"/>
    <w:rPr>
      <w:rFonts w:ascii="Arial" w:eastAsia="Times New Roman" w:hAnsi="Arial" w:cs="Times New Roman"/>
      <w:sz w:val="24"/>
      <w:szCs w:val="20"/>
      <w:lang w:val="x-none" w:eastAsia="x-none"/>
    </w:rPr>
  </w:style>
  <w:style w:type="paragraph" w:styleId="Header">
    <w:name w:val="header"/>
    <w:basedOn w:val="Normal"/>
    <w:link w:val="HeaderChar"/>
    <w:uiPriority w:val="99"/>
    <w:unhideWhenUsed/>
    <w:rsid w:val="00FB7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262"/>
  </w:style>
  <w:style w:type="paragraph" w:styleId="Footer">
    <w:name w:val="footer"/>
    <w:basedOn w:val="Normal"/>
    <w:link w:val="FooterChar"/>
    <w:uiPriority w:val="99"/>
    <w:unhideWhenUsed/>
    <w:rsid w:val="00FB7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262"/>
  </w:style>
  <w:style w:type="table" w:styleId="TableGrid">
    <w:name w:val="Table Grid"/>
    <w:basedOn w:val="TableNormal"/>
    <w:uiPriority w:val="59"/>
    <w:rsid w:val="00FB7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55EDE"/>
    <w:pPr>
      <w:keepLines/>
      <w:spacing w:after="0"/>
      <w:jc w:val="left"/>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E6034D"/>
    <w:pPr>
      <w:tabs>
        <w:tab w:val="right" w:leader="dot" w:pos="9350"/>
      </w:tabs>
      <w:spacing w:after="100"/>
    </w:pPr>
    <w:rPr>
      <w:rFonts w:ascii="Times New Roman" w:hAnsi="Times New Roman" w:cs="Times New Roman"/>
      <w:b/>
      <w:noProof/>
      <w:sz w:val="24"/>
      <w:szCs w:val="24"/>
    </w:rPr>
  </w:style>
  <w:style w:type="paragraph" w:styleId="TOC2">
    <w:name w:val="toc 2"/>
    <w:basedOn w:val="Normal"/>
    <w:next w:val="Normal"/>
    <w:autoRedefine/>
    <w:uiPriority w:val="39"/>
    <w:unhideWhenUsed/>
    <w:rsid w:val="007A531A"/>
    <w:pPr>
      <w:tabs>
        <w:tab w:val="right" w:leader="dot" w:pos="9350"/>
      </w:tabs>
      <w:spacing w:after="100" w:line="276" w:lineRule="auto"/>
      <w:ind w:left="220"/>
    </w:pPr>
  </w:style>
  <w:style w:type="numbering" w:customStyle="1" w:styleId="NoList1">
    <w:name w:val="No List1"/>
    <w:next w:val="NoList"/>
    <w:uiPriority w:val="99"/>
    <w:semiHidden/>
    <w:unhideWhenUsed/>
    <w:rsid w:val="006B7420"/>
  </w:style>
  <w:style w:type="table" w:customStyle="1" w:styleId="TableGrid1">
    <w:name w:val="Table Grid1"/>
    <w:basedOn w:val="TableNormal"/>
    <w:next w:val="TableGrid"/>
    <w:uiPriority w:val="59"/>
    <w:rsid w:val="006B742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B7420"/>
    <w:rPr>
      <w:rFonts w:ascii="Times New Roman" w:eastAsia="Calibri" w:hAnsi="Times New Roman" w:cs="Times New Roman"/>
      <w:sz w:val="20"/>
      <w:szCs w:val="20"/>
      <w:lang w:val="en-ZW"/>
    </w:rPr>
  </w:style>
  <w:style w:type="character" w:customStyle="1" w:styleId="EndnoteTextChar">
    <w:name w:val="Endnote Text Char"/>
    <w:basedOn w:val="DefaultParagraphFont"/>
    <w:link w:val="EndnoteText"/>
    <w:uiPriority w:val="99"/>
    <w:semiHidden/>
    <w:rsid w:val="006B7420"/>
    <w:rPr>
      <w:rFonts w:ascii="Times New Roman" w:eastAsia="Calibri" w:hAnsi="Times New Roman" w:cs="Times New Roman"/>
      <w:sz w:val="20"/>
      <w:szCs w:val="20"/>
      <w:lang w:val="en-ZW"/>
    </w:rPr>
  </w:style>
  <w:style w:type="character" w:styleId="EndnoteReference">
    <w:name w:val="endnote reference"/>
    <w:uiPriority w:val="99"/>
    <w:semiHidden/>
    <w:unhideWhenUsed/>
    <w:rsid w:val="006B7420"/>
    <w:rPr>
      <w:vertAlign w:val="superscript"/>
    </w:rPr>
  </w:style>
  <w:style w:type="paragraph" w:styleId="PlainText">
    <w:name w:val="Plain Text"/>
    <w:basedOn w:val="Normal"/>
    <w:link w:val="PlainTextChar"/>
    <w:unhideWhenUsed/>
    <w:rsid w:val="006B7420"/>
    <w:pPr>
      <w:suppressAutoHyphens/>
      <w:spacing w:after="0" w:line="240" w:lineRule="auto"/>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rsid w:val="006B7420"/>
    <w:rPr>
      <w:rFonts w:ascii="Arial Narrow" w:eastAsia="Times New Roman" w:hAnsi="Arial Narrow" w:cs="Times New Roman"/>
      <w:sz w:val="16"/>
      <w:szCs w:val="20"/>
      <w:lang w:val="en-AU"/>
    </w:rPr>
  </w:style>
  <w:style w:type="paragraph" w:styleId="BalloonText">
    <w:name w:val="Balloon Text"/>
    <w:basedOn w:val="Normal"/>
    <w:link w:val="BalloonTextChar"/>
    <w:uiPriority w:val="99"/>
    <w:semiHidden/>
    <w:unhideWhenUsed/>
    <w:rsid w:val="006B7420"/>
    <w:pPr>
      <w:spacing w:after="0" w:line="240" w:lineRule="auto"/>
    </w:pPr>
    <w:rPr>
      <w:rFonts w:ascii="Segoe UI" w:eastAsia="Calibri" w:hAnsi="Segoe UI" w:cs="Segoe UI"/>
      <w:sz w:val="18"/>
      <w:szCs w:val="18"/>
      <w:lang w:val="en-ZW"/>
    </w:rPr>
  </w:style>
  <w:style w:type="character" w:customStyle="1" w:styleId="BalloonTextChar">
    <w:name w:val="Balloon Text Char"/>
    <w:basedOn w:val="DefaultParagraphFont"/>
    <w:link w:val="BalloonText"/>
    <w:uiPriority w:val="99"/>
    <w:semiHidden/>
    <w:rsid w:val="006B7420"/>
    <w:rPr>
      <w:rFonts w:ascii="Segoe UI" w:eastAsia="Calibri" w:hAnsi="Segoe UI" w:cs="Segoe UI"/>
      <w:sz w:val="18"/>
      <w:szCs w:val="18"/>
      <w:lang w:val="en-ZW"/>
    </w:rPr>
  </w:style>
  <w:style w:type="paragraph" w:styleId="Title">
    <w:name w:val="Title"/>
    <w:basedOn w:val="Normal"/>
    <w:next w:val="Normal"/>
    <w:link w:val="TitleChar"/>
    <w:uiPriority w:val="10"/>
    <w:qFormat/>
    <w:rsid w:val="006B7420"/>
    <w:pPr>
      <w:spacing w:before="240" w:after="60"/>
      <w:jc w:val="center"/>
      <w:outlineLvl w:val="0"/>
    </w:pPr>
    <w:rPr>
      <w:rFonts w:ascii="Times New Roman" w:eastAsia="Times New Roman" w:hAnsi="Times New Roman" w:cs="Times New Roman"/>
      <w:b/>
      <w:bCs/>
      <w:kern w:val="28"/>
      <w:sz w:val="32"/>
      <w:szCs w:val="32"/>
      <w:lang w:val="en-ZW"/>
    </w:rPr>
  </w:style>
  <w:style w:type="character" w:customStyle="1" w:styleId="TitleChar">
    <w:name w:val="Title Char"/>
    <w:basedOn w:val="DefaultParagraphFont"/>
    <w:link w:val="Title"/>
    <w:uiPriority w:val="10"/>
    <w:rsid w:val="006B7420"/>
    <w:rPr>
      <w:rFonts w:ascii="Times New Roman" w:eastAsia="Times New Roman" w:hAnsi="Times New Roman" w:cs="Times New Roman"/>
      <w:b/>
      <w:bCs/>
      <w:kern w:val="28"/>
      <w:sz w:val="32"/>
      <w:szCs w:val="32"/>
      <w:lang w:val="en-ZW"/>
    </w:rPr>
  </w:style>
  <w:style w:type="character" w:styleId="CommentReference">
    <w:name w:val="annotation reference"/>
    <w:basedOn w:val="DefaultParagraphFont"/>
    <w:uiPriority w:val="99"/>
    <w:semiHidden/>
    <w:unhideWhenUsed/>
    <w:rsid w:val="006B7420"/>
    <w:rPr>
      <w:sz w:val="16"/>
      <w:szCs w:val="16"/>
    </w:rPr>
  </w:style>
  <w:style w:type="paragraph" w:styleId="CommentText">
    <w:name w:val="annotation text"/>
    <w:basedOn w:val="Normal"/>
    <w:link w:val="CommentTextChar"/>
    <w:uiPriority w:val="99"/>
    <w:semiHidden/>
    <w:unhideWhenUsed/>
    <w:rsid w:val="006B7420"/>
    <w:pPr>
      <w:spacing w:line="240" w:lineRule="auto"/>
    </w:pPr>
    <w:rPr>
      <w:rFonts w:ascii="Times New Roman" w:eastAsia="Calibri" w:hAnsi="Times New Roman" w:cs="Times New Roman"/>
      <w:sz w:val="20"/>
      <w:szCs w:val="20"/>
      <w:lang w:val="en-ZW"/>
    </w:rPr>
  </w:style>
  <w:style w:type="character" w:customStyle="1" w:styleId="CommentTextChar">
    <w:name w:val="Comment Text Char"/>
    <w:basedOn w:val="DefaultParagraphFont"/>
    <w:link w:val="CommentText"/>
    <w:uiPriority w:val="99"/>
    <w:semiHidden/>
    <w:rsid w:val="006B7420"/>
    <w:rPr>
      <w:rFonts w:ascii="Times New Roman" w:eastAsia="Calibri" w:hAnsi="Times New Roman" w:cs="Times New Roman"/>
      <w:sz w:val="20"/>
      <w:szCs w:val="20"/>
      <w:lang w:val="en-ZW"/>
    </w:rPr>
  </w:style>
  <w:style w:type="paragraph" w:styleId="CommentSubject">
    <w:name w:val="annotation subject"/>
    <w:basedOn w:val="CommentText"/>
    <w:next w:val="CommentText"/>
    <w:link w:val="CommentSubjectChar"/>
    <w:uiPriority w:val="99"/>
    <w:semiHidden/>
    <w:unhideWhenUsed/>
    <w:rsid w:val="006B7420"/>
    <w:rPr>
      <w:b/>
      <w:bCs/>
    </w:rPr>
  </w:style>
  <w:style w:type="character" w:customStyle="1" w:styleId="CommentSubjectChar">
    <w:name w:val="Comment Subject Char"/>
    <w:basedOn w:val="CommentTextChar"/>
    <w:link w:val="CommentSubject"/>
    <w:uiPriority w:val="99"/>
    <w:semiHidden/>
    <w:rsid w:val="006B7420"/>
    <w:rPr>
      <w:rFonts w:ascii="Times New Roman" w:eastAsia="Calibri" w:hAnsi="Times New Roman" w:cs="Times New Roman"/>
      <w:b/>
      <w:bCs/>
      <w:sz w:val="20"/>
      <w:szCs w:val="20"/>
      <w:lang w:val="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B48193-BBDD-4D55-B691-FC4143904277}"/>
</file>

<file path=customXml/itemProps2.xml><?xml version="1.0" encoding="utf-8"?>
<ds:datastoreItem xmlns:ds="http://schemas.openxmlformats.org/officeDocument/2006/customXml" ds:itemID="{834DB32A-3FFA-4F60-A6C5-36FFC9B0E0E0}"/>
</file>

<file path=customXml/itemProps3.xml><?xml version="1.0" encoding="utf-8"?>
<ds:datastoreItem xmlns:ds="http://schemas.openxmlformats.org/officeDocument/2006/customXml" ds:itemID="{39948B86-B2D3-4D74-9866-4EDBD10E606B}"/>
</file>

<file path=docProps/app.xml><?xml version="1.0" encoding="utf-8"?>
<Properties xmlns="http://schemas.openxmlformats.org/officeDocument/2006/extended-properties" xmlns:vt="http://schemas.openxmlformats.org/officeDocument/2006/docPropsVTypes">
  <Template>Normal</Template>
  <TotalTime>200</TotalTime>
  <Pages>59</Pages>
  <Words>7569</Words>
  <Characters>43146</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Hibo Duale</dc:creator>
  <cp:keywords/>
  <dc:description/>
  <cp:lastModifiedBy>user</cp:lastModifiedBy>
  <cp:revision>69</cp:revision>
  <dcterms:created xsi:type="dcterms:W3CDTF">2019-11-04T19:44:00Z</dcterms:created>
  <dcterms:modified xsi:type="dcterms:W3CDTF">2021-06-26T13:04:00Z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