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537A" w14:textId="77777777" w:rsidR="00CF406B" w:rsidRPr="00C258BA" w:rsidRDefault="00CF406B" w:rsidP="00544DA8">
      <w:pPr>
        <w:spacing w:after="0"/>
        <w:jc w:val="center"/>
        <w:rPr>
          <w:rFonts w:ascii="Times New Roman" w:eastAsia="Times New Roman" w:hAnsi="Times New Roman"/>
          <w:sz w:val="24"/>
          <w:szCs w:val="24"/>
        </w:rPr>
      </w:pPr>
    </w:p>
    <w:p w14:paraId="76383AEC" w14:textId="77777777" w:rsidR="00CF406B" w:rsidRPr="00C258BA" w:rsidRDefault="00CF406B" w:rsidP="00544DA8">
      <w:pPr>
        <w:jc w:val="center"/>
        <w:rPr>
          <w:rFonts w:ascii="Times New Roman" w:eastAsia="Times New Roman" w:hAnsi="Times New Roman"/>
          <w:sz w:val="24"/>
          <w:szCs w:val="24"/>
        </w:rPr>
      </w:pPr>
      <w:r w:rsidRPr="00C258BA">
        <w:rPr>
          <w:rFonts w:ascii="Times New Roman" w:hAnsi="Times New Roman"/>
          <w:sz w:val="24"/>
          <w:szCs w:val="24"/>
        </w:rPr>
        <w:object w:dxaOrig="2105" w:dyaOrig="1721" w14:anchorId="00B5FF13">
          <v:rect id="rectole0000000000" o:spid="_x0000_i1025" style="width:105pt;height:86.25pt" o:ole="" o:preferrelative="t" stroked="f">
            <v:imagedata r:id="rId8" o:title=""/>
          </v:rect>
          <o:OLEObject Type="Embed" ProgID="StaticMetafile" ShapeID="rectole0000000000" DrawAspect="Content" ObjectID="_1681043938" r:id="rId9"/>
        </w:object>
      </w:r>
    </w:p>
    <w:p w14:paraId="66395423" w14:textId="77777777" w:rsidR="00CF406B" w:rsidRPr="00C258BA" w:rsidRDefault="00CF406B" w:rsidP="00544DA8">
      <w:pPr>
        <w:spacing w:after="0"/>
        <w:jc w:val="center"/>
        <w:rPr>
          <w:rFonts w:ascii="Times New Roman" w:eastAsia="Times New Roman" w:hAnsi="Times New Roman"/>
          <w:b/>
          <w:sz w:val="24"/>
          <w:szCs w:val="24"/>
        </w:rPr>
      </w:pPr>
      <w:r w:rsidRPr="00C258BA">
        <w:rPr>
          <w:rFonts w:ascii="Times New Roman" w:eastAsia="Times New Roman" w:hAnsi="Times New Roman"/>
          <w:b/>
          <w:sz w:val="24"/>
          <w:szCs w:val="24"/>
        </w:rPr>
        <w:t>REPUBLIC OF KENYA</w:t>
      </w:r>
    </w:p>
    <w:p w14:paraId="405DABD7" w14:textId="77777777" w:rsidR="00CF406B" w:rsidRPr="00C258BA" w:rsidRDefault="00CF406B" w:rsidP="00544DA8">
      <w:pPr>
        <w:spacing w:after="0"/>
        <w:rPr>
          <w:rFonts w:ascii="Times New Roman" w:eastAsia="Times New Roman" w:hAnsi="Times New Roman"/>
          <w:sz w:val="24"/>
          <w:szCs w:val="24"/>
        </w:rPr>
      </w:pPr>
    </w:p>
    <w:p w14:paraId="64962AE0" w14:textId="77777777" w:rsidR="00CF406B" w:rsidRPr="00C258BA" w:rsidRDefault="00CF406B" w:rsidP="00544DA8">
      <w:pPr>
        <w:spacing w:after="0"/>
        <w:rPr>
          <w:rFonts w:ascii="Times New Roman" w:eastAsia="Times New Roman" w:hAnsi="Times New Roman"/>
          <w:sz w:val="24"/>
          <w:szCs w:val="24"/>
        </w:rPr>
      </w:pPr>
    </w:p>
    <w:p w14:paraId="6FF7B00F" w14:textId="77777777" w:rsidR="00CF406B" w:rsidRPr="00C258BA" w:rsidRDefault="00CF406B" w:rsidP="00544DA8">
      <w:pPr>
        <w:spacing w:after="0"/>
        <w:jc w:val="center"/>
        <w:rPr>
          <w:rFonts w:ascii="Times New Roman" w:eastAsia="Times New Roman" w:hAnsi="Times New Roman"/>
          <w:sz w:val="24"/>
          <w:szCs w:val="24"/>
        </w:rPr>
      </w:pPr>
    </w:p>
    <w:p w14:paraId="0C2A23BE" w14:textId="77777777" w:rsidR="00CF406B" w:rsidRPr="00C258BA" w:rsidRDefault="00CF406B" w:rsidP="00544DA8">
      <w:pPr>
        <w:spacing w:after="0"/>
        <w:jc w:val="center"/>
        <w:rPr>
          <w:rFonts w:ascii="Times New Roman" w:eastAsia="Times New Roman" w:hAnsi="Times New Roman"/>
          <w:sz w:val="24"/>
          <w:szCs w:val="24"/>
        </w:rPr>
      </w:pPr>
    </w:p>
    <w:p w14:paraId="47A9DFE7" w14:textId="77777777" w:rsidR="00CF406B" w:rsidRPr="00C258BA" w:rsidRDefault="00CF406B" w:rsidP="00544DA8">
      <w:pPr>
        <w:spacing w:after="0"/>
        <w:jc w:val="center"/>
        <w:rPr>
          <w:rFonts w:ascii="Times New Roman" w:eastAsia="Times New Roman" w:hAnsi="Times New Roman"/>
          <w:sz w:val="24"/>
          <w:szCs w:val="24"/>
        </w:rPr>
      </w:pPr>
    </w:p>
    <w:p w14:paraId="5AFF7D61" w14:textId="77777777" w:rsidR="00CF406B" w:rsidRPr="00C258BA" w:rsidRDefault="00CF406B" w:rsidP="00544DA8">
      <w:pPr>
        <w:spacing w:after="0"/>
        <w:ind w:right="-514"/>
        <w:jc w:val="center"/>
        <w:rPr>
          <w:rFonts w:ascii="Times New Roman" w:eastAsia="Times New Roman" w:hAnsi="Times New Roman"/>
          <w:b/>
          <w:sz w:val="24"/>
          <w:szCs w:val="24"/>
        </w:rPr>
      </w:pPr>
      <w:r w:rsidRPr="00C258BA">
        <w:rPr>
          <w:rFonts w:ascii="Times New Roman" w:eastAsia="Times New Roman" w:hAnsi="Times New Roman"/>
          <w:b/>
          <w:sz w:val="24"/>
          <w:szCs w:val="24"/>
        </w:rPr>
        <w:t>NATIONAL OCCUPATIONAL STANDARDS</w:t>
      </w:r>
    </w:p>
    <w:p w14:paraId="1679D1A0" w14:textId="77777777" w:rsidR="00CF406B" w:rsidRPr="00C258BA" w:rsidRDefault="00CF406B" w:rsidP="00544DA8">
      <w:pPr>
        <w:spacing w:after="0"/>
        <w:ind w:right="-514"/>
        <w:jc w:val="center"/>
        <w:rPr>
          <w:rFonts w:ascii="Times New Roman" w:eastAsia="Times New Roman" w:hAnsi="Times New Roman"/>
          <w:b/>
          <w:sz w:val="24"/>
          <w:szCs w:val="24"/>
        </w:rPr>
      </w:pPr>
    </w:p>
    <w:p w14:paraId="5A6BA35E" w14:textId="77777777" w:rsidR="00CF406B" w:rsidRPr="00C258BA" w:rsidRDefault="00CF406B" w:rsidP="00544DA8">
      <w:pPr>
        <w:spacing w:after="0"/>
        <w:ind w:right="-514"/>
        <w:jc w:val="center"/>
        <w:rPr>
          <w:rFonts w:ascii="Times New Roman" w:eastAsia="Times New Roman" w:hAnsi="Times New Roman"/>
          <w:b/>
          <w:sz w:val="24"/>
          <w:szCs w:val="24"/>
        </w:rPr>
      </w:pPr>
    </w:p>
    <w:p w14:paraId="6E67287C" w14:textId="77777777" w:rsidR="00CF406B" w:rsidRPr="00C258BA" w:rsidRDefault="00CF406B" w:rsidP="00544DA8">
      <w:pPr>
        <w:spacing w:after="0"/>
        <w:ind w:right="-514"/>
        <w:jc w:val="center"/>
        <w:rPr>
          <w:rFonts w:ascii="Times New Roman" w:eastAsia="Times New Roman" w:hAnsi="Times New Roman"/>
          <w:b/>
          <w:sz w:val="24"/>
          <w:szCs w:val="24"/>
        </w:rPr>
      </w:pPr>
      <w:r w:rsidRPr="00C258BA">
        <w:rPr>
          <w:rFonts w:ascii="Times New Roman" w:eastAsia="Times New Roman" w:hAnsi="Times New Roman"/>
          <w:b/>
          <w:sz w:val="24"/>
          <w:szCs w:val="24"/>
        </w:rPr>
        <w:t>FOR</w:t>
      </w:r>
    </w:p>
    <w:p w14:paraId="06890700" w14:textId="77777777" w:rsidR="00CF406B" w:rsidRPr="00C258BA" w:rsidRDefault="00CF406B" w:rsidP="00544DA8">
      <w:pPr>
        <w:spacing w:after="0"/>
        <w:ind w:right="-514"/>
        <w:jc w:val="center"/>
        <w:rPr>
          <w:rFonts w:ascii="Times New Roman" w:eastAsia="Times New Roman" w:hAnsi="Times New Roman"/>
          <w:b/>
          <w:sz w:val="24"/>
          <w:szCs w:val="24"/>
        </w:rPr>
      </w:pPr>
    </w:p>
    <w:p w14:paraId="51DE387B" w14:textId="77777777" w:rsidR="00CF406B" w:rsidRPr="00C258BA" w:rsidRDefault="00CF406B" w:rsidP="00544DA8">
      <w:pPr>
        <w:spacing w:after="0"/>
        <w:ind w:right="-514"/>
        <w:jc w:val="center"/>
        <w:rPr>
          <w:rFonts w:ascii="Times New Roman" w:eastAsia="Times New Roman" w:hAnsi="Times New Roman"/>
          <w:b/>
          <w:sz w:val="24"/>
          <w:szCs w:val="24"/>
        </w:rPr>
      </w:pPr>
    </w:p>
    <w:p w14:paraId="5529AA56" w14:textId="77777777" w:rsidR="00CF406B" w:rsidRPr="00C258BA" w:rsidRDefault="00CF406B" w:rsidP="00544DA8">
      <w:pPr>
        <w:spacing w:after="0"/>
        <w:ind w:right="-514"/>
        <w:jc w:val="center"/>
        <w:rPr>
          <w:rFonts w:ascii="Times New Roman" w:eastAsia="Times New Roman" w:hAnsi="Times New Roman"/>
          <w:b/>
          <w:sz w:val="24"/>
          <w:szCs w:val="24"/>
        </w:rPr>
      </w:pPr>
    </w:p>
    <w:p w14:paraId="3A789569" w14:textId="77777777" w:rsidR="00CF406B" w:rsidRPr="00C258BA" w:rsidRDefault="001E1DE1" w:rsidP="00544DA8">
      <w:pPr>
        <w:spacing w:after="0"/>
        <w:ind w:right="-514"/>
        <w:jc w:val="center"/>
        <w:rPr>
          <w:rFonts w:ascii="Times New Roman" w:eastAsia="Times New Roman" w:hAnsi="Times New Roman"/>
          <w:b/>
          <w:sz w:val="24"/>
          <w:szCs w:val="24"/>
        </w:rPr>
      </w:pPr>
      <w:r w:rsidRPr="00C258BA">
        <w:rPr>
          <w:rFonts w:ascii="Times New Roman" w:eastAsia="Times New Roman" w:hAnsi="Times New Roman"/>
          <w:b/>
          <w:sz w:val="24"/>
          <w:szCs w:val="24"/>
        </w:rPr>
        <w:t>TAX</w:t>
      </w:r>
      <w:r w:rsidR="00CF406B" w:rsidRPr="00C258BA">
        <w:rPr>
          <w:rFonts w:ascii="Times New Roman" w:eastAsia="Times New Roman" w:hAnsi="Times New Roman"/>
          <w:b/>
          <w:sz w:val="24"/>
          <w:szCs w:val="24"/>
        </w:rPr>
        <w:t xml:space="preserve"> CLERK</w:t>
      </w:r>
    </w:p>
    <w:p w14:paraId="3F08B3C3" w14:textId="77777777" w:rsidR="00CF406B" w:rsidRPr="00C258BA" w:rsidRDefault="00CF406B" w:rsidP="00544DA8">
      <w:pPr>
        <w:spacing w:after="0"/>
        <w:ind w:right="-514"/>
        <w:jc w:val="center"/>
        <w:rPr>
          <w:rFonts w:ascii="Times New Roman" w:eastAsia="Times New Roman" w:hAnsi="Times New Roman"/>
          <w:b/>
          <w:sz w:val="24"/>
          <w:szCs w:val="24"/>
        </w:rPr>
      </w:pPr>
    </w:p>
    <w:p w14:paraId="4BE518C8" w14:textId="77777777" w:rsidR="00CF406B" w:rsidRPr="00C258BA" w:rsidRDefault="00CF406B" w:rsidP="00544DA8">
      <w:pPr>
        <w:spacing w:after="0"/>
        <w:ind w:right="-514"/>
        <w:jc w:val="center"/>
        <w:rPr>
          <w:rFonts w:ascii="Times New Roman" w:eastAsia="Times New Roman" w:hAnsi="Times New Roman"/>
          <w:b/>
          <w:sz w:val="24"/>
          <w:szCs w:val="24"/>
        </w:rPr>
      </w:pPr>
    </w:p>
    <w:p w14:paraId="2EF47B70" w14:textId="77777777" w:rsidR="00CF406B" w:rsidRPr="00C258BA" w:rsidRDefault="00CF406B" w:rsidP="00544DA8">
      <w:pPr>
        <w:spacing w:after="0"/>
        <w:ind w:right="-514"/>
        <w:jc w:val="center"/>
        <w:rPr>
          <w:rFonts w:ascii="Times New Roman" w:eastAsia="Times New Roman" w:hAnsi="Times New Roman"/>
          <w:b/>
          <w:sz w:val="24"/>
          <w:szCs w:val="24"/>
        </w:rPr>
      </w:pPr>
    </w:p>
    <w:p w14:paraId="743035CD" w14:textId="77777777" w:rsidR="00CF406B" w:rsidRPr="00C258BA" w:rsidRDefault="0072547C" w:rsidP="00544DA8">
      <w:pPr>
        <w:spacing w:after="0"/>
        <w:ind w:right="-514"/>
        <w:jc w:val="center"/>
        <w:rPr>
          <w:rFonts w:ascii="Times New Roman" w:eastAsia="Times New Roman" w:hAnsi="Times New Roman"/>
          <w:b/>
          <w:sz w:val="24"/>
          <w:szCs w:val="24"/>
        </w:rPr>
      </w:pPr>
      <w:r w:rsidRPr="00C258BA">
        <w:rPr>
          <w:rFonts w:ascii="Times New Roman" w:eastAsia="Times New Roman" w:hAnsi="Times New Roman"/>
          <w:b/>
          <w:sz w:val="24"/>
          <w:szCs w:val="24"/>
        </w:rPr>
        <w:t>LEVEL 5</w:t>
      </w:r>
    </w:p>
    <w:p w14:paraId="50E92F53" w14:textId="77777777" w:rsidR="00CF406B" w:rsidRPr="00C258BA" w:rsidRDefault="00CF406B" w:rsidP="00544DA8">
      <w:pPr>
        <w:spacing w:after="0"/>
        <w:rPr>
          <w:rFonts w:ascii="Times New Roman" w:eastAsia="Times New Roman" w:hAnsi="Times New Roman"/>
          <w:b/>
          <w:sz w:val="24"/>
          <w:szCs w:val="24"/>
        </w:rPr>
      </w:pPr>
    </w:p>
    <w:p w14:paraId="1CC9604A" w14:textId="2599BBC7" w:rsidR="00CF406B" w:rsidRPr="00C258BA" w:rsidRDefault="00544DA8" w:rsidP="00544DA8">
      <w:pPr>
        <w:spacing w:after="0"/>
        <w:jc w:val="center"/>
        <w:rPr>
          <w:rFonts w:ascii="Times New Roman" w:eastAsia="Times New Roman" w:hAnsi="Times New Roman"/>
          <w:b/>
          <w:sz w:val="24"/>
          <w:szCs w:val="24"/>
        </w:rPr>
      </w:pPr>
      <w:r w:rsidRPr="00C258BA">
        <w:rPr>
          <w:rFonts w:ascii="Times New Roman" w:hAnsi="Times New Roman"/>
          <w:sz w:val="24"/>
          <w:szCs w:val="24"/>
        </w:rPr>
        <w:t xml:space="preserve">        </w:t>
      </w:r>
      <w:r w:rsidR="00CF406B" w:rsidRPr="00C258BA">
        <w:rPr>
          <w:rFonts w:ascii="Times New Roman" w:hAnsi="Times New Roman"/>
          <w:sz w:val="24"/>
          <w:szCs w:val="24"/>
        </w:rPr>
        <w:object w:dxaOrig="2307" w:dyaOrig="1660" w14:anchorId="6107360C">
          <v:rect id="rectole0000000001" o:spid="_x0000_i1026" style="width:115.5pt;height:82.5pt" o:ole="" o:preferrelative="t" stroked="f">
            <v:imagedata r:id="rId10" o:title=""/>
          </v:rect>
          <o:OLEObject Type="Embed" ProgID="StaticMetafile" ShapeID="rectole0000000001" DrawAspect="Content" ObjectID="_1681043939" r:id="rId11"/>
        </w:object>
      </w:r>
    </w:p>
    <w:p w14:paraId="747FC841" w14:textId="06169EEF" w:rsidR="00CF406B" w:rsidRPr="00C258BA" w:rsidRDefault="00CF406B" w:rsidP="00544DA8">
      <w:pPr>
        <w:spacing w:after="0"/>
        <w:rPr>
          <w:rFonts w:ascii="Times New Roman" w:eastAsia="Times New Roman" w:hAnsi="Times New Roman"/>
          <w:b/>
          <w:sz w:val="24"/>
          <w:szCs w:val="24"/>
        </w:rPr>
      </w:pPr>
    </w:p>
    <w:p w14:paraId="2CDBE44F" w14:textId="77777777" w:rsidR="006F5128" w:rsidRPr="00C258BA" w:rsidRDefault="006F5128" w:rsidP="00544DA8">
      <w:pPr>
        <w:spacing w:after="0"/>
        <w:rPr>
          <w:rFonts w:ascii="Times New Roman" w:eastAsia="Times New Roman" w:hAnsi="Times New Roman"/>
          <w:b/>
          <w:sz w:val="24"/>
          <w:szCs w:val="24"/>
        </w:rPr>
      </w:pPr>
    </w:p>
    <w:p w14:paraId="6532497E" w14:textId="680E382D" w:rsidR="00CF406B" w:rsidRPr="00C258BA" w:rsidRDefault="006F5128" w:rsidP="00544DA8">
      <w:pPr>
        <w:spacing w:after="0"/>
        <w:jc w:val="center"/>
        <w:rPr>
          <w:rFonts w:ascii="Times New Roman" w:eastAsia="Times New Roman" w:hAnsi="Times New Roman"/>
          <w:sz w:val="24"/>
          <w:szCs w:val="24"/>
        </w:rPr>
      </w:pPr>
      <w:r w:rsidRPr="00C258BA">
        <w:rPr>
          <w:rFonts w:ascii="Times New Roman" w:eastAsia="Times New Roman" w:hAnsi="Times New Roman"/>
          <w:sz w:val="24"/>
          <w:szCs w:val="24"/>
        </w:rPr>
        <w:t xml:space="preserve">     </w:t>
      </w:r>
      <w:r w:rsidR="00544DA8" w:rsidRPr="00C258BA">
        <w:rPr>
          <w:rFonts w:ascii="Times New Roman" w:eastAsia="Times New Roman" w:hAnsi="Times New Roman"/>
          <w:sz w:val="24"/>
          <w:szCs w:val="24"/>
        </w:rPr>
        <w:t xml:space="preserve">   </w:t>
      </w:r>
      <w:r w:rsidRPr="00C258BA">
        <w:rPr>
          <w:rFonts w:ascii="Times New Roman" w:eastAsia="Times New Roman" w:hAnsi="Times New Roman"/>
          <w:sz w:val="24"/>
          <w:szCs w:val="24"/>
        </w:rPr>
        <w:t xml:space="preserve"> </w:t>
      </w:r>
      <w:r w:rsidR="00CF406B" w:rsidRPr="00C258BA">
        <w:rPr>
          <w:rFonts w:ascii="Times New Roman" w:eastAsia="Times New Roman" w:hAnsi="Times New Roman"/>
          <w:sz w:val="24"/>
          <w:szCs w:val="24"/>
        </w:rPr>
        <w:t>TVET CDACC</w:t>
      </w:r>
    </w:p>
    <w:p w14:paraId="553A458F" w14:textId="1C9285AA" w:rsidR="00CF406B" w:rsidRPr="00C258BA" w:rsidRDefault="006F5128" w:rsidP="00544DA8">
      <w:pPr>
        <w:spacing w:after="0"/>
        <w:jc w:val="center"/>
        <w:rPr>
          <w:rFonts w:ascii="Times New Roman" w:eastAsia="Times New Roman" w:hAnsi="Times New Roman"/>
          <w:sz w:val="24"/>
          <w:szCs w:val="24"/>
        </w:rPr>
      </w:pPr>
      <w:r w:rsidRPr="00C258BA">
        <w:rPr>
          <w:rFonts w:ascii="Times New Roman" w:eastAsia="Times New Roman" w:hAnsi="Times New Roman"/>
          <w:sz w:val="24"/>
          <w:szCs w:val="24"/>
        </w:rPr>
        <w:t xml:space="preserve">      </w:t>
      </w:r>
      <w:r w:rsidR="00544DA8" w:rsidRPr="00C258BA">
        <w:rPr>
          <w:rFonts w:ascii="Times New Roman" w:eastAsia="Times New Roman" w:hAnsi="Times New Roman"/>
          <w:sz w:val="24"/>
          <w:szCs w:val="24"/>
        </w:rPr>
        <w:t xml:space="preserve">    </w:t>
      </w:r>
      <w:r w:rsidR="00CF406B" w:rsidRPr="00C258BA">
        <w:rPr>
          <w:rFonts w:ascii="Times New Roman" w:eastAsia="Times New Roman" w:hAnsi="Times New Roman"/>
          <w:sz w:val="24"/>
          <w:szCs w:val="24"/>
        </w:rPr>
        <w:t>P.O. BOX 15745-00100</w:t>
      </w:r>
    </w:p>
    <w:p w14:paraId="378B502C" w14:textId="7E48E149" w:rsidR="00CF406B" w:rsidRPr="00C258BA" w:rsidRDefault="006F5128" w:rsidP="00544DA8">
      <w:pPr>
        <w:spacing w:after="0"/>
        <w:jc w:val="center"/>
        <w:rPr>
          <w:rFonts w:ascii="Times New Roman" w:eastAsia="Times New Roman" w:hAnsi="Times New Roman"/>
          <w:sz w:val="24"/>
          <w:szCs w:val="24"/>
        </w:rPr>
      </w:pPr>
      <w:r w:rsidRPr="00C258BA">
        <w:rPr>
          <w:rFonts w:ascii="Times New Roman" w:eastAsia="Times New Roman" w:hAnsi="Times New Roman"/>
          <w:sz w:val="24"/>
          <w:szCs w:val="24"/>
        </w:rPr>
        <w:t xml:space="preserve">   </w:t>
      </w:r>
      <w:r w:rsidR="00544DA8" w:rsidRPr="00C258BA">
        <w:rPr>
          <w:rFonts w:ascii="Times New Roman" w:eastAsia="Times New Roman" w:hAnsi="Times New Roman"/>
          <w:sz w:val="24"/>
          <w:szCs w:val="24"/>
        </w:rPr>
        <w:t xml:space="preserve">    </w:t>
      </w:r>
      <w:r w:rsidR="00CF406B" w:rsidRPr="00C258BA">
        <w:rPr>
          <w:rFonts w:ascii="Times New Roman" w:eastAsia="Times New Roman" w:hAnsi="Times New Roman"/>
          <w:sz w:val="24"/>
          <w:szCs w:val="24"/>
        </w:rPr>
        <w:t>NAIROBI</w:t>
      </w:r>
    </w:p>
    <w:p w14:paraId="768F7DED" w14:textId="77777777" w:rsidR="00CF406B" w:rsidRPr="00C258BA" w:rsidRDefault="00CF406B" w:rsidP="00544DA8">
      <w:pPr>
        <w:spacing w:after="0"/>
        <w:jc w:val="center"/>
        <w:rPr>
          <w:rFonts w:ascii="Times New Roman" w:eastAsia="Times New Roman" w:hAnsi="Times New Roman"/>
          <w:sz w:val="24"/>
          <w:szCs w:val="24"/>
        </w:rPr>
      </w:pPr>
    </w:p>
    <w:p w14:paraId="79DED40C"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sz w:val="24"/>
          <w:szCs w:val="24"/>
        </w:rPr>
        <w:br w:type="page"/>
      </w:r>
      <w:r w:rsidRPr="00C258BA">
        <w:rPr>
          <w:rFonts w:ascii="Times New Roman" w:hAnsi="Times New Roman"/>
          <w:sz w:val="24"/>
          <w:szCs w:val="24"/>
        </w:rPr>
        <w:lastRenderedPageBreak/>
        <w:t>First published 2019</w:t>
      </w:r>
    </w:p>
    <w:p w14:paraId="7479C060" w14:textId="48E470A9" w:rsidR="00CF406B" w:rsidRPr="00C258BA" w:rsidRDefault="00CF406B" w:rsidP="00544DA8">
      <w:pPr>
        <w:spacing w:after="0"/>
        <w:rPr>
          <w:rFonts w:ascii="Times New Roman" w:hAnsi="Times New Roman"/>
          <w:sz w:val="24"/>
          <w:szCs w:val="24"/>
        </w:rPr>
      </w:pPr>
      <w:r w:rsidRPr="00C258BA">
        <w:rPr>
          <w:rFonts w:ascii="Times New Roman" w:hAnsi="Times New Roman"/>
          <w:sz w:val="24"/>
          <w:szCs w:val="24"/>
        </w:rPr>
        <w:t>© TVET CDACC</w:t>
      </w:r>
    </w:p>
    <w:p w14:paraId="7DD611FD" w14:textId="77777777" w:rsidR="00CF406B" w:rsidRPr="00C258BA" w:rsidRDefault="00CF406B" w:rsidP="00544DA8">
      <w:pPr>
        <w:spacing w:after="0"/>
        <w:rPr>
          <w:rFonts w:ascii="Times New Roman" w:hAnsi="Times New Roman"/>
          <w:sz w:val="24"/>
          <w:szCs w:val="24"/>
        </w:rPr>
      </w:pPr>
    </w:p>
    <w:p w14:paraId="187D2580" w14:textId="77777777" w:rsidR="00CF406B" w:rsidRPr="00C258BA" w:rsidRDefault="00CF406B" w:rsidP="00544DA8">
      <w:pPr>
        <w:spacing w:after="0"/>
        <w:jc w:val="both"/>
        <w:rPr>
          <w:rFonts w:ascii="Times New Roman" w:hAnsi="Times New Roman"/>
          <w:sz w:val="24"/>
          <w:szCs w:val="24"/>
        </w:rPr>
      </w:pPr>
      <w:r w:rsidRPr="00C258BA">
        <w:rPr>
          <w:rFonts w:ascii="Times New Roman" w:hAnsi="Times New Roman"/>
          <w:sz w:val="24"/>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4146C74" w14:textId="77777777" w:rsidR="00CF406B" w:rsidRPr="00C258BA" w:rsidRDefault="00CF406B" w:rsidP="00544DA8">
      <w:pPr>
        <w:spacing w:after="0"/>
        <w:rPr>
          <w:rFonts w:ascii="Times New Roman" w:hAnsi="Times New Roman"/>
          <w:sz w:val="24"/>
          <w:szCs w:val="24"/>
        </w:rPr>
      </w:pPr>
    </w:p>
    <w:p w14:paraId="6E916685" w14:textId="77777777" w:rsidR="00CF406B" w:rsidRPr="00C258BA" w:rsidRDefault="00CF406B" w:rsidP="00544DA8">
      <w:pPr>
        <w:spacing w:after="0"/>
        <w:rPr>
          <w:rFonts w:ascii="Times New Roman" w:hAnsi="Times New Roman"/>
          <w:b/>
          <w:sz w:val="24"/>
          <w:szCs w:val="24"/>
        </w:rPr>
      </w:pPr>
      <w:r w:rsidRPr="00C258BA">
        <w:rPr>
          <w:rFonts w:ascii="Times New Roman" w:hAnsi="Times New Roman"/>
          <w:b/>
          <w:sz w:val="24"/>
          <w:szCs w:val="24"/>
        </w:rPr>
        <w:t>Council Secretary/CEO</w:t>
      </w:r>
    </w:p>
    <w:p w14:paraId="5B16E7FD" w14:textId="77777777" w:rsidR="00CF406B" w:rsidRPr="00C258BA" w:rsidRDefault="00CF406B" w:rsidP="00544DA8">
      <w:pPr>
        <w:spacing w:after="0"/>
        <w:rPr>
          <w:rFonts w:ascii="Times New Roman" w:hAnsi="Times New Roman"/>
          <w:b/>
          <w:sz w:val="24"/>
          <w:szCs w:val="24"/>
        </w:rPr>
      </w:pPr>
      <w:r w:rsidRPr="00C258BA">
        <w:rPr>
          <w:rFonts w:ascii="Times New Roman" w:hAnsi="Times New Roman"/>
          <w:b/>
          <w:sz w:val="24"/>
          <w:szCs w:val="24"/>
        </w:rPr>
        <w:t>TVET Curriculum Development, Assessment and Certification Council</w:t>
      </w:r>
    </w:p>
    <w:p w14:paraId="18CEAF80" w14:textId="77777777" w:rsidR="00CF406B" w:rsidRPr="00C258BA" w:rsidRDefault="00CF406B" w:rsidP="00544DA8">
      <w:pPr>
        <w:spacing w:after="0"/>
        <w:rPr>
          <w:rFonts w:ascii="Times New Roman" w:hAnsi="Times New Roman"/>
          <w:b/>
          <w:sz w:val="24"/>
          <w:szCs w:val="24"/>
        </w:rPr>
      </w:pPr>
      <w:r w:rsidRPr="00C258BA">
        <w:rPr>
          <w:rFonts w:ascii="Times New Roman" w:hAnsi="Times New Roman"/>
          <w:b/>
          <w:sz w:val="24"/>
          <w:szCs w:val="24"/>
        </w:rPr>
        <w:t xml:space="preserve">P.O. Box 15745–00100 </w:t>
      </w:r>
    </w:p>
    <w:p w14:paraId="4C2F8C21" w14:textId="77777777" w:rsidR="00CF406B" w:rsidRPr="00C258BA" w:rsidRDefault="00CF406B" w:rsidP="00544DA8">
      <w:pPr>
        <w:spacing w:after="0"/>
        <w:rPr>
          <w:rFonts w:ascii="Times New Roman" w:hAnsi="Times New Roman"/>
          <w:b/>
          <w:sz w:val="24"/>
          <w:szCs w:val="24"/>
        </w:rPr>
      </w:pPr>
      <w:r w:rsidRPr="00C258BA">
        <w:rPr>
          <w:rFonts w:ascii="Times New Roman" w:hAnsi="Times New Roman"/>
          <w:b/>
          <w:sz w:val="24"/>
          <w:szCs w:val="24"/>
        </w:rPr>
        <w:t>Nairobi, Kenya </w:t>
      </w:r>
    </w:p>
    <w:p w14:paraId="571FA488" w14:textId="77777777" w:rsidR="00CF406B" w:rsidRPr="00C258BA" w:rsidRDefault="00CF406B" w:rsidP="00544DA8">
      <w:pPr>
        <w:spacing w:after="0"/>
        <w:rPr>
          <w:rFonts w:ascii="Times New Roman" w:hAnsi="Times New Roman"/>
          <w:b/>
          <w:sz w:val="24"/>
          <w:szCs w:val="24"/>
        </w:rPr>
      </w:pPr>
      <w:r w:rsidRPr="00C258BA">
        <w:rPr>
          <w:rFonts w:ascii="Times New Roman" w:hAnsi="Times New Roman"/>
          <w:b/>
          <w:sz w:val="24"/>
          <w:szCs w:val="24"/>
        </w:rPr>
        <w:t xml:space="preserve">Email: </w:t>
      </w:r>
      <w:hyperlink r:id="rId12" w:history="1">
        <w:r w:rsidRPr="00C258BA">
          <w:rPr>
            <w:rStyle w:val="Hyperlink"/>
            <w:rFonts w:ascii="Times New Roman" w:hAnsi="Times New Roman"/>
            <w:b/>
            <w:sz w:val="24"/>
            <w:szCs w:val="24"/>
          </w:rPr>
          <w:t>cdacc.tvet@gmail.com</w:t>
        </w:r>
      </w:hyperlink>
    </w:p>
    <w:p w14:paraId="73F7C760" w14:textId="77777777" w:rsidR="00CF406B" w:rsidRPr="00C258BA" w:rsidRDefault="00CF406B" w:rsidP="00544DA8">
      <w:pPr>
        <w:spacing w:after="0"/>
        <w:rPr>
          <w:rFonts w:ascii="Times New Roman" w:hAnsi="Times New Roman"/>
          <w:b/>
          <w:sz w:val="24"/>
          <w:szCs w:val="24"/>
        </w:rPr>
      </w:pPr>
      <w:r w:rsidRPr="00C258BA">
        <w:rPr>
          <w:rFonts w:ascii="Times New Roman" w:hAnsi="Times New Roman"/>
          <w:b/>
          <w:sz w:val="24"/>
          <w:szCs w:val="24"/>
        </w:rPr>
        <w:br w:type="page"/>
      </w:r>
    </w:p>
    <w:p w14:paraId="03A8A324" w14:textId="77777777" w:rsidR="00CF406B" w:rsidRPr="00C258BA" w:rsidRDefault="00CF406B" w:rsidP="00EA53E4">
      <w:pPr>
        <w:pStyle w:val="Heading1"/>
      </w:pPr>
      <w:bookmarkStart w:id="0" w:name="_Toc6909558"/>
      <w:bookmarkStart w:id="1" w:name="_Toc68689209"/>
      <w:r w:rsidRPr="00C258BA">
        <w:lastRenderedPageBreak/>
        <w:t>FOREWORD</w:t>
      </w:r>
      <w:bookmarkEnd w:id="0"/>
      <w:bookmarkEnd w:id="1"/>
      <w:r w:rsidRPr="00C258BA">
        <w:t xml:space="preserve"> </w:t>
      </w:r>
    </w:p>
    <w:p w14:paraId="778759E4" w14:textId="77777777" w:rsidR="00CF406B" w:rsidRPr="00C258BA" w:rsidRDefault="00CF406B" w:rsidP="00544DA8">
      <w:pPr>
        <w:spacing w:after="0"/>
        <w:jc w:val="both"/>
        <w:rPr>
          <w:rFonts w:ascii="Times New Roman" w:hAnsi="Times New Roman"/>
          <w:sz w:val="24"/>
          <w:szCs w:val="24"/>
        </w:rPr>
      </w:pPr>
      <w:r w:rsidRPr="00C258BA">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E907A6A" w14:textId="428A2619" w:rsidR="00CF406B" w:rsidRPr="00C258BA" w:rsidRDefault="00CF406B" w:rsidP="00544DA8">
      <w:pPr>
        <w:spacing w:after="0"/>
        <w:jc w:val="both"/>
        <w:rPr>
          <w:rFonts w:ascii="Times New Roman" w:hAnsi="Times New Roman"/>
          <w:sz w:val="24"/>
          <w:szCs w:val="24"/>
        </w:rPr>
      </w:pPr>
      <w:r w:rsidRPr="00C258BA">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w:t>
      </w:r>
      <w:r w:rsidR="00E20847">
        <w:rPr>
          <w:rFonts w:ascii="Times New Roman" w:hAnsi="Times New Roman"/>
          <w:sz w:val="24"/>
          <w:szCs w:val="24"/>
        </w:rPr>
        <w:t>2</w:t>
      </w:r>
      <w:r w:rsidRPr="00C258BA">
        <w:rPr>
          <w:rFonts w:ascii="Times New Roman" w:hAnsi="Times New Roman"/>
          <w:sz w:val="24"/>
          <w:szCs w:val="24"/>
        </w:rPr>
        <w:t xml:space="preserve">).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27B4EE48" w14:textId="77777777" w:rsidR="00CF406B" w:rsidRPr="00C258BA" w:rsidRDefault="00CF406B" w:rsidP="00544DA8">
      <w:pPr>
        <w:spacing w:after="0"/>
        <w:jc w:val="both"/>
        <w:rPr>
          <w:rFonts w:ascii="Times New Roman" w:hAnsi="Times New Roman"/>
          <w:sz w:val="24"/>
          <w:szCs w:val="24"/>
        </w:rPr>
      </w:pPr>
      <w:r w:rsidRPr="00C258BA">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1E1DE1" w:rsidRPr="00C258BA">
        <w:rPr>
          <w:rFonts w:ascii="Times New Roman" w:hAnsi="Times New Roman"/>
          <w:sz w:val="24"/>
          <w:szCs w:val="24"/>
        </w:rPr>
        <w:t>Tax</w:t>
      </w:r>
      <w:r w:rsidRPr="00C258BA">
        <w:rPr>
          <w:rFonts w:ascii="Times New Roman" w:hAnsi="Times New Roman"/>
          <w:sz w:val="24"/>
          <w:szCs w:val="24"/>
        </w:rPr>
        <w:t xml:space="preserve"> Clerk. These Occupational Standards will also be the bases for assessment of an individual for competence certification.</w:t>
      </w:r>
    </w:p>
    <w:p w14:paraId="6325F55B" w14:textId="77777777" w:rsidR="00CF406B" w:rsidRPr="00C258BA" w:rsidRDefault="00CF406B" w:rsidP="00544DA8">
      <w:pPr>
        <w:spacing w:after="0"/>
        <w:jc w:val="both"/>
        <w:rPr>
          <w:rFonts w:ascii="Times New Roman" w:hAnsi="Times New Roman"/>
          <w:sz w:val="24"/>
          <w:szCs w:val="24"/>
        </w:rPr>
      </w:pPr>
      <w:r w:rsidRPr="00C258BA">
        <w:rPr>
          <w:rFonts w:ascii="Times New Roman" w:hAnsi="Times New Roman"/>
          <w:sz w:val="24"/>
          <w:szCs w:val="24"/>
        </w:rPr>
        <w:t xml:space="preserve">It is my conviction that these Occupational Standards will play a great role towards development of competent human resource for </w:t>
      </w:r>
      <w:r w:rsidR="001E1DE1" w:rsidRPr="00C258BA">
        <w:rPr>
          <w:rFonts w:ascii="Times New Roman" w:hAnsi="Times New Roman"/>
          <w:sz w:val="24"/>
          <w:szCs w:val="24"/>
        </w:rPr>
        <w:t>Tax sector growth</w:t>
      </w:r>
      <w:r w:rsidRPr="00C258BA">
        <w:rPr>
          <w:rFonts w:ascii="Times New Roman" w:hAnsi="Times New Roman"/>
          <w:sz w:val="24"/>
          <w:szCs w:val="24"/>
        </w:rPr>
        <w:t xml:space="preserve"> and development.</w:t>
      </w:r>
    </w:p>
    <w:p w14:paraId="42427C8D" w14:textId="77777777" w:rsidR="00CF406B" w:rsidRPr="00C258BA" w:rsidRDefault="00CF406B" w:rsidP="00544DA8">
      <w:pPr>
        <w:spacing w:after="0"/>
        <w:jc w:val="both"/>
        <w:rPr>
          <w:rFonts w:ascii="Times New Roman" w:hAnsi="Times New Roman"/>
          <w:b/>
          <w:sz w:val="24"/>
          <w:szCs w:val="24"/>
        </w:rPr>
      </w:pPr>
    </w:p>
    <w:p w14:paraId="0BB0F48F" w14:textId="77777777" w:rsidR="00CF406B" w:rsidRPr="00C258BA" w:rsidRDefault="00CF406B" w:rsidP="00544DA8">
      <w:pPr>
        <w:spacing w:after="0"/>
        <w:jc w:val="both"/>
        <w:rPr>
          <w:rFonts w:ascii="Times New Roman" w:hAnsi="Times New Roman"/>
          <w:b/>
          <w:sz w:val="24"/>
          <w:szCs w:val="24"/>
        </w:rPr>
      </w:pPr>
      <w:r w:rsidRPr="00C258BA">
        <w:rPr>
          <w:rFonts w:ascii="Times New Roman" w:hAnsi="Times New Roman"/>
          <w:b/>
          <w:sz w:val="24"/>
          <w:szCs w:val="24"/>
        </w:rPr>
        <w:t xml:space="preserve">PRINCIPAL SECRETARY, VOCATIONAL AND TECHNICAL TRAINING </w:t>
      </w:r>
    </w:p>
    <w:p w14:paraId="1EA2C26E" w14:textId="77777777" w:rsidR="00CF406B" w:rsidRPr="00C258BA" w:rsidRDefault="00CF406B" w:rsidP="00544DA8">
      <w:pPr>
        <w:spacing w:after="0"/>
        <w:jc w:val="both"/>
        <w:rPr>
          <w:rFonts w:ascii="Times New Roman" w:hAnsi="Times New Roman"/>
          <w:b/>
          <w:sz w:val="24"/>
          <w:szCs w:val="24"/>
        </w:rPr>
      </w:pPr>
      <w:r w:rsidRPr="00C258BA">
        <w:rPr>
          <w:rFonts w:ascii="Times New Roman" w:hAnsi="Times New Roman"/>
          <w:b/>
          <w:sz w:val="24"/>
          <w:szCs w:val="24"/>
        </w:rPr>
        <w:t>MINISTRY OF EDUCATION</w:t>
      </w:r>
    </w:p>
    <w:p w14:paraId="6509BD71" w14:textId="77777777" w:rsidR="00CF406B" w:rsidRPr="00C258BA" w:rsidRDefault="00CF406B" w:rsidP="00544DA8">
      <w:pPr>
        <w:spacing w:after="0"/>
        <w:jc w:val="both"/>
        <w:rPr>
          <w:rFonts w:ascii="Times New Roman" w:hAnsi="Times New Roman"/>
          <w:b/>
          <w:sz w:val="24"/>
          <w:szCs w:val="24"/>
        </w:rPr>
      </w:pPr>
    </w:p>
    <w:p w14:paraId="41B57CD4" w14:textId="77777777" w:rsidR="00CF406B" w:rsidRPr="00C258BA" w:rsidRDefault="00CF406B" w:rsidP="00544DA8">
      <w:pPr>
        <w:spacing w:after="0"/>
        <w:jc w:val="both"/>
        <w:rPr>
          <w:rFonts w:ascii="Times New Roman" w:hAnsi="Times New Roman"/>
          <w:b/>
          <w:sz w:val="24"/>
          <w:szCs w:val="24"/>
        </w:rPr>
      </w:pPr>
    </w:p>
    <w:p w14:paraId="6A82B69E" w14:textId="77777777" w:rsidR="00CF406B" w:rsidRPr="00C258BA" w:rsidRDefault="00CF406B" w:rsidP="00544DA8">
      <w:pPr>
        <w:spacing w:after="0"/>
        <w:jc w:val="both"/>
        <w:rPr>
          <w:rFonts w:ascii="Times New Roman" w:hAnsi="Times New Roman"/>
          <w:b/>
          <w:sz w:val="24"/>
          <w:szCs w:val="24"/>
        </w:rPr>
      </w:pPr>
    </w:p>
    <w:p w14:paraId="33A4B0ED" w14:textId="77777777" w:rsidR="00CF406B" w:rsidRPr="00C258BA" w:rsidRDefault="00CF406B" w:rsidP="00544DA8">
      <w:pPr>
        <w:spacing w:after="0"/>
        <w:jc w:val="both"/>
        <w:rPr>
          <w:rFonts w:ascii="Times New Roman" w:hAnsi="Times New Roman"/>
          <w:b/>
          <w:sz w:val="24"/>
          <w:szCs w:val="24"/>
        </w:rPr>
      </w:pPr>
    </w:p>
    <w:p w14:paraId="502452A8" w14:textId="77777777" w:rsidR="00CF406B" w:rsidRPr="00C258BA" w:rsidRDefault="00CF406B" w:rsidP="00544DA8">
      <w:pPr>
        <w:spacing w:after="0"/>
        <w:jc w:val="both"/>
        <w:rPr>
          <w:rFonts w:ascii="Times New Roman" w:hAnsi="Times New Roman"/>
          <w:b/>
          <w:sz w:val="24"/>
          <w:szCs w:val="24"/>
        </w:rPr>
      </w:pPr>
    </w:p>
    <w:p w14:paraId="1C83D9B7" w14:textId="77777777" w:rsidR="00CF406B" w:rsidRPr="00C258BA" w:rsidRDefault="00CF406B" w:rsidP="00544DA8">
      <w:pPr>
        <w:spacing w:after="0"/>
        <w:jc w:val="both"/>
        <w:rPr>
          <w:rFonts w:ascii="Times New Roman" w:hAnsi="Times New Roman"/>
          <w:b/>
          <w:sz w:val="24"/>
          <w:szCs w:val="24"/>
        </w:rPr>
      </w:pPr>
    </w:p>
    <w:p w14:paraId="0943FD6D" w14:textId="77777777" w:rsidR="00CF406B" w:rsidRPr="00C258BA" w:rsidRDefault="00CF406B" w:rsidP="00544DA8">
      <w:pPr>
        <w:spacing w:after="0"/>
        <w:rPr>
          <w:rFonts w:ascii="Times New Roman" w:eastAsia="Times New Roman" w:hAnsi="Times New Roman"/>
          <w:b/>
          <w:bCs/>
          <w:sz w:val="24"/>
          <w:szCs w:val="24"/>
        </w:rPr>
      </w:pPr>
      <w:bookmarkStart w:id="2" w:name="_Toc517102427"/>
      <w:bookmarkStart w:id="3" w:name="_Toc517102562"/>
      <w:bookmarkStart w:id="4" w:name="_Toc517245973"/>
      <w:bookmarkStart w:id="5" w:name="_Toc517251211"/>
      <w:bookmarkStart w:id="6" w:name="_Toc517263770"/>
      <w:bookmarkStart w:id="7" w:name="_Toc523268456"/>
    </w:p>
    <w:p w14:paraId="105DFE11" w14:textId="77777777" w:rsidR="00CF406B" w:rsidRPr="00C258BA" w:rsidRDefault="00CF406B" w:rsidP="00EA53E4">
      <w:pPr>
        <w:pStyle w:val="Heading1"/>
      </w:pPr>
      <w:bookmarkStart w:id="8" w:name="_Toc530994960"/>
      <w:r w:rsidRPr="00C258BA">
        <w:br w:type="page"/>
      </w:r>
      <w:bookmarkStart w:id="9" w:name="_Toc6904624"/>
      <w:bookmarkStart w:id="10" w:name="_Toc6909559"/>
      <w:bookmarkStart w:id="11" w:name="_Toc68689210"/>
      <w:r w:rsidRPr="00C258BA">
        <w:t>PREFACE</w:t>
      </w:r>
      <w:bookmarkEnd w:id="2"/>
      <w:bookmarkEnd w:id="3"/>
      <w:bookmarkEnd w:id="4"/>
      <w:bookmarkEnd w:id="5"/>
      <w:bookmarkEnd w:id="6"/>
      <w:bookmarkEnd w:id="7"/>
      <w:bookmarkEnd w:id="8"/>
      <w:bookmarkEnd w:id="9"/>
      <w:bookmarkEnd w:id="10"/>
      <w:bookmarkEnd w:id="11"/>
    </w:p>
    <w:p w14:paraId="00E87FE3" w14:textId="77777777" w:rsidR="00CF406B" w:rsidRPr="00C258BA" w:rsidRDefault="00CF406B" w:rsidP="00461CFE">
      <w:pPr>
        <w:spacing w:after="0"/>
        <w:jc w:val="both"/>
        <w:rPr>
          <w:rFonts w:ascii="Times New Roman" w:hAnsi="Times New Roman"/>
          <w:sz w:val="24"/>
          <w:szCs w:val="24"/>
        </w:rPr>
      </w:pPr>
      <w:r w:rsidRPr="00C258BA">
        <w:rPr>
          <w:rFonts w:ascii="Times New Roman" w:hAnsi="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727ED34C" w14:textId="4DF5A170" w:rsidR="00CF406B" w:rsidRPr="00C258BA" w:rsidRDefault="00CF406B" w:rsidP="00461CFE">
      <w:pPr>
        <w:spacing w:after="0"/>
        <w:jc w:val="both"/>
        <w:rPr>
          <w:rFonts w:ascii="Times New Roman" w:hAnsi="Times New Roman"/>
          <w:bCs/>
          <w:sz w:val="24"/>
          <w:szCs w:val="24"/>
        </w:rPr>
      </w:pPr>
      <w:r w:rsidRPr="00C258BA">
        <w:rPr>
          <w:rFonts w:ascii="Times New Roman" w:hAnsi="Times New Roman"/>
          <w:sz w:val="24"/>
          <w:szCs w:val="24"/>
        </w:rPr>
        <w:t xml:space="preserve">The Technical and Vocational Education and Training Act No. 29 of 2013 </w:t>
      </w:r>
      <w:r w:rsidR="00461CFE" w:rsidRPr="00C258BA">
        <w:rPr>
          <w:rFonts w:ascii="Times New Roman" w:hAnsi="Times New Roman"/>
          <w:sz w:val="24"/>
          <w:szCs w:val="24"/>
        </w:rPr>
        <w:t xml:space="preserve">on </w:t>
      </w:r>
      <w:r w:rsidRPr="00C258BA">
        <w:rPr>
          <w:rFonts w:ascii="Times New Roman" w:hAnsi="Times New Roman"/>
          <w:sz w:val="24"/>
          <w:szCs w:val="24"/>
        </w:rPr>
        <w:t xml:space="preserve">Reforming Education and Training in Kenya, emphasized the need to </w:t>
      </w:r>
      <w:r w:rsidRPr="00C258BA">
        <w:rPr>
          <w:rFonts w:ascii="Times New Roman" w:hAnsi="Times New Roman"/>
          <w:bCs/>
          <w:sz w:val="24"/>
          <w:szCs w:val="24"/>
        </w:rPr>
        <w:t xml:space="preserve">reform </w:t>
      </w:r>
      <w:r w:rsidRPr="00C258BA">
        <w:rPr>
          <w:rFonts w:ascii="Times New Roman" w:hAnsi="Times New Roman"/>
          <w:sz w:val="24"/>
          <w:szCs w:val="24"/>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067CEE6B" w14:textId="77777777" w:rsidR="00CF406B" w:rsidRPr="00C258BA" w:rsidRDefault="00CF406B" w:rsidP="00461CFE">
      <w:pPr>
        <w:spacing w:after="0"/>
        <w:jc w:val="both"/>
        <w:rPr>
          <w:rFonts w:ascii="Times New Roman" w:hAnsi="Times New Roman"/>
          <w:sz w:val="24"/>
          <w:szCs w:val="24"/>
        </w:rPr>
      </w:pPr>
      <w:r w:rsidRPr="00C258BA">
        <w:rPr>
          <w:rFonts w:ascii="Times New Roman" w:hAnsi="Times New Roman"/>
          <w:sz w:val="24"/>
          <w:szCs w:val="24"/>
        </w:rPr>
        <w:t xml:space="preserve">The TVET Curriculum Development, Assessment and Certification Council (TVET CDACC), in conjunction with </w:t>
      </w:r>
      <w:r w:rsidR="001E1DE1" w:rsidRPr="00C258BA">
        <w:rPr>
          <w:rFonts w:ascii="Times New Roman" w:hAnsi="Times New Roman"/>
          <w:sz w:val="24"/>
          <w:szCs w:val="24"/>
        </w:rPr>
        <w:t>Tax</w:t>
      </w:r>
      <w:r w:rsidRPr="00C258BA">
        <w:rPr>
          <w:rFonts w:ascii="Times New Roman" w:hAnsi="Times New Roman"/>
          <w:sz w:val="24"/>
          <w:szCs w:val="24"/>
        </w:rPr>
        <w:t xml:space="preserve"> Sector Skills Advisory Committee (SSAC) have developed these</w:t>
      </w:r>
      <w:r w:rsidR="001E1DE1" w:rsidRPr="00C258BA">
        <w:rPr>
          <w:rFonts w:ascii="Times New Roman" w:hAnsi="Times New Roman"/>
          <w:sz w:val="24"/>
          <w:szCs w:val="24"/>
        </w:rPr>
        <w:t xml:space="preserve"> Occupational Standards for Tax</w:t>
      </w:r>
      <w:r w:rsidRPr="00C258BA">
        <w:rPr>
          <w:rFonts w:ascii="Times New Roman" w:hAnsi="Times New Roman"/>
          <w:sz w:val="24"/>
          <w:szCs w:val="24"/>
        </w:rPr>
        <w:t xml:space="preserve"> Clerk. These standards will be the bases for development of competency-based curriculum for </w:t>
      </w:r>
      <w:r w:rsidR="001E1DE1" w:rsidRPr="00C258BA">
        <w:rPr>
          <w:rFonts w:ascii="Times New Roman" w:hAnsi="Times New Roman"/>
          <w:sz w:val="24"/>
          <w:szCs w:val="24"/>
        </w:rPr>
        <w:t>Taxation Level 5</w:t>
      </w:r>
      <w:r w:rsidRPr="00C258BA">
        <w:rPr>
          <w:rFonts w:ascii="Times New Roman" w:hAnsi="Times New Roman"/>
          <w:sz w:val="24"/>
          <w:szCs w:val="24"/>
        </w:rPr>
        <w:t xml:space="preserve">. </w:t>
      </w:r>
    </w:p>
    <w:p w14:paraId="01D33BCB" w14:textId="77777777" w:rsidR="00CF406B" w:rsidRPr="00C258BA" w:rsidRDefault="00CF406B" w:rsidP="00461CFE">
      <w:pPr>
        <w:spacing w:after="0"/>
        <w:jc w:val="both"/>
        <w:rPr>
          <w:rFonts w:ascii="Times New Roman" w:hAnsi="Times New Roman"/>
          <w:sz w:val="24"/>
          <w:szCs w:val="24"/>
        </w:rPr>
      </w:pPr>
      <w:r w:rsidRPr="00C258BA">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1FA981B6" w14:textId="77777777" w:rsidR="00CF406B" w:rsidRPr="00C258BA" w:rsidRDefault="00CF406B" w:rsidP="00461CFE">
      <w:pPr>
        <w:spacing w:after="0"/>
        <w:jc w:val="both"/>
        <w:rPr>
          <w:rFonts w:ascii="Times New Roman" w:hAnsi="Times New Roman"/>
          <w:sz w:val="24"/>
          <w:szCs w:val="24"/>
        </w:rPr>
      </w:pPr>
      <w:r w:rsidRPr="00C258BA">
        <w:rPr>
          <w:rFonts w:ascii="Times New Roman" w:hAnsi="Times New Roman"/>
          <w:sz w:val="24"/>
          <w:szCs w:val="24"/>
        </w:rPr>
        <w:t xml:space="preserve">I am grateful to the Council Members, Council Secretariat, </w:t>
      </w:r>
      <w:r w:rsidR="001E1DE1" w:rsidRPr="00C258BA">
        <w:rPr>
          <w:rFonts w:ascii="Times New Roman" w:hAnsi="Times New Roman"/>
          <w:sz w:val="24"/>
          <w:szCs w:val="24"/>
        </w:rPr>
        <w:t>Taxation</w:t>
      </w:r>
      <w:r w:rsidRPr="00C258BA">
        <w:rPr>
          <w:rFonts w:ascii="Times New Roman" w:hAnsi="Times New Roman"/>
          <w:sz w:val="24"/>
          <w:szCs w:val="24"/>
        </w:rPr>
        <w:t xml:space="preserve"> SSAC, expert workers and all those who participated in the development of these Occupational Standards. </w:t>
      </w:r>
    </w:p>
    <w:p w14:paraId="44E1E7FB" w14:textId="77777777" w:rsidR="00CF406B" w:rsidRPr="00C258BA" w:rsidRDefault="00CF406B" w:rsidP="00544DA8">
      <w:pPr>
        <w:spacing w:after="0"/>
        <w:jc w:val="both"/>
        <w:rPr>
          <w:rFonts w:ascii="Times New Roman" w:hAnsi="Times New Roman"/>
          <w:sz w:val="24"/>
          <w:szCs w:val="24"/>
        </w:rPr>
      </w:pPr>
    </w:p>
    <w:p w14:paraId="298D4FE4" w14:textId="77777777" w:rsidR="00CF406B" w:rsidRPr="00C258BA" w:rsidRDefault="00CF406B" w:rsidP="00544DA8">
      <w:pPr>
        <w:spacing w:after="0"/>
        <w:jc w:val="both"/>
        <w:rPr>
          <w:rFonts w:ascii="Times New Roman" w:hAnsi="Times New Roman"/>
          <w:sz w:val="24"/>
          <w:szCs w:val="24"/>
        </w:rPr>
      </w:pPr>
    </w:p>
    <w:p w14:paraId="2D3EB126" w14:textId="77777777" w:rsidR="00CF406B" w:rsidRPr="00C258BA" w:rsidRDefault="00CF406B" w:rsidP="00544DA8">
      <w:pPr>
        <w:spacing w:after="0"/>
        <w:jc w:val="both"/>
        <w:rPr>
          <w:rFonts w:ascii="Times New Roman" w:hAnsi="Times New Roman"/>
          <w:b/>
          <w:sz w:val="24"/>
          <w:szCs w:val="24"/>
        </w:rPr>
      </w:pPr>
      <w:r w:rsidRPr="00C258BA">
        <w:rPr>
          <w:rFonts w:ascii="Times New Roman" w:hAnsi="Times New Roman"/>
          <w:b/>
          <w:sz w:val="24"/>
          <w:szCs w:val="24"/>
        </w:rPr>
        <w:t>Prof. CHARLES M. M. ONDIEKI, PhD, FIET (K), Con. EngTech.</w:t>
      </w:r>
    </w:p>
    <w:p w14:paraId="591ED80B" w14:textId="77777777" w:rsidR="00CF406B" w:rsidRPr="00C258BA" w:rsidRDefault="00CF406B" w:rsidP="00544DA8">
      <w:pPr>
        <w:spacing w:after="0"/>
        <w:jc w:val="both"/>
        <w:rPr>
          <w:rFonts w:ascii="Times New Roman" w:hAnsi="Times New Roman"/>
          <w:b/>
          <w:sz w:val="24"/>
          <w:szCs w:val="24"/>
        </w:rPr>
      </w:pPr>
      <w:r w:rsidRPr="00C258BA">
        <w:rPr>
          <w:rFonts w:ascii="Times New Roman" w:hAnsi="Times New Roman"/>
          <w:b/>
          <w:sz w:val="24"/>
          <w:szCs w:val="24"/>
        </w:rPr>
        <w:t>CHAIRMAN, TVET CDACC</w:t>
      </w:r>
    </w:p>
    <w:p w14:paraId="0F5304A7" w14:textId="77777777" w:rsidR="00CF406B" w:rsidRPr="00C258BA" w:rsidRDefault="00CF406B" w:rsidP="00544DA8">
      <w:pPr>
        <w:rPr>
          <w:rFonts w:ascii="Times New Roman" w:hAnsi="Times New Roman"/>
          <w:sz w:val="24"/>
          <w:szCs w:val="24"/>
        </w:rPr>
      </w:pPr>
      <w:bookmarkStart w:id="12" w:name="_Toc517102428"/>
      <w:bookmarkStart w:id="13" w:name="_Toc517102563"/>
      <w:bookmarkStart w:id="14" w:name="_Toc517245974"/>
      <w:bookmarkStart w:id="15" w:name="_Toc517251212"/>
    </w:p>
    <w:p w14:paraId="7EE6284C" w14:textId="77777777" w:rsidR="00CF406B" w:rsidRPr="00C258BA" w:rsidRDefault="00CF406B" w:rsidP="00544DA8">
      <w:pPr>
        <w:spacing w:after="0"/>
        <w:rPr>
          <w:rFonts w:ascii="Times New Roman" w:hAnsi="Times New Roman"/>
          <w:sz w:val="24"/>
          <w:szCs w:val="24"/>
          <w:lang w:eastAsia="zh-CN"/>
        </w:rPr>
      </w:pPr>
    </w:p>
    <w:p w14:paraId="5EA4DD33" w14:textId="77777777" w:rsidR="00CF406B" w:rsidRPr="00C258BA" w:rsidRDefault="00CF406B" w:rsidP="00544DA8">
      <w:pPr>
        <w:spacing w:after="0"/>
        <w:rPr>
          <w:rFonts w:ascii="Times New Roman" w:hAnsi="Times New Roman"/>
          <w:sz w:val="24"/>
          <w:szCs w:val="24"/>
          <w:lang w:eastAsia="zh-CN"/>
        </w:rPr>
      </w:pPr>
    </w:p>
    <w:p w14:paraId="75C6D573" w14:textId="77777777" w:rsidR="00CF406B" w:rsidRPr="00C258BA" w:rsidRDefault="00CF406B" w:rsidP="00EA53E4">
      <w:pPr>
        <w:pStyle w:val="Heading1"/>
      </w:pPr>
      <w:bookmarkStart w:id="16" w:name="_Toc517263771"/>
      <w:bookmarkStart w:id="17" w:name="_Toc523268457"/>
      <w:bookmarkStart w:id="18" w:name="_Toc530994961"/>
      <w:r w:rsidRPr="00C258BA">
        <w:br w:type="page"/>
      </w:r>
      <w:bookmarkStart w:id="19" w:name="_Toc6904625"/>
      <w:bookmarkStart w:id="20" w:name="_Toc6909560"/>
      <w:bookmarkStart w:id="21" w:name="_Toc68689211"/>
      <w:r w:rsidRPr="00C258BA">
        <w:t>ACKNOWLEDGMENT</w:t>
      </w:r>
      <w:bookmarkEnd w:id="12"/>
      <w:bookmarkEnd w:id="13"/>
      <w:bookmarkEnd w:id="14"/>
      <w:bookmarkEnd w:id="15"/>
      <w:bookmarkEnd w:id="16"/>
      <w:bookmarkEnd w:id="17"/>
      <w:bookmarkEnd w:id="18"/>
      <w:bookmarkEnd w:id="19"/>
      <w:bookmarkEnd w:id="20"/>
      <w:bookmarkEnd w:id="21"/>
      <w:r w:rsidRPr="00C258BA">
        <w:t xml:space="preserve"> </w:t>
      </w:r>
    </w:p>
    <w:p w14:paraId="67F79A81" w14:textId="77777777" w:rsidR="00CF406B" w:rsidRPr="00C258BA" w:rsidRDefault="00CF406B" w:rsidP="00544DA8">
      <w:pPr>
        <w:spacing w:after="0"/>
        <w:jc w:val="both"/>
        <w:rPr>
          <w:rFonts w:ascii="Times New Roman" w:hAnsi="Times New Roman"/>
          <w:sz w:val="24"/>
          <w:szCs w:val="24"/>
          <w:lang w:val="en-ZW"/>
        </w:rPr>
      </w:pPr>
      <w:r w:rsidRPr="00C258BA">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20EF3F46" w14:textId="77777777" w:rsidR="00CF406B" w:rsidRPr="00C258BA" w:rsidRDefault="00CF406B" w:rsidP="00544DA8">
      <w:pPr>
        <w:spacing w:after="0"/>
        <w:jc w:val="both"/>
        <w:rPr>
          <w:rFonts w:ascii="Times New Roman" w:hAnsi="Times New Roman"/>
          <w:sz w:val="24"/>
          <w:szCs w:val="24"/>
          <w:lang w:val="en-ZW"/>
        </w:rPr>
      </w:pPr>
      <w:r w:rsidRPr="00C258BA">
        <w:rPr>
          <w:rFonts w:ascii="Times New Roman" w:hAnsi="Times New Roman"/>
          <w:sz w:val="24"/>
          <w:szCs w:val="24"/>
          <w:lang w:val="en-ZW"/>
        </w:rPr>
        <w:t xml:space="preserve">I thank TVET Curriculum Development, Assessment and Certification Council (TVET CDACC) for providing guidance on the development of these Standards. My gratitude goes to </w:t>
      </w:r>
      <w:r w:rsidR="001E1DE1" w:rsidRPr="00C258BA">
        <w:rPr>
          <w:rFonts w:ascii="Times New Roman" w:hAnsi="Times New Roman"/>
          <w:sz w:val="24"/>
          <w:szCs w:val="24"/>
          <w:lang w:val="en-ZW"/>
        </w:rPr>
        <w:t>Taxation</w:t>
      </w:r>
      <w:r w:rsidRPr="00C258BA">
        <w:rPr>
          <w:rFonts w:ascii="Times New Roman" w:hAnsi="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155B364D" w14:textId="77777777" w:rsidR="00CF406B" w:rsidRPr="00C258BA" w:rsidRDefault="00CF406B" w:rsidP="00544DA8">
      <w:pPr>
        <w:spacing w:after="0"/>
        <w:jc w:val="both"/>
        <w:rPr>
          <w:rFonts w:ascii="Times New Roman" w:hAnsi="Times New Roman"/>
          <w:sz w:val="24"/>
          <w:szCs w:val="24"/>
          <w:lang w:val="en-ZW"/>
        </w:rPr>
      </w:pPr>
      <w:r w:rsidRPr="00C258BA">
        <w:rPr>
          <w:rFonts w:ascii="Times New Roman" w:hAnsi="Times New Roman"/>
          <w:sz w:val="24"/>
          <w:szCs w:val="24"/>
          <w:lang w:val="en-ZW"/>
        </w:rPr>
        <w:t xml:space="preserve">I acknowledge all other institutions which in one way or another contributed to the development of these Standards. </w:t>
      </w:r>
    </w:p>
    <w:p w14:paraId="673EE197" w14:textId="77777777" w:rsidR="00CF406B" w:rsidRPr="00C258BA" w:rsidRDefault="00CF406B" w:rsidP="00544DA8">
      <w:pPr>
        <w:spacing w:after="0"/>
        <w:rPr>
          <w:rFonts w:ascii="Times New Roman" w:hAnsi="Times New Roman"/>
          <w:b/>
          <w:sz w:val="24"/>
          <w:szCs w:val="24"/>
        </w:rPr>
      </w:pPr>
    </w:p>
    <w:p w14:paraId="726151D7" w14:textId="77777777" w:rsidR="00CF406B" w:rsidRPr="00C258BA" w:rsidRDefault="00CF406B" w:rsidP="00544DA8">
      <w:pPr>
        <w:spacing w:after="0"/>
        <w:rPr>
          <w:rFonts w:ascii="Times New Roman" w:hAnsi="Times New Roman"/>
          <w:b/>
          <w:sz w:val="24"/>
          <w:szCs w:val="24"/>
        </w:rPr>
      </w:pPr>
    </w:p>
    <w:p w14:paraId="1A8DAC34" w14:textId="77777777" w:rsidR="00CF406B" w:rsidRPr="00C258BA" w:rsidRDefault="00CF406B" w:rsidP="00544DA8">
      <w:pPr>
        <w:spacing w:after="0"/>
        <w:rPr>
          <w:rFonts w:ascii="Times New Roman" w:hAnsi="Times New Roman"/>
          <w:b/>
          <w:sz w:val="24"/>
          <w:szCs w:val="24"/>
        </w:rPr>
      </w:pPr>
      <w:r w:rsidRPr="00C258BA">
        <w:rPr>
          <w:rFonts w:ascii="Times New Roman" w:hAnsi="Times New Roman"/>
          <w:b/>
          <w:sz w:val="24"/>
          <w:szCs w:val="24"/>
        </w:rPr>
        <w:t>CHAIRMAN</w:t>
      </w:r>
    </w:p>
    <w:p w14:paraId="48140D8C" w14:textId="77777777" w:rsidR="00CF406B" w:rsidRPr="00C258BA" w:rsidRDefault="001E1DE1" w:rsidP="00544DA8">
      <w:pPr>
        <w:spacing w:after="0"/>
        <w:rPr>
          <w:rFonts w:ascii="Times New Roman" w:hAnsi="Times New Roman"/>
          <w:b/>
          <w:sz w:val="24"/>
          <w:szCs w:val="24"/>
        </w:rPr>
      </w:pPr>
      <w:r w:rsidRPr="00C258BA">
        <w:rPr>
          <w:rFonts w:ascii="Times New Roman" w:hAnsi="Times New Roman"/>
          <w:b/>
          <w:sz w:val="24"/>
          <w:szCs w:val="24"/>
        </w:rPr>
        <w:t>TAXATION</w:t>
      </w:r>
      <w:r w:rsidR="00CF406B" w:rsidRPr="00C258BA">
        <w:rPr>
          <w:rFonts w:ascii="Times New Roman" w:hAnsi="Times New Roman"/>
          <w:b/>
          <w:sz w:val="24"/>
          <w:szCs w:val="24"/>
        </w:rPr>
        <w:t xml:space="preserve"> SECTOR SKILLS ADVISORY COMMITTEE</w:t>
      </w:r>
    </w:p>
    <w:p w14:paraId="445898B7" w14:textId="77777777" w:rsidR="00CF406B" w:rsidRPr="00C258BA" w:rsidRDefault="00CF406B" w:rsidP="00544DA8">
      <w:pPr>
        <w:spacing w:after="0"/>
        <w:rPr>
          <w:rFonts w:ascii="Times New Roman" w:hAnsi="Times New Roman"/>
          <w:b/>
          <w:sz w:val="24"/>
          <w:szCs w:val="24"/>
        </w:rPr>
      </w:pPr>
    </w:p>
    <w:p w14:paraId="15E76AB1" w14:textId="77777777" w:rsidR="00CF406B" w:rsidRPr="00C258BA" w:rsidRDefault="00CF406B" w:rsidP="00544DA8">
      <w:pPr>
        <w:spacing w:after="0"/>
        <w:rPr>
          <w:rFonts w:ascii="Times New Roman" w:hAnsi="Times New Roman"/>
          <w:sz w:val="24"/>
          <w:szCs w:val="24"/>
        </w:rPr>
      </w:pPr>
    </w:p>
    <w:p w14:paraId="3A89652C" w14:textId="10DFFDFC" w:rsidR="00CF406B" w:rsidRPr="00E20847" w:rsidRDefault="00CF406B" w:rsidP="00544DA8">
      <w:pPr>
        <w:spacing w:after="0"/>
        <w:rPr>
          <w:rFonts w:ascii="Times New Roman" w:eastAsia="Times New Roman" w:hAnsi="Times New Roman"/>
          <w:b/>
          <w:sz w:val="24"/>
          <w:szCs w:val="24"/>
        </w:rPr>
      </w:pPr>
      <w:r w:rsidRPr="00E20847">
        <w:rPr>
          <w:rFonts w:ascii="Times New Roman" w:eastAsia="Times New Roman" w:hAnsi="Times New Roman"/>
          <w:b/>
          <w:sz w:val="24"/>
          <w:szCs w:val="24"/>
        </w:rPr>
        <w:br w:type="page"/>
      </w:r>
    </w:p>
    <w:p w14:paraId="43FB2991" w14:textId="0885E848" w:rsidR="00CF406B" w:rsidRPr="00E20847" w:rsidRDefault="006F5128" w:rsidP="00544DA8">
      <w:pPr>
        <w:spacing w:after="0"/>
        <w:jc w:val="center"/>
        <w:rPr>
          <w:rFonts w:ascii="Times New Roman" w:eastAsia="Times New Roman" w:hAnsi="Times New Roman"/>
          <w:b/>
          <w:bCs/>
          <w:sz w:val="24"/>
          <w:szCs w:val="24"/>
        </w:rPr>
      </w:pPr>
      <w:r w:rsidRPr="00E20847">
        <w:rPr>
          <w:rFonts w:ascii="Times New Roman" w:eastAsia="Times New Roman" w:hAnsi="Times New Roman"/>
          <w:b/>
          <w:bCs/>
          <w:sz w:val="24"/>
          <w:szCs w:val="24"/>
        </w:rPr>
        <w:t>TABLE OF CONTENT</w:t>
      </w:r>
    </w:p>
    <w:p w14:paraId="3752B7E2" w14:textId="07125281" w:rsidR="00E20847" w:rsidRPr="00E20847" w:rsidRDefault="00CF406B">
      <w:pPr>
        <w:pStyle w:val="TOC1"/>
        <w:rPr>
          <w:rFonts w:ascii="Times New Roman" w:eastAsiaTheme="minorEastAsia" w:hAnsi="Times New Roman"/>
          <w:noProof/>
          <w:szCs w:val="24"/>
          <w:lang w:val="en-US"/>
        </w:rPr>
      </w:pPr>
      <w:r w:rsidRPr="00E20847">
        <w:rPr>
          <w:rFonts w:ascii="Times New Roman" w:hAnsi="Times New Roman"/>
          <w:szCs w:val="24"/>
        </w:rPr>
        <w:fldChar w:fldCharType="begin"/>
      </w:r>
      <w:r w:rsidRPr="00E20847">
        <w:rPr>
          <w:rFonts w:ascii="Times New Roman" w:hAnsi="Times New Roman"/>
          <w:szCs w:val="24"/>
        </w:rPr>
        <w:instrText xml:space="preserve"> TOC \o "1-3" \h \z \u </w:instrText>
      </w:r>
      <w:r w:rsidRPr="00E20847">
        <w:rPr>
          <w:rFonts w:ascii="Times New Roman" w:hAnsi="Times New Roman"/>
          <w:szCs w:val="24"/>
        </w:rPr>
        <w:fldChar w:fldCharType="separate"/>
      </w:r>
      <w:hyperlink w:anchor="_Toc68689209" w:history="1">
        <w:r w:rsidR="00E20847" w:rsidRPr="00E20847">
          <w:rPr>
            <w:rStyle w:val="Hyperlink"/>
            <w:rFonts w:ascii="Times New Roman" w:hAnsi="Times New Roman"/>
            <w:noProof/>
            <w:szCs w:val="24"/>
          </w:rPr>
          <w:t>FOREWORD</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_Toc68689209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iii</w:t>
        </w:r>
        <w:r w:rsidR="00E20847" w:rsidRPr="00E20847">
          <w:rPr>
            <w:rFonts w:ascii="Times New Roman" w:hAnsi="Times New Roman"/>
            <w:noProof/>
            <w:webHidden/>
            <w:szCs w:val="24"/>
          </w:rPr>
          <w:fldChar w:fldCharType="end"/>
        </w:r>
      </w:hyperlink>
    </w:p>
    <w:p w14:paraId="7B6524ED" w14:textId="5C97E3DE" w:rsidR="00E20847" w:rsidRPr="00E20847" w:rsidRDefault="00230CFF">
      <w:pPr>
        <w:pStyle w:val="TOC1"/>
        <w:rPr>
          <w:rFonts w:ascii="Times New Roman" w:eastAsiaTheme="minorEastAsia" w:hAnsi="Times New Roman"/>
          <w:noProof/>
          <w:szCs w:val="24"/>
          <w:lang w:val="en-US"/>
        </w:rPr>
      </w:pPr>
      <w:hyperlink w:anchor="_Toc68689210" w:history="1">
        <w:r w:rsidR="00E20847" w:rsidRPr="00E20847">
          <w:rPr>
            <w:rStyle w:val="Hyperlink"/>
            <w:rFonts w:ascii="Times New Roman" w:hAnsi="Times New Roman"/>
            <w:noProof/>
            <w:szCs w:val="24"/>
          </w:rPr>
          <w:t>PREFACE</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_Toc68689210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iv</w:t>
        </w:r>
        <w:r w:rsidR="00E20847" w:rsidRPr="00E20847">
          <w:rPr>
            <w:rFonts w:ascii="Times New Roman" w:hAnsi="Times New Roman"/>
            <w:noProof/>
            <w:webHidden/>
            <w:szCs w:val="24"/>
          </w:rPr>
          <w:fldChar w:fldCharType="end"/>
        </w:r>
      </w:hyperlink>
    </w:p>
    <w:p w14:paraId="72469167" w14:textId="33FD35C7" w:rsidR="00E20847" w:rsidRPr="00E20847" w:rsidRDefault="00230CFF">
      <w:pPr>
        <w:pStyle w:val="TOC1"/>
        <w:rPr>
          <w:rFonts w:ascii="Times New Roman" w:eastAsiaTheme="minorEastAsia" w:hAnsi="Times New Roman"/>
          <w:noProof/>
          <w:szCs w:val="24"/>
          <w:lang w:val="en-US"/>
        </w:rPr>
      </w:pPr>
      <w:hyperlink w:anchor="_Toc68689211" w:history="1">
        <w:r w:rsidR="00E20847" w:rsidRPr="00E20847">
          <w:rPr>
            <w:rStyle w:val="Hyperlink"/>
            <w:rFonts w:ascii="Times New Roman" w:hAnsi="Times New Roman"/>
            <w:noProof/>
            <w:szCs w:val="24"/>
          </w:rPr>
          <w:t>ACKNOWLEDGMENT</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_Toc68689211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v</w:t>
        </w:r>
        <w:r w:rsidR="00E20847" w:rsidRPr="00E20847">
          <w:rPr>
            <w:rFonts w:ascii="Times New Roman" w:hAnsi="Times New Roman"/>
            <w:noProof/>
            <w:webHidden/>
            <w:szCs w:val="24"/>
          </w:rPr>
          <w:fldChar w:fldCharType="end"/>
        </w:r>
      </w:hyperlink>
    </w:p>
    <w:p w14:paraId="18451F9F" w14:textId="6D31F1F1" w:rsidR="00E20847" w:rsidRPr="00E20847" w:rsidRDefault="00230CFF">
      <w:pPr>
        <w:pStyle w:val="TOC1"/>
        <w:rPr>
          <w:rFonts w:ascii="Times New Roman" w:eastAsiaTheme="minorEastAsia" w:hAnsi="Times New Roman"/>
          <w:noProof/>
          <w:szCs w:val="24"/>
          <w:lang w:val="en-US"/>
        </w:rPr>
      </w:pPr>
      <w:hyperlink w:anchor="_Toc68689212" w:history="1">
        <w:r w:rsidR="00E20847" w:rsidRPr="00E20847">
          <w:rPr>
            <w:rStyle w:val="Hyperlink"/>
            <w:rFonts w:ascii="Times New Roman" w:hAnsi="Times New Roman"/>
            <w:noProof/>
            <w:szCs w:val="24"/>
          </w:rPr>
          <w:t>ACRONYMS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_Toc68689212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vii</w:t>
        </w:r>
        <w:r w:rsidR="00E20847" w:rsidRPr="00E20847">
          <w:rPr>
            <w:rFonts w:ascii="Times New Roman" w:hAnsi="Times New Roman"/>
            <w:noProof/>
            <w:webHidden/>
            <w:szCs w:val="24"/>
          </w:rPr>
          <w:fldChar w:fldCharType="end"/>
        </w:r>
      </w:hyperlink>
    </w:p>
    <w:p w14:paraId="2EDACC56" w14:textId="4A475FF2" w:rsidR="00E20847" w:rsidRPr="00E20847" w:rsidRDefault="00230CFF">
      <w:pPr>
        <w:pStyle w:val="TOC1"/>
        <w:rPr>
          <w:rFonts w:ascii="Times New Roman" w:eastAsiaTheme="minorEastAsia" w:hAnsi="Times New Roman"/>
          <w:noProof/>
          <w:szCs w:val="24"/>
          <w:lang w:val="en-US"/>
        </w:rPr>
      </w:pPr>
      <w:hyperlink w:anchor="_Toc68689213" w:history="1">
        <w:r w:rsidR="00E20847" w:rsidRPr="00E20847">
          <w:rPr>
            <w:rStyle w:val="Hyperlink"/>
            <w:rFonts w:ascii="Times New Roman" w:hAnsi="Times New Roman"/>
            <w:noProof/>
            <w:szCs w:val="24"/>
          </w:rPr>
          <w:t>KEY TO UNIT CODE</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_Toc68689213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viii</w:t>
        </w:r>
        <w:r w:rsidR="00E20847" w:rsidRPr="00E20847">
          <w:rPr>
            <w:rFonts w:ascii="Times New Roman" w:hAnsi="Times New Roman"/>
            <w:noProof/>
            <w:webHidden/>
            <w:szCs w:val="24"/>
          </w:rPr>
          <w:fldChar w:fldCharType="end"/>
        </w:r>
      </w:hyperlink>
    </w:p>
    <w:p w14:paraId="1ADDD437" w14:textId="5CBB4CAD" w:rsidR="00E20847" w:rsidRPr="00E20847" w:rsidRDefault="00230CFF">
      <w:pPr>
        <w:pStyle w:val="TOC1"/>
        <w:rPr>
          <w:rFonts w:ascii="Times New Roman" w:eastAsiaTheme="minorEastAsia" w:hAnsi="Times New Roman"/>
          <w:noProof/>
          <w:szCs w:val="24"/>
          <w:lang w:val="en-US"/>
        </w:rPr>
      </w:pPr>
      <w:hyperlink w:anchor="_Toc68689214" w:history="1">
        <w:r w:rsidR="00E20847" w:rsidRPr="00E20847">
          <w:rPr>
            <w:rStyle w:val="Hyperlink"/>
            <w:rFonts w:ascii="Times New Roman" w:hAnsi="Times New Roman"/>
            <w:noProof/>
            <w:szCs w:val="24"/>
          </w:rPr>
          <w:t>COURSE OVERVIEW</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_Toc68689214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ix</w:t>
        </w:r>
        <w:r w:rsidR="00E20847" w:rsidRPr="00E20847">
          <w:rPr>
            <w:rFonts w:ascii="Times New Roman" w:hAnsi="Times New Roman"/>
            <w:noProof/>
            <w:webHidden/>
            <w:szCs w:val="24"/>
          </w:rPr>
          <w:fldChar w:fldCharType="end"/>
        </w:r>
      </w:hyperlink>
    </w:p>
    <w:p w14:paraId="4B22F4B5" w14:textId="4F8E1FCA" w:rsidR="00E20847" w:rsidRPr="00E20847" w:rsidRDefault="00230CFF">
      <w:pPr>
        <w:pStyle w:val="TOC1"/>
        <w:rPr>
          <w:rFonts w:ascii="Times New Roman" w:eastAsiaTheme="minorEastAsia" w:hAnsi="Times New Roman"/>
          <w:noProof/>
          <w:szCs w:val="24"/>
          <w:lang w:val="en-US"/>
        </w:rPr>
      </w:pPr>
      <w:hyperlink w:anchor="_Toc68689215" w:history="1">
        <w:r w:rsidR="00E20847" w:rsidRPr="00E20847">
          <w:rPr>
            <w:rStyle w:val="Hyperlink"/>
            <w:rFonts w:ascii="Times New Roman" w:hAnsi="Times New Roman"/>
            <w:noProof/>
            <w:szCs w:val="24"/>
          </w:rPr>
          <w:t>BASIC UNITS OF COMPETENCY</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_Toc68689215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1</w:t>
        </w:r>
        <w:r w:rsidR="00E20847" w:rsidRPr="00E20847">
          <w:rPr>
            <w:rFonts w:ascii="Times New Roman" w:hAnsi="Times New Roman"/>
            <w:noProof/>
            <w:webHidden/>
            <w:szCs w:val="24"/>
          </w:rPr>
          <w:fldChar w:fldCharType="end"/>
        </w:r>
      </w:hyperlink>
    </w:p>
    <w:p w14:paraId="17129C79" w14:textId="287511FE" w:rsidR="00E20847" w:rsidRPr="00E20847" w:rsidRDefault="00230CFF">
      <w:pPr>
        <w:pStyle w:val="TOC1"/>
        <w:rPr>
          <w:rFonts w:ascii="Times New Roman" w:eastAsiaTheme="minorEastAsia" w:hAnsi="Times New Roman"/>
          <w:noProof/>
          <w:szCs w:val="24"/>
          <w:lang w:val="en-US"/>
        </w:rPr>
      </w:pPr>
      <w:hyperlink w:anchor="_Toc68689216" w:history="1">
        <w:r w:rsidR="00E20847" w:rsidRPr="00E20847">
          <w:rPr>
            <w:rStyle w:val="Hyperlink"/>
            <w:rFonts w:ascii="Times New Roman" w:hAnsi="Times New Roman"/>
            <w:noProof/>
            <w:szCs w:val="24"/>
          </w:rPr>
          <w:t>DEMONSTRATE COMMUNICATION SKILLS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_Toc68689216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2</w:t>
        </w:r>
        <w:r w:rsidR="00E20847" w:rsidRPr="00E20847">
          <w:rPr>
            <w:rFonts w:ascii="Times New Roman" w:hAnsi="Times New Roman"/>
            <w:noProof/>
            <w:webHidden/>
            <w:szCs w:val="24"/>
          </w:rPr>
          <w:fldChar w:fldCharType="end"/>
        </w:r>
      </w:hyperlink>
    </w:p>
    <w:p w14:paraId="400983D5" w14:textId="0DE8391A" w:rsidR="00E20847" w:rsidRPr="00E20847" w:rsidRDefault="00230CFF">
      <w:pPr>
        <w:pStyle w:val="TOC1"/>
        <w:rPr>
          <w:rFonts w:ascii="Times New Roman" w:eastAsiaTheme="minorEastAsia" w:hAnsi="Times New Roman"/>
          <w:noProof/>
          <w:szCs w:val="24"/>
          <w:lang w:val="en-US"/>
        </w:rPr>
      </w:pPr>
      <w:hyperlink w:anchor="_Toc68689217" w:history="1">
        <w:r w:rsidR="00E20847" w:rsidRPr="00E20847">
          <w:rPr>
            <w:rStyle w:val="Hyperlink"/>
            <w:rFonts w:ascii="Times New Roman" w:hAnsi="Times New Roman"/>
            <w:noProof/>
            <w:szCs w:val="24"/>
          </w:rPr>
          <w:t>DEMONSTRATE NUMERACY SKILLS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_Toc68689217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7</w:t>
        </w:r>
        <w:r w:rsidR="00E20847" w:rsidRPr="00E20847">
          <w:rPr>
            <w:rFonts w:ascii="Times New Roman" w:hAnsi="Times New Roman"/>
            <w:noProof/>
            <w:webHidden/>
            <w:szCs w:val="24"/>
          </w:rPr>
          <w:fldChar w:fldCharType="end"/>
        </w:r>
      </w:hyperlink>
    </w:p>
    <w:p w14:paraId="48134CDC" w14:textId="06FAE4DB" w:rsidR="00E20847" w:rsidRPr="00E20847" w:rsidRDefault="00230CFF">
      <w:pPr>
        <w:pStyle w:val="TOC1"/>
        <w:rPr>
          <w:rFonts w:ascii="Times New Roman" w:eastAsiaTheme="minorEastAsia" w:hAnsi="Times New Roman"/>
          <w:noProof/>
          <w:szCs w:val="24"/>
          <w:lang w:val="en-US"/>
        </w:rPr>
      </w:pPr>
      <w:hyperlink w:anchor="_Toc68689218" w:history="1">
        <w:r w:rsidR="00E20847" w:rsidRPr="00E20847">
          <w:rPr>
            <w:rStyle w:val="Hyperlink"/>
            <w:rFonts w:ascii="Times New Roman" w:hAnsi="Times New Roman"/>
            <w:noProof/>
            <w:szCs w:val="24"/>
          </w:rPr>
          <w:t>DEMONSTRATE DIGITAL LITERACY</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_Toc68689218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14</w:t>
        </w:r>
        <w:r w:rsidR="00E20847" w:rsidRPr="00E20847">
          <w:rPr>
            <w:rFonts w:ascii="Times New Roman" w:hAnsi="Times New Roman"/>
            <w:noProof/>
            <w:webHidden/>
            <w:szCs w:val="24"/>
          </w:rPr>
          <w:fldChar w:fldCharType="end"/>
        </w:r>
      </w:hyperlink>
    </w:p>
    <w:p w14:paraId="27785C87" w14:textId="0661F7C8" w:rsidR="00E20847" w:rsidRPr="00E20847" w:rsidRDefault="00230CFF">
      <w:pPr>
        <w:pStyle w:val="TOC1"/>
        <w:rPr>
          <w:rFonts w:ascii="Times New Roman" w:eastAsiaTheme="minorEastAsia" w:hAnsi="Times New Roman"/>
          <w:noProof/>
          <w:szCs w:val="24"/>
          <w:lang w:val="en-US"/>
        </w:rPr>
      </w:pPr>
      <w:hyperlink w:anchor="_Toc68689219" w:history="1">
        <w:r w:rsidR="00E20847" w:rsidRPr="00E20847">
          <w:rPr>
            <w:rStyle w:val="Hyperlink"/>
            <w:rFonts w:ascii="Times New Roman" w:hAnsi="Times New Roman"/>
            <w:noProof/>
            <w:szCs w:val="24"/>
            <w:lang w:val="fr-FR"/>
          </w:rPr>
          <w:t>DEMONSTRATE ENTREPRENEURIAL SKILLS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_Toc68689219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19</w:t>
        </w:r>
        <w:r w:rsidR="00E20847" w:rsidRPr="00E20847">
          <w:rPr>
            <w:rFonts w:ascii="Times New Roman" w:hAnsi="Times New Roman"/>
            <w:noProof/>
            <w:webHidden/>
            <w:szCs w:val="24"/>
          </w:rPr>
          <w:fldChar w:fldCharType="end"/>
        </w:r>
      </w:hyperlink>
    </w:p>
    <w:p w14:paraId="4F828142" w14:textId="56EC20B7" w:rsidR="00E20847" w:rsidRPr="00E20847" w:rsidRDefault="00230CFF">
      <w:pPr>
        <w:pStyle w:val="TOC1"/>
        <w:rPr>
          <w:rFonts w:ascii="Times New Roman" w:eastAsiaTheme="minorEastAsia" w:hAnsi="Times New Roman"/>
          <w:noProof/>
          <w:szCs w:val="24"/>
          <w:lang w:val="en-US"/>
        </w:rPr>
      </w:pPr>
      <w:hyperlink w:anchor="_Toc68689220" w:history="1">
        <w:r w:rsidR="00E20847" w:rsidRPr="00E20847">
          <w:rPr>
            <w:rStyle w:val="Hyperlink"/>
            <w:rFonts w:ascii="Times New Roman" w:hAnsi="Times New Roman"/>
            <w:noProof/>
            <w:szCs w:val="24"/>
          </w:rPr>
          <w:t>DEMONSTRATE EMPLOYABILITY SKILLS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_Toc68689220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26</w:t>
        </w:r>
        <w:r w:rsidR="00E20847" w:rsidRPr="00E20847">
          <w:rPr>
            <w:rFonts w:ascii="Times New Roman" w:hAnsi="Times New Roman"/>
            <w:noProof/>
            <w:webHidden/>
            <w:szCs w:val="24"/>
          </w:rPr>
          <w:fldChar w:fldCharType="end"/>
        </w:r>
      </w:hyperlink>
    </w:p>
    <w:p w14:paraId="5CA58F20" w14:textId="76843639" w:rsidR="00E20847" w:rsidRPr="00E20847" w:rsidRDefault="00230CFF">
      <w:pPr>
        <w:pStyle w:val="TOC1"/>
        <w:rPr>
          <w:rFonts w:ascii="Times New Roman" w:eastAsiaTheme="minorEastAsia" w:hAnsi="Times New Roman"/>
          <w:noProof/>
          <w:szCs w:val="24"/>
          <w:lang w:val="en-US"/>
        </w:rPr>
      </w:pPr>
      <w:hyperlink w:anchor="_Toc68689221" w:history="1">
        <w:r w:rsidR="00E20847" w:rsidRPr="00E20847">
          <w:rPr>
            <w:rStyle w:val="Hyperlink"/>
            <w:rFonts w:ascii="Times New Roman" w:hAnsi="Times New Roman"/>
            <w:noProof/>
            <w:szCs w:val="24"/>
          </w:rPr>
          <w:t>DEMONSTRATE ENVIRONMENTAL LITERACY</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_Toc68689221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34</w:t>
        </w:r>
        <w:r w:rsidR="00E20847" w:rsidRPr="00E20847">
          <w:rPr>
            <w:rFonts w:ascii="Times New Roman" w:hAnsi="Times New Roman"/>
            <w:noProof/>
            <w:webHidden/>
            <w:szCs w:val="24"/>
          </w:rPr>
          <w:fldChar w:fldCharType="end"/>
        </w:r>
      </w:hyperlink>
    </w:p>
    <w:p w14:paraId="5670A9C5" w14:textId="197886E2" w:rsidR="00E20847" w:rsidRPr="00E20847" w:rsidRDefault="00230CFF">
      <w:pPr>
        <w:pStyle w:val="TOC1"/>
        <w:rPr>
          <w:rFonts w:ascii="Times New Roman" w:eastAsiaTheme="minorEastAsia" w:hAnsi="Times New Roman"/>
          <w:noProof/>
          <w:szCs w:val="24"/>
          <w:lang w:val="en-US"/>
        </w:rPr>
      </w:pPr>
      <w:hyperlink w:anchor="_Toc68689222" w:history="1">
        <w:r w:rsidR="00E20847" w:rsidRPr="00E20847">
          <w:rPr>
            <w:rStyle w:val="Hyperlink"/>
            <w:rFonts w:ascii="Times New Roman" w:hAnsi="Times New Roman"/>
            <w:noProof/>
            <w:szCs w:val="24"/>
          </w:rPr>
          <w:t>DEMONSTRATE OCCUPATIONAL SAFETY AND HEALTH PRACTICES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_Toc68689222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41</w:t>
        </w:r>
        <w:r w:rsidR="00E20847" w:rsidRPr="00E20847">
          <w:rPr>
            <w:rFonts w:ascii="Times New Roman" w:hAnsi="Times New Roman"/>
            <w:noProof/>
            <w:webHidden/>
            <w:szCs w:val="24"/>
          </w:rPr>
          <w:fldChar w:fldCharType="end"/>
        </w:r>
      </w:hyperlink>
    </w:p>
    <w:p w14:paraId="3B2DE107" w14:textId="4A6E7D7A" w:rsidR="00E20847" w:rsidRPr="00E20847" w:rsidRDefault="00230CFF">
      <w:pPr>
        <w:pStyle w:val="TOC1"/>
        <w:rPr>
          <w:rFonts w:ascii="Times New Roman" w:eastAsiaTheme="minorEastAsia" w:hAnsi="Times New Roman"/>
          <w:noProof/>
          <w:szCs w:val="24"/>
          <w:lang w:val="en-US"/>
        </w:rPr>
      </w:pPr>
      <w:hyperlink w:anchor="_Toc68689223" w:history="1">
        <w:r w:rsidR="00E20847" w:rsidRPr="00E20847">
          <w:rPr>
            <w:rStyle w:val="Hyperlink"/>
            <w:rFonts w:ascii="Times New Roman" w:hAnsi="Times New Roman"/>
            <w:noProof/>
            <w:szCs w:val="24"/>
          </w:rPr>
          <w:t>COMMON UNITS OF COMPETENCY</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_Toc68689223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47</w:t>
        </w:r>
        <w:r w:rsidR="00E20847" w:rsidRPr="00E20847">
          <w:rPr>
            <w:rFonts w:ascii="Times New Roman" w:hAnsi="Times New Roman"/>
            <w:noProof/>
            <w:webHidden/>
            <w:szCs w:val="24"/>
          </w:rPr>
          <w:fldChar w:fldCharType="end"/>
        </w:r>
      </w:hyperlink>
    </w:p>
    <w:p w14:paraId="6A1EAA0C" w14:textId="0726A3C0" w:rsidR="00E20847" w:rsidRPr="00E20847" w:rsidRDefault="00230CFF">
      <w:pPr>
        <w:pStyle w:val="TOC1"/>
        <w:rPr>
          <w:rFonts w:ascii="Times New Roman" w:eastAsiaTheme="minorEastAsia" w:hAnsi="Times New Roman"/>
          <w:noProof/>
          <w:szCs w:val="24"/>
          <w:lang w:val="en-US"/>
        </w:rPr>
      </w:pPr>
      <w:hyperlink w:anchor="_Toc68689224" w:history="1">
        <w:r w:rsidR="00E20847" w:rsidRPr="00E20847">
          <w:rPr>
            <w:rStyle w:val="Hyperlink"/>
            <w:rFonts w:ascii="Times New Roman" w:hAnsi="Times New Roman"/>
            <w:noProof/>
            <w:szCs w:val="24"/>
          </w:rPr>
          <w:t>TAXATION CONCEPT</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_Toc68689224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48</w:t>
        </w:r>
        <w:r w:rsidR="00E20847" w:rsidRPr="00E20847">
          <w:rPr>
            <w:rFonts w:ascii="Times New Roman" w:hAnsi="Times New Roman"/>
            <w:noProof/>
            <w:webHidden/>
            <w:szCs w:val="24"/>
          </w:rPr>
          <w:fldChar w:fldCharType="end"/>
        </w:r>
      </w:hyperlink>
    </w:p>
    <w:p w14:paraId="356E8CC4" w14:textId="435666E4" w:rsidR="00E20847" w:rsidRPr="00E20847" w:rsidRDefault="00230CFF">
      <w:pPr>
        <w:pStyle w:val="TOC1"/>
        <w:rPr>
          <w:rFonts w:ascii="Times New Roman" w:eastAsiaTheme="minorEastAsia" w:hAnsi="Times New Roman"/>
          <w:noProof/>
          <w:szCs w:val="24"/>
          <w:lang w:val="en-US"/>
        </w:rPr>
      </w:pPr>
      <w:hyperlink w:anchor="_Toc68689225" w:history="1">
        <w:r w:rsidR="00E20847" w:rsidRPr="00E20847">
          <w:rPr>
            <w:rStyle w:val="Hyperlink"/>
            <w:rFonts w:ascii="Times New Roman" w:hAnsi="Times New Roman"/>
            <w:noProof/>
            <w:szCs w:val="24"/>
          </w:rPr>
          <w:t>APPLY PRINCIPLES OF BUSINESS LAW</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_Toc68689225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50</w:t>
        </w:r>
        <w:r w:rsidR="00E20847" w:rsidRPr="00E20847">
          <w:rPr>
            <w:rFonts w:ascii="Times New Roman" w:hAnsi="Times New Roman"/>
            <w:noProof/>
            <w:webHidden/>
            <w:szCs w:val="24"/>
          </w:rPr>
          <w:fldChar w:fldCharType="end"/>
        </w:r>
      </w:hyperlink>
    </w:p>
    <w:p w14:paraId="6D1AFF16" w14:textId="01A5727A" w:rsidR="00E20847" w:rsidRPr="00E20847" w:rsidRDefault="00230CFF">
      <w:pPr>
        <w:pStyle w:val="TOC1"/>
        <w:rPr>
          <w:rFonts w:ascii="Times New Roman" w:eastAsiaTheme="minorEastAsia" w:hAnsi="Times New Roman"/>
          <w:noProof/>
          <w:szCs w:val="24"/>
          <w:lang w:val="en-US"/>
        </w:rPr>
      </w:pPr>
      <w:hyperlink w:anchor="_Toc68689226" w:history="1">
        <w:r w:rsidR="00E20847" w:rsidRPr="00E20847">
          <w:rPr>
            <w:rStyle w:val="Hyperlink"/>
            <w:rFonts w:ascii="Times New Roman" w:hAnsi="Times New Roman"/>
            <w:noProof/>
            <w:szCs w:val="24"/>
          </w:rPr>
          <w:t>APPLY FINANCIAL ACCOUNTING SKILLS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_Toc68689226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56</w:t>
        </w:r>
        <w:r w:rsidR="00E20847" w:rsidRPr="00E20847">
          <w:rPr>
            <w:rFonts w:ascii="Times New Roman" w:hAnsi="Times New Roman"/>
            <w:noProof/>
            <w:webHidden/>
            <w:szCs w:val="24"/>
          </w:rPr>
          <w:fldChar w:fldCharType="end"/>
        </w:r>
      </w:hyperlink>
    </w:p>
    <w:p w14:paraId="3FB8DE90" w14:textId="665CCF13" w:rsidR="00E20847" w:rsidRPr="00E20847" w:rsidRDefault="00230CFF">
      <w:pPr>
        <w:pStyle w:val="TOC1"/>
        <w:rPr>
          <w:rFonts w:ascii="Times New Roman" w:eastAsiaTheme="minorEastAsia" w:hAnsi="Times New Roman"/>
          <w:noProof/>
          <w:szCs w:val="24"/>
          <w:lang w:val="en-US"/>
        </w:rPr>
      </w:pPr>
      <w:hyperlink w:anchor="_Toc68689227" w:history="1">
        <w:r w:rsidR="00E20847" w:rsidRPr="00E20847">
          <w:rPr>
            <w:rStyle w:val="Hyperlink"/>
            <w:rFonts w:ascii="Times New Roman" w:hAnsi="Times New Roman"/>
            <w:noProof/>
            <w:szCs w:val="24"/>
          </w:rPr>
          <w:t>CORE UNITS OF COMPETENCY</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_Toc68689227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60</w:t>
        </w:r>
        <w:r w:rsidR="00E20847" w:rsidRPr="00E20847">
          <w:rPr>
            <w:rFonts w:ascii="Times New Roman" w:hAnsi="Times New Roman"/>
            <w:noProof/>
            <w:webHidden/>
            <w:szCs w:val="24"/>
          </w:rPr>
          <w:fldChar w:fldCharType="end"/>
        </w:r>
      </w:hyperlink>
    </w:p>
    <w:p w14:paraId="323EFF9F" w14:textId="7C8BC775" w:rsidR="00E20847" w:rsidRPr="00E20847" w:rsidRDefault="00230CFF">
      <w:pPr>
        <w:pStyle w:val="TOC1"/>
        <w:rPr>
          <w:rFonts w:ascii="Times New Roman" w:eastAsiaTheme="minorEastAsia" w:hAnsi="Times New Roman"/>
          <w:noProof/>
          <w:szCs w:val="24"/>
          <w:lang w:val="en-US"/>
        </w:rPr>
      </w:pPr>
      <w:hyperlink w:anchor="_Toc68689228" w:history="1">
        <w:r w:rsidR="00E20847" w:rsidRPr="00E20847">
          <w:rPr>
            <w:rStyle w:val="Hyperlink"/>
            <w:rFonts w:ascii="Times New Roman" w:hAnsi="Times New Roman"/>
            <w:noProof/>
            <w:szCs w:val="24"/>
          </w:rPr>
          <w:t>FILE TAX RETURNS</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_Toc68689228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61</w:t>
        </w:r>
        <w:r w:rsidR="00E20847" w:rsidRPr="00E20847">
          <w:rPr>
            <w:rFonts w:ascii="Times New Roman" w:hAnsi="Times New Roman"/>
            <w:noProof/>
            <w:webHidden/>
            <w:szCs w:val="24"/>
          </w:rPr>
          <w:fldChar w:fldCharType="end"/>
        </w:r>
      </w:hyperlink>
    </w:p>
    <w:p w14:paraId="35E15147" w14:textId="78761FED" w:rsidR="00E20847" w:rsidRPr="00E20847" w:rsidRDefault="00230CFF">
      <w:pPr>
        <w:pStyle w:val="TOC1"/>
        <w:rPr>
          <w:rFonts w:ascii="Times New Roman" w:eastAsiaTheme="minorEastAsia" w:hAnsi="Times New Roman"/>
          <w:noProof/>
          <w:szCs w:val="24"/>
          <w:lang w:val="en-US"/>
        </w:rPr>
      </w:pPr>
      <w:hyperlink w:anchor="_Toc68689229" w:history="1">
        <w:r w:rsidR="00E20847" w:rsidRPr="00E20847">
          <w:rPr>
            <w:rStyle w:val="Hyperlink"/>
            <w:rFonts w:ascii="Times New Roman" w:hAnsi="Times New Roman"/>
            <w:noProof/>
            <w:szCs w:val="24"/>
          </w:rPr>
          <w:t>ADMINISTER PAYROLL SYSTEM</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_Toc68689229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65</w:t>
        </w:r>
        <w:r w:rsidR="00E20847" w:rsidRPr="00E20847">
          <w:rPr>
            <w:rFonts w:ascii="Times New Roman" w:hAnsi="Times New Roman"/>
            <w:noProof/>
            <w:webHidden/>
            <w:szCs w:val="24"/>
          </w:rPr>
          <w:fldChar w:fldCharType="end"/>
        </w:r>
      </w:hyperlink>
    </w:p>
    <w:p w14:paraId="1FF7D475" w14:textId="6C68C373" w:rsidR="00E20847" w:rsidRPr="00E20847" w:rsidRDefault="00230CFF">
      <w:pPr>
        <w:pStyle w:val="TOC1"/>
        <w:rPr>
          <w:rFonts w:ascii="Times New Roman" w:eastAsiaTheme="minorEastAsia" w:hAnsi="Times New Roman"/>
          <w:noProof/>
          <w:szCs w:val="24"/>
          <w:lang w:val="en-US"/>
        </w:rPr>
      </w:pPr>
      <w:hyperlink w:anchor="_Toc68689230" w:history="1">
        <w:r w:rsidR="00E20847" w:rsidRPr="00E20847">
          <w:rPr>
            <w:rStyle w:val="Hyperlink"/>
            <w:rFonts w:ascii="Times New Roman" w:hAnsi="Times New Roman"/>
            <w:noProof/>
            <w:szCs w:val="24"/>
          </w:rPr>
          <w:t>MANAGE COMPANY ASSET REGISTER</w:t>
        </w:r>
        <w:r w:rsidR="00E20847" w:rsidRPr="00E20847">
          <w:rPr>
            <w:rFonts w:ascii="Times New Roman" w:hAnsi="Times New Roman"/>
            <w:noProof/>
            <w:webHidden/>
            <w:szCs w:val="24"/>
          </w:rPr>
          <w:tab/>
        </w:r>
        <w:r w:rsidR="00E20847" w:rsidRPr="00E20847">
          <w:rPr>
            <w:rFonts w:ascii="Times New Roman" w:hAnsi="Times New Roman"/>
            <w:noProof/>
            <w:webHidden/>
            <w:szCs w:val="24"/>
          </w:rPr>
          <w:fldChar w:fldCharType="begin"/>
        </w:r>
        <w:r w:rsidR="00E20847" w:rsidRPr="00E20847">
          <w:rPr>
            <w:rFonts w:ascii="Times New Roman" w:hAnsi="Times New Roman"/>
            <w:noProof/>
            <w:webHidden/>
            <w:szCs w:val="24"/>
          </w:rPr>
          <w:instrText xml:space="preserve"> PAGEREF _Toc68689230 \h </w:instrText>
        </w:r>
        <w:r w:rsidR="00E20847" w:rsidRPr="00E20847">
          <w:rPr>
            <w:rFonts w:ascii="Times New Roman" w:hAnsi="Times New Roman"/>
            <w:noProof/>
            <w:webHidden/>
            <w:szCs w:val="24"/>
          </w:rPr>
        </w:r>
        <w:r w:rsidR="00E20847" w:rsidRPr="00E20847">
          <w:rPr>
            <w:rFonts w:ascii="Times New Roman" w:hAnsi="Times New Roman"/>
            <w:noProof/>
            <w:webHidden/>
            <w:szCs w:val="24"/>
          </w:rPr>
          <w:fldChar w:fldCharType="separate"/>
        </w:r>
        <w:r w:rsidR="00E20847" w:rsidRPr="00E20847">
          <w:rPr>
            <w:rFonts w:ascii="Times New Roman" w:hAnsi="Times New Roman"/>
            <w:noProof/>
            <w:webHidden/>
            <w:szCs w:val="24"/>
          </w:rPr>
          <w:t>69</w:t>
        </w:r>
        <w:r w:rsidR="00E20847" w:rsidRPr="00E20847">
          <w:rPr>
            <w:rFonts w:ascii="Times New Roman" w:hAnsi="Times New Roman"/>
            <w:noProof/>
            <w:webHidden/>
            <w:szCs w:val="24"/>
          </w:rPr>
          <w:fldChar w:fldCharType="end"/>
        </w:r>
      </w:hyperlink>
    </w:p>
    <w:p w14:paraId="01CFFA8C" w14:textId="019E40CF" w:rsidR="00CF406B" w:rsidRPr="00C258BA" w:rsidRDefault="00CF406B" w:rsidP="00544DA8">
      <w:pPr>
        <w:rPr>
          <w:rFonts w:ascii="Times New Roman" w:hAnsi="Times New Roman"/>
          <w:sz w:val="24"/>
          <w:szCs w:val="24"/>
        </w:rPr>
      </w:pPr>
      <w:r w:rsidRPr="00E20847">
        <w:rPr>
          <w:rFonts w:ascii="Times New Roman" w:hAnsi="Times New Roman"/>
          <w:bCs/>
          <w:noProof/>
          <w:sz w:val="24"/>
          <w:szCs w:val="24"/>
        </w:rPr>
        <w:fldChar w:fldCharType="end"/>
      </w:r>
    </w:p>
    <w:p w14:paraId="22CB6FC7" w14:textId="77777777" w:rsidR="00CF406B" w:rsidRPr="00C258BA" w:rsidRDefault="00CF406B" w:rsidP="00544DA8">
      <w:pPr>
        <w:spacing w:after="0"/>
        <w:jc w:val="center"/>
        <w:rPr>
          <w:rFonts w:ascii="Times New Roman" w:eastAsia="Times New Roman" w:hAnsi="Times New Roman"/>
          <w:sz w:val="24"/>
          <w:szCs w:val="24"/>
        </w:rPr>
      </w:pPr>
    </w:p>
    <w:p w14:paraId="718BF17F" w14:textId="77777777" w:rsidR="00CF406B" w:rsidRPr="00C258BA" w:rsidRDefault="00CF406B" w:rsidP="00544DA8">
      <w:pPr>
        <w:spacing w:after="0"/>
        <w:jc w:val="center"/>
        <w:rPr>
          <w:rFonts w:ascii="Times New Roman" w:eastAsia="Times New Roman" w:hAnsi="Times New Roman"/>
          <w:sz w:val="24"/>
          <w:szCs w:val="24"/>
        </w:rPr>
      </w:pPr>
    </w:p>
    <w:p w14:paraId="20BC7B91" w14:textId="77777777" w:rsidR="00CF406B" w:rsidRPr="00C258BA" w:rsidRDefault="00CF406B" w:rsidP="00544DA8">
      <w:pPr>
        <w:spacing w:after="0"/>
        <w:jc w:val="center"/>
        <w:rPr>
          <w:rFonts w:ascii="Times New Roman" w:eastAsia="Times New Roman" w:hAnsi="Times New Roman"/>
          <w:sz w:val="24"/>
          <w:szCs w:val="24"/>
        </w:rPr>
      </w:pPr>
    </w:p>
    <w:p w14:paraId="79DD28D6" w14:textId="77777777" w:rsidR="00CF406B" w:rsidRPr="00C258BA" w:rsidRDefault="00CF406B" w:rsidP="00544DA8">
      <w:pPr>
        <w:spacing w:after="0"/>
        <w:jc w:val="center"/>
        <w:rPr>
          <w:rFonts w:ascii="Times New Roman" w:eastAsia="Times New Roman" w:hAnsi="Times New Roman"/>
          <w:sz w:val="24"/>
          <w:szCs w:val="24"/>
        </w:rPr>
      </w:pPr>
    </w:p>
    <w:p w14:paraId="34749EAB" w14:textId="77777777" w:rsidR="00CF406B" w:rsidRPr="00C258BA" w:rsidRDefault="00CF406B" w:rsidP="00544DA8">
      <w:pPr>
        <w:spacing w:after="0"/>
        <w:jc w:val="center"/>
        <w:rPr>
          <w:rFonts w:ascii="Times New Roman" w:eastAsia="Times New Roman" w:hAnsi="Times New Roman"/>
          <w:sz w:val="24"/>
          <w:szCs w:val="24"/>
        </w:rPr>
      </w:pPr>
    </w:p>
    <w:p w14:paraId="78F7C296" w14:textId="77777777" w:rsidR="00CF406B" w:rsidRPr="00C258BA" w:rsidRDefault="00CF406B" w:rsidP="00544DA8">
      <w:pPr>
        <w:spacing w:after="0"/>
        <w:jc w:val="center"/>
        <w:rPr>
          <w:rFonts w:ascii="Times New Roman" w:eastAsia="Times New Roman" w:hAnsi="Times New Roman"/>
          <w:sz w:val="24"/>
          <w:szCs w:val="24"/>
        </w:rPr>
      </w:pPr>
    </w:p>
    <w:p w14:paraId="53F0E4BC" w14:textId="77777777" w:rsidR="00CF406B" w:rsidRPr="00C258BA" w:rsidRDefault="00CF406B" w:rsidP="00544DA8">
      <w:pPr>
        <w:spacing w:after="0"/>
        <w:jc w:val="center"/>
        <w:rPr>
          <w:rFonts w:ascii="Times New Roman" w:eastAsia="Times New Roman" w:hAnsi="Times New Roman"/>
          <w:sz w:val="24"/>
          <w:szCs w:val="24"/>
        </w:rPr>
        <w:sectPr w:rsidR="00CF406B" w:rsidRPr="00C258BA" w:rsidSect="00C258BA">
          <w:footerReference w:type="default" r:id="rId13"/>
          <w:pgSz w:w="12240" w:h="15840"/>
          <w:pgMar w:top="1440" w:right="1800" w:bottom="1440" w:left="1800" w:header="720" w:footer="720" w:gutter="0"/>
          <w:pgNumType w:fmt="lowerRoman" w:start="1"/>
          <w:cols w:space="720"/>
          <w:titlePg/>
          <w:docGrid w:linePitch="360"/>
        </w:sectPr>
      </w:pPr>
    </w:p>
    <w:p w14:paraId="5B83DE08" w14:textId="77777777" w:rsidR="00CF406B" w:rsidRPr="00E20847" w:rsidRDefault="00CF406B" w:rsidP="00E20847">
      <w:pPr>
        <w:pStyle w:val="Heading1"/>
      </w:pPr>
      <w:bookmarkStart w:id="22" w:name="_Toc9433669"/>
      <w:bookmarkStart w:id="23" w:name="_Toc68689212"/>
      <w:bookmarkStart w:id="24" w:name="_Toc525303651"/>
      <w:bookmarkStart w:id="25" w:name="_Toc534875986"/>
      <w:r w:rsidRPr="00E20847">
        <w:rPr>
          <w:rStyle w:val="Heading1Char"/>
          <w:b/>
        </w:rPr>
        <w:t>ACRONYMS</w:t>
      </w:r>
      <w:bookmarkEnd w:id="22"/>
      <w:bookmarkEnd w:id="23"/>
    </w:p>
    <w:p w14:paraId="6CE9BBA9" w14:textId="5AC4D713" w:rsidR="00CF406B" w:rsidRPr="00C258BA" w:rsidRDefault="00CF406B" w:rsidP="00544DA8">
      <w:pPr>
        <w:rPr>
          <w:rFonts w:ascii="Times New Roman" w:hAnsi="Times New Roman"/>
          <w:sz w:val="24"/>
          <w:szCs w:val="24"/>
        </w:rPr>
      </w:pPr>
      <w:r w:rsidRPr="00C258BA">
        <w:rPr>
          <w:rFonts w:ascii="Times New Roman" w:hAnsi="Times New Roman"/>
          <w:sz w:val="24"/>
          <w:szCs w:val="24"/>
        </w:rPr>
        <w:t>TVET</w:t>
      </w:r>
      <w:r w:rsidRPr="00C258BA">
        <w:rPr>
          <w:rFonts w:ascii="Times New Roman" w:hAnsi="Times New Roman"/>
          <w:sz w:val="24"/>
          <w:szCs w:val="24"/>
        </w:rPr>
        <w:tab/>
      </w:r>
      <w:r w:rsidRPr="00C258BA">
        <w:rPr>
          <w:rFonts w:ascii="Times New Roman" w:hAnsi="Times New Roman"/>
          <w:sz w:val="24"/>
          <w:szCs w:val="24"/>
        </w:rPr>
        <w:tab/>
        <w:t xml:space="preserve">Technical and Vocational Education and Training </w:t>
      </w:r>
    </w:p>
    <w:p w14:paraId="5DD12BAB" w14:textId="468AACEF" w:rsidR="00CF406B" w:rsidRPr="00C258BA" w:rsidRDefault="00CF406B" w:rsidP="00544DA8">
      <w:pPr>
        <w:rPr>
          <w:rFonts w:ascii="Times New Roman" w:hAnsi="Times New Roman"/>
          <w:sz w:val="24"/>
          <w:szCs w:val="24"/>
        </w:rPr>
      </w:pPr>
      <w:r w:rsidRPr="00C258BA">
        <w:rPr>
          <w:rFonts w:ascii="Times New Roman" w:hAnsi="Times New Roman"/>
          <w:sz w:val="24"/>
          <w:szCs w:val="24"/>
        </w:rPr>
        <w:t>CDACC</w:t>
      </w:r>
      <w:r w:rsidRPr="00C258BA">
        <w:rPr>
          <w:rFonts w:ascii="Times New Roman" w:hAnsi="Times New Roman"/>
          <w:sz w:val="24"/>
          <w:szCs w:val="24"/>
        </w:rPr>
        <w:tab/>
        <w:t>Curriculum Development Assessment and Certification Council</w:t>
      </w:r>
    </w:p>
    <w:p w14:paraId="3C8520E7" w14:textId="4D65D3FF" w:rsidR="00CF406B" w:rsidRPr="00C258BA" w:rsidRDefault="00CF406B" w:rsidP="00544DA8">
      <w:pPr>
        <w:rPr>
          <w:rFonts w:ascii="Times New Roman" w:hAnsi="Times New Roman"/>
          <w:sz w:val="24"/>
          <w:szCs w:val="24"/>
        </w:rPr>
      </w:pPr>
      <w:r w:rsidRPr="00C258BA">
        <w:rPr>
          <w:rFonts w:ascii="Times New Roman" w:hAnsi="Times New Roman"/>
          <w:sz w:val="24"/>
          <w:szCs w:val="24"/>
        </w:rPr>
        <w:t xml:space="preserve">CBET              Competency Based Education and Training </w:t>
      </w:r>
    </w:p>
    <w:p w14:paraId="5A4C1954" w14:textId="7282F56F" w:rsidR="00CF406B" w:rsidRPr="00C258BA" w:rsidRDefault="00CF406B" w:rsidP="00544DA8">
      <w:pPr>
        <w:rPr>
          <w:rFonts w:ascii="Times New Roman" w:hAnsi="Times New Roman"/>
          <w:sz w:val="24"/>
          <w:szCs w:val="24"/>
        </w:rPr>
      </w:pPr>
      <w:r w:rsidRPr="00C258BA">
        <w:rPr>
          <w:rFonts w:ascii="Times New Roman" w:hAnsi="Times New Roman"/>
          <w:sz w:val="24"/>
          <w:szCs w:val="24"/>
        </w:rPr>
        <w:t>SSAC</w:t>
      </w:r>
      <w:r w:rsidRPr="00C258BA">
        <w:rPr>
          <w:rFonts w:ascii="Times New Roman" w:hAnsi="Times New Roman"/>
          <w:sz w:val="24"/>
          <w:szCs w:val="24"/>
        </w:rPr>
        <w:tab/>
      </w:r>
      <w:r w:rsidRPr="00C258BA">
        <w:rPr>
          <w:rFonts w:ascii="Times New Roman" w:hAnsi="Times New Roman"/>
          <w:sz w:val="24"/>
          <w:szCs w:val="24"/>
        </w:rPr>
        <w:tab/>
        <w:t>Sector Skills Advisory Committee</w:t>
      </w:r>
    </w:p>
    <w:p w14:paraId="34749C6F" w14:textId="3C5C9289" w:rsidR="00CF406B" w:rsidRPr="00C258BA" w:rsidRDefault="00CF406B" w:rsidP="00544DA8">
      <w:pPr>
        <w:rPr>
          <w:rFonts w:ascii="Times New Roman" w:hAnsi="Times New Roman"/>
          <w:sz w:val="24"/>
          <w:szCs w:val="24"/>
        </w:rPr>
      </w:pPr>
      <w:r w:rsidRPr="00C258BA">
        <w:rPr>
          <w:rFonts w:ascii="Times New Roman" w:hAnsi="Times New Roman"/>
          <w:sz w:val="24"/>
          <w:szCs w:val="24"/>
        </w:rPr>
        <w:t>BC</w:t>
      </w:r>
      <w:r w:rsidRPr="00C258BA">
        <w:rPr>
          <w:rFonts w:ascii="Times New Roman" w:hAnsi="Times New Roman"/>
          <w:sz w:val="24"/>
          <w:szCs w:val="24"/>
        </w:rPr>
        <w:tab/>
      </w:r>
      <w:r w:rsidRPr="00C258BA">
        <w:rPr>
          <w:rFonts w:ascii="Times New Roman" w:hAnsi="Times New Roman"/>
          <w:sz w:val="24"/>
          <w:szCs w:val="24"/>
        </w:rPr>
        <w:tab/>
        <w:t>Basic Competency</w:t>
      </w:r>
    </w:p>
    <w:p w14:paraId="78A21DE5" w14:textId="0AD31719" w:rsidR="00CF406B" w:rsidRPr="00C258BA" w:rsidRDefault="00CF406B" w:rsidP="00544DA8">
      <w:pPr>
        <w:rPr>
          <w:rFonts w:ascii="Times New Roman" w:hAnsi="Times New Roman"/>
          <w:sz w:val="24"/>
          <w:szCs w:val="24"/>
        </w:rPr>
      </w:pPr>
      <w:r w:rsidRPr="00C258BA">
        <w:rPr>
          <w:rFonts w:ascii="Times New Roman" w:hAnsi="Times New Roman"/>
          <w:sz w:val="24"/>
          <w:szCs w:val="24"/>
        </w:rPr>
        <w:t>C</w:t>
      </w:r>
      <w:r w:rsidR="00E53301" w:rsidRPr="00C258BA">
        <w:rPr>
          <w:rFonts w:ascii="Times New Roman" w:hAnsi="Times New Roman"/>
          <w:sz w:val="24"/>
          <w:szCs w:val="24"/>
        </w:rPr>
        <w:t>R</w:t>
      </w:r>
      <w:r w:rsidRPr="00C258BA">
        <w:rPr>
          <w:rFonts w:ascii="Times New Roman" w:hAnsi="Times New Roman"/>
          <w:sz w:val="24"/>
          <w:szCs w:val="24"/>
        </w:rPr>
        <w:tab/>
      </w:r>
      <w:r w:rsidRPr="00C258BA">
        <w:rPr>
          <w:rFonts w:ascii="Times New Roman" w:hAnsi="Times New Roman"/>
          <w:sz w:val="24"/>
          <w:szCs w:val="24"/>
        </w:rPr>
        <w:tab/>
        <w:t xml:space="preserve">Core Competency </w:t>
      </w:r>
    </w:p>
    <w:p w14:paraId="5F29BEDF" w14:textId="0292A33C" w:rsidR="00E53301" w:rsidRPr="00C258BA" w:rsidRDefault="00E53301" w:rsidP="00544DA8">
      <w:pPr>
        <w:rPr>
          <w:rFonts w:ascii="Times New Roman" w:hAnsi="Times New Roman"/>
          <w:sz w:val="24"/>
          <w:szCs w:val="24"/>
        </w:rPr>
      </w:pPr>
      <w:r w:rsidRPr="00C258BA">
        <w:rPr>
          <w:rFonts w:ascii="Times New Roman" w:hAnsi="Times New Roman"/>
          <w:sz w:val="24"/>
          <w:szCs w:val="24"/>
        </w:rPr>
        <w:t xml:space="preserve">CC                  Common Competency </w:t>
      </w:r>
    </w:p>
    <w:p w14:paraId="7E61D6A5" w14:textId="21D98906" w:rsidR="00CF406B" w:rsidRPr="00C258BA" w:rsidRDefault="00CF406B" w:rsidP="00544DA8">
      <w:pPr>
        <w:rPr>
          <w:rFonts w:ascii="Times New Roman" w:hAnsi="Times New Roman"/>
          <w:sz w:val="24"/>
          <w:szCs w:val="24"/>
        </w:rPr>
      </w:pPr>
      <w:r w:rsidRPr="00C258BA">
        <w:rPr>
          <w:rFonts w:ascii="Times New Roman" w:hAnsi="Times New Roman"/>
          <w:sz w:val="24"/>
          <w:szCs w:val="24"/>
        </w:rPr>
        <w:t>OSHA</w:t>
      </w:r>
      <w:r w:rsidRPr="00C258BA">
        <w:rPr>
          <w:rFonts w:ascii="Times New Roman" w:hAnsi="Times New Roman"/>
          <w:sz w:val="24"/>
          <w:szCs w:val="24"/>
        </w:rPr>
        <w:tab/>
      </w:r>
      <w:r w:rsidRPr="00C258BA">
        <w:rPr>
          <w:rFonts w:ascii="Times New Roman" w:hAnsi="Times New Roman"/>
          <w:sz w:val="24"/>
          <w:szCs w:val="24"/>
        </w:rPr>
        <w:tab/>
        <w:t>Occupation Safety and Health Act</w:t>
      </w:r>
    </w:p>
    <w:p w14:paraId="0A746CE8" w14:textId="5933FF66" w:rsidR="00CF406B" w:rsidRPr="00C258BA" w:rsidRDefault="00CF406B" w:rsidP="00544DA8">
      <w:pPr>
        <w:rPr>
          <w:rFonts w:ascii="Times New Roman" w:hAnsi="Times New Roman"/>
          <w:sz w:val="24"/>
          <w:szCs w:val="24"/>
        </w:rPr>
      </w:pPr>
      <w:r w:rsidRPr="00C258BA">
        <w:rPr>
          <w:rFonts w:ascii="Times New Roman" w:hAnsi="Times New Roman"/>
          <w:sz w:val="24"/>
          <w:szCs w:val="24"/>
        </w:rPr>
        <w:t>PPE</w:t>
      </w:r>
      <w:r w:rsidRPr="00C258BA">
        <w:rPr>
          <w:rFonts w:ascii="Times New Roman" w:hAnsi="Times New Roman"/>
          <w:sz w:val="24"/>
          <w:szCs w:val="24"/>
        </w:rPr>
        <w:tab/>
      </w:r>
      <w:r w:rsidRPr="00C258BA">
        <w:rPr>
          <w:rFonts w:ascii="Times New Roman" w:hAnsi="Times New Roman"/>
          <w:sz w:val="24"/>
          <w:szCs w:val="24"/>
        </w:rPr>
        <w:tab/>
        <w:t>Personal Protective Equipment</w:t>
      </w:r>
    </w:p>
    <w:p w14:paraId="2F82C897" w14:textId="52E52D32" w:rsidR="00CF406B" w:rsidRPr="00C258BA" w:rsidRDefault="00CF406B" w:rsidP="00544DA8">
      <w:pPr>
        <w:rPr>
          <w:rFonts w:ascii="Times New Roman" w:hAnsi="Times New Roman"/>
          <w:sz w:val="24"/>
          <w:szCs w:val="24"/>
        </w:rPr>
      </w:pPr>
      <w:r w:rsidRPr="00C258BA">
        <w:rPr>
          <w:rFonts w:ascii="Times New Roman" w:hAnsi="Times New Roman"/>
          <w:sz w:val="24"/>
          <w:szCs w:val="24"/>
        </w:rPr>
        <w:t>SOP</w:t>
      </w:r>
      <w:r w:rsidRPr="00C258BA">
        <w:rPr>
          <w:rFonts w:ascii="Times New Roman" w:hAnsi="Times New Roman"/>
          <w:sz w:val="24"/>
          <w:szCs w:val="24"/>
        </w:rPr>
        <w:tab/>
      </w:r>
      <w:r w:rsidRPr="00C258BA">
        <w:rPr>
          <w:rFonts w:ascii="Times New Roman" w:hAnsi="Times New Roman"/>
          <w:sz w:val="24"/>
          <w:szCs w:val="24"/>
        </w:rPr>
        <w:tab/>
        <w:t xml:space="preserve">Standard operating procedures </w:t>
      </w:r>
    </w:p>
    <w:p w14:paraId="47560732" w14:textId="50E9ADB3" w:rsidR="00CF406B" w:rsidRPr="00C258BA" w:rsidRDefault="00CF406B" w:rsidP="00544DA8">
      <w:pPr>
        <w:rPr>
          <w:rFonts w:ascii="Times New Roman" w:hAnsi="Times New Roman"/>
          <w:sz w:val="24"/>
          <w:szCs w:val="24"/>
        </w:rPr>
      </w:pPr>
      <w:r w:rsidRPr="00C258BA">
        <w:rPr>
          <w:rFonts w:ascii="Times New Roman" w:hAnsi="Times New Roman"/>
          <w:sz w:val="24"/>
          <w:szCs w:val="24"/>
        </w:rPr>
        <w:t>OS</w:t>
      </w:r>
      <w:r w:rsidRPr="00C258BA">
        <w:rPr>
          <w:rFonts w:ascii="Times New Roman" w:hAnsi="Times New Roman"/>
          <w:sz w:val="24"/>
          <w:szCs w:val="24"/>
        </w:rPr>
        <w:tab/>
      </w:r>
      <w:r w:rsidRPr="00C258BA">
        <w:rPr>
          <w:rFonts w:ascii="Times New Roman" w:hAnsi="Times New Roman"/>
          <w:sz w:val="24"/>
          <w:szCs w:val="24"/>
        </w:rPr>
        <w:tab/>
        <w:t xml:space="preserve">Occupational Standards </w:t>
      </w:r>
    </w:p>
    <w:p w14:paraId="4A5EE7CC" w14:textId="77777777" w:rsidR="00CF406B" w:rsidRPr="00C258BA" w:rsidRDefault="00CF406B" w:rsidP="00544DA8">
      <w:pPr>
        <w:rPr>
          <w:rFonts w:ascii="Times New Roman" w:hAnsi="Times New Roman"/>
          <w:sz w:val="24"/>
          <w:szCs w:val="24"/>
        </w:rPr>
      </w:pPr>
    </w:p>
    <w:p w14:paraId="35EF66C2" w14:textId="77777777" w:rsidR="00CF406B" w:rsidRPr="00C258BA" w:rsidRDefault="00CF406B" w:rsidP="00544DA8">
      <w:pPr>
        <w:rPr>
          <w:rFonts w:ascii="Times New Roman" w:hAnsi="Times New Roman"/>
          <w:sz w:val="24"/>
          <w:szCs w:val="24"/>
        </w:rPr>
      </w:pPr>
    </w:p>
    <w:p w14:paraId="3C45FEA9" w14:textId="77777777" w:rsidR="00CF406B" w:rsidRPr="00C258BA" w:rsidRDefault="00CF406B" w:rsidP="00EA53E4">
      <w:pPr>
        <w:pStyle w:val="Heading1"/>
      </w:pPr>
      <w:r w:rsidRPr="00C258BA">
        <w:br w:type="page"/>
      </w:r>
      <w:bookmarkStart w:id="26" w:name="_Toc68689213"/>
      <w:r w:rsidRPr="00C258BA">
        <w:t>KEY TO UNIT CODE</w:t>
      </w:r>
      <w:bookmarkEnd w:id="24"/>
      <w:bookmarkEnd w:id="25"/>
      <w:bookmarkEnd w:id="26"/>
    </w:p>
    <w:p w14:paraId="64477F98" w14:textId="77777777" w:rsidR="00CF406B" w:rsidRPr="00C258BA" w:rsidRDefault="00CF406B" w:rsidP="00544DA8">
      <w:pPr>
        <w:contextualSpacing/>
        <w:jc w:val="both"/>
        <w:rPr>
          <w:rFonts w:ascii="Times New Roman" w:hAnsi="Times New Roman"/>
          <w:sz w:val="24"/>
          <w:szCs w:val="24"/>
        </w:rPr>
      </w:pPr>
    </w:p>
    <w:p w14:paraId="25F6E122" w14:textId="2D318844" w:rsidR="00CF406B" w:rsidRPr="005368EB" w:rsidRDefault="005368EB" w:rsidP="00544DA8">
      <w:pPr>
        <w:contextualSpacing/>
        <w:jc w:val="both"/>
        <w:rPr>
          <w:rFonts w:ascii="Times New Roman" w:hAnsi="Times New Roman"/>
          <w:bCs/>
          <w:sz w:val="24"/>
          <w:szCs w:val="24"/>
          <w:lang w:val="en-ZA" w:eastAsia="fr-FR"/>
        </w:rPr>
      </w:pPr>
      <w:r w:rsidRPr="00C258BA">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6CB14266" wp14:editId="30096E86">
                <wp:simplePos x="0" y="0"/>
                <wp:positionH relativeFrom="column">
                  <wp:posOffset>1247775</wp:posOffset>
                </wp:positionH>
                <wp:positionV relativeFrom="paragraph">
                  <wp:posOffset>149225</wp:posOffset>
                </wp:positionV>
                <wp:extent cx="1885950" cy="2457450"/>
                <wp:effectExtent l="0" t="0" r="19050" b="19050"/>
                <wp:wrapNone/>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2457450"/>
                          <a:chOff x="87" y="0"/>
                          <a:chExt cx="3158" cy="3082"/>
                        </a:xfrm>
                      </wpg:grpSpPr>
                      <wps:wsp>
                        <wps:cNvPr id="41" name="AutoShape 18"/>
                        <wps:cNvCnPr>
                          <a:cxnSpLocks noChangeShapeType="1"/>
                        </wps:cNvCnPr>
                        <wps:spPr bwMode="auto">
                          <a:xfrm>
                            <a:off x="3245" y="0"/>
                            <a:ext cx="0" cy="30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19"/>
                        <wps:cNvCnPr>
                          <a:cxnSpLocks noChangeShapeType="1"/>
                        </wps:cNvCnPr>
                        <wps:spPr bwMode="auto">
                          <a:xfrm>
                            <a:off x="87" y="3082"/>
                            <a:ext cx="315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D9B56" id="Group 17" o:spid="_x0000_s1026" style="position:absolute;margin-left:98.25pt;margin-top:11.75pt;width:148.5pt;height:193.5pt;z-index:251665408" coordorigin="87" coordsize="3158,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">
                <v:shapetype id="_x0000_t32" coordsize="21600,21600" o:spt="32" o:oned="t" path="m,l21600,21600e" filled="f">
                  <v:path arrowok="t" fillok="f" o:connecttype="none"/>
                  <o:lock v:ext="edit" shapetype="t"/>
                </v:shapetype>
                <v:shape id="AutoShape 18" o:spid="_x0000_s1027" type="#_x0000_t32" style="position:absolute;left:3245;width:0;height:30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AutoShape 19" o:spid="_x0000_s1028" type="#_x0000_t32" style="position:absolute;left:87;top:3082;width:3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group>
            </w:pict>
          </mc:Fallback>
        </mc:AlternateContent>
      </w:r>
      <w:r w:rsidRPr="00C258BA">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5F2BA964" wp14:editId="56A654BF">
                <wp:simplePos x="0" y="0"/>
                <wp:positionH relativeFrom="column">
                  <wp:posOffset>1609726</wp:posOffset>
                </wp:positionH>
                <wp:positionV relativeFrom="paragraph">
                  <wp:posOffset>177799</wp:posOffset>
                </wp:positionV>
                <wp:extent cx="1219200" cy="1771015"/>
                <wp:effectExtent l="0" t="0" r="19050" b="19685"/>
                <wp:wrapNone/>
                <wp:docPr id="2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771015"/>
                          <a:chOff x="359" y="0"/>
                          <a:chExt cx="2510" cy="2549"/>
                        </a:xfrm>
                      </wpg:grpSpPr>
                      <wps:wsp>
                        <wps:cNvPr id="26" name="AutoShape 21"/>
                        <wps:cNvCnPr>
                          <a:cxnSpLocks noChangeShapeType="1"/>
                        </wps:cNvCnPr>
                        <wps:spPr bwMode="auto">
                          <a:xfrm flipV="1">
                            <a:off x="359" y="2535"/>
                            <a:ext cx="2510"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460AF" id="Group 20" o:spid="_x0000_s1026" style="position:absolute;margin-left:126.75pt;margin-top:14pt;width:96pt;height:139.45pt;z-index:251660288" coordorigin="359" coordsize="2510,2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">
                <v:shape id="AutoShape 21" o:spid="_x0000_s1027" type="#_x0000_t32" style="position:absolute;left:359;top:2535;width:2510;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group>
            </w:pict>
          </mc:Fallback>
        </mc:AlternateContent>
      </w:r>
      <w:r w:rsidRPr="00C258BA">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18879ED5" wp14:editId="3EDCAA90">
                <wp:simplePos x="0" y="0"/>
                <wp:positionH relativeFrom="column">
                  <wp:posOffset>1362075</wp:posOffset>
                </wp:positionH>
                <wp:positionV relativeFrom="paragraph">
                  <wp:posOffset>177800</wp:posOffset>
                </wp:positionV>
                <wp:extent cx="1628775" cy="2104390"/>
                <wp:effectExtent l="0" t="0" r="28575" b="29210"/>
                <wp:wrapNone/>
                <wp:docPr id="3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8775" cy="2104390"/>
                          <a:chOff x="262" y="0"/>
                          <a:chExt cx="3015" cy="3107"/>
                        </a:xfrm>
                      </wpg:grpSpPr>
                      <wps:wsp>
                        <wps:cNvPr id="38" name="AutoShape 18"/>
                        <wps:cNvCnPr>
                          <a:cxnSpLocks noChangeShapeType="1"/>
                        </wps:cNvCnPr>
                        <wps:spPr bwMode="auto">
                          <a:xfrm>
                            <a:off x="3244" y="0"/>
                            <a:ext cx="33" cy="31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9"/>
                        <wps:cNvCnPr>
                          <a:cxnSpLocks noChangeShapeType="1"/>
                        </wps:cNvCnPr>
                        <wps:spPr bwMode="auto">
                          <a:xfrm flipV="1">
                            <a:off x="262" y="3107"/>
                            <a:ext cx="29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B4477F" id="Group 17" o:spid="_x0000_s1026" style="position:absolute;margin-left:107.25pt;margin-top:14pt;width:128.25pt;height:165.7pt;z-index:251663360" coordorigin="262" coordsize="3015,3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">
                <v:shape id="AutoShape 18" o:spid="_x0000_s1027" type="#_x0000_t32" style="position:absolute;left:3244;width:33;height:3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19" o:spid="_x0000_s1028" type="#_x0000_t32" style="position:absolute;left:262;top:3107;width:29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00CF406B" w:rsidRPr="00C258BA">
        <w:rPr>
          <w:rFonts w:ascii="Times New Roman" w:hAnsi="Times New Roman"/>
          <w:sz w:val="24"/>
          <w:szCs w:val="24"/>
        </w:rPr>
        <w:tab/>
      </w:r>
      <w:r w:rsidR="00CF406B" w:rsidRPr="00C258BA">
        <w:rPr>
          <w:rFonts w:ascii="Times New Roman" w:hAnsi="Times New Roman"/>
          <w:sz w:val="24"/>
          <w:szCs w:val="24"/>
        </w:rPr>
        <w:tab/>
      </w:r>
      <w:r w:rsidR="00CF406B" w:rsidRPr="00C258BA">
        <w:rPr>
          <w:rFonts w:ascii="Times New Roman" w:hAnsi="Times New Roman"/>
          <w:sz w:val="24"/>
          <w:szCs w:val="24"/>
        </w:rPr>
        <w:tab/>
        <w:t xml:space="preserve">        </w:t>
      </w:r>
      <w:r w:rsidR="00CF406B" w:rsidRPr="005368EB">
        <w:rPr>
          <w:rFonts w:ascii="Times New Roman" w:hAnsi="Times New Roman"/>
          <w:bCs/>
          <w:sz w:val="24"/>
          <w:szCs w:val="24"/>
          <w:lang w:val="en-ZA" w:eastAsia="fr-FR"/>
        </w:rPr>
        <w:t>BUS/OS/</w:t>
      </w:r>
      <w:r w:rsidR="001E1DE1" w:rsidRPr="005368EB">
        <w:rPr>
          <w:rFonts w:ascii="Times New Roman" w:hAnsi="Times New Roman"/>
          <w:bCs/>
          <w:sz w:val="24"/>
          <w:szCs w:val="24"/>
        </w:rPr>
        <w:t>TX</w:t>
      </w:r>
      <w:r w:rsidR="00CF406B" w:rsidRPr="005368EB">
        <w:rPr>
          <w:rFonts w:ascii="Times New Roman" w:hAnsi="Times New Roman"/>
          <w:bCs/>
          <w:sz w:val="24"/>
          <w:szCs w:val="24"/>
          <w:lang w:val="en-ZA" w:eastAsia="fr-FR"/>
        </w:rPr>
        <w:t>/BC/01/6</w:t>
      </w:r>
      <w:r w:rsidRPr="005368EB">
        <w:rPr>
          <w:rFonts w:ascii="Times New Roman" w:hAnsi="Times New Roman"/>
          <w:bCs/>
          <w:sz w:val="24"/>
          <w:szCs w:val="24"/>
          <w:lang w:val="en-ZA" w:eastAsia="fr-FR"/>
        </w:rPr>
        <w:t>/</w:t>
      </w:r>
      <w:r w:rsidR="00CF406B" w:rsidRPr="005368EB">
        <w:rPr>
          <w:rFonts w:ascii="Times New Roman" w:hAnsi="Times New Roman"/>
          <w:bCs/>
          <w:sz w:val="24"/>
          <w:szCs w:val="24"/>
          <w:lang w:val="en-ZA" w:eastAsia="fr-FR"/>
        </w:rPr>
        <w:t>A</w:t>
      </w:r>
    </w:p>
    <w:p w14:paraId="0B2792F2" w14:textId="44A9DBA5" w:rsidR="00CF406B" w:rsidRPr="00C258BA" w:rsidRDefault="005368EB" w:rsidP="00544DA8">
      <w:pPr>
        <w:rPr>
          <w:rFonts w:ascii="Times New Roman" w:hAnsi="Times New Roman"/>
          <w:sz w:val="24"/>
          <w:szCs w:val="24"/>
          <w:lang w:val="en-ZA" w:eastAsia="fr-FR"/>
        </w:rPr>
      </w:pPr>
      <w:r w:rsidRPr="00C258BA">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24D7F193" wp14:editId="30217C10">
                <wp:simplePos x="0" y="0"/>
                <wp:positionH relativeFrom="column">
                  <wp:posOffset>1571625</wp:posOffset>
                </wp:positionH>
                <wp:positionV relativeFrom="paragraph">
                  <wp:posOffset>5080</wp:posOffset>
                </wp:positionV>
                <wp:extent cx="1038225" cy="1428115"/>
                <wp:effectExtent l="0" t="0" r="28575" b="19685"/>
                <wp:wrapNone/>
                <wp:docPr id="1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8225" cy="1428115"/>
                          <a:chOff x="341" y="0"/>
                          <a:chExt cx="2388" cy="2118"/>
                        </a:xfrm>
                      </wpg:grpSpPr>
                      <wps:wsp>
                        <wps:cNvPr id="19" name="AutoShape 15"/>
                        <wps:cNvCnPr>
                          <a:cxnSpLocks noChangeShapeType="1"/>
                        </wps:cNvCnPr>
                        <wps:spPr bwMode="auto">
                          <a:xfrm>
                            <a:off x="2729" y="0"/>
                            <a:ext cx="0" cy="21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flipV="1">
                            <a:off x="341" y="2091"/>
                            <a:ext cx="2388" cy="2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A6AE6A" id="Group 14" o:spid="_x0000_s1026" style="position:absolute;margin-left:123.75pt;margin-top:.4pt;width:81.75pt;height:112.45pt;z-index:251661312" coordorigin="341" coordsize="238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">
                <v:shape id="AutoShape 15" o:spid="_x0000_s1027" type="#_x0000_t32" style="position:absolute;left:2729;width:0;height:2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16" o:spid="_x0000_s1028" type="#_x0000_t32" style="position:absolute;left:341;top:2091;width:2388;height: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group>
            </w:pict>
          </mc:Fallback>
        </mc:AlternateContent>
      </w:r>
      <w:r w:rsidRPr="00C258BA">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4C8A3EBD" wp14:editId="353CB3CC">
                <wp:simplePos x="0" y="0"/>
                <wp:positionH relativeFrom="column">
                  <wp:posOffset>1333500</wp:posOffset>
                </wp:positionH>
                <wp:positionV relativeFrom="paragraph">
                  <wp:posOffset>5080</wp:posOffset>
                </wp:positionV>
                <wp:extent cx="1076325" cy="1085850"/>
                <wp:effectExtent l="0" t="0" r="28575" b="38100"/>
                <wp:wrapNone/>
                <wp:docPr id="1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1085850"/>
                          <a:chOff x="140" y="0"/>
                          <a:chExt cx="1117" cy="1633"/>
                        </a:xfrm>
                      </wpg:grpSpPr>
                      <wps:wsp>
                        <wps:cNvPr id="16" name="AutoShape 12"/>
                        <wps:cNvCnPr>
                          <a:cxnSpLocks noChangeShapeType="1"/>
                        </wps:cNvCnPr>
                        <wps:spPr bwMode="auto">
                          <a:xfrm>
                            <a:off x="140" y="1619"/>
                            <a:ext cx="1117" cy="1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A4CDC" id="Group 11" o:spid="_x0000_s1026" style="position:absolute;margin-left:105pt;margin-top:.4pt;width:84.75pt;height:85.5pt;z-index:251659264" coordorigin="140" coordsize="111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">
                <v:shape id="AutoShape 12" o:spid="_x0000_s1027" type="#_x0000_t32" style="position:absolute;left:140;top:1619;width:1117;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3" o:spid="_x0000_s1028" type="#_x0000_t32" style="position:absolute;left:1257;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Pr="00C258BA">
        <w:rPr>
          <w:rFonts w:ascii="Times New Roman" w:hAnsi="Times New Roman"/>
          <w:noProof/>
          <w:sz w:val="24"/>
          <w:szCs w:val="24"/>
        </w:rPr>
        <mc:AlternateContent>
          <mc:Choice Requires="wpg">
            <w:drawing>
              <wp:anchor distT="0" distB="0" distL="114300" distR="114300" simplePos="0" relativeHeight="251662336" behindDoc="0" locked="0" layoutInCell="1" allowOverlap="1" wp14:anchorId="02466F26" wp14:editId="7D25FD65">
                <wp:simplePos x="0" y="0"/>
                <wp:positionH relativeFrom="column">
                  <wp:posOffset>1638300</wp:posOffset>
                </wp:positionH>
                <wp:positionV relativeFrom="paragraph">
                  <wp:posOffset>33655</wp:posOffset>
                </wp:positionV>
                <wp:extent cx="476250" cy="752475"/>
                <wp:effectExtent l="0" t="0" r="38100" b="28575"/>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752475"/>
                          <a:chOff x="519" y="0"/>
                          <a:chExt cx="1771" cy="1149"/>
                        </a:xfrm>
                      </wpg:grpSpPr>
                      <wps:wsp>
                        <wps:cNvPr id="1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
                        <wps:cNvCnPr>
                          <a:cxnSpLocks noChangeShapeType="1"/>
                        </wps:cNvCnPr>
                        <wps:spPr bwMode="auto">
                          <a:xfrm flipH="1">
                            <a:off x="519" y="1148"/>
                            <a:ext cx="177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F1B2F2" id="Group 8" o:spid="_x0000_s1026" style="position:absolute;margin-left:129pt;margin-top:2.65pt;width:37.5pt;height:59.25pt;z-index:251662336" coordorigin="519" coordsize="1771,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">
                <v:shape id="AutoShape 9" o:spid="_x0000_s1027" type="#_x0000_t32" style="position:absolute;left:228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0" o:spid="_x0000_s1028" type="#_x0000_t32" style="position:absolute;left:519;top:1148;width:177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006419FD" w:rsidRPr="00C258BA">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35E125A" wp14:editId="27E454E5">
                <wp:simplePos x="0" y="0"/>
                <wp:positionH relativeFrom="column">
                  <wp:posOffset>1123950</wp:posOffset>
                </wp:positionH>
                <wp:positionV relativeFrom="paragraph">
                  <wp:posOffset>14605</wp:posOffset>
                </wp:positionV>
                <wp:extent cx="685800" cy="409575"/>
                <wp:effectExtent l="0" t="0" r="19050" b="28575"/>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409575"/>
                          <a:chOff x="0" y="0"/>
                          <a:chExt cx="1225" cy="722"/>
                        </a:xfrm>
                      </wpg:grpSpPr>
                      <wps:wsp>
                        <wps:cNvPr id="2"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D49458" id="Group 5" o:spid="_x0000_s1026" style="position:absolute;margin-left:88.5pt;margin-top:1.15pt;width:54pt;height:32.25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">
                <v:shape id="AutoShape 6" o:spid="_x0000_s1027" type="#_x0000_t32" style="position:absolute;left:1225;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7" o:spid="_x0000_s1028" type="#_x0000_t32" style="position:absolute;top:721;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"/>
              </v:group>
            </w:pict>
          </mc:Fallback>
        </mc:AlternateContent>
      </w:r>
    </w:p>
    <w:p w14:paraId="083D0D3B" w14:textId="77777777" w:rsidR="00CF406B" w:rsidRPr="00C258BA" w:rsidRDefault="00CF406B" w:rsidP="00544DA8">
      <w:pPr>
        <w:rPr>
          <w:rFonts w:ascii="Times New Roman" w:hAnsi="Times New Roman"/>
          <w:sz w:val="24"/>
          <w:szCs w:val="24"/>
          <w:lang w:val="en-ZA" w:eastAsia="fr-FR"/>
        </w:rPr>
      </w:pPr>
      <w:r w:rsidRPr="00C258BA">
        <w:rPr>
          <w:rFonts w:ascii="Times New Roman" w:hAnsi="Times New Roman"/>
          <w:sz w:val="24"/>
          <w:szCs w:val="24"/>
          <w:lang w:val="en-ZA" w:eastAsia="fr-FR"/>
        </w:rPr>
        <w:t>Industry or sector</w:t>
      </w:r>
    </w:p>
    <w:p w14:paraId="29315691" w14:textId="77777777" w:rsidR="00CF406B" w:rsidRPr="00C258BA" w:rsidRDefault="00CF406B" w:rsidP="00544DA8">
      <w:pPr>
        <w:rPr>
          <w:rFonts w:ascii="Times New Roman" w:hAnsi="Times New Roman"/>
          <w:sz w:val="24"/>
          <w:szCs w:val="24"/>
          <w:lang w:val="en-ZA" w:eastAsia="fr-FR"/>
        </w:rPr>
      </w:pPr>
      <w:r w:rsidRPr="00C258BA">
        <w:rPr>
          <w:rFonts w:ascii="Times New Roman" w:hAnsi="Times New Roman"/>
          <w:sz w:val="24"/>
          <w:szCs w:val="24"/>
          <w:lang w:val="en-ZA" w:eastAsia="fr-FR"/>
        </w:rPr>
        <w:t>Occupational Standards</w:t>
      </w:r>
    </w:p>
    <w:p w14:paraId="64D2D31D" w14:textId="77777777" w:rsidR="00CF406B" w:rsidRPr="00C258BA" w:rsidRDefault="00CF406B" w:rsidP="00544DA8">
      <w:pPr>
        <w:rPr>
          <w:rFonts w:ascii="Times New Roman" w:hAnsi="Times New Roman"/>
          <w:sz w:val="24"/>
          <w:szCs w:val="24"/>
          <w:lang w:val="en-ZA" w:eastAsia="fr-FR"/>
        </w:rPr>
      </w:pPr>
      <w:r w:rsidRPr="00C258BA">
        <w:rPr>
          <w:rFonts w:ascii="Times New Roman" w:hAnsi="Times New Roman"/>
          <w:sz w:val="24"/>
          <w:szCs w:val="24"/>
          <w:lang w:val="en-ZA" w:eastAsia="fr-FR"/>
        </w:rPr>
        <w:t>Occupational area</w:t>
      </w:r>
    </w:p>
    <w:p w14:paraId="06F9E298" w14:textId="77777777" w:rsidR="00CF406B" w:rsidRPr="00C258BA" w:rsidRDefault="00CF406B" w:rsidP="00544DA8">
      <w:pPr>
        <w:rPr>
          <w:rFonts w:ascii="Times New Roman" w:hAnsi="Times New Roman"/>
          <w:sz w:val="24"/>
          <w:szCs w:val="24"/>
          <w:lang w:val="en-ZA" w:eastAsia="fr-FR"/>
        </w:rPr>
      </w:pPr>
      <w:r w:rsidRPr="00C258BA">
        <w:rPr>
          <w:rFonts w:ascii="Times New Roman" w:hAnsi="Times New Roman"/>
          <w:sz w:val="24"/>
          <w:szCs w:val="24"/>
          <w:lang w:val="en-ZA" w:eastAsia="fr-FR"/>
        </w:rPr>
        <w:t>Type of competency</w:t>
      </w:r>
    </w:p>
    <w:p w14:paraId="3B7699A4" w14:textId="77777777" w:rsidR="00CF406B" w:rsidRPr="00C258BA" w:rsidRDefault="00CF406B" w:rsidP="00544DA8">
      <w:pPr>
        <w:rPr>
          <w:rFonts w:ascii="Times New Roman" w:hAnsi="Times New Roman"/>
          <w:sz w:val="24"/>
          <w:szCs w:val="24"/>
          <w:lang w:val="en-ZA" w:eastAsia="fr-FR"/>
        </w:rPr>
      </w:pPr>
      <w:r w:rsidRPr="00C258BA">
        <w:rPr>
          <w:rFonts w:ascii="Times New Roman" w:hAnsi="Times New Roman"/>
          <w:sz w:val="24"/>
          <w:szCs w:val="24"/>
          <w:lang w:val="en-ZA" w:eastAsia="fr-FR"/>
        </w:rPr>
        <w:t>Competency number</w:t>
      </w:r>
    </w:p>
    <w:p w14:paraId="4FF0F9CD" w14:textId="77777777" w:rsidR="00CF406B" w:rsidRPr="00C258BA" w:rsidRDefault="00CF406B" w:rsidP="00544DA8">
      <w:pPr>
        <w:rPr>
          <w:rFonts w:ascii="Times New Roman" w:hAnsi="Times New Roman"/>
          <w:sz w:val="24"/>
          <w:szCs w:val="24"/>
          <w:lang w:val="en-ZA" w:eastAsia="fr-FR"/>
        </w:rPr>
      </w:pPr>
      <w:r w:rsidRPr="00C258BA">
        <w:rPr>
          <w:rFonts w:ascii="Times New Roman" w:hAnsi="Times New Roman"/>
          <w:sz w:val="24"/>
          <w:szCs w:val="24"/>
          <w:lang w:val="en-ZA" w:eastAsia="fr-FR"/>
        </w:rPr>
        <w:t>Competency level</w:t>
      </w:r>
    </w:p>
    <w:p w14:paraId="6AAC036A" w14:textId="77777777" w:rsidR="00CF406B" w:rsidRPr="00C258BA" w:rsidRDefault="00CF406B" w:rsidP="00544DA8">
      <w:pPr>
        <w:rPr>
          <w:rFonts w:ascii="Times New Roman" w:hAnsi="Times New Roman"/>
          <w:sz w:val="24"/>
          <w:szCs w:val="24"/>
          <w:lang w:val="en-ZA" w:eastAsia="fr-FR"/>
        </w:rPr>
      </w:pPr>
      <w:r w:rsidRPr="00C258BA">
        <w:rPr>
          <w:rFonts w:ascii="Times New Roman" w:hAnsi="Times New Roman"/>
          <w:sz w:val="24"/>
          <w:szCs w:val="24"/>
          <w:lang w:val="en-ZA" w:eastAsia="fr-FR"/>
        </w:rPr>
        <w:t>Version control</w:t>
      </w:r>
    </w:p>
    <w:p w14:paraId="640BE075" w14:textId="77777777" w:rsidR="00CF406B" w:rsidRPr="00C258BA" w:rsidRDefault="00CF406B" w:rsidP="00544DA8">
      <w:pPr>
        <w:rPr>
          <w:rFonts w:ascii="Times New Roman" w:hAnsi="Times New Roman"/>
          <w:sz w:val="24"/>
          <w:szCs w:val="24"/>
        </w:rPr>
      </w:pPr>
    </w:p>
    <w:p w14:paraId="36AED85F" w14:textId="77777777" w:rsidR="00CF406B" w:rsidRPr="00C258BA" w:rsidRDefault="00CF406B" w:rsidP="00544DA8">
      <w:pPr>
        <w:spacing w:after="0"/>
        <w:jc w:val="center"/>
        <w:rPr>
          <w:rFonts w:ascii="Times New Roman" w:eastAsia="Times New Roman" w:hAnsi="Times New Roman"/>
          <w:sz w:val="24"/>
          <w:szCs w:val="24"/>
        </w:rPr>
      </w:pPr>
    </w:p>
    <w:p w14:paraId="6CAF959E" w14:textId="77777777" w:rsidR="00CF406B" w:rsidRPr="00C258BA" w:rsidRDefault="00CF406B" w:rsidP="00544DA8">
      <w:pPr>
        <w:spacing w:after="0"/>
        <w:jc w:val="center"/>
        <w:rPr>
          <w:rFonts w:ascii="Times New Roman" w:eastAsia="Times New Roman" w:hAnsi="Times New Roman"/>
          <w:sz w:val="24"/>
          <w:szCs w:val="24"/>
        </w:rPr>
      </w:pPr>
      <w:r w:rsidRPr="00C258BA">
        <w:rPr>
          <w:rFonts w:ascii="Times New Roman" w:eastAsia="Times New Roman" w:hAnsi="Times New Roman"/>
          <w:sz w:val="24"/>
          <w:szCs w:val="24"/>
        </w:rPr>
        <w:br w:type="page"/>
      </w:r>
    </w:p>
    <w:p w14:paraId="270BB7D3" w14:textId="77777777" w:rsidR="00CF406B" w:rsidRPr="00C258BA" w:rsidRDefault="00CF406B" w:rsidP="00544DA8">
      <w:pPr>
        <w:spacing w:after="0"/>
        <w:jc w:val="center"/>
        <w:rPr>
          <w:rFonts w:ascii="Times New Roman" w:eastAsia="Times New Roman" w:hAnsi="Times New Roman"/>
          <w:sz w:val="24"/>
          <w:szCs w:val="24"/>
        </w:rPr>
      </w:pPr>
    </w:p>
    <w:p w14:paraId="0797E303" w14:textId="77777777" w:rsidR="00CF406B" w:rsidRPr="00C258BA" w:rsidRDefault="00CF406B" w:rsidP="00EA53E4">
      <w:pPr>
        <w:pStyle w:val="Heading1"/>
      </w:pPr>
      <w:bookmarkStart w:id="27" w:name="_Toc6904628"/>
      <w:bookmarkStart w:id="28" w:name="_Toc6909564"/>
      <w:bookmarkStart w:id="29" w:name="_Toc68689214"/>
      <w:r w:rsidRPr="00C258BA">
        <w:t>COURSE OVERVIEW</w:t>
      </w:r>
      <w:bookmarkEnd w:id="27"/>
      <w:bookmarkEnd w:id="28"/>
      <w:bookmarkEnd w:id="29"/>
    </w:p>
    <w:p w14:paraId="68EC96E5" w14:textId="77777777" w:rsidR="00CF406B" w:rsidRPr="00C258BA" w:rsidRDefault="00CF406B" w:rsidP="00544DA8">
      <w:pPr>
        <w:tabs>
          <w:tab w:val="left" w:pos="1075"/>
        </w:tabs>
        <w:spacing w:after="0"/>
        <w:jc w:val="both"/>
        <w:rPr>
          <w:rFonts w:ascii="Times New Roman" w:hAnsi="Times New Roman"/>
          <w:sz w:val="24"/>
          <w:szCs w:val="24"/>
        </w:rPr>
      </w:pPr>
    </w:p>
    <w:p w14:paraId="34AF232A" w14:textId="77777777" w:rsidR="000A6E55" w:rsidRDefault="000A6E55" w:rsidP="000A6E55">
      <w:pPr>
        <w:jc w:val="both"/>
        <w:rPr>
          <w:rFonts w:ascii="Times New Roman" w:hAnsi="Times New Roman"/>
          <w:sz w:val="24"/>
          <w:szCs w:val="24"/>
        </w:rPr>
      </w:pPr>
      <w:r>
        <w:rPr>
          <w:rFonts w:ascii="Times New Roman" w:hAnsi="Times New Roman"/>
          <w:sz w:val="24"/>
          <w:szCs w:val="24"/>
        </w:rPr>
        <w:t xml:space="preserve">Taxation </w:t>
      </w:r>
      <w:r w:rsidRPr="00F81C3A">
        <w:rPr>
          <w:rFonts w:ascii="Times New Roman" w:hAnsi="Times New Roman"/>
          <w:sz w:val="24"/>
          <w:szCs w:val="24"/>
        </w:rPr>
        <w:t xml:space="preserve">certificate Level 5 consist of competencies that an individual must achieve to </w:t>
      </w:r>
      <w:r>
        <w:rPr>
          <w:rFonts w:ascii="Times New Roman" w:hAnsi="Times New Roman"/>
          <w:sz w:val="24"/>
          <w:szCs w:val="24"/>
        </w:rPr>
        <w:t>administer taxation</w:t>
      </w:r>
      <w:r w:rsidRPr="00F81C3A">
        <w:rPr>
          <w:rFonts w:ascii="Times New Roman" w:hAnsi="Times New Roman"/>
          <w:sz w:val="24"/>
          <w:szCs w:val="24"/>
        </w:rPr>
        <w:t xml:space="preserve">. It entails </w:t>
      </w:r>
      <w:r>
        <w:rPr>
          <w:rFonts w:ascii="Times New Roman" w:hAnsi="Times New Roman"/>
          <w:sz w:val="24"/>
          <w:szCs w:val="24"/>
        </w:rPr>
        <w:t>filing tax</w:t>
      </w:r>
      <w:r w:rsidRPr="00F81C3A">
        <w:rPr>
          <w:rFonts w:ascii="Times New Roman" w:hAnsi="Times New Roman"/>
          <w:sz w:val="24"/>
          <w:szCs w:val="24"/>
        </w:rPr>
        <w:t xml:space="preserve"> returns</w:t>
      </w:r>
      <w:r>
        <w:rPr>
          <w:rFonts w:ascii="Times New Roman" w:hAnsi="Times New Roman"/>
          <w:sz w:val="24"/>
          <w:szCs w:val="24"/>
        </w:rPr>
        <w:t xml:space="preserve">, preparing </w:t>
      </w:r>
      <w:r w:rsidRPr="00F81C3A">
        <w:rPr>
          <w:rFonts w:ascii="Times New Roman" w:hAnsi="Times New Roman"/>
          <w:sz w:val="24"/>
          <w:szCs w:val="24"/>
        </w:rPr>
        <w:t xml:space="preserve">Payroll </w:t>
      </w:r>
      <w:r>
        <w:rPr>
          <w:rFonts w:ascii="Times New Roman" w:hAnsi="Times New Roman"/>
          <w:sz w:val="24"/>
          <w:szCs w:val="24"/>
        </w:rPr>
        <w:t>and maintain company assets register.</w:t>
      </w:r>
    </w:p>
    <w:p w14:paraId="419B6950" w14:textId="597257B7" w:rsidR="00CF406B" w:rsidRPr="00C258BA" w:rsidRDefault="00CF406B" w:rsidP="00544DA8">
      <w:pPr>
        <w:spacing w:after="0"/>
        <w:jc w:val="both"/>
        <w:rPr>
          <w:rFonts w:ascii="Times New Roman" w:hAnsi="Times New Roman"/>
          <w:sz w:val="24"/>
          <w:szCs w:val="24"/>
        </w:rPr>
      </w:pPr>
      <w:r w:rsidRPr="00C258BA">
        <w:rPr>
          <w:rFonts w:ascii="Times New Roman" w:hAnsi="Times New Roman"/>
          <w:sz w:val="24"/>
          <w:szCs w:val="24"/>
        </w:rPr>
        <w:t xml:space="preserve">The units of competency leading to </w:t>
      </w:r>
      <w:r w:rsidR="001E1DE1" w:rsidRPr="00C258BA">
        <w:rPr>
          <w:rFonts w:ascii="Times New Roman" w:hAnsi="Times New Roman"/>
          <w:sz w:val="24"/>
          <w:szCs w:val="24"/>
        </w:rPr>
        <w:t>Tax clerk Certificate level 5</w:t>
      </w:r>
      <w:r w:rsidRPr="00C258BA">
        <w:rPr>
          <w:rFonts w:ascii="Times New Roman" w:hAnsi="Times New Roman"/>
          <w:sz w:val="24"/>
          <w:szCs w:val="24"/>
        </w:rPr>
        <w:t xml:space="preserve"> qualification inclu</w:t>
      </w:r>
      <w:r w:rsidR="001E1DE1" w:rsidRPr="00C258BA">
        <w:rPr>
          <w:rFonts w:ascii="Times New Roman" w:hAnsi="Times New Roman"/>
          <w:sz w:val="24"/>
          <w:szCs w:val="24"/>
        </w:rPr>
        <w:t xml:space="preserve">de the basic, common </w:t>
      </w:r>
      <w:r w:rsidR="00544DA8" w:rsidRPr="00C258BA">
        <w:rPr>
          <w:rFonts w:ascii="Times New Roman" w:hAnsi="Times New Roman"/>
          <w:sz w:val="24"/>
          <w:szCs w:val="24"/>
        </w:rPr>
        <w:t>and core</w:t>
      </w:r>
      <w:r w:rsidRPr="00C258BA">
        <w:rPr>
          <w:rFonts w:ascii="Times New Roman" w:hAnsi="Times New Roman"/>
          <w:sz w:val="24"/>
          <w:szCs w:val="24"/>
        </w:rPr>
        <w:t xml:space="preserve"> competencies</w:t>
      </w:r>
      <w:r w:rsidR="00E53301" w:rsidRPr="00C258BA">
        <w:rPr>
          <w:rFonts w:ascii="Times New Roman" w:hAnsi="Times New Roman"/>
          <w:sz w:val="24"/>
          <w:szCs w:val="24"/>
        </w:rPr>
        <w:t xml:space="preserve"> as indicated below;</w:t>
      </w:r>
    </w:p>
    <w:p w14:paraId="0223ED72" w14:textId="77777777" w:rsidR="00CF406B" w:rsidRPr="00C258BA" w:rsidRDefault="00CF406B" w:rsidP="00544DA8">
      <w:pPr>
        <w:spacing w:after="0"/>
        <w:ind w:left="357" w:hanging="357"/>
        <w:jc w:val="both"/>
        <w:rPr>
          <w:rFonts w:ascii="Times New Roman" w:hAnsi="Times New Roman"/>
          <w:b/>
          <w:sz w:val="24"/>
          <w:szCs w:val="24"/>
        </w:rPr>
      </w:pPr>
      <w:r w:rsidRPr="00C258BA">
        <w:rPr>
          <w:rFonts w:ascii="Times New Roman" w:hAnsi="Times New Roman"/>
          <w:b/>
          <w:sz w:val="24"/>
          <w:szCs w:val="24"/>
        </w:rPr>
        <w:t>BASIC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5073"/>
      </w:tblGrid>
      <w:tr w:rsidR="006419FD" w:rsidRPr="00C258BA" w14:paraId="769F015E" w14:textId="77777777" w:rsidTr="006419FD">
        <w:tc>
          <w:tcPr>
            <w:tcW w:w="2061" w:type="pct"/>
            <w:shd w:val="clear" w:color="auto" w:fill="auto"/>
          </w:tcPr>
          <w:p w14:paraId="66520B59" w14:textId="77777777" w:rsidR="006419FD" w:rsidRPr="00C258BA" w:rsidRDefault="006419FD" w:rsidP="00544DA8">
            <w:pPr>
              <w:spacing w:after="0"/>
              <w:jc w:val="both"/>
              <w:rPr>
                <w:rFonts w:ascii="Times New Roman" w:hAnsi="Times New Roman"/>
                <w:b/>
                <w:sz w:val="24"/>
                <w:szCs w:val="24"/>
              </w:rPr>
            </w:pPr>
            <w:r w:rsidRPr="00C258BA">
              <w:rPr>
                <w:rFonts w:ascii="Times New Roman" w:hAnsi="Times New Roman"/>
                <w:b/>
                <w:sz w:val="24"/>
                <w:szCs w:val="24"/>
              </w:rPr>
              <w:t xml:space="preserve">UNIT CODE </w:t>
            </w:r>
          </w:p>
        </w:tc>
        <w:tc>
          <w:tcPr>
            <w:tcW w:w="2939" w:type="pct"/>
            <w:shd w:val="clear" w:color="auto" w:fill="auto"/>
          </w:tcPr>
          <w:p w14:paraId="748A3EFA" w14:textId="77777777" w:rsidR="006419FD" w:rsidRPr="00C258BA" w:rsidRDefault="006419FD" w:rsidP="00544DA8">
            <w:pPr>
              <w:spacing w:after="0"/>
              <w:jc w:val="both"/>
              <w:rPr>
                <w:rFonts w:ascii="Times New Roman" w:hAnsi="Times New Roman"/>
                <w:b/>
                <w:sz w:val="24"/>
                <w:szCs w:val="24"/>
              </w:rPr>
            </w:pPr>
            <w:r w:rsidRPr="00C258BA">
              <w:rPr>
                <w:rFonts w:ascii="Times New Roman" w:hAnsi="Times New Roman"/>
                <w:b/>
                <w:sz w:val="24"/>
                <w:szCs w:val="24"/>
              </w:rPr>
              <w:t xml:space="preserve">UNIT TITLE </w:t>
            </w:r>
          </w:p>
        </w:tc>
      </w:tr>
      <w:tr w:rsidR="006419FD" w:rsidRPr="00C258BA" w14:paraId="15B1D018" w14:textId="77777777" w:rsidTr="006419FD">
        <w:tc>
          <w:tcPr>
            <w:tcW w:w="2061" w:type="pct"/>
            <w:shd w:val="clear" w:color="auto" w:fill="auto"/>
          </w:tcPr>
          <w:p w14:paraId="3AE78231" w14:textId="77777777" w:rsidR="006419FD" w:rsidRPr="005368EB" w:rsidRDefault="006419FD" w:rsidP="00544DA8">
            <w:pPr>
              <w:spacing w:after="0"/>
              <w:jc w:val="both"/>
              <w:rPr>
                <w:rFonts w:ascii="Times New Roman" w:hAnsi="Times New Roman"/>
                <w:bCs/>
                <w:sz w:val="24"/>
                <w:szCs w:val="24"/>
              </w:rPr>
            </w:pPr>
            <w:bookmarkStart w:id="30" w:name="_Hlk531617279"/>
            <w:r w:rsidRPr="005368EB">
              <w:rPr>
                <w:rFonts w:ascii="Times New Roman" w:hAnsi="Times New Roman"/>
                <w:bCs/>
                <w:sz w:val="24"/>
                <w:szCs w:val="24"/>
                <w:lang w:val="en-ZA" w:eastAsia="fr-FR"/>
              </w:rPr>
              <w:t>BUS/OS/TX/BC/01/</w:t>
            </w:r>
            <w:bookmarkEnd w:id="30"/>
            <w:r w:rsidRPr="005368EB">
              <w:rPr>
                <w:rFonts w:ascii="Times New Roman" w:hAnsi="Times New Roman"/>
                <w:bCs/>
                <w:sz w:val="24"/>
                <w:szCs w:val="24"/>
                <w:lang w:val="en-ZA" w:eastAsia="fr-FR"/>
              </w:rPr>
              <w:t>5/A</w:t>
            </w:r>
          </w:p>
        </w:tc>
        <w:tc>
          <w:tcPr>
            <w:tcW w:w="2939" w:type="pct"/>
            <w:shd w:val="clear" w:color="auto" w:fill="auto"/>
          </w:tcPr>
          <w:p w14:paraId="5E7A523D" w14:textId="77777777" w:rsidR="006419FD" w:rsidRPr="00C258BA" w:rsidRDefault="006419FD" w:rsidP="00544DA8">
            <w:pPr>
              <w:spacing w:after="0"/>
              <w:jc w:val="both"/>
              <w:rPr>
                <w:rFonts w:ascii="Times New Roman" w:hAnsi="Times New Roman"/>
                <w:sz w:val="24"/>
                <w:szCs w:val="24"/>
              </w:rPr>
            </w:pPr>
            <w:r w:rsidRPr="00C258BA">
              <w:rPr>
                <w:rFonts w:ascii="Times New Roman" w:hAnsi="Times New Roman"/>
                <w:sz w:val="24"/>
                <w:szCs w:val="24"/>
              </w:rPr>
              <w:t>Demonstrate communication skills</w:t>
            </w:r>
          </w:p>
        </w:tc>
      </w:tr>
      <w:tr w:rsidR="006419FD" w:rsidRPr="00C258BA" w14:paraId="29CB728D" w14:textId="77777777" w:rsidTr="006419FD">
        <w:tc>
          <w:tcPr>
            <w:tcW w:w="2061" w:type="pct"/>
            <w:shd w:val="clear" w:color="auto" w:fill="auto"/>
          </w:tcPr>
          <w:p w14:paraId="5CC74110" w14:textId="77777777" w:rsidR="006419FD" w:rsidRPr="005368EB" w:rsidRDefault="006419FD" w:rsidP="00544DA8">
            <w:pPr>
              <w:rPr>
                <w:rFonts w:ascii="Times New Roman" w:hAnsi="Times New Roman"/>
                <w:bCs/>
                <w:sz w:val="24"/>
                <w:szCs w:val="24"/>
              </w:rPr>
            </w:pPr>
            <w:r w:rsidRPr="005368EB">
              <w:rPr>
                <w:rFonts w:ascii="Times New Roman" w:hAnsi="Times New Roman"/>
                <w:bCs/>
                <w:sz w:val="24"/>
                <w:szCs w:val="24"/>
                <w:lang w:val="en-ZA" w:eastAsia="fr-FR"/>
              </w:rPr>
              <w:t>BUS/OS/TX/BC/02/5/A</w:t>
            </w:r>
          </w:p>
        </w:tc>
        <w:tc>
          <w:tcPr>
            <w:tcW w:w="2939" w:type="pct"/>
            <w:shd w:val="clear" w:color="auto" w:fill="auto"/>
          </w:tcPr>
          <w:p w14:paraId="6317F97F" w14:textId="77777777" w:rsidR="006419FD" w:rsidRPr="00C258BA" w:rsidRDefault="006419FD" w:rsidP="00544DA8">
            <w:pPr>
              <w:spacing w:after="0"/>
              <w:jc w:val="both"/>
              <w:rPr>
                <w:rFonts w:ascii="Times New Roman" w:hAnsi="Times New Roman"/>
                <w:sz w:val="24"/>
                <w:szCs w:val="24"/>
              </w:rPr>
            </w:pPr>
            <w:r w:rsidRPr="00C258BA">
              <w:rPr>
                <w:rFonts w:ascii="Times New Roman" w:hAnsi="Times New Roman"/>
                <w:sz w:val="24"/>
                <w:szCs w:val="24"/>
              </w:rPr>
              <w:t>Demonstrate numeracy skills</w:t>
            </w:r>
          </w:p>
        </w:tc>
      </w:tr>
      <w:tr w:rsidR="006419FD" w:rsidRPr="00C258BA" w14:paraId="62CD5E75" w14:textId="77777777" w:rsidTr="006419FD">
        <w:tc>
          <w:tcPr>
            <w:tcW w:w="2061" w:type="pct"/>
            <w:shd w:val="clear" w:color="auto" w:fill="auto"/>
          </w:tcPr>
          <w:p w14:paraId="1170A0EE" w14:textId="77777777" w:rsidR="006419FD" w:rsidRPr="005368EB" w:rsidRDefault="006419FD" w:rsidP="00544DA8">
            <w:pPr>
              <w:rPr>
                <w:rFonts w:ascii="Times New Roman" w:hAnsi="Times New Roman"/>
                <w:bCs/>
                <w:sz w:val="24"/>
                <w:szCs w:val="24"/>
              </w:rPr>
            </w:pPr>
            <w:r w:rsidRPr="005368EB">
              <w:rPr>
                <w:rFonts w:ascii="Times New Roman" w:hAnsi="Times New Roman"/>
                <w:bCs/>
                <w:sz w:val="24"/>
                <w:szCs w:val="24"/>
                <w:lang w:val="en-ZA" w:eastAsia="fr-FR"/>
              </w:rPr>
              <w:t>BUS/OS/TX/BC/03/5/A</w:t>
            </w:r>
          </w:p>
        </w:tc>
        <w:tc>
          <w:tcPr>
            <w:tcW w:w="2939" w:type="pct"/>
            <w:shd w:val="clear" w:color="auto" w:fill="auto"/>
          </w:tcPr>
          <w:p w14:paraId="28DA892D" w14:textId="77777777" w:rsidR="006419FD" w:rsidRPr="00C258BA" w:rsidRDefault="006419FD" w:rsidP="00544DA8">
            <w:pPr>
              <w:spacing w:after="0"/>
              <w:jc w:val="both"/>
              <w:rPr>
                <w:rFonts w:ascii="Times New Roman" w:hAnsi="Times New Roman"/>
                <w:sz w:val="24"/>
                <w:szCs w:val="24"/>
              </w:rPr>
            </w:pPr>
            <w:r w:rsidRPr="00C258BA">
              <w:rPr>
                <w:rFonts w:ascii="Times New Roman" w:hAnsi="Times New Roman"/>
                <w:sz w:val="24"/>
                <w:szCs w:val="24"/>
              </w:rPr>
              <w:t>Demonstrate digital literacy</w:t>
            </w:r>
          </w:p>
        </w:tc>
      </w:tr>
      <w:tr w:rsidR="006419FD" w:rsidRPr="00C258BA" w14:paraId="192FBFE7" w14:textId="77777777" w:rsidTr="006419FD">
        <w:tc>
          <w:tcPr>
            <w:tcW w:w="2061" w:type="pct"/>
            <w:shd w:val="clear" w:color="auto" w:fill="auto"/>
          </w:tcPr>
          <w:p w14:paraId="505C2FB4" w14:textId="77777777" w:rsidR="006419FD" w:rsidRPr="005368EB" w:rsidRDefault="006419FD" w:rsidP="00544DA8">
            <w:pPr>
              <w:rPr>
                <w:rFonts w:ascii="Times New Roman" w:hAnsi="Times New Roman"/>
                <w:bCs/>
                <w:sz w:val="24"/>
                <w:szCs w:val="24"/>
              </w:rPr>
            </w:pPr>
            <w:r w:rsidRPr="005368EB">
              <w:rPr>
                <w:rFonts w:ascii="Times New Roman" w:hAnsi="Times New Roman"/>
                <w:bCs/>
                <w:sz w:val="24"/>
                <w:szCs w:val="24"/>
                <w:lang w:val="en-ZA" w:eastAsia="fr-FR"/>
              </w:rPr>
              <w:t>BUS/OS/TX/BC/04/5/A</w:t>
            </w:r>
          </w:p>
        </w:tc>
        <w:tc>
          <w:tcPr>
            <w:tcW w:w="2939" w:type="pct"/>
            <w:shd w:val="clear" w:color="auto" w:fill="auto"/>
          </w:tcPr>
          <w:p w14:paraId="7B9EE122" w14:textId="77777777" w:rsidR="006419FD" w:rsidRPr="00C258BA" w:rsidRDefault="006419FD" w:rsidP="00544DA8">
            <w:pPr>
              <w:spacing w:after="0"/>
              <w:jc w:val="both"/>
              <w:rPr>
                <w:rFonts w:ascii="Times New Roman" w:hAnsi="Times New Roman"/>
                <w:sz w:val="24"/>
                <w:szCs w:val="24"/>
              </w:rPr>
            </w:pPr>
            <w:r w:rsidRPr="00C258BA">
              <w:rPr>
                <w:rFonts w:ascii="Times New Roman" w:hAnsi="Times New Roman"/>
                <w:sz w:val="24"/>
                <w:szCs w:val="24"/>
              </w:rPr>
              <w:t>Demonstrate entrepreneurial skills</w:t>
            </w:r>
          </w:p>
        </w:tc>
      </w:tr>
      <w:tr w:rsidR="006419FD" w:rsidRPr="00C258BA" w14:paraId="43134865" w14:textId="77777777" w:rsidTr="006419FD">
        <w:tc>
          <w:tcPr>
            <w:tcW w:w="2061" w:type="pct"/>
            <w:shd w:val="clear" w:color="auto" w:fill="auto"/>
          </w:tcPr>
          <w:p w14:paraId="0A8744B6" w14:textId="77777777" w:rsidR="006419FD" w:rsidRPr="005368EB" w:rsidRDefault="006419FD" w:rsidP="00544DA8">
            <w:pPr>
              <w:rPr>
                <w:rFonts w:ascii="Times New Roman" w:hAnsi="Times New Roman"/>
                <w:bCs/>
                <w:sz w:val="24"/>
                <w:szCs w:val="24"/>
              </w:rPr>
            </w:pPr>
            <w:r w:rsidRPr="005368EB">
              <w:rPr>
                <w:rFonts w:ascii="Times New Roman" w:hAnsi="Times New Roman"/>
                <w:bCs/>
                <w:sz w:val="24"/>
                <w:szCs w:val="24"/>
                <w:lang w:val="en-ZA" w:eastAsia="fr-FR"/>
              </w:rPr>
              <w:t>BUS/OS/TX/BC/05/5/A</w:t>
            </w:r>
          </w:p>
        </w:tc>
        <w:tc>
          <w:tcPr>
            <w:tcW w:w="2939" w:type="pct"/>
            <w:shd w:val="clear" w:color="auto" w:fill="auto"/>
          </w:tcPr>
          <w:p w14:paraId="0263A08F" w14:textId="77777777" w:rsidR="006419FD" w:rsidRPr="00C258BA" w:rsidRDefault="006419FD" w:rsidP="00544DA8">
            <w:pPr>
              <w:spacing w:after="0"/>
              <w:jc w:val="both"/>
              <w:rPr>
                <w:rFonts w:ascii="Times New Roman" w:hAnsi="Times New Roman"/>
                <w:sz w:val="24"/>
                <w:szCs w:val="24"/>
              </w:rPr>
            </w:pPr>
            <w:r w:rsidRPr="00C258BA">
              <w:rPr>
                <w:rFonts w:ascii="Times New Roman" w:hAnsi="Times New Roman"/>
                <w:sz w:val="24"/>
                <w:szCs w:val="24"/>
              </w:rPr>
              <w:t>Demonstrate employability skills</w:t>
            </w:r>
          </w:p>
        </w:tc>
      </w:tr>
      <w:tr w:rsidR="006419FD" w:rsidRPr="00C258BA" w14:paraId="655ECD6F" w14:textId="77777777" w:rsidTr="006419FD">
        <w:tc>
          <w:tcPr>
            <w:tcW w:w="2061" w:type="pct"/>
            <w:shd w:val="clear" w:color="auto" w:fill="auto"/>
          </w:tcPr>
          <w:p w14:paraId="3827F34B" w14:textId="77777777" w:rsidR="006419FD" w:rsidRPr="005368EB" w:rsidRDefault="006419FD" w:rsidP="00544DA8">
            <w:pPr>
              <w:rPr>
                <w:rFonts w:ascii="Times New Roman" w:hAnsi="Times New Roman"/>
                <w:bCs/>
                <w:sz w:val="24"/>
                <w:szCs w:val="24"/>
              </w:rPr>
            </w:pPr>
            <w:r w:rsidRPr="005368EB">
              <w:rPr>
                <w:rFonts w:ascii="Times New Roman" w:hAnsi="Times New Roman"/>
                <w:bCs/>
                <w:sz w:val="24"/>
                <w:szCs w:val="24"/>
                <w:lang w:val="en-ZA" w:eastAsia="fr-FR"/>
              </w:rPr>
              <w:t>BUS/OS/TX/BC/06/5/A</w:t>
            </w:r>
          </w:p>
        </w:tc>
        <w:tc>
          <w:tcPr>
            <w:tcW w:w="2939" w:type="pct"/>
            <w:shd w:val="clear" w:color="auto" w:fill="auto"/>
          </w:tcPr>
          <w:p w14:paraId="6FAD45E1" w14:textId="77777777" w:rsidR="006419FD" w:rsidRPr="00C258BA" w:rsidRDefault="006419FD" w:rsidP="00544DA8">
            <w:pPr>
              <w:spacing w:after="0"/>
              <w:jc w:val="both"/>
              <w:rPr>
                <w:rFonts w:ascii="Times New Roman" w:hAnsi="Times New Roman"/>
                <w:sz w:val="24"/>
                <w:szCs w:val="24"/>
              </w:rPr>
            </w:pPr>
            <w:r w:rsidRPr="00C258BA">
              <w:rPr>
                <w:rFonts w:ascii="Times New Roman" w:hAnsi="Times New Roman"/>
                <w:sz w:val="24"/>
                <w:szCs w:val="24"/>
              </w:rPr>
              <w:t>Demonstrate environmental literacy</w:t>
            </w:r>
          </w:p>
        </w:tc>
      </w:tr>
      <w:tr w:rsidR="006419FD" w:rsidRPr="00C258BA" w14:paraId="452E2842" w14:textId="77777777" w:rsidTr="006419FD">
        <w:tc>
          <w:tcPr>
            <w:tcW w:w="2061" w:type="pct"/>
            <w:shd w:val="clear" w:color="auto" w:fill="auto"/>
          </w:tcPr>
          <w:p w14:paraId="60ECF068" w14:textId="77777777" w:rsidR="006419FD" w:rsidRPr="005368EB" w:rsidRDefault="006419FD" w:rsidP="00544DA8">
            <w:pPr>
              <w:rPr>
                <w:rFonts w:ascii="Times New Roman" w:hAnsi="Times New Roman"/>
                <w:bCs/>
                <w:sz w:val="24"/>
                <w:szCs w:val="24"/>
              </w:rPr>
            </w:pPr>
            <w:r w:rsidRPr="005368EB">
              <w:rPr>
                <w:rFonts w:ascii="Times New Roman" w:hAnsi="Times New Roman"/>
                <w:bCs/>
                <w:sz w:val="24"/>
                <w:szCs w:val="24"/>
                <w:lang w:val="en-ZA" w:eastAsia="fr-FR"/>
              </w:rPr>
              <w:t>BUS/OS/TX/BC/07/5/A</w:t>
            </w:r>
          </w:p>
        </w:tc>
        <w:tc>
          <w:tcPr>
            <w:tcW w:w="2939" w:type="pct"/>
            <w:shd w:val="clear" w:color="auto" w:fill="auto"/>
          </w:tcPr>
          <w:p w14:paraId="7CCFA65D" w14:textId="77777777" w:rsidR="006419FD" w:rsidRPr="00C258BA" w:rsidRDefault="006419FD" w:rsidP="00544DA8">
            <w:pPr>
              <w:spacing w:after="0"/>
              <w:jc w:val="both"/>
              <w:rPr>
                <w:rFonts w:ascii="Times New Roman" w:hAnsi="Times New Roman"/>
                <w:sz w:val="24"/>
                <w:szCs w:val="24"/>
              </w:rPr>
            </w:pPr>
            <w:r w:rsidRPr="00C258BA">
              <w:rPr>
                <w:rFonts w:ascii="Times New Roman" w:hAnsi="Times New Roman"/>
                <w:sz w:val="24"/>
                <w:szCs w:val="24"/>
              </w:rPr>
              <w:t>Demonstrate occupational safety and health practices</w:t>
            </w:r>
          </w:p>
        </w:tc>
      </w:tr>
    </w:tbl>
    <w:p w14:paraId="16CB4A2A" w14:textId="77777777" w:rsidR="00CF406B" w:rsidRPr="00C258BA" w:rsidRDefault="00CF406B" w:rsidP="00544DA8">
      <w:pPr>
        <w:spacing w:after="0"/>
        <w:ind w:left="357" w:hanging="357"/>
        <w:jc w:val="both"/>
        <w:rPr>
          <w:rFonts w:ascii="Times New Roman" w:hAnsi="Times New Roman"/>
          <w:b/>
          <w:sz w:val="24"/>
          <w:szCs w:val="24"/>
        </w:rPr>
      </w:pPr>
    </w:p>
    <w:p w14:paraId="0FE8ED1A" w14:textId="77777777" w:rsidR="001E1DE1" w:rsidRPr="00C258BA" w:rsidRDefault="00B3312A" w:rsidP="00544DA8">
      <w:pPr>
        <w:spacing w:after="0"/>
        <w:ind w:left="357" w:hanging="357"/>
        <w:jc w:val="both"/>
        <w:rPr>
          <w:rFonts w:ascii="Times New Roman" w:hAnsi="Times New Roman"/>
          <w:b/>
          <w:sz w:val="24"/>
          <w:szCs w:val="24"/>
        </w:rPr>
      </w:pPr>
      <w:r w:rsidRPr="00C258BA">
        <w:rPr>
          <w:rFonts w:ascii="Times New Roman" w:hAnsi="Times New Roman"/>
          <w:b/>
          <w:sz w:val="24"/>
          <w:szCs w:val="24"/>
        </w:rPr>
        <w:t>COMMON UNITS OF COMPETENCY</w:t>
      </w:r>
    </w:p>
    <w:tbl>
      <w:tblPr>
        <w:tblStyle w:val="TableGrid"/>
        <w:tblW w:w="5000" w:type="pct"/>
        <w:tblLook w:val="04A0" w:firstRow="1" w:lastRow="0" w:firstColumn="1" w:lastColumn="0" w:noHBand="0" w:noVBand="1"/>
      </w:tblPr>
      <w:tblGrid>
        <w:gridCol w:w="3595"/>
        <w:gridCol w:w="5035"/>
      </w:tblGrid>
      <w:tr w:rsidR="006419FD" w:rsidRPr="00C258BA" w14:paraId="2B0FFBCF" w14:textId="77777777" w:rsidTr="005368EB">
        <w:tc>
          <w:tcPr>
            <w:tcW w:w="2083" w:type="pct"/>
          </w:tcPr>
          <w:p w14:paraId="2D3E0C72" w14:textId="77777777" w:rsidR="006419FD" w:rsidRPr="00C258BA" w:rsidRDefault="006419FD" w:rsidP="00544DA8">
            <w:pPr>
              <w:spacing w:line="276" w:lineRule="auto"/>
              <w:jc w:val="both"/>
              <w:rPr>
                <w:rFonts w:ascii="Times New Roman" w:hAnsi="Times New Roman"/>
                <w:b/>
                <w:sz w:val="24"/>
                <w:szCs w:val="24"/>
              </w:rPr>
            </w:pPr>
            <w:r w:rsidRPr="00C258BA">
              <w:rPr>
                <w:rFonts w:ascii="Times New Roman" w:hAnsi="Times New Roman"/>
                <w:b/>
                <w:sz w:val="24"/>
                <w:szCs w:val="24"/>
              </w:rPr>
              <w:t>UNIT CODE</w:t>
            </w:r>
          </w:p>
        </w:tc>
        <w:tc>
          <w:tcPr>
            <w:tcW w:w="2917" w:type="pct"/>
          </w:tcPr>
          <w:p w14:paraId="407030E1" w14:textId="77777777" w:rsidR="006419FD" w:rsidRPr="00C258BA" w:rsidRDefault="006419FD" w:rsidP="00544DA8">
            <w:pPr>
              <w:spacing w:line="276" w:lineRule="auto"/>
              <w:jc w:val="both"/>
              <w:rPr>
                <w:rFonts w:ascii="Times New Roman" w:hAnsi="Times New Roman"/>
                <w:b/>
                <w:sz w:val="24"/>
                <w:szCs w:val="24"/>
              </w:rPr>
            </w:pPr>
            <w:r w:rsidRPr="00C258BA">
              <w:rPr>
                <w:rFonts w:ascii="Times New Roman" w:hAnsi="Times New Roman"/>
                <w:b/>
                <w:sz w:val="24"/>
                <w:szCs w:val="24"/>
              </w:rPr>
              <w:t>UNIT TITLE</w:t>
            </w:r>
          </w:p>
        </w:tc>
      </w:tr>
      <w:tr w:rsidR="006419FD" w:rsidRPr="00C258BA" w14:paraId="17275D1E" w14:textId="77777777" w:rsidTr="005368EB">
        <w:tc>
          <w:tcPr>
            <w:tcW w:w="2083" w:type="pct"/>
          </w:tcPr>
          <w:p w14:paraId="5CCE347F" w14:textId="77777777" w:rsidR="006419FD" w:rsidRPr="005368EB" w:rsidRDefault="006419FD" w:rsidP="00544DA8">
            <w:pPr>
              <w:spacing w:line="276" w:lineRule="auto"/>
              <w:jc w:val="both"/>
              <w:rPr>
                <w:rFonts w:ascii="Times New Roman" w:hAnsi="Times New Roman"/>
                <w:bCs/>
                <w:sz w:val="24"/>
                <w:szCs w:val="24"/>
              </w:rPr>
            </w:pPr>
            <w:r w:rsidRPr="005368EB">
              <w:rPr>
                <w:rFonts w:ascii="Times New Roman" w:hAnsi="Times New Roman"/>
                <w:bCs/>
                <w:sz w:val="24"/>
                <w:szCs w:val="24"/>
                <w:lang w:val="en-ZA" w:eastAsia="fr-FR"/>
              </w:rPr>
              <w:t>BUS/OS/TX/CC/01/5/A</w:t>
            </w:r>
          </w:p>
        </w:tc>
        <w:tc>
          <w:tcPr>
            <w:tcW w:w="2917" w:type="pct"/>
          </w:tcPr>
          <w:p w14:paraId="6A50BBB2" w14:textId="28AD7797" w:rsidR="00E53301" w:rsidRPr="00C258BA" w:rsidRDefault="00E53301" w:rsidP="00E53301">
            <w:pPr>
              <w:rPr>
                <w:rFonts w:ascii="Times New Roman" w:hAnsi="Times New Roman"/>
                <w:sz w:val="24"/>
                <w:szCs w:val="24"/>
              </w:rPr>
            </w:pPr>
            <w:r w:rsidRPr="00C258BA">
              <w:rPr>
                <w:rFonts w:ascii="Times New Roman" w:hAnsi="Times New Roman"/>
                <w:bCs/>
                <w:sz w:val="24"/>
                <w:szCs w:val="24"/>
              </w:rPr>
              <w:t>Understanding of Taxation</w:t>
            </w:r>
            <w:r w:rsidR="005368EB">
              <w:rPr>
                <w:rFonts w:ascii="Times New Roman" w:hAnsi="Times New Roman"/>
                <w:bCs/>
                <w:sz w:val="24"/>
                <w:szCs w:val="24"/>
              </w:rPr>
              <w:t xml:space="preserve"> concept </w:t>
            </w:r>
          </w:p>
          <w:p w14:paraId="6DC0C3E0" w14:textId="6488AC8E" w:rsidR="006419FD" w:rsidRPr="00C258BA" w:rsidRDefault="006419FD" w:rsidP="00E53301">
            <w:pPr>
              <w:rPr>
                <w:rFonts w:ascii="Times New Roman" w:hAnsi="Times New Roman"/>
                <w:bCs/>
                <w:sz w:val="24"/>
                <w:szCs w:val="24"/>
              </w:rPr>
            </w:pPr>
          </w:p>
        </w:tc>
      </w:tr>
      <w:tr w:rsidR="006419FD" w:rsidRPr="00C258BA" w14:paraId="2F8C247A" w14:textId="77777777" w:rsidTr="005368EB">
        <w:tc>
          <w:tcPr>
            <w:tcW w:w="2083" w:type="pct"/>
          </w:tcPr>
          <w:p w14:paraId="1E57638D" w14:textId="52634FA5" w:rsidR="006419FD" w:rsidRPr="005368EB" w:rsidRDefault="006419FD" w:rsidP="00544DA8">
            <w:pPr>
              <w:spacing w:line="276" w:lineRule="auto"/>
              <w:jc w:val="both"/>
              <w:rPr>
                <w:rFonts w:ascii="Times New Roman" w:hAnsi="Times New Roman"/>
                <w:bCs/>
                <w:sz w:val="24"/>
                <w:szCs w:val="24"/>
              </w:rPr>
            </w:pPr>
            <w:r w:rsidRPr="005368EB">
              <w:rPr>
                <w:rFonts w:ascii="Times New Roman" w:hAnsi="Times New Roman"/>
                <w:bCs/>
                <w:sz w:val="24"/>
                <w:szCs w:val="24"/>
                <w:lang w:val="en-ZA" w:eastAsia="fr-FR"/>
              </w:rPr>
              <w:t>BUS/OS/TX/CC/02/5/A</w:t>
            </w:r>
          </w:p>
        </w:tc>
        <w:tc>
          <w:tcPr>
            <w:tcW w:w="2917" w:type="pct"/>
          </w:tcPr>
          <w:p w14:paraId="74F6B7BC" w14:textId="77777777" w:rsidR="00E53301" w:rsidRPr="00C258BA" w:rsidRDefault="00E53301" w:rsidP="00E53301">
            <w:pPr>
              <w:rPr>
                <w:rFonts w:ascii="Times New Roman" w:hAnsi="Times New Roman"/>
                <w:sz w:val="24"/>
                <w:szCs w:val="24"/>
              </w:rPr>
            </w:pPr>
            <w:r w:rsidRPr="00C258BA">
              <w:rPr>
                <w:rFonts w:ascii="Times New Roman" w:hAnsi="Times New Roman"/>
                <w:bCs/>
                <w:sz w:val="24"/>
                <w:szCs w:val="24"/>
              </w:rPr>
              <w:t>Apply Principles of Business Law</w:t>
            </w:r>
          </w:p>
          <w:p w14:paraId="1992CB40" w14:textId="7656B23D" w:rsidR="006419FD" w:rsidRPr="00C258BA" w:rsidRDefault="006419FD" w:rsidP="00E53301">
            <w:pPr>
              <w:rPr>
                <w:rFonts w:ascii="Times New Roman" w:hAnsi="Times New Roman"/>
                <w:bCs/>
                <w:sz w:val="24"/>
                <w:szCs w:val="24"/>
              </w:rPr>
            </w:pPr>
          </w:p>
        </w:tc>
      </w:tr>
      <w:tr w:rsidR="006419FD" w:rsidRPr="00C258BA" w14:paraId="0C1E6C49" w14:textId="77777777" w:rsidTr="005368EB">
        <w:tc>
          <w:tcPr>
            <w:tcW w:w="2083" w:type="pct"/>
          </w:tcPr>
          <w:p w14:paraId="39EE2CE1" w14:textId="00D1F718" w:rsidR="006419FD" w:rsidRPr="005368EB" w:rsidRDefault="006419FD" w:rsidP="00544DA8">
            <w:pPr>
              <w:spacing w:line="276" w:lineRule="auto"/>
              <w:jc w:val="both"/>
              <w:rPr>
                <w:rFonts w:ascii="Times New Roman" w:hAnsi="Times New Roman"/>
                <w:bCs/>
                <w:sz w:val="24"/>
                <w:szCs w:val="24"/>
              </w:rPr>
            </w:pPr>
            <w:r w:rsidRPr="005368EB">
              <w:rPr>
                <w:rFonts w:ascii="Times New Roman" w:hAnsi="Times New Roman"/>
                <w:bCs/>
                <w:sz w:val="24"/>
                <w:szCs w:val="24"/>
                <w:lang w:val="en-ZA" w:eastAsia="fr-FR"/>
              </w:rPr>
              <w:t>BUS/OS/TX/CC/03/5/A</w:t>
            </w:r>
          </w:p>
        </w:tc>
        <w:tc>
          <w:tcPr>
            <w:tcW w:w="2917" w:type="pct"/>
          </w:tcPr>
          <w:p w14:paraId="3EFC22EE" w14:textId="77777777" w:rsidR="00E53301" w:rsidRPr="00C258BA" w:rsidRDefault="00E53301" w:rsidP="00E53301">
            <w:pPr>
              <w:rPr>
                <w:rFonts w:ascii="Times New Roman" w:hAnsi="Times New Roman"/>
                <w:sz w:val="24"/>
                <w:szCs w:val="24"/>
              </w:rPr>
            </w:pPr>
            <w:r w:rsidRPr="00C258BA">
              <w:rPr>
                <w:rFonts w:ascii="Times New Roman" w:hAnsi="Times New Roman"/>
                <w:bCs/>
                <w:sz w:val="24"/>
                <w:szCs w:val="24"/>
              </w:rPr>
              <w:t>Apply Financial Accounting Skills</w:t>
            </w:r>
          </w:p>
          <w:p w14:paraId="013C94A0" w14:textId="5C0FABC1" w:rsidR="006419FD" w:rsidRPr="00C258BA" w:rsidRDefault="006419FD" w:rsidP="00E53301">
            <w:pPr>
              <w:rPr>
                <w:rFonts w:ascii="Times New Roman" w:hAnsi="Times New Roman"/>
                <w:b/>
                <w:sz w:val="24"/>
                <w:szCs w:val="24"/>
              </w:rPr>
            </w:pPr>
          </w:p>
        </w:tc>
      </w:tr>
    </w:tbl>
    <w:p w14:paraId="01F91E0E" w14:textId="77777777" w:rsidR="00CF406B" w:rsidRPr="00C258BA" w:rsidRDefault="00CF406B" w:rsidP="00544DA8">
      <w:pPr>
        <w:spacing w:after="0"/>
        <w:jc w:val="both"/>
        <w:rPr>
          <w:rFonts w:ascii="Times New Roman" w:hAnsi="Times New Roman"/>
          <w:sz w:val="24"/>
          <w:szCs w:val="24"/>
        </w:rPr>
      </w:pPr>
    </w:p>
    <w:p w14:paraId="4C3C0F3F" w14:textId="77777777" w:rsidR="00E53301" w:rsidRPr="00C258BA" w:rsidRDefault="00E53301" w:rsidP="00544DA8">
      <w:pPr>
        <w:spacing w:after="0"/>
        <w:ind w:left="357" w:hanging="357"/>
        <w:jc w:val="both"/>
        <w:rPr>
          <w:rFonts w:ascii="Times New Roman" w:hAnsi="Times New Roman"/>
          <w:b/>
          <w:sz w:val="24"/>
          <w:szCs w:val="24"/>
        </w:rPr>
      </w:pPr>
    </w:p>
    <w:p w14:paraId="4D02C15C" w14:textId="426619D1" w:rsidR="00CF406B" w:rsidRPr="00C258BA" w:rsidRDefault="00CF406B" w:rsidP="00544DA8">
      <w:pPr>
        <w:spacing w:after="0"/>
        <w:ind w:left="357" w:hanging="357"/>
        <w:jc w:val="both"/>
        <w:rPr>
          <w:rFonts w:ascii="Times New Roman" w:hAnsi="Times New Roman"/>
          <w:b/>
          <w:sz w:val="24"/>
          <w:szCs w:val="24"/>
        </w:rPr>
      </w:pPr>
      <w:r w:rsidRPr="00C258BA">
        <w:rPr>
          <w:rFonts w:ascii="Times New Roman" w:hAnsi="Times New Roman"/>
          <w:b/>
          <w:sz w:val="24"/>
          <w:szCs w:val="24"/>
        </w:rPr>
        <w:t>CORE UNITS OF 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5026"/>
      </w:tblGrid>
      <w:tr w:rsidR="00544DA8" w:rsidRPr="00C258BA" w14:paraId="53C6D4FF" w14:textId="77777777" w:rsidTr="00544DA8">
        <w:tc>
          <w:tcPr>
            <w:tcW w:w="2088" w:type="pct"/>
            <w:shd w:val="clear" w:color="auto" w:fill="auto"/>
          </w:tcPr>
          <w:p w14:paraId="6789D84E" w14:textId="77777777" w:rsidR="00544DA8" w:rsidRPr="00C258BA" w:rsidRDefault="00544DA8" w:rsidP="00544DA8">
            <w:pPr>
              <w:spacing w:after="0"/>
              <w:jc w:val="both"/>
              <w:rPr>
                <w:rFonts w:ascii="Times New Roman" w:hAnsi="Times New Roman"/>
                <w:b/>
                <w:sz w:val="24"/>
                <w:szCs w:val="24"/>
              </w:rPr>
            </w:pPr>
            <w:r w:rsidRPr="00C258BA">
              <w:rPr>
                <w:rFonts w:ascii="Times New Roman" w:hAnsi="Times New Roman"/>
                <w:b/>
                <w:sz w:val="24"/>
                <w:szCs w:val="24"/>
              </w:rPr>
              <w:t xml:space="preserve">UNIT CODE </w:t>
            </w:r>
          </w:p>
        </w:tc>
        <w:tc>
          <w:tcPr>
            <w:tcW w:w="2912" w:type="pct"/>
            <w:shd w:val="clear" w:color="auto" w:fill="auto"/>
          </w:tcPr>
          <w:p w14:paraId="2E3C20E6" w14:textId="77777777" w:rsidR="00544DA8" w:rsidRPr="00C258BA" w:rsidRDefault="00544DA8" w:rsidP="00544DA8">
            <w:pPr>
              <w:spacing w:after="0"/>
              <w:jc w:val="both"/>
              <w:rPr>
                <w:rFonts w:ascii="Times New Roman" w:hAnsi="Times New Roman"/>
                <w:b/>
                <w:sz w:val="24"/>
                <w:szCs w:val="24"/>
              </w:rPr>
            </w:pPr>
            <w:r w:rsidRPr="00C258BA">
              <w:rPr>
                <w:rFonts w:ascii="Times New Roman" w:hAnsi="Times New Roman"/>
                <w:b/>
                <w:sz w:val="24"/>
                <w:szCs w:val="24"/>
              </w:rPr>
              <w:t xml:space="preserve">UNIT TITLE </w:t>
            </w:r>
          </w:p>
        </w:tc>
      </w:tr>
      <w:tr w:rsidR="00544DA8" w:rsidRPr="00C258BA" w14:paraId="17E02C4F" w14:textId="77777777" w:rsidTr="00544DA8">
        <w:tc>
          <w:tcPr>
            <w:tcW w:w="2088" w:type="pct"/>
            <w:shd w:val="clear" w:color="auto" w:fill="auto"/>
          </w:tcPr>
          <w:p w14:paraId="4E5BE19D" w14:textId="77777777" w:rsidR="00544DA8" w:rsidRPr="005368EB" w:rsidRDefault="00544DA8" w:rsidP="00544DA8">
            <w:pPr>
              <w:rPr>
                <w:rFonts w:ascii="Times New Roman" w:hAnsi="Times New Roman"/>
                <w:bCs/>
                <w:sz w:val="24"/>
                <w:szCs w:val="24"/>
              </w:rPr>
            </w:pPr>
            <w:r w:rsidRPr="005368EB">
              <w:rPr>
                <w:rFonts w:ascii="Times New Roman" w:hAnsi="Times New Roman"/>
                <w:bCs/>
                <w:sz w:val="24"/>
                <w:szCs w:val="24"/>
                <w:lang w:val="en-ZA" w:eastAsia="fr-FR"/>
              </w:rPr>
              <w:t>BUS/OS/TX/CR/01/5/A</w:t>
            </w:r>
          </w:p>
        </w:tc>
        <w:tc>
          <w:tcPr>
            <w:tcW w:w="2912" w:type="pct"/>
            <w:shd w:val="clear" w:color="auto" w:fill="auto"/>
          </w:tcPr>
          <w:p w14:paraId="35EB1DBA" w14:textId="129BED50" w:rsidR="00544DA8" w:rsidRPr="00C258BA" w:rsidRDefault="00E53301" w:rsidP="00E53301">
            <w:pPr>
              <w:rPr>
                <w:rFonts w:ascii="Times New Roman" w:hAnsi="Times New Roman"/>
                <w:sz w:val="24"/>
                <w:szCs w:val="24"/>
              </w:rPr>
            </w:pPr>
            <w:r w:rsidRPr="00C258BA">
              <w:rPr>
                <w:rFonts w:ascii="Times New Roman" w:hAnsi="Times New Roman"/>
                <w:sz w:val="24"/>
                <w:szCs w:val="24"/>
              </w:rPr>
              <w:t>File tax returns.</w:t>
            </w:r>
          </w:p>
        </w:tc>
      </w:tr>
      <w:tr w:rsidR="00544DA8" w:rsidRPr="00C258BA" w14:paraId="0F6A9792" w14:textId="77777777" w:rsidTr="00544DA8">
        <w:trPr>
          <w:trHeight w:val="368"/>
        </w:trPr>
        <w:tc>
          <w:tcPr>
            <w:tcW w:w="2088" w:type="pct"/>
            <w:shd w:val="clear" w:color="auto" w:fill="auto"/>
          </w:tcPr>
          <w:p w14:paraId="2C233092" w14:textId="77777777" w:rsidR="00544DA8" w:rsidRPr="005368EB" w:rsidRDefault="00544DA8" w:rsidP="00544DA8">
            <w:pPr>
              <w:rPr>
                <w:rFonts w:ascii="Times New Roman" w:hAnsi="Times New Roman"/>
                <w:bCs/>
                <w:sz w:val="24"/>
                <w:szCs w:val="24"/>
              </w:rPr>
            </w:pPr>
            <w:r w:rsidRPr="005368EB">
              <w:rPr>
                <w:rFonts w:ascii="Times New Roman" w:hAnsi="Times New Roman"/>
                <w:bCs/>
                <w:sz w:val="24"/>
                <w:szCs w:val="24"/>
                <w:lang w:val="en-ZA" w:eastAsia="fr-FR"/>
              </w:rPr>
              <w:t>BUS/OS/TX/CR/02/5/A</w:t>
            </w:r>
          </w:p>
        </w:tc>
        <w:tc>
          <w:tcPr>
            <w:tcW w:w="2912" w:type="pct"/>
            <w:shd w:val="clear" w:color="auto" w:fill="auto"/>
          </w:tcPr>
          <w:p w14:paraId="5D0B23D5" w14:textId="29C22EC4" w:rsidR="00544DA8" w:rsidRPr="00C258BA" w:rsidRDefault="00E53301" w:rsidP="00E53301">
            <w:pPr>
              <w:rPr>
                <w:rFonts w:ascii="Times New Roman" w:hAnsi="Times New Roman"/>
                <w:sz w:val="24"/>
                <w:szCs w:val="24"/>
              </w:rPr>
            </w:pPr>
            <w:r w:rsidRPr="00C258BA">
              <w:rPr>
                <w:rFonts w:ascii="Times New Roman" w:hAnsi="Times New Roman"/>
                <w:sz w:val="24"/>
                <w:szCs w:val="24"/>
              </w:rPr>
              <w:t>Administer payroll system</w:t>
            </w:r>
          </w:p>
        </w:tc>
      </w:tr>
      <w:tr w:rsidR="00544DA8" w:rsidRPr="00C258BA" w14:paraId="64915219" w14:textId="77777777" w:rsidTr="00544DA8">
        <w:trPr>
          <w:trHeight w:val="377"/>
        </w:trPr>
        <w:tc>
          <w:tcPr>
            <w:tcW w:w="2088" w:type="pct"/>
            <w:shd w:val="clear" w:color="auto" w:fill="auto"/>
          </w:tcPr>
          <w:p w14:paraId="0E5266F0" w14:textId="77777777" w:rsidR="00544DA8" w:rsidRPr="005368EB" w:rsidRDefault="00544DA8" w:rsidP="00544DA8">
            <w:pPr>
              <w:rPr>
                <w:rFonts w:ascii="Times New Roman" w:hAnsi="Times New Roman"/>
                <w:bCs/>
                <w:sz w:val="24"/>
                <w:szCs w:val="24"/>
              </w:rPr>
            </w:pPr>
            <w:r w:rsidRPr="005368EB">
              <w:rPr>
                <w:rFonts w:ascii="Times New Roman" w:hAnsi="Times New Roman"/>
                <w:bCs/>
                <w:sz w:val="24"/>
                <w:szCs w:val="24"/>
                <w:lang w:val="en-ZA" w:eastAsia="fr-FR"/>
              </w:rPr>
              <w:t>BUS/OS/TX/CR/03/5/A</w:t>
            </w:r>
          </w:p>
        </w:tc>
        <w:tc>
          <w:tcPr>
            <w:tcW w:w="2912" w:type="pct"/>
            <w:shd w:val="clear" w:color="auto" w:fill="auto"/>
          </w:tcPr>
          <w:p w14:paraId="0AB5AA66" w14:textId="77777777" w:rsidR="00E53301" w:rsidRPr="00C258BA" w:rsidRDefault="00E53301" w:rsidP="00E53301">
            <w:pPr>
              <w:rPr>
                <w:rFonts w:ascii="Times New Roman" w:hAnsi="Times New Roman"/>
                <w:sz w:val="24"/>
                <w:szCs w:val="24"/>
              </w:rPr>
            </w:pPr>
            <w:r w:rsidRPr="00C258BA">
              <w:rPr>
                <w:rFonts w:ascii="Times New Roman" w:hAnsi="Times New Roman"/>
                <w:sz w:val="24"/>
                <w:szCs w:val="24"/>
              </w:rPr>
              <w:t>Manage company asset register</w:t>
            </w:r>
          </w:p>
          <w:p w14:paraId="0A43C2B5" w14:textId="1988D2A6" w:rsidR="00544DA8" w:rsidRPr="00C258BA" w:rsidRDefault="00544DA8" w:rsidP="00E53301">
            <w:pPr>
              <w:spacing w:after="0"/>
              <w:jc w:val="both"/>
              <w:rPr>
                <w:rFonts w:ascii="Times New Roman" w:hAnsi="Times New Roman"/>
                <w:sz w:val="24"/>
                <w:szCs w:val="24"/>
              </w:rPr>
            </w:pPr>
          </w:p>
        </w:tc>
      </w:tr>
    </w:tbl>
    <w:p w14:paraId="0A86DD43" w14:textId="77777777" w:rsidR="00CF406B" w:rsidRPr="00C258BA" w:rsidRDefault="00CF406B" w:rsidP="00544DA8">
      <w:pPr>
        <w:spacing w:after="0"/>
        <w:jc w:val="center"/>
        <w:rPr>
          <w:rFonts w:ascii="Times New Roman" w:eastAsia="Times New Roman" w:hAnsi="Times New Roman"/>
          <w:sz w:val="24"/>
          <w:szCs w:val="24"/>
        </w:rPr>
      </w:pPr>
    </w:p>
    <w:p w14:paraId="72E2FC53" w14:textId="77777777" w:rsidR="00CF406B" w:rsidRPr="00C258BA" w:rsidRDefault="00CF406B" w:rsidP="00544DA8">
      <w:pPr>
        <w:spacing w:after="0"/>
        <w:jc w:val="center"/>
        <w:rPr>
          <w:rFonts w:ascii="Times New Roman" w:eastAsia="Times New Roman" w:hAnsi="Times New Roman"/>
          <w:sz w:val="24"/>
          <w:szCs w:val="24"/>
        </w:rPr>
      </w:pPr>
    </w:p>
    <w:p w14:paraId="08F6E3B5" w14:textId="77777777" w:rsidR="00CF406B" w:rsidRPr="00C258BA" w:rsidRDefault="00CF406B" w:rsidP="00544DA8">
      <w:pPr>
        <w:spacing w:after="0"/>
        <w:jc w:val="center"/>
        <w:rPr>
          <w:rFonts w:ascii="Times New Roman" w:eastAsia="Times New Roman" w:hAnsi="Times New Roman"/>
          <w:sz w:val="24"/>
          <w:szCs w:val="24"/>
        </w:rPr>
      </w:pPr>
    </w:p>
    <w:p w14:paraId="028A4B6F" w14:textId="77777777" w:rsidR="00CF406B" w:rsidRPr="00C258BA" w:rsidRDefault="00CF406B" w:rsidP="00544DA8">
      <w:pPr>
        <w:spacing w:after="0"/>
        <w:jc w:val="center"/>
        <w:rPr>
          <w:rFonts w:ascii="Times New Roman" w:eastAsia="Times New Roman" w:hAnsi="Times New Roman"/>
          <w:sz w:val="24"/>
          <w:szCs w:val="24"/>
        </w:rPr>
        <w:sectPr w:rsidR="00CF406B" w:rsidRPr="00C258BA" w:rsidSect="00C258BA">
          <w:footerReference w:type="default" r:id="rId14"/>
          <w:footerReference w:type="first" r:id="rId15"/>
          <w:pgSz w:w="12240" w:h="15840"/>
          <w:pgMar w:top="1440" w:right="1800" w:bottom="1440" w:left="1800" w:header="720" w:footer="720" w:gutter="0"/>
          <w:pgNumType w:fmt="lowerRoman"/>
          <w:cols w:space="720"/>
          <w:titlePg/>
          <w:docGrid w:linePitch="360"/>
        </w:sectPr>
      </w:pPr>
    </w:p>
    <w:p w14:paraId="0E7C890A" w14:textId="77777777" w:rsidR="00CF406B" w:rsidRPr="00C258BA" w:rsidRDefault="00CF406B" w:rsidP="00544DA8">
      <w:pPr>
        <w:spacing w:after="0"/>
        <w:jc w:val="center"/>
        <w:rPr>
          <w:rFonts w:ascii="Times New Roman" w:eastAsia="Times New Roman" w:hAnsi="Times New Roman"/>
          <w:sz w:val="24"/>
          <w:szCs w:val="24"/>
        </w:rPr>
      </w:pPr>
    </w:p>
    <w:p w14:paraId="5AA20273" w14:textId="77777777" w:rsidR="00CF406B" w:rsidRPr="00C258BA" w:rsidRDefault="00CF406B" w:rsidP="00544DA8">
      <w:pPr>
        <w:spacing w:after="0"/>
        <w:jc w:val="center"/>
        <w:rPr>
          <w:rFonts w:ascii="Times New Roman" w:eastAsia="Times New Roman" w:hAnsi="Times New Roman"/>
          <w:sz w:val="24"/>
          <w:szCs w:val="24"/>
        </w:rPr>
      </w:pPr>
    </w:p>
    <w:p w14:paraId="1444E101" w14:textId="77777777" w:rsidR="00CF406B" w:rsidRPr="00C258BA" w:rsidRDefault="00CF406B" w:rsidP="00544DA8">
      <w:pPr>
        <w:spacing w:after="0"/>
        <w:jc w:val="center"/>
        <w:rPr>
          <w:rFonts w:ascii="Times New Roman" w:eastAsia="Times New Roman" w:hAnsi="Times New Roman"/>
          <w:sz w:val="24"/>
          <w:szCs w:val="24"/>
        </w:rPr>
      </w:pPr>
      <w:r w:rsidRPr="00C258BA">
        <w:rPr>
          <w:rFonts w:ascii="Times New Roman" w:eastAsia="Times New Roman" w:hAnsi="Times New Roman"/>
          <w:sz w:val="24"/>
          <w:szCs w:val="24"/>
        </w:rPr>
        <w:t xml:space="preserve"> </w:t>
      </w:r>
    </w:p>
    <w:p w14:paraId="31789411" w14:textId="77777777" w:rsidR="00CF406B" w:rsidRPr="00C258BA" w:rsidRDefault="00CF406B" w:rsidP="00544DA8">
      <w:pPr>
        <w:spacing w:after="0"/>
        <w:jc w:val="center"/>
        <w:rPr>
          <w:rFonts w:ascii="Times New Roman" w:eastAsia="Times New Roman" w:hAnsi="Times New Roman"/>
          <w:sz w:val="24"/>
          <w:szCs w:val="24"/>
        </w:rPr>
      </w:pPr>
    </w:p>
    <w:p w14:paraId="79D52C8F" w14:textId="77777777" w:rsidR="00CF406B" w:rsidRPr="00C258BA" w:rsidRDefault="00CF406B" w:rsidP="00544DA8">
      <w:pPr>
        <w:spacing w:after="0"/>
        <w:jc w:val="center"/>
        <w:rPr>
          <w:rFonts w:ascii="Times New Roman" w:eastAsia="Times New Roman" w:hAnsi="Times New Roman"/>
          <w:sz w:val="24"/>
          <w:szCs w:val="24"/>
        </w:rPr>
      </w:pPr>
    </w:p>
    <w:p w14:paraId="021B68BB" w14:textId="77777777" w:rsidR="00CF406B" w:rsidRPr="00C258BA" w:rsidRDefault="00CF406B" w:rsidP="00544DA8">
      <w:pPr>
        <w:spacing w:after="0"/>
        <w:jc w:val="center"/>
        <w:rPr>
          <w:rFonts w:ascii="Times New Roman" w:eastAsia="Times New Roman" w:hAnsi="Times New Roman"/>
          <w:sz w:val="24"/>
          <w:szCs w:val="24"/>
        </w:rPr>
      </w:pPr>
    </w:p>
    <w:p w14:paraId="708D8E4B" w14:textId="77777777" w:rsidR="00CF406B" w:rsidRPr="00C258BA" w:rsidRDefault="00CF406B" w:rsidP="00544DA8">
      <w:pPr>
        <w:spacing w:after="0"/>
        <w:jc w:val="center"/>
        <w:rPr>
          <w:rFonts w:ascii="Times New Roman" w:eastAsia="Times New Roman" w:hAnsi="Times New Roman"/>
          <w:sz w:val="24"/>
          <w:szCs w:val="24"/>
        </w:rPr>
      </w:pPr>
    </w:p>
    <w:p w14:paraId="0198D494" w14:textId="77777777" w:rsidR="00CF406B" w:rsidRPr="00C258BA" w:rsidRDefault="00CF406B" w:rsidP="00544DA8">
      <w:pPr>
        <w:spacing w:after="0"/>
        <w:jc w:val="center"/>
        <w:rPr>
          <w:rFonts w:ascii="Times New Roman" w:eastAsia="Times New Roman" w:hAnsi="Times New Roman"/>
          <w:sz w:val="24"/>
          <w:szCs w:val="24"/>
        </w:rPr>
      </w:pPr>
    </w:p>
    <w:p w14:paraId="5F1FE996" w14:textId="77777777" w:rsidR="00CF406B" w:rsidRPr="00C258BA" w:rsidRDefault="00CF406B" w:rsidP="00544DA8">
      <w:pPr>
        <w:spacing w:after="0"/>
        <w:jc w:val="center"/>
        <w:rPr>
          <w:rFonts w:ascii="Times New Roman" w:eastAsia="Times New Roman" w:hAnsi="Times New Roman"/>
          <w:sz w:val="24"/>
          <w:szCs w:val="24"/>
        </w:rPr>
      </w:pPr>
    </w:p>
    <w:p w14:paraId="665105B2" w14:textId="77777777" w:rsidR="00CF406B" w:rsidRPr="00C258BA" w:rsidRDefault="00CF406B" w:rsidP="00544DA8">
      <w:pPr>
        <w:rPr>
          <w:rFonts w:ascii="Times New Roman" w:hAnsi="Times New Roman"/>
          <w:sz w:val="24"/>
          <w:szCs w:val="24"/>
        </w:rPr>
      </w:pPr>
      <w:bookmarkStart w:id="31" w:name="_Toc17103389"/>
    </w:p>
    <w:p w14:paraId="4D5459AD" w14:textId="77777777" w:rsidR="00CF406B" w:rsidRPr="00C258BA" w:rsidRDefault="00CF406B" w:rsidP="00544DA8">
      <w:pPr>
        <w:rPr>
          <w:rFonts w:ascii="Times New Roman" w:hAnsi="Times New Roman"/>
          <w:sz w:val="24"/>
          <w:szCs w:val="24"/>
        </w:rPr>
      </w:pPr>
    </w:p>
    <w:p w14:paraId="38011DC9" w14:textId="77777777" w:rsidR="00CF406B" w:rsidRPr="00C258BA" w:rsidRDefault="00CF406B" w:rsidP="00544DA8">
      <w:pPr>
        <w:rPr>
          <w:rFonts w:ascii="Times New Roman" w:hAnsi="Times New Roman"/>
          <w:sz w:val="24"/>
          <w:szCs w:val="24"/>
        </w:rPr>
      </w:pPr>
    </w:p>
    <w:p w14:paraId="1DE07CFE" w14:textId="77777777" w:rsidR="00CF406B" w:rsidRPr="00C258BA" w:rsidRDefault="00CF406B" w:rsidP="00544DA8">
      <w:pPr>
        <w:rPr>
          <w:rFonts w:ascii="Times New Roman" w:hAnsi="Times New Roman"/>
          <w:sz w:val="24"/>
          <w:szCs w:val="24"/>
        </w:rPr>
      </w:pPr>
    </w:p>
    <w:p w14:paraId="2A33A00B" w14:textId="77777777" w:rsidR="00CF406B" w:rsidRPr="00C258BA" w:rsidRDefault="00CF406B" w:rsidP="00544DA8">
      <w:pPr>
        <w:rPr>
          <w:rFonts w:ascii="Times New Roman" w:hAnsi="Times New Roman"/>
          <w:sz w:val="24"/>
          <w:szCs w:val="24"/>
        </w:rPr>
      </w:pPr>
    </w:p>
    <w:p w14:paraId="198F8982" w14:textId="77777777" w:rsidR="00CF406B" w:rsidRPr="00C258BA" w:rsidRDefault="00CF406B" w:rsidP="00EA53E4">
      <w:pPr>
        <w:pStyle w:val="Heading1"/>
      </w:pPr>
      <w:bookmarkStart w:id="32" w:name="_Toc68689215"/>
      <w:r w:rsidRPr="00C258BA">
        <w:t>BASIC UNITS OF COMPETENCY</w:t>
      </w:r>
      <w:bookmarkEnd w:id="31"/>
      <w:bookmarkEnd w:id="32"/>
    </w:p>
    <w:p w14:paraId="4BFA5825" w14:textId="77777777" w:rsidR="00C258BA" w:rsidRPr="00C258BA" w:rsidRDefault="00CF406B" w:rsidP="00EA53E4">
      <w:pPr>
        <w:pStyle w:val="Heading1"/>
      </w:pPr>
      <w:r w:rsidRPr="00C258BA">
        <w:br w:type="page"/>
      </w:r>
      <w:bookmarkStart w:id="33" w:name="_Toc518749521"/>
      <w:bookmarkStart w:id="34" w:name="_Toc68161181"/>
      <w:bookmarkStart w:id="35" w:name="_Toc68689216"/>
      <w:bookmarkStart w:id="36" w:name="_Toc526156689"/>
      <w:bookmarkStart w:id="37" w:name="_Toc526156690"/>
      <w:bookmarkStart w:id="38" w:name="_Toc497388293"/>
      <w:bookmarkStart w:id="39" w:name="_Toc497389982"/>
      <w:bookmarkStart w:id="40" w:name="_Toc518751622"/>
      <w:bookmarkStart w:id="41" w:name="_Toc11812539"/>
      <w:r w:rsidR="00C258BA" w:rsidRPr="00C258BA">
        <w:t>DEMONSTRATE COMMUNICATION SKILLS</w:t>
      </w:r>
      <w:bookmarkEnd w:id="33"/>
      <w:bookmarkEnd w:id="34"/>
      <w:bookmarkEnd w:id="35"/>
    </w:p>
    <w:p w14:paraId="5E1471A9" w14:textId="20AD9F39" w:rsidR="00C258BA" w:rsidRPr="00C258BA" w:rsidRDefault="00C258BA" w:rsidP="00C258BA">
      <w:pPr>
        <w:rPr>
          <w:rFonts w:ascii="Times New Roman" w:eastAsia="Times New Roman" w:hAnsi="Times New Roman"/>
          <w:b/>
          <w:sz w:val="24"/>
          <w:szCs w:val="24"/>
        </w:rPr>
      </w:pPr>
      <w:r w:rsidRPr="00C258BA">
        <w:rPr>
          <w:rFonts w:ascii="Times New Roman" w:hAnsi="Times New Roman"/>
          <w:b/>
          <w:sz w:val="24"/>
          <w:szCs w:val="24"/>
        </w:rPr>
        <w:t xml:space="preserve">UNIT CODE:    </w:t>
      </w:r>
      <w:bookmarkStart w:id="42" w:name="_Hlk68686089"/>
      <w:r w:rsidRPr="00C258BA">
        <w:rPr>
          <w:rFonts w:ascii="Times New Roman" w:hAnsi="Times New Roman"/>
          <w:bCs/>
          <w:sz w:val="24"/>
          <w:szCs w:val="24"/>
        </w:rPr>
        <w:t>BUS/OS/TX/</w:t>
      </w:r>
      <w:r>
        <w:rPr>
          <w:rFonts w:ascii="Times New Roman" w:hAnsi="Times New Roman"/>
          <w:bCs/>
          <w:sz w:val="24"/>
          <w:szCs w:val="24"/>
        </w:rPr>
        <w:t>B</w:t>
      </w:r>
      <w:r w:rsidRPr="00C258BA">
        <w:rPr>
          <w:rFonts w:ascii="Times New Roman" w:hAnsi="Times New Roman"/>
          <w:bCs/>
          <w:sz w:val="24"/>
          <w:szCs w:val="24"/>
        </w:rPr>
        <w:t>C/0</w:t>
      </w:r>
      <w:r>
        <w:rPr>
          <w:rFonts w:ascii="Times New Roman" w:hAnsi="Times New Roman"/>
          <w:bCs/>
          <w:sz w:val="24"/>
          <w:szCs w:val="24"/>
        </w:rPr>
        <w:t>1</w:t>
      </w:r>
      <w:r w:rsidRPr="00C258BA">
        <w:rPr>
          <w:rFonts w:ascii="Times New Roman" w:hAnsi="Times New Roman"/>
          <w:bCs/>
          <w:sz w:val="24"/>
          <w:szCs w:val="24"/>
        </w:rPr>
        <w:t>/5/A</w:t>
      </w:r>
      <w:bookmarkEnd w:id="42"/>
    </w:p>
    <w:p w14:paraId="515941A7"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UNIT DESCRIPTION</w:t>
      </w:r>
    </w:p>
    <w:p w14:paraId="683874AA" w14:textId="56C6E1C9" w:rsidR="00C258BA" w:rsidRPr="00C258BA" w:rsidRDefault="00C258BA" w:rsidP="00C258BA">
      <w:pPr>
        <w:jc w:val="both"/>
        <w:rPr>
          <w:rFonts w:ascii="Times New Roman" w:hAnsi="Times New Roman"/>
          <w:sz w:val="24"/>
          <w:szCs w:val="24"/>
        </w:rPr>
      </w:pPr>
      <w:r w:rsidRPr="00C258BA">
        <w:rPr>
          <w:rFonts w:ascii="Times New Roman" w:hAnsi="Times New Roman"/>
          <w:sz w:val="24"/>
          <w:szCs w:val="24"/>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58E08528"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 xml:space="preserve">ELEMENTS AND PERFORMANCE CRITERIA </w:t>
      </w:r>
    </w:p>
    <w:tbl>
      <w:tblPr>
        <w:tblW w:w="4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6008"/>
      </w:tblGrid>
      <w:tr w:rsidR="00C258BA" w:rsidRPr="00C258BA" w14:paraId="4F13E225" w14:textId="77777777" w:rsidTr="00C258BA">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86142D9"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 xml:space="preserve">ELEMENT </w:t>
            </w:r>
          </w:p>
          <w:p w14:paraId="064E4737"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These describe the key outcomes which make up workplace function</w:t>
            </w:r>
          </w:p>
        </w:tc>
        <w:tc>
          <w:tcPr>
            <w:tcW w:w="3780" w:type="pct"/>
            <w:tcBorders>
              <w:top w:val="single" w:sz="4" w:space="0" w:color="auto"/>
              <w:left w:val="single" w:sz="4" w:space="0" w:color="auto"/>
              <w:bottom w:val="single" w:sz="4" w:space="0" w:color="auto"/>
              <w:right w:val="single" w:sz="4" w:space="0" w:color="auto"/>
            </w:tcBorders>
            <w:shd w:val="clear" w:color="auto" w:fill="FFFFFF"/>
            <w:hideMark/>
          </w:tcPr>
          <w:p w14:paraId="040ECE4B"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PERFORMANCE CRITERIA</w:t>
            </w:r>
          </w:p>
          <w:p w14:paraId="470CC765"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These are assessable statements which specify the required level of performance for each of the elements.</w:t>
            </w:r>
          </w:p>
          <w:p w14:paraId="504A57B7" w14:textId="77777777" w:rsidR="00C258BA" w:rsidRPr="00C258BA" w:rsidRDefault="00C258BA" w:rsidP="00C258BA">
            <w:pPr>
              <w:rPr>
                <w:rFonts w:ascii="Times New Roman" w:hAnsi="Times New Roman"/>
                <w:b/>
                <w:sz w:val="24"/>
                <w:szCs w:val="24"/>
              </w:rPr>
            </w:pPr>
            <w:r w:rsidRPr="00C258BA">
              <w:rPr>
                <w:rFonts w:ascii="Times New Roman" w:hAnsi="Times New Roman"/>
                <w:b/>
                <w:i/>
                <w:sz w:val="24"/>
                <w:szCs w:val="24"/>
              </w:rPr>
              <w:t>Bold and italicized terms</w:t>
            </w:r>
            <w:r w:rsidRPr="00C258BA">
              <w:rPr>
                <w:rFonts w:ascii="Times New Roman" w:hAnsi="Times New Roman"/>
                <w:sz w:val="24"/>
                <w:szCs w:val="24"/>
              </w:rPr>
              <w:t xml:space="preserve"> </w:t>
            </w:r>
            <w:r w:rsidRPr="00C258BA">
              <w:rPr>
                <w:rFonts w:ascii="Times New Roman" w:hAnsi="Times New Roman"/>
                <w:b/>
                <w:i/>
                <w:sz w:val="24"/>
                <w:szCs w:val="24"/>
              </w:rPr>
              <w:t>are elaborated in the Range</w:t>
            </w:r>
          </w:p>
        </w:tc>
      </w:tr>
      <w:tr w:rsidR="00C258BA" w:rsidRPr="00C258BA" w14:paraId="405CA5E4" w14:textId="77777777" w:rsidTr="00C258BA">
        <w:tc>
          <w:tcPr>
            <w:tcW w:w="1220" w:type="pct"/>
            <w:tcBorders>
              <w:top w:val="single" w:sz="4" w:space="0" w:color="auto"/>
              <w:left w:val="single" w:sz="4" w:space="0" w:color="auto"/>
              <w:bottom w:val="single" w:sz="4" w:space="0" w:color="auto"/>
              <w:right w:val="single" w:sz="4" w:space="0" w:color="auto"/>
            </w:tcBorders>
            <w:hideMark/>
          </w:tcPr>
          <w:p w14:paraId="48D7770A" w14:textId="77777777" w:rsidR="00C258BA" w:rsidRPr="00C258BA" w:rsidRDefault="00C258BA" w:rsidP="00006A31">
            <w:pPr>
              <w:pStyle w:val="BodyText"/>
              <w:numPr>
                <w:ilvl w:val="0"/>
                <w:numId w:val="97"/>
              </w:numPr>
              <w:spacing w:line="276" w:lineRule="auto"/>
            </w:pPr>
            <w:r w:rsidRPr="00C258BA">
              <w:t>Meet communication needs of clients and colleagues</w:t>
            </w:r>
          </w:p>
        </w:tc>
        <w:tc>
          <w:tcPr>
            <w:tcW w:w="3780" w:type="pct"/>
            <w:tcBorders>
              <w:top w:val="single" w:sz="4" w:space="0" w:color="auto"/>
              <w:left w:val="single" w:sz="4" w:space="0" w:color="auto"/>
              <w:bottom w:val="single" w:sz="4" w:space="0" w:color="auto"/>
              <w:right w:val="single" w:sz="4" w:space="0" w:color="auto"/>
            </w:tcBorders>
            <w:hideMark/>
          </w:tcPr>
          <w:p w14:paraId="0CFE8D0F" w14:textId="77777777" w:rsidR="00C258BA" w:rsidRPr="00C258BA" w:rsidRDefault="00C258BA" w:rsidP="00006A31">
            <w:pPr>
              <w:pStyle w:val="ListParagraph"/>
              <w:numPr>
                <w:ilvl w:val="0"/>
                <w:numId w:val="102"/>
              </w:numPr>
              <w:spacing w:after="0"/>
              <w:rPr>
                <w:rFonts w:ascii="Times New Roman" w:hAnsi="Times New Roman"/>
                <w:sz w:val="24"/>
                <w:szCs w:val="24"/>
              </w:rPr>
            </w:pPr>
            <w:r w:rsidRPr="00C258BA">
              <w:rPr>
                <w:rFonts w:ascii="Times New Roman" w:hAnsi="Times New Roman"/>
                <w:sz w:val="24"/>
                <w:szCs w:val="24"/>
              </w:rPr>
              <w:t xml:space="preserve">Specific communication needs of clients and colleagues are identified and met based on workplace requirements </w:t>
            </w:r>
          </w:p>
          <w:p w14:paraId="1C76246F" w14:textId="77777777" w:rsidR="00C258BA" w:rsidRPr="00C258BA" w:rsidRDefault="00C258BA" w:rsidP="00006A31">
            <w:pPr>
              <w:pStyle w:val="ListParagraph"/>
              <w:numPr>
                <w:ilvl w:val="0"/>
                <w:numId w:val="102"/>
              </w:numPr>
              <w:spacing w:after="0"/>
              <w:rPr>
                <w:rFonts w:ascii="Times New Roman" w:hAnsi="Times New Roman"/>
                <w:sz w:val="24"/>
                <w:szCs w:val="24"/>
              </w:rPr>
            </w:pPr>
            <w:r w:rsidRPr="00C258BA">
              <w:rPr>
                <w:rFonts w:ascii="Times New Roman" w:hAnsi="Times New Roman"/>
                <w:sz w:val="24"/>
                <w:szCs w:val="24"/>
              </w:rPr>
              <w:t xml:space="preserve">Different communication approaches are identified and applied according to clients’ needs </w:t>
            </w:r>
          </w:p>
          <w:p w14:paraId="7B6081B3" w14:textId="77777777" w:rsidR="00C258BA" w:rsidRPr="00C258BA" w:rsidRDefault="00C258BA" w:rsidP="00006A31">
            <w:pPr>
              <w:pStyle w:val="ListParagraph"/>
              <w:numPr>
                <w:ilvl w:val="0"/>
                <w:numId w:val="102"/>
              </w:numPr>
              <w:spacing w:after="0"/>
              <w:rPr>
                <w:rFonts w:ascii="Times New Roman" w:hAnsi="Times New Roman"/>
                <w:sz w:val="24"/>
                <w:szCs w:val="24"/>
              </w:rPr>
            </w:pPr>
            <w:r w:rsidRPr="00C258BA">
              <w:rPr>
                <w:rFonts w:ascii="Times New Roman" w:hAnsi="Times New Roman"/>
                <w:sz w:val="24"/>
                <w:szCs w:val="24"/>
              </w:rPr>
              <w:t>Conflict is identified and addressed as per the standards of the organization</w:t>
            </w:r>
          </w:p>
        </w:tc>
      </w:tr>
      <w:tr w:rsidR="00C258BA" w:rsidRPr="00C258BA" w14:paraId="545AB037" w14:textId="77777777" w:rsidTr="00C258BA">
        <w:tc>
          <w:tcPr>
            <w:tcW w:w="1220" w:type="pct"/>
            <w:tcBorders>
              <w:top w:val="single" w:sz="4" w:space="0" w:color="auto"/>
              <w:left w:val="single" w:sz="4" w:space="0" w:color="auto"/>
              <w:bottom w:val="single" w:sz="4" w:space="0" w:color="auto"/>
              <w:right w:val="single" w:sz="4" w:space="0" w:color="auto"/>
            </w:tcBorders>
            <w:hideMark/>
          </w:tcPr>
          <w:p w14:paraId="3D54EB07" w14:textId="77777777" w:rsidR="00C258BA" w:rsidRPr="00C258BA" w:rsidRDefault="00C258BA" w:rsidP="00006A31">
            <w:pPr>
              <w:pStyle w:val="BodyText"/>
              <w:numPr>
                <w:ilvl w:val="0"/>
                <w:numId w:val="97"/>
              </w:numPr>
              <w:spacing w:line="276" w:lineRule="auto"/>
            </w:pPr>
            <w:r w:rsidRPr="00C258BA">
              <w:t>Contribute to the development of communication strategies</w:t>
            </w:r>
          </w:p>
        </w:tc>
        <w:tc>
          <w:tcPr>
            <w:tcW w:w="3780" w:type="pct"/>
            <w:tcBorders>
              <w:top w:val="single" w:sz="4" w:space="0" w:color="auto"/>
              <w:left w:val="single" w:sz="4" w:space="0" w:color="auto"/>
              <w:bottom w:val="single" w:sz="4" w:space="0" w:color="auto"/>
              <w:right w:val="single" w:sz="4" w:space="0" w:color="auto"/>
            </w:tcBorders>
            <w:hideMark/>
          </w:tcPr>
          <w:p w14:paraId="7DC94527" w14:textId="77777777" w:rsidR="00C258BA" w:rsidRPr="00C258BA" w:rsidRDefault="00C258BA" w:rsidP="00006A31">
            <w:pPr>
              <w:pStyle w:val="ListParagraph"/>
              <w:numPr>
                <w:ilvl w:val="0"/>
                <w:numId w:val="101"/>
              </w:numPr>
              <w:spacing w:after="0"/>
              <w:rPr>
                <w:rFonts w:ascii="Times New Roman" w:hAnsi="Times New Roman"/>
                <w:sz w:val="24"/>
                <w:szCs w:val="24"/>
              </w:rPr>
            </w:pPr>
            <w:r w:rsidRPr="00C258BA">
              <w:rPr>
                <w:rFonts w:ascii="Times New Roman" w:hAnsi="Times New Roman"/>
                <w:sz w:val="24"/>
                <w:szCs w:val="24"/>
              </w:rPr>
              <w:t xml:space="preserve">Strategies for internal and external dissemination of information are developed, promoted, implemented and reviewed as per organizations’ strategic plan  </w:t>
            </w:r>
          </w:p>
          <w:p w14:paraId="2D6EF2AA" w14:textId="77777777" w:rsidR="00C258BA" w:rsidRPr="00C258BA" w:rsidRDefault="00C258BA" w:rsidP="00006A31">
            <w:pPr>
              <w:pStyle w:val="ListParagraph"/>
              <w:numPr>
                <w:ilvl w:val="0"/>
                <w:numId w:val="101"/>
              </w:numPr>
              <w:spacing w:after="0"/>
              <w:rPr>
                <w:rFonts w:ascii="Times New Roman" w:hAnsi="Times New Roman"/>
                <w:sz w:val="24"/>
                <w:szCs w:val="24"/>
              </w:rPr>
            </w:pPr>
            <w:r w:rsidRPr="00C258BA">
              <w:rPr>
                <w:rFonts w:ascii="Times New Roman" w:hAnsi="Times New Roman"/>
                <w:sz w:val="24"/>
                <w:szCs w:val="24"/>
              </w:rPr>
              <w:t xml:space="preserve">Channels of communication are established and reviewed based on the workplace needs </w:t>
            </w:r>
          </w:p>
          <w:p w14:paraId="1460233A" w14:textId="77777777" w:rsidR="00C258BA" w:rsidRPr="00C258BA" w:rsidRDefault="00C258BA" w:rsidP="00006A31">
            <w:pPr>
              <w:pStyle w:val="ListParagraph"/>
              <w:numPr>
                <w:ilvl w:val="0"/>
                <w:numId w:val="101"/>
              </w:numPr>
              <w:spacing w:after="0"/>
              <w:rPr>
                <w:rFonts w:ascii="Times New Roman" w:hAnsi="Times New Roman"/>
                <w:sz w:val="24"/>
                <w:szCs w:val="24"/>
              </w:rPr>
            </w:pPr>
            <w:r w:rsidRPr="00C258BA">
              <w:rPr>
                <w:rFonts w:ascii="Times New Roman" w:hAnsi="Times New Roman"/>
                <w:sz w:val="24"/>
                <w:szCs w:val="24"/>
              </w:rPr>
              <w:t xml:space="preserve">Communication training needs are identified and provided according to SOPs </w:t>
            </w:r>
          </w:p>
          <w:p w14:paraId="473415C7" w14:textId="77777777" w:rsidR="00C258BA" w:rsidRPr="00C258BA" w:rsidRDefault="00C258BA" w:rsidP="00006A31">
            <w:pPr>
              <w:pStyle w:val="ListParagraph"/>
              <w:numPr>
                <w:ilvl w:val="0"/>
                <w:numId w:val="101"/>
              </w:numPr>
              <w:spacing w:after="0"/>
              <w:rPr>
                <w:rFonts w:ascii="Times New Roman" w:hAnsi="Times New Roman"/>
                <w:sz w:val="24"/>
                <w:szCs w:val="24"/>
              </w:rPr>
            </w:pPr>
            <w:r w:rsidRPr="00C258BA">
              <w:rPr>
                <w:rFonts w:ascii="Times New Roman" w:hAnsi="Times New Roman"/>
                <w:sz w:val="24"/>
                <w:szCs w:val="24"/>
              </w:rPr>
              <w:t xml:space="preserve">Work related network and relationship are maintained based on workplace requirements </w:t>
            </w:r>
          </w:p>
          <w:p w14:paraId="3434457E" w14:textId="77777777" w:rsidR="00C258BA" w:rsidRPr="00C258BA" w:rsidRDefault="00C258BA" w:rsidP="00006A31">
            <w:pPr>
              <w:pStyle w:val="ListParagraph"/>
              <w:numPr>
                <w:ilvl w:val="0"/>
                <w:numId w:val="101"/>
              </w:numPr>
              <w:spacing w:after="0"/>
              <w:rPr>
                <w:rFonts w:ascii="Times New Roman" w:hAnsi="Times New Roman"/>
                <w:sz w:val="24"/>
                <w:szCs w:val="24"/>
              </w:rPr>
            </w:pPr>
            <w:r w:rsidRPr="00C258BA">
              <w:rPr>
                <w:rFonts w:ascii="Times New Roman" w:hAnsi="Times New Roman"/>
                <w:sz w:val="24"/>
                <w:szCs w:val="24"/>
              </w:rPr>
              <w:t xml:space="preserve">Negotiation and conflict resolution strategies are maintained as per the workplace procedures </w:t>
            </w:r>
          </w:p>
        </w:tc>
      </w:tr>
      <w:tr w:rsidR="00C258BA" w:rsidRPr="00C258BA" w14:paraId="63FFA0CF" w14:textId="77777777" w:rsidTr="00C258BA">
        <w:tc>
          <w:tcPr>
            <w:tcW w:w="1220" w:type="pct"/>
            <w:tcBorders>
              <w:top w:val="single" w:sz="4" w:space="0" w:color="auto"/>
              <w:left w:val="single" w:sz="4" w:space="0" w:color="auto"/>
              <w:bottom w:val="single" w:sz="4" w:space="0" w:color="auto"/>
              <w:right w:val="single" w:sz="4" w:space="0" w:color="auto"/>
            </w:tcBorders>
            <w:hideMark/>
          </w:tcPr>
          <w:p w14:paraId="362705B9" w14:textId="77777777" w:rsidR="00C258BA" w:rsidRPr="00C258BA" w:rsidRDefault="00C258BA" w:rsidP="00006A31">
            <w:pPr>
              <w:pStyle w:val="BodyText"/>
              <w:numPr>
                <w:ilvl w:val="0"/>
                <w:numId w:val="97"/>
              </w:numPr>
              <w:spacing w:line="276" w:lineRule="auto"/>
            </w:pPr>
            <w:r w:rsidRPr="00C258BA">
              <w:t xml:space="preserve">Conduct </w:t>
            </w:r>
            <w:bookmarkStart w:id="43" w:name="_Hlk64889220"/>
            <w:r w:rsidRPr="00C258BA">
              <w:t xml:space="preserve">workplace </w:t>
            </w:r>
            <w:bookmarkEnd w:id="43"/>
            <w:r w:rsidRPr="00C258BA">
              <w:t>interviews</w:t>
            </w:r>
          </w:p>
        </w:tc>
        <w:tc>
          <w:tcPr>
            <w:tcW w:w="3780" w:type="pct"/>
            <w:tcBorders>
              <w:top w:val="single" w:sz="4" w:space="0" w:color="auto"/>
              <w:left w:val="single" w:sz="4" w:space="0" w:color="auto"/>
              <w:bottom w:val="single" w:sz="4" w:space="0" w:color="auto"/>
              <w:right w:val="single" w:sz="4" w:space="0" w:color="auto"/>
            </w:tcBorders>
            <w:hideMark/>
          </w:tcPr>
          <w:p w14:paraId="12135896" w14:textId="77777777" w:rsidR="00C258BA" w:rsidRPr="00C258BA" w:rsidRDefault="00C258BA" w:rsidP="00006A31">
            <w:pPr>
              <w:pStyle w:val="ListParagraph"/>
              <w:numPr>
                <w:ilvl w:val="0"/>
                <w:numId w:val="100"/>
              </w:numPr>
              <w:spacing w:after="0"/>
              <w:rPr>
                <w:rFonts w:ascii="Times New Roman" w:hAnsi="Times New Roman"/>
                <w:sz w:val="24"/>
                <w:szCs w:val="24"/>
              </w:rPr>
            </w:pPr>
            <w:r w:rsidRPr="00C258BA">
              <w:rPr>
                <w:rFonts w:ascii="Times New Roman" w:hAnsi="Times New Roman"/>
                <w:b/>
                <w:i/>
                <w:sz w:val="24"/>
                <w:szCs w:val="24"/>
              </w:rPr>
              <w:t>Communication strategies</w:t>
            </w:r>
            <w:r w:rsidRPr="00C258BA">
              <w:rPr>
                <w:rFonts w:ascii="Times New Roman" w:hAnsi="Times New Roman"/>
                <w:sz w:val="24"/>
                <w:szCs w:val="24"/>
              </w:rPr>
              <w:t xml:space="preserve"> are identified and employed in </w:t>
            </w:r>
            <w:r w:rsidRPr="00C258BA">
              <w:rPr>
                <w:rFonts w:ascii="Times New Roman" w:hAnsi="Times New Roman"/>
                <w:b/>
                <w:i/>
                <w:sz w:val="24"/>
                <w:szCs w:val="24"/>
              </w:rPr>
              <w:t>interview situations</w:t>
            </w:r>
            <w:r w:rsidRPr="00C258BA">
              <w:rPr>
                <w:rFonts w:ascii="Times New Roman" w:hAnsi="Times New Roman"/>
                <w:sz w:val="24"/>
                <w:szCs w:val="24"/>
              </w:rPr>
              <w:t xml:space="preserve"> based on workplace requirements </w:t>
            </w:r>
          </w:p>
          <w:p w14:paraId="0B3A25D2" w14:textId="77777777" w:rsidR="00C258BA" w:rsidRPr="00C258BA" w:rsidRDefault="00C258BA" w:rsidP="00006A31">
            <w:pPr>
              <w:pStyle w:val="ListParagraph"/>
              <w:numPr>
                <w:ilvl w:val="0"/>
                <w:numId w:val="100"/>
              </w:numPr>
              <w:spacing w:after="0"/>
              <w:rPr>
                <w:rFonts w:ascii="Times New Roman" w:hAnsi="Times New Roman"/>
                <w:sz w:val="24"/>
                <w:szCs w:val="24"/>
              </w:rPr>
            </w:pPr>
            <w:r w:rsidRPr="00C258BA">
              <w:rPr>
                <w:rFonts w:ascii="Times New Roman" w:hAnsi="Times New Roman"/>
                <w:sz w:val="24"/>
                <w:szCs w:val="24"/>
              </w:rPr>
              <w:t xml:space="preserve">Records of interviews are made and maintained in accordance with organizational procedures </w:t>
            </w:r>
          </w:p>
          <w:p w14:paraId="50C9AD06" w14:textId="77777777" w:rsidR="00C258BA" w:rsidRPr="00C258BA" w:rsidRDefault="00C258BA" w:rsidP="00006A31">
            <w:pPr>
              <w:pStyle w:val="ListParagraph"/>
              <w:numPr>
                <w:ilvl w:val="0"/>
                <w:numId w:val="100"/>
              </w:numPr>
              <w:spacing w:after="0"/>
              <w:rPr>
                <w:rFonts w:ascii="Times New Roman" w:hAnsi="Times New Roman"/>
                <w:sz w:val="24"/>
                <w:szCs w:val="24"/>
              </w:rPr>
            </w:pPr>
            <w:r w:rsidRPr="00C258BA">
              <w:rPr>
                <w:rFonts w:ascii="Times New Roman" w:hAnsi="Times New Roman"/>
                <w:sz w:val="24"/>
                <w:szCs w:val="24"/>
              </w:rPr>
              <w:t xml:space="preserve">Effective questioning, listening and nonverbal communication techniques are used based on needs </w:t>
            </w:r>
          </w:p>
        </w:tc>
      </w:tr>
      <w:tr w:rsidR="00C258BA" w:rsidRPr="00C258BA" w14:paraId="0FB40913" w14:textId="77777777" w:rsidTr="00C258BA">
        <w:tc>
          <w:tcPr>
            <w:tcW w:w="1220" w:type="pct"/>
            <w:tcBorders>
              <w:top w:val="single" w:sz="4" w:space="0" w:color="auto"/>
              <w:left w:val="single" w:sz="4" w:space="0" w:color="auto"/>
              <w:bottom w:val="single" w:sz="4" w:space="0" w:color="auto"/>
              <w:right w:val="single" w:sz="4" w:space="0" w:color="auto"/>
            </w:tcBorders>
          </w:tcPr>
          <w:p w14:paraId="60C91909" w14:textId="77777777" w:rsidR="00C258BA" w:rsidRPr="00C258BA" w:rsidRDefault="00C258BA" w:rsidP="00006A31">
            <w:pPr>
              <w:pStyle w:val="BodyText"/>
              <w:numPr>
                <w:ilvl w:val="0"/>
                <w:numId w:val="97"/>
              </w:numPr>
              <w:spacing w:line="276" w:lineRule="auto"/>
            </w:pPr>
            <w:r w:rsidRPr="00C258BA">
              <w:t>Facilitate group discussions</w:t>
            </w:r>
          </w:p>
          <w:p w14:paraId="1DD2676E" w14:textId="77777777" w:rsidR="00C258BA" w:rsidRPr="00C258BA" w:rsidRDefault="00C258BA" w:rsidP="00C258BA">
            <w:pPr>
              <w:rPr>
                <w:rFonts w:ascii="Times New Roman" w:hAnsi="Times New Roman"/>
                <w:sz w:val="24"/>
                <w:szCs w:val="24"/>
              </w:rPr>
            </w:pPr>
          </w:p>
          <w:p w14:paraId="2BD6B5C9" w14:textId="77777777" w:rsidR="00C258BA" w:rsidRPr="00C258BA" w:rsidRDefault="00C258BA" w:rsidP="00C258BA">
            <w:pPr>
              <w:rPr>
                <w:rFonts w:ascii="Times New Roman" w:hAnsi="Times New Roman"/>
                <w:sz w:val="24"/>
                <w:szCs w:val="24"/>
              </w:rPr>
            </w:pPr>
          </w:p>
          <w:p w14:paraId="6708BD27" w14:textId="77777777" w:rsidR="00C258BA" w:rsidRPr="00C258BA" w:rsidRDefault="00C258BA" w:rsidP="00C258BA">
            <w:pPr>
              <w:rPr>
                <w:rFonts w:ascii="Times New Roman" w:hAnsi="Times New Roman"/>
                <w:sz w:val="24"/>
                <w:szCs w:val="24"/>
              </w:rPr>
            </w:pPr>
          </w:p>
        </w:tc>
        <w:tc>
          <w:tcPr>
            <w:tcW w:w="3780" w:type="pct"/>
            <w:tcBorders>
              <w:top w:val="single" w:sz="4" w:space="0" w:color="auto"/>
              <w:left w:val="single" w:sz="4" w:space="0" w:color="auto"/>
              <w:bottom w:val="single" w:sz="4" w:space="0" w:color="auto"/>
              <w:right w:val="single" w:sz="4" w:space="0" w:color="auto"/>
            </w:tcBorders>
            <w:hideMark/>
          </w:tcPr>
          <w:p w14:paraId="554D78E7" w14:textId="77777777" w:rsidR="00C258BA" w:rsidRPr="00C258BA" w:rsidRDefault="00C258BA" w:rsidP="00006A31">
            <w:pPr>
              <w:pStyle w:val="ListParagraph"/>
              <w:numPr>
                <w:ilvl w:val="0"/>
                <w:numId w:val="99"/>
              </w:numPr>
              <w:spacing w:after="0"/>
              <w:rPr>
                <w:rFonts w:ascii="Times New Roman" w:hAnsi="Times New Roman"/>
                <w:sz w:val="24"/>
                <w:szCs w:val="24"/>
              </w:rPr>
            </w:pPr>
            <w:r w:rsidRPr="00C258BA">
              <w:rPr>
                <w:rFonts w:ascii="Times New Roman" w:hAnsi="Times New Roman"/>
                <w:sz w:val="24"/>
                <w:szCs w:val="24"/>
              </w:rPr>
              <w:t xml:space="preserve">Mechanisms to enhance </w:t>
            </w:r>
            <w:r w:rsidRPr="00C258BA">
              <w:rPr>
                <w:rFonts w:ascii="Times New Roman" w:hAnsi="Times New Roman"/>
                <w:b/>
                <w:i/>
                <w:sz w:val="24"/>
                <w:szCs w:val="24"/>
              </w:rPr>
              <w:t>effective group interaction</w:t>
            </w:r>
            <w:r w:rsidRPr="00C258BA">
              <w:rPr>
                <w:rFonts w:ascii="Times New Roman" w:hAnsi="Times New Roman"/>
                <w:sz w:val="24"/>
                <w:szCs w:val="24"/>
              </w:rPr>
              <w:t xml:space="preserve"> are identified and implemented according to workplace requirements</w:t>
            </w:r>
          </w:p>
          <w:p w14:paraId="182419CD" w14:textId="77777777" w:rsidR="00C258BA" w:rsidRPr="00C258BA" w:rsidRDefault="00C258BA" w:rsidP="00006A31">
            <w:pPr>
              <w:pStyle w:val="ListParagraph"/>
              <w:numPr>
                <w:ilvl w:val="0"/>
                <w:numId w:val="99"/>
              </w:numPr>
              <w:spacing w:after="0"/>
              <w:rPr>
                <w:rFonts w:ascii="Times New Roman" w:hAnsi="Times New Roman"/>
                <w:sz w:val="24"/>
                <w:szCs w:val="24"/>
              </w:rPr>
            </w:pPr>
            <w:r w:rsidRPr="00C258BA">
              <w:rPr>
                <w:rFonts w:ascii="Times New Roman" w:hAnsi="Times New Roman"/>
                <w:sz w:val="24"/>
                <w:szCs w:val="24"/>
              </w:rPr>
              <w:t xml:space="preserve">Strategies to encourage group participation are identified and used as per organizations’ procedures </w:t>
            </w:r>
          </w:p>
          <w:p w14:paraId="3BFE85D2" w14:textId="77777777" w:rsidR="00C258BA" w:rsidRPr="00C258BA" w:rsidRDefault="00C258BA" w:rsidP="00006A31">
            <w:pPr>
              <w:pStyle w:val="ListParagraph"/>
              <w:numPr>
                <w:ilvl w:val="0"/>
                <w:numId w:val="99"/>
              </w:numPr>
              <w:spacing w:after="0"/>
              <w:rPr>
                <w:rFonts w:ascii="Times New Roman" w:hAnsi="Times New Roman"/>
                <w:sz w:val="24"/>
                <w:szCs w:val="24"/>
              </w:rPr>
            </w:pPr>
            <w:proofErr w:type="gramStart"/>
            <w:r w:rsidRPr="00C258BA">
              <w:rPr>
                <w:rFonts w:ascii="Times New Roman" w:hAnsi="Times New Roman"/>
                <w:sz w:val="24"/>
                <w:szCs w:val="24"/>
              </w:rPr>
              <w:t>Meetings</w:t>
            </w:r>
            <w:proofErr w:type="gramEnd"/>
            <w:r w:rsidRPr="00C258BA">
              <w:rPr>
                <w:rFonts w:ascii="Times New Roman" w:hAnsi="Times New Roman"/>
                <w:sz w:val="24"/>
                <w:szCs w:val="24"/>
              </w:rPr>
              <w:t xml:space="preserve"> objectives and agenda are set and followed based on workplace requirements </w:t>
            </w:r>
          </w:p>
          <w:p w14:paraId="2E60938B" w14:textId="77777777" w:rsidR="00C258BA" w:rsidRPr="00C258BA" w:rsidRDefault="00C258BA" w:rsidP="00006A31">
            <w:pPr>
              <w:pStyle w:val="ListParagraph"/>
              <w:numPr>
                <w:ilvl w:val="0"/>
                <w:numId w:val="99"/>
              </w:numPr>
              <w:spacing w:after="0"/>
              <w:rPr>
                <w:rFonts w:ascii="Times New Roman" w:hAnsi="Times New Roman"/>
                <w:sz w:val="24"/>
                <w:szCs w:val="24"/>
              </w:rPr>
            </w:pPr>
            <w:r w:rsidRPr="00C258BA">
              <w:rPr>
                <w:rFonts w:ascii="Times New Roman" w:hAnsi="Times New Roman"/>
                <w:sz w:val="24"/>
                <w:szCs w:val="24"/>
              </w:rPr>
              <w:t xml:space="preserve">Relevant information is provided and feedback obtained according to set protocols </w:t>
            </w:r>
          </w:p>
          <w:p w14:paraId="4A09158F" w14:textId="77777777" w:rsidR="00C258BA" w:rsidRPr="00C258BA" w:rsidRDefault="00C258BA" w:rsidP="00006A31">
            <w:pPr>
              <w:pStyle w:val="ListParagraph"/>
              <w:numPr>
                <w:ilvl w:val="0"/>
                <w:numId w:val="99"/>
              </w:numPr>
              <w:spacing w:after="0"/>
              <w:rPr>
                <w:rFonts w:ascii="Times New Roman" w:hAnsi="Times New Roman"/>
                <w:sz w:val="24"/>
                <w:szCs w:val="24"/>
              </w:rPr>
            </w:pPr>
            <w:r w:rsidRPr="00C258BA">
              <w:rPr>
                <w:rFonts w:ascii="Times New Roman" w:hAnsi="Times New Roman"/>
                <w:sz w:val="24"/>
                <w:szCs w:val="24"/>
              </w:rPr>
              <w:t xml:space="preserve">Evaluation of group communication strategies is undertaken in accordance with workplace guidelines </w:t>
            </w:r>
          </w:p>
          <w:p w14:paraId="598CF586" w14:textId="77777777" w:rsidR="00C258BA" w:rsidRPr="00C258BA" w:rsidRDefault="00C258BA" w:rsidP="00006A31">
            <w:pPr>
              <w:pStyle w:val="ListParagraph"/>
              <w:numPr>
                <w:ilvl w:val="0"/>
                <w:numId w:val="99"/>
              </w:numPr>
              <w:spacing w:after="0"/>
              <w:rPr>
                <w:rFonts w:ascii="Times New Roman" w:hAnsi="Times New Roman"/>
                <w:sz w:val="24"/>
                <w:szCs w:val="24"/>
              </w:rPr>
            </w:pPr>
            <w:r w:rsidRPr="00C258BA">
              <w:rPr>
                <w:rFonts w:ascii="Times New Roman" w:hAnsi="Times New Roman"/>
                <w:sz w:val="24"/>
                <w:szCs w:val="24"/>
              </w:rPr>
              <w:t xml:space="preserve">Specific communication needs of individuals are identified and addressed as per individual needs </w:t>
            </w:r>
          </w:p>
        </w:tc>
      </w:tr>
      <w:tr w:rsidR="00C258BA" w:rsidRPr="00C258BA" w14:paraId="35FE3518" w14:textId="77777777" w:rsidTr="00C258BA">
        <w:tc>
          <w:tcPr>
            <w:tcW w:w="1220" w:type="pct"/>
            <w:tcBorders>
              <w:top w:val="single" w:sz="4" w:space="0" w:color="auto"/>
              <w:left w:val="single" w:sz="4" w:space="0" w:color="auto"/>
              <w:bottom w:val="single" w:sz="4" w:space="0" w:color="auto"/>
              <w:right w:val="single" w:sz="4" w:space="0" w:color="auto"/>
            </w:tcBorders>
            <w:hideMark/>
          </w:tcPr>
          <w:p w14:paraId="08CCC6E4" w14:textId="77777777" w:rsidR="00C258BA" w:rsidRPr="00C258BA" w:rsidRDefault="00C258BA" w:rsidP="00006A31">
            <w:pPr>
              <w:pStyle w:val="ListParagraph"/>
              <w:numPr>
                <w:ilvl w:val="0"/>
                <w:numId w:val="97"/>
              </w:numPr>
              <w:spacing w:after="0"/>
              <w:rPr>
                <w:rFonts w:ascii="Times New Roman" w:hAnsi="Times New Roman"/>
                <w:sz w:val="24"/>
                <w:szCs w:val="24"/>
              </w:rPr>
            </w:pPr>
            <w:r w:rsidRPr="00C258BA">
              <w:rPr>
                <w:rFonts w:ascii="Times New Roman" w:hAnsi="Times New Roman"/>
                <w:sz w:val="24"/>
                <w:szCs w:val="24"/>
              </w:rPr>
              <w:t>Represent the organization</w:t>
            </w:r>
          </w:p>
        </w:tc>
        <w:tc>
          <w:tcPr>
            <w:tcW w:w="3780" w:type="pct"/>
            <w:tcBorders>
              <w:top w:val="single" w:sz="4" w:space="0" w:color="auto"/>
              <w:left w:val="single" w:sz="4" w:space="0" w:color="auto"/>
              <w:bottom w:val="single" w:sz="4" w:space="0" w:color="auto"/>
              <w:right w:val="single" w:sz="4" w:space="0" w:color="auto"/>
            </w:tcBorders>
            <w:hideMark/>
          </w:tcPr>
          <w:p w14:paraId="32F6DA04" w14:textId="77777777" w:rsidR="00C258BA" w:rsidRPr="00C258BA" w:rsidRDefault="00C258BA" w:rsidP="00006A31">
            <w:pPr>
              <w:pStyle w:val="ListParagraph"/>
              <w:numPr>
                <w:ilvl w:val="0"/>
                <w:numId w:val="98"/>
              </w:numPr>
              <w:spacing w:after="0"/>
              <w:rPr>
                <w:rFonts w:ascii="Times New Roman" w:hAnsi="Times New Roman"/>
                <w:sz w:val="24"/>
                <w:szCs w:val="24"/>
              </w:rPr>
            </w:pPr>
            <w:r w:rsidRPr="00C258BA">
              <w:rPr>
                <w:rFonts w:ascii="Times New Roman" w:hAnsi="Times New Roman"/>
                <w:sz w:val="24"/>
                <w:szCs w:val="24"/>
              </w:rPr>
              <w:t xml:space="preserve">Relevant presentation are researched and presented based on internal or external communication forums requirements Presentation is delivered in a clear and </w:t>
            </w:r>
            <w:proofErr w:type="gramStart"/>
            <w:r w:rsidRPr="00C258BA">
              <w:rPr>
                <w:rFonts w:ascii="Times New Roman" w:hAnsi="Times New Roman"/>
                <w:sz w:val="24"/>
                <w:szCs w:val="24"/>
              </w:rPr>
              <w:t>sequential  manner</w:t>
            </w:r>
            <w:proofErr w:type="gramEnd"/>
            <w:r w:rsidRPr="00C258BA">
              <w:rPr>
                <w:rFonts w:ascii="Times New Roman" w:hAnsi="Times New Roman"/>
                <w:sz w:val="24"/>
                <w:szCs w:val="24"/>
              </w:rPr>
              <w:t xml:space="preserve"> as per the predetermined time </w:t>
            </w:r>
          </w:p>
          <w:p w14:paraId="4316A657" w14:textId="77777777" w:rsidR="00C258BA" w:rsidRPr="00C258BA" w:rsidRDefault="00C258BA" w:rsidP="00006A31">
            <w:pPr>
              <w:pStyle w:val="ListParagraph"/>
              <w:numPr>
                <w:ilvl w:val="0"/>
                <w:numId w:val="98"/>
              </w:numPr>
              <w:spacing w:after="0"/>
              <w:rPr>
                <w:rFonts w:ascii="Times New Roman" w:hAnsi="Times New Roman"/>
                <w:sz w:val="24"/>
                <w:szCs w:val="24"/>
              </w:rPr>
            </w:pPr>
            <w:r w:rsidRPr="00C258BA">
              <w:rPr>
                <w:rFonts w:ascii="Times New Roman" w:hAnsi="Times New Roman"/>
                <w:sz w:val="24"/>
                <w:szCs w:val="24"/>
              </w:rPr>
              <w:t xml:space="preserve">Presentation is made as per appropriate media </w:t>
            </w:r>
          </w:p>
          <w:p w14:paraId="56F83E1B" w14:textId="77777777" w:rsidR="00C258BA" w:rsidRPr="00C258BA" w:rsidRDefault="00C258BA" w:rsidP="00006A31">
            <w:pPr>
              <w:pStyle w:val="ListParagraph"/>
              <w:numPr>
                <w:ilvl w:val="0"/>
                <w:numId w:val="98"/>
              </w:numPr>
              <w:spacing w:after="0"/>
              <w:rPr>
                <w:rFonts w:ascii="Times New Roman" w:hAnsi="Times New Roman"/>
                <w:sz w:val="24"/>
                <w:szCs w:val="24"/>
              </w:rPr>
            </w:pPr>
            <w:r w:rsidRPr="00C258BA">
              <w:rPr>
                <w:rFonts w:ascii="Times New Roman" w:hAnsi="Times New Roman"/>
                <w:sz w:val="24"/>
                <w:szCs w:val="24"/>
              </w:rPr>
              <w:t>Difference views are respected based on workplace procedures</w:t>
            </w:r>
          </w:p>
          <w:p w14:paraId="0C737E3C" w14:textId="77777777" w:rsidR="00C258BA" w:rsidRPr="00C258BA" w:rsidRDefault="00C258BA" w:rsidP="00006A31">
            <w:pPr>
              <w:pStyle w:val="ListParagraph"/>
              <w:numPr>
                <w:ilvl w:val="0"/>
                <w:numId w:val="98"/>
              </w:numPr>
              <w:spacing w:after="0"/>
              <w:rPr>
                <w:rFonts w:ascii="Times New Roman" w:hAnsi="Times New Roman"/>
                <w:sz w:val="24"/>
                <w:szCs w:val="24"/>
              </w:rPr>
            </w:pPr>
            <w:r w:rsidRPr="00C258BA">
              <w:rPr>
                <w:rFonts w:ascii="Times New Roman" w:hAnsi="Times New Roman"/>
                <w:sz w:val="24"/>
                <w:szCs w:val="24"/>
              </w:rPr>
              <w:t>Written communication is done as per organizational standards</w:t>
            </w:r>
          </w:p>
          <w:p w14:paraId="45BE70E7" w14:textId="77777777" w:rsidR="00C258BA" w:rsidRPr="00C258BA" w:rsidRDefault="00C258BA" w:rsidP="00006A31">
            <w:pPr>
              <w:pStyle w:val="ListParagraph"/>
              <w:numPr>
                <w:ilvl w:val="0"/>
                <w:numId w:val="98"/>
              </w:numPr>
              <w:spacing w:after="0"/>
              <w:rPr>
                <w:rFonts w:ascii="Times New Roman" w:hAnsi="Times New Roman"/>
                <w:sz w:val="24"/>
                <w:szCs w:val="24"/>
              </w:rPr>
            </w:pPr>
            <w:r w:rsidRPr="00C258BA">
              <w:rPr>
                <w:rFonts w:ascii="Times New Roman" w:hAnsi="Times New Roman"/>
                <w:sz w:val="24"/>
                <w:szCs w:val="24"/>
              </w:rPr>
              <w:t>Inquiries are responded according to organizational standard</w:t>
            </w:r>
          </w:p>
        </w:tc>
      </w:tr>
    </w:tbl>
    <w:p w14:paraId="7447B820" w14:textId="77777777" w:rsidR="00C258BA" w:rsidRPr="00C258BA" w:rsidRDefault="00C258BA" w:rsidP="00C258BA">
      <w:pPr>
        <w:rPr>
          <w:rFonts w:ascii="Times New Roman" w:hAnsi="Times New Roman"/>
          <w:b/>
          <w:sz w:val="24"/>
          <w:szCs w:val="24"/>
        </w:rPr>
      </w:pPr>
    </w:p>
    <w:p w14:paraId="7E6F9EBB"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p w14:paraId="1B29568F"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5527"/>
      </w:tblGrid>
      <w:tr w:rsidR="00C258BA" w:rsidRPr="00C258BA" w14:paraId="37BCDFC7" w14:textId="77777777" w:rsidTr="00C258BA">
        <w:trPr>
          <w:trHeight w:val="440"/>
        </w:trPr>
        <w:tc>
          <w:tcPr>
            <w:tcW w:w="1798" w:type="pct"/>
            <w:tcBorders>
              <w:top w:val="single" w:sz="4" w:space="0" w:color="000000"/>
              <w:left w:val="single" w:sz="4" w:space="0" w:color="000000"/>
              <w:bottom w:val="single" w:sz="4" w:space="0" w:color="000000"/>
              <w:right w:val="single" w:sz="4" w:space="0" w:color="000000"/>
            </w:tcBorders>
            <w:vAlign w:val="center"/>
            <w:hideMark/>
          </w:tcPr>
          <w:p w14:paraId="1BEA71B6"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Variable</w:t>
            </w:r>
          </w:p>
        </w:tc>
        <w:tc>
          <w:tcPr>
            <w:tcW w:w="3202" w:type="pct"/>
            <w:tcBorders>
              <w:top w:val="single" w:sz="4" w:space="0" w:color="000000"/>
              <w:left w:val="single" w:sz="4" w:space="0" w:color="000000"/>
              <w:bottom w:val="single" w:sz="4" w:space="0" w:color="000000"/>
              <w:right w:val="single" w:sz="4" w:space="0" w:color="000000"/>
            </w:tcBorders>
            <w:vAlign w:val="center"/>
            <w:hideMark/>
          </w:tcPr>
          <w:p w14:paraId="0C190AB8"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tc>
      </w:tr>
      <w:tr w:rsidR="00C258BA" w:rsidRPr="00C258BA" w14:paraId="488A8373" w14:textId="77777777" w:rsidTr="00C258BA">
        <w:trPr>
          <w:trHeight w:val="629"/>
        </w:trPr>
        <w:tc>
          <w:tcPr>
            <w:tcW w:w="1798" w:type="pct"/>
            <w:tcBorders>
              <w:top w:val="single" w:sz="4" w:space="0" w:color="000000"/>
              <w:left w:val="single" w:sz="4" w:space="0" w:color="000000"/>
              <w:bottom w:val="single" w:sz="4" w:space="0" w:color="000000"/>
              <w:right w:val="single" w:sz="4" w:space="0" w:color="000000"/>
            </w:tcBorders>
          </w:tcPr>
          <w:p w14:paraId="63E1B234" w14:textId="77777777" w:rsidR="00C258BA" w:rsidRPr="00C258BA" w:rsidRDefault="00C258BA" w:rsidP="00006A31">
            <w:pPr>
              <w:pStyle w:val="ListParagraph"/>
              <w:numPr>
                <w:ilvl w:val="0"/>
                <w:numId w:val="48"/>
              </w:numPr>
              <w:spacing w:after="0"/>
              <w:rPr>
                <w:rFonts w:ascii="Times New Roman" w:hAnsi="Times New Roman"/>
                <w:bCs/>
                <w:iCs/>
                <w:sz w:val="24"/>
                <w:szCs w:val="24"/>
              </w:rPr>
            </w:pPr>
            <w:r w:rsidRPr="00C258BA">
              <w:rPr>
                <w:rFonts w:ascii="Times New Roman" w:hAnsi="Times New Roman"/>
                <w:bCs/>
                <w:iCs/>
                <w:sz w:val="24"/>
                <w:szCs w:val="24"/>
              </w:rPr>
              <w:t>Communication strategies may include but not limited to:</w:t>
            </w:r>
          </w:p>
          <w:p w14:paraId="647E57B8" w14:textId="77777777" w:rsidR="00C258BA" w:rsidRPr="00C258BA" w:rsidRDefault="00C258BA" w:rsidP="00C258BA">
            <w:pPr>
              <w:ind w:left="171"/>
              <w:rPr>
                <w:rFonts w:ascii="Times New Roman" w:hAnsi="Times New Roman"/>
                <w:bCs/>
                <w:iCs/>
                <w:sz w:val="24"/>
                <w:szCs w:val="24"/>
              </w:rPr>
            </w:pPr>
          </w:p>
        </w:tc>
        <w:tc>
          <w:tcPr>
            <w:tcW w:w="3202" w:type="pct"/>
            <w:tcBorders>
              <w:top w:val="single" w:sz="4" w:space="0" w:color="000000"/>
              <w:left w:val="single" w:sz="4" w:space="0" w:color="000000"/>
              <w:bottom w:val="single" w:sz="4" w:space="0" w:color="000000"/>
              <w:right w:val="single" w:sz="4" w:space="0" w:color="000000"/>
            </w:tcBorders>
            <w:hideMark/>
          </w:tcPr>
          <w:p w14:paraId="5DF81E16"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Language switch </w:t>
            </w:r>
          </w:p>
          <w:p w14:paraId="12A70F95"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Comprehension check </w:t>
            </w:r>
          </w:p>
          <w:p w14:paraId="2E0D7596"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Repetition </w:t>
            </w:r>
          </w:p>
          <w:p w14:paraId="5564C6A5"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Asking confirmation </w:t>
            </w:r>
          </w:p>
          <w:p w14:paraId="162588E7"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Paraphrase </w:t>
            </w:r>
          </w:p>
          <w:p w14:paraId="3901BB0B"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Clarification request</w:t>
            </w:r>
          </w:p>
          <w:p w14:paraId="12716685"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Translation </w:t>
            </w:r>
          </w:p>
          <w:p w14:paraId="2376C7C5"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Restructuring </w:t>
            </w:r>
          </w:p>
          <w:p w14:paraId="1EDAA709"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 xml:space="preserve">Approximation </w:t>
            </w:r>
          </w:p>
          <w:p w14:paraId="4546CF46" w14:textId="77777777" w:rsidR="00C258BA" w:rsidRPr="00C258BA" w:rsidRDefault="00C258BA" w:rsidP="00006A31">
            <w:pPr>
              <w:pStyle w:val="ListParagraph"/>
              <w:numPr>
                <w:ilvl w:val="0"/>
                <w:numId w:val="177"/>
              </w:numPr>
              <w:spacing w:after="0"/>
              <w:ind w:left="587" w:hanging="450"/>
              <w:rPr>
                <w:rFonts w:ascii="Times New Roman" w:hAnsi="Times New Roman"/>
                <w:sz w:val="24"/>
                <w:szCs w:val="24"/>
              </w:rPr>
            </w:pPr>
            <w:r w:rsidRPr="00C258BA">
              <w:rPr>
                <w:rFonts w:ascii="Times New Roman" w:hAnsi="Times New Roman"/>
                <w:sz w:val="24"/>
                <w:szCs w:val="24"/>
              </w:rPr>
              <w:t>Generalization</w:t>
            </w:r>
          </w:p>
        </w:tc>
      </w:tr>
      <w:tr w:rsidR="00C258BA" w:rsidRPr="00C258BA" w14:paraId="1B6CDC95" w14:textId="77777777" w:rsidTr="00C258BA">
        <w:trPr>
          <w:trHeight w:val="629"/>
        </w:trPr>
        <w:tc>
          <w:tcPr>
            <w:tcW w:w="1798" w:type="pct"/>
            <w:tcBorders>
              <w:top w:val="single" w:sz="4" w:space="0" w:color="000000"/>
              <w:left w:val="single" w:sz="4" w:space="0" w:color="000000"/>
              <w:bottom w:val="single" w:sz="4" w:space="0" w:color="000000"/>
              <w:right w:val="single" w:sz="4" w:space="0" w:color="000000"/>
            </w:tcBorders>
          </w:tcPr>
          <w:p w14:paraId="04E1B683" w14:textId="77777777" w:rsidR="00C258BA" w:rsidRPr="00C258BA" w:rsidRDefault="00C258BA" w:rsidP="00006A31">
            <w:pPr>
              <w:pStyle w:val="ListParagraph"/>
              <w:numPr>
                <w:ilvl w:val="0"/>
                <w:numId w:val="48"/>
              </w:numPr>
              <w:spacing w:after="0"/>
              <w:rPr>
                <w:rFonts w:ascii="Times New Roman" w:hAnsi="Times New Roman"/>
                <w:bCs/>
                <w:iCs/>
                <w:sz w:val="24"/>
                <w:szCs w:val="24"/>
              </w:rPr>
            </w:pPr>
            <w:r w:rsidRPr="00C258BA">
              <w:rPr>
                <w:rFonts w:ascii="Times New Roman" w:hAnsi="Times New Roman"/>
                <w:bCs/>
                <w:iCs/>
                <w:sz w:val="24"/>
                <w:szCs w:val="24"/>
              </w:rPr>
              <w:t>Effective group interaction may include but not limited to:</w:t>
            </w:r>
          </w:p>
          <w:p w14:paraId="622369FF" w14:textId="77777777" w:rsidR="00C258BA" w:rsidRPr="00C258BA" w:rsidRDefault="00C258BA" w:rsidP="00C258BA">
            <w:pPr>
              <w:ind w:left="171"/>
              <w:rPr>
                <w:rFonts w:ascii="Times New Roman" w:hAnsi="Times New Roman"/>
                <w:bCs/>
                <w:iCs/>
                <w:sz w:val="24"/>
                <w:szCs w:val="24"/>
              </w:rPr>
            </w:pPr>
          </w:p>
        </w:tc>
        <w:tc>
          <w:tcPr>
            <w:tcW w:w="3202" w:type="pct"/>
            <w:tcBorders>
              <w:top w:val="single" w:sz="4" w:space="0" w:color="000000"/>
              <w:left w:val="single" w:sz="4" w:space="0" w:color="000000"/>
              <w:bottom w:val="single" w:sz="4" w:space="0" w:color="000000"/>
              <w:right w:val="single" w:sz="4" w:space="0" w:color="000000"/>
            </w:tcBorders>
            <w:hideMark/>
          </w:tcPr>
          <w:p w14:paraId="03A65480" w14:textId="77777777" w:rsidR="00C258BA" w:rsidRPr="00C258BA" w:rsidRDefault="00C258BA" w:rsidP="00006A31">
            <w:pPr>
              <w:pStyle w:val="ListParagraph"/>
              <w:numPr>
                <w:ilvl w:val="0"/>
                <w:numId w:val="178"/>
              </w:numPr>
              <w:spacing w:after="0"/>
              <w:ind w:left="497" w:hanging="450"/>
              <w:rPr>
                <w:rFonts w:ascii="Times New Roman" w:hAnsi="Times New Roman"/>
                <w:sz w:val="24"/>
                <w:szCs w:val="24"/>
              </w:rPr>
            </w:pPr>
            <w:r w:rsidRPr="00C258BA">
              <w:rPr>
                <w:rFonts w:ascii="Times New Roman" w:hAnsi="Times New Roman"/>
                <w:sz w:val="24"/>
                <w:szCs w:val="24"/>
              </w:rPr>
              <w:t xml:space="preserve">Identifying and evaluating what is occurring within an interaction in a non-judgmental way </w:t>
            </w:r>
          </w:p>
          <w:p w14:paraId="1F046574" w14:textId="77777777" w:rsidR="00C258BA" w:rsidRPr="00C258BA" w:rsidRDefault="00C258BA" w:rsidP="00006A31">
            <w:pPr>
              <w:pStyle w:val="ListParagraph"/>
              <w:numPr>
                <w:ilvl w:val="0"/>
                <w:numId w:val="178"/>
              </w:numPr>
              <w:spacing w:after="0"/>
              <w:ind w:left="497" w:hanging="450"/>
              <w:rPr>
                <w:rFonts w:ascii="Times New Roman" w:hAnsi="Times New Roman"/>
                <w:sz w:val="24"/>
                <w:szCs w:val="24"/>
              </w:rPr>
            </w:pPr>
            <w:r w:rsidRPr="00C258BA">
              <w:rPr>
                <w:rFonts w:ascii="Times New Roman" w:hAnsi="Times New Roman"/>
                <w:sz w:val="24"/>
                <w:szCs w:val="24"/>
              </w:rPr>
              <w:t xml:space="preserve">Using active listening </w:t>
            </w:r>
          </w:p>
          <w:p w14:paraId="06B4DA67" w14:textId="77777777" w:rsidR="00C258BA" w:rsidRPr="00C258BA" w:rsidRDefault="00C258BA" w:rsidP="00006A31">
            <w:pPr>
              <w:pStyle w:val="ListParagraph"/>
              <w:numPr>
                <w:ilvl w:val="0"/>
                <w:numId w:val="178"/>
              </w:numPr>
              <w:spacing w:after="0"/>
              <w:ind w:left="497" w:hanging="450"/>
              <w:rPr>
                <w:rFonts w:ascii="Times New Roman" w:hAnsi="Times New Roman"/>
                <w:sz w:val="24"/>
                <w:szCs w:val="24"/>
              </w:rPr>
            </w:pPr>
            <w:r w:rsidRPr="00C258BA">
              <w:rPr>
                <w:rFonts w:ascii="Times New Roman" w:hAnsi="Times New Roman"/>
                <w:sz w:val="24"/>
                <w:szCs w:val="24"/>
              </w:rPr>
              <w:t xml:space="preserve">Making decision about appropriate words, behavior </w:t>
            </w:r>
          </w:p>
          <w:p w14:paraId="632B4AED" w14:textId="77777777" w:rsidR="00C258BA" w:rsidRPr="00C258BA" w:rsidRDefault="00C258BA" w:rsidP="00006A31">
            <w:pPr>
              <w:pStyle w:val="ListParagraph"/>
              <w:numPr>
                <w:ilvl w:val="0"/>
                <w:numId w:val="178"/>
              </w:numPr>
              <w:spacing w:after="0"/>
              <w:ind w:left="497" w:hanging="450"/>
              <w:rPr>
                <w:rFonts w:ascii="Times New Roman" w:hAnsi="Times New Roman"/>
                <w:sz w:val="24"/>
                <w:szCs w:val="24"/>
              </w:rPr>
            </w:pPr>
            <w:r w:rsidRPr="00C258BA">
              <w:rPr>
                <w:rFonts w:ascii="Times New Roman" w:hAnsi="Times New Roman"/>
                <w:sz w:val="24"/>
                <w:szCs w:val="24"/>
              </w:rPr>
              <w:t>Putting together response which is culturally appropriate</w:t>
            </w:r>
          </w:p>
          <w:p w14:paraId="0EE65811" w14:textId="77777777" w:rsidR="00C258BA" w:rsidRPr="00C258BA" w:rsidRDefault="00C258BA" w:rsidP="00006A31">
            <w:pPr>
              <w:pStyle w:val="ListParagraph"/>
              <w:numPr>
                <w:ilvl w:val="0"/>
                <w:numId w:val="178"/>
              </w:numPr>
              <w:spacing w:after="0"/>
              <w:ind w:left="497" w:hanging="450"/>
              <w:rPr>
                <w:rFonts w:ascii="Times New Roman" w:hAnsi="Times New Roman"/>
                <w:sz w:val="24"/>
                <w:szCs w:val="24"/>
              </w:rPr>
            </w:pPr>
            <w:r w:rsidRPr="00C258BA">
              <w:rPr>
                <w:rFonts w:ascii="Times New Roman" w:hAnsi="Times New Roman"/>
                <w:sz w:val="24"/>
                <w:szCs w:val="24"/>
              </w:rPr>
              <w:t xml:space="preserve">Expressing an individual perspective </w:t>
            </w:r>
          </w:p>
          <w:p w14:paraId="35CD4238" w14:textId="77777777" w:rsidR="00C258BA" w:rsidRPr="00C258BA" w:rsidRDefault="00C258BA" w:rsidP="00006A31">
            <w:pPr>
              <w:pStyle w:val="ListParagraph"/>
              <w:numPr>
                <w:ilvl w:val="0"/>
                <w:numId w:val="178"/>
              </w:numPr>
              <w:spacing w:after="0"/>
              <w:ind w:left="497" w:hanging="450"/>
              <w:rPr>
                <w:rFonts w:ascii="Times New Roman" w:hAnsi="Times New Roman"/>
                <w:sz w:val="24"/>
                <w:szCs w:val="24"/>
              </w:rPr>
            </w:pPr>
            <w:r w:rsidRPr="00C258BA">
              <w:rPr>
                <w:rFonts w:ascii="Times New Roman" w:hAnsi="Times New Roman"/>
                <w:sz w:val="24"/>
                <w:szCs w:val="24"/>
              </w:rPr>
              <w:t xml:space="preserve">Expressing own philosophy, ideology and background and exploring impact with relevance to communication </w:t>
            </w:r>
          </w:p>
          <w:p w14:paraId="1E72211B" w14:textId="77777777" w:rsidR="00C258BA" w:rsidRPr="00C258BA" w:rsidRDefault="00C258BA" w:rsidP="00006A31">
            <w:pPr>
              <w:pStyle w:val="ListParagraph"/>
              <w:numPr>
                <w:ilvl w:val="0"/>
                <w:numId w:val="178"/>
              </w:numPr>
              <w:spacing w:after="0"/>
              <w:ind w:left="497" w:hanging="450"/>
              <w:rPr>
                <w:rFonts w:ascii="Times New Roman" w:hAnsi="Times New Roman"/>
                <w:sz w:val="24"/>
                <w:szCs w:val="24"/>
              </w:rPr>
            </w:pPr>
            <w:r w:rsidRPr="00C258BA">
              <w:rPr>
                <w:rFonts w:ascii="Times New Roman" w:hAnsi="Times New Roman"/>
                <w:sz w:val="24"/>
                <w:szCs w:val="24"/>
              </w:rPr>
              <w:t>Openness and flexibility in communication</w:t>
            </w:r>
          </w:p>
        </w:tc>
      </w:tr>
      <w:tr w:rsidR="00C258BA" w:rsidRPr="00C258BA" w14:paraId="3969FBE8" w14:textId="77777777" w:rsidTr="00C258BA">
        <w:trPr>
          <w:trHeight w:val="629"/>
        </w:trPr>
        <w:tc>
          <w:tcPr>
            <w:tcW w:w="1798" w:type="pct"/>
            <w:tcBorders>
              <w:top w:val="single" w:sz="4" w:space="0" w:color="000000"/>
              <w:left w:val="single" w:sz="4" w:space="0" w:color="000000"/>
              <w:bottom w:val="single" w:sz="4" w:space="0" w:color="000000"/>
              <w:right w:val="single" w:sz="4" w:space="0" w:color="000000"/>
            </w:tcBorders>
            <w:hideMark/>
          </w:tcPr>
          <w:p w14:paraId="3A56F674" w14:textId="77777777" w:rsidR="00C258BA" w:rsidRPr="00C258BA" w:rsidRDefault="00C258BA" w:rsidP="00006A31">
            <w:pPr>
              <w:pStyle w:val="ListParagraph"/>
              <w:numPr>
                <w:ilvl w:val="0"/>
                <w:numId w:val="48"/>
              </w:numPr>
              <w:spacing w:after="0"/>
              <w:rPr>
                <w:rFonts w:ascii="Times New Roman" w:hAnsi="Times New Roman"/>
                <w:bCs/>
                <w:iCs/>
                <w:sz w:val="24"/>
                <w:szCs w:val="24"/>
              </w:rPr>
            </w:pPr>
            <w:r w:rsidRPr="00C258BA">
              <w:rPr>
                <w:rFonts w:ascii="Times New Roman" w:hAnsi="Times New Roman"/>
                <w:bCs/>
                <w:iCs/>
                <w:sz w:val="24"/>
                <w:szCs w:val="24"/>
              </w:rPr>
              <w:t>Interview situations may include but not limited to:</w:t>
            </w:r>
          </w:p>
        </w:tc>
        <w:tc>
          <w:tcPr>
            <w:tcW w:w="3202" w:type="pct"/>
            <w:tcBorders>
              <w:top w:val="single" w:sz="4" w:space="0" w:color="000000"/>
              <w:left w:val="single" w:sz="4" w:space="0" w:color="000000"/>
              <w:bottom w:val="single" w:sz="4" w:space="0" w:color="000000"/>
              <w:right w:val="single" w:sz="4" w:space="0" w:color="000000"/>
            </w:tcBorders>
            <w:hideMark/>
          </w:tcPr>
          <w:p w14:paraId="35398E11" w14:textId="77777777" w:rsidR="00C258BA" w:rsidRPr="00C258BA" w:rsidRDefault="00C258BA" w:rsidP="00006A31">
            <w:pPr>
              <w:pStyle w:val="ListParagraph"/>
              <w:numPr>
                <w:ilvl w:val="0"/>
                <w:numId w:val="179"/>
              </w:numPr>
              <w:spacing w:after="0"/>
              <w:ind w:left="497" w:hanging="450"/>
              <w:rPr>
                <w:rFonts w:ascii="Times New Roman" w:hAnsi="Times New Roman"/>
                <w:sz w:val="24"/>
                <w:szCs w:val="24"/>
              </w:rPr>
            </w:pPr>
            <w:r w:rsidRPr="00C258BA">
              <w:rPr>
                <w:rFonts w:ascii="Times New Roman" w:hAnsi="Times New Roman"/>
                <w:sz w:val="24"/>
                <w:szCs w:val="24"/>
              </w:rPr>
              <w:t xml:space="preserve">Establishing rapport </w:t>
            </w:r>
          </w:p>
          <w:p w14:paraId="7C0BF86A" w14:textId="77777777" w:rsidR="00C258BA" w:rsidRPr="00C258BA" w:rsidRDefault="00C258BA" w:rsidP="00006A31">
            <w:pPr>
              <w:pStyle w:val="ListParagraph"/>
              <w:numPr>
                <w:ilvl w:val="0"/>
                <w:numId w:val="179"/>
              </w:numPr>
              <w:spacing w:after="0"/>
              <w:ind w:left="497" w:hanging="450"/>
              <w:rPr>
                <w:rFonts w:ascii="Times New Roman" w:hAnsi="Times New Roman"/>
                <w:sz w:val="24"/>
                <w:szCs w:val="24"/>
              </w:rPr>
            </w:pPr>
            <w:r w:rsidRPr="00C258BA">
              <w:rPr>
                <w:rFonts w:ascii="Times New Roman" w:hAnsi="Times New Roman"/>
                <w:sz w:val="24"/>
                <w:szCs w:val="24"/>
              </w:rPr>
              <w:t xml:space="preserve">Eliciting facts and information </w:t>
            </w:r>
          </w:p>
          <w:p w14:paraId="7245FD54" w14:textId="77777777" w:rsidR="00C258BA" w:rsidRPr="00C258BA" w:rsidRDefault="00C258BA" w:rsidP="00006A31">
            <w:pPr>
              <w:pStyle w:val="ListParagraph"/>
              <w:numPr>
                <w:ilvl w:val="0"/>
                <w:numId w:val="179"/>
              </w:numPr>
              <w:spacing w:after="0"/>
              <w:ind w:left="497" w:hanging="450"/>
              <w:rPr>
                <w:rFonts w:ascii="Times New Roman" w:hAnsi="Times New Roman"/>
                <w:sz w:val="24"/>
                <w:szCs w:val="24"/>
              </w:rPr>
            </w:pPr>
            <w:r w:rsidRPr="00C258BA">
              <w:rPr>
                <w:rFonts w:ascii="Times New Roman" w:hAnsi="Times New Roman"/>
                <w:sz w:val="24"/>
                <w:szCs w:val="24"/>
              </w:rPr>
              <w:t xml:space="preserve">Facilitating resolution of issues </w:t>
            </w:r>
          </w:p>
          <w:p w14:paraId="0214856B" w14:textId="77777777" w:rsidR="00C258BA" w:rsidRPr="00C258BA" w:rsidRDefault="00C258BA" w:rsidP="00006A31">
            <w:pPr>
              <w:pStyle w:val="ListParagraph"/>
              <w:numPr>
                <w:ilvl w:val="0"/>
                <w:numId w:val="179"/>
              </w:numPr>
              <w:spacing w:after="0"/>
              <w:ind w:left="497" w:hanging="450"/>
              <w:rPr>
                <w:rFonts w:ascii="Times New Roman" w:hAnsi="Times New Roman"/>
                <w:sz w:val="24"/>
                <w:szCs w:val="24"/>
              </w:rPr>
            </w:pPr>
            <w:r w:rsidRPr="00C258BA">
              <w:rPr>
                <w:rFonts w:ascii="Times New Roman" w:hAnsi="Times New Roman"/>
                <w:sz w:val="24"/>
                <w:szCs w:val="24"/>
              </w:rPr>
              <w:t xml:space="preserve">Developing action plans </w:t>
            </w:r>
          </w:p>
          <w:p w14:paraId="684EFDC2" w14:textId="77777777" w:rsidR="00C258BA" w:rsidRPr="00C258BA" w:rsidRDefault="00C258BA" w:rsidP="00006A31">
            <w:pPr>
              <w:pStyle w:val="ListParagraph"/>
              <w:numPr>
                <w:ilvl w:val="0"/>
                <w:numId w:val="179"/>
              </w:numPr>
              <w:spacing w:after="0"/>
              <w:ind w:left="497" w:hanging="450"/>
              <w:rPr>
                <w:rFonts w:ascii="Times New Roman" w:hAnsi="Times New Roman"/>
                <w:sz w:val="24"/>
                <w:szCs w:val="24"/>
              </w:rPr>
            </w:pPr>
            <w:r w:rsidRPr="00C258BA">
              <w:rPr>
                <w:rFonts w:ascii="Times New Roman" w:hAnsi="Times New Roman"/>
                <w:sz w:val="24"/>
                <w:szCs w:val="24"/>
              </w:rPr>
              <w:t>Diffusing potentially difficult situations</w:t>
            </w:r>
          </w:p>
        </w:tc>
      </w:tr>
    </w:tbl>
    <w:p w14:paraId="31F1CA80" w14:textId="77777777" w:rsidR="00C258BA" w:rsidRPr="00C258BA" w:rsidRDefault="00C258BA" w:rsidP="00C258BA">
      <w:pPr>
        <w:rPr>
          <w:rFonts w:ascii="Times New Roman" w:hAnsi="Times New Roman"/>
          <w:b/>
          <w:sz w:val="24"/>
          <w:szCs w:val="24"/>
        </w:rPr>
      </w:pPr>
    </w:p>
    <w:p w14:paraId="23F25476"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REQUIRED SKILLS AND KNOWLEDGE</w:t>
      </w:r>
    </w:p>
    <w:p w14:paraId="229F030B" w14:textId="77777777" w:rsidR="00C258BA" w:rsidRPr="00C258BA" w:rsidRDefault="00C258BA" w:rsidP="00C258BA">
      <w:pPr>
        <w:rPr>
          <w:rFonts w:ascii="Times New Roman" w:hAnsi="Times New Roman"/>
          <w:bCs/>
          <w:sz w:val="24"/>
          <w:szCs w:val="24"/>
        </w:rPr>
      </w:pPr>
      <w:r w:rsidRPr="00C258BA">
        <w:rPr>
          <w:rFonts w:ascii="Times New Roman" w:hAnsi="Times New Roman"/>
          <w:bCs/>
          <w:sz w:val="24"/>
          <w:szCs w:val="24"/>
        </w:rPr>
        <w:t>This section describes the skills and knowledge required for this unit of competency.</w:t>
      </w:r>
    </w:p>
    <w:p w14:paraId="49447E1C"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Skills</w:t>
      </w:r>
    </w:p>
    <w:p w14:paraId="63A6CC17"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 individual needs to demonstrate the following skills:</w:t>
      </w:r>
    </w:p>
    <w:p w14:paraId="10F078FB" w14:textId="77777777" w:rsidR="00C258BA" w:rsidRPr="00C258BA" w:rsidRDefault="00C258BA" w:rsidP="00006A31">
      <w:pPr>
        <w:pStyle w:val="ListParagraph"/>
        <w:numPr>
          <w:ilvl w:val="0"/>
          <w:numId w:val="49"/>
        </w:numPr>
        <w:spacing w:after="0"/>
        <w:rPr>
          <w:rFonts w:ascii="Times New Roman" w:hAnsi="Times New Roman"/>
          <w:bCs/>
          <w:sz w:val="24"/>
          <w:szCs w:val="24"/>
        </w:rPr>
      </w:pPr>
      <w:r w:rsidRPr="00C258BA">
        <w:rPr>
          <w:rFonts w:ascii="Times New Roman" w:hAnsi="Times New Roman"/>
          <w:bCs/>
          <w:sz w:val="24"/>
          <w:szCs w:val="24"/>
        </w:rPr>
        <w:t xml:space="preserve">Active listening </w:t>
      </w:r>
    </w:p>
    <w:p w14:paraId="745DFADD" w14:textId="77777777" w:rsidR="00C258BA" w:rsidRPr="00C258BA" w:rsidRDefault="00C258BA" w:rsidP="00006A31">
      <w:pPr>
        <w:pStyle w:val="ListParagraph"/>
        <w:numPr>
          <w:ilvl w:val="0"/>
          <w:numId w:val="49"/>
        </w:numPr>
        <w:spacing w:after="0"/>
        <w:rPr>
          <w:rFonts w:ascii="Times New Roman" w:hAnsi="Times New Roman"/>
          <w:bCs/>
          <w:sz w:val="24"/>
          <w:szCs w:val="24"/>
        </w:rPr>
      </w:pPr>
      <w:r w:rsidRPr="00C258BA">
        <w:rPr>
          <w:rFonts w:ascii="Times New Roman" w:hAnsi="Times New Roman"/>
          <w:bCs/>
          <w:sz w:val="24"/>
          <w:szCs w:val="24"/>
        </w:rPr>
        <w:t xml:space="preserve">Giving/receiving feedback </w:t>
      </w:r>
    </w:p>
    <w:p w14:paraId="546DEDA4" w14:textId="77777777" w:rsidR="00C258BA" w:rsidRPr="00C258BA" w:rsidRDefault="00C258BA" w:rsidP="00006A31">
      <w:pPr>
        <w:pStyle w:val="ListParagraph"/>
        <w:numPr>
          <w:ilvl w:val="0"/>
          <w:numId w:val="49"/>
        </w:numPr>
        <w:spacing w:after="0"/>
        <w:rPr>
          <w:rFonts w:ascii="Times New Roman" w:hAnsi="Times New Roman"/>
          <w:bCs/>
          <w:sz w:val="24"/>
          <w:szCs w:val="24"/>
        </w:rPr>
      </w:pPr>
      <w:r w:rsidRPr="00C258BA">
        <w:rPr>
          <w:rFonts w:ascii="Times New Roman" w:hAnsi="Times New Roman"/>
          <w:bCs/>
          <w:sz w:val="24"/>
          <w:szCs w:val="24"/>
        </w:rPr>
        <w:t xml:space="preserve">Interpretation of information </w:t>
      </w:r>
    </w:p>
    <w:p w14:paraId="18428213" w14:textId="77777777" w:rsidR="00C258BA" w:rsidRPr="00C258BA" w:rsidRDefault="00C258BA" w:rsidP="00006A31">
      <w:pPr>
        <w:pStyle w:val="ListParagraph"/>
        <w:numPr>
          <w:ilvl w:val="0"/>
          <w:numId w:val="49"/>
        </w:numPr>
        <w:spacing w:after="0"/>
        <w:rPr>
          <w:rFonts w:ascii="Times New Roman" w:hAnsi="Times New Roman"/>
          <w:bCs/>
          <w:sz w:val="24"/>
          <w:szCs w:val="24"/>
        </w:rPr>
      </w:pPr>
      <w:r w:rsidRPr="00C258BA">
        <w:rPr>
          <w:rFonts w:ascii="Times New Roman" w:hAnsi="Times New Roman"/>
          <w:bCs/>
          <w:sz w:val="24"/>
          <w:szCs w:val="24"/>
        </w:rPr>
        <w:t xml:space="preserve">Role boundaries setting </w:t>
      </w:r>
    </w:p>
    <w:p w14:paraId="4A84D00B" w14:textId="77777777" w:rsidR="00C258BA" w:rsidRPr="00C258BA" w:rsidRDefault="00C258BA" w:rsidP="00006A31">
      <w:pPr>
        <w:pStyle w:val="ListParagraph"/>
        <w:numPr>
          <w:ilvl w:val="0"/>
          <w:numId w:val="49"/>
        </w:numPr>
        <w:spacing w:after="0"/>
        <w:rPr>
          <w:rFonts w:ascii="Times New Roman" w:hAnsi="Times New Roman"/>
          <w:bCs/>
          <w:sz w:val="24"/>
          <w:szCs w:val="24"/>
        </w:rPr>
      </w:pPr>
      <w:r w:rsidRPr="00C258BA">
        <w:rPr>
          <w:rFonts w:ascii="Times New Roman" w:hAnsi="Times New Roman"/>
          <w:bCs/>
          <w:sz w:val="24"/>
          <w:szCs w:val="24"/>
        </w:rPr>
        <w:t xml:space="preserve">Negotiation </w:t>
      </w:r>
    </w:p>
    <w:p w14:paraId="642E183A" w14:textId="77777777" w:rsidR="00C258BA" w:rsidRPr="00C258BA" w:rsidRDefault="00C258BA" w:rsidP="00006A31">
      <w:pPr>
        <w:pStyle w:val="ListParagraph"/>
        <w:numPr>
          <w:ilvl w:val="0"/>
          <w:numId w:val="49"/>
        </w:numPr>
        <w:spacing w:after="0"/>
        <w:rPr>
          <w:rFonts w:ascii="Times New Roman" w:hAnsi="Times New Roman"/>
          <w:bCs/>
          <w:sz w:val="24"/>
          <w:szCs w:val="24"/>
        </w:rPr>
      </w:pPr>
      <w:r w:rsidRPr="00C258BA">
        <w:rPr>
          <w:rFonts w:ascii="Times New Roman" w:hAnsi="Times New Roman"/>
          <w:bCs/>
          <w:sz w:val="24"/>
          <w:szCs w:val="24"/>
        </w:rPr>
        <w:t xml:space="preserve">Communication </w:t>
      </w:r>
    </w:p>
    <w:p w14:paraId="576447EE" w14:textId="77777777" w:rsidR="00C258BA" w:rsidRPr="00C258BA" w:rsidRDefault="00C258BA" w:rsidP="00C258BA">
      <w:pPr>
        <w:pStyle w:val="ListParagraph"/>
        <w:rPr>
          <w:rFonts w:ascii="Times New Roman" w:hAnsi="Times New Roman"/>
          <w:bCs/>
          <w:sz w:val="24"/>
          <w:szCs w:val="24"/>
        </w:rPr>
      </w:pPr>
    </w:p>
    <w:p w14:paraId="3D284DA7"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br w:type="page"/>
      </w:r>
    </w:p>
    <w:p w14:paraId="4E37D17D"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Knowledge</w:t>
      </w:r>
    </w:p>
    <w:p w14:paraId="4E6C8FBC" w14:textId="77777777" w:rsidR="00C258BA" w:rsidRPr="00C258BA" w:rsidRDefault="00C258BA" w:rsidP="00C258BA">
      <w:pPr>
        <w:rPr>
          <w:rFonts w:ascii="Times New Roman" w:hAnsi="Times New Roman"/>
          <w:bCs/>
          <w:sz w:val="24"/>
          <w:szCs w:val="24"/>
        </w:rPr>
      </w:pPr>
      <w:r w:rsidRPr="00C258BA">
        <w:rPr>
          <w:rFonts w:ascii="Times New Roman" w:hAnsi="Times New Roman"/>
          <w:bCs/>
          <w:sz w:val="24"/>
          <w:szCs w:val="24"/>
        </w:rPr>
        <w:t>The individual needs to demonstrate knowledge of:</w:t>
      </w:r>
    </w:p>
    <w:p w14:paraId="35D30BA5" w14:textId="77777777" w:rsidR="00C258BA" w:rsidRPr="00C258BA" w:rsidRDefault="00C258BA" w:rsidP="00006A31">
      <w:pPr>
        <w:pStyle w:val="ListParagraph"/>
        <w:numPr>
          <w:ilvl w:val="0"/>
          <w:numId w:val="50"/>
        </w:numPr>
        <w:spacing w:after="0"/>
        <w:rPr>
          <w:rFonts w:ascii="Times New Roman" w:hAnsi="Times New Roman"/>
          <w:sz w:val="24"/>
          <w:szCs w:val="24"/>
          <w:lang w:eastAsia="en-GB"/>
        </w:rPr>
      </w:pPr>
      <w:r w:rsidRPr="00C258BA">
        <w:rPr>
          <w:rFonts w:ascii="Times New Roman" w:hAnsi="Times New Roman"/>
          <w:sz w:val="24"/>
          <w:szCs w:val="24"/>
          <w:lang w:eastAsia="en-GB"/>
        </w:rPr>
        <w:t xml:space="preserve">Communication process </w:t>
      </w:r>
    </w:p>
    <w:p w14:paraId="7C728571" w14:textId="77777777" w:rsidR="00C258BA" w:rsidRPr="00C258BA" w:rsidRDefault="00C258BA" w:rsidP="00006A31">
      <w:pPr>
        <w:pStyle w:val="ListParagraph"/>
        <w:numPr>
          <w:ilvl w:val="0"/>
          <w:numId w:val="50"/>
        </w:numPr>
        <w:spacing w:after="0"/>
        <w:rPr>
          <w:rFonts w:ascii="Times New Roman" w:hAnsi="Times New Roman"/>
          <w:sz w:val="24"/>
          <w:szCs w:val="24"/>
          <w:lang w:eastAsia="en-GB"/>
        </w:rPr>
      </w:pPr>
      <w:r w:rsidRPr="00C258BA">
        <w:rPr>
          <w:rFonts w:ascii="Times New Roman" w:hAnsi="Times New Roman"/>
          <w:sz w:val="24"/>
          <w:szCs w:val="24"/>
          <w:lang w:eastAsia="en-GB"/>
        </w:rPr>
        <w:t xml:space="preserve">Dynamics of groups and different styles of group leadership </w:t>
      </w:r>
    </w:p>
    <w:p w14:paraId="50762B59" w14:textId="77777777" w:rsidR="00C258BA" w:rsidRPr="00C258BA" w:rsidRDefault="00C258BA" w:rsidP="00006A31">
      <w:pPr>
        <w:pStyle w:val="ListParagraph"/>
        <w:numPr>
          <w:ilvl w:val="0"/>
          <w:numId w:val="50"/>
        </w:numPr>
        <w:spacing w:after="0"/>
        <w:rPr>
          <w:rFonts w:ascii="Times New Roman" w:hAnsi="Times New Roman"/>
          <w:sz w:val="24"/>
          <w:szCs w:val="24"/>
          <w:lang w:eastAsia="en-GB"/>
        </w:rPr>
      </w:pPr>
      <w:r w:rsidRPr="00C258BA">
        <w:rPr>
          <w:rFonts w:ascii="Times New Roman" w:hAnsi="Times New Roman"/>
          <w:sz w:val="24"/>
          <w:szCs w:val="24"/>
          <w:lang w:eastAsia="en-GB"/>
        </w:rPr>
        <w:t xml:space="preserve">Communication skills relevant to client groups </w:t>
      </w:r>
    </w:p>
    <w:p w14:paraId="6069D35E" w14:textId="77777777" w:rsidR="00C258BA" w:rsidRPr="00C258BA" w:rsidRDefault="00C258BA" w:rsidP="00006A31">
      <w:pPr>
        <w:pStyle w:val="ListParagraph"/>
        <w:numPr>
          <w:ilvl w:val="0"/>
          <w:numId w:val="50"/>
        </w:numPr>
        <w:spacing w:after="0"/>
        <w:rPr>
          <w:rFonts w:ascii="Times New Roman" w:hAnsi="Times New Roman"/>
          <w:sz w:val="24"/>
          <w:szCs w:val="24"/>
          <w:lang w:eastAsia="en-GB"/>
        </w:rPr>
      </w:pPr>
      <w:r w:rsidRPr="00C258BA">
        <w:rPr>
          <w:rFonts w:ascii="Times New Roman" w:hAnsi="Times New Roman"/>
          <w:sz w:val="24"/>
          <w:szCs w:val="24"/>
          <w:lang w:eastAsia="en-GB"/>
        </w:rPr>
        <w:t>Flexibility in communication</w:t>
      </w:r>
    </w:p>
    <w:p w14:paraId="56DE956A" w14:textId="77777777" w:rsidR="00C258BA" w:rsidRPr="00C258BA" w:rsidRDefault="00C258BA" w:rsidP="00C258BA">
      <w:pPr>
        <w:rPr>
          <w:rFonts w:ascii="Times New Roman" w:hAnsi="Times New Roman"/>
          <w:b/>
          <w:sz w:val="24"/>
          <w:szCs w:val="24"/>
        </w:rPr>
      </w:pPr>
    </w:p>
    <w:p w14:paraId="3416DC4D"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EVIDENCE GUIDE</w:t>
      </w:r>
    </w:p>
    <w:p w14:paraId="6C0E32D0"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334"/>
      </w:tblGrid>
      <w:tr w:rsidR="00C258BA" w:rsidRPr="00C258BA" w14:paraId="54BE1589" w14:textId="77777777" w:rsidTr="00C258BA">
        <w:tc>
          <w:tcPr>
            <w:tcW w:w="1330" w:type="pct"/>
            <w:tcBorders>
              <w:top w:val="single" w:sz="4" w:space="0" w:color="auto"/>
              <w:left w:val="single" w:sz="4" w:space="0" w:color="auto"/>
              <w:bottom w:val="single" w:sz="4" w:space="0" w:color="auto"/>
              <w:right w:val="single" w:sz="4" w:space="0" w:color="auto"/>
            </w:tcBorders>
            <w:hideMark/>
          </w:tcPr>
          <w:p w14:paraId="77C04248" w14:textId="77777777" w:rsidR="00C258BA" w:rsidRPr="00C258BA" w:rsidRDefault="00C258BA" w:rsidP="00006A31">
            <w:pPr>
              <w:pStyle w:val="ListParagraph"/>
              <w:numPr>
                <w:ilvl w:val="0"/>
                <w:numId w:val="51"/>
              </w:numPr>
              <w:spacing w:after="0"/>
              <w:rPr>
                <w:rFonts w:ascii="Times New Roman" w:hAnsi="Times New Roman"/>
                <w:sz w:val="24"/>
                <w:szCs w:val="24"/>
              </w:rPr>
            </w:pPr>
            <w:r w:rsidRPr="00C258BA">
              <w:rPr>
                <w:rFonts w:ascii="Times New Roman" w:hAnsi="Times New Roman"/>
                <w:sz w:val="24"/>
                <w:szCs w:val="24"/>
              </w:rPr>
              <w:t>Critical aspects of Competency</w:t>
            </w:r>
          </w:p>
        </w:tc>
        <w:tc>
          <w:tcPr>
            <w:tcW w:w="3670" w:type="pct"/>
            <w:tcBorders>
              <w:top w:val="single" w:sz="4" w:space="0" w:color="auto"/>
              <w:left w:val="single" w:sz="4" w:space="0" w:color="auto"/>
              <w:bottom w:val="single" w:sz="4" w:space="0" w:color="auto"/>
              <w:right w:val="single" w:sz="4" w:space="0" w:color="auto"/>
            </w:tcBorders>
            <w:hideMark/>
          </w:tcPr>
          <w:p w14:paraId="25BBB394" w14:textId="77777777" w:rsidR="00C258BA" w:rsidRPr="00C258BA" w:rsidRDefault="00C258BA" w:rsidP="00C258BA">
            <w:pPr>
              <w:pStyle w:val="BodyText"/>
              <w:spacing w:after="0" w:line="276" w:lineRule="auto"/>
            </w:pPr>
            <w:r w:rsidRPr="00C258BA">
              <w:t xml:space="preserve">Assessment requires evidence that the candidate: </w:t>
            </w:r>
          </w:p>
          <w:p w14:paraId="2CE4EC24" w14:textId="77777777" w:rsidR="00C258BA" w:rsidRPr="00C258BA" w:rsidRDefault="00C258BA" w:rsidP="00006A31">
            <w:pPr>
              <w:pStyle w:val="ListParagraph"/>
              <w:numPr>
                <w:ilvl w:val="0"/>
                <w:numId w:val="52"/>
              </w:numPr>
              <w:spacing w:after="0"/>
              <w:ind w:left="736"/>
              <w:rPr>
                <w:rFonts w:ascii="Times New Roman" w:hAnsi="Times New Roman"/>
                <w:sz w:val="24"/>
                <w:szCs w:val="24"/>
              </w:rPr>
            </w:pPr>
            <w:r w:rsidRPr="00C258BA">
              <w:rPr>
                <w:rFonts w:ascii="Times New Roman" w:hAnsi="Times New Roman"/>
                <w:sz w:val="24"/>
                <w:szCs w:val="24"/>
              </w:rPr>
              <w:t>Met communication needs of clients and colleagues</w:t>
            </w:r>
          </w:p>
          <w:p w14:paraId="6543DD78" w14:textId="77777777" w:rsidR="00C258BA" w:rsidRPr="00C258BA" w:rsidRDefault="00C258BA" w:rsidP="00006A31">
            <w:pPr>
              <w:pStyle w:val="ListParagraph"/>
              <w:numPr>
                <w:ilvl w:val="0"/>
                <w:numId w:val="52"/>
              </w:numPr>
              <w:spacing w:after="0"/>
              <w:ind w:left="736"/>
              <w:rPr>
                <w:rFonts w:ascii="Times New Roman" w:hAnsi="Times New Roman"/>
                <w:sz w:val="24"/>
                <w:szCs w:val="24"/>
              </w:rPr>
            </w:pPr>
            <w:r w:rsidRPr="00C258BA">
              <w:rPr>
                <w:rFonts w:ascii="Times New Roman" w:hAnsi="Times New Roman"/>
                <w:sz w:val="24"/>
                <w:szCs w:val="24"/>
              </w:rPr>
              <w:t>Contributed to the development of communication strategies</w:t>
            </w:r>
          </w:p>
          <w:p w14:paraId="77942DDD" w14:textId="77777777" w:rsidR="00C258BA" w:rsidRPr="00C258BA" w:rsidRDefault="00C258BA" w:rsidP="00006A31">
            <w:pPr>
              <w:pStyle w:val="ListParagraph"/>
              <w:numPr>
                <w:ilvl w:val="0"/>
                <w:numId w:val="52"/>
              </w:numPr>
              <w:spacing w:after="0"/>
              <w:ind w:left="736"/>
              <w:rPr>
                <w:rFonts w:ascii="Times New Roman" w:hAnsi="Times New Roman"/>
                <w:sz w:val="24"/>
                <w:szCs w:val="24"/>
              </w:rPr>
            </w:pPr>
            <w:r w:rsidRPr="00C258BA">
              <w:rPr>
                <w:rFonts w:ascii="Times New Roman" w:hAnsi="Times New Roman"/>
                <w:sz w:val="24"/>
                <w:szCs w:val="24"/>
              </w:rPr>
              <w:t>Conducted interviews</w:t>
            </w:r>
          </w:p>
          <w:p w14:paraId="0AB07F5C" w14:textId="77777777" w:rsidR="00C258BA" w:rsidRPr="00C258BA" w:rsidRDefault="00C258BA" w:rsidP="00006A31">
            <w:pPr>
              <w:pStyle w:val="ListParagraph"/>
              <w:numPr>
                <w:ilvl w:val="0"/>
                <w:numId w:val="52"/>
              </w:numPr>
              <w:spacing w:after="0"/>
              <w:ind w:left="736"/>
              <w:rPr>
                <w:rFonts w:ascii="Times New Roman" w:hAnsi="Times New Roman"/>
                <w:sz w:val="24"/>
                <w:szCs w:val="24"/>
              </w:rPr>
            </w:pPr>
            <w:r w:rsidRPr="00C258BA">
              <w:rPr>
                <w:rFonts w:ascii="Times New Roman" w:hAnsi="Times New Roman"/>
                <w:sz w:val="24"/>
                <w:szCs w:val="24"/>
              </w:rPr>
              <w:t>Facilitated group discussions</w:t>
            </w:r>
          </w:p>
          <w:p w14:paraId="30129A81" w14:textId="77777777" w:rsidR="00C258BA" w:rsidRPr="00C258BA" w:rsidRDefault="00C258BA" w:rsidP="00006A31">
            <w:pPr>
              <w:pStyle w:val="ListParagraph"/>
              <w:numPr>
                <w:ilvl w:val="0"/>
                <w:numId w:val="52"/>
              </w:numPr>
              <w:spacing w:after="0"/>
              <w:ind w:left="736"/>
              <w:rPr>
                <w:rFonts w:ascii="Times New Roman" w:hAnsi="Times New Roman"/>
                <w:sz w:val="24"/>
                <w:szCs w:val="24"/>
              </w:rPr>
            </w:pPr>
            <w:r w:rsidRPr="00C258BA">
              <w:rPr>
                <w:rFonts w:ascii="Times New Roman" w:hAnsi="Times New Roman"/>
                <w:sz w:val="24"/>
                <w:szCs w:val="24"/>
              </w:rPr>
              <w:t>Represented the organization</w:t>
            </w:r>
          </w:p>
        </w:tc>
      </w:tr>
      <w:tr w:rsidR="00C258BA" w:rsidRPr="00C258BA" w14:paraId="3C3A5A75" w14:textId="77777777" w:rsidTr="00C258BA">
        <w:tc>
          <w:tcPr>
            <w:tcW w:w="1330" w:type="pct"/>
            <w:tcBorders>
              <w:top w:val="single" w:sz="4" w:space="0" w:color="auto"/>
              <w:left w:val="single" w:sz="4" w:space="0" w:color="auto"/>
              <w:bottom w:val="single" w:sz="4" w:space="0" w:color="auto"/>
              <w:right w:val="single" w:sz="4" w:space="0" w:color="auto"/>
            </w:tcBorders>
            <w:hideMark/>
          </w:tcPr>
          <w:p w14:paraId="1B4D1E56" w14:textId="77777777" w:rsidR="00C258BA" w:rsidRPr="00C258BA" w:rsidRDefault="00C258BA" w:rsidP="00006A31">
            <w:pPr>
              <w:pStyle w:val="BodyText"/>
              <w:numPr>
                <w:ilvl w:val="0"/>
                <w:numId w:val="51"/>
              </w:numPr>
              <w:spacing w:line="276" w:lineRule="auto"/>
            </w:pPr>
            <w:r w:rsidRPr="00C258BA">
              <w:t>Resource Implications</w:t>
            </w:r>
          </w:p>
        </w:tc>
        <w:tc>
          <w:tcPr>
            <w:tcW w:w="3670" w:type="pct"/>
            <w:tcBorders>
              <w:top w:val="single" w:sz="4" w:space="0" w:color="auto"/>
              <w:left w:val="single" w:sz="4" w:space="0" w:color="auto"/>
              <w:bottom w:val="single" w:sz="4" w:space="0" w:color="auto"/>
              <w:right w:val="single" w:sz="4" w:space="0" w:color="auto"/>
            </w:tcBorders>
            <w:hideMark/>
          </w:tcPr>
          <w:p w14:paraId="78917C7D"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 xml:space="preserve">The following resources should be provided: </w:t>
            </w:r>
          </w:p>
          <w:p w14:paraId="0061D0E8" w14:textId="77777777" w:rsidR="00C258BA" w:rsidRPr="00C258BA" w:rsidRDefault="00C258BA" w:rsidP="00006A31">
            <w:pPr>
              <w:pStyle w:val="ListParagraph"/>
              <w:numPr>
                <w:ilvl w:val="0"/>
                <w:numId w:val="53"/>
              </w:numPr>
              <w:spacing w:after="0"/>
              <w:ind w:left="736"/>
              <w:rPr>
                <w:rFonts w:ascii="Times New Roman" w:hAnsi="Times New Roman"/>
                <w:sz w:val="24"/>
                <w:szCs w:val="24"/>
              </w:rPr>
            </w:pPr>
            <w:r w:rsidRPr="00C258BA">
              <w:rPr>
                <w:rFonts w:ascii="Times New Roman" w:hAnsi="Times New Roman"/>
                <w:sz w:val="24"/>
                <w:szCs w:val="24"/>
              </w:rPr>
              <w:t xml:space="preserve">Access to relevant workplace or appropriately simulated environment where assessment can take place </w:t>
            </w:r>
          </w:p>
          <w:p w14:paraId="439813BF" w14:textId="77777777" w:rsidR="00C258BA" w:rsidRPr="00C258BA" w:rsidRDefault="00C258BA" w:rsidP="00006A31">
            <w:pPr>
              <w:pStyle w:val="ListParagraph"/>
              <w:numPr>
                <w:ilvl w:val="0"/>
                <w:numId w:val="53"/>
              </w:numPr>
              <w:spacing w:after="0"/>
              <w:ind w:left="736"/>
              <w:rPr>
                <w:rFonts w:ascii="Times New Roman" w:hAnsi="Times New Roman"/>
                <w:sz w:val="24"/>
                <w:szCs w:val="24"/>
              </w:rPr>
            </w:pPr>
            <w:r w:rsidRPr="00C258BA">
              <w:rPr>
                <w:rFonts w:ascii="Times New Roman" w:hAnsi="Times New Roman"/>
                <w:sz w:val="24"/>
                <w:szCs w:val="24"/>
              </w:rPr>
              <w:t>Materials relevant to the proposed activity or tasks</w:t>
            </w:r>
          </w:p>
        </w:tc>
      </w:tr>
      <w:tr w:rsidR="00C258BA" w:rsidRPr="00C258BA" w14:paraId="3CB5DC8E" w14:textId="77777777" w:rsidTr="00C258BA">
        <w:tc>
          <w:tcPr>
            <w:tcW w:w="1330" w:type="pct"/>
            <w:tcBorders>
              <w:top w:val="single" w:sz="4" w:space="0" w:color="auto"/>
              <w:left w:val="single" w:sz="4" w:space="0" w:color="auto"/>
              <w:bottom w:val="single" w:sz="4" w:space="0" w:color="auto"/>
              <w:right w:val="single" w:sz="4" w:space="0" w:color="auto"/>
            </w:tcBorders>
            <w:hideMark/>
          </w:tcPr>
          <w:p w14:paraId="25AD1B17" w14:textId="77777777" w:rsidR="00C258BA" w:rsidRPr="00C258BA" w:rsidRDefault="00C258BA" w:rsidP="00006A31">
            <w:pPr>
              <w:pStyle w:val="BodyText"/>
              <w:numPr>
                <w:ilvl w:val="0"/>
                <w:numId w:val="51"/>
              </w:numPr>
              <w:spacing w:line="276" w:lineRule="auto"/>
            </w:pPr>
            <w:r w:rsidRPr="00C258BA">
              <w:t>Methods of Assessment</w:t>
            </w:r>
          </w:p>
        </w:tc>
        <w:tc>
          <w:tcPr>
            <w:tcW w:w="3670" w:type="pct"/>
            <w:tcBorders>
              <w:top w:val="single" w:sz="4" w:space="0" w:color="auto"/>
              <w:left w:val="single" w:sz="4" w:space="0" w:color="auto"/>
              <w:bottom w:val="single" w:sz="4" w:space="0" w:color="auto"/>
              <w:right w:val="single" w:sz="4" w:space="0" w:color="auto"/>
            </w:tcBorders>
            <w:hideMark/>
          </w:tcPr>
          <w:p w14:paraId="7CF4F9FF"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 xml:space="preserve">Competency in this unit may be assessed through: </w:t>
            </w:r>
          </w:p>
          <w:p w14:paraId="5D27B820" w14:textId="77777777" w:rsidR="00C258BA" w:rsidRPr="00C258BA" w:rsidRDefault="00C258BA" w:rsidP="00006A31">
            <w:pPr>
              <w:pStyle w:val="ListParagraph"/>
              <w:numPr>
                <w:ilvl w:val="0"/>
                <w:numId w:val="54"/>
              </w:numPr>
              <w:spacing w:after="0"/>
              <w:ind w:left="826" w:hanging="450"/>
              <w:rPr>
                <w:rFonts w:ascii="Times New Roman" w:hAnsi="Times New Roman"/>
                <w:sz w:val="24"/>
                <w:szCs w:val="24"/>
              </w:rPr>
            </w:pPr>
            <w:r w:rsidRPr="00C258BA">
              <w:rPr>
                <w:rFonts w:ascii="Times New Roman" w:hAnsi="Times New Roman"/>
                <w:sz w:val="24"/>
                <w:szCs w:val="24"/>
              </w:rPr>
              <w:t>Observation</w:t>
            </w:r>
          </w:p>
          <w:p w14:paraId="57CF93A4" w14:textId="77777777" w:rsidR="00C258BA" w:rsidRPr="00C258BA" w:rsidRDefault="00C258BA" w:rsidP="00006A31">
            <w:pPr>
              <w:pStyle w:val="ListParagraph"/>
              <w:numPr>
                <w:ilvl w:val="0"/>
                <w:numId w:val="54"/>
              </w:numPr>
              <w:spacing w:after="0"/>
              <w:ind w:left="826" w:hanging="450"/>
              <w:rPr>
                <w:rFonts w:ascii="Times New Roman" w:hAnsi="Times New Roman"/>
                <w:sz w:val="24"/>
                <w:szCs w:val="24"/>
              </w:rPr>
            </w:pPr>
            <w:r w:rsidRPr="00C258BA">
              <w:rPr>
                <w:rFonts w:ascii="Times New Roman" w:hAnsi="Times New Roman"/>
                <w:sz w:val="24"/>
                <w:szCs w:val="24"/>
              </w:rPr>
              <w:t xml:space="preserve">Oral questioning </w:t>
            </w:r>
          </w:p>
          <w:p w14:paraId="515FE99F" w14:textId="77777777" w:rsidR="00C258BA" w:rsidRPr="00C258BA" w:rsidRDefault="00C258BA" w:rsidP="00006A31">
            <w:pPr>
              <w:pStyle w:val="ListParagraph"/>
              <w:numPr>
                <w:ilvl w:val="0"/>
                <w:numId w:val="54"/>
              </w:numPr>
              <w:spacing w:after="0"/>
              <w:ind w:left="826" w:hanging="450"/>
              <w:rPr>
                <w:rFonts w:ascii="Times New Roman" w:hAnsi="Times New Roman"/>
                <w:sz w:val="24"/>
                <w:szCs w:val="24"/>
              </w:rPr>
            </w:pPr>
            <w:r w:rsidRPr="00C258BA">
              <w:rPr>
                <w:rFonts w:ascii="Times New Roman" w:hAnsi="Times New Roman"/>
                <w:sz w:val="24"/>
                <w:szCs w:val="24"/>
              </w:rPr>
              <w:t>Written test</w:t>
            </w:r>
          </w:p>
          <w:p w14:paraId="679259F1" w14:textId="77777777" w:rsidR="00C258BA" w:rsidRPr="00C258BA" w:rsidRDefault="00C258BA" w:rsidP="00006A31">
            <w:pPr>
              <w:pStyle w:val="ListParagraph"/>
              <w:numPr>
                <w:ilvl w:val="0"/>
                <w:numId w:val="54"/>
              </w:numPr>
              <w:spacing w:after="0"/>
              <w:ind w:left="826" w:hanging="450"/>
              <w:rPr>
                <w:rFonts w:ascii="Times New Roman" w:hAnsi="Times New Roman"/>
                <w:sz w:val="24"/>
                <w:szCs w:val="24"/>
              </w:rPr>
            </w:pPr>
            <w:r w:rsidRPr="00C258BA">
              <w:rPr>
                <w:rFonts w:ascii="Times New Roman" w:hAnsi="Times New Roman"/>
                <w:sz w:val="24"/>
                <w:szCs w:val="24"/>
              </w:rPr>
              <w:t>Portfolio of Evidence</w:t>
            </w:r>
          </w:p>
          <w:p w14:paraId="749162F1" w14:textId="77777777" w:rsidR="00C258BA" w:rsidRPr="00C258BA" w:rsidRDefault="00C258BA" w:rsidP="00006A31">
            <w:pPr>
              <w:pStyle w:val="ListParagraph"/>
              <w:numPr>
                <w:ilvl w:val="0"/>
                <w:numId w:val="54"/>
              </w:numPr>
              <w:spacing w:after="0"/>
              <w:ind w:left="826" w:hanging="450"/>
              <w:rPr>
                <w:rFonts w:ascii="Times New Roman" w:hAnsi="Times New Roman"/>
                <w:sz w:val="24"/>
                <w:szCs w:val="24"/>
              </w:rPr>
            </w:pPr>
            <w:r w:rsidRPr="00C258BA">
              <w:rPr>
                <w:rFonts w:ascii="Times New Roman" w:hAnsi="Times New Roman"/>
                <w:sz w:val="24"/>
                <w:szCs w:val="24"/>
              </w:rPr>
              <w:t>Interview</w:t>
            </w:r>
          </w:p>
          <w:p w14:paraId="088DA314" w14:textId="77777777" w:rsidR="00C258BA" w:rsidRPr="00C258BA" w:rsidRDefault="00C258BA" w:rsidP="00006A31">
            <w:pPr>
              <w:pStyle w:val="ListParagraph"/>
              <w:numPr>
                <w:ilvl w:val="0"/>
                <w:numId w:val="54"/>
              </w:numPr>
              <w:spacing w:after="0"/>
              <w:ind w:left="826" w:hanging="450"/>
              <w:rPr>
                <w:rFonts w:ascii="Times New Roman" w:hAnsi="Times New Roman"/>
                <w:sz w:val="24"/>
                <w:szCs w:val="24"/>
              </w:rPr>
            </w:pPr>
            <w:r w:rsidRPr="00C258BA">
              <w:rPr>
                <w:rFonts w:ascii="Times New Roman" w:hAnsi="Times New Roman"/>
                <w:sz w:val="24"/>
                <w:szCs w:val="24"/>
              </w:rPr>
              <w:t xml:space="preserve">Third party report </w:t>
            </w:r>
          </w:p>
        </w:tc>
      </w:tr>
      <w:tr w:rsidR="00C258BA" w:rsidRPr="00C258BA" w14:paraId="20F6007D" w14:textId="77777777" w:rsidTr="00C258BA">
        <w:tc>
          <w:tcPr>
            <w:tcW w:w="1330" w:type="pct"/>
            <w:tcBorders>
              <w:top w:val="single" w:sz="4" w:space="0" w:color="auto"/>
              <w:left w:val="single" w:sz="4" w:space="0" w:color="auto"/>
              <w:bottom w:val="single" w:sz="4" w:space="0" w:color="auto"/>
              <w:right w:val="single" w:sz="4" w:space="0" w:color="auto"/>
            </w:tcBorders>
            <w:hideMark/>
          </w:tcPr>
          <w:p w14:paraId="27DB0675" w14:textId="77777777" w:rsidR="00C258BA" w:rsidRPr="00C258BA" w:rsidRDefault="00C258BA" w:rsidP="00006A31">
            <w:pPr>
              <w:pStyle w:val="BodyText"/>
              <w:numPr>
                <w:ilvl w:val="0"/>
                <w:numId w:val="51"/>
              </w:numPr>
              <w:spacing w:line="276" w:lineRule="auto"/>
            </w:pPr>
            <w:r w:rsidRPr="00C258BA">
              <w:t>Context of Assessment</w:t>
            </w:r>
          </w:p>
        </w:tc>
        <w:tc>
          <w:tcPr>
            <w:tcW w:w="3670" w:type="pct"/>
            <w:tcBorders>
              <w:top w:val="single" w:sz="4" w:space="0" w:color="auto"/>
              <w:left w:val="single" w:sz="4" w:space="0" w:color="auto"/>
              <w:bottom w:val="single" w:sz="4" w:space="0" w:color="auto"/>
              <w:right w:val="single" w:sz="4" w:space="0" w:color="auto"/>
            </w:tcBorders>
            <w:hideMark/>
          </w:tcPr>
          <w:p w14:paraId="18938C4D" w14:textId="77777777" w:rsidR="00C258BA" w:rsidRPr="00C258BA" w:rsidRDefault="00C258BA" w:rsidP="00C258BA">
            <w:pPr>
              <w:pStyle w:val="BodyText"/>
              <w:spacing w:after="0" w:line="276" w:lineRule="auto"/>
            </w:pPr>
            <w:r w:rsidRPr="00C258BA">
              <w:t xml:space="preserve">Competency may be assessed: </w:t>
            </w:r>
          </w:p>
          <w:p w14:paraId="6F7A189F" w14:textId="77777777" w:rsidR="00C258BA" w:rsidRPr="00C258BA" w:rsidRDefault="00C258BA" w:rsidP="00006A31">
            <w:pPr>
              <w:pStyle w:val="BodyText"/>
              <w:numPr>
                <w:ilvl w:val="0"/>
                <w:numId w:val="55"/>
              </w:numPr>
              <w:spacing w:line="276" w:lineRule="auto"/>
            </w:pPr>
            <w:r w:rsidRPr="00C258BA">
              <w:t>On the job</w:t>
            </w:r>
          </w:p>
          <w:p w14:paraId="3A0F83DF" w14:textId="77777777" w:rsidR="00C258BA" w:rsidRPr="00C258BA" w:rsidRDefault="00C258BA" w:rsidP="00006A31">
            <w:pPr>
              <w:pStyle w:val="BodyText"/>
              <w:numPr>
                <w:ilvl w:val="0"/>
                <w:numId w:val="55"/>
              </w:numPr>
              <w:spacing w:line="276" w:lineRule="auto"/>
            </w:pPr>
            <w:r w:rsidRPr="00C258BA">
              <w:t>Off the job</w:t>
            </w:r>
          </w:p>
          <w:p w14:paraId="0042E273" w14:textId="77777777" w:rsidR="00C258BA" w:rsidRPr="00C258BA" w:rsidRDefault="00C258BA" w:rsidP="00006A31">
            <w:pPr>
              <w:pStyle w:val="BodyText"/>
              <w:numPr>
                <w:ilvl w:val="0"/>
                <w:numId w:val="55"/>
              </w:numPr>
              <w:spacing w:line="276" w:lineRule="auto"/>
            </w:pPr>
            <w:r w:rsidRPr="00C258BA">
              <w:t>During industrial attachment</w:t>
            </w:r>
          </w:p>
        </w:tc>
      </w:tr>
      <w:tr w:rsidR="00C258BA" w:rsidRPr="00C258BA" w14:paraId="14D8009A" w14:textId="77777777" w:rsidTr="00C258BA">
        <w:tc>
          <w:tcPr>
            <w:tcW w:w="1330" w:type="pct"/>
            <w:tcBorders>
              <w:top w:val="single" w:sz="4" w:space="0" w:color="auto"/>
              <w:left w:val="single" w:sz="4" w:space="0" w:color="auto"/>
              <w:bottom w:val="single" w:sz="4" w:space="0" w:color="auto"/>
              <w:right w:val="single" w:sz="4" w:space="0" w:color="auto"/>
            </w:tcBorders>
            <w:hideMark/>
          </w:tcPr>
          <w:p w14:paraId="187D836C" w14:textId="77777777" w:rsidR="00C258BA" w:rsidRPr="00C258BA" w:rsidRDefault="00C258BA" w:rsidP="00006A31">
            <w:pPr>
              <w:pStyle w:val="BodyText"/>
              <w:numPr>
                <w:ilvl w:val="0"/>
                <w:numId w:val="51"/>
              </w:numPr>
              <w:spacing w:line="276" w:lineRule="auto"/>
            </w:pPr>
            <w:r w:rsidRPr="00C258BA">
              <w:t>Guidance information for assessment</w:t>
            </w:r>
          </w:p>
        </w:tc>
        <w:tc>
          <w:tcPr>
            <w:tcW w:w="3670" w:type="pct"/>
            <w:tcBorders>
              <w:top w:val="single" w:sz="4" w:space="0" w:color="auto"/>
              <w:left w:val="single" w:sz="4" w:space="0" w:color="auto"/>
              <w:bottom w:val="single" w:sz="4" w:space="0" w:color="auto"/>
              <w:right w:val="single" w:sz="4" w:space="0" w:color="auto"/>
            </w:tcBorders>
          </w:tcPr>
          <w:p w14:paraId="22277717"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Holistic assessment with other units relevant to the industry sector, workplace and job role is recommended.</w:t>
            </w:r>
          </w:p>
          <w:p w14:paraId="5F107150" w14:textId="77777777" w:rsidR="00C258BA" w:rsidRPr="00C258BA" w:rsidRDefault="00C258BA" w:rsidP="00C258BA">
            <w:pPr>
              <w:pStyle w:val="BodyText"/>
              <w:spacing w:line="276" w:lineRule="auto"/>
            </w:pPr>
          </w:p>
        </w:tc>
      </w:tr>
    </w:tbl>
    <w:p w14:paraId="3D9BD50F" w14:textId="77777777" w:rsidR="00C258BA" w:rsidRPr="00C258BA" w:rsidRDefault="00C258BA" w:rsidP="00C258BA">
      <w:pPr>
        <w:rPr>
          <w:rFonts w:ascii="Times New Roman" w:hAnsi="Times New Roman"/>
          <w:sz w:val="24"/>
          <w:szCs w:val="24"/>
        </w:rPr>
      </w:pPr>
    </w:p>
    <w:p w14:paraId="1E49745F" w14:textId="77777777" w:rsidR="00C258BA" w:rsidRPr="00C258BA" w:rsidRDefault="00C258BA" w:rsidP="00C258BA">
      <w:pPr>
        <w:rPr>
          <w:rFonts w:ascii="Times New Roman" w:eastAsiaTheme="majorEastAsia" w:hAnsi="Times New Roman"/>
          <w:sz w:val="24"/>
          <w:szCs w:val="24"/>
          <w:lang w:eastAsia="en-GB"/>
        </w:rPr>
      </w:pPr>
      <w:r w:rsidRPr="00C258BA">
        <w:rPr>
          <w:rFonts w:ascii="Times New Roman" w:hAnsi="Times New Roman"/>
          <w:sz w:val="24"/>
          <w:szCs w:val="24"/>
          <w:lang w:eastAsia="en-GB"/>
        </w:rPr>
        <w:br w:type="page"/>
      </w:r>
    </w:p>
    <w:p w14:paraId="030224C7" w14:textId="77777777" w:rsidR="00C258BA" w:rsidRPr="00C258BA" w:rsidRDefault="00C258BA" w:rsidP="00EA53E4">
      <w:pPr>
        <w:pStyle w:val="Heading1"/>
      </w:pPr>
      <w:bookmarkStart w:id="44" w:name="_Toc68161182"/>
      <w:bookmarkStart w:id="45" w:name="_Toc68689217"/>
      <w:r w:rsidRPr="00C258BA">
        <w:t>DEMONSTRATE NUMERACY SKILLS</w:t>
      </w:r>
      <w:bookmarkEnd w:id="36"/>
      <w:bookmarkEnd w:id="44"/>
      <w:bookmarkEnd w:id="45"/>
    </w:p>
    <w:p w14:paraId="0449859E" w14:textId="34884E8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UNIT CODE:</w:t>
      </w:r>
      <w:r w:rsidRPr="00C258BA">
        <w:rPr>
          <w:rFonts w:ascii="Times New Roman" w:hAnsi="Times New Roman"/>
          <w:b/>
          <w:sz w:val="24"/>
          <w:szCs w:val="24"/>
        </w:rPr>
        <w:t xml:space="preserve"> </w:t>
      </w:r>
      <w:r w:rsidRPr="00C258BA">
        <w:rPr>
          <w:rFonts w:ascii="Times New Roman" w:hAnsi="Times New Roman"/>
          <w:bCs/>
          <w:sz w:val="24"/>
          <w:szCs w:val="24"/>
        </w:rPr>
        <w:t>BUS/OS/TX/</w:t>
      </w:r>
      <w:r>
        <w:rPr>
          <w:rFonts w:ascii="Times New Roman" w:hAnsi="Times New Roman"/>
          <w:bCs/>
          <w:sz w:val="24"/>
          <w:szCs w:val="24"/>
        </w:rPr>
        <w:t>B</w:t>
      </w:r>
      <w:r w:rsidRPr="00C258BA">
        <w:rPr>
          <w:rFonts w:ascii="Times New Roman" w:hAnsi="Times New Roman"/>
          <w:bCs/>
          <w:sz w:val="24"/>
          <w:szCs w:val="24"/>
        </w:rPr>
        <w:t>C/0</w:t>
      </w:r>
      <w:r>
        <w:rPr>
          <w:rFonts w:ascii="Times New Roman" w:hAnsi="Times New Roman"/>
          <w:bCs/>
          <w:sz w:val="24"/>
          <w:szCs w:val="24"/>
        </w:rPr>
        <w:t>2</w:t>
      </w:r>
      <w:r w:rsidRPr="00C258BA">
        <w:rPr>
          <w:rFonts w:ascii="Times New Roman" w:hAnsi="Times New Roman"/>
          <w:bCs/>
          <w:sz w:val="24"/>
          <w:szCs w:val="24"/>
        </w:rPr>
        <w:t>/5/A</w:t>
      </w:r>
      <w:r w:rsidRPr="00C258BA">
        <w:rPr>
          <w:rFonts w:ascii="Times New Roman" w:eastAsia="Times New Roman" w:hAnsi="Times New Roman"/>
          <w:b/>
          <w:sz w:val="24"/>
          <w:szCs w:val="24"/>
        </w:rPr>
        <w:tab/>
      </w:r>
    </w:p>
    <w:p w14:paraId="1397AF08"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UNIT DESCRIPTION</w:t>
      </w:r>
      <w:r w:rsidRPr="00C258BA">
        <w:rPr>
          <w:rFonts w:ascii="Times New Roman" w:eastAsia="Times New Roman" w:hAnsi="Times New Roman"/>
          <w:b/>
          <w:sz w:val="24"/>
          <w:szCs w:val="24"/>
        </w:rPr>
        <w:tab/>
      </w:r>
    </w:p>
    <w:p w14:paraId="3D228BF5" w14:textId="77777777" w:rsidR="00C258BA" w:rsidRPr="00C258BA" w:rsidRDefault="00C258BA" w:rsidP="00C258BA">
      <w:pPr>
        <w:jc w:val="both"/>
        <w:rPr>
          <w:rFonts w:ascii="Times New Roman" w:hAnsi="Times New Roman"/>
          <w:sz w:val="24"/>
          <w:szCs w:val="24"/>
          <w:lang w:val="en-ZW"/>
        </w:rPr>
      </w:pPr>
      <w:bookmarkStart w:id="46" w:name="_Hlk64889370"/>
      <w:r w:rsidRPr="00C258BA">
        <w:rPr>
          <w:rFonts w:ascii="Times New Roman" w:eastAsia="Times New Roman" w:hAnsi="Times New Roman"/>
          <w:sz w:val="24"/>
          <w:szCs w:val="24"/>
          <w:lang w:val="en-AU"/>
        </w:rPr>
        <w:t xml:space="preserve">This unit covers the competencies required to demonstrate numeracy skills. </w:t>
      </w:r>
      <w:r w:rsidRPr="00C258BA">
        <w:rPr>
          <w:rFonts w:ascii="Times New Roman" w:hAnsi="Times New Roman"/>
          <w:sz w:val="24"/>
          <w:szCs w:val="24"/>
          <w:lang w:val="en-ZW"/>
        </w:rPr>
        <w:t>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bookmarkEnd w:id="46"/>
    <w:p w14:paraId="715FFA39"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258BA" w:rsidRPr="00C258BA" w14:paraId="159CA93C" w14:textId="77777777" w:rsidTr="00C258BA">
        <w:tc>
          <w:tcPr>
            <w:tcW w:w="1524" w:type="pct"/>
            <w:tcBorders>
              <w:top w:val="single" w:sz="4" w:space="0" w:color="auto"/>
              <w:left w:val="single" w:sz="4" w:space="0" w:color="auto"/>
              <w:bottom w:val="single" w:sz="4" w:space="0" w:color="auto"/>
              <w:right w:val="single" w:sz="4" w:space="0" w:color="auto"/>
            </w:tcBorders>
            <w:shd w:val="clear" w:color="auto" w:fill="auto"/>
            <w:hideMark/>
          </w:tcPr>
          <w:p w14:paraId="0A0F587E"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 xml:space="preserve">ELEMENT </w:t>
            </w:r>
          </w:p>
          <w:p w14:paraId="09C28FF3" w14:textId="77777777" w:rsidR="00C258BA" w:rsidRPr="00C258BA" w:rsidRDefault="00C258BA" w:rsidP="00C258BA">
            <w:pPr>
              <w:rPr>
                <w:rFonts w:ascii="Times New Roman" w:hAnsi="Times New Roman"/>
                <w:b/>
                <w:sz w:val="24"/>
                <w:szCs w:val="24"/>
              </w:rPr>
            </w:pPr>
            <w:r w:rsidRPr="00C258B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auto"/>
            <w:hideMark/>
          </w:tcPr>
          <w:p w14:paraId="08191D45"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PERFORMANCE CRITERIA</w:t>
            </w:r>
          </w:p>
          <w:p w14:paraId="46849830"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These are assessable statements which specify the required level of performance for each of the elements.</w:t>
            </w:r>
          </w:p>
          <w:p w14:paraId="67CF4526" w14:textId="77777777" w:rsidR="00C258BA" w:rsidRPr="00C258BA" w:rsidRDefault="00C258BA" w:rsidP="00C258BA">
            <w:pPr>
              <w:rPr>
                <w:rFonts w:ascii="Times New Roman" w:hAnsi="Times New Roman"/>
                <w:b/>
                <w:sz w:val="24"/>
                <w:szCs w:val="24"/>
              </w:rPr>
            </w:pPr>
            <w:r w:rsidRPr="00C258BA">
              <w:rPr>
                <w:rFonts w:ascii="Times New Roman" w:hAnsi="Times New Roman"/>
                <w:b/>
                <w:i/>
                <w:sz w:val="24"/>
                <w:szCs w:val="24"/>
              </w:rPr>
              <w:t>Bold and italicized terms</w:t>
            </w:r>
            <w:r w:rsidRPr="00C258BA">
              <w:rPr>
                <w:rFonts w:ascii="Times New Roman" w:hAnsi="Times New Roman"/>
                <w:sz w:val="24"/>
                <w:szCs w:val="24"/>
              </w:rPr>
              <w:t xml:space="preserve"> </w:t>
            </w:r>
            <w:r w:rsidRPr="00C258BA">
              <w:rPr>
                <w:rFonts w:ascii="Times New Roman" w:hAnsi="Times New Roman"/>
                <w:b/>
                <w:i/>
                <w:sz w:val="24"/>
                <w:szCs w:val="24"/>
              </w:rPr>
              <w:t>are elaborated in the Range.</w:t>
            </w:r>
          </w:p>
        </w:tc>
      </w:tr>
      <w:tr w:rsidR="00C258BA" w:rsidRPr="00C258BA" w14:paraId="05357AF6"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361521E3" w14:textId="456AD41C" w:rsidR="00C258BA" w:rsidRPr="00C258BA" w:rsidRDefault="00C258BA" w:rsidP="00006A31">
            <w:pPr>
              <w:pStyle w:val="ListParagraph"/>
              <w:numPr>
                <w:ilvl w:val="0"/>
                <w:numId w:val="184"/>
              </w:numPr>
              <w:rPr>
                <w:rFonts w:ascii="Times New Roman" w:eastAsia="Times New Roman" w:hAnsi="Times New Roman"/>
                <w:sz w:val="24"/>
                <w:szCs w:val="24"/>
              </w:rPr>
            </w:pPr>
            <w:r w:rsidRPr="00C258BA">
              <w:rPr>
                <w:rFonts w:ascii="Times New Roman" w:eastAsia="Times New Roman" w:hAnsi="Times New Roman"/>
                <w:sz w:val="24"/>
                <w:szCs w:val="24"/>
              </w:rPr>
              <w:t>Calculate with whole numbers and familiar fractions, decimals and percentages for work</w:t>
            </w:r>
          </w:p>
        </w:tc>
        <w:tc>
          <w:tcPr>
            <w:tcW w:w="3476" w:type="pct"/>
            <w:tcBorders>
              <w:top w:val="single" w:sz="4" w:space="0" w:color="auto"/>
              <w:left w:val="single" w:sz="4" w:space="0" w:color="auto"/>
              <w:bottom w:val="single" w:sz="4" w:space="0" w:color="auto"/>
              <w:right w:val="single" w:sz="4" w:space="0" w:color="auto"/>
            </w:tcBorders>
          </w:tcPr>
          <w:p w14:paraId="63C1D90E"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Mathematical information that may be partly embedded in routine workplace tasks and texts is selected and interpreted as per SOPs</w:t>
            </w:r>
          </w:p>
          <w:p w14:paraId="1EB0D4E4"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Whole numbers and routine or familiar fractions, decimals and percentages including familiar rates are interpreted and comprehended as per SOPs</w:t>
            </w:r>
          </w:p>
          <w:p w14:paraId="00E3EA66"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Calculations which may involve a number of steps are performed as per SOPs</w:t>
            </w:r>
          </w:p>
          <w:p w14:paraId="42A40E0A"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Calculations done with whole numbers and routine or familiar fractions, decimals and percentages as per SOPs</w:t>
            </w:r>
          </w:p>
          <w:p w14:paraId="2ABB7E4F"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Conversion between equivalent forms of fractions, decimals and percentages is done as per SOPs</w:t>
            </w:r>
          </w:p>
          <w:p w14:paraId="75E9787C"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Order of operations is applied to solve multi-step calculations as per SOPs</w:t>
            </w:r>
          </w:p>
          <w:p w14:paraId="18C01A72"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Problem solving strategies are appropriately applied as per SOPs</w:t>
            </w:r>
          </w:p>
          <w:p w14:paraId="1CC34263"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 xml:space="preserve">Estimations are made to check reasonableness of </w:t>
            </w:r>
            <w:proofErr w:type="gramStart"/>
            <w:r w:rsidRPr="00C258BA">
              <w:rPr>
                <w:rFonts w:ascii="Times New Roman" w:hAnsi="Times New Roman"/>
                <w:sz w:val="24"/>
                <w:szCs w:val="24"/>
              </w:rPr>
              <w:t>problem solving</w:t>
            </w:r>
            <w:proofErr w:type="gramEnd"/>
            <w:r w:rsidRPr="00C258BA">
              <w:rPr>
                <w:rFonts w:ascii="Times New Roman" w:hAnsi="Times New Roman"/>
                <w:sz w:val="24"/>
                <w:szCs w:val="24"/>
              </w:rPr>
              <w:t xml:space="preserve"> process, outcome and its appropriateness to the context and task as per SOPs</w:t>
            </w:r>
          </w:p>
          <w:p w14:paraId="09D68192" w14:textId="77777777" w:rsidR="00C258BA" w:rsidRPr="00C258BA" w:rsidRDefault="00C258BA" w:rsidP="00006A31">
            <w:pPr>
              <w:pStyle w:val="ListParagraph"/>
              <w:numPr>
                <w:ilvl w:val="0"/>
                <w:numId w:val="56"/>
              </w:numPr>
              <w:spacing w:after="0"/>
              <w:ind w:left="681" w:hanging="567"/>
              <w:rPr>
                <w:rFonts w:ascii="Times New Roman" w:hAnsi="Times New Roman"/>
                <w:sz w:val="24"/>
                <w:szCs w:val="24"/>
              </w:rPr>
            </w:pPr>
            <w:r w:rsidRPr="00C258BA">
              <w:rPr>
                <w:rFonts w:ascii="Times New Roman" w:hAnsi="Times New Roman"/>
                <w:sz w:val="24"/>
                <w:szCs w:val="24"/>
              </w:rPr>
              <w:t>Formal and informal mathematical language and symbolism are used to communicate the result of the task as per SOPs.</w:t>
            </w:r>
          </w:p>
        </w:tc>
      </w:tr>
      <w:tr w:rsidR="00C258BA" w:rsidRPr="00C258BA" w14:paraId="1B5B1092"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6FBAD654" w14:textId="2E580F7D" w:rsidR="00C258BA" w:rsidRPr="00C258BA" w:rsidRDefault="00C258BA" w:rsidP="00006A31">
            <w:pPr>
              <w:pStyle w:val="ListParagraph"/>
              <w:numPr>
                <w:ilvl w:val="0"/>
                <w:numId w:val="184"/>
              </w:numPr>
              <w:rPr>
                <w:rFonts w:ascii="Times New Roman" w:eastAsia="Times New Roman" w:hAnsi="Times New Roman"/>
                <w:sz w:val="24"/>
                <w:szCs w:val="24"/>
              </w:rPr>
            </w:pPr>
            <w:r w:rsidRPr="00C258BA">
              <w:rPr>
                <w:rFonts w:ascii="Times New Roman" w:eastAsia="Times New Roman" w:hAnsi="Times New Roman"/>
                <w:sz w:val="24"/>
                <w:szCs w:val="24"/>
              </w:rPr>
              <w:t>Estimate, measure, and calculate with routine metric measurements for work</w:t>
            </w:r>
          </w:p>
        </w:tc>
        <w:tc>
          <w:tcPr>
            <w:tcW w:w="3476" w:type="pct"/>
            <w:tcBorders>
              <w:top w:val="single" w:sz="4" w:space="0" w:color="auto"/>
              <w:left w:val="single" w:sz="4" w:space="0" w:color="auto"/>
              <w:bottom w:val="single" w:sz="4" w:space="0" w:color="auto"/>
              <w:right w:val="single" w:sz="4" w:space="0" w:color="auto"/>
            </w:tcBorders>
            <w:hideMark/>
          </w:tcPr>
          <w:p w14:paraId="6DBD3FBC"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Measurement information in workplace tasks and texts are selected and interpreted in accordance with workplace requirements</w:t>
            </w:r>
          </w:p>
          <w:p w14:paraId="10430CCE"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Appropriate routine measuring equipment are identified and selected in accordance with workplace requirements</w:t>
            </w:r>
          </w:p>
          <w:p w14:paraId="774EF7E6"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Measurements are estimated and made using correct units as per measurement manuals.</w:t>
            </w:r>
          </w:p>
          <w:p w14:paraId="2B89342F"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Estimations and calculations done as per routine measurements</w:t>
            </w:r>
          </w:p>
          <w:p w14:paraId="49A3ABD7"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Conversions performed routinely as per metric units</w:t>
            </w:r>
          </w:p>
          <w:p w14:paraId="27043CDC"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Problem solving processes are used to undertake the tasks as per workplace procedures.</w:t>
            </w:r>
          </w:p>
          <w:p w14:paraId="689F9105"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Estimations are made to check reasonableness of problem-solving process, outcome and its appropriateness to the context and task as per workplace procedures</w:t>
            </w:r>
          </w:p>
          <w:p w14:paraId="4C8B697F" w14:textId="77777777" w:rsidR="00C258BA" w:rsidRPr="00C258BA" w:rsidRDefault="00C258BA" w:rsidP="00006A31">
            <w:pPr>
              <w:pStyle w:val="ListParagraph"/>
              <w:numPr>
                <w:ilvl w:val="0"/>
                <w:numId w:val="57"/>
              </w:numPr>
              <w:spacing w:after="0"/>
              <w:ind w:left="681" w:hanging="567"/>
              <w:rPr>
                <w:rFonts w:ascii="Times New Roman" w:hAnsi="Times New Roman"/>
                <w:sz w:val="24"/>
                <w:szCs w:val="24"/>
              </w:rPr>
            </w:pPr>
            <w:r w:rsidRPr="00C258BA">
              <w:rPr>
                <w:rFonts w:ascii="Times New Roman" w:hAnsi="Times New Roman"/>
                <w:sz w:val="24"/>
                <w:szCs w:val="24"/>
              </w:rPr>
              <w:t>Information is recorded using mathematical language and symbols appropriate to discuss the task as per workplace procedures.</w:t>
            </w:r>
          </w:p>
        </w:tc>
      </w:tr>
      <w:tr w:rsidR="00C258BA" w:rsidRPr="00C258BA" w14:paraId="241FD37E" w14:textId="77777777" w:rsidTr="00C258BA">
        <w:tc>
          <w:tcPr>
            <w:tcW w:w="1524" w:type="pct"/>
            <w:tcBorders>
              <w:top w:val="single" w:sz="4" w:space="0" w:color="auto"/>
              <w:left w:val="single" w:sz="4" w:space="0" w:color="auto"/>
              <w:bottom w:val="single" w:sz="4" w:space="0" w:color="auto"/>
              <w:right w:val="single" w:sz="4" w:space="0" w:color="auto"/>
            </w:tcBorders>
          </w:tcPr>
          <w:p w14:paraId="0F9765F1" w14:textId="19D16160" w:rsidR="00C258BA" w:rsidRPr="00C258BA" w:rsidRDefault="00C258BA" w:rsidP="00006A31">
            <w:pPr>
              <w:pStyle w:val="ListParagraph"/>
              <w:numPr>
                <w:ilvl w:val="0"/>
                <w:numId w:val="184"/>
              </w:numPr>
              <w:rPr>
                <w:rFonts w:ascii="Times New Roman" w:eastAsia="Times New Roman" w:hAnsi="Times New Roman"/>
                <w:sz w:val="24"/>
                <w:szCs w:val="24"/>
              </w:rPr>
            </w:pPr>
            <w:r w:rsidRPr="00C258BA">
              <w:rPr>
                <w:rFonts w:ascii="Times New Roman" w:eastAsia="Times New Roman" w:hAnsi="Times New Roman"/>
                <w:sz w:val="24"/>
                <w:szCs w:val="24"/>
              </w:rPr>
              <w:t>Use routine maps and plans for work</w:t>
            </w:r>
          </w:p>
          <w:p w14:paraId="3E2E8B2B" w14:textId="77777777" w:rsidR="00C258BA" w:rsidRPr="00C258BA" w:rsidRDefault="00C258BA" w:rsidP="00C258BA">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A9DC871" w14:textId="77777777" w:rsidR="00C258BA" w:rsidRPr="00C258BA" w:rsidRDefault="00C258BA" w:rsidP="00006A31">
            <w:pPr>
              <w:pStyle w:val="ListParagraph"/>
              <w:numPr>
                <w:ilvl w:val="0"/>
                <w:numId w:val="58"/>
              </w:numPr>
              <w:spacing w:after="0"/>
              <w:ind w:left="681" w:hanging="567"/>
              <w:rPr>
                <w:rFonts w:ascii="Times New Roman" w:hAnsi="Times New Roman"/>
                <w:sz w:val="24"/>
                <w:szCs w:val="24"/>
                <w:lang w:val="en-AU"/>
              </w:rPr>
            </w:pPr>
            <w:r w:rsidRPr="00C258BA">
              <w:rPr>
                <w:rFonts w:ascii="Times New Roman" w:hAnsi="Times New Roman"/>
                <w:sz w:val="24"/>
                <w:szCs w:val="24"/>
              </w:rPr>
              <w:t>Features are identified in routine maps and plans</w:t>
            </w:r>
            <w:r w:rsidRPr="00C258BA">
              <w:rPr>
                <w:rFonts w:ascii="Times New Roman" w:hAnsi="Times New Roman"/>
                <w:sz w:val="24"/>
                <w:szCs w:val="24"/>
                <w:lang w:val="en-AU"/>
              </w:rPr>
              <w:t xml:space="preserve"> as per SOPs</w:t>
            </w:r>
          </w:p>
          <w:p w14:paraId="321F4608" w14:textId="77777777" w:rsidR="00C258BA" w:rsidRPr="00C258BA" w:rsidRDefault="00C258BA" w:rsidP="00006A31">
            <w:pPr>
              <w:pStyle w:val="ListParagraph"/>
              <w:numPr>
                <w:ilvl w:val="0"/>
                <w:numId w:val="58"/>
              </w:numPr>
              <w:spacing w:after="0"/>
              <w:ind w:left="681" w:hanging="567"/>
              <w:rPr>
                <w:rFonts w:ascii="Times New Roman" w:hAnsi="Times New Roman"/>
                <w:sz w:val="24"/>
                <w:szCs w:val="24"/>
              </w:rPr>
            </w:pPr>
            <w:r w:rsidRPr="00C258BA">
              <w:rPr>
                <w:rFonts w:ascii="Times New Roman" w:hAnsi="Times New Roman"/>
                <w:sz w:val="24"/>
                <w:szCs w:val="24"/>
              </w:rPr>
              <w:t>Symbols and keys in routine maps and plans are clearly explained as per SOPs</w:t>
            </w:r>
          </w:p>
          <w:p w14:paraId="74CE7679" w14:textId="77777777" w:rsidR="00C258BA" w:rsidRPr="00C258BA" w:rsidRDefault="00C258BA" w:rsidP="00006A31">
            <w:pPr>
              <w:pStyle w:val="ListParagraph"/>
              <w:numPr>
                <w:ilvl w:val="0"/>
                <w:numId w:val="58"/>
              </w:numPr>
              <w:spacing w:after="0"/>
              <w:ind w:left="681" w:hanging="567"/>
              <w:rPr>
                <w:rFonts w:ascii="Times New Roman" w:hAnsi="Times New Roman"/>
                <w:sz w:val="24"/>
                <w:szCs w:val="24"/>
              </w:rPr>
            </w:pPr>
            <w:r w:rsidRPr="00C258BA">
              <w:rPr>
                <w:rFonts w:ascii="Times New Roman" w:hAnsi="Times New Roman"/>
                <w:sz w:val="24"/>
                <w:szCs w:val="24"/>
              </w:rPr>
              <w:t>Orientation of map to North is identified and interpreted as per SOPs</w:t>
            </w:r>
          </w:p>
          <w:p w14:paraId="2FA3EA6E" w14:textId="77777777" w:rsidR="00C258BA" w:rsidRPr="00C258BA" w:rsidRDefault="00C258BA" w:rsidP="00006A31">
            <w:pPr>
              <w:pStyle w:val="ListParagraph"/>
              <w:numPr>
                <w:ilvl w:val="0"/>
                <w:numId w:val="58"/>
              </w:numPr>
              <w:spacing w:after="0"/>
              <w:ind w:left="681" w:hanging="567"/>
              <w:rPr>
                <w:rFonts w:ascii="Times New Roman" w:hAnsi="Times New Roman"/>
                <w:sz w:val="24"/>
                <w:szCs w:val="24"/>
              </w:rPr>
            </w:pPr>
            <w:r w:rsidRPr="00C258BA">
              <w:rPr>
                <w:rFonts w:ascii="Times New Roman" w:hAnsi="Times New Roman"/>
                <w:sz w:val="24"/>
                <w:szCs w:val="24"/>
              </w:rPr>
              <w:t>Understanding of direction and location is clearly demonstrated as per SOPs</w:t>
            </w:r>
          </w:p>
          <w:p w14:paraId="3E655C25" w14:textId="77777777" w:rsidR="00C258BA" w:rsidRPr="00C258BA" w:rsidRDefault="00C258BA" w:rsidP="00006A31">
            <w:pPr>
              <w:pStyle w:val="ListParagraph"/>
              <w:numPr>
                <w:ilvl w:val="0"/>
                <w:numId w:val="58"/>
              </w:numPr>
              <w:spacing w:after="0"/>
              <w:ind w:left="681" w:hanging="567"/>
              <w:rPr>
                <w:rFonts w:ascii="Times New Roman" w:hAnsi="Times New Roman"/>
                <w:sz w:val="24"/>
                <w:szCs w:val="24"/>
              </w:rPr>
            </w:pPr>
            <w:r w:rsidRPr="00C258BA">
              <w:rPr>
                <w:rFonts w:ascii="Times New Roman" w:hAnsi="Times New Roman"/>
                <w:sz w:val="24"/>
                <w:szCs w:val="24"/>
              </w:rPr>
              <w:t>Simple scale is applied to estimate length of objects, or distance to location or object as per SOPs</w:t>
            </w:r>
          </w:p>
          <w:p w14:paraId="518CDDA5" w14:textId="77777777" w:rsidR="00C258BA" w:rsidRPr="00C258BA" w:rsidRDefault="00C258BA" w:rsidP="00006A31">
            <w:pPr>
              <w:pStyle w:val="ListParagraph"/>
              <w:numPr>
                <w:ilvl w:val="0"/>
                <w:numId w:val="58"/>
              </w:numPr>
              <w:spacing w:after="0"/>
              <w:ind w:left="681" w:hanging="567"/>
              <w:rPr>
                <w:rFonts w:ascii="Times New Roman" w:hAnsi="Times New Roman"/>
                <w:sz w:val="24"/>
                <w:szCs w:val="24"/>
                <w:lang w:val="en-AU"/>
              </w:rPr>
            </w:pPr>
            <w:r w:rsidRPr="00C258BA">
              <w:rPr>
                <w:rFonts w:ascii="Times New Roman" w:hAnsi="Times New Roman"/>
                <w:sz w:val="24"/>
                <w:szCs w:val="24"/>
              </w:rPr>
              <w:t>Directions are given and received using both formal and informal language as per SOPs</w:t>
            </w:r>
          </w:p>
        </w:tc>
      </w:tr>
      <w:tr w:rsidR="00C258BA" w:rsidRPr="00C258BA" w14:paraId="396EE40B" w14:textId="77777777" w:rsidTr="00C258BA">
        <w:tc>
          <w:tcPr>
            <w:tcW w:w="1524" w:type="pct"/>
            <w:tcBorders>
              <w:top w:val="single" w:sz="4" w:space="0" w:color="auto"/>
              <w:left w:val="single" w:sz="4" w:space="0" w:color="auto"/>
              <w:bottom w:val="single" w:sz="4" w:space="0" w:color="auto"/>
              <w:right w:val="single" w:sz="4" w:space="0" w:color="auto"/>
            </w:tcBorders>
          </w:tcPr>
          <w:p w14:paraId="7401465D" w14:textId="604FD778" w:rsidR="00C258BA" w:rsidRPr="00C258BA" w:rsidRDefault="00C258BA" w:rsidP="00006A31">
            <w:pPr>
              <w:pStyle w:val="ListParagraph"/>
              <w:numPr>
                <w:ilvl w:val="0"/>
                <w:numId w:val="184"/>
              </w:numPr>
              <w:rPr>
                <w:rFonts w:ascii="Times New Roman" w:eastAsia="Times New Roman" w:hAnsi="Times New Roman"/>
                <w:sz w:val="24"/>
                <w:szCs w:val="24"/>
              </w:rPr>
            </w:pPr>
            <w:r w:rsidRPr="00C258BA">
              <w:rPr>
                <w:rFonts w:ascii="Times New Roman" w:eastAsia="Times New Roman" w:hAnsi="Times New Roman"/>
                <w:sz w:val="24"/>
                <w:szCs w:val="24"/>
              </w:rPr>
              <w:t>Interpret, draw and construct 2D and 3D shapes for work</w:t>
            </w:r>
          </w:p>
          <w:p w14:paraId="6FF54376" w14:textId="77777777" w:rsidR="00C258BA" w:rsidRPr="00C258BA" w:rsidRDefault="00C258BA" w:rsidP="00C258BA">
            <w:pPr>
              <w:rPr>
                <w:rFonts w:ascii="Times New Roman" w:eastAsia="Times New Roman" w:hAnsi="Times New Roman"/>
                <w:b/>
                <w:sz w:val="24"/>
                <w:szCs w:val="24"/>
              </w:rPr>
            </w:pPr>
          </w:p>
        </w:tc>
        <w:tc>
          <w:tcPr>
            <w:tcW w:w="3476" w:type="pct"/>
            <w:tcBorders>
              <w:top w:val="single" w:sz="4" w:space="0" w:color="auto"/>
              <w:left w:val="single" w:sz="4" w:space="0" w:color="auto"/>
              <w:bottom w:val="single" w:sz="4" w:space="0" w:color="auto"/>
              <w:right w:val="single" w:sz="4" w:space="0" w:color="auto"/>
            </w:tcBorders>
          </w:tcPr>
          <w:p w14:paraId="2F29F271"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 xml:space="preserve">Two dimensional shapes and routine </w:t>
            </w:r>
            <w:proofErr w:type="gramStart"/>
            <w:r w:rsidRPr="00C258BA">
              <w:rPr>
                <w:rFonts w:ascii="Times New Roman" w:hAnsi="Times New Roman"/>
                <w:sz w:val="24"/>
                <w:szCs w:val="24"/>
              </w:rPr>
              <w:t>three dimensional</w:t>
            </w:r>
            <w:proofErr w:type="gramEnd"/>
            <w:r w:rsidRPr="00C258BA">
              <w:rPr>
                <w:rFonts w:ascii="Times New Roman" w:hAnsi="Times New Roman"/>
                <w:sz w:val="24"/>
                <w:szCs w:val="24"/>
              </w:rPr>
              <w:t xml:space="preserve"> shapes identified in everyday objects and in different orientations in accordance with job specifications</w:t>
            </w:r>
          </w:p>
          <w:p w14:paraId="7746942B"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The use and application of shapes elaborately explained as per SOPs</w:t>
            </w:r>
          </w:p>
          <w:p w14:paraId="69AF1B85"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 xml:space="preserve">Formal and informal mathematical language and symbols used to describe and compare the features of </w:t>
            </w:r>
            <w:proofErr w:type="gramStart"/>
            <w:r w:rsidRPr="00C258BA">
              <w:rPr>
                <w:rFonts w:ascii="Times New Roman" w:hAnsi="Times New Roman"/>
                <w:sz w:val="24"/>
                <w:szCs w:val="24"/>
              </w:rPr>
              <w:t>two dimensional</w:t>
            </w:r>
            <w:proofErr w:type="gramEnd"/>
            <w:r w:rsidRPr="00C258BA">
              <w:rPr>
                <w:rFonts w:ascii="Times New Roman" w:hAnsi="Times New Roman"/>
                <w:sz w:val="24"/>
                <w:szCs w:val="24"/>
              </w:rPr>
              <w:t xml:space="preserve"> shapes and routine three dimensional shapes as per workplace procedures.</w:t>
            </w:r>
          </w:p>
          <w:p w14:paraId="7DBFBEB7"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Common angles identified in accordance with SOPs</w:t>
            </w:r>
          </w:p>
          <w:p w14:paraId="400466EB"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Common angles in everyday objects are appropriately estimated as per SOPs</w:t>
            </w:r>
          </w:p>
          <w:p w14:paraId="03ED29B4"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Formal and informal mathematical language are used to describe and compare common angles as per workplace procedures.</w:t>
            </w:r>
          </w:p>
          <w:p w14:paraId="3C659A2F"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Common geometric instruments used to draw two dimensional shapes as per SOPs</w:t>
            </w:r>
          </w:p>
          <w:p w14:paraId="20D8D4F8" w14:textId="77777777" w:rsidR="00C258BA" w:rsidRPr="00C258BA" w:rsidRDefault="00C258BA" w:rsidP="00006A31">
            <w:pPr>
              <w:pStyle w:val="ListParagraph"/>
              <w:numPr>
                <w:ilvl w:val="0"/>
                <w:numId w:val="59"/>
              </w:numPr>
              <w:spacing w:after="0"/>
              <w:ind w:left="681" w:hanging="567"/>
              <w:rPr>
                <w:rFonts w:ascii="Times New Roman" w:hAnsi="Times New Roman"/>
                <w:sz w:val="24"/>
                <w:szCs w:val="24"/>
              </w:rPr>
            </w:pPr>
            <w:r w:rsidRPr="00C258BA">
              <w:rPr>
                <w:rFonts w:ascii="Times New Roman" w:hAnsi="Times New Roman"/>
                <w:sz w:val="24"/>
                <w:szCs w:val="24"/>
              </w:rPr>
              <w:t>Routine three dimensional objects constructed from given nets as per SOPs.</w:t>
            </w:r>
          </w:p>
        </w:tc>
      </w:tr>
      <w:tr w:rsidR="00C258BA" w:rsidRPr="00C258BA" w14:paraId="45F3AA85" w14:textId="77777777" w:rsidTr="00C258BA">
        <w:tc>
          <w:tcPr>
            <w:tcW w:w="1524" w:type="pct"/>
            <w:tcBorders>
              <w:top w:val="single" w:sz="4" w:space="0" w:color="auto"/>
              <w:left w:val="single" w:sz="4" w:space="0" w:color="auto"/>
              <w:bottom w:val="single" w:sz="4" w:space="0" w:color="auto"/>
              <w:right w:val="single" w:sz="4" w:space="0" w:color="auto"/>
            </w:tcBorders>
          </w:tcPr>
          <w:p w14:paraId="6E2F4B71" w14:textId="78BC052F" w:rsidR="00C258BA" w:rsidRPr="00C258BA" w:rsidRDefault="00C258BA" w:rsidP="00006A31">
            <w:pPr>
              <w:pStyle w:val="ListParagraph"/>
              <w:numPr>
                <w:ilvl w:val="0"/>
                <w:numId w:val="184"/>
              </w:numPr>
              <w:rPr>
                <w:rFonts w:ascii="Times New Roman" w:eastAsia="Times New Roman" w:hAnsi="Times New Roman"/>
                <w:sz w:val="24"/>
                <w:szCs w:val="24"/>
              </w:rPr>
            </w:pPr>
            <w:r w:rsidRPr="00C258BA">
              <w:rPr>
                <w:rFonts w:ascii="Times New Roman" w:eastAsia="Times New Roman" w:hAnsi="Times New Roman"/>
                <w:sz w:val="24"/>
                <w:szCs w:val="24"/>
              </w:rPr>
              <w:t>Interpret routine tables, graphs and charts for work</w:t>
            </w:r>
          </w:p>
          <w:p w14:paraId="276E18E6" w14:textId="77777777" w:rsidR="00C258BA" w:rsidRPr="00C258BA" w:rsidRDefault="00C258BA" w:rsidP="00C258BA">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45BE0A4B"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Routine tables, graphs and charts identified in predominately familiar texts and contexts as per tables and graph manuals</w:t>
            </w:r>
          </w:p>
          <w:p w14:paraId="269DB7D0"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Common types of graphs and their different uses identified as per SOPs</w:t>
            </w:r>
          </w:p>
          <w:p w14:paraId="0BA174DE"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Features of tables, graphs and charts identified as per workplace procedures</w:t>
            </w:r>
          </w:p>
          <w:p w14:paraId="4C0D1501"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Information in routine tables, graphs and charts located and interpreted as per workplace procedures</w:t>
            </w:r>
          </w:p>
          <w:p w14:paraId="2CEBB596"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Calculations are performed to interpret information as per SOPs</w:t>
            </w:r>
          </w:p>
          <w:p w14:paraId="69A1F662"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How statistics can inform and persuade interpretations is explained as per SOPs</w:t>
            </w:r>
          </w:p>
          <w:p w14:paraId="057604F7"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Misleading statistical information is identified as per workplace procedures.</w:t>
            </w:r>
          </w:p>
          <w:p w14:paraId="1BA938C5" w14:textId="77777777" w:rsidR="00C258BA" w:rsidRPr="00C258BA" w:rsidRDefault="00C258BA" w:rsidP="00006A31">
            <w:pPr>
              <w:pStyle w:val="ListParagraph"/>
              <w:numPr>
                <w:ilvl w:val="0"/>
                <w:numId w:val="60"/>
              </w:numPr>
              <w:spacing w:after="0"/>
              <w:ind w:left="681" w:hanging="567"/>
              <w:rPr>
                <w:rFonts w:ascii="Times New Roman" w:hAnsi="Times New Roman"/>
                <w:sz w:val="24"/>
                <w:szCs w:val="24"/>
              </w:rPr>
            </w:pPr>
            <w:r w:rsidRPr="00C258BA">
              <w:rPr>
                <w:rFonts w:ascii="Times New Roman" w:hAnsi="Times New Roman"/>
                <w:sz w:val="24"/>
                <w:szCs w:val="24"/>
              </w:rPr>
              <w:t>Information relevant to the workplace is discussed as per workplace procedures.</w:t>
            </w:r>
          </w:p>
        </w:tc>
      </w:tr>
      <w:tr w:rsidR="00C258BA" w:rsidRPr="00C258BA" w14:paraId="1C865B29" w14:textId="77777777" w:rsidTr="00C258BA">
        <w:tc>
          <w:tcPr>
            <w:tcW w:w="1524" w:type="pct"/>
            <w:tcBorders>
              <w:top w:val="single" w:sz="4" w:space="0" w:color="auto"/>
              <w:left w:val="single" w:sz="4" w:space="0" w:color="auto"/>
              <w:bottom w:val="single" w:sz="4" w:space="0" w:color="auto"/>
              <w:right w:val="single" w:sz="4" w:space="0" w:color="auto"/>
            </w:tcBorders>
          </w:tcPr>
          <w:p w14:paraId="2FE178B3" w14:textId="6E954733" w:rsidR="00C258BA" w:rsidRPr="00C258BA" w:rsidRDefault="00C258BA" w:rsidP="00006A31">
            <w:pPr>
              <w:pStyle w:val="ListParagraph"/>
              <w:numPr>
                <w:ilvl w:val="0"/>
                <w:numId w:val="184"/>
              </w:numPr>
              <w:rPr>
                <w:rFonts w:ascii="Times New Roman" w:eastAsia="Times New Roman" w:hAnsi="Times New Roman"/>
                <w:sz w:val="24"/>
                <w:szCs w:val="24"/>
              </w:rPr>
            </w:pPr>
            <w:r w:rsidRPr="00C258BA">
              <w:rPr>
                <w:rFonts w:ascii="Times New Roman" w:eastAsia="Times New Roman" w:hAnsi="Times New Roman"/>
                <w:sz w:val="24"/>
                <w:szCs w:val="24"/>
              </w:rPr>
              <w:t>Collect data and construct routine tables and graphs for work</w:t>
            </w:r>
          </w:p>
          <w:p w14:paraId="77E03055" w14:textId="77777777" w:rsidR="00C258BA" w:rsidRPr="00C258BA" w:rsidRDefault="00C258BA" w:rsidP="00C258BA">
            <w:pPr>
              <w:rPr>
                <w:rFonts w:ascii="Times New Roman" w:eastAsia="Times New Roman" w:hAnsi="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6EAB2DC1"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Features of common tables and graphs identified as per SOPs</w:t>
            </w:r>
          </w:p>
          <w:p w14:paraId="38072F23"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 xml:space="preserve">Uses of </w:t>
            </w:r>
            <w:r w:rsidRPr="00C258BA">
              <w:rPr>
                <w:rFonts w:ascii="Times New Roman" w:hAnsi="Times New Roman"/>
                <w:b/>
                <w:i/>
                <w:iCs/>
                <w:sz w:val="24"/>
                <w:szCs w:val="24"/>
              </w:rPr>
              <w:t>different tables and graphs</w:t>
            </w:r>
            <w:r w:rsidRPr="00C258BA">
              <w:rPr>
                <w:rFonts w:ascii="Times New Roman" w:hAnsi="Times New Roman"/>
                <w:sz w:val="24"/>
                <w:szCs w:val="24"/>
              </w:rPr>
              <w:t xml:space="preserve"> identified as per job specifications</w:t>
            </w:r>
          </w:p>
          <w:p w14:paraId="06A82C75"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Data and variables to be collected are determined as per workplace procedures.</w:t>
            </w:r>
          </w:p>
          <w:p w14:paraId="7CBE36B4"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The audience is determined as per the workplace procedures</w:t>
            </w:r>
          </w:p>
          <w:p w14:paraId="28458C0E"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Method of data collection is select as per job requirement</w:t>
            </w:r>
          </w:p>
          <w:p w14:paraId="0F1AC7E3"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Data is collected as per SOPs</w:t>
            </w:r>
          </w:p>
          <w:p w14:paraId="1172F7EE"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Information is collated in a table as per SOPs</w:t>
            </w:r>
          </w:p>
          <w:p w14:paraId="029E1C3D"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 xml:space="preserve">Suitable scale and axes determined as per job specifications </w:t>
            </w:r>
          </w:p>
          <w:p w14:paraId="06ADFB2C"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Graph to present information is drafted and drawn as per SOPs</w:t>
            </w:r>
          </w:p>
          <w:p w14:paraId="5B898480"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Data checked to ensure that it meets the expected results and context as per workplace procedures</w:t>
            </w:r>
          </w:p>
          <w:p w14:paraId="45AD1834" w14:textId="77777777" w:rsidR="00C258BA" w:rsidRPr="00C258BA" w:rsidRDefault="00C258BA" w:rsidP="00006A31">
            <w:pPr>
              <w:pStyle w:val="ListParagraph"/>
              <w:numPr>
                <w:ilvl w:val="0"/>
                <w:numId w:val="61"/>
              </w:numPr>
              <w:spacing w:after="0"/>
              <w:ind w:left="681" w:hanging="567"/>
              <w:rPr>
                <w:rFonts w:ascii="Times New Roman" w:hAnsi="Times New Roman"/>
                <w:sz w:val="24"/>
                <w:szCs w:val="24"/>
              </w:rPr>
            </w:pPr>
            <w:r w:rsidRPr="00C258BA">
              <w:rPr>
                <w:rFonts w:ascii="Times New Roman" w:hAnsi="Times New Roman"/>
                <w:sz w:val="24"/>
                <w:szCs w:val="24"/>
              </w:rPr>
              <w:t>Information is reported or discussed using formal and informal mathematical language as per workplace procedures</w:t>
            </w:r>
          </w:p>
        </w:tc>
      </w:tr>
      <w:tr w:rsidR="00C258BA" w:rsidRPr="00C258BA" w14:paraId="20562E35"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6963E652" w14:textId="0356F5AC" w:rsidR="00C258BA" w:rsidRPr="00C258BA" w:rsidRDefault="00C258BA" w:rsidP="00006A31">
            <w:pPr>
              <w:pStyle w:val="ListParagraph"/>
              <w:numPr>
                <w:ilvl w:val="0"/>
                <w:numId w:val="184"/>
              </w:numPr>
              <w:rPr>
                <w:rFonts w:ascii="Times New Roman" w:eastAsia="Times New Roman" w:hAnsi="Times New Roman"/>
                <w:sz w:val="24"/>
                <w:szCs w:val="24"/>
              </w:rPr>
            </w:pPr>
            <w:r w:rsidRPr="00C258BA">
              <w:rPr>
                <w:rFonts w:ascii="Times New Roman" w:eastAsia="Times New Roman" w:hAnsi="Times New Roman"/>
                <w:sz w:val="24"/>
                <w:szCs w:val="24"/>
              </w:rPr>
              <w:t>Use basic functions of calculator</w:t>
            </w:r>
          </w:p>
        </w:tc>
        <w:tc>
          <w:tcPr>
            <w:tcW w:w="3476" w:type="pct"/>
            <w:tcBorders>
              <w:top w:val="single" w:sz="4" w:space="0" w:color="auto"/>
              <w:left w:val="single" w:sz="4" w:space="0" w:color="auto"/>
              <w:bottom w:val="single" w:sz="4" w:space="0" w:color="auto"/>
              <w:right w:val="single" w:sz="4" w:space="0" w:color="auto"/>
            </w:tcBorders>
            <w:hideMark/>
          </w:tcPr>
          <w:p w14:paraId="3887BAFF" w14:textId="77777777" w:rsidR="00C258BA" w:rsidRPr="00C258BA" w:rsidRDefault="00C258BA" w:rsidP="00006A31">
            <w:pPr>
              <w:pStyle w:val="ListParagraph"/>
              <w:numPr>
                <w:ilvl w:val="1"/>
                <w:numId w:val="62"/>
              </w:numPr>
              <w:spacing w:after="0"/>
              <w:ind w:left="681" w:hanging="567"/>
              <w:rPr>
                <w:rFonts w:ascii="Times New Roman" w:hAnsi="Times New Roman"/>
                <w:i/>
                <w:iCs/>
                <w:sz w:val="24"/>
                <w:szCs w:val="24"/>
              </w:rPr>
            </w:pPr>
            <w:r w:rsidRPr="00C258BA">
              <w:rPr>
                <w:rFonts w:ascii="Times New Roman" w:hAnsi="Times New Roman"/>
                <w:sz w:val="24"/>
                <w:szCs w:val="24"/>
              </w:rPr>
              <w:t xml:space="preserve">Keys are identified and used for </w:t>
            </w:r>
            <w:r w:rsidRPr="00C258BA">
              <w:rPr>
                <w:rFonts w:ascii="Times New Roman" w:hAnsi="Times New Roman"/>
                <w:b/>
                <w:i/>
                <w:iCs/>
                <w:sz w:val="24"/>
                <w:szCs w:val="24"/>
              </w:rPr>
              <w:t xml:space="preserve">basic functions on a calculator </w:t>
            </w:r>
            <w:r w:rsidRPr="00C258BA">
              <w:rPr>
                <w:rFonts w:ascii="Times New Roman" w:hAnsi="Times New Roman"/>
                <w:bCs/>
                <w:sz w:val="24"/>
                <w:szCs w:val="24"/>
              </w:rPr>
              <w:t>as per SOPs</w:t>
            </w:r>
          </w:p>
          <w:p w14:paraId="4A1D8EFE" w14:textId="77777777" w:rsidR="00C258BA" w:rsidRPr="00C258BA" w:rsidRDefault="00C258BA" w:rsidP="00006A31">
            <w:pPr>
              <w:pStyle w:val="ListParagraph"/>
              <w:numPr>
                <w:ilvl w:val="1"/>
                <w:numId w:val="62"/>
              </w:numPr>
              <w:spacing w:after="0"/>
              <w:ind w:left="681" w:hanging="567"/>
              <w:rPr>
                <w:rFonts w:ascii="Times New Roman" w:hAnsi="Times New Roman"/>
                <w:sz w:val="24"/>
                <w:szCs w:val="24"/>
              </w:rPr>
            </w:pPr>
            <w:r w:rsidRPr="00C258BA">
              <w:rPr>
                <w:rFonts w:ascii="Times New Roman" w:hAnsi="Times New Roman"/>
                <w:sz w:val="24"/>
                <w:szCs w:val="24"/>
              </w:rPr>
              <w:t>Calculation is done using whole numbers, money and routine decimals and percentages as per SOPs</w:t>
            </w:r>
          </w:p>
          <w:p w14:paraId="6B03959D" w14:textId="77777777" w:rsidR="00C258BA" w:rsidRPr="00C258BA" w:rsidRDefault="00C258BA" w:rsidP="00006A31">
            <w:pPr>
              <w:pStyle w:val="ListParagraph"/>
              <w:numPr>
                <w:ilvl w:val="1"/>
                <w:numId w:val="62"/>
              </w:numPr>
              <w:spacing w:after="0"/>
              <w:ind w:left="681" w:hanging="567"/>
              <w:rPr>
                <w:rFonts w:ascii="Times New Roman" w:hAnsi="Times New Roman"/>
                <w:sz w:val="24"/>
                <w:szCs w:val="24"/>
              </w:rPr>
            </w:pPr>
            <w:r w:rsidRPr="00C258BA">
              <w:rPr>
                <w:rFonts w:ascii="Times New Roman" w:hAnsi="Times New Roman"/>
                <w:sz w:val="24"/>
                <w:szCs w:val="24"/>
              </w:rPr>
              <w:t>Calculation done with routine fractions and percentages as per SOPs</w:t>
            </w:r>
          </w:p>
          <w:p w14:paraId="038FA518" w14:textId="77777777" w:rsidR="00C258BA" w:rsidRPr="00C258BA" w:rsidRDefault="00C258BA" w:rsidP="00006A31">
            <w:pPr>
              <w:pStyle w:val="ListParagraph"/>
              <w:numPr>
                <w:ilvl w:val="1"/>
                <w:numId w:val="62"/>
              </w:numPr>
              <w:spacing w:after="0"/>
              <w:ind w:left="681" w:hanging="567"/>
              <w:rPr>
                <w:rFonts w:ascii="Times New Roman" w:hAnsi="Times New Roman"/>
                <w:sz w:val="24"/>
                <w:szCs w:val="24"/>
              </w:rPr>
            </w:pPr>
            <w:r w:rsidRPr="00C258BA">
              <w:rPr>
                <w:rFonts w:ascii="Times New Roman" w:hAnsi="Times New Roman"/>
                <w:sz w:val="24"/>
                <w:szCs w:val="24"/>
              </w:rPr>
              <w:t>Order of operations is applied to solve multi-step calculations as per SOPs</w:t>
            </w:r>
          </w:p>
          <w:p w14:paraId="38BD4357" w14:textId="77777777" w:rsidR="00C258BA" w:rsidRPr="00C258BA" w:rsidRDefault="00C258BA" w:rsidP="00006A31">
            <w:pPr>
              <w:pStyle w:val="ListParagraph"/>
              <w:numPr>
                <w:ilvl w:val="1"/>
                <w:numId w:val="62"/>
              </w:numPr>
              <w:spacing w:after="0"/>
              <w:ind w:left="681" w:hanging="567"/>
              <w:rPr>
                <w:rFonts w:ascii="Times New Roman" w:hAnsi="Times New Roman"/>
                <w:sz w:val="24"/>
                <w:szCs w:val="24"/>
              </w:rPr>
            </w:pPr>
            <w:r w:rsidRPr="00C258BA">
              <w:rPr>
                <w:rFonts w:ascii="Times New Roman" w:hAnsi="Times New Roman"/>
                <w:sz w:val="24"/>
                <w:szCs w:val="24"/>
              </w:rPr>
              <w:t>Results are interpreted, displayed and recorded as per workplace procedures</w:t>
            </w:r>
          </w:p>
          <w:p w14:paraId="4FCD2E3B" w14:textId="77777777" w:rsidR="00C258BA" w:rsidRPr="00C258BA" w:rsidRDefault="00C258BA" w:rsidP="00006A31">
            <w:pPr>
              <w:pStyle w:val="ListParagraph"/>
              <w:numPr>
                <w:ilvl w:val="1"/>
                <w:numId w:val="62"/>
              </w:numPr>
              <w:spacing w:after="0"/>
              <w:ind w:left="681" w:hanging="567"/>
              <w:rPr>
                <w:rFonts w:ascii="Times New Roman" w:hAnsi="Times New Roman"/>
                <w:sz w:val="24"/>
                <w:szCs w:val="24"/>
              </w:rPr>
            </w:pPr>
            <w:r w:rsidRPr="00C258BA">
              <w:rPr>
                <w:rFonts w:ascii="Times New Roman" w:hAnsi="Times New Roman"/>
                <w:sz w:val="24"/>
                <w:szCs w:val="24"/>
              </w:rPr>
              <w:t>Estimations are made to check reasonableness of problem-solving process, outcome and its appropriateness to the context and task as per workplace procedures</w:t>
            </w:r>
          </w:p>
          <w:p w14:paraId="0D736E2B" w14:textId="77777777" w:rsidR="00C258BA" w:rsidRPr="00C258BA" w:rsidRDefault="00C258BA" w:rsidP="00006A31">
            <w:pPr>
              <w:pStyle w:val="ListParagraph"/>
              <w:numPr>
                <w:ilvl w:val="1"/>
                <w:numId w:val="62"/>
              </w:numPr>
              <w:spacing w:after="0"/>
              <w:ind w:left="681" w:hanging="567"/>
              <w:rPr>
                <w:rFonts w:ascii="Times New Roman" w:hAnsi="Times New Roman"/>
                <w:sz w:val="24"/>
                <w:szCs w:val="24"/>
              </w:rPr>
            </w:pPr>
            <w:r w:rsidRPr="00C258BA">
              <w:rPr>
                <w:rFonts w:ascii="Times New Roman" w:hAnsi="Times New Roman"/>
                <w:sz w:val="24"/>
                <w:szCs w:val="24"/>
              </w:rPr>
              <w:t>Formal and informal mathematical language and appropriate symbolism and conventions used to communicate the result of the task as per workplace procedures.</w:t>
            </w:r>
          </w:p>
        </w:tc>
      </w:tr>
    </w:tbl>
    <w:p w14:paraId="25375EC7" w14:textId="77777777" w:rsidR="00C258BA" w:rsidRPr="00C258BA" w:rsidRDefault="00C258BA" w:rsidP="00C258BA">
      <w:pPr>
        <w:rPr>
          <w:rFonts w:ascii="Times New Roman" w:hAnsi="Times New Roman"/>
          <w:b/>
          <w:sz w:val="24"/>
          <w:szCs w:val="24"/>
        </w:rPr>
      </w:pPr>
    </w:p>
    <w:p w14:paraId="583BC29F" w14:textId="77777777" w:rsidR="00C258BA" w:rsidRPr="00C258BA" w:rsidRDefault="00C258BA" w:rsidP="00C258BA">
      <w:pPr>
        <w:rPr>
          <w:rFonts w:ascii="Times New Roman" w:hAnsi="Times New Roman"/>
          <w:b/>
          <w:bCs/>
          <w:sz w:val="24"/>
          <w:szCs w:val="24"/>
        </w:rPr>
      </w:pPr>
      <w:r w:rsidRPr="00C258BA">
        <w:rPr>
          <w:rFonts w:ascii="Times New Roman" w:hAnsi="Times New Roman"/>
          <w:b/>
          <w:bCs/>
          <w:sz w:val="24"/>
          <w:szCs w:val="24"/>
        </w:rPr>
        <w:t>RANGE</w:t>
      </w:r>
    </w:p>
    <w:p w14:paraId="07A62ECC" w14:textId="77777777" w:rsidR="00C258BA" w:rsidRPr="00C258BA" w:rsidRDefault="00C258BA" w:rsidP="00C258BA">
      <w:pPr>
        <w:jc w:val="both"/>
        <w:rPr>
          <w:rFonts w:ascii="Times New Roman" w:eastAsia="Times New Roman" w:hAnsi="Times New Roman"/>
          <w:sz w:val="24"/>
          <w:szCs w:val="24"/>
        </w:rPr>
      </w:pPr>
      <w:r w:rsidRPr="00C258BA">
        <w:rPr>
          <w:rFonts w:ascii="Times New Roman" w:eastAsia="Times New Roman" w:hAnsi="Times New Roman"/>
          <w:sz w:val="24"/>
          <w:szCs w:val="24"/>
        </w:rPr>
        <w:t xml:space="preserve">This section provides work environments and conditions to which the performance criteria apply. It allows for different work environments and situations that will affect performance. </w:t>
      </w:r>
    </w:p>
    <w:p w14:paraId="0D5E0435" w14:textId="77777777" w:rsidR="00C258BA" w:rsidRPr="00C258BA" w:rsidRDefault="00C258BA" w:rsidP="00C258BA">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C258BA" w:rsidRPr="00C258BA" w14:paraId="657A5CD9" w14:textId="77777777" w:rsidTr="00C258BA">
        <w:tc>
          <w:tcPr>
            <w:tcW w:w="1560" w:type="pct"/>
            <w:tcBorders>
              <w:top w:val="single" w:sz="4" w:space="0" w:color="auto"/>
              <w:left w:val="single" w:sz="4" w:space="0" w:color="auto"/>
              <w:bottom w:val="single" w:sz="4" w:space="0" w:color="auto"/>
              <w:right w:val="single" w:sz="4" w:space="0" w:color="auto"/>
            </w:tcBorders>
            <w:hideMark/>
          </w:tcPr>
          <w:p w14:paraId="6AD40C4A"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63E86512"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Range</w:t>
            </w:r>
          </w:p>
        </w:tc>
      </w:tr>
      <w:tr w:rsidR="00C258BA" w:rsidRPr="00C258BA" w14:paraId="452598CF" w14:textId="77777777" w:rsidTr="00C258BA">
        <w:tc>
          <w:tcPr>
            <w:tcW w:w="1560" w:type="pct"/>
            <w:tcBorders>
              <w:top w:val="single" w:sz="4" w:space="0" w:color="auto"/>
              <w:left w:val="single" w:sz="4" w:space="0" w:color="auto"/>
              <w:bottom w:val="single" w:sz="4" w:space="0" w:color="auto"/>
              <w:right w:val="single" w:sz="4" w:space="0" w:color="auto"/>
            </w:tcBorders>
            <w:hideMark/>
          </w:tcPr>
          <w:p w14:paraId="2248CD98" w14:textId="77777777" w:rsidR="00C258BA" w:rsidRPr="00C258BA" w:rsidRDefault="00C258BA" w:rsidP="00006A31">
            <w:pPr>
              <w:pStyle w:val="BodyTextIndent"/>
              <w:numPr>
                <w:ilvl w:val="0"/>
                <w:numId w:val="63"/>
              </w:numPr>
              <w:spacing w:line="276" w:lineRule="auto"/>
            </w:pPr>
            <w:r w:rsidRPr="00C258BA">
              <w:t>Use basic functions of calculator may include but not limited to:</w:t>
            </w:r>
          </w:p>
          <w:p w14:paraId="5E04151C" w14:textId="77777777" w:rsidR="00C258BA" w:rsidRPr="00C258BA" w:rsidRDefault="00C258BA" w:rsidP="00C258BA">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5DAACBA8" w14:textId="77777777" w:rsidR="00C258BA" w:rsidRPr="00C258BA" w:rsidRDefault="00C258BA" w:rsidP="00006A31">
            <w:pPr>
              <w:pStyle w:val="ListParagraph"/>
              <w:numPr>
                <w:ilvl w:val="0"/>
                <w:numId w:val="64"/>
              </w:numPr>
              <w:spacing w:after="0"/>
              <w:ind w:left="589" w:hanging="450"/>
              <w:rPr>
                <w:rFonts w:ascii="Times New Roman" w:hAnsi="Times New Roman"/>
                <w:sz w:val="24"/>
                <w:szCs w:val="24"/>
              </w:rPr>
            </w:pPr>
            <w:r w:rsidRPr="00C258BA">
              <w:rPr>
                <w:rFonts w:ascii="Times New Roman" w:hAnsi="Times New Roman"/>
                <w:sz w:val="24"/>
                <w:szCs w:val="24"/>
              </w:rPr>
              <w:t>Addition</w:t>
            </w:r>
          </w:p>
          <w:p w14:paraId="7C53C8DD" w14:textId="77777777" w:rsidR="00C258BA" w:rsidRPr="00C258BA" w:rsidRDefault="00C258BA" w:rsidP="00006A31">
            <w:pPr>
              <w:pStyle w:val="ListParagraph"/>
              <w:numPr>
                <w:ilvl w:val="0"/>
                <w:numId w:val="64"/>
              </w:numPr>
              <w:spacing w:after="0"/>
              <w:ind w:left="589" w:hanging="450"/>
              <w:rPr>
                <w:rFonts w:ascii="Times New Roman" w:hAnsi="Times New Roman"/>
                <w:sz w:val="24"/>
                <w:szCs w:val="24"/>
              </w:rPr>
            </w:pPr>
            <w:r w:rsidRPr="00C258BA">
              <w:rPr>
                <w:rFonts w:ascii="Times New Roman" w:hAnsi="Times New Roman"/>
                <w:sz w:val="24"/>
                <w:szCs w:val="24"/>
              </w:rPr>
              <w:t>Multiplication</w:t>
            </w:r>
          </w:p>
          <w:p w14:paraId="354DC883" w14:textId="77777777" w:rsidR="00C258BA" w:rsidRPr="00C258BA" w:rsidRDefault="00C258BA" w:rsidP="00006A31">
            <w:pPr>
              <w:pStyle w:val="ListParagraph"/>
              <w:numPr>
                <w:ilvl w:val="0"/>
                <w:numId w:val="64"/>
              </w:numPr>
              <w:spacing w:after="0"/>
              <w:ind w:left="589" w:hanging="450"/>
              <w:rPr>
                <w:rFonts w:ascii="Times New Roman" w:hAnsi="Times New Roman"/>
                <w:sz w:val="24"/>
                <w:szCs w:val="24"/>
              </w:rPr>
            </w:pPr>
            <w:r w:rsidRPr="00C258BA">
              <w:rPr>
                <w:rFonts w:ascii="Times New Roman" w:hAnsi="Times New Roman"/>
                <w:sz w:val="24"/>
                <w:szCs w:val="24"/>
              </w:rPr>
              <w:t xml:space="preserve">Calculate ratios </w:t>
            </w:r>
          </w:p>
          <w:p w14:paraId="041217BE" w14:textId="77777777" w:rsidR="00C258BA" w:rsidRPr="00C258BA" w:rsidRDefault="00C258BA" w:rsidP="00006A31">
            <w:pPr>
              <w:pStyle w:val="ListParagraph"/>
              <w:numPr>
                <w:ilvl w:val="0"/>
                <w:numId w:val="64"/>
              </w:numPr>
              <w:spacing w:after="0"/>
              <w:ind w:left="589" w:hanging="450"/>
              <w:rPr>
                <w:rFonts w:ascii="Times New Roman" w:hAnsi="Times New Roman"/>
                <w:sz w:val="24"/>
                <w:szCs w:val="24"/>
              </w:rPr>
            </w:pPr>
            <w:r w:rsidRPr="00C258BA">
              <w:rPr>
                <w:rFonts w:ascii="Times New Roman" w:hAnsi="Times New Roman"/>
                <w:sz w:val="24"/>
                <w:szCs w:val="24"/>
              </w:rPr>
              <w:t>Conversion of ratios into percentages</w:t>
            </w:r>
          </w:p>
        </w:tc>
      </w:tr>
      <w:tr w:rsidR="00C258BA" w:rsidRPr="00C258BA" w14:paraId="4FF11CAF" w14:textId="77777777" w:rsidTr="00C258BA">
        <w:tc>
          <w:tcPr>
            <w:tcW w:w="1560" w:type="pct"/>
            <w:tcBorders>
              <w:top w:val="single" w:sz="4" w:space="0" w:color="auto"/>
              <w:left w:val="single" w:sz="4" w:space="0" w:color="auto"/>
              <w:bottom w:val="single" w:sz="4" w:space="0" w:color="auto"/>
              <w:right w:val="single" w:sz="4" w:space="0" w:color="auto"/>
            </w:tcBorders>
            <w:hideMark/>
          </w:tcPr>
          <w:p w14:paraId="4E640D4C" w14:textId="77777777" w:rsidR="00C258BA" w:rsidRPr="00C258BA" w:rsidRDefault="00C258BA" w:rsidP="00006A31">
            <w:pPr>
              <w:pStyle w:val="BodyTextIndent"/>
              <w:numPr>
                <w:ilvl w:val="0"/>
                <w:numId w:val="63"/>
              </w:numPr>
              <w:spacing w:line="276" w:lineRule="auto"/>
            </w:pPr>
            <w:r w:rsidRPr="00C258BA">
              <w:rPr>
                <w:bCs/>
              </w:rPr>
              <w:t>Different tables and graphs</w:t>
            </w:r>
            <w:r w:rsidRPr="00C258BA">
              <w:t xml:space="preserve"> may include but not limited to:</w:t>
            </w:r>
          </w:p>
          <w:p w14:paraId="6F5EFD1D" w14:textId="77777777" w:rsidR="00C258BA" w:rsidRPr="00C258BA" w:rsidRDefault="00C258BA" w:rsidP="00C258BA">
            <w:pPr>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A213FF1"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Bar Graphs</w:t>
            </w:r>
          </w:p>
          <w:p w14:paraId="589EC482"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Flow Charts</w:t>
            </w:r>
          </w:p>
          <w:p w14:paraId="5DE5A5C3"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Pie Charts</w:t>
            </w:r>
          </w:p>
          <w:p w14:paraId="4E151151"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Pictograph</w:t>
            </w:r>
          </w:p>
          <w:p w14:paraId="19462459"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Line Graphs</w:t>
            </w:r>
          </w:p>
          <w:p w14:paraId="32ED2E98"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Time Series Graphs</w:t>
            </w:r>
          </w:p>
          <w:p w14:paraId="502142E7"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Stem and Leaf Plot</w:t>
            </w:r>
          </w:p>
          <w:p w14:paraId="27106EE9"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Histogram</w:t>
            </w:r>
          </w:p>
          <w:p w14:paraId="3C7BB610" w14:textId="77777777" w:rsidR="00C258BA" w:rsidRPr="00C258BA" w:rsidRDefault="00C258BA" w:rsidP="00006A31">
            <w:pPr>
              <w:pStyle w:val="ListParagraph"/>
              <w:numPr>
                <w:ilvl w:val="0"/>
                <w:numId w:val="65"/>
              </w:numPr>
              <w:spacing w:after="0"/>
              <w:ind w:left="589" w:hanging="450"/>
              <w:rPr>
                <w:rFonts w:ascii="Times New Roman" w:hAnsi="Times New Roman"/>
                <w:sz w:val="24"/>
                <w:szCs w:val="24"/>
              </w:rPr>
            </w:pPr>
            <w:r w:rsidRPr="00C258BA">
              <w:rPr>
                <w:rFonts w:ascii="Times New Roman" w:hAnsi="Times New Roman"/>
                <w:sz w:val="24"/>
                <w:szCs w:val="24"/>
              </w:rPr>
              <w:t>Dot Plot</w:t>
            </w:r>
          </w:p>
          <w:p w14:paraId="71046059" w14:textId="77777777" w:rsidR="00C258BA" w:rsidRPr="00C258BA" w:rsidRDefault="00C258BA" w:rsidP="00006A31">
            <w:pPr>
              <w:pStyle w:val="ListParagraph"/>
              <w:numPr>
                <w:ilvl w:val="0"/>
                <w:numId w:val="65"/>
              </w:numPr>
              <w:spacing w:after="0"/>
              <w:ind w:left="589" w:hanging="450"/>
              <w:rPr>
                <w:rFonts w:ascii="Times New Roman" w:hAnsi="Times New Roman"/>
                <w:b/>
                <w:sz w:val="24"/>
                <w:szCs w:val="24"/>
              </w:rPr>
            </w:pPr>
            <w:r w:rsidRPr="00C258BA">
              <w:rPr>
                <w:rFonts w:ascii="Times New Roman" w:hAnsi="Times New Roman"/>
                <w:sz w:val="24"/>
                <w:szCs w:val="24"/>
              </w:rPr>
              <w:t>Scatter plot</w:t>
            </w:r>
          </w:p>
        </w:tc>
      </w:tr>
    </w:tbl>
    <w:p w14:paraId="6FE64435" w14:textId="77777777" w:rsidR="00C258BA" w:rsidRPr="00C258BA" w:rsidRDefault="00C258BA" w:rsidP="00C258BA">
      <w:pPr>
        <w:rPr>
          <w:rFonts w:ascii="Times New Roman" w:eastAsia="Times New Roman" w:hAnsi="Times New Roman"/>
          <w:sz w:val="24"/>
          <w:szCs w:val="24"/>
        </w:rPr>
      </w:pPr>
    </w:p>
    <w:p w14:paraId="6FD38EE6"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SKILLS AND KNOWLEDGE</w:t>
      </w:r>
    </w:p>
    <w:p w14:paraId="221E1241"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This section describes the skills and knowledge required for this unit of competency.</w:t>
      </w:r>
    </w:p>
    <w:p w14:paraId="76AF1576"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Skills</w:t>
      </w:r>
    </w:p>
    <w:p w14:paraId="35D74581"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 individual needs to demonstrate the following skills:</w:t>
      </w:r>
    </w:p>
    <w:p w14:paraId="1E924699" w14:textId="77777777" w:rsidR="00C258BA" w:rsidRPr="00C258BA" w:rsidRDefault="00C258BA" w:rsidP="00006A31">
      <w:pPr>
        <w:pStyle w:val="ListParagraph"/>
        <w:numPr>
          <w:ilvl w:val="0"/>
          <w:numId w:val="66"/>
        </w:numPr>
        <w:spacing w:after="0"/>
        <w:ind w:left="720"/>
        <w:rPr>
          <w:rFonts w:ascii="Times New Roman" w:hAnsi="Times New Roman"/>
          <w:sz w:val="24"/>
          <w:szCs w:val="24"/>
        </w:rPr>
      </w:pPr>
      <w:r w:rsidRPr="00C258BA">
        <w:rPr>
          <w:rFonts w:ascii="Times New Roman" w:hAnsi="Times New Roman"/>
          <w:sz w:val="24"/>
          <w:szCs w:val="24"/>
        </w:rPr>
        <w:t>Measuring</w:t>
      </w:r>
    </w:p>
    <w:p w14:paraId="6CAB2229" w14:textId="77777777" w:rsidR="00C258BA" w:rsidRPr="00C258BA" w:rsidRDefault="00C258BA" w:rsidP="00006A31">
      <w:pPr>
        <w:pStyle w:val="ListParagraph"/>
        <w:numPr>
          <w:ilvl w:val="0"/>
          <w:numId w:val="66"/>
        </w:numPr>
        <w:spacing w:after="0"/>
        <w:ind w:left="720"/>
        <w:rPr>
          <w:rFonts w:ascii="Times New Roman" w:hAnsi="Times New Roman"/>
          <w:sz w:val="24"/>
          <w:szCs w:val="24"/>
        </w:rPr>
      </w:pPr>
      <w:r w:rsidRPr="00C258BA">
        <w:rPr>
          <w:rFonts w:ascii="Times New Roman" w:hAnsi="Times New Roman"/>
          <w:sz w:val="24"/>
          <w:szCs w:val="24"/>
        </w:rPr>
        <w:t>Logical thinking</w:t>
      </w:r>
    </w:p>
    <w:p w14:paraId="7C4A8324" w14:textId="77777777" w:rsidR="00C258BA" w:rsidRPr="00C258BA" w:rsidRDefault="00C258BA" w:rsidP="00006A31">
      <w:pPr>
        <w:pStyle w:val="ListParagraph"/>
        <w:numPr>
          <w:ilvl w:val="0"/>
          <w:numId w:val="66"/>
        </w:numPr>
        <w:spacing w:after="0"/>
        <w:ind w:left="720"/>
        <w:rPr>
          <w:rFonts w:ascii="Times New Roman" w:hAnsi="Times New Roman"/>
          <w:sz w:val="24"/>
          <w:szCs w:val="24"/>
        </w:rPr>
      </w:pPr>
      <w:r w:rsidRPr="00C258BA">
        <w:rPr>
          <w:rFonts w:ascii="Times New Roman" w:hAnsi="Times New Roman"/>
          <w:sz w:val="24"/>
          <w:szCs w:val="24"/>
        </w:rPr>
        <w:t>Computing</w:t>
      </w:r>
    </w:p>
    <w:p w14:paraId="5195ECD8" w14:textId="77777777" w:rsidR="00C258BA" w:rsidRPr="00C258BA" w:rsidRDefault="00C258BA" w:rsidP="00006A31">
      <w:pPr>
        <w:pStyle w:val="ListParagraph"/>
        <w:numPr>
          <w:ilvl w:val="0"/>
          <w:numId w:val="66"/>
        </w:numPr>
        <w:spacing w:after="0"/>
        <w:ind w:left="720"/>
        <w:rPr>
          <w:rFonts w:ascii="Times New Roman" w:hAnsi="Times New Roman"/>
          <w:sz w:val="24"/>
          <w:szCs w:val="24"/>
        </w:rPr>
      </w:pPr>
      <w:r w:rsidRPr="00C258BA">
        <w:rPr>
          <w:rFonts w:ascii="Times New Roman" w:hAnsi="Times New Roman"/>
          <w:sz w:val="24"/>
          <w:szCs w:val="24"/>
        </w:rPr>
        <w:t>Drawing of graphs</w:t>
      </w:r>
    </w:p>
    <w:p w14:paraId="7FAC028A" w14:textId="77777777" w:rsidR="00C258BA" w:rsidRPr="00C258BA" w:rsidRDefault="00C258BA" w:rsidP="00006A31">
      <w:pPr>
        <w:pStyle w:val="ListParagraph"/>
        <w:numPr>
          <w:ilvl w:val="0"/>
          <w:numId w:val="66"/>
        </w:numPr>
        <w:spacing w:after="0"/>
        <w:ind w:left="720"/>
        <w:rPr>
          <w:rFonts w:ascii="Times New Roman" w:hAnsi="Times New Roman"/>
          <w:sz w:val="24"/>
          <w:szCs w:val="24"/>
        </w:rPr>
      </w:pPr>
      <w:r w:rsidRPr="00C258BA">
        <w:rPr>
          <w:rFonts w:ascii="Times New Roman" w:hAnsi="Times New Roman"/>
          <w:sz w:val="24"/>
          <w:szCs w:val="24"/>
        </w:rPr>
        <w:t>Applying mathematical formulas</w:t>
      </w:r>
    </w:p>
    <w:p w14:paraId="04EA73CE" w14:textId="77777777" w:rsidR="00C258BA" w:rsidRPr="00C258BA" w:rsidRDefault="00C258BA" w:rsidP="00006A31">
      <w:pPr>
        <w:pStyle w:val="ListParagraph"/>
        <w:numPr>
          <w:ilvl w:val="0"/>
          <w:numId w:val="66"/>
        </w:numPr>
        <w:spacing w:after="0"/>
        <w:ind w:left="720"/>
        <w:rPr>
          <w:rFonts w:ascii="Times New Roman" w:hAnsi="Times New Roman"/>
          <w:sz w:val="24"/>
          <w:szCs w:val="24"/>
        </w:rPr>
      </w:pPr>
      <w:r w:rsidRPr="00C258BA">
        <w:rPr>
          <w:rFonts w:ascii="Times New Roman" w:hAnsi="Times New Roman"/>
          <w:sz w:val="24"/>
          <w:szCs w:val="24"/>
        </w:rPr>
        <w:t xml:space="preserve">Analytical </w:t>
      </w:r>
    </w:p>
    <w:p w14:paraId="31694921" w14:textId="77777777" w:rsidR="00C258BA" w:rsidRPr="00C258BA" w:rsidRDefault="00C258BA" w:rsidP="00C258BA">
      <w:pPr>
        <w:rPr>
          <w:rFonts w:ascii="Times New Roman" w:eastAsia="Times New Roman" w:hAnsi="Times New Roman"/>
          <w:b/>
          <w:sz w:val="24"/>
          <w:szCs w:val="24"/>
          <w:lang w:eastAsia="zh-CN"/>
        </w:rPr>
      </w:pPr>
    </w:p>
    <w:p w14:paraId="2F273FAC" w14:textId="77777777" w:rsidR="00C258BA" w:rsidRPr="00C258BA" w:rsidRDefault="00C258BA" w:rsidP="00C258BA">
      <w:pPr>
        <w:rPr>
          <w:rFonts w:ascii="Times New Roman" w:eastAsia="Times New Roman" w:hAnsi="Times New Roman"/>
          <w:b/>
          <w:sz w:val="24"/>
          <w:szCs w:val="24"/>
          <w:lang w:eastAsia="zh-CN"/>
        </w:rPr>
      </w:pPr>
      <w:r w:rsidRPr="00C258BA">
        <w:rPr>
          <w:rFonts w:ascii="Times New Roman" w:eastAsia="Times New Roman" w:hAnsi="Times New Roman"/>
          <w:b/>
          <w:sz w:val="24"/>
          <w:szCs w:val="24"/>
          <w:lang w:eastAsia="zh-CN"/>
        </w:rPr>
        <w:t>Required knowledge</w:t>
      </w:r>
    </w:p>
    <w:p w14:paraId="0FC2644E" w14:textId="77777777" w:rsidR="00C258BA" w:rsidRPr="00C258BA" w:rsidRDefault="00C258BA" w:rsidP="00C258BA">
      <w:pPr>
        <w:rPr>
          <w:rFonts w:ascii="Times New Roman" w:hAnsi="Times New Roman"/>
          <w:sz w:val="24"/>
          <w:szCs w:val="24"/>
          <w:lang w:eastAsia="zh-CN"/>
        </w:rPr>
      </w:pPr>
      <w:r w:rsidRPr="00C258BA">
        <w:rPr>
          <w:rFonts w:ascii="Times New Roman" w:hAnsi="Times New Roman"/>
          <w:sz w:val="24"/>
          <w:szCs w:val="24"/>
          <w:lang w:eastAsia="zh-CN"/>
        </w:rPr>
        <w:t>The individual needs to demonstrate knowledge of:</w:t>
      </w:r>
    </w:p>
    <w:p w14:paraId="2F8ECE5E"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Types of common shapes</w:t>
      </w:r>
    </w:p>
    <w:p w14:paraId="148FB14F"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Differentiation between two dimensional shapes / objects</w:t>
      </w:r>
    </w:p>
    <w:p w14:paraId="6791F046"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Formulae for calculating area and volume</w:t>
      </w:r>
    </w:p>
    <w:p w14:paraId="64BB9FB2"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Types and purpose of measuring instruments</w:t>
      </w:r>
    </w:p>
    <w:p w14:paraId="0CEA4995"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Units of measurement and abbreviations</w:t>
      </w:r>
    </w:p>
    <w:p w14:paraId="13158B69"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Fundamental operations (addition, subtraction, division, multiplication)</w:t>
      </w:r>
    </w:p>
    <w:p w14:paraId="3C91EA0D"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Rounding techniques</w:t>
      </w:r>
    </w:p>
    <w:p w14:paraId="44CCC353"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Types of fractions</w:t>
      </w:r>
    </w:p>
    <w:p w14:paraId="7E6E0F61"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Different types of tables and graphs</w:t>
      </w:r>
    </w:p>
    <w:p w14:paraId="5F510056"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Meaning of graphs, such as increasing, decreasing, and constant value</w:t>
      </w:r>
    </w:p>
    <w:p w14:paraId="4186C613" w14:textId="77777777" w:rsidR="00C258BA" w:rsidRPr="00C258BA" w:rsidRDefault="00C258BA" w:rsidP="00006A31">
      <w:pPr>
        <w:pStyle w:val="ListParagraph"/>
        <w:numPr>
          <w:ilvl w:val="0"/>
          <w:numId w:val="67"/>
        </w:numPr>
        <w:spacing w:after="0"/>
        <w:rPr>
          <w:rFonts w:ascii="Times New Roman" w:hAnsi="Times New Roman"/>
          <w:sz w:val="24"/>
          <w:szCs w:val="24"/>
          <w:lang w:eastAsia="zh-CN"/>
        </w:rPr>
      </w:pPr>
      <w:r w:rsidRPr="00C258BA">
        <w:rPr>
          <w:rFonts w:ascii="Times New Roman" w:hAnsi="Times New Roman"/>
          <w:sz w:val="24"/>
          <w:szCs w:val="24"/>
          <w:lang w:eastAsia="zh-CN"/>
        </w:rPr>
        <w:t>Preparation of basic data, tables &amp; graphs</w:t>
      </w:r>
    </w:p>
    <w:p w14:paraId="6A6990C8" w14:textId="77777777" w:rsidR="00C258BA" w:rsidRPr="00C258BA" w:rsidRDefault="00C258BA" w:rsidP="00C258BA">
      <w:pPr>
        <w:rPr>
          <w:rFonts w:ascii="Times New Roman" w:hAnsi="Times New Roman"/>
          <w:b/>
          <w:sz w:val="24"/>
          <w:szCs w:val="24"/>
          <w:lang w:eastAsia="zh-CN"/>
        </w:rPr>
      </w:pPr>
    </w:p>
    <w:p w14:paraId="6EE4263D" w14:textId="77777777" w:rsidR="00C258BA" w:rsidRPr="00C258BA" w:rsidRDefault="00C258BA" w:rsidP="00C258BA">
      <w:pPr>
        <w:rPr>
          <w:rFonts w:ascii="Times New Roman" w:hAnsi="Times New Roman"/>
          <w:b/>
          <w:sz w:val="24"/>
          <w:szCs w:val="24"/>
          <w:lang w:eastAsia="zh-CN"/>
        </w:rPr>
      </w:pPr>
      <w:r w:rsidRPr="00C258BA">
        <w:rPr>
          <w:rFonts w:ascii="Times New Roman" w:hAnsi="Times New Roman"/>
          <w:b/>
          <w:sz w:val="24"/>
          <w:szCs w:val="24"/>
          <w:lang w:eastAsia="zh-CN"/>
        </w:rPr>
        <w:t>EVIDENCE GUIDE</w:t>
      </w:r>
    </w:p>
    <w:p w14:paraId="419BED58" w14:textId="77777777" w:rsidR="00C258BA" w:rsidRPr="00C258BA" w:rsidRDefault="00C258BA" w:rsidP="00C258BA">
      <w:pPr>
        <w:rPr>
          <w:rFonts w:ascii="Times New Roman" w:hAnsi="Times New Roman"/>
          <w:sz w:val="24"/>
          <w:szCs w:val="24"/>
          <w:lang w:eastAsia="zh-CN"/>
        </w:rPr>
      </w:pPr>
      <w:r w:rsidRPr="00C258BA">
        <w:rPr>
          <w:rFonts w:ascii="Times New Roman" w:hAnsi="Times New Roman"/>
          <w:sz w:val="24"/>
          <w:szCs w:val="24"/>
          <w:lang w:eastAsia="zh-CN"/>
        </w:rPr>
        <w:t>This provides advice on assessment and must be read in conjunction with the performance criteria, required skills and knowledge and range.</w:t>
      </w:r>
    </w:p>
    <w:p w14:paraId="15ED1420" w14:textId="77777777" w:rsidR="00C258BA" w:rsidRPr="00C258BA" w:rsidRDefault="00C258BA" w:rsidP="00C258BA">
      <w:pPr>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258BA" w:rsidRPr="00C258BA" w14:paraId="1388E98A"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4329CA38" w14:textId="77777777" w:rsidR="00C258BA" w:rsidRPr="00C258BA" w:rsidRDefault="00C258BA" w:rsidP="00006A31">
            <w:pPr>
              <w:pStyle w:val="ListParagraph"/>
              <w:numPr>
                <w:ilvl w:val="0"/>
                <w:numId w:val="69"/>
              </w:numPr>
              <w:spacing w:after="0"/>
              <w:rPr>
                <w:rFonts w:ascii="Times New Roman" w:hAnsi="Times New Roman"/>
                <w:sz w:val="24"/>
                <w:szCs w:val="24"/>
              </w:rPr>
            </w:pPr>
            <w:r w:rsidRPr="00C258BA">
              <w:rPr>
                <w:rFonts w:ascii="Times New Roman" w:hAnsi="Times New Roman"/>
                <w:sz w:val="24"/>
                <w:szCs w:val="24"/>
              </w:rPr>
              <w:t>Critical aspects of Competency</w:t>
            </w:r>
          </w:p>
        </w:tc>
        <w:tc>
          <w:tcPr>
            <w:tcW w:w="3476" w:type="pct"/>
            <w:tcBorders>
              <w:top w:val="single" w:sz="4" w:space="0" w:color="auto"/>
              <w:left w:val="single" w:sz="4" w:space="0" w:color="auto"/>
              <w:bottom w:val="single" w:sz="4" w:space="0" w:color="auto"/>
              <w:right w:val="single" w:sz="4" w:space="0" w:color="auto"/>
            </w:tcBorders>
            <w:hideMark/>
          </w:tcPr>
          <w:p w14:paraId="353FA1D5" w14:textId="77777777" w:rsidR="00C258BA" w:rsidRPr="00C258BA" w:rsidRDefault="00C258BA" w:rsidP="00C258BA">
            <w:pPr>
              <w:spacing w:after="0"/>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Assessment requires evidence that the candidate:</w:t>
            </w:r>
          </w:p>
          <w:p w14:paraId="653039E6" w14:textId="77777777" w:rsidR="00C258BA" w:rsidRPr="00C258BA" w:rsidRDefault="00C258BA" w:rsidP="00006A31">
            <w:pPr>
              <w:pStyle w:val="ListParagraph"/>
              <w:numPr>
                <w:ilvl w:val="0"/>
                <w:numId w:val="68"/>
              </w:numPr>
              <w:spacing w:after="0"/>
              <w:ind w:left="643" w:hanging="540"/>
              <w:rPr>
                <w:rFonts w:ascii="Times New Roman" w:hAnsi="Times New Roman"/>
                <w:sz w:val="24"/>
                <w:szCs w:val="24"/>
              </w:rPr>
            </w:pPr>
            <w:r w:rsidRPr="00C258BA">
              <w:rPr>
                <w:rFonts w:ascii="Times New Roman" w:hAnsi="Times New Roman"/>
                <w:sz w:val="24"/>
                <w:szCs w:val="24"/>
              </w:rPr>
              <w:t>Calculated correctly with whole numbers and routine or familiar fractions, decimals and percentages</w:t>
            </w:r>
          </w:p>
          <w:p w14:paraId="062A1E60" w14:textId="77777777" w:rsidR="00C258BA" w:rsidRPr="00C258BA" w:rsidRDefault="00C258BA" w:rsidP="00006A31">
            <w:pPr>
              <w:pStyle w:val="ListParagraph"/>
              <w:numPr>
                <w:ilvl w:val="0"/>
                <w:numId w:val="68"/>
              </w:numPr>
              <w:spacing w:after="0"/>
              <w:ind w:left="643" w:hanging="540"/>
              <w:rPr>
                <w:rFonts w:ascii="Times New Roman" w:hAnsi="Times New Roman"/>
                <w:sz w:val="24"/>
                <w:szCs w:val="24"/>
              </w:rPr>
            </w:pPr>
            <w:r w:rsidRPr="00C258BA">
              <w:rPr>
                <w:rFonts w:ascii="Times New Roman" w:hAnsi="Times New Roman"/>
                <w:sz w:val="24"/>
                <w:szCs w:val="24"/>
              </w:rPr>
              <w:t>Estimated, measured and calculated with routine metric measurements</w:t>
            </w:r>
          </w:p>
          <w:p w14:paraId="18DBF8FB" w14:textId="77777777" w:rsidR="00C258BA" w:rsidRPr="00C258BA" w:rsidRDefault="00C258BA" w:rsidP="00006A31">
            <w:pPr>
              <w:pStyle w:val="ListParagraph"/>
              <w:numPr>
                <w:ilvl w:val="0"/>
                <w:numId w:val="68"/>
              </w:numPr>
              <w:spacing w:after="0"/>
              <w:ind w:left="643" w:hanging="540"/>
              <w:rPr>
                <w:rFonts w:ascii="Times New Roman" w:hAnsi="Times New Roman"/>
                <w:sz w:val="24"/>
                <w:szCs w:val="24"/>
              </w:rPr>
            </w:pPr>
            <w:r w:rsidRPr="00C258BA">
              <w:rPr>
                <w:rFonts w:ascii="Times New Roman" w:hAnsi="Times New Roman"/>
                <w:sz w:val="24"/>
                <w:szCs w:val="24"/>
              </w:rPr>
              <w:t>Applied simple scale to estimate length of objects or distance to location or object</w:t>
            </w:r>
          </w:p>
          <w:p w14:paraId="49EB8030" w14:textId="77777777" w:rsidR="00C258BA" w:rsidRPr="00C258BA" w:rsidRDefault="00C258BA" w:rsidP="00006A31">
            <w:pPr>
              <w:pStyle w:val="ListParagraph"/>
              <w:numPr>
                <w:ilvl w:val="0"/>
                <w:numId w:val="68"/>
              </w:numPr>
              <w:spacing w:after="0"/>
              <w:ind w:left="643" w:hanging="540"/>
              <w:rPr>
                <w:rFonts w:ascii="Times New Roman" w:hAnsi="Times New Roman"/>
                <w:sz w:val="24"/>
                <w:szCs w:val="24"/>
                <w:lang w:val="en-AU"/>
              </w:rPr>
            </w:pPr>
            <w:r w:rsidRPr="00C258BA">
              <w:rPr>
                <w:rFonts w:ascii="Times New Roman" w:hAnsi="Times New Roman"/>
                <w:sz w:val="24"/>
                <w:szCs w:val="24"/>
              </w:rPr>
              <w:t>Used formal and informal mathematical language to describe and compare common angles</w:t>
            </w:r>
          </w:p>
          <w:p w14:paraId="6AA18475" w14:textId="77777777" w:rsidR="00C258BA" w:rsidRPr="00C258BA" w:rsidRDefault="00C258BA" w:rsidP="00006A31">
            <w:pPr>
              <w:pStyle w:val="ListParagraph"/>
              <w:numPr>
                <w:ilvl w:val="0"/>
                <w:numId w:val="68"/>
              </w:numPr>
              <w:spacing w:after="0"/>
              <w:ind w:left="643" w:hanging="540"/>
              <w:rPr>
                <w:rFonts w:ascii="Times New Roman" w:hAnsi="Times New Roman"/>
                <w:sz w:val="24"/>
                <w:szCs w:val="24"/>
                <w:lang w:val="en-AU"/>
              </w:rPr>
            </w:pPr>
            <w:r w:rsidRPr="00C258BA">
              <w:rPr>
                <w:rFonts w:ascii="Times New Roman" w:hAnsi="Times New Roman"/>
                <w:sz w:val="24"/>
                <w:szCs w:val="24"/>
              </w:rPr>
              <w:t>Used common geometric instruments to draw two dimensional shapes</w:t>
            </w:r>
          </w:p>
          <w:p w14:paraId="5163603C" w14:textId="77777777" w:rsidR="00C258BA" w:rsidRPr="00C258BA" w:rsidRDefault="00C258BA" w:rsidP="00006A31">
            <w:pPr>
              <w:pStyle w:val="ListParagraph"/>
              <w:numPr>
                <w:ilvl w:val="0"/>
                <w:numId w:val="68"/>
              </w:numPr>
              <w:spacing w:after="0"/>
              <w:ind w:left="643" w:hanging="540"/>
              <w:rPr>
                <w:rFonts w:ascii="Times New Roman" w:hAnsi="Times New Roman"/>
                <w:sz w:val="24"/>
                <w:szCs w:val="24"/>
                <w:lang w:val="en-AU"/>
              </w:rPr>
            </w:pPr>
            <w:r w:rsidRPr="00C258BA">
              <w:rPr>
                <w:rFonts w:ascii="Times New Roman" w:hAnsi="Times New Roman"/>
                <w:sz w:val="24"/>
                <w:szCs w:val="24"/>
              </w:rPr>
              <w:t xml:space="preserve">Collected data and constructed routine tables and graphs </w:t>
            </w:r>
          </w:p>
          <w:p w14:paraId="6C6FAE91" w14:textId="77777777" w:rsidR="00C258BA" w:rsidRPr="00C258BA" w:rsidRDefault="00C258BA" w:rsidP="00006A31">
            <w:pPr>
              <w:pStyle w:val="ListParagraph"/>
              <w:numPr>
                <w:ilvl w:val="0"/>
                <w:numId w:val="68"/>
              </w:numPr>
              <w:spacing w:after="0"/>
              <w:ind w:left="643" w:hanging="540"/>
              <w:rPr>
                <w:rFonts w:ascii="Times New Roman" w:hAnsi="Times New Roman"/>
                <w:sz w:val="24"/>
                <w:szCs w:val="24"/>
                <w:lang w:val="en-AU"/>
              </w:rPr>
            </w:pPr>
            <w:r w:rsidRPr="00C258BA">
              <w:rPr>
                <w:rFonts w:ascii="Times New Roman" w:hAnsi="Times New Roman"/>
                <w:sz w:val="24"/>
                <w:szCs w:val="24"/>
              </w:rPr>
              <w:t>Used basic functions of calculator correctly</w:t>
            </w:r>
          </w:p>
        </w:tc>
      </w:tr>
      <w:tr w:rsidR="00C258BA" w:rsidRPr="00C258BA" w14:paraId="2D716BFF"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0674062A" w14:textId="77777777" w:rsidR="00C258BA" w:rsidRPr="00C258BA" w:rsidRDefault="00C258BA" w:rsidP="00006A31">
            <w:pPr>
              <w:pStyle w:val="ListParagraph"/>
              <w:numPr>
                <w:ilvl w:val="0"/>
                <w:numId w:val="69"/>
              </w:numPr>
              <w:spacing w:after="0"/>
              <w:rPr>
                <w:rFonts w:ascii="Times New Roman" w:hAnsi="Times New Roman"/>
                <w:sz w:val="24"/>
                <w:szCs w:val="24"/>
                <w:lang w:val="en-AU"/>
              </w:rPr>
            </w:pPr>
            <w:r w:rsidRPr="00C258BA">
              <w:rPr>
                <w:rFonts w:ascii="Times New Roman" w:hAnsi="Times New Roman"/>
                <w:sz w:val="24"/>
                <w:szCs w:val="24"/>
                <w:lang w:val="en-AU"/>
              </w:rPr>
              <w:t>Resource Implications</w:t>
            </w:r>
          </w:p>
        </w:tc>
        <w:tc>
          <w:tcPr>
            <w:tcW w:w="3476" w:type="pct"/>
            <w:tcBorders>
              <w:top w:val="single" w:sz="4" w:space="0" w:color="auto"/>
              <w:left w:val="single" w:sz="4" w:space="0" w:color="auto"/>
              <w:bottom w:val="single" w:sz="4" w:space="0" w:color="auto"/>
              <w:right w:val="single" w:sz="4" w:space="0" w:color="auto"/>
            </w:tcBorders>
            <w:hideMark/>
          </w:tcPr>
          <w:p w14:paraId="2C1D211F"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 xml:space="preserve">The following resources should be provided: </w:t>
            </w:r>
          </w:p>
          <w:p w14:paraId="748C6E03" w14:textId="77777777" w:rsidR="00C258BA" w:rsidRPr="00C258BA" w:rsidRDefault="00C258BA" w:rsidP="00006A31">
            <w:pPr>
              <w:pStyle w:val="ListParagraph"/>
              <w:numPr>
                <w:ilvl w:val="0"/>
                <w:numId w:val="70"/>
              </w:numPr>
              <w:spacing w:after="0"/>
              <w:ind w:left="643" w:hanging="540"/>
              <w:rPr>
                <w:rFonts w:ascii="Times New Roman" w:hAnsi="Times New Roman"/>
                <w:sz w:val="24"/>
                <w:szCs w:val="24"/>
              </w:rPr>
            </w:pPr>
            <w:r w:rsidRPr="00C258BA">
              <w:rPr>
                <w:rFonts w:ascii="Times New Roman" w:hAnsi="Times New Roman"/>
                <w:sz w:val="24"/>
                <w:szCs w:val="24"/>
              </w:rPr>
              <w:t xml:space="preserve">Access to relevant workplace or appropriately simulated environment where assessment can take place </w:t>
            </w:r>
          </w:p>
          <w:p w14:paraId="4A655B6E" w14:textId="77777777" w:rsidR="00C258BA" w:rsidRPr="00C258BA" w:rsidRDefault="00C258BA" w:rsidP="00006A31">
            <w:pPr>
              <w:pStyle w:val="ListParagraph"/>
              <w:numPr>
                <w:ilvl w:val="0"/>
                <w:numId w:val="70"/>
              </w:numPr>
              <w:spacing w:after="0"/>
              <w:ind w:left="643" w:hanging="540"/>
              <w:rPr>
                <w:rFonts w:ascii="Times New Roman" w:hAnsi="Times New Roman"/>
                <w:sz w:val="24"/>
                <w:szCs w:val="24"/>
              </w:rPr>
            </w:pPr>
            <w:r w:rsidRPr="00C258BA">
              <w:rPr>
                <w:rFonts w:ascii="Times New Roman" w:hAnsi="Times New Roman"/>
                <w:sz w:val="24"/>
                <w:szCs w:val="24"/>
              </w:rPr>
              <w:t>Materials relevant to the proposed activity or tasks</w:t>
            </w:r>
          </w:p>
        </w:tc>
      </w:tr>
      <w:tr w:rsidR="00C258BA" w:rsidRPr="00C258BA" w14:paraId="3366B292"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7348D1BA" w14:textId="77777777" w:rsidR="00C258BA" w:rsidRPr="00C258BA" w:rsidRDefault="00C258BA" w:rsidP="00006A31">
            <w:pPr>
              <w:pStyle w:val="ListParagraph"/>
              <w:numPr>
                <w:ilvl w:val="0"/>
                <w:numId w:val="69"/>
              </w:numPr>
              <w:spacing w:after="0"/>
              <w:rPr>
                <w:rFonts w:ascii="Times New Roman" w:hAnsi="Times New Roman"/>
                <w:sz w:val="24"/>
                <w:szCs w:val="24"/>
              </w:rPr>
            </w:pPr>
            <w:r w:rsidRPr="00C258BA">
              <w:rPr>
                <w:rFonts w:ascii="Times New Roman" w:hAnsi="Times New Roman"/>
                <w:sz w:val="24"/>
                <w:szCs w:val="24"/>
                <w:lang w:val="en-AU"/>
              </w:rPr>
              <w:t>Methods of Assessment</w:t>
            </w:r>
          </w:p>
        </w:tc>
        <w:tc>
          <w:tcPr>
            <w:tcW w:w="3476" w:type="pct"/>
            <w:tcBorders>
              <w:top w:val="single" w:sz="4" w:space="0" w:color="auto"/>
              <w:left w:val="single" w:sz="4" w:space="0" w:color="auto"/>
              <w:bottom w:val="single" w:sz="4" w:space="0" w:color="auto"/>
              <w:right w:val="single" w:sz="4" w:space="0" w:color="auto"/>
            </w:tcBorders>
            <w:hideMark/>
          </w:tcPr>
          <w:p w14:paraId="4BA2C056" w14:textId="77777777" w:rsidR="00C258BA" w:rsidRPr="00C258BA" w:rsidRDefault="00C258BA" w:rsidP="00C258BA">
            <w:pPr>
              <w:spacing w:after="0"/>
              <w:rPr>
                <w:rFonts w:ascii="Times New Roman" w:eastAsia="Times New Roman" w:hAnsi="Times New Roman"/>
                <w:sz w:val="24"/>
                <w:szCs w:val="24"/>
              </w:rPr>
            </w:pPr>
            <w:r w:rsidRPr="00C258BA">
              <w:rPr>
                <w:rFonts w:ascii="Times New Roman" w:eastAsia="Times New Roman" w:hAnsi="Times New Roman"/>
                <w:sz w:val="24"/>
                <w:szCs w:val="24"/>
              </w:rPr>
              <w:t>Competency may be assessed through:</w:t>
            </w:r>
          </w:p>
          <w:p w14:paraId="3DB96F25" w14:textId="77777777" w:rsidR="00C258BA" w:rsidRPr="00C258BA" w:rsidRDefault="00C258BA" w:rsidP="00006A31">
            <w:pPr>
              <w:pStyle w:val="ListParagraph"/>
              <w:numPr>
                <w:ilvl w:val="0"/>
                <w:numId w:val="71"/>
              </w:numPr>
              <w:spacing w:after="0"/>
              <w:ind w:left="643" w:hanging="540"/>
              <w:rPr>
                <w:rFonts w:ascii="Times New Roman" w:hAnsi="Times New Roman"/>
                <w:sz w:val="24"/>
                <w:szCs w:val="24"/>
              </w:rPr>
            </w:pPr>
            <w:r w:rsidRPr="00C258BA">
              <w:rPr>
                <w:rFonts w:ascii="Times New Roman" w:hAnsi="Times New Roman"/>
                <w:sz w:val="24"/>
                <w:szCs w:val="24"/>
              </w:rPr>
              <w:t>Observation</w:t>
            </w:r>
          </w:p>
          <w:p w14:paraId="0DE9B85C" w14:textId="77777777" w:rsidR="00C258BA" w:rsidRPr="00C258BA" w:rsidRDefault="00C258BA" w:rsidP="00006A31">
            <w:pPr>
              <w:pStyle w:val="ListParagraph"/>
              <w:numPr>
                <w:ilvl w:val="0"/>
                <w:numId w:val="71"/>
              </w:numPr>
              <w:spacing w:after="0"/>
              <w:ind w:left="643" w:hanging="540"/>
              <w:rPr>
                <w:rFonts w:ascii="Times New Roman" w:hAnsi="Times New Roman"/>
                <w:sz w:val="24"/>
                <w:szCs w:val="24"/>
              </w:rPr>
            </w:pPr>
            <w:r w:rsidRPr="00C258BA">
              <w:rPr>
                <w:rFonts w:ascii="Times New Roman" w:hAnsi="Times New Roman"/>
                <w:sz w:val="24"/>
                <w:szCs w:val="24"/>
              </w:rPr>
              <w:t xml:space="preserve">Oral questioning </w:t>
            </w:r>
          </w:p>
          <w:p w14:paraId="5A5253B3" w14:textId="77777777" w:rsidR="00C258BA" w:rsidRPr="00C258BA" w:rsidRDefault="00C258BA" w:rsidP="00006A31">
            <w:pPr>
              <w:pStyle w:val="ListParagraph"/>
              <w:numPr>
                <w:ilvl w:val="0"/>
                <w:numId w:val="71"/>
              </w:numPr>
              <w:spacing w:after="0"/>
              <w:ind w:left="643" w:hanging="540"/>
              <w:rPr>
                <w:rFonts w:ascii="Times New Roman" w:hAnsi="Times New Roman"/>
                <w:sz w:val="24"/>
                <w:szCs w:val="24"/>
              </w:rPr>
            </w:pPr>
            <w:r w:rsidRPr="00C258BA">
              <w:rPr>
                <w:rFonts w:ascii="Times New Roman" w:hAnsi="Times New Roman"/>
                <w:sz w:val="24"/>
                <w:szCs w:val="24"/>
              </w:rPr>
              <w:t>Written test</w:t>
            </w:r>
          </w:p>
          <w:p w14:paraId="2361CF4C" w14:textId="77777777" w:rsidR="00C258BA" w:rsidRPr="00C258BA" w:rsidRDefault="00C258BA" w:rsidP="00006A31">
            <w:pPr>
              <w:pStyle w:val="ListParagraph"/>
              <w:numPr>
                <w:ilvl w:val="0"/>
                <w:numId w:val="71"/>
              </w:numPr>
              <w:spacing w:after="0"/>
              <w:ind w:left="643" w:hanging="540"/>
              <w:rPr>
                <w:rFonts w:ascii="Times New Roman" w:hAnsi="Times New Roman"/>
                <w:sz w:val="24"/>
                <w:szCs w:val="24"/>
              </w:rPr>
            </w:pPr>
            <w:r w:rsidRPr="00C258BA">
              <w:rPr>
                <w:rFonts w:ascii="Times New Roman" w:hAnsi="Times New Roman"/>
                <w:sz w:val="24"/>
                <w:szCs w:val="24"/>
              </w:rPr>
              <w:t>Portfolio of Evidence</w:t>
            </w:r>
          </w:p>
          <w:p w14:paraId="7A5A6535" w14:textId="77777777" w:rsidR="00C258BA" w:rsidRPr="00C258BA" w:rsidRDefault="00C258BA" w:rsidP="00006A31">
            <w:pPr>
              <w:pStyle w:val="ListParagraph"/>
              <w:numPr>
                <w:ilvl w:val="0"/>
                <w:numId w:val="71"/>
              </w:numPr>
              <w:spacing w:after="0"/>
              <w:ind w:left="643" w:hanging="540"/>
              <w:rPr>
                <w:rFonts w:ascii="Times New Roman" w:hAnsi="Times New Roman"/>
                <w:sz w:val="24"/>
                <w:szCs w:val="24"/>
              </w:rPr>
            </w:pPr>
            <w:r w:rsidRPr="00C258BA">
              <w:rPr>
                <w:rFonts w:ascii="Times New Roman" w:hAnsi="Times New Roman"/>
                <w:sz w:val="24"/>
                <w:szCs w:val="24"/>
              </w:rPr>
              <w:t>Interview</w:t>
            </w:r>
          </w:p>
          <w:p w14:paraId="78E990D8" w14:textId="77777777" w:rsidR="00C258BA" w:rsidRPr="00C258BA" w:rsidRDefault="00C258BA" w:rsidP="00006A31">
            <w:pPr>
              <w:pStyle w:val="ListParagraph"/>
              <w:numPr>
                <w:ilvl w:val="0"/>
                <w:numId w:val="71"/>
              </w:numPr>
              <w:spacing w:after="0"/>
              <w:ind w:left="643" w:hanging="540"/>
              <w:rPr>
                <w:rFonts w:ascii="Times New Roman" w:hAnsi="Times New Roman"/>
                <w:sz w:val="24"/>
                <w:szCs w:val="24"/>
              </w:rPr>
            </w:pPr>
            <w:r w:rsidRPr="00C258BA">
              <w:rPr>
                <w:rFonts w:ascii="Times New Roman" w:hAnsi="Times New Roman"/>
                <w:sz w:val="24"/>
                <w:szCs w:val="24"/>
              </w:rPr>
              <w:t>Third party report</w:t>
            </w:r>
          </w:p>
        </w:tc>
      </w:tr>
      <w:tr w:rsidR="00C258BA" w:rsidRPr="00C258BA" w14:paraId="36BF21FB"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05DD4783" w14:textId="77777777" w:rsidR="00C258BA" w:rsidRPr="00C258BA" w:rsidRDefault="00C258BA" w:rsidP="00006A31">
            <w:pPr>
              <w:pStyle w:val="BodyText"/>
              <w:numPr>
                <w:ilvl w:val="0"/>
                <w:numId w:val="69"/>
              </w:numPr>
              <w:spacing w:line="276" w:lineRule="auto"/>
            </w:pPr>
            <w:r w:rsidRPr="00C258BA">
              <w:t>Context of Assessment</w:t>
            </w:r>
          </w:p>
        </w:tc>
        <w:tc>
          <w:tcPr>
            <w:tcW w:w="3476" w:type="pct"/>
            <w:tcBorders>
              <w:top w:val="single" w:sz="4" w:space="0" w:color="auto"/>
              <w:left w:val="single" w:sz="4" w:space="0" w:color="auto"/>
              <w:bottom w:val="single" w:sz="4" w:space="0" w:color="auto"/>
              <w:right w:val="single" w:sz="4" w:space="0" w:color="auto"/>
            </w:tcBorders>
            <w:hideMark/>
          </w:tcPr>
          <w:p w14:paraId="150D101C"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Competency may be assessed in:</w:t>
            </w:r>
          </w:p>
          <w:p w14:paraId="312FB965" w14:textId="77777777" w:rsidR="00C258BA" w:rsidRPr="00C258BA" w:rsidRDefault="00C258BA" w:rsidP="00006A31">
            <w:pPr>
              <w:pStyle w:val="ListParagraph"/>
              <w:numPr>
                <w:ilvl w:val="0"/>
                <w:numId w:val="72"/>
              </w:numPr>
              <w:spacing w:after="0"/>
              <w:ind w:left="643" w:hanging="540"/>
              <w:rPr>
                <w:rFonts w:ascii="Times New Roman" w:hAnsi="Times New Roman"/>
                <w:sz w:val="24"/>
                <w:szCs w:val="24"/>
              </w:rPr>
            </w:pPr>
            <w:r w:rsidRPr="00C258BA">
              <w:rPr>
                <w:rFonts w:ascii="Times New Roman" w:hAnsi="Times New Roman"/>
                <w:sz w:val="24"/>
                <w:szCs w:val="24"/>
              </w:rPr>
              <w:t>On the job</w:t>
            </w:r>
          </w:p>
          <w:p w14:paraId="0EE82C83" w14:textId="77777777" w:rsidR="00C258BA" w:rsidRPr="00C258BA" w:rsidRDefault="00C258BA" w:rsidP="00006A31">
            <w:pPr>
              <w:pStyle w:val="ListParagraph"/>
              <w:numPr>
                <w:ilvl w:val="0"/>
                <w:numId w:val="72"/>
              </w:numPr>
              <w:spacing w:after="0"/>
              <w:ind w:left="643" w:hanging="540"/>
              <w:rPr>
                <w:rFonts w:ascii="Times New Roman" w:hAnsi="Times New Roman"/>
                <w:sz w:val="24"/>
                <w:szCs w:val="24"/>
              </w:rPr>
            </w:pPr>
            <w:r w:rsidRPr="00C258BA">
              <w:rPr>
                <w:rFonts w:ascii="Times New Roman" w:hAnsi="Times New Roman"/>
                <w:sz w:val="24"/>
                <w:szCs w:val="24"/>
              </w:rPr>
              <w:t>Off the job</w:t>
            </w:r>
          </w:p>
          <w:p w14:paraId="7C0068BD" w14:textId="77777777" w:rsidR="00C258BA" w:rsidRPr="00C258BA" w:rsidRDefault="00C258BA" w:rsidP="00006A31">
            <w:pPr>
              <w:pStyle w:val="ListParagraph"/>
              <w:numPr>
                <w:ilvl w:val="0"/>
                <w:numId w:val="72"/>
              </w:numPr>
              <w:spacing w:after="0"/>
              <w:ind w:left="643" w:hanging="540"/>
              <w:rPr>
                <w:rFonts w:ascii="Times New Roman" w:hAnsi="Times New Roman"/>
                <w:sz w:val="24"/>
                <w:szCs w:val="24"/>
              </w:rPr>
            </w:pPr>
            <w:r w:rsidRPr="00C258BA">
              <w:rPr>
                <w:rFonts w:ascii="Times New Roman" w:hAnsi="Times New Roman"/>
                <w:sz w:val="24"/>
                <w:szCs w:val="24"/>
              </w:rPr>
              <w:t>Industrial attachment</w:t>
            </w:r>
          </w:p>
        </w:tc>
      </w:tr>
      <w:tr w:rsidR="00C258BA" w:rsidRPr="00C258BA" w14:paraId="4AEB00F6" w14:textId="77777777" w:rsidTr="00C258BA">
        <w:tc>
          <w:tcPr>
            <w:tcW w:w="1524" w:type="pct"/>
            <w:tcBorders>
              <w:top w:val="single" w:sz="4" w:space="0" w:color="auto"/>
              <w:left w:val="single" w:sz="4" w:space="0" w:color="auto"/>
              <w:bottom w:val="single" w:sz="4" w:space="0" w:color="auto"/>
              <w:right w:val="single" w:sz="4" w:space="0" w:color="auto"/>
            </w:tcBorders>
            <w:hideMark/>
          </w:tcPr>
          <w:p w14:paraId="5D8775D2" w14:textId="77777777" w:rsidR="00C258BA" w:rsidRPr="00C258BA" w:rsidRDefault="00C258BA" w:rsidP="00006A31">
            <w:pPr>
              <w:pStyle w:val="ListParagraph"/>
              <w:numPr>
                <w:ilvl w:val="0"/>
                <w:numId w:val="69"/>
              </w:numPr>
              <w:spacing w:after="0"/>
              <w:rPr>
                <w:rFonts w:ascii="Times New Roman" w:hAnsi="Times New Roman"/>
                <w:sz w:val="24"/>
                <w:szCs w:val="24"/>
              </w:rPr>
            </w:pPr>
            <w:r w:rsidRPr="00C258BA">
              <w:rPr>
                <w:rFonts w:ascii="Times New Roman" w:hAnsi="Times New Roman"/>
                <w:sz w:val="24"/>
                <w:szCs w:val="24"/>
              </w:rPr>
              <w:t>Guidance information for assessment</w:t>
            </w:r>
          </w:p>
        </w:tc>
        <w:tc>
          <w:tcPr>
            <w:tcW w:w="3476" w:type="pct"/>
            <w:tcBorders>
              <w:top w:val="single" w:sz="4" w:space="0" w:color="auto"/>
              <w:left w:val="single" w:sz="4" w:space="0" w:color="auto"/>
              <w:bottom w:val="single" w:sz="4" w:space="0" w:color="auto"/>
              <w:right w:val="single" w:sz="4" w:space="0" w:color="auto"/>
            </w:tcBorders>
            <w:hideMark/>
          </w:tcPr>
          <w:p w14:paraId="30BFD8C0" w14:textId="77777777" w:rsidR="00C258BA" w:rsidRPr="00C258BA" w:rsidRDefault="00C258BA" w:rsidP="00C258BA">
            <w:pPr>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tc>
      </w:tr>
    </w:tbl>
    <w:p w14:paraId="3490B496" w14:textId="77777777" w:rsidR="00C258BA" w:rsidRPr="00C258BA" w:rsidRDefault="00C258BA" w:rsidP="00C258BA">
      <w:pPr>
        <w:rPr>
          <w:rFonts w:ascii="Times New Roman" w:hAnsi="Times New Roman"/>
          <w:sz w:val="24"/>
          <w:szCs w:val="24"/>
        </w:rPr>
      </w:pPr>
    </w:p>
    <w:p w14:paraId="2E6CA274"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br w:type="page"/>
      </w:r>
    </w:p>
    <w:p w14:paraId="18A10C51" w14:textId="77777777" w:rsidR="00C258BA" w:rsidRPr="00C258BA" w:rsidRDefault="00C258BA" w:rsidP="00EA53E4">
      <w:pPr>
        <w:pStyle w:val="Heading1"/>
      </w:pPr>
      <w:bookmarkStart w:id="47" w:name="_Toc68161183"/>
      <w:bookmarkStart w:id="48" w:name="_Toc68689218"/>
      <w:r w:rsidRPr="00C258BA">
        <w:t>DEMONSTRATE DIGITAL LITERACY</w:t>
      </w:r>
      <w:bookmarkEnd w:id="47"/>
      <w:bookmarkEnd w:id="48"/>
    </w:p>
    <w:bookmarkEnd w:id="37"/>
    <w:p w14:paraId="75624089" w14:textId="3FE6A4C3"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UNIT CODE:</w:t>
      </w:r>
      <w:r w:rsidRPr="00C258BA">
        <w:rPr>
          <w:rFonts w:ascii="Times New Roman" w:eastAsia="Times New Roman" w:hAnsi="Times New Roman"/>
          <w:b/>
          <w:sz w:val="24"/>
          <w:szCs w:val="24"/>
        </w:rPr>
        <w:tab/>
        <w:t xml:space="preserve"> </w:t>
      </w:r>
      <w:r w:rsidRPr="00C258BA">
        <w:rPr>
          <w:rFonts w:ascii="Times New Roman" w:eastAsia="Times New Roman" w:hAnsi="Times New Roman"/>
          <w:bCs/>
          <w:sz w:val="24"/>
          <w:szCs w:val="24"/>
        </w:rPr>
        <w:t>BUS/OS/TX/BC/0</w:t>
      </w:r>
      <w:r>
        <w:rPr>
          <w:rFonts w:ascii="Times New Roman" w:eastAsia="Times New Roman" w:hAnsi="Times New Roman"/>
          <w:bCs/>
          <w:sz w:val="24"/>
          <w:szCs w:val="24"/>
        </w:rPr>
        <w:t>3</w:t>
      </w:r>
      <w:r w:rsidRPr="00C258BA">
        <w:rPr>
          <w:rFonts w:ascii="Times New Roman" w:eastAsia="Times New Roman" w:hAnsi="Times New Roman"/>
          <w:bCs/>
          <w:sz w:val="24"/>
          <w:szCs w:val="24"/>
        </w:rPr>
        <w:t>/5/A</w:t>
      </w:r>
    </w:p>
    <w:p w14:paraId="5552C20D"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 xml:space="preserve">UNIT DESCRIPTION </w:t>
      </w:r>
    </w:p>
    <w:p w14:paraId="62EB5758" w14:textId="77777777" w:rsidR="00C258BA" w:rsidRPr="00C258BA" w:rsidRDefault="00C258BA" w:rsidP="00C258BA">
      <w:pPr>
        <w:jc w:val="both"/>
        <w:rPr>
          <w:rFonts w:ascii="Times New Roman" w:hAnsi="Times New Roman"/>
          <w:sz w:val="24"/>
          <w:szCs w:val="24"/>
        </w:rPr>
      </w:pPr>
      <w:bookmarkStart w:id="49" w:name="_Hlk64889524"/>
      <w:r w:rsidRPr="00C258BA">
        <w:rPr>
          <w:rFonts w:ascii="Times New Roman" w:hAnsi="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r w:rsidRPr="00C258BA">
        <w:rPr>
          <w:rStyle w:val="tgc"/>
          <w:rFonts w:ascii="Times New Roman" w:hAnsi="Times New Roman"/>
          <w:sz w:val="24"/>
          <w:szCs w:val="24"/>
        </w:rPr>
        <w:t xml:space="preserve">. </w:t>
      </w:r>
    </w:p>
    <w:bookmarkEnd w:id="49"/>
    <w:p w14:paraId="26B3EB72"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9"/>
        <w:gridCol w:w="6201"/>
      </w:tblGrid>
      <w:tr w:rsidR="00C258BA" w:rsidRPr="00C258BA" w14:paraId="27916480" w14:textId="77777777" w:rsidTr="00C258BA">
        <w:trPr>
          <w:trHeight w:val="1714"/>
        </w:trPr>
        <w:tc>
          <w:tcPr>
            <w:tcW w:w="1327" w:type="pct"/>
            <w:shd w:val="clear" w:color="auto" w:fill="FFFFFF"/>
            <w:vAlign w:val="center"/>
          </w:tcPr>
          <w:p w14:paraId="5F5C49E8"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 xml:space="preserve">ELEMENT </w:t>
            </w:r>
          </w:p>
          <w:p w14:paraId="728C2CC9"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These describe the key outcomes which make up workplace function</w:t>
            </w:r>
          </w:p>
        </w:tc>
        <w:tc>
          <w:tcPr>
            <w:tcW w:w="3673" w:type="pct"/>
            <w:shd w:val="clear" w:color="auto" w:fill="FFFFFF"/>
          </w:tcPr>
          <w:p w14:paraId="069EFD41"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PERFORMANCE CRITERIA</w:t>
            </w:r>
          </w:p>
          <w:p w14:paraId="1C665F30"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These are assessable statements which specify the required level of performance for each of the elements.</w:t>
            </w:r>
          </w:p>
          <w:p w14:paraId="1E5E6D3C" w14:textId="77777777" w:rsidR="00C258BA" w:rsidRPr="00C258BA" w:rsidRDefault="00C258BA" w:rsidP="00C258BA">
            <w:pPr>
              <w:rPr>
                <w:rFonts w:ascii="Times New Roman" w:hAnsi="Times New Roman"/>
                <w:b/>
                <w:sz w:val="24"/>
                <w:szCs w:val="24"/>
              </w:rPr>
            </w:pPr>
            <w:r w:rsidRPr="00C258BA">
              <w:rPr>
                <w:rFonts w:ascii="Times New Roman" w:hAnsi="Times New Roman"/>
                <w:b/>
                <w:i/>
                <w:sz w:val="24"/>
                <w:szCs w:val="24"/>
              </w:rPr>
              <w:t>Bold and italicized terms</w:t>
            </w:r>
            <w:r w:rsidRPr="00C258BA">
              <w:rPr>
                <w:rFonts w:ascii="Times New Roman" w:hAnsi="Times New Roman"/>
                <w:sz w:val="24"/>
                <w:szCs w:val="24"/>
              </w:rPr>
              <w:t xml:space="preserve"> </w:t>
            </w:r>
            <w:r w:rsidRPr="00C258BA">
              <w:rPr>
                <w:rFonts w:ascii="Times New Roman" w:hAnsi="Times New Roman"/>
                <w:b/>
                <w:i/>
                <w:sz w:val="24"/>
                <w:szCs w:val="24"/>
              </w:rPr>
              <w:t>are elaborated in the Range</w:t>
            </w:r>
          </w:p>
        </w:tc>
      </w:tr>
      <w:tr w:rsidR="00C258BA" w:rsidRPr="00C258BA" w14:paraId="67354A4F" w14:textId="77777777" w:rsidTr="00C258BA">
        <w:tc>
          <w:tcPr>
            <w:tcW w:w="1327" w:type="pct"/>
          </w:tcPr>
          <w:p w14:paraId="0FC943D7" w14:textId="77777777" w:rsidR="00C258BA" w:rsidRPr="00C258BA" w:rsidRDefault="00C258BA" w:rsidP="00006A31">
            <w:pPr>
              <w:pStyle w:val="BodyText"/>
              <w:numPr>
                <w:ilvl w:val="0"/>
                <w:numId w:val="73"/>
              </w:numPr>
              <w:spacing w:line="276" w:lineRule="auto"/>
            </w:pPr>
            <w:r w:rsidRPr="00C258BA">
              <w:t>Identify appropriate computer software and hardware</w:t>
            </w:r>
          </w:p>
        </w:tc>
        <w:tc>
          <w:tcPr>
            <w:tcW w:w="3673" w:type="pct"/>
          </w:tcPr>
          <w:p w14:paraId="373C5191" w14:textId="77777777" w:rsidR="00C258BA" w:rsidRPr="00C258BA" w:rsidRDefault="00C258BA" w:rsidP="00006A31">
            <w:pPr>
              <w:pStyle w:val="ListParagraph"/>
              <w:numPr>
                <w:ilvl w:val="0"/>
                <w:numId w:val="74"/>
              </w:numPr>
              <w:spacing w:after="0"/>
              <w:rPr>
                <w:rFonts w:ascii="Times New Roman" w:hAnsi="Times New Roman"/>
                <w:sz w:val="24"/>
                <w:szCs w:val="24"/>
              </w:rPr>
            </w:pPr>
            <w:r w:rsidRPr="00C258BA">
              <w:rPr>
                <w:rFonts w:ascii="Times New Roman" w:hAnsi="Times New Roman"/>
                <w:sz w:val="24"/>
                <w:szCs w:val="24"/>
              </w:rPr>
              <w:t>Concepts of ICT are determined in accordance with computer equipment</w:t>
            </w:r>
          </w:p>
          <w:p w14:paraId="201205F0" w14:textId="77777777" w:rsidR="00C258BA" w:rsidRPr="00C258BA" w:rsidRDefault="00C258BA" w:rsidP="00006A31">
            <w:pPr>
              <w:pStyle w:val="ListParagraph"/>
              <w:numPr>
                <w:ilvl w:val="0"/>
                <w:numId w:val="74"/>
              </w:numPr>
              <w:spacing w:after="0"/>
              <w:rPr>
                <w:rFonts w:ascii="Times New Roman" w:hAnsi="Times New Roman"/>
                <w:sz w:val="24"/>
                <w:szCs w:val="24"/>
              </w:rPr>
            </w:pPr>
            <w:r w:rsidRPr="00C258BA">
              <w:rPr>
                <w:rFonts w:ascii="Times New Roman" w:hAnsi="Times New Roman"/>
                <w:sz w:val="24"/>
                <w:szCs w:val="24"/>
              </w:rPr>
              <w:t>Classifications of computers are determined in accordance with manufacturers specification</w:t>
            </w:r>
          </w:p>
          <w:p w14:paraId="6E7A8EFE" w14:textId="77777777" w:rsidR="00C258BA" w:rsidRPr="00C258BA" w:rsidRDefault="00C258BA" w:rsidP="00006A31">
            <w:pPr>
              <w:pStyle w:val="ListParagraph"/>
              <w:numPr>
                <w:ilvl w:val="0"/>
                <w:numId w:val="74"/>
              </w:numPr>
              <w:spacing w:after="0"/>
              <w:rPr>
                <w:rFonts w:ascii="Times New Roman" w:hAnsi="Times New Roman"/>
                <w:sz w:val="24"/>
                <w:szCs w:val="24"/>
              </w:rPr>
            </w:pPr>
            <w:r w:rsidRPr="00C258BA">
              <w:rPr>
                <w:rFonts w:ascii="Times New Roman" w:hAnsi="Times New Roman"/>
                <w:b/>
                <w:i/>
                <w:sz w:val="24"/>
                <w:szCs w:val="24"/>
              </w:rPr>
              <w:t>Appropriate computer software</w:t>
            </w:r>
            <w:r w:rsidRPr="00C258BA">
              <w:rPr>
                <w:rFonts w:ascii="Times New Roman" w:hAnsi="Times New Roman"/>
                <w:sz w:val="24"/>
                <w:szCs w:val="24"/>
              </w:rPr>
              <w:t xml:space="preserve"> is identified according to manufacturer’s specification</w:t>
            </w:r>
          </w:p>
          <w:p w14:paraId="6ECC9910" w14:textId="77777777" w:rsidR="00C258BA" w:rsidRPr="00C258BA" w:rsidRDefault="00C258BA" w:rsidP="00006A31">
            <w:pPr>
              <w:pStyle w:val="ListParagraph"/>
              <w:numPr>
                <w:ilvl w:val="0"/>
                <w:numId w:val="74"/>
              </w:numPr>
              <w:spacing w:after="0"/>
              <w:rPr>
                <w:rFonts w:ascii="Times New Roman" w:hAnsi="Times New Roman"/>
                <w:sz w:val="24"/>
                <w:szCs w:val="24"/>
              </w:rPr>
            </w:pPr>
            <w:r w:rsidRPr="00C258BA">
              <w:rPr>
                <w:rFonts w:ascii="Times New Roman" w:hAnsi="Times New Roman"/>
                <w:b/>
                <w:i/>
                <w:sz w:val="24"/>
                <w:szCs w:val="24"/>
              </w:rPr>
              <w:t>Appropriate computer hardware</w:t>
            </w:r>
            <w:r w:rsidRPr="00C258BA">
              <w:rPr>
                <w:rFonts w:ascii="Times New Roman" w:hAnsi="Times New Roman"/>
                <w:sz w:val="24"/>
                <w:szCs w:val="24"/>
              </w:rPr>
              <w:t xml:space="preserve"> is identified according to manufacturer’s specification</w:t>
            </w:r>
          </w:p>
          <w:p w14:paraId="3A18DF24" w14:textId="77777777" w:rsidR="00C258BA" w:rsidRPr="00C258BA" w:rsidRDefault="00C258BA" w:rsidP="00006A31">
            <w:pPr>
              <w:pStyle w:val="ListParagraph"/>
              <w:numPr>
                <w:ilvl w:val="0"/>
                <w:numId w:val="74"/>
              </w:numPr>
              <w:spacing w:after="0"/>
              <w:rPr>
                <w:rFonts w:ascii="Times New Roman" w:hAnsi="Times New Roman"/>
                <w:sz w:val="24"/>
                <w:szCs w:val="24"/>
              </w:rPr>
            </w:pPr>
            <w:r w:rsidRPr="00C258BA">
              <w:rPr>
                <w:rFonts w:ascii="Times New Roman" w:hAnsi="Times New Roman"/>
                <w:sz w:val="24"/>
                <w:szCs w:val="24"/>
              </w:rPr>
              <w:t>Functions and commands of</w:t>
            </w:r>
            <w:r w:rsidRPr="00C258BA">
              <w:rPr>
                <w:rFonts w:ascii="Times New Roman" w:hAnsi="Times New Roman"/>
                <w:b/>
                <w:sz w:val="24"/>
                <w:szCs w:val="24"/>
              </w:rPr>
              <w:t xml:space="preserve"> </w:t>
            </w:r>
            <w:r w:rsidRPr="00C258BA">
              <w:rPr>
                <w:rFonts w:ascii="Times New Roman" w:hAnsi="Times New Roman"/>
                <w:sz w:val="24"/>
                <w:szCs w:val="24"/>
              </w:rPr>
              <w:t>operating system are determined in accordance with</w:t>
            </w:r>
            <w:r w:rsidRPr="00C258BA">
              <w:rPr>
                <w:rFonts w:ascii="Times New Roman" w:hAnsi="Times New Roman"/>
                <w:b/>
                <w:sz w:val="24"/>
                <w:szCs w:val="24"/>
              </w:rPr>
              <w:t xml:space="preserve"> </w:t>
            </w:r>
            <w:r w:rsidRPr="00C258BA">
              <w:rPr>
                <w:rFonts w:ascii="Times New Roman" w:hAnsi="Times New Roman"/>
                <w:sz w:val="24"/>
                <w:szCs w:val="24"/>
              </w:rPr>
              <w:t>manufacturer’s specification</w:t>
            </w:r>
          </w:p>
        </w:tc>
      </w:tr>
      <w:tr w:rsidR="00C258BA" w:rsidRPr="00C258BA" w14:paraId="20317601" w14:textId="77777777" w:rsidTr="00C258BA">
        <w:tc>
          <w:tcPr>
            <w:tcW w:w="1327" w:type="pct"/>
          </w:tcPr>
          <w:p w14:paraId="02709790" w14:textId="77777777" w:rsidR="00C258BA" w:rsidRPr="00C258BA" w:rsidRDefault="00C258BA" w:rsidP="00006A31">
            <w:pPr>
              <w:pStyle w:val="BodyText"/>
              <w:numPr>
                <w:ilvl w:val="0"/>
                <w:numId w:val="73"/>
              </w:numPr>
              <w:spacing w:line="276" w:lineRule="auto"/>
            </w:pPr>
            <w:r w:rsidRPr="00C258BA">
              <w:t xml:space="preserve">Apply security measures to data, hardware, software in automated environment </w:t>
            </w:r>
          </w:p>
        </w:tc>
        <w:tc>
          <w:tcPr>
            <w:tcW w:w="3673" w:type="pct"/>
          </w:tcPr>
          <w:p w14:paraId="34732124" w14:textId="77777777" w:rsidR="00C258BA" w:rsidRPr="00C258BA" w:rsidRDefault="00C258BA" w:rsidP="00006A31">
            <w:pPr>
              <w:pStyle w:val="ListParagraph"/>
              <w:numPr>
                <w:ilvl w:val="0"/>
                <w:numId w:val="75"/>
              </w:numPr>
              <w:spacing w:after="0"/>
              <w:rPr>
                <w:rFonts w:ascii="Times New Roman" w:hAnsi="Times New Roman"/>
                <w:sz w:val="24"/>
                <w:szCs w:val="24"/>
              </w:rPr>
            </w:pPr>
            <w:r w:rsidRPr="00C258BA">
              <w:rPr>
                <w:rFonts w:ascii="Times New Roman" w:hAnsi="Times New Roman"/>
                <w:b/>
                <w:i/>
                <w:sz w:val="24"/>
                <w:szCs w:val="24"/>
              </w:rPr>
              <w:t>Data security and privacy are classified</w:t>
            </w:r>
            <w:r w:rsidRPr="00C258BA">
              <w:rPr>
                <w:rFonts w:ascii="Times New Roman" w:hAnsi="Times New Roman"/>
                <w:sz w:val="24"/>
                <w:szCs w:val="24"/>
              </w:rPr>
              <w:t xml:space="preserve"> in accordance with the prevailing technology</w:t>
            </w:r>
          </w:p>
          <w:p w14:paraId="3FCB33E7" w14:textId="77777777" w:rsidR="00C258BA" w:rsidRPr="00C258BA" w:rsidRDefault="00C258BA" w:rsidP="00006A31">
            <w:pPr>
              <w:pStyle w:val="ListParagraph"/>
              <w:numPr>
                <w:ilvl w:val="0"/>
                <w:numId w:val="75"/>
              </w:numPr>
              <w:spacing w:after="0"/>
              <w:rPr>
                <w:rFonts w:ascii="Times New Roman" w:hAnsi="Times New Roman"/>
                <w:sz w:val="24"/>
                <w:szCs w:val="24"/>
              </w:rPr>
            </w:pPr>
            <w:r w:rsidRPr="00C258BA">
              <w:rPr>
                <w:rFonts w:ascii="Times New Roman" w:hAnsi="Times New Roman"/>
                <w:b/>
                <w:i/>
                <w:sz w:val="24"/>
                <w:szCs w:val="24"/>
              </w:rPr>
              <w:t>Security threats</w:t>
            </w:r>
            <w:r w:rsidRPr="00C258BA">
              <w:rPr>
                <w:rFonts w:ascii="Times New Roman" w:hAnsi="Times New Roman"/>
                <w:b/>
                <w:sz w:val="24"/>
                <w:szCs w:val="24"/>
              </w:rPr>
              <w:t xml:space="preserve"> </w:t>
            </w:r>
            <w:r w:rsidRPr="00C258BA">
              <w:rPr>
                <w:rFonts w:ascii="Times New Roman" w:hAnsi="Times New Roman"/>
                <w:sz w:val="24"/>
                <w:szCs w:val="24"/>
              </w:rPr>
              <w:t>are</w:t>
            </w:r>
            <w:r w:rsidRPr="00C258BA">
              <w:rPr>
                <w:rFonts w:ascii="Times New Roman" w:hAnsi="Times New Roman"/>
                <w:b/>
                <w:sz w:val="24"/>
                <w:szCs w:val="24"/>
              </w:rPr>
              <w:t xml:space="preserve"> </w:t>
            </w:r>
            <w:r w:rsidRPr="00C258BA">
              <w:rPr>
                <w:rFonts w:ascii="Times New Roman" w:hAnsi="Times New Roman"/>
                <w:sz w:val="24"/>
                <w:szCs w:val="24"/>
              </w:rPr>
              <w:t xml:space="preserve">identified, </w:t>
            </w:r>
            <w:r w:rsidRPr="00C258BA">
              <w:rPr>
                <w:rFonts w:ascii="Times New Roman" w:hAnsi="Times New Roman"/>
                <w:b/>
                <w:sz w:val="24"/>
                <w:szCs w:val="24"/>
              </w:rPr>
              <w:t>and</w:t>
            </w:r>
            <w:r w:rsidRPr="00C258BA">
              <w:rPr>
                <w:rFonts w:ascii="Times New Roman" w:hAnsi="Times New Roman"/>
                <w:b/>
                <w:i/>
                <w:sz w:val="24"/>
                <w:szCs w:val="24"/>
              </w:rPr>
              <w:t xml:space="preserve"> control measures</w:t>
            </w:r>
            <w:r w:rsidRPr="00C258BA">
              <w:rPr>
                <w:rFonts w:ascii="Times New Roman" w:hAnsi="Times New Roman"/>
                <w:sz w:val="24"/>
                <w:szCs w:val="24"/>
              </w:rPr>
              <w:t xml:space="preserve"> are applied in accordance with laws governing protection of ICT</w:t>
            </w:r>
          </w:p>
          <w:p w14:paraId="7192FCE2" w14:textId="77777777" w:rsidR="00C258BA" w:rsidRPr="00C258BA" w:rsidRDefault="00C258BA" w:rsidP="00006A31">
            <w:pPr>
              <w:pStyle w:val="ListParagraph"/>
              <w:numPr>
                <w:ilvl w:val="0"/>
                <w:numId w:val="75"/>
              </w:numPr>
              <w:spacing w:after="0"/>
              <w:rPr>
                <w:rFonts w:ascii="Times New Roman" w:hAnsi="Times New Roman"/>
                <w:sz w:val="24"/>
                <w:szCs w:val="24"/>
              </w:rPr>
            </w:pPr>
            <w:r w:rsidRPr="00C258BA">
              <w:rPr>
                <w:rFonts w:ascii="Times New Roman" w:hAnsi="Times New Roman"/>
                <w:sz w:val="24"/>
                <w:szCs w:val="24"/>
              </w:rPr>
              <w:t xml:space="preserve">Computer threats and crimes are detected in accordance with Information security management guidelines </w:t>
            </w:r>
          </w:p>
          <w:p w14:paraId="2EFC4D62" w14:textId="77777777" w:rsidR="00C258BA" w:rsidRPr="00C258BA" w:rsidRDefault="00C258BA" w:rsidP="00006A31">
            <w:pPr>
              <w:pStyle w:val="ListParagraph"/>
              <w:numPr>
                <w:ilvl w:val="0"/>
                <w:numId w:val="75"/>
              </w:numPr>
              <w:spacing w:after="0"/>
              <w:rPr>
                <w:rFonts w:ascii="Times New Roman" w:hAnsi="Times New Roman"/>
                <w:sz w:val="24"/>
                <w:szCs w:val="24"/>
              </w:rPr>
            </w:pPr>
            <w:r w:rsidRPr="00C258BA">
              <w:rPr>
                <w:rFonts w:ascii="Times New Roman" w:hAnsi="Times New Roman"/>
                <w:sz w:val="24"/>
                <w:szCs w:val="24"/>
              </w:rPr>
              <w:t xml:space="preserve">Protection against computer crimes is undertaken in accordance with laws governing protection of ICT  </w:t>
            </w:r>
          </w:p>
        </w:tc>
      </w:tr>
      <w:tr w:rsidR="00C258BA" w:rsidRPr="00C258BA" w14:paraId="1218F0D4" w14:textId="77777777" w:rsidTr="00C258BA">
        <w:tc>
          <w:tcPr>
            <w:tcW w:w="1327" w:type="pct"/>
          </w:tcPr>
          <w:p w14:paraId="2488D031" w14:textId="77777777" w:rsidR="00C258BA" w:rsidRPr="00C258BA" w:rsidRDefault="00C258BA" w:rsidP="00006A31">
            <w:pPr>
              <w:pStyle w:val="BodyText"/>
              <w:numPr>
                <w:ilvl w:val="0"/>
                <w:numId w:val="73"/>
              </w:numPr>
              <w:spacing w:line="276" w:lineRule="auto"/>
            </w:pPr>
            <w:r w:rsidRPr="00C258BA">
              <w:t>Apply computer software in solving tasks</w:t>
            </w:r>
          </w:p>
        </w:tc>
        <w:tc>
          <w:tcPr>
            <w:tcW w:w="3673" w:type="pct"/>
          </w:tcPr>
          <w:p w14:paraId="2FA7BABF" w14:textId="77777777" w:rsidR="00C258BA" w:rsidRPr="00C258BA" w:rsidRDefault="00C258BA" w:rsidP="00006A31">
            <w:pPr>
              <w:pStyle w:val="ListParagraph"/>
              <w:numPr>
                <w:ilvl w:val="0"/>
                <w:numId w:val="76"/>
              </w:numPr>
              <w:spacing w:after="0"/>
              <w:rPr>
                <w:rFonts w:ascii="Times New Roman" w:hAnsi="Times New Roman"/>
                <w:sz w:val="24"/>
                <w:szCs w:val="24"/>
              </w:rPr>
            </w:pPr>
            <w:r w:rsidRPr="00C258BA">
              <w:rPr>
                <w:rFonts w:ascii="Times New Roman" w:hAnsi="Times New Roman"/>
                <w:b/>
                <w:i/>
                <w:sz w:val="24"/>
                <w:szCs w:val="24"/>
              </w:rPr>
              <w:t>Word processing concepts</w:t>
            </w:r>
            <w:r w:rsidRPr="00C258BA">
              <w:rPr>
                <w:rFonts w:ascii="Times New Roman" w:hAnsi="Times New Roman"/>
                <w:i/>
                <w:sz w:val="24"/>
                <w:szCs w:val="24"/>
              </w:rPr>
              <w:t xml:space="preserve"> </w:t>
            </w:r>
            <w:r w:rsidRPr="00C258BA">
              <w:rPr>
                <w:rFonts w:ascii="Times New Roman" w:hAnsi="Times New Roman"/>
                <w:sz w:val="24"/>
                <w:szCs w:val="24"/>
              </w:rPr>
              <w:t xml:space="preserve">are applied in resolving workplace tasks, report writing and documentation as per job requirements </w:t>
            </w:r>
          </w:p>
          <w:p w14:paraId="50B40E26" w14:textId="77777777" w:rsidR="00C258BA" w:rsidRPr="00C258BA" w:rsidRDefault="00C258BA" w:rsidP="00006A31">
            <w:pPr>
              <w:pStyle w:val="ListParagraph"/>
              <w:numPr>
                <w:ilvl w:val="0"/>
                <w:numId w:val="76"/>
              </w:numPr>
              <w:spacing w:after="0"/>
              <w:rPr>
                <w:rFonts w:ascii="Times New Roman" w:hAnsi="Times New Roman"/>
                <w:sz w:val="24"/>
                <w:szCs w:val="24"/>
              </w:rPr>
            </w:pPr>
            <w:r w:rsidRPr="00C258BA">
              <w:rPr>
                <w:rFonts w:ascii="Times New Roman" w:hAnsi="Times New Roman"/>
                <w:b/>
                <w:i/>
                <w:sz w:val="24"/>
                <w:szCs w:val="24"/>
              </w:rPr>
              <w:t>Word processing utilities</w:t>
            </w:r>
            <w:r w:rsidRPr="00C258BA">
              <w:rPr>
                <w:rFonts w:ascii="Times New Roman" w:hAnsi="Times New Roman"/>
                <w:sz w:val="24"/>
                <w:szCs w:val="24"/>
              </w:rPr>
              <w:t xml:space="preserve"> are applied in accordance with workplace procedures</w:t>
            </w:r>
          </w:p>
          <w:p w14:paraId="268F9CB3" w14:textId="77777777" w:rsidR="00C258BA" w:rsidRPr="00C258BA" w:rsidRDefault="00C258BA" w:rsidP="00006A31">
            <w:pPr>
              <w:pStyle w:val="ListParagraph"/>
              <w:numPr>
                <w:ilvl w:val="0"/>
                <w:numId w:val="76"/>
              </w:numPr>
              <w:spacing w:after="0"/>
              <w:rPr>
                <w:rFonts w:ascii="Times New Roman" w:hAnsi="Times New Roman"/>
                <w:sz w:val="24"/>
                <w:szCs w:val="24"/>
              </w:rPr>
            </w:pPr>
            <w:r w:rsidRPr="00C258BA">
              <w:rPr>
                <w:rFonts w:ascii="Times New Roman" w:hAnsi="Times New Roman"/>
                <w:sz w:val="24"/>
                <w:szCs w:val="24"/>
              </w:rPr>
              <w:t>Worksheet layout is prepared in accordance with work procedures</w:t>
            </w:r>
          </w:p>
          <w:p w14:paraId="6E7B5125" w14:textId="77777777" w:rsidR="00C258BA" w:rsidRPr="00C258BA" w:rsidRDefault="00C258BA" w:rsidP="00006A31">
            <w:pPr>
              <w:pStyle w:val="ListParagraph"/>
              <w:numPr>
                <w:ilvl w:val="0"/>
                <w:numId w:val="76"/>
              </w:numPr>
              <w:spacing w:after="0"/>
              <w:rPr>
                <w:rFonts w:ascii="Times New Roman" w:hAnsi="Times New Roman"/>
                <w:sz w:val="24"/>
                <w:szCs w:val="24"/>
              </w:rPr>
            </w:pPr>
            <w:r w:rsidRPr="00C258BA">
              <w:rPr>
                <w:rFonts w:ascii="Times New Roman" w:hAnsi="Times New Roman"/>
                <w:sz w:val="24"/>
                <w:szCs w:val="24"/>
              </w:rPr>
              <w:t xml:space="preserve">Worksheet is </w:t>
            </w:r>
            <w:proofErr w:type="gramStart"/>
            <w:r w:rsidRPr="00C258BA">
              <w:rPr>
                <w:rFonts w:ascii="Times New Roman" w:hAnsi="Times New Roman"/>
                <w:sz w:val="24"/>
                <w:szCs w:val="24"/>
              </w:rPr>
              <w:t>build</w:t>
            </w:r>
            <w:proofErr w:type="gramEnd"/>
            <w:r w:rsidRPr="00C258BA">
              <w:rPr>
                <w:rFonts w:ascii="Times New Roman" w:hAnsi="Times New Roman"/>
                <w:sz w:val="24"/>
                <w:szCs w:val="24"/>
              </w:rPr>
              <w:t xml:space="preserve"> and data manipulated in the worksheet in accordance with workplace procedures  </w:t>
            </w:r>
          </w:p>
          <w:p w14:paraId="0BE4FBA5" w14:textId="77777777" w:rsidR="00C258BA" w:rsidRPr="00C258BA" w:rsidRDefault="00C258BA" w:rsidP="00006A31">
            <w:pPr>
              <w:pStyle w:val="ListParagraph"/>
              <w:numPr>
                <w:ilvl w:val="0"/>
                <w:numId w:val="76"/>
              </w:numPr>
              <w:spacing w:after="0"/>
              <w:rPr>
                <w:rFonts w:ascii="Times New Roman" w:hAnsi="Times New Roman"/>
                <w:sz w:val="24"/>
                <w:szCs w:val="24"/>
              </w:rPr>
            </w:pPr>
            <w:r w:rsidRPr="00C258BA">
              <w:rPr>
                <w:rFonts w:ascii="Times New Roman" w:hAnsi="Times New Roman"/>
                <w:sz w:val="24"/>
                <w:szCs w:val="24"/>
              </w:rPr>
              <w:t>Continuous data manipulated on worksheet is undertaken in accordance with work requirements</w:t>
            </w:r>
          </w:p>
          <w:p w14:paraId="6A969E83" w14:textId="77777777" w:rsidR="00C258BA" w:rsidRPr="00C258BA" w:rsidRDefault="00C258BA" w:rsidP="00006A31">
            <w:pPr>
              <w:pStyle w:val="ListParagraph"/>
              <w:numPr>
                <w:ilvl w:val="0"/>
                <w:numId w:val="76"/>
              </w:numPr>
              <w:spacing w:after="0"/>
              <w:rPr>
                <w:rFonts w:ascii="Times New Roman" w:hAnsi="Times New Roman"/>
                <w:sz w:val="24"/>
                <w:szCs w:val="24"/>
              </w:rPr>
            </w:pPr>
            <w:r w:rsidRPr="00C258BA">
              <w:rPr>
                <w:rFonts w:ascii="Times New Roman" w:hAnsi="Times New Roman"/>
                <w:sz w:val="24"/>
                <w:szCs w:val="24"/>
              </w:rPr>
              <w:t>Database design and manipulation is undertaken in accordance with office procedures</w:t>
            </w:r>
          </w:p>
          <w:p w14:paraId="2F4C02EC" w14:textId="77777777" w:rsidR="00C258BA" w:rsidRPr="00C258BA" w:rsidRDefault="00C258BA" w:rsidP="00006A31">
            <w:pPr>
              <w:pStyle w:val="ListParagraph"/>
              <w:numPr>
                <w:ilvl w:val="0"/>
                <w:numId w:val="76"/>
              </w:numPr>
              <w:spacing w:after="0"/>
              <w:rPr>
                <w:rFonts w:ascii="Times New Roman" w:hAnsi="Times New Roman"/>
                <w:sz w:val="24"/>
                <w:szCs w:val="24"/>
              </w:rPr>
            </w:pPr>
            <w:r w:rsidRPr="00C258BA">
              <w:rPr>
                <w:rFonts w:ascii="Times New Roman" w:hAnsi="Times New Roman"/>
                <w:sz w:val="24"/>
                <w:szCs w:val="24"/>
              </w:rPr>
              <w:t xml:space="preserve">Data sorting, indexing, storage, retrieval and security is provided in accordance with workplace procedures </w:t>
            </w:r>
          </w:p>
        </w:tc>
      </w:tr>
      <w:tr w:rsidR="00C258BA" w:rsidRPr="00C258BA" w14:paraId="0B198E0F" w14:textId="77777777" w:rsidTr="00C258BA">
        <w:tc>
          <w:tcPr>
            <w:tcW w:w="1327" w:type="pct"/>
          </w:tcPr>
          <w:p w14:paraId="61DBA75E" w14:textId="77777777" w:rsidR="00C258BA" w:rsidRPr="00C258BA" w:rsidRDefault="00C258BA" w:rsidP="00006A31">
            <w:pPr>
              <w:pStyle w:val="BodyText"/>
              <w:numPr>
                <w:ilvl w:val="0"/>
                <w:numId w:val="73"/>
              </w:numPr>
              <w:spacing w:line="276" w:lineRule="auto"/>
            </w:pPr>
            <w:r w:rsidRPr="00C258BA">
              <w:t>Apply internet and email in communication at workplace</w:t>
            </w:r>
          </w:p>
        </w:tc>
        <w:tc>
          <w:tcPr>
            <w:tcW w:w="3673" w:type="pct"/>
          </w:tcPr>
          <w:p w14:paraId="42B09D63" w14:textId="77777777" w:rsidR="00C258BA" w:rsidRPr="00C258BA" w:rsidRDefault="00C258BA" w:rsidP="00006A31">
            <w:pPr>
              <w:pStyle w:val="ListParagraph"/>
              <w:numPr>
                <w:ilvl w:val="0"/>
                <w:numId w:val="77"/>
              </w:numPr>
              <w:spacing w:after="0"/>
              <w:rPr>
                <w:rFonts w:ascii="Times New Roman" w:hAnsi="Times New Roman"/>
                <w:sz w:val="24"/>
                <w:szCs w:val="24"/>
              </w:rPr>
            </w:pPr>
            <w:r w:rsidRPr="00C258BA">
              <w:rPr>
                <w:rFonts w:ascii="Times New Roman" w:hAnsi="Times New Roman"/>
                <w:sz w:val="24"/>
                <w:szCs w:val="24"/>
              </w:rPr>
              <w:t>Electronic mail addresses are opened and applied in workplace communication in accordance with office policy</w:t>
            </w:r>
          </w:p>
          <w:p w14:paraId="0C92A972" w14:textId="77777777" w:rsidR="00C258BA" w:rsidRPr="00C258BA" w:rsidRDefault="00C258BA" w:rsidP="00006A31">
            <w:pPr>
              <w:pStyle w:val="ListParagraph"/>
              <w:numPr>
                <w:ilvl w:val="0"/>
                <w:numId w:val="77"/>
              </w:numPr>
              <w:spacing w:after="0"/>
              <w:rPr>
                <w:rFonts w:ascii="Times New Roman" w:hAnsi="Times New Roman"/>
                <w:sz w:val="24"/>
                <w:szCs w:val="24"/>
              </w:rPr>
            </w:pPr>
            <w:r w:rsidRPr="00C258BA">
              <w:rPr>
                <w:rFonts w:ascii="Times New Roman" w:hAnsi="Times New Roman"/>
                <w:sz w:val="24"/>
                <w:szCs w:val="24"/>
              </w:rPr>
              <w:t>Office internet functions are defined and executed in accordance with office procedures</w:t>
            </w:r>
          </w:p>
          <w:p w14:paraId="717B4304" w14:textId="77777777" w:rsidR="00C258BA" w:rsidRPr="00C258BA" w:rsidRDefault="00C258BA" w:rsidP="00006A31">
            <w:pPr>
              <w:pStyle w:val="ListParagraph"/>
              <w:numPr>
                <w:ilvl w:val="0"/>
                <w:numId w:val="77"/>
              </w:numPr>
              <w:spacing w:after="0"/>
              <w:rPr>
                <w:rFonts w:ascii="Times New Roman" w:hAnsi="Times New Roman"/>
                <w:sz w:val="24"/>
                <w:szCs w:val="24"/>
              </w:rPr>
            </w:pPr>
            <w:r w:rsidRPr="00C258BA">
              <w:rPr>
                <w:rFonts w:ascii="Times New Roman" w:hAnsi="Times New Roman"/>
                <w:b/>
                <w:i/>
                <w:sz w:val="24"/>
                <w:szCs w:val="24"/>
              </w:rPr>
              <w:t>Network configuration</w:t>
            </w:r>
            <w:r w:rsidRPr="00C258BA">
              <w:rPr>
                <w:rFonts w:ascii="Times New Roman" w:hAnsi="Times New Roman"/>
                <w:sz w:val="24"/>
                <w:szCs w:val="24"/>
              </w:rPr>
              <w:t xml:space="preserve"> is determined in accordance with office operations procedures </w:t>
            </w:r>
          </w:p>
          <w:p w14:paraId="20C6F108" w14:textId="77777777" w:rsidR="00C258BA" w:rsidRPr="00C258BA" w:rsidRDefault="00C258BA" w:rsidP="00006A31">
            <w:pPr>
              <w:pStyle w:val="ListParagraph"/>
              <w:numPr>
                <w:ilvl w:val="0"/>
                <w:numId w:val="77"/>
              </w:numPr>
              <w:spacing w:after="0"/>
              <w:rPr>
                <w:rFonts w:ascii="Times New Roman" w:hAnsi="Times New Roman"/>
                <w:sz w:val="24"/>
                <w:szCs w:val="24"/>
              </w:rPr>
            </w:pPr>
            <w:r w:rsidRPr="00C258BA">
              <w:rPr>
                <w:rFonts w:ascii="Times New Roman" w:hAnsi="Times New Roman"/>
                <w:sz w:val="24"/>
                <w:szCs w:val="24"/>
              </w:rPr>
              <w:t xml:space="preserve">Official World Wide Web is installed and managed according to workplace procedures </w:t>
            </w:r>
          </w:p>
        </w:tc>
      </w:tr>
      <w:tr w:rsidR="00C258BA" w:rsidRPr="00C258BA" w14:paraId="25207415" w14:textId="77777777" w:rsidTr="00C258BA">
        <w:tc>
          <w:tcPr>
            <w:tcW w:w="1327" w:type="pct"/>
          </w:tcPr>
          <w:p w14:paraId="6E6B9A3B" w14:textId="77777777" w:rsidR="00C258BA" w:rsidRPr="00C258BA" w:rsidRDefault="00C258BA" w:rsidP="00006A31">
            <w:pPr>
              <w:pStyle w:val="BodyText"/>
              <w:numPr>
                <w:ilvl w:val="0"/>
                <w:numId w:val="73"/>
              </w:numPr>
              <w:spacing w:line="276" w:lineRule="auto"/>
            </w:pPr>
            <w:r w:rsidRPr="00C258BA">
              <w:t>Apply desktop publishing in official assignments</w:t>
            </w:r>
          </w:p>
        </w:tc>
        <w:tc>
          <w:tcPr>
            <w:tcW w:w="3673" w:type="pct"/>
          </w:tcPr>
          <w:p w14:paraId="3108BFE5" w14:textId="77777777" w:rsidR="00C258BA" w:rsidRPr="00C258BA" w:rsidRDefault="00C258BA" w:rsidP="00006A31">
            <w:pPr>
              <w:pStyle w:val="ListParagraph"/>
              <w:numPr>
                <w:ilvl w:val="0"/>
                <w:numId w:val="78"/>
              </w:numPr>
              <w:spacing w:after="0"/>
              <w:rPr>
                <w:rFonts w:ascii="Times New Roman" w:hAnsi="Times New Roman"/>
                <w:sz w:val="24"/>
                <w:szCs w:val="24"/>
              </w:rPr>
            </w:pPr>
            <w:r w:rsidRPr="00C258BA">
              <w:rPr>
                <w:rFonts w:ascii="Times New Roman" w:hAnsi="Times New Roman"/>
                <w:sz w:val="24"/>
                <w:szCs w:val="24"/>
              </w:rPr>
              <w:t xml:space="preserve">Desktop publishing functions and tools are identified in accordance with manufactures specifications </w:t>
            </w:r>
          </w:p>
          <w:p w14:paraId="37B694C6" w14:textId="77777777" w:rsidR="00C258BA" w:rsidRPr="00C258BA" w:rsidRDefault="00C258BA" w:rsidP="00006A31">
            <w:pPr>
              <w:pStyle w:val="ListParagraph"/>
              <w:numPr>
                <w:ilvl w:val="0"/>
                <w:numId w:val="78"/>
              </w:numPr>
              <w:spacing w:after="0"/>
              <w:rPr>
                <w:rFonts w:ascii="Times New Roman" w:hAnsi="Times New Roman"/>
                <w:sz w:val="24"/>
                <w:szCs w:val="24"/>
              </w:rPr>
            </w:pPr>
            <w:r w:rsidRPr="00C258BA">
              <w:rPr>
                <w:rFonts w:ascii="Times New Roman" w:hAnsi="Times New Roman"/>
                <w:sz w:val="24"/>
                <w:szCs w:val="24"/>
              </w:rPr>
              <w:t>Desktop publishing tools are developed in accordance with work requirements</w:t>
            </w:r>
          </w:p>
          <w:p w14:paraId="72764EF0" w14:textId="77777777" w:rsidR="00C258BA" w:rsidRPr="00C258BA" w:rsidRDefault="00C258BA" w:rsidP="00006A31">
            <w:pPr>
              <w:pStyle w:val="ListParagraph"/>
              <w:numPr>
                <w:ilvl w:val="0"/>
                <w:numId w:val="78"/>
              </w:numPr>
              <w:spacing w:after="0"/>
              <w:rPr>
                <w:rFonts w:ascii="Times New Roman" w:hAnsi="Times New Roman"/>
                <w:sz w:val="24"/>
                <w:szCs w:val="24"/>
              </w:rPr>
            </w:pPr>
            <w:r w:rsidRPr="00C258BA">
              <w:rPr>
                <w:rFonts w:ascii="Times New Roman" w:hAnsi="Times New Roman"/>
                <w:sz w:val="24"/>
                <w:szCs w:val="24"/>
              </w:rPr>
              <w:t>Desktop publishing tools are applied in accordance with workplace requirements</w:t>
            </w:r>
          </w:p>
          <w:p w14:paraId="3FBF3351" w14:textId="77777777" w:rsidR="00C258BA" w:rsidRPr="00C258BA" w:rsidRDefault="00C258BA" w:rsidP="00006A31">
            <w:pPr>
              <w:pStyle w:val="ListParagraph"/>
              <w:numPr>
                <w:ilvl w:val="0"/>
                <w:numId w:val="78"/>
              </w:numPr>
              <w:spacing w:after="0"/>
              <w:rPr>
                <w:rFonts w:ascii="Times New Roman" w:hAnsi="Times New Roman"/>
                <w:sz w:val="24"/>
                <w:szCs w:val="24"/>
              </w:rPr>
            </w:pPr>
            <w:r w:rsidRPr="00C258BA">
              <w:rPr>
                <w:rFonts w:ascii="Times New Roman" w:hAnsi="Times New Roman"/>
                <w:sz w:val="24"/>
                <w:szCs w:val="24"/>
              </w:rPr>
              <w:t>Typeset work is enhanced in accordance with workplace standards</w:t>
            </w:r>
          </w:p>
        </w:tc>
      </w:tr>
      <w:tr w:rsidR="00C258BA" w:rsidRPr="00C258BA" w14:paraId="454911AC" w14:textId="77777777" w:rsidTr="00C258BA">
        <w:tc>
          <w:tcPr>
            <w:tcW w:w="1327" w:type="pct"/>
          </w:tcPr>
          <w:p w14:paraId="6912124F" w14:textId="77777777" w:rsidR="00C258BA" w:rsidRPr="00C258BA" w:rsidRDefault="00C258BA" w:rsidP="00006A31">
            <w:pPr>
              <w:pStyle w:val="BodyText"/>
              <w:numPr>
                <w:ilvl w:val="0"/>
                <w:numId w:val="73"/>
              </w:numPr>
              <w:spacing w:line="276" w:lineRule="auto"/>
            </w:pPr>
            <w:r w:rsidRPr="00C258BA">
              <w:t>Prepare presentation packages</w:t>
            </w:r>
          </w:p>
        </w:tc>
        <w:tc>
          <w:tcPr>
            <w:tcW w:w="3673" w:type="pct"/>
          </w:tcPr>
          <w:p w14:paraId="755541E1" w14:textId="77777777" w:rsidR="00C258BA" w:rsidRPr="00C258BA" w:rsidRDefault="00C258BA" w:rsidP="00006A31">
            <w:pPr>
              <w:pStyle w:val="ListParagraph"/>
              <w:numPr>
                <w:ilvl w:val="0"/>
                <w:numId w:val="79"/>
              </w:numPr>
              <w:spacing w:after="0"/>
              <w:rPr>
                <w:rFonts w:ascii="Times New Roman" w:hAnsi="Times New Roman"/>
                <w:sz w:val="24"/>
                <w:szCs w:val="24"/>
              </w:rPr>
            </w:pPr>
            <w:r w:rsidRPr="00C258BA">
              <w:rPr>
                <w:rFonts w:ascii="Times New Roman" w:hAnsi="Times New Roman"/>
                <w:sz w:val="24"/>
                <w:szCs w:val="24"/>
              </w:rPr>
              <w:t>Types of presentation packages are identified in accordance with office requirements</w:t>
            </w:r>
          </w:p>
          <w:p w14:paraId="62CD4521" w14:textId="77777777" w:rsidR="00C258BA" w:rsidRPr="00C258BA" w:rsidRDefault="00C258BA" w:rsidP="00006A31">
            <w:pPr>
              <w:pStyle w:val="ListParagraph"/>
              <w:numPr>
                <w:ilvl w:val="0"/>
                <w:numId w:val="79"/>
              </w:numPr>
              <w:spacing w:after="0"/>
              <w:rPr>
                <w:rFonts w:ascii="Times New Roman" w:hAnsi="Times New Roman"/>
                <w:sz w:val="24"/>
                <w:szCs w:val="24"/>
              </w:rPr>
            </w:pPr>
            <w:r w:rsidRPr="00C258BA">
              <w:rPr>
                <w:rFonts w:ascii="Times New Roman" w:hAnsi="Times New Roman"/>
                <w:sz w:val="24"/>
                <w:szCs w:val="24"/>
              </w:rPr>
              <w:t>Slides are created and formulated in accordance with workplace procedures</w:t>
            </w:r>
          </w:p>
          <w:p w14:paraId="77E1EE82" w14:textId="77777777" w:rsidR="00C258BA" w:rsidRPr="00C258BA" w:rsidRDefault="00C258BA" w:rsidP="00006A31">
            <w:pPr>
              <w:pStyle w:val="ListParagraph"/>
              <w:numPr>
                <w:ilvl w:val="0"/>
                <w:numId w:val="79"/>
              </w:numPr>
              <w:spacing w:after="0"/>
              <w:rPr>
                <w:rFonts w:ascii="Times New Roman" w:hAnsi="Times New Roman"/>
                <w:sz w:val="24"/>
                <w:szCs w:val="24"/>
              </w:rPr>
            </w:pPr>
            <w:r w:rsidRPr="00C258BA">
              <w:rPr>
                <w:rFonts w:ascii="Times New Roman" w:hAnsi="Times New Roman"/>
                <w:sz w:val="24"/>
                <w:szCs w:val="24"/>
              </w:rPr>
              <w:t xml:space="preserve">Slides are edited and </w:t>
            </w:r>
            <w:proofErr w:type="gramStart"/>
            <w:r w:rsidRPr="00C258BA">
              <w:rPr>
                <w:rFonts w:ascii="Times New Roman" w:hAnsi="Times New Roman"/>
                <w:sz w:val="24"/>
                <w:szCs w:val="24"/>
              </w:rPr>
              <w:t>run in</w:t>
            </w:r>
            <w:proofErr w:type="gramEnd"/>
            <w:r w:rsidRPr="00C258BA">
              <w:rPr>
                <w:rFonts w:ascii="Times New Roman" w:hAnsi="Times New Roman"/>
                <w:sz w:val="24"/>
                <w:szCs w:val="24"/>
              </w:rPr>
              <w:t xml:space="preserve"> accordance with work procedures</w:t>
            </w:r>
          </w:p>
          <w:p w14:paraId="3187E42B" w14:textId="77777777" w:rsidR="00C258BA" w:rsidRPr="00C258BA" w:rsidRDefault="00C258BA" w:rsidP="00006A31">
            <w:pPr>
              <w:pStyle w:val="ListParagraph"/>
              <w:numPr>
                <w:ilvl w:val="0"/>
                <w:numId w:val="79"/>
              </w:numPr>
              <w:spacing w:after="0"/>
              <w:rPr>
                <w:rFonts w:ascii="Times New Roman" w:hAnsi="Times New Roman"/>
                <w:sz w:val="24"/>
                <w:szCs w:val="24"/>
              </w:rPr>
            </w:pPr>
            <w:r w:rsidRPr="00C258BA">
              <w:rPr>
                <w:rFonts w:ascii="Times New Roman" w:hAnsi="Times New Roman"/>
                <w:sz w:val="24"/>
                <w:szCs w:val="24"/>
              </w:rPr>
              <w:t xml:space="preserve">Slides and handouts are printed according to work requirements </w:t>
            </w:r>
          </w:p>
        </w:tc>
      </w:tr>
    </w:tbl>
    <w:p w14:paraId="1F37DB56" w14:textId="77777777" w:rsidR="00C258BA" w:rsidRPr="00C258BA" w:rsidRDefault="00C258BA" w:rsidP="00C258BA">
      <w:pPr>
        <w:rPr>
          <w:rFonts w:ascii="Times New Roman" w:hAnsi="Times New Roman"/>
          <w:b/>
          <w:sz w:val="24"/>
          <w:szCs w:val="24"/>
        </w:rPr>
      </w:pPr>
    </w:p>
    <w:p w14:paraId="3CE642A4"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p w14:paraId="68976398"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660"/>
      </w:tblGrid>
      <w:tr w:rsidR="00C258BA" w:rsidRPr="00C258BA" w14:paraId="42EADE59" w14:textId="77777777" w:rsidTr="00C258BA">
        <w:trPr>
          <w:trHeight w:val="422"/>
        </w:trPr>
        <w:tc>
          <w:tcPr>
            <w:tcW w:w="3150" w:type="dxa"/>
            <w:shd w:val="clear" w:color="auto" w:fill="FFFFFF"/>
          </w:tcPr>
          <w:p w14:paraId="12D4AC24"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Variable</w:t>
            </w:r>
          </w:p>
        </w:tc>
        <w:tc>
          <w:tcPr>
            <w:tcW w:w="6660" w:type="dxa"/>
            <w:shd w:val="clear" w:color="auto" w:fill="FFFFFF"/>
          </w:tcPr>
          <w:p w14:paraId="03DCA677"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tc>
      </w:tr>
      <w:tr w:rsidR="00C258BA" w:rsidRPr="00C258BA" w14:paraId="15CD2BD2" w14:textId="77777777" w:rsidTr="00C258BA">
        <w:tc>
          <w:tcPr>
            <w:tcW w:w="3150" w:type="dxa"/>
          </w:tcPr>
          <w:p w14:paraId="4760E23C" w14:textId="77777777" w:rsidR="00C258BA" w:rsidRPr="00C258BA" w:rsidRDefault="00C258BA" w:rsidP="00006A31">
            <w:pPr>
              <w:pStyle w:val="BodyTextIndent"/>
              <w:numPr>
                <w:ilvl w:val="0"/>
                <w:numId w:val="80"/>
              </w:numPr>
              <w:spacing w:line="276" w:lineRule="auto"/>
              <w:rPr>
                <w:bCs/>
                <w:iCs/>
              </w:rPr>
            </w:pPr>
            <w:r w:rsidRPr="00C258BA">
              <w:rPr>
                <w:bCs/>
                <w:iCs/>
              </w:rPr>
              <w:t>Appropriate computer hardware may include but not limited to:</w:t>
            </w:r>
          </w:p>
          <w:p w14:paraId="6AD3F2D5" w14:textId="77777777" w:rsidR="00C258BA" w:rsidRPr="00C258BA" w:rsidRDefault="00C258BA" w:rsidP="00C258BA">
            <w:pPr>
              <w:rPr>
                <w:rFonts w:ascii="Times New Roman" w:hAnsi="Times New Roman"/>
                <w:bCs/>
                <w:iCs/>
                <w:sz w:val="24"/>
                <w:szCs w:val="24"/>
              </w:rPr>
            </w:pPr>
          </w:p>
        </w:tc>
        <w:tc>
          <w:tcPr>
            <w:tcW w:w="6660" w:type="dxa"/>
          </w:tcPr>
          <w:p w14:paraId="6017C9D1" w14:textId="77777777" w:rsidR="00C258BA" w:rsidRPr="00C258BA" w:rsidRDefault="00C258BA" w:rsidP="00006A31">
            <w:pPr>
              <w:pStyle w:val="BodyTextIndent"/>
              <w:numPr>
                <w:ilvl w:val="0"/>
                <w:numId w:val="81"/>
              </w:numPr>
              <w:spacing w:after="0" w:line="276" w:lineRule="auto"/>
              <w:rPr>
                <w:rStyle w:val="tgc"/>
                <w:rFonts w:eastAsiaTheme="majorEastAsia"/>
              </w:rPr>
            </w:pPr>
            <w:r w:rsidRPr="00C258BA">
              <w:rPr>
                <w:rStyle w:val="tgc"/>
                <w:rFonts w:eastAsiaTheme="majorEastAsia"/>
              </w:rPr>
              <w:t>Computer case</w:t>
            </w:r>
          </w:p>
          <w:p w14:paraId="0BA63B42" w14:textId="77777777" w:rsidR="00C258BA" w:rsidRPr="00C258BA" w:rsidRDefault="00C258BA" w:rsidP="00006A31">
            <w:pPr>
              <w:pStyle w:val="BodyTextIndent"/>
              <w:numPr>
                <w:ilvl w:val="0"/>
                <w:numId w:val="81"/>
              </w:numPr>
              <w:spacing w:after="0" w:line="276" w:lineRule="auto"/>
              <w:rPr>
                <w:rStyle w:val="tgc"/>
                <w:rFonts w:eastAsiaTheme="majorEastAsia"/>
              </w:rPr>
            </w:pPr>
            <w:r w:rsidRPr="00C258BA">
              <w:rPr>
                <w:rStyle w:val="tgc"/>
                <w:rFonts w:eastAsiaTheme="majorEastAsia"/>
              </w:rPr>
              <w:t>Monitor</w:t>
            </w:r>
          </w:p>
          <w:p w14:paraId="033C0EC6" w14:textId="77777777" w:rsidR="00C258BA" w:rsidRPr="00C258BA" w:rsidRDefault="00C258BA" w:rsidP="00006A31">
            <w:pPr>
              <w:pStyle w:val="BodyTextIndent"/>
              <w:numPr>
                <w:ilvl w:val="0"/>
                <w:numId w:val="81"/>
              </w:numPr>
              <w:spacing w:after="0" w:line="276" w:lineRule="auto"/>
              <w:rPr>
                <w:rStyle w:val="tgc"/>
                <w:rFonts w:eastAsiaTheme="majorEastAsia"/>
              </w:rPr>
            </w:pPr>
            <w:r w:rsidRPr="00C258BA">
              <w:rPr>
                <w:rStyle w:val="tgc"/>
                <w:rFonts w:eastAsiaTheme="majorEastAsia"/>
              </w:rPr>
              <w:t xml:space="preserve">keyboard </w:t>
            </w:r>
          </w:p>
          <w:p w14:paraId="320F7375" w14:textId="77777777" w:rsidR="00C258BA" w:rsidRPr="00C258BA" w:rsidRDefault="00C258BA" w:rsidP="00006A31">
            <w:pPr>
              <w:pStyle w:val="BodyTextIndent"/>
              <w:numPr>
                <w:ilvl w:val="0"/>
                <w:numId w:val="81"/>
              </w:numPr>
              <w:spacing w:after="0" w:line="276" w:lineRule="auto"/>
            </w:pPr>
            <w:r w:rsidRPr="00C258BA">
              <w:rPr>
                <w:rStyle w:val="tgc"/>
                <w:rFonts w:eastAsiaTheme="majorEastAsia"/>
              </w:rPr>
              <w:t xml:space="preserve">mouse </w:t>
            </w:r>
          </w:p>
        </w:tc>
      </w:tr>
      <w:tr w:rsidR="00C258BA" w:rsidRPr="00C258BA" w14:paraId="5ECF2B8F" w14:textId="77777777" w:rsidTr="00C258BA">
        <w:tc>
          <w:tcPr>
            <w:tcW w:w="3150" w:type="dxa"/>
          </w:tcPr>
          <w:p w14:paraId="7B16D95F" w14:textId="77777777" w:rsidR="00C258BA" w:rsidRPr="00C258BA" w:rsidRDefault="00C258BA" w:rsidP="00006A31">
            <w:pPr>
              <w:pStyle w:val="BodyTextIndent"/>
              <w:numPr>
                <w:ilvl w:val="0"/>
                <w:numId w:val="80"/>
              </w:numPr>
              <w:spacing w:line="276" w:lineRule="auto"/>
              <w:rPr>
                <w:bCs/>
                <w:iCs/>
              </w:rPr>
            </w:pPr>
            <w:r w:rsidRPr="00C258BA">
              <w:rPr>
                <w:bCs/>
                <w:iCs/>
              </w:rPr>
              <w:t>Data security and privacy may include but not limited to:</w:t>
            </w:r>
          </w:p>
        </w:tc>
        <w:tc>
          <w:tcPr>
            <w:tcW w:w="6660" w:type="dxa"/>
          </w:tcPr>
          <w:p w14:paraId="369E19A8" w14:textId="77777777" w:rsidR="00C258BA" w:rsidRPr="00C258BA" w:rsidRDefault="00C258BA" w:rsidP="00006A31">
            <w:pPr>
              <w:pStyle w:val="ListParagraph"/>
              <w:numPr>
                <w:ilvl w:val="0"/>
                <w:numId w:val="81"/>
              </w:numPr>
              <w:spacing w:after="0"/>
              <w:rPr>
                <w:rStyle w:val="st"/>
                <w:rFonts w:ascii="Times New Roman" w:hAnsi="Times New Roman"/>
                <w:sz w:val="24"/>
                <w:szCs w:val="24"/>
              </w:rPr>
            </w:pPr>
            <w:r w:rsidRPr="00C258BA">
              <w:rPr>
                <w:rStyle w:val="st"/>
                <w:rFonts w:ascii="Times New Roman" w:hAnsi="Times New Roman"/>
                <w:sz w:val="24"/>
                <w:szCs w:val="24"/>
              </w:rPr>
              <w:t>Confidentiality of data</w:t>
            </w:r>
          </w:p>
          <w:p w14:paraId="6A4B1D84" w14:textId="77777777" w:rsidR="00C258BA" w:rsidRPr="00C258BA" w:rsidRDefault="00C258BA" w:rsidP="00006A31">
            <w:pPr>
              <w:pStyle w:val="ListParagraph"/>
              <w:numPr>
                <w:ilvl w:val="0"/>
                <w:numId w:val="81"/>
              </w:numPr>
              <w:spacing w:after="0"/>
              <w:rPr>
                <w:rStyle w:val="st"/>
                <w:rFonts w:ascii="Times New Roman" w:hAnsi="Times New Roman"/>
                <w:sz w:val="24"/>
                <w:szCs w:val="24"/>
              </w:rPr>
            </w:pPr>
            <w:r w:rsidRPr="00C258BA">
              <w:rPr>
                <w:rStyle w:val="st"/>
                <w:rFonts w:ascii="Times New Roman" w:hAnsi="Times New Roman"/>
                <w:sz w:val="24"/>
                <w:szCs w:val="24"/>
              </w:rPr>
              <w:t>Cloud computing</w:t>
            </w:r>
          </w:p>
          <w:p w14:paraId="5EB848D6"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Style w:val="st"/>
                <w:rFonts w:ascii="Times New Roman" w:hAnsi="Times New Roman"/>
                <w:sz w:val="24"/>
                <w:szCs w:val="24"/>
              </w:rPr>
              <w:t>Integrity -but-curious data surfing</w:t>
            </w:r>
          </w:p>
        </w:tc>
      </w:tr>
      <w:tr w:rsidR="00C258BA" w:rsidRPr="00C258BA" w14:paraId="030FEB07" w14:textId="77777777" w:rsidTr="00C258BA">
        <w:tc>
          <w:tcPr>
            <w:tcW w:w="3150" w:type="dxa"/>
          </w:tcPr>
          <w:p w14:paraId="4CC6E36A" w14:textId="77777777" w:rsidR="00C258BA" w:rsidRPr="00C258BA" w:rsidRDefault="00C258BA" w:rsidP="00006A31">
            <w:pPr>
              <w:pStyle w:val="BodyTextIndent"/>
              <w:numPr>
                <w:ilvl w:val="0"/>
                <w:numId w:val="80"/>
              </w:numPr>
              <w:spacing w:line="276" w:lineRule="auto"/>
              <w:rPr>
                <w:bCs/>
                <w:iCs/>
              </w:rPr>
            </w:pPr>
            <w:r w:rsidRPr="00C258BA">
              <w:rPr>
                <w:bCs/>
                <w:iCs/>
              </w:rPr>
              <w:t>Security and control measures may include but not limited to:</w:t>
            </w:r>
          </w:p>
        </w:tc>
        <w:tc>
          <w:tcPr>
            <w:tcW w:w="6660" w:type="dxa"/>
          </w:tcPr>
          <w:p w14:paraId="050F4AE1"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Fonts w:ascii="Times New Roman" w:hAnsi="Times New Roman"/>
                <w:sz w:val="24"/>
                <w:szCs w:val="24"/>
              </w:rPr>
              <w:t>Counter measures against cyber terrorism</w:t>
            </w:r>
          </w:p>
          <w:p w14:paraId="36B84665"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Fonts w:ascii="Times New Roman" w:hAnsi="Times New Roman"/>
                <w:sz w:val="24"/>
                <w:szCs w:val="24"/>
              </w:rPr>
              <w:t>Risk reduction</w:t>
            </w:r>
          </w:p>
          <w:p w14:paraId="5671746B"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Fonts w:ascii="Times New Roman" w:hAnsi="Times New Roman"/>
                <w:sz w:val="24"/>
                <w:szCs w:val="24"/>
              </w:rPr>
              <w:t>Cyber threat issues</w:t>
            </w:r>
          </w:p>
          <w:p w14:paraId="598C2401"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Fonts w:ascii="Times New Roman" w:hAnsi="Times New Roman"/>
                <w:sz w:val="24"/>
                <w:szCs w:val="24"/>
              </w:rPr>
              <w:t>Risk management</w:t>
            </w:r>
          </w:p>
          <w:p w14:paraId="704E3338"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Fonts w:ascii="Times New Roman" w:hAnsi="Times New Roman"/>
                <w:sz w:val="24"/>
                <w:szCs w:val="24"/>
              </w:rPr>
              <w:t>Pass wording</w:t>
            </w:r>
          </w:p>
        </w:tc>
      </w:tr>
      <w:tr w:rsidR="00C258BA" w:rsidRPr="00C258BA" w14:paraId="34A584B6" w14:textId="77777777" w:rsidTr="00C258BA">
        <w:tc>
          <w:tcPr>
            <w:tcW w:w="3150" w:type="dxa"/>
          </w:tcPr>
          <w:p w14:paraId="14B80C71" w14:textId="77777777" w:rsidR="00C258BA" w:rsidRPr="00C258BA" w:rsidRDefault="00C258BA" w:rsidP="00006A31">
            <w:pPr>
              <w:pStyle w:val="BodyTextIndent"/>
              <w:numPr>
                <w:ilvl w:val="0"/>
                <w:numId w:val="80"/>
              </w:numPr>
              <w:spacing w:line="276" w:lineRule="auto"/>
              <w:rPr>
                <w:bCs/>
                <w:iCs/>
              </w:rPr>
            </w:pPr>
            <w:r w:rsidRPr="00C258BA">
              <w:rPr>
                <w:bCs/>
                <w:iCs/>
              </w:rPr>
              <w:t>Security threats may include but not limited to:</w:t>
            </w:r>
          </w:p>
        </w:tc>
        <w:tc>
          <w:tcPr>
            <w:tcW w:w="6660" w:type="dxa"/>
          </w:tcPr>
          <w:p w14:paraId="73C1F490"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Fonts w:ascii="Times New Roman" w:hAnsi="Times New Roman"/>
                <w:sz w:val="24"/>
                <w:szCs w:val="24"/>
              </w:rPr>
              <w:t>Cyber terrorism</w:t>
            </w:r>
          </w:p>
          <w:p w14:paraId="72D01AEA" w14:textId="77777777" w:rsidR="00C258BA" w:rsidRPr="00C258BA" w:rsidRDefault="00C258BA" w:rsidP="00006A31">
            <w:pPr>
              <w:pStyle w:val="ListParagraph"/>
              <w:numPr>
                <w:ilvl w:val="0"/>
                <w:numId w:val="81"/>
              </w:numPr>
              <w:spacing w:after="0"/>
              <w:rPr>
                <w:rFonts w:ascii="Times New Roman" w:hAnsi="Times New Roman"/>
                <w:sz w:val="24"/>
                <w:szCs w:val="24"/>
              </w:rPr>
            </w:pPr>
            <w:r w:rsidRPr="00C258BA">
              <w:rPr>
                <w:rFonts w:ascii="Times New Roman" w:hAnsi="Times New Roman"/>
                <w:sz w:val="24"/>
                <w:szCs w:val="24"/>
              </w:rPr>
              <w:t>Hacking</w:t>
            </w:r>
          </w:p>
        </w:tc>
      </w:tr>
    </w:tbl>
    <w:p w14:paraId="4CE0FDC7" w14:textId="77777777" w:rsidR="00C258BA" w:rsidRPr="00C258BA" w:rsidRDefault="00C258BA" w:rsidP="00C258BA">
      <w:pPr>
        <w:rPr>
          <w:rFonts w:ascii="Times New Roman" w:hAnsi="Times New Roman"/>
          <w:b/>
          <w:sz w:val="24"/>
          <w:szCs w:val="24"/>
        </w:rPr>
      </w:pPr>
    </w:p>
    <w:p w14:paraId="6E7495F4"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REQUIRED SKILLS AND KNOWLEDGE</w:t>
      </w:r>
    </w:p>
    <w:p w14:paraId="09A9A99B" w14:textId="77777777" w:rsidR="00C258BA" w:rsidRPr="00C258BA" w:rsidRDefault="00C258BA" w:rsidP="00C258BA">
      <w:pPr>
        <w:rPr>
          <w:rFonts w:ascii="Times New Roman" w:hAnsi="Times New Roman"/>
          <w:sz w:val="24"/>
          <w:szCs w:val="24"/>
        </w:rPr>
      </w:pPr>
      <w:r w:rsidRPr="00C258BA">
        <w:rPr>
          <w:rFonts w:ascii="Times New Roman" w:hAnsi="Times New Roman"/>
          <w:bCs/>
          <w:sz w:val="24"/>
          <w:szCs w:val="24"/>
        </w:rPr>
        <w:t>This section describes the skills and knowledge required for this unit of competency.</w:t>
      </w:r>
    </w:p>
    <w:p w14:paraId="4CDC4B71"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Skills</w:t>
      </w:r>
    </w:p>
    <w:p w14:paraId="3A47075E"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 individual needs to demonstrate the following skills:</w:t>
      </w:r>
    </w:p>
    <w:p w14:paraId="51F26868" w14:textId="77777777" w:rsidR="00C258BA" w:rsidRPr="00C258BA" w:rsidRDefault="00C258BA" w:rsidP="00006A31">
      <w:pPr>
        <w:pStyle w:val="ListParagraph"/>
        <w:numPr>
          <w:ilvl w:val="0"/>
          <w:numId w:val="82"/>
        </w:numPr>
        <w:spacing w:after="0"/>
        <w:rPr>
          <w:rFonts w:ascii="Times New Roman" w:hAnsi="Times New Roman"/>
          <w:sz w:val="24"/>
          <w:szCs w:val="24"/>
        </w:rPr>
      </w:pPr>
      <w:r w:rsidRPr="00C258BA">
        <w:rPr>
          <w:rFonts w:ascii="Times New Roman" w:hAnsi="Times New Roman"/>
          <w:sz w:val="24"/>
          <w:szCs w:val="24"/>
        </w:rPr>
        <w:t>Analytical skills</w:t>
      </w:r>
    </w:p>
    <w:p w14:paraId="5B9C2DA7" w14:textId="77777777" w:rsidR="00C258BA" w:rsidRPr="00C258BA" w:rsidRDefault="00C258BA" w:rsidP="00006A31">
      <w:pPr>
        <w:pStyle w:val="ListParagraph"/>
        <w:numPr>
          <w:ilvl w:val="0"/>
          <w:numId w:val="82"/>
        </w:numPr>
        <w:spacing w:after="0"/>
        <w:rPr>
          <w:rFonts w:ascii="Times New Roman" w:hAnsi="Times New Roman"/>
          <w:sz w:val="24"/>
          <w:szCs w:val="24"/>
        </w:rPr>
      </w:pPr>
      <w:r w:rsidRPr="00C258BA">
        <w:rPr>
          <w:rFonts w:ascii="Times New Roman" w:hAnsi="Times New Roman"/>
          <w:sz w:val="24"/>
          <w:szCs w:val="24"/>
        </w:rPr>
        <w:t>Interpretation</w:t>
      </w:r>
    </w:p>
    <w:p w14:paraId="119051A3" w14:textId="77777777" w:rsidR="00C258BA" w:rsidRPr="00C258BA" w:rsidRDefault="00C258BA" w:rsidP="00006A31">
      <w:pPr>
        <w:pStyle w:val="ListParagraph"/>
        <w:numPr>
          <w:ilvl w:val="0"/>
          <w:numId w:val="82"/>
        </w:numPr>
        <w:spacing w:after="0"/>
        <w:rPr>
          <w:rFonts w:ascii="Times New Roman" w:hAnsi="Times New Roman"/>
          <w:sz w:val="24"/>
          <w:szCs w:val="24"/>
        </w:rPr>
      </w:pPr>
      <w:r w:rsidRPr="00C258BA">
        <w:rPr>
          <w:rFonts w:ascii="Times New Roman" w:hAnsi="Times New Roman"/>
          <w:sz w:val="24"/>
          <w:szCs w:val="24"/>
        </w:rPr>
        <w:t>Typing</w:t>
      </w:r>
    </w:p>
    <w:p w14:paraId="68989841" w14:textId="77777777" w:rsidR="00C258BA" w:rsidRPr="00C258BA" w:rsidRDefault="00C258BA" w:rsidP="00006A31">
      <w:pPr>
        <w:pStyle w:val="ListParagraph"/>
        <w:numPr>
          <w:ilvl w:val="0"/>
          <w:numId w:val="82"/>
        </w:numPr>
        <w:spacing w:after="0"/>
        <w:rPr>
          <w:rFonts w:ascii="Times New Roman" w:hAnsi="Times New Roman"/>
          <w:sz w:val="24"/>
          <w:szCs w:val="24"/>
        </w:rPr>
      </w:pPr>
      <w:r w:rsidRPr="00C258BA">
        <w:rPr>
          <w:rFonts w:ascii="Times New Roman" w:hAnsi="Times New Roman"/>
          <w:sz w:val="24"/>
          <w:szCs w:val="24"/>
        </w:rPr>
        <w:t>Communication</w:t>
      </w:r>
    </w:p>
    <w:p w14:paraId="4115DEBD" w14:textId="77777777" w:rsidR="00C258BA" w:rsidRPr="00C258BA" w:rsidRDefault="00C258BA" w:rsidP="00006A31">
      <w:pPr>
        <w:pStyle w:val="ListParagraph"/>
        <w:numPr>
          <w:ilvl w:val="0"/>
          <w:numId w:val="82"/>
        </w:numPr>
        <w:spacing w:after="0"/>
        <w:rPr>
          <w:rFonts w:ascii="Times New Roman" w:hAnsi="Times New Roman"/>
          <w:b/>
          <w:bCs/>
          <w:sz w:val="24"/>
          <w:szCs w:val="24"/>
        </w:rPr>
      </w:pPr>
      <w:r w:rsidRPr="00C258BA">
        <w:rPr>
          <w:rFonts w:ascii="Times New Roman" w:hAnsi="Times New Roman"/>
          <w:sz w:val="24"/>
          <w:szCs w:val="24"/>
        </w:rPr>
        <w:t>Basic ICT skills</w:t>
      </w:r>
    </w:p>
    <w:p w14:paraId="7F0ECC6D" w14:textId="77777777" w:rsidR="00C258BA" w:rsidRPr="00C258BA" w:rsidRDefault="00C258BA" w:rsidP="00C258BA">
      <w:pPr>
        <w:rPr>
          <w:rFonts w:ascii="Times New Roman" w:hAnsi="Times New Roman"/>
          <w:b/>
          <w:bCs/>
          <w:sz w:val="24"/>
          <w:szCs w:val="24"/>
        </w:rPr>
      </w:pPr>
    </w:p>
    <w:p w14:paraId="75C574A5" w14:textId="77777777" w:rsidR="00C258BA" w:rsidRPr="00C258BA" w:rsidRDefault="00C258BA" w:rsidP="00C258BA">
      <w:pPr>
        <w:rPr>
          <w:rFonts w:ascii="Times New Roman" w:hAnsi="Times New Roman"/>
          <w:b/>
          <w:bCs/>
          <w:sz w:val="24"/>
          <w:szCs w:val="24"/>
        </w:rPr>
      </w:pPr>
      <w:r w:rsidRPr="00C258BA">
        <w:rPr>
          <w:rFonts w:ascii="Times New Roman" w:hAnsi="Times New Roman"/>
          <w:b/>
          <w:bCs/>
          <w:sz w:val="24"/>
          <w:szCs w:val="24"/>
        </w:rPr>
        <w:t>Required Knowledge</w:t>
      </w:r>
    </w:p>
    <w:p w14:paraId="3318D24E" w14:textId="77777777" w:rsidR="00C258BA" w:rsidRPr="00C258BA" w:rsidRDefault="00C258BA" w:rsidP="00C258BA">
      <w:pPr>
        <w:rPr>
          <w:rFonts w:ascii="Times New Roman" w:hAnsi="Times New Roman"/>
          <w:bCs/>
          <w:sz w:val="24"/>
          <w:szCs w:val="24"/>
        </w:rPr>
      </w:pPr>
      <w:r w:rsidRPr="00C258BA">
        <w:rPr>
          <w:rFonts w:ascii="Times New Roman" w:hAnsi="Times New Roman"/>
          <w:bCs/>
          <w:sz w:val="24"/>
          <w:szCs w:val="24"/>
        </w:rPr>
        <w:t>The individual needs to demonstrate knowledge of:</w:t>
      </w:r>
    </w:p>
    <w:p w14:paraId="5A48D79F"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Software concept</w:t>
      </w:r>
    </w:p>
    <w:p w14:paraId="3784CE12"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Functions of computer software and hardware</w:t>
      </w:r>
    </w:p>
    <w:p w14:paraId="7CE2642C"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Data security and privacy</w:t>
      </w:r>
    </w:p>
    <w:p w14:paraId="1429F1CF"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Computer security threats and control measures</w:t>
      </w:r>
    </w:p>
    <w:p w14:paraId="282E5590"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 xml:space="preserve">Technology underlying cyber-attacks and networks </w:t>
      </w:r>
    </w:p>
    <w:p w14:paraId="1495341B"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Cyber terrorism</w:t>
      </w:r>
    </w:p>
    <w:p w14:paraId="3AFCAB87"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Computer crimes</w:t>
      </w:r>
    </w:p>
    <w:p w14:paraId="0A4D2AF8"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Detection and protection of computer crimes</w:t>
      </w:r>
    </w:p>
    <w:p w14:paraId="4D76262A"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Laws governing protection of ICT</w:t>
      </w:r>
    </w:p>
    <w:p w14:paraId="48A2EA54" w14:textId="77777777" w:rsidR="00C258BA" w:rsidRPr="00C258BA" w:rsidRDefault="00C258BA" w:rsidP="00006A31">
      <w:pPr>
        <w:pStyle w:val="ListParagraph"/>
        <w:numPr>
          <w:ilvl w:val="0"/>
          <w:numId w:val="83"/>
        </w:numPr>
        <w:spacing w:after="0"/>
        <w:rPr>
          <w:rFonts w:ascii="Times New Roman" w:hAnsi="Times New Roman"/>
          <w:sz w:val="24"/>
          <w:szCs w:val="24"/>
        </w:rPr>
      </w:pPr>
      <w:r w:rsidRPr="00C258BA">
        <w:rPr>
          <w:rFonts w:ascii="Times New Roman" w:hAnsi="Times New Roman"/>
          <w:sz w:val="24"/>
          <w:szCs w:val="24"/>
        </w:rPr>
        <w:t>Microsoft suite</w:t>
      </w:r>
    </w:p>
    <w:p w14:paraId="2D0486E3" w14:textId="77777777" w:rsidR="00C258BA" w:rsidRPr="00C258BA" w:rsidRDefault="00C258BA" w:rsidP="00C258BA">
      <w:pPr>
        <w:rPr>
          <w:rFonts w:ascii="Times New Roman" w:hAnsi="Times New Roman"/>
          <w:color w:val="FF0000"/>
          <w:sz w:val="24"/>
          <w:szCs w:val="24"/>
        </w:rPr>
      </w:pPr>
    </w:p>
    <w:p w14:paraId="21B77B4C" w14:textId="77777777" w:rsidR="00C258BA" w:rsidRPr="00C258BA" w:rsidRDefault="00C258BA" w:rsidP="00C258BA">
      <w:pPr>
        <w:rPr>
          <w:rFonts w:ascii="Times New Roman" w:hAnsi="Times New Roman"/>
          <w:b/>
          <w:bCs/>
          <w:sz w:val="24"/>
          <w:szCs w:val="24"/>
        </w:rPr>
      </w:pPr>
      <w:r w:rsidRPr="00C258BA">
        <w:rPr>
          <w:rFonts w:ascii="Times New Roman" w:hAnsi="Times New Roman"/>
          <w:b/>
          <w:bCs/>
          <w:sz w:val="24"/>
          <w:szCs w:val="24"/>
        </w:rPr>
        <w:t>EVIDENCE GUIDE</w:t>
      </w:r>
    </w:p>
    <w:p w14:paraId="1701DB5E"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This provides advice on assessment and must be read in conjunction with the performance criteria, required skills and knowledge and range.</w:t>
      </w:r>
    </w:p>
    <w:p w14:paraId="3D4966F0" w14:textId="77777777" w:rsidR="00C258BA" w:rsidRPr="00C258BA" w:rsidRDefault="00C258BA" w:rsidP="00C258BA">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6480"/>
      </w:tblGrid>
      <w:tr w:rsidR="00C258BA" w:rsidRPr="00C258BA" w14:paraId="40D69E3F" w14:textId="77777777" w:rsidTr="00C258BA">
        <w:tc>
          <w:tcPr>
            <w:tcW w:w="1193" w:type="pct"/>
          </w:tcPr>
          <w:p w14:paraId="43FECB18" w14:textId="77777777" w:rsidR="00C258BA" w:rsidRPr="00C258BA" w:rsidRDefault="00C258BA" w:rsidP="00006A31">
            <w:pPr>
              <w:pStyle w:val="ListParagraph"/>
              <w:numPr>
                <w:ilvl w:val="0"/>
                <w:numId w:val="84"/>
              </w:numPr>
              <w:spacing w:after="0"/>
              <w:rPr>
                <w:rFonts w:ascii="Times New Roman" w:hAnsi="Times New Roman"/>
                <w:sz w:val="24"/>
                <w:szCs w:val="24"/>
              </w:rPr>
            </w:pPr>
            <w:r w:rsidRPr="00C258BA">
              <w:rPr>
                <w:rFonts w:ascii="Times New Roman" w:hAnsi="Times New Roman"/>
                <w:sz w:val="24"/>
                <w:szCs w:val="24"/>
              </w:rPr>
              <w:t>Critical Aspects of Competency</w:t>
            </w:r>
          </w:p>
        </w:tc>
        <w:tc>
          <w:tcPr>
            <w:tcW w:w="3807" w:type="pct"/>
          </w:tcPr>
          <w:p w14:paraId="20C2439E" w14:textId="77777777" w:rsidR="00C258BA" w:rsidRPr="00C258BA" w:rsidRDefault="00C258BA" w:rsidP="00C258BA">
            <w:pPr>
              <w:pStyle w:val="BodyText"/>
              <w:spacing w:after="0" w:line="276" w:lineRule="auto"/>
            </w:pPr>
            <w:r w:rsidRPr="00C258BA">
              <w:t>Assessment requires evidence that the candidate:</w:t>
            </w:r>
          </w:p>
          <w:p w14:paraId="57A8CD74"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Identified and controlled security threats</w:t>
            </w:r>
          </w:p>
          <w:p w14:paraId="01DEB8CE"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Detected and protected computer crimes</w:t>
            </w:r>
          </w:p>
          <w:p w14:paraId="58646C42"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Applied word processing in office tasks</w:t>
            </w:r>
          </w:p>
          <w:p w14:paraId="1F9A0D60"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Designed, prepared work sheet and applied data to the cells in accordance to workplace procedures</w:t>
            </w:r>
          </w:p>
          <w:p w14:paraId="73FFEDD8"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Opened electronic mail for office communication as per workplace procedure</w:t>
            </w:r>
          </w:p>
          <w:p w14:paraId="3C546CBB"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Installed internet and World Wide Web for office tasks in accordance with office procedures</w:t>
            </w:r>
          </w:p>
          <w:p w14:paraId="0DDC261E"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 xml:space="preserve">Integrated emerging issues in computer ICT applications </w:t>
            </w:r>
          </w:p>
          <w:p w14:paraId="51AEFAC1" w14:textId="77777777" w:rsidR="00C258BA" w:rsidRPr="00C258BA" w:rsidRDefault="00C258BA" w:rsidP="00006A31">
            <w:pPr>
              <w:pStyle w:val="ListParagraph"/>
              <w:numPr>
                <w:ilvl w:val="0"/>
                <w:numId w:val="85"/>
              </w:numPr>
              <w:spacing w:after="0"/>
              <w:rPr>
                <w:rFonts w:ascii="Times New Roman" w:hAnsi="Times New Roman"/>
                <w:sz w:val="24"/>
                <w:szCs w:val="24"/>
              </w:rPr>
            </w:pPr>
            <w:r w:rsidRPr="00C258BA">
              <w:rPr>
                <w:rFonts w:ascii="Times New Roman" w:hAnsi="Times New Roman"/>
                <w:sz w:val="24"/>
                <w:szCs w:val="24"/>
              </w:rPr>
              <w:t xml:space="preserve">Applied laws governing protection of ICT </w:t>
            </w:r>
          </w:p>
        </w:tc>
      </w:tr>
      <w:tr w:rsidR="00C258BA" w:rsidRPr="00C258BA" w14:paraId="392B6D60" w14:textId="77777777" w:rsidTr="00C258BA">
        <w:tc>
          <w:tcPr>
            <w:tcW w:w="1193" w:type="pct"/>
          </w:tcPr>
          <w:p w14:paraId="0481B274" w14:textId="77777777" w:rsidR="00C258BA" w:rsidRPr="00C258BA" w:rsidRDefault="00C258BA" w:rsidP="00006A31">
            <w:pPr>
              <w:pStyle w:val="BodyText"/>
              <w:numPr>
                <w:ilvl w:val="0"/>
                <w:numId w:val="84"/>
              </w:numPr>
              <w:spacing w:line="276" w:lineRule="auto"/>
            </w:pPr>
            <w:r w:rsidRPr="00C258BA">
              <w:t>Resource Implications</w:t>
            </w:r>
          </w:p>
        </w:tc>
        <w:tc>
          <w:tcPr>
            <w:tcW w:w="3807" w:type="pct"/>
          </w:tcPr>
          <w:p w14:paraId="7EA7BE44" w14:textId="77777777" w:rsidR="00C258BA" w:rsidRPr="00C258BA" w:rsidRDefault="00C258BA" w:rsidP="00C258BA">
            <w:pPr>
              <w:spacing w:after="0"/>
              <w:rPr>
                <w:rStyle w:val="tgc"/>
                <w:rFonts w:ascii="Times New Roman" w:hAnsi="Times New Roman"/>
                <w:sz w:val="24"/>
                <w:szCs w:val="24"/>
              </w:rPr>
            </w:pPr>
            <w:r w:rsidRPr="00C258BA">
              <w:rPr>
                <w:rStyle w:val="tgc"/>
                <w:rFonts w:ascii="Times New Roman" w:hAnsi="Times New Roman"/>
                <w:sz w:val="24"/>
                <w:szCs w:val="24"/>
              </w:rPr>
              <w:t>The following resources should be provided:</w:t>
            </w:r>
          </w:p>
          <w:p w14:paraId="043B2467" w14:textId="77777777" w:rsidR="00C258BA" w:rsidRPr="00C258BA" w:rsidRDefault="00C258BA" w:rsidP="00006A31">
            <w:pPr>
              <w:pStyle w:val="ListParagraph"/>
              <w:numPr>
                <w:ilvl w:val="0"/>
                <w:numId w:val="86"/>
              </w:numPr>
              <w:spacing w:after="0"/>
              <w:rPr>
                <w:rStyle w:val="tgc"/>
                <w:rFonts w:ascii="Times New Roman" w:hAnsi="Times New Roman"/>
                <w:sz w:val="24"/>
                <w:szCs w:val="24"/>
              </w:rPr>
            </w:pPr>
            <w:r w:rsidRPr="00C258BA">
              <w:rPr>
                <w:rStyle w:val="tgc"/>
                <w:rFonts w:ascii="Times New Roman" w:hAnsi="Times New Roman"/>
                <w:sz w:val="24"/>
                <w:szCs w:val="24"/>
              </w:rPr>
              <w:t xml:space="preserve">Tablets </w:t>
            </w:r>
          </w:p>
          <w:p w14:paraId="6BF033E5" w14:textId="77777777" w:rsidR="00C258BA" w:rsidRPr="00C258BA" w:rsidRDefault="00C258BA" w:rsidP="00006A31">
            <w:pPr>
              <w:pStyle w:val="ListParagraph"/>
              <w:numPr>
                <w:ilvl w:val="0"/>
                <w:numId w:val="86"/>
              </w:numPr>
              <w:spacing w:after="0"/>
              <w:rPr>
                <w:rStyle w:val="tgc"/>
                <w:rFonts w:ascii="Times New Roman" w:hAnsi="Times New Roman"/>
                <w:sz w:val="24"/>
                <w:szCs w:val="24"/>
              </w:rPr>
            </w:pPr>
            <w:r w:rsidRPr="00C258BA">
              <w:rPr>
                <w:rStyle w:val="tgc"/>
                <w:rFonts w:ascii="Times New Roman" w:hAnsi="Times New Roman"/>
                <w:sz w:val="24"/>
                <w:szCs w:val="24"/>
              </w:rPr>
              <w:t>Laptops</w:t>
            </w:r>
          </w:p>
          <w:p w14:paraId="7903C608" w14:textId="77777777" w:rsidR="00C258BA" w:rsidRPr="00C258BA" w:rsidRDefault="00C258BA" w:rsidP="00006A31">
            <w:pPr>
              <w:pStyle w:val="ListParagraph"/>
              <w:numPr>
                <w:ilvl w:val="0"/>
                <w:numId w:val="86"/>
              </w:numPr>
              <w:spacing w:after="0"/>
              <w:rPr>
                <w:rFonts w:ascii="Times New Roman" w:hAnsi="Times New Roman"/>
                <w:sz w:val="24"/>
                <w:szCs w:val="24"/>
              </w:rPr>
            </w:pPr>
            <w:r w:rsidRPr="00C258BA">
              <w:rPr>
                <w:rFonts w:ascii="Times New Roman" w:hAnsi="Times New Roman"/>
                <w:sz w:val="24"/>
                <w:szCs w:val="24"/>
              </w:rPr>
              <w:t>Desktop computers</w:t>
            </w:r>
          </w:p>
          <w:p w14:paraId="20D12C33" w14:textId="77777777" w:rsidR="00C258BA" w:rsidRPr="00C258BA" w:rsidRDefault="00C258BA" w:rsidP="00006A31">
            <w:pPr>
              <w:pStyle w:val="ListParagraph"/>
              <w:numPr>
                <w:ilvl w:val="0"/>
                <w:numId w:val="86"/>
              </w:numPr>
              <w:spacing w:after="0"/>
              <w:rPr>
                <w:rFonts w:ascii="Times New Roman" w:hAnsi="Times New Roman"/>
                <w:sz w:val="24"/>
                <w:szCs w:val="24"/>
              </w:rPr>
            </w:pPr>
            <w:r w:rsidRPr="00C258BA">
              <w:rPr>
                <w:rFonts w:ascii="Times New Roman" w:hAnsi="Times New Roman"/>
                <w:sz w:val="24"/>
                <w:szCs w:val="24"/>
              </w:rPr>
              <w:t>Calculators</w:t>
            </w:r>
          </w:p>
          <w:p w14:paraId="13996DC8" w14:textId="77777777" w:rsidR="00C258BA" w:rsidRPr="00C258BA" w:rsidRDefault="00C258BA" w:rsidP="00006A31">
            <w:pPr>
              <w:pStyle w:val="ListParagraph"/>
              <w:numPr>
                <w:ilvl w:val="0"/>
                <w:numId w:val="86"/>
              </w:numPr>
              <w:spacing w:after="0"/>
              <w:rPr>
                <w:rFonts w:ascii="Times New Roman" w:hAnsi="Times New Roman"/>
                <w:sz w:val="24"/>
                <w:szCs w:val="24"/>
              </w:rPr>
            </w:pPr>
            <w:r w:rsidRPr="00C258BA">
              <w:rPr>
                <w:rFonts w:ascii="Times New Roman" w:hAnsi="Times New Roman"/>
                <w:sz w:val="24"/>
                <w:szCs w:val="24"/>
              </w:rPr>
              <w:t xml:space="preserve">Internet </w:t>
            </w:r>
          </w:p>
          <w:p w14:paraId="00154F8D" w14:textId="77777777" w:rsidR="00C258BA" w:rsidRPr="00C258BA" w:rsidRDefault="00C258BA" w:rsidP="00006A31">
            <w:pPr>
              <w:pStyle w:val="ListParagraph"/>
              <w:numPr>
                <w:ilvl w:val="0"/>
                <w:numId w:val="86"/>
              </w:numPr>
              <w:spacing w:after="0"/>
              <w:rPr>
                <w:rFonts w:ascii="Times New Roman" w:hAnsi="Times New Roman"/>
                <w:sz w:val="24"/>
                <w:szCs w:val="24"/>
              </w:rPr>
            </w:pPr>
            <w:r w:rsidRPr="00C258BA">
              <w:rPr>
                <w:rFonts w:ascii="Times New Roman" w:hAnsi="Times New Roman"/>
                <w:sz w:val="24"/>
                <w:szCs w:val="24"/>
              </w:rPr>
              <w:t>Smart phones</w:t>
            </w:r>
          </w:p>
          <w:p w14:paraId="4C99890C" w14:textId="77777777" w:rsidR="00C258BA" w:rsidRPr="00C258BA" w:rsidRDefault="00C258BA" w:rsidP="00006A31">
            <w:pPr>
              <w:pStyle w:val="ListParagraph"/>
              <w:numPr>
                <w:ilvl w:val="0"/>
                <w:numId w:val="86"/>
              </w:numPr>
              <w:spacing w:after="0"/>
              <w:rPr>
                <w:rFonts w:ascii="Times New Roman" w:hAnsi="Times New Roman"/>
                <w:sz w:val="24"/>
                <w:szCs w:val="24"/>
              </w:rPr>
            </w:pPr>
            <w:r w:rsidRPr="00C258BA">
              <w:rPr>
                <w:rFonts w:ascii="Times New Roman" w:hAnsi="Times New Roman"/>
                <w:sz w:val="24"/>
                <w:szCs w:val="24"/>
              </w:rPr>
              <w:t>Operation Manuals</w:t>
            </w:r>
          </w:p>
        </w:tc>
      </w:tr>
      <w:tr w:rsidR="00C258BA" w:rsidRPr="00C258BA" w14:paraId="369BE879" w14:textId="77777777" w:rsidTr="00C258BA">
        <w:tc>
          <w:tcPr>
            <w:tcW w:w="1193" w:type="pct"/>
          </w:tcPr>
          <w:p w14:paraId="520FBF16" w14:textId="77777777" w:rsidR="00C258BA" w:rsidRPr="00C258BA" w:rsidRDefault="00C258BA" w:rsidP="00006A31">
            <w:pPr>
              <w:pStyle w:val="BodyText"/>
              <w:numPr>
                <w:ilvl w:val="0"/>
                <w:numId w:val="84"/>
              </w:numPr>
              <w:spacing w:line="276" w:lineRule="auto"/>
            </w:pPr>
            <w:r w:rsidRPr="00C258BA">
              <w:t>Methods of Assessment</w:t>
            </w:r>
          </w:p>
        </w:tc>
        <w:tc>
          <w:tcPr>
            <w:tcW w:w="3807" w:type="pct"/>
          </w:tcPr>
          <w:p w14:paraId="41228635" w14:textId="77777777" w:rsidR="00C258BA" w:rsidRPr="00C258BA" w:rsidRDefault="00C258BA" w:rsidP="00C258BA">
            <w:pPr>
              <w:pStyle w:val="BodyTextIndent"/>
              <w:spacing w:after="0" w:line="276" w:lineRule="auto"/>
            </w:pPr>
            <w:r w:rsidRPr="00C258BA">
              <w:t>Competency may be assessed through:</w:t>
            </w:r>
          </w:p>
          <w:p w14:paraId="64838993" w14:textId="77777777" w:rsidR="00C258BA" w:rsidRPr="00C258BA" w:rsidRDefault="00C258BA" w:rsidP="00006A31">
            <w:pPr>
              <w:pStyle w:val="ListParagraph"/>
              <w:numPr>
                <w:ilvl w:val="0"/>
                <w:numId w:val="87"/>
              </w:numPr>
              <w:spacing w:after="0"/>
              <w:rPr>
                <w:rFonts w:ascii="Times New Roman" w:hAnsi="Times New Roman"/>
                <w:sz w:val="24"/>
                <w:szCs w:val="24"/>
              </w:rPr>
            </w:pPr>
            <w:r w:rsidRPr="00C258BA">
              <w:rPr>
                <w:rFonts w:ascii="Times New Roman" w:hAnsi="Times New Roman"/>
                <w:sz w:val="24"/>
                <w:szCs w:val="24"/>
              </w:rPr>
              <w:t>Written Test</w:t>
            </w:r>
          </w:p>
          <w:p w14:paraId="2541C2F1" w14:textId="77777777" w:rsidR="00C258BA" w:rsidRPr="00C258BA" w:rsidRDefault="00C258BA" w:rsidP="00006A31">
            <w:pPr>
              <w:pStyle w:val="ListParagraph"/>
              <w:numPr>
                <w:ilvl w:val="0"/>
                <w:numId w:val="87"/>
              </w:numPr>
              <w:spacing w:after="0"/>
              <w:rPr>
                <w:rFonts w:ascii="Times New Roman" w:hAnsi="Times New Roman"/>
                <w:sz w:val="24"/>
                <w:szCs w:val="24"/>
              </w:rPr>
            </w:pPr>
            <w:r w:rsidRPr="00C258BA">
              <w:rPr>
                <w:rFonts w:ascii="Times New Roman" w:hAnsi="Times New Roman"/>
                <w:sz w:val="24"/>
                <w:szCs w:val="24"/>
              </w:rPr>
              <w:t>Observation</w:t>
            </w:r>
          </w:p>
          <w:p w14:paraId="66E058A9" w14:textId="77777777" w:rsidR="00C258BA" w:rsidRPr="00C258BA" w:rsidRDefault="00C258BA" w:rsidP="00006A31">
            <w:pPr>
              <w:pStyle w:val="ListParagraph"/>
              <w:numPr>
                <w:ilvl w:val="0"/>
                <w:numId w:val="87"/>
              </w:numPr>
              <w:spacing w:after="0"/>
              <w:rPr>
                <w:rFonts w:ascii="Times New Roman" w:hAnsi="Times New Roman"/>
                <w:sz w:val="24"/>
                <w:szCs w:val="24"/>
              </w:rPr>
            </w:pPr>
            <w:r w:rsidRPr="00C258BA">
              <w:rPr>
                <w:rFonts w:ascii="Times New Roman" w:hAnsi="Times New Roman"/>
                <w:sz w:val="24"/>
                <w:szCs w:val="24"/>
              </w:rPr>
              <w:t>Practical assignment</w:t>
            </w:r>
          </w:p>
          <w:p w14:paraId="47B645AD" w14:textId="77777777" w:rsidR="00C258BA" w:rsidRPr="00C258BA" w:rsidRDefault="00C258BA" w:rsidP="00006A31">
            <w:pPr>
              <w:pStyle w:val="ListParagraph"/>
              <w:numPr>
                <w:ilvl w:val="0"/>
                <w:numId w:val="87"/>
              </w:numPr>
              <w:spacing w:after="0"/>
              <w:rPr>
                <w:rFonts w:ascii="Times New Roman" w:hAnsi="Times New Roman"/>
                <w:sz w:val="24"/>
                <w:szCs w:val="24"/>
              </w:rPr>
            </w:pPr>
            <w:r w:rsidRPr="00C258BA">
              <w:rPr>
                <w:rFonts w:ascii="Times New Roman" w:hAnsi="Times New Roman"/>
                <w:sz w:val="24"/>
                <w:szCs w:val="24"/>
              </w:rPr>
              <w:t>Interview/Oral Questioning</w:t>
            </w:r>
          </w:p>
        </w:tc>
      </w:tr>
      <w:tr w:rsidR="00C258BA" w:rsidRPr="00C258BA" w14:paraId="20E23B09" w14:textId="77777777" w:rsidTr="00C258BA">
        <w:tc>
          <w:tcPr>
            <w:tcW w:w="1193" w:type="pct"/>
          </w:tcPr>
          <w:p w14:paraId="16322FA5" w14:textId="77777777" w:rsidR="00C258BA" w:rsidRPr="00C258BA" w:rsidRDefault="00C258BA" w:rsidP="00006A31">
            <w:pPr>
              <w:pStyle w:val="BodyText"/>
              <w:numPr>
                <w:ilvl w:val="0"/>
                <w:numId w:val="84"/>
              </w:numPr>
              <w:spacing w:line="276" w:lineRule="auto"/>
            </w:pPr>
            <w:r w:rsidRPr="00C258BA">
              <w:t>Context of Assessment</w:t>
            </w:r>
          </w:p>
        </w:tc>
        <w:tc>
          <w:tcPr>
            <w:tcW w:w="3807" w:type="pct"/>
          </w:tcPr>
          <w:p w14:paraId="1E5A7D92" w14:textId="77777777" w:rsidR="00C258BA" w:rsidRPr="00C258BA" w:rsidRDefault="00C258BA" w:rsidP="00C258BA">
            <w:pPr>
              <w:pStyle w:val="BodyText"/>
              <w:spacing w:after="0" w:line="276" w:lineRule="auto"/>
            </w:pPr>
            <w:r w:rsidRPr="00C258BA">
              <w:t>Competency may be assessed in:</w:t>
            </w:r>
          </w:p>
          <w:p w14:paraId="10901F76" w14:textId="77777777" w:rsidR="00C258BA" w:rsidRPr="00C258BA" w:rsidRDefault="00C258BA" w:rsidP="00006A31">
            <w:pPr>
              <w:pStyle w:val="BodyText"/>
              <w:numPr>
                <w:ilvl w:val="0"/>
                <w:numId w:val="88"/>
              </w:numPr>
              <w:spacing w:after="0" w:line="276" w:lineRule="auto"/>
            </w:pPr>
            <w:r w:rsidRPr="00C258BA">
              <w:t>Off the job</w:t>
            </w:r>
          </w:p>
          <w:p w14:paraId="0413A80B" w14:textId="77777777" w:rsidR="00C258BA" w:rsidRPr="00C258BA" w:rsidRDefault="00C258BA" w:rsidP="00006A31">
            <w:pPr>
              <w:pStyle w:val="BodyText"/>
              <w:numPr>
                <w:ilvl w:val="0"/>
                <w:numId w:val="88"/>
              </w:numPr>
              <w:spacing w:after="0" w:line="276" w:lineRule="auto"/>
            </w:pPr>
            <w:r w:rsidRPr="00C258BA">
              <w:t>On the job setting</w:t>
            </w:r>
          </w:p>
          <w:p w14:paraId="01226DFD" w14:textId="77777777" w:rsidR="00C258BA" w:rsidRPr="00C258BA" w:rsidRDefault="00C258BA" w:rsidP="00006A31">
            <w:pPr>
              <w:pStyle w:val="BodyText"/>
              <w:numPr>
                <w:ilvl w:val="0"/>
                <w:numId w:val="88"/>
              </w:numPr>
              <w:spacing w:after="0" w:line="276" w:lineRule="auto"/>
            </w:pPr>
            <w:r w:rsidRPr="00C258BA">
              <w:t>Industrial attachment</w:t>
            </w:r>
          </w:p>
        </w:tc>
      </w:tr>
      <w:tr w:rsidR="00C258BA" w:rsidRPr="00C258BA" w14:paraId="7AE34C40" w14:textId="77777777" w:rsidTr="00C258BA">
        <w:tc>
          <w:tcPr>
            <w:tcW w:w="1193" w:type="pct"/>
          </w:tcPr>
          <w:p w14:paraId="21FF7D9F" w14:textId="77777777" w:rsidR="00C258BA" w:rsidRPr="00C258BA" w:rsidRDefault="00C258BA" w:rsidP="00006A31">
            <w:pPr>
              <w:pStyle w:val="BodyText"/>
              <w:numPr>
                <w:ilvl w:val="0"/>
                <w:numId w:val="84"/>
              </w:numPr>
              <w:spacing w:line="276" w:lineRule="auto"/>
            </w:pPr>
            <w:r w:rsidRPr="00C258BA">
              <w:t>Guidance information for assessment</w:t>
            </w:r>
          </w:p>
        </w:tc>
        <w:tc>
          <w:tcPr>
            <w:tcW w:w="3807" w:type="pct"/>
          </w:tcPr>
          <w:p w14:paraId="61830853"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Holistic assessment with other units relevant to the industry sector, workplace and job role is recommended.</w:t>
            </w:r>
          </w:p>
        </w:tc>
      </w:tr>
    </w:tbl>
    <w:p w14:paraId="7CF13193" w14:textId="77777777" w:rsidR="00C258BA" w:rsidRPr="00C258BA" w:rsidRDefault="00C258BA" w:rsidP="00C258BA">
      <w:pPr>
        <w:rPr>
          <w:rFonts w:ascii="Times New Roman" w:hAnsi="Times New Roman"/>
          <w:b/>
          <w:caps/>
          <w:noProof/>
          <w:color w:val="000000" w:themeColor="text1"/>
          <w:sz w:val="24"/>
          <w:szCs w:val="24"/>
          <w:lang w:val="fr-FR"/>
        </w:rPr>
      </w:pPr>
    </w:p>
    <w:p w14:paraId="4C07DE32" w14:textId="77777777" w:rsidR="00C258BA" w:rsidRPr="00C258BA" w:rsidRDefault="00C258BA" w:rsidP="00EA53E4">
      <w:pPr>
        <w:pStyle w:val="Heading1"/>
        <w:rPr>
          <w:noProof/>
          <w:lang w:val="fr-FR"/>
        </w:rPr>
      </w:pPr>
      <w:r w:rsidRPr="00C258BA">
        <w:rPr>
          <w:noProof/>
          <w:lang w:val="fr-FR"/>
        </w:rPr>
        <w:br w:type="page"/>
      </w:r>
      <w:bookmarkStart w:id="50" w:name="_Toc68161184"/>
      <w:bookmarkStart w:id="51" w:name="_Toc68689219"/>
      <w:r w:rsidRPr="00C258BA">
        <w:rPr>
          <w:noProof/>
          <w:lang w:val="fr-FR"/>
        </w:rPr>
        <w:t>DEMONSTRATE ENTREPRENEURIAL SKILLS</w:t>
      </w:r>
      <w:bookmarkEnd w:id="50"/>
      <w:bookmarkEnd w:id="51"/>
    </w:p>
    <w:p w14:paraId="64E3FF80" w14:textId="3FC1123A" w:rsidR="00C258BA" w:rsidRPr="00C258BA" w:rsidRDefault="00C258BA" w:rsidP="00C258BA">
      <w:pPr>
        <w:rPr>
          <w:rFonts w:ascii="Times New Roman" w:eastAsiaTheme="minorHAnsi" w:hAnsi="Times New Roman"/>
          <w:b/>
          <w:color w:val="000000" w:themeColor="text1"/>
          <w:sz w:val="24"/>
          <w:szCs w:val="24"/>
          <w:lang w:val="fr-FR"/>
        </w:rPr>
      </w:pPr>
      <w:r w:rsidRPr="00C258BA">
        <w:rPr>
          <w:rFonts w:ascii="Times New Roman" w:eastAsiaTheme="minorHAnsi" w:hAnsi="Times New Roman"/>
          <w:b/>
          <w:color w:val="000000" w:themeColor="text1"/>
          <w:sz w:val="24"/>
          <w:szCs w:val="24"/>
          <w:lang w:val="fr-FR"/>
        </w:rPr>
        <w:t xml:space="preserve">UNIT CODE : </w:t>
      </w:r>
      <w:r w:rsidRPr="00C258BA">
        <w:rPr>
          <w:rFonts w:ascii="Times New Roman" w:hAnsi="Times New Roman"/>
          <w:bCs/>
          <w:sz w:val="24"/>
          <w:szCs w:val="24"/>
        </w:rPr>
        <w:t>BUS/OS/TX/</w:t>
      </w:r>
      <w:r>
        <w:rPr>
          <w:rFonts w:ascii="Times New Roman" w:hAnsi="Times New Roman"/>
          <w:bCs/>
          <w:sz w:val="24"/>
          <w:szCs w:val="24"/>
        </w:rPr>
        <w:t>B</w:t>
      </w:r>
      <w:r w:rsidRPr="00C258BA">
        <w:rPr>
          <w:rFonts w:ascii="Times New Roman" w:hAnsi="Times New Roman"/>
          <w:bCs/>
          <w:sz w:val="24"/>
          <w:szCs w:val="24"/>
        </w:rPr>
        <w:t>C/0</w:t>
      </w:r>
      <w:r>
        <w:rPr>
          <w:rFonts w:ascii="Times New Roman" w:hAnsi="Times New Roman"/>
          <w:bCs/>
          <w:sz w:val="24"/>
          <w:szCs w:val="24"/>
        </w:rPr>
        <w:t>4</w:t>
      </w:r>
      <w:r w:rsidRPr="00C258BA">
        <w:rPr>
          <w:rFonts w:ascii="Times New Roman" w:hAnsi="Times New Roman"/>
          <w:bCs/>
          <w:sz w:val="24"/>
          <w:szCs w:val="24"/>
        </w:rPr>
        <w:t>/5/A</w:t>
      </w:r>
    </w:p>
    <w:p w14:paraId="19CDBB74" w14:textId="77777777" w:rsidR="00C258BA" w:rsidRPr="00C258BA" w:rsidRDefault="00C258BA" w:rsidP="00C258BA">
      <w:pPr>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UNIT DESCRIPTION</w:t>
      </w:r>
    </w:p>
    <w:p w14:paraId="049CFE7A" w14:textId="77777777" w:rsidR="00C258BA" w:rsidRPr="00C258BA" w:rsidRDefault="00C258BA" w:rsidP="00C258BA">
      <w:pPr>
        <w:jc w:val="both"/>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15DB3DAE" w14:textId="77777777" w:rsidR="00C258BA" w:rsidRPr="00C258BA" w:rsidRDefault="00C258BA" w:rsidP="00C258BA">
      <w:pPr>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ELEMENTS AND PERFORMANCE CRITERIA</w:t>
      </w:r>
    </w:p>
    <w:tbl>
      <w:tblPr>
        <w:tblStyle w:val="TableGrid"/>
        <w:tblW w:w="0" w:type="auto"/>
        <w:tblLook w:val="04A0" w:firstRow="1" w:lastRow="0" w:firstColumn="1" w:lastColumn="0" w:noHBand="0" w:noVBand="1"/>
      </w:tblPr>
      <w:tblGrid>
        <w:gridCol w:w="3488"/>
        <w:gridCol w:w="5142"/>
      </w:tblGrid>
      <w:tr w:rsidR="00C258BA" w:rsidRPr="00C258BA" w14:paraId="249BA96F" w14:textId="77777777" w:rsidTr="00C258BA">
        <w:tc>
          <w:tcPr>
            <w:tcW w:w="3740" w:type="dxa"/>
          </w:tcPr>
          <w:p w14:paraId="16D9E7E6" w14:textId="77777777" w:rsidR="00C258BA" w:rsidRPr="00C258BA" w:rsidRDefault="00C258BA" w:rsidP="00C258BA">
            <w:pPr>
              <w:spacing w:after="160" w:line="276" w:lineRule="auto"/>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ELEMENT</w:t>
            </w:r>
          </w:p>
        </w:tc>
        <w:tc>
          <w:tcPr>
            <w:tcW w:w="5610" w:type="dxa"/>
          </w:tcPr>
          <w:p w14:paraId="40A2120F" w14:textId="77777777" w:rsidR="00C258BA" w:rsidRPr="00C258BA" w:rsidRDefault="00C258BA" w:rsidP="00C258BA">
            <w:pPr>
              <w:spacing w:after="160" w:line="276" w:lineRule="auto"/>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 xml:space="preserve">PERFORMANCE CRITERIA </w:t>
            </w:r>
          </w:p>
        </w:tc>
      </w:tr>
      <w:tr w:rsidR="00C258BA" w:rsidRPr="00C258BA" w14:paraId="60A1FA6B" w14:textId="77777777" w:rsidTr="00C258BA">
        <w:tc>
          <w:tcPr>
            <w:tcW w:w="3740" w:type="dxa"/>
          </w:tcPr>
          <w:p w14:paraId="02BFD4F4" w14:textId="77777777" w:rsidR="00C258BA" w:rsidRPr="00C258BA" w:rsidRDefault="00C258BA" w:rsidP="00006A31">
            <w:pPr>
              <w:pStyle w:val="ListParagraph"/>
              <w:numPr>
                <w:ilvl w:val="0"/>
                <w:numId w:val="89"/>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Demonstrate understanding of an Entrepreneur</w:t>
            </w:r>
          </w:p>
        </w:tc>
        <w:tc>
          <w:tcPr>
            <w:tcW w:w="5610" w:type="dxa"/>
          </w:tcPr>
          <w:p w14:paraId="14594F03" w14:textId="77777777" w:rsidR="00C258BA" w:rsidRPr="00C258BA" w:rsidRDefault="00C258BA" w:rsidP="00006A31">
            <w:pPr>
              <w:pStyle w:val="ListParagraph"/>
              <w:numPr>
                <w:ilvl w:val="0"/>
                <w:numId w:val="90"/>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Entrepreneurs and Businesspersons are distinguished as per principles of entrepreneurship </w:t>
            </w:r>
          </w:p>
          <w:p w14:paraId="4138ECAD" w14:textId="77777777" w:rsidR="00C258BA" w:rsidRPr="00C258BA" w:rsidRDefault="00C258BA" w:rsidP="00006A31">
            <w:pPr>
              <w:pStyle w:val="ListParagraph"/>
              <w:numPr>
                <w:ilvl w:val="0"/>
                <w:numId w:val="90"/>
              </w:numPr>
              <w:spacing w:line="276" w:lineRule="auto"/>
              <w:ind w:left="511" w:hanging="450"/>
              <w:rPr>
                <w:rFonts w:ascii="Times New Roman" w:eastAsiaTheme="minorHAnsi" w:hAnsi="Times New Roman"/>
                <w:b/>
                <w:color w:val="000000" w:themeColor="text1"/>
                <w:sz w:val="24"/>
                <w:szCs w:val="24"/>
              </w:rPr>
            </w:pPr>
            <w:r w:rsidRPr="00C258BA">
              <w:rPr>
                <w:rFonts w:ascii="Times New Roman" w:eastAsiaTheme="minorHAnsi" w:hAnsi="Times New Roman"/>
                <w:b/>
                <w:i/>
                <w:color w:val="000000" w:themeColor="text1"/>
                <w:sz w:val="24"/>
                <w:szCs w:val="24"/>
              </w:rPr>
              <w:t>Types of entrepreneurs</w:t>
            </w:r>
            <w:r w:rsidRPr="00C258BA">
              <w:rPr>
                <w:rFonts w:ascii="Times New Roman" w:eastAsiaTheme="minorHAnsi" w:hAnsi="Times New Roman"/>
                <w:color w:val="000000" w:themeColor="text1"/>
                <w:sz w:val="24"/>
                <w:szCs w:val="24"/>
              </w:rPr>
              <w:t xml:space="preserve"> are identified as per principles of entrepreneurship</w:t>
            </w:r>
          </w:p>
          <w:p w14:paraId="3FDC775F" w14:textId="77777777" w:rsidR="00C258BA" w:rsidRPr="00C258BA" w:rsidRDefault="00C258BA" w:rsidP="00006A31">
            <w:pPr>
              <w:pStyle w:val="ListParagraph"/>
              <w:numPr>
                <w:ilvl w:val="0"/>
                <w:numId w:val="90"/>
              </w:numPr>
              <w:spacing w:line="276" w:lineRule="auto"/>
              <w:ind w:left="511" w:hanging="450"/>
              <w:rPr>
                <w:rFonts w:ascii="Times New Roman" w:eastAsiaTheme="minorHAnsi" w:hAnsi="Times New Roman"/>
                <w:b/>
                <w:color w:val="000000" w:themeColor="text1"/>
                <w:sz w:val="24"/>
                <w:szCs w:val="24"/>
              </w:rPr>
            </w:pPr>
            <w:r w:rsidRPr="00C258BA">
              <w:rPr>
                <w:rFonts w:ascii="Times New Roman" w:eastAsiaTheme="minorHAnsi" w:hAnsi="Times New Roman"/>
                <w:color w:val="000000" w:themeColor="text1"/>
                <w:sz w:val="24"/>
                <w:szCs w:val="24"/>
              </w:rPr>
              <w:t>Ways of becoming an Entrepreneur are identified as per principles of Entrepreneurship</w:t>
            </w:r>
          </w:p>
          <w:p w14:paraId="07DC5F24" w14:textId="77777777" w:rsidR="00C258BA" w:rsidRPr="00C258BA" w:rsidRDefault="00C258BA" w:rsidP="00006A31">
            <w:pPr>
              <w:pStyle w:val="ListParagraph"/>
              <w:numPr>
                <w:ilvl w:val="0"/>
                <w:numId w:val="90"/>
              </w:numPr>
              <w:spacing w:line="276" w:lineRule="auto"/>
              <w:ind w:left="511" w:hanging="450"/>
              <w:rPr>
                <w:rFonts w:ascii="Times New Roman" w:eastAsiaTheme="minorHAnsi" w:hAnsi="Times New Roman"/>
                <w:b/>
                <w:color w:val="000000" w:themeColor="text1"/>
                <w:sz w:val="24"/>
                <w:szCs w:val="24"/>
              </w:rPr>
            </w:pPr>
            <w:r w:rsidRPr="00C258BA">
              <w:rPr>
                <w:rFonts w:ascii="Times New Roman" w:eastAsiaTheme="minorHAnsi" w:hAnsi="Times New Roman"/>
                <w:b/>
                <w:i/>
                <w:color w:val="000000" w:themeColor="text1"/>
                <w:sz w:val="24"/>
                <w:szCs w:val="24"/>
              </w:rPr>
              <w:t>Characteristics of Entrepreneurs</w:t>
            </w:r>
            <w:r w:rsidRPr="00C258BA">
              <w:rPr>
                <w:rFonts w:ascii="Times New Roman" w:eastAsiaTheme="minorHAnsi" w:hAnsi="Times New Roman"/>
                <w:color w:val="000000" w:themeColor="text1"/>
                <w:sz w:val="24"/>
                <w:szCs w:val="24"/>
              </w:rPr>
              <w:t xml:space="preserve"> are identified as per principles of Entrepreneurship</w:t>
            </w:r>
            <w:r w:rsidRPr="00C258BA">
              <w:rPr>
                <w:rFonts w:ascii="Times New Roman" w:eastAsiaTheme="minorHAnsi" w:hAnsi="Times New Roman"/>
                <w:b/>
                <w:color w:val="000000" w:themeColor="text1"/>
                <w:sz w:val="24"/>
                <w:szCs w:val="24"/>
              </w:rPr>
              <w:t xml:space="preserve"> </w:t>
            </w:r>
          </w:p>
          <w:p w14:paraId="2C3AA393" w14:textId="77777777" w:rsidR="00C258BA" w:rsidRPr="00C258BA" w:rsidRDefault="00C258BA" w:rsidP="00006A31">
            <w:pPr>
              <w:pStyle w:val="ListParagraph"/>
              <w:numPr>
                <w:ilvl w:val="0"/>
                <w:numId w:val="90"/>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Factors affecting Entrepreneurship development are explored as per principles of Entrepreneurship</w:t>
            </w:r>
          </w:p>
        </w:tc>
      </w:tr>
      <w:tr w:rsidR="00C258BA" w:rsidRPr="00C258BA" w14:paraId="6320D57A" w14:textId="77777777" w:rsidTr="00C258BA">
        <w:tc>
          <w:tcPr>
            <w:tcW w:w="3740" w:type="dxa"/>
          </w:tcPr>
          <w:p w14:paraId="4110C7AB" w14:textId="77777777" w:rsidR="00C258BA" w:rsidRPr="00C258BA" w:rsidRDefault="00C258BA" w:rsidP="00006A31">
            <w:pPr>
              <w:pStyle w:val="ListParagraph"/>
              <w:numPr>
                <w:ilvl w:val="0"/>
                <w:numId w:val="89"/>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Demonstrate understanding of Entrepreneurship and self-employment</w:t>
            </w:r>
          </w:p>
        </w:tc>
        <w:tc>
          <w:tcPr>
            <w:tcW w:w="5610" w:type="dxa"/>
          </w:tcPr>
          <w:p w14:paraId="3BC8BB12" w14:textId="77777777" w:rsidR="00C258BA" w:rsidRPr="00C258BA" w:rsidRDefault="00C258BA" w:rsidP="00006A31">
            <w:pPr>
              <w:pStyle w:val="ListParagraph"/>
              <w:numPr>
                <w:ilvl w:val="0"/>
                <w:numId w:val="91"/>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Entrepreneurship and self-employment are distinguished as per principles of entrepreneurship</w:t>
            </w:r>
          </w:p>
          <w:p w14:paraId="1EBD741D" w14:textId="77777777" w:rsidR="00C258BA" w:rsidRPr="00C258BA" w:rsidRDefault="00C258BA" w:rsidP="00006A31">
            <w:pPr>
              <w:pStyle w:val="ListParagraph"/>
              <w:numPr>
                <w:ilvl w:val="0"/>
                <w:numId w:val="91"/>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Importance of self-employment is </w:t>
            </w:r>
            <w:proofErr w:type="spellStart"/>
            <w:r w:rsidRPr="00C258BA">
              <w:rPr>
                <w:rFonts w:ascii="Times New Roman" w:eastAsiaTheme="minorHAnsi" w:hAnsi="Times New Roman"/>
                <w:color w:val="000000" w:themeColor="text1"/>
                <w:sz w:val="24"/>
                <w:szCs w:val="24"/>
              </w:rPr>
              <w:t>analysed</w:t>
            </w:r>
            <w:proofErr w:type="spellEnd"/>
            <w:r w:rsidRPr="00C258BA">
              <w:rPr>
                <w:rFonts w:ascii="Times New Roman" w:eastAsiaTheme="minorHAnsi" w:hAnsi="Times New Roman"/>
                <w:color w:val="000000" w:themeColor="text1"/>
                <w:sz w:val="24"/>
                <w:szCs w:val="24"/>
              </w:rPr>
              <w:t xml:space="preserve"> based on business procedures and strategies</w:t>
            </w:r>
          </w:p>
          <w:p w14:paraId="651C3674" w14:textId="77777777" w:rsidR="00C258BA" w:rsidRPr="00C258BA" w:rsidRDefault="00C258BA" w:rsidP="00006A31">
            <w:pPr>
              <w:pStyle w:val="ListParagraph"/>
              <w:numPr>
                <w:ilvl w:val="0"/>
                <w:numId w:val="91"/>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b/>
                <w:i/>
                <w:color w:val="000000" w:themeColor="text1"/>
                <w:sz w:val="24"/>
                <w:szCs w:val="24"/>
              </w:rPr>
              <w:t>Requirements for entry into self-employment</w:t>
            </w:r>
            <w:r w:rsidRPr="00C258BA">
              <w:rPr>
                <w:rFonts w:ascii="Times New Roman" w:eastAsiaTheme="minorHAnsi" w:hAnsi="Times New Roman"/>
                <w:color w:val="000000" w:themeColor="text1"/>
                <w:sz w:val="24"/>
                <w:szCs w:val="24"/>
              </w:rPr>
              <w:t xml:space="preserve"> are identified according to business procedures and strategies</w:t>
            </w:r>
          </w:p>
          <w:p w14:paraId="0661E9A5" w14:textId="77777777" w:rsidR="00C258BA" w:rsidRPr="00C258BA" w:rsidRDefault="00C258BA" w:rsidP="00006A31">
            <w:pPr>
              <w:pStyle w:val="ListParagraph"/>
              <w:numPr>
                <w:ilvl w:val="0"/>
                <w:numId w:val="91"/>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754D08D3" w14:textId="77777777" w:rsidR="00C258BA" w:rsidRPr="00C258BA" w:rsidRDefault="00C258BA" w:rsidP="00006A31">
            <w:pPr>
              <w:pStyle w:val="ListParagraph"/>
              <w:numPr>
                <w:ilvl w:val="0"/>
                <w:numId w:val="91"/>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Contributions of Entrepreneurs to National development are identified as per business procedures and strategies</w:t>
            </w:r>
          </w:p>
          <w:p w14:paraId="27587519" w14:textId="77777777" w:rsidR="00C258BA" w:rsidRPr="00C258BA" w:rsidRDefault="00C258BA" w:rsidP="00006A31">
            <w:pPr>
              <w:pStyle w:val="ListParagraph"/>
              <w:numPr>
                <w:ilvl w:val="0"/>
                <w:numId w:val="91"/>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Entrepreneurship culture in Kenya is explored as per business procedures and strategies </w:t>
            </w:r>
          </w:p>
          <w:p w14:paraId="07911009" w14:textId="77777777" w:rsidR="00C258BA" w:rsidRPr="00C258BA" w:rsidRDefault="00C258BA" w:rsidP="00006A31">
            <w:pPr>
              <w:pStyle w:val="ListParagraph"/>
              <w:numPr>
                <w:ilvl w:val="0"/>
                <w:numId w:val="91"/>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Born or made Entrepreneurs are distinguished as per entrepreneurial traits </w:t>
            </w:r>
          </w:p>
        </w:tc>
      </w:tr>
      <w:tr w:rsidR="00C258BA" w:rsidRPr="00C258BA" w14:paraId="769A6894" w14:textId="77777777" w:rsidTr="00C258BA">
        <w:tc>
          <w:tcPr>
            <w:tcW w:w="3740" w:type="dxa"/>
          </w:tcPr>
          <w:p w14:paraId="7DAA899A" w14:textId="77777777" w:rsidR="00C258BA" w:rsidRPr="00C258BA" w:rsidRDefault="00C258BA" w:rsidP="00006A31">
            <w:pPr>
              <w:pStyle w:val="ListParagraph"/>
              <w:numPr>
                <w:ilvl w:val="0"/>
                <w:numId w:val="89"/>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Identify Entrepreneurship opportunities</w:t>
            </w:r>
          </w:p>
        </w:tc>
        <w:tc>
          <w:tcPr>
            <w:tcW w:w="5610" w:type="dxa"/>
          </w:tcPr>
          <w:p w14:paraId="126DC273"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Sources of business ideas are identified as per business procedures and strategies  </w:t>
            </w:r>
          </w:p>
          <w:p w14:paraId="17C95FAA"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Business ideas and opportunities are generated as per business procedures and strategies</w:t>
            </w:r>
          </w:p>
          <w:p w14:paraId="2367C4D7"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Business life cycle is </w:t>
            </w:r>
            <w:proofErr w:type="spellStart"/>
            <w:r w:rsidRPr="00C258BA">
              <w:rPr>
                <w:rFonts w:ascii="Times New Roman" w:eastAsiaTheme="minorHAnsi" w:hAnsi="Times New Roman"/>
                <w:color w:val="000000" w:themeColor="text1"/>
                <w:sz w:val="24"/>
                <w:szCs w:val="24"/>
              </w:rPr>
              <w:t>analysed</w:t>
            </w:r>
            <w:proofErr w:type="spellEnd"/>
            <w:r w:rsidRPr="00C258BA">
              <w:rPr>
                <w:rFonts w:ascii="Times New Roman" w:eastAsiaTheme="minorHAnsi" w:hAnsi="Times New Roman"/>
                <w:color w:val="000000" w:themeColor="text1"/>
                <w:sz w:val="24"/>
                <w:szCs w:val="24"/>
              </w:rPr>
              <w:t xml:space="preserve"> as per business procedures and strategies</w:t>
            </w:r>
          </w:p>
          <w:p w14:paraId="5EF73BE7"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Legal aspects of business are identified as per procedures and strategies</w:t>
            </w:r>
          </w:p>
          <w:p w14:paraId="4DC1F7EA"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Product demand is assessed as per market strategies</w:t>
            </w:r>
          </w:p>
          <w:p w14:paraId="2550B489"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Types of </w:t>
            </w:r>
            <w:r w:rsidRPr="00C258BA">
              <w:rPr>
                <w:rFonts w:ascii="Times New Roman" w:eastAsiaTheme="minorHAnsi" w:hAnsi="Times New Roman"/>
                <w:b/>
                <w:i/>
                <w:color w:val="000000" w:themeColor="text1"/>
                <w:sz w:val="24"/>
                <w:szCs w:val="24"/>
              </w:rPr>
              <w:t>business environment</w:t>
            </w:r>
            <w:r w:rsidRPr="00C258BA">
              <w:rPr>
                <w:rFonts w:ascii="Times New Roman" w:eastAsiaTheme="minorHAnsi" w:hAnsi="Times New Roman"/>
                <w:color w:val="000000" w:themeColor="text1"/>
                <w:sz w:val="24"/>
                <w:szCs w:val="24"/>
              </w:rPr>
              <w:t xml:space="preserve"> are identified and evaluated as per business procedures</w:t>
            </w:r>
          </w:p>
          <w:p w14:paraId="242AAE28"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14680BD3" w14:textId="77777777" w:rsidR="00C258BA" w:rsidRPr="00C258BA" w:rsidRDefault="00C258BA" w:rsidP="00006A31">
            <w:pPr>
              <w:pStyle w:val="ListParagraph"/>
              <w:numPr>
                <w:ilvl w:val="0"/>
                <w:numId w:val="92"/>
              </w:numPr>
              <w:spacing w:line="276" w:lineRule="auto"/>
              <w:ind w:left="51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Technology in business is incorporated as per best practice </w:t>
            </w:r>
          </w:p>
        </w:tc>
      </w:tr>
      <w:tr w:rsidR="00C258BA" w:rsidRPr="00C258BA" w14:paraId="1BB2B3F4" w14:textId="77777777" w:rsidTr="00C258BA">
        <w:tc>
          <w:tcPr>
            <w:tcW w:w="3740" w:type="dxa"/>
          </w:tcPr>
          <w:p w14:paraId="1CAAE82F" w14:textId="77777777" w:rsidR="00C258BA" w:rsidRPr="00C258BA" w:rsidRDefault="00C258BA" w:rsidP="00006A31">
            <w:pPr>
              <w:pStyle w:val="ListParagraph"/>
              <w:numPr>
                <w:ilvl w:val="0"/>
                <w:numId w:val="89"/>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Create entrepreneurial awareness</w:t>
            </w:r>
          </w:p>
        </w:tc>
        <w:tc>
          <w:tcPr>
            <w:tcW w:w="5610" w:type="dxa"/>
          </w:tcPr>
          <w:p w14:paraId="639A14A2" w14:textId="77777777" w:rsidR="00C258BA" w:rsidRPr="00C258BA" w:rsidRDefault="00C258BA" w:rsidP="00006A31">
            <w:pPr>
              <w:pStyle w:val="ListParagraph"/>
              <w:numPr>
                <w:ilvl w:val="0"/>
                <w:numId w:val="93"/>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b/>
                <w:i/>
                <w:color w:val="000000" w:themeColor="text1"/>
                <w:sz w:val="24"/>
                <w:szCs w:val="24"/>
              </w:rPr>
              <w:t>Forms of businesses</w:t>
            </w:r>
            <w:r w:rsidRPr="00C258BA">
              <w:rPr>
                <w:rFonts w:ascii="Times New Roman" w:eastAsiaTheme="minorHAnsi" w:hAnsi="Times New Roman"/>
                <w:color w:val="000000" w:themeColor="text1"/>
                <w:sz w:val="24"/>
                <w:szCs w:val="24"/>
              </w:rPr>
              <w:t xml:space="preserve"> are explored as per business procedures and strategies </w:t>
            </w:r>
          </w:p>
          <w:p w14:paraId="29168895" w14:textId="77777777" w:rsidR="00C258BA" w:rsidRPr="00C258BA" w:rsidRDefault="00C258BA" w:rsidP="00006A31">
            <w:pPr>
              <w:pStyle w:val="ListParagraph"/>
              <w:numPr>
                <w:ilvl w:val="0"/>
                <w:numId w:val="93"/>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Sources of business finance are identified as per business procedures and strategies</w:t>
            </w:r>
          </w:p>
          <w:p w14:paraId="60828E06" w14:textId="77777777" w:rsidR="00C258BA" w:rsidRPr="00C258BA" w:rsidRDefault="00C258BA" w:rsidP="00006A31">
            <w:pPr>
              <w:pStyle w:val="ListParagraph"/>
              <w:numPr>
                <w:ilvl w:val="0"/>
                <w:numId w:val="93"/>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Factors in selecting source of business finance are identified as per business procedures and strategies</w:t>
            </w:r>
          </w:p>
          <w:p w14:paraId="0B8F6A7A" w14:textId="77777777" w:rsidR="00C258BA" w:rsidRPr="00C258BA" w:rsidRDefault="00C258BA" w:rsidP="00006A31">
            <w:pPr>
              <w:pStyle w:val="ListParagraph"/>
              <w:numPr>
                <w:ilvl w:val="0"/>
                <w:numId w:val="93"/>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b/>
                <w:i/>
                <w:color w:val="000000" w:themeColor="text1"/>
                <w:sz w:val="24"/>
                <w:szCs w:val="24"/>
              </w:rPr>
              <w:t>Governing policies</w:t>
            </w:r>
            <w:r w:rsidRPr="00C258BA">
              <w:rPr>
                <w:rFonts w:ascii="Times New Roman" w:eastAsiaTheme="minorHAnsi" w:hAnsi="Times New Roman"/>
                <w:color w:val="000000" w:themeColor="text1"/>
                <w:sz w:val="24"/>
                <w:szCs w:val="24"/>
              </w:rPr>
              <w:t xml:space="preserve"> on Small Scale Enterprises (SSEs) are determined as per business procedures and strategies</w:t>
            </w:r>
          </w:p>
          <w:p w14:paraId="17F48C2F" w14:textId="77777777" w:rsidR="00C258BA" w:rsidRPr="00C258BA" w:rsidRDefault="00C258BA" w:rsidP="00006A31">
            <w:pPr>
              <w:pStyle w:val="ListParagraph"/>
              <w:numPr>
                <w:ilvl w:val="0"/>
                <w:numId w:val="93"/>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Problems of starting and operating SSEs are explored as per business procedures and strategies</w:t>
            </w:r>
          </w:p>
        </w:tc>
      </w:tr>
      <w:tr w:rsidR="00C258BA" w:rsidRPr="00C258BA" w14:paraId="3955227E" w14:textId="77777777" w:rsidTr="00C258BA">
        <w:tc>
          <w:tcPr>
            <w:tcW w:w="3740" w:type="dxa"/>
          </w:tcPr>
          <w:p w14:paraId="31AE590E" w14:textId="77777777" w:rsidR="00C258BA" w:rsidRPr="00C258BA" w:rsidRDefault="00C258BA" w:rsidP="00006A31">
            <w:pPr>
              <w:pStyle w:val="ListParagraph"/>
              <w:numPr>
                <w:ilvl w:val="0"/>
                <w:numId w:val="89"/>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shd w:val="clear" w:color="auto" w:fill="FFFFFF" w:themeFill="background1"/>
              </w:rPr>
              <w:t xml:space="preserve">Apply </w:t>
            </w:r>
            <w:r w:rsidRPr="00C258BA">
              <w:rPr>
                <w:rFonts w:ascii="Times New Roman" w:eastAsiaTheme="minorHAnsi" w:hAnsi="Times New Roman"/>
                <w:color w:val="000000" w:themeColor="text1"/>
                <w:sz w:val="24"/>
                <w:szCs w:val="24"/>
              </w:rPr>
              <w:t xml:space="preserve">entrepreneurial motivation </w:t>
            </w:r>
          </w:p>
          <w:p w14:paraId="089B3785" w14:textId="77777777" w:rsidR="00C258BA" w:rsidRPr="00C258BA" w:rsidRDefault="00C258BA" w:rsidP="00C258BA">
            <w:pPr>
              <w:spacing w:after="160" w:line="276" w:lineRule="auto"/>
              <w:rPr>
                <w:rFonts w:ascii="Times New Roman" w:eastAsiaTheme="minorHAnsi" w:hAnsi="Times New Roman"/>
                <w:color w:val="000000" w:themeColor="text1"/>
                <w:sz w:val="24"/>
                <w:szCs w:val="24"/>
              </w:rPr>
            </w:pPr>
          </w:p>
          <w:p w14:paraId="45AD9D18" w14:textId="77777777" w:rsidR="00C258BA" w:rsidRPr="00C258BA" w:rsidRDefault="00C258BA" w:rsidP="00C258BA">
            <w:pPr>
              <w:spacing w:after="160" w:line="276" w:lineRule="auto"/>
              <w:rPr>
                <w:rFonts w:ascii="Times New Roman" w:eastAsiaTheme="minorHAnsi" w:hAnsi="Times New Roman"/>
                <w:color w:val="000000" w:themeColor="text1"/>
                <w:sz w:val="24"/>
                <w:szCs w:val="24"/>
              </w:rPr>
            </w:pPr>
          </w:p>
          <w:p w14:paraId="307068E7" w14:textId="77777777" w:rsidR="00C258BA" w:rsidRPr="00C258BA" w:rsidRDefault="00C258BA" w:rsidP="00C258BA">
            <w:pPr>
              <w:spacing w:after="160" w:line="276" w:lineRule="auto"/>
              <w:rPr>
                <w:rFonts w:ascii="Times New Roman" w:eastAsiaTheme="minorHAnsi" w:hAnsi="Times New Roman"/>
                <w:color w:val="000000" w:themeColor="text1"/>
                <w:sz w:val="24"/>
                <w:szCs w:val="24"/>
              </w:rPr>
            </w:pPr>
          </w:p>
          <w:p w14:paraId="63752ED2" w14:textId="77777777" w:rsidR="00C258BA" w:rsidRPr="00C258BA" w:rsidRDefault="00C258BA" w:rsidP="00C258BA">
            <w:pPr>
              <w:spacing w:after="160" w:line="276" w:lineRule="auto"/>
              <w:rPr>
                <w:rFonts w:ascii="Times New Roman" w:hAnsi="Times New Roman"/>
                <w:color w:val="000000" w:themeColor="text1"/>
                <w:sz w:val="24"/>
                <w:szCs w:val="24"/>
              </w:rPr>
            </w:pPr>
          </w:p>
        </w:tc>
        <w:tc>
          <w:tcPr>
            <w:tcW w:w="5610" w:type="dxa"/>
          </w:tcPr>
          <w:p w14:paraId="21922461" w14:textId="77777777" w:rsidR="00C258BA" w:rsidRPr="00C258BA" w:rsidRDefault="00C258BA" w:rsidP="00006A31">
            <w:pPr>
              <w:pStyle w:val="ListParagraph"/>
              <w:numPr>
                <w:ilvl w:val="0"/>
                <w:numId w:val="94"/>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b/>
                <w:i/>
                <w:color w:val="000000" w:themeColor="text1"/>
                <w:sz w:val="24"/>
                <w:szCs w:val="24"/>
              </w:rPr>
              <w:t>Internal and external motivation</w:t>
            </w:r>
            <w:r w:rsidRPr="00C258BA">
              <w:rPr>
                <w:rFonts w:ascii="Times New Roman" w:eastAsiaTheme="minorHAnsi" w:hAnsi="Times New Roman"/>
                <w:color w:val="000000" w:themeColor="text1"/>
                <w:sz w:val="24"/>
                <w:szCs w:val="24"/>
              </w:rPr>
              <w:t xml:space="preserve"> factors are determined in accordance with motivational theories</w:t>
            </w:r>
          </w:p>
          <w:p w14:paraId="7E8A5AE7" w14:textId="77777777" w:rsidR="00C258BA" w:rsidRPr="00C258BA" w:rsidRDefault="00C258BA" w:rsidP="00006A31">
            <w:pPr>
              <w:pStyle w:val="ListParagraph"/>
              <w:numPr>
                <w:ilvl w:val="0"/>
                <w:numId w:val="94"/>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Self-assessment is carried out as per entrepreneurial orientation</w:t>
            </w:r>
          </w:p>
          <w:p w14:paraId="1CCE3C91" w14:textId="77777777" w:rsidR="00C258BA" w:rsidRPr="00C258BA" w:rsidRDefault="00C258BA" w:rsidP="00006A31">
            <w:pPr>
              <w:pStyle w:val="ListParagraph"/>
              <w:numPr>
                <w:ilvl w:val="0"/>
                <w:numId w:val="94"/>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Effective communications are carried out in accordance with communication principles</w:t>
            </w:r>
          </w:p>
          <w:p w14:paraId="2EF648D7" w14:textId="77777777" w:rsidR="00C258BA" w:rsidRPr="00C258BA" w:rsidRDefault="00C258BA" w:rsidP="00006A31">
            <w:pPr>
              <w:pStyle w:val="ListParagraph"/>
              <w:numPr>
                <w:ilvl w:val="0"/>
                <w:numId w:val="94"/>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Entrepreneurial motivation is applied as per motivational theories</w:t>
            </w:r>
          </w:p>
        </w:tc>
      </w:tr>
      <w:tr w:rsidR="00C258BA" w:rsidRPr="00C258BA" w14:paraId="4FA52F53" w14:textId="77777777" w:rsidTr="00C258BA">
        <w:tc>
          <w:tcPr>
            <w:tcW w:w="3740" w:type="dxa"/>
          </w:tcPr>
          <w:p w14:paraId="12191311" w14:textId="77777777" w:rsidR="00C258BA" w:rsidRPr="00C258BA" w:rsidRDefault="00C258BA" w:rsidP="00006A31">
            <w:pPr>
              <w:pStyle w:val="ListParagraph"/>
              <w:numPr>
                <w:ilvl w:val="0"/>
                <w:numId w:val="89"/>
              </w:numPr>
              <w:spacing w:line="276" w:lineRule="auto"/>
              <w:rPr>
                <w:rFonts w:ascii="Times New Roman" w:eastAsiaTheme="minorHAnsi" w:hAnsi="Times New Roman"/>
                <w:color w:val="000000" w:themeColor="text1"/>
                <w:sz w:val="24"/>
                <w:szCs w:val="24"/>
              </w:rPr>
            </w:pPr>
            <w:r w:rsidRPr="00C258BA">
              <w:rPr>
                <w:rFonts w:ascii="Times New Roman" w:hAnsi="Times New Roman"/>
                <w:sz w:val="24"/>
                <w:szCs w:val="24"/>
              </w:rPr>
              <w:t>Develop innovative business strategies</w:t>
            </w:r>
          </w:p>
        </w:tc>
        <w:tc>
          <w:tcPr>
            <w:tcW w:w="5610" w:type="dxa"/>
          </w:tcPr>
          <w:p w14:paraId="66FD3E1A" w14:textId="77777777" w:rsidR="00C258BA" w:rsidRPr="00C258BA" w:rsidRDefault="00C258BA" w:rsidP="00006A31">
            <w:pPr>
              <w:pStyle w:val="ListParagraph"/>
              <w:numPr>
                <w:ilvl w:val="0"/>
                <w:numId w:val="95"/>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Business innovation strategies are determined in accordance with the organization strategies</w:t>
            </w:r>
          </w:p>
          <w:p w14:paraId="1C445DDD" w14:textId="77777777" w:rsidR="00C258BA" w:rsidRPr="00C258BA" w:rsidRDefault="00C258BA" w:rsidP="00006A31">
            <w:pPr>
              <w:pStyle w:val="ListParagraph"/>
              <w:numPr>
                <w:ilvl w:val="0"/>
                <w:numId w:val="95"/>
              </w:numPr>
              <w:spacing w:line="276" w:lineRule="auto"/>
              <w:ind w:left="511"/>
              <w:rPr>
                <w:rFonts w:ascii="Times New Roman" w:hAnsi="Times New Roman"/>
                <w:sz w:val="24"/>
                <w:szCs w:val="24"/>
              </w:rPr>
            </w:pPr>
            <w:r w:rsidRPr="00C258BA">
              <w:rPr>
                <w:rFonts w:ascii="Times New Roman" w:hAnsi="Times New Roman"/>
                <w:sz w:val="24"/>
                <w:szCs w:val="24"/>
              </w:rPr>
              <w:t>Creativity in business development is demonstrated in accordance with business strategies</w:t>
            </w:r>
          </w:p>
          <w:p w14:paraId="05D1A8C7" w14:textId="77777777" w:rsidR="00C258BA" w:rsidRPr="00C258BA" w:rsidRDefault="00C258BA" w:rsidP="00006A31">
            <w:pPr>
              <w:pStyle w:val="ListParagraph"/>
              <w:numPr>
                <w:ilvl w:val="0"/>
                <w:numId w:val="95"/>
              </w:numPr>
              <w:spacing w:line="276" w:lineRule="auto"/>
              <w:ind w:left="511"/>
              <w:rPr>
                <w:rFonts w:ascii="Times New Roman" w:hAnsi="Times New Roman"/>
                <w:sz w:val="24"/>
                <w:szCs w:val="24"/>
              </w:rPr>
            </w:pPr>
            <w:r w:rsidRPr="00C258BA">
              <w:rPr>
                <w:rFonts w:ascii="Times New Roman" w:hAnsi="Times New Roman"/>
                <w:b/>
                <w:i/>
                <w:sz w:val="24"/>
                <w:szCs w:val="24"/>
              </w:rPr>
              <w:t>Innovative business strategies</w:t>
            </w:r>
            <w:r w:rsidRPr="00C258BA">
              <w:rPr>
                <w:rFonts w:ascii="Times New Roman" w:hAnsi="Times New Roman"/>
                <w:sz w:val="24"/>
                <w:szCs w:val="24"/>
              </w:rPr>
              <w:t xml:space="preserve"> are developed as per business principles</w:t>
            </w:r>
          </w:p>
          <w:p w14:paraId="57448454" w14:textId="77777777" w:rsidR="00C258BA" w:rsidRPr="00C258BA" w:rsidRDefault="00C258BA" w:rsidP="00006A31">
            <w:pPr>
              <w:pStyle w:val="ListParagraph"/>
              <w:numPr>
                <w:ilvl w:val="0"/>
                <w:numId w:val="95"/>
              </w:numPr>
              <w:spacing w:line="276" w:lineRule="auto"/>
              <w:ind w:left="511"/>
              <w:rPr>
                <w:rFonts w:ascii="Times New Roman" w:hAnsi="Times New Roman"/>
                <w:sz w:val="24"/>
                <w:szCs w:val="24"/>
              </w:rPr>
            </w:pPr>
            <w:r w:rsidRPr="00C258BA">
              <w:rPr>
                <w:rFonts w:ascii="Times New Roman" w:hAnsi="Times New Roman"/>
                <w:sz w:val="24"/>
                <w:szCs w:val="24"/>
              </w:rPr>
              <w:t>Linkages with other entrepreneurs are created as per best practice</w:t>
            </w:r>
          </w:p>
          <w:p w14:paraId="7A956088" w14:textId="77777777" w:rsidR="00C258BA" w:rsidRPr="00C258BA" w:rsidRDefault="00C258BA" w:rsidP="00006A31">
            <w:pPr>
              <w:pStyle w:val="ListParagraph"/>
              <w:numPr>
                <w:ilvl w:val="0"/>
                <w:numId w:val="95"/>
              </w:numPr>
              <w:spacing w:line="276" w:lineRule="auto"/>
              <w:ind w:left="511"/>
              <w:rPr>
                <w:rFonts w:ascii="Times New Roman" w:hAnsi="Times New Roman"/>
                <w:sz w:val="24"/>
                <w:szCs w:val="24"/>
              </w:rPr>
            </w:pPr>
            <w:r w:rsidRPr="00C258BA">
              <w:rPr>
                <w:rFonts w:ascii="Times New Roman" w:hAnsi="Times New Roman"/>
                <w:sz w:val="24"/>
                <w:szCs w:val="24"/>
              </w:rPr>
              <w:t>ICT is incorporated in business growth and development as per best practice</w:t>
            </w:r>
          </w:p>
        </w:tc>
      </w:tr>
      <w:tr w:rsidR="00C258BA" w:rsidRPr="00C258BA" w14:paraId="61A24FD9" w14:textId="77777777" w:rsidTr="00C258BA">
        <w:tc>
          <w:tcPr>
            <w:tcW w:w="3740" w:type="dxa"/>
          </w:tcPr>
          <w:p w14:paraId="0F156EFA" w14:textId="77777777" w:rsidR="00C258BA" w:rsidRPr="00C258BA" w:rsidRDefault="00C258BA" w:rsidP="00006A31">
            <w:pPr>
              <w:pStyle w:val="ListParagraph"/>
              <w:numPr>
                <w:ilvl w:val="0"/>
                <w:numId w:val="89"/>
              </w:numPr>
              <w:spacing w:line="276" w:lineRule="auto"/>
              <w:rPr>
                <w:rFonts w:ascii="Times New Roman" w:hAnsi="Times New Roman"/>
                <w:color w:val="000000" w:themeColor="text1"/>
                <w:sz w:val="24"/>
                <w:szCs w:val="24"/>
              </w:rPr>
            </w:pPr>
            <w:r w:rsidRPr="00C258BA">
              <w:rPr>
                <w:rFonts w:ascii="Times New Roman" w:hAnsi="Times New Roman"/>
                <w:color w:val="000000" w:themeColor="text1"/>
                <w:sz w:val="24"/>
                <w:szCs w:val="24"/>
              </w:rPr>
              <w:t>Develop Business Plan</w:t>
            </w:r>
          </w:p>
        </w:tc>
        <w:tc>
          <w:tcPr>
            <w:tcW w:w="5610" w:type="dxa"/>
          </w:tcPr>
          <w:p w14:paraId="444F2EE8" w14:textId="77777777" w:rsidR="00C258BA" w:rsidRPr="00C258BA" w:rsidRDefault="00C258BA" w:rsidP="00006A31">
            <w:pPr>
              <w:pStyle w:val="ListParagraph"/>
              <w:numPr>
                <w:ilvl w:val="0"/>
                <w:numId w:val="96"/>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bCs/>
                <w:iCs/>
                <w:color w:val="000000" w:themeColor="text1"/>
                <w:sz w:val="24"/>
                <w:szCs w:val="24"/>
              </w:rPr>
              <w:t xml:space="preserve">Identified Business is described as per business procedures and strategies   </w:t>
            </w:r>
          </w:p>
          <w:p w14:paraId="2CC75C10" w14:textId="77777777" w:rsidR="00C258BA" w:rsidRPr="00C258BA" w:rsidRDefault="00C258BA" w:rsidP="00006A31">
            <w:pPr>
              <w:pStyle w:val="ListParagraph"/>
              <w:numPr>
                <w:ilvl w:val="0"/>
                <w:numId w:val="96"/>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bCs/>
                <w:iCs/>
                <w:color w:val="000000" w:themeColor="text1"/>
                <w:sz w:val="24"/>
                <w:szCs w:val="24"/>
              </w:rPr>
              <w:t xml:space="preserve">Marketing plan is developed as per business plan format </w:t>
            </w:r>
          </w:p>
          <w:p w14:paraId="7723AD39" w14:textId="77777777" w:rsidR="00C258BA" w:rsidRPr="00C258BA" w:rsidRDefault="00C258BA" w:rsidP="00006A31">
            <w:pPr>
              <w:pStyle w:val="ListParagraph"/>
              <w:numPr>
                <w:ilvl w:val="0"/>
                <w:numId w:val="96"/>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bCs/>
                <w:iCs/>
                <w:color w:val="000000" w:themeColor="text1"/>
                <w:sz w:val="24"/>
                <w:szCs w:val="24"/>
              </w:rPr>
              <w:t xml:space="preserve">Organizational/Management plan is prepared in accordance with business plan format </w:t>
            </w:r>
          </w:p>
          <w:p w14:paraId="2EB954A0" w14:textId="77777777" w:rsidR="00C258BA" w:rsidRPr="00C258BA" w:rsidRDefault="00C258BA" w:rsidP="00006A31">
            <w:pPr>
              <w:pStyle w:val="ListParagraph"/>
              <w:numPr>
                <w:ilvl w:val="0"/>
                <w:numId w:val="96"/>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Production/operation plan in accordance with business plan format</w:t>
            </w:r>
          </w:p>
          <w:p w14:paraId="16F04DC7" w14:textId="77777777" w:rsidR="00C258BA" w:rsidRPr="00C258BA" w:rsidRDefault="00C258BA" w:rsidP="00006A31">
            <w:pPr>
              <w:pStyle w:val="ListParagraph"/>
              <w:numPr>
                <w:ilvl w:val="0"/>
                <w:numId w:val="96"/>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Financial plan is prepared in accordance with the business plan format </w:t>
            </w:r>
          </w:p>
          <w:p w14:paraId="1BE481FE" w14:textId="77777777" w:rsidR="00C258BA" w:rsidRPr="00C258BA" w:rsidRDefault="00C258BA" w:rsidP="00006A31">
            <w:pPr>
              <w:pStyle w:val="ListParagraph"/>
              <w:numPr>
                <w:ilvl w:val="0"/>
                <w:numId w:val="96"/>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Executive summary is prepared in accordance with business plan format</w:t>
            </w:r>
          </w:p>
          <w:p w14:paraId="285BB7AE" w14:textId="77777777" w:rsidR="00C258BA" w:rsidRPr="00C258BA" w:rsidRDefault="00C258BA" w:rsidP="00006A31">
            <w:pPr>
              <w:pStyle w:val="ListParagraph"/>
              <w:numPr>
                <w:ilvl w:val="0"/>
                <w:numId w:val="96"/>
              </w:numPr>
              <w:spacing w:line="276" w:lineRule="auto"/>
              <w:ind w:left="511"/>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Business plan is presented as per best practice</w:t>
            </w:r>
          </w:p>
        </w:tc>
      </w:tr>
    </w:tbl>
    <w:p w14:paraId="2ADE162B" w14:textId="77777777" w:rsidR="00C258BA" w:rsidRPr="00C258BA" w:rsidRDefault="00C258BA" w:rsidP="00C258BA">
      <w:pPr>
        <w:rPr>
          <w:rFonts w:ascii="Times New Roman" w:eastAsiaTheme="minorHAnsi" w:hAnsi="Times New Roman"/>
          <w:sz w:val="24"/>
          <w:szCs w:val="24"/>
        </w:rPr>
      </w:pPr>
    </w:p>
    <w:p w14:paraId="25053D66" w14:textId="77777777" w:rsidR="00C258BA" w:rsidRPr="00C258BA" w:rsidRDefault="00C258BA" w:rsidP="00C258BA">
      <w:pPr>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RANGE</w:t>
      </w:r>
    </w:p>
    <w:p w14:paraId="55113A5C" w14:textId="77777777" w:rsidR="00C258BA" w:rsidRPr="00C258BA" w:rsidRDefault="00C258BA" w:rsidP="00C258BA">
      <w:pPr>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12"/>
        <w:gridCol w:w="4318"/>
      </w:tblGrid>
      <w:tr w:rsidR="00C258BA" w:rsidRPr="00C258BA" w14:paraId="48CC4FA0" w14:textId="77777777" w:rsidTr="00C258BA">
        <w:tc>
          <w:tcPr>
            <w:tcW w:w="4675" w:type="dxa"/>
          </w:tcPr>
          <w:p w14:paraId="10F8C021" w14:textId="77777777" w:rsidR="00C258BA" w:rsidRPr="00C258BA" w:rsidRDefault="00C258BA" w:rsidP="00006A31">
            <w:pPr>
              <w:pStyle w:val="ListParagraph"/>
              <w:numPr>
                <w:ilvl w:val="0"/>
                <w:numId w:val="103"/>
              </w:numPr>
              <w:spacing w:line="276" w:lineRule="auto"/>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Variable</w:t>
            </w:r>
          </w:p>
        </w:tc>
        <w:tc>
          <w:tcPr>
            <w:tcW w:w="4675" w:type="dxa"/>
          </w:tcPr>
          <w:p w14:paraId="31EF6A43" w14:textId="77777777" w:rsidR="00C258BA" w:rsidRPr="00C258BA" w:rsidRDefault="00C258BA" w:rsidP="00C258BA">
            <w:pPr>
              <w:spacing w:after="160" w:line="276" w:lineRule="auto"/>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 xml:space="preserve">Range </w:t>
            </w:r>
          </w:p>
        </w:tc>
      </w:tr>
      <w:tr w:rsidR="00C258BA" w:rsidRPr="00C258BA" w14:paraId="765B431A" w14:textId="77777777" w:rsidTr="00C258BA">
        <w:tc>
          <w:tcPr>
            <w:tcW w:w="4675" w:type="dxa"/>
          </w:tcPr>
          <w:p w14:paraId="61178B4F"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Types of entrepreneurs may include but not limited to:</w:t>
            </w:r>
          </w:p>
        </w:tc>
        <w:tc>
          <w:tcPr>
            <w:tcW w:w="4675" w:type="dxa"/>
          </w:tcPr>
          <w:p w14:paraId="5F483BE6" w14:textId="77777777" w:rsidR="00C258BA" w:rsidRPr="00C258BA" w:rsidRDefault="00C258BA" w:rsidP="00006A31">
            <w:pPr>
              <w:pStyle w:val="ListParagraph"/>
              <w:numPr>
                <w:ilvl w:val="0"/>
                <w:numId w:val="104"/>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Innovators</w:t>
            </w:r>
          </w:p>
          <w:p w14:paraId="712EDD77" w14:textId="77777777" w:rsidR="00C258BA" w:rsidRPr="00C258BA" w:rsidRDefault="00C258BA" w:rsidP="00006A31">
            <w:pPr>
              <w:pStyle w:val="ListParagraph"/>
              <w:numPr>
                <w:ilvl w:val="0"/>
                <w:numId w:val="104"/>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Imitators</w:t>
            </w:r>
          </w:p>
          <w:p w14:paraId="2DF30230" w14:textId="77777777" w:rsidR="00C258BA" w:rsidRPr="00C258BA" w:rsidRDefault="00C258BA" w:rsidP="00006A31">
            <w:pPr>
              <w:pStyle w:val="ListParagraph"/>
              <w:numPr>
                <w:ilvl w:val="0"/>
                <w:numId w:val="104"/>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Craft</w:t>
            </w:r>
          </w:p>
          <w:p w14:paraId="5EA7AAE6" w14:textId="77777777" w:rsidR="00C258BA" w:rsidRPr="00C258BA" w:rsidRDefault="00C258BA" w:rsidP="00006A31">
            <w:pPr>
              <w:pStyle w:val="ListParagraph"/>
              <w:numPr>
                <w:ilvl w:val="0"/>
                <w:numId w:val="104"/>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Opportunistic</w:t>
            </w:r>
          </w:p>
          <w:p w14:paraId="615433FC" w14:textId="77777777" w:rsidR="00C258BA" w:rsidRPr="00C258BA" w:rsidRDefault="00C258BA" w:rsidP="00006A31">
            <w:pPr>
              <w:pStyle w:val="ListParagraph"/>
              <w:numPr>
                <w:ilvl w:val="0"/>
                <w:numId w:val="104"/>
              </w:numPr>
              <w:spacing w:line="276" w:lineRule="auto"/>
              <w:ind w:left="631" w:hanging="450"/>
              <w:rPr>
                <w:rFonts w:ascii="Times New Roman" w:eastAsiaTheme="minorHAnsi" w:hAnsi="Times New Roman"/>
                <w:b/>
                <w:color w:val="000000" w:themeColor="text1"/>
                <w:sz w:val="24"/>
                <w:szCs w:val="24"/>
              </w:rPr>
            </w:pPr>
            <w:r w:rsidRPr="00C258BA">
              <w:rPr>
                <w:rFonts w:ascii="Times New Roman" w:eastAsiaTheme="minorHAnsi" w:hAnsi="Times New Roman"/>
                <w:color w:val="000000" w:themeColor="text1"/>
                <w:sz w:val="24"/>
                <w:szCs w:val="24"/>
              </w:rPr>
              <w:t>Speculators</w:t>
            </w:r>
          </w:p>
        </w:tc>
      </w:tr>
      <w:tr w:rsidR="00C258BA" w:rsidRPr="00C258BA" w14:paraId="788E66FF" w14:textId="77777777" w:rsidTr="00C258BA">
        <w:tc>
          <w:tcPr>
            <w:tcW w:w="4675" w:type="dxa"/>
          </w:tcPr>
          <w:p w14:paraId="262A469D"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Characteristics of Entrepreneurs may include but not limited to:</w:t>
            </w:r>
          </w:p>
        </w:tc>
        <w:tc>
          <w:tcPr>
            <w:tcW w:w="4675" w:type="dxa"/>
          </w:tcPr>
          <w:p w14:paraId="3EE3CCC7" w14:textId="77777777" w:rsidR="00C258BA" w:rsidRPr="00C258BA" w:rsidRDefault="00C258BA" w:rsidP="00006A31">
            <w:pPr>
              <w:pStyle w:val="ListParagraph"/>
              <w:numPr>
                <w:ilvl w:val="0"/>
                <w:numId w:val="105"/>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Creative</w:t>
            </w:r>
          </w:p>
          <w:p w14:paraId="4433BCAB" w14:textId="77777777" w:rsidR="00C258BA" w:rsidRPr="00C258BA" w:rsidRDefault="00C258BA" w:rsidP="00006A31">
            <w:pPr>
              <w:pStyle w:val="ListParagraph"/>
              <w:numPr>
                <w:ilvl w:val="0"/>
                <w:numId w:val="105"/>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Innovative</w:t>
            </w:r>
          </w:p>
          <w:p w14:paraId="0FD9C5D0" w14:textId="77777777" w:rsidR="00C258BA" w:rsidRPr="00C258BA" w:rsidRDefault="00C258BA" w:rsidP="00006A31">
            <w:pPr>
              <w:pStyle w:val="ListParagraph"/>
              <w:numPr>
                <w:ilvl w:val="0"/>
                <w:numId w:val="105"/>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Planner</w:t>
            </w:r>
          </w:p>
          <w:p w14:paraId="3086804D" w14:textId="77777777" w:rsidR="00C258BA" w:rsidRPr="00C258BA" w:rsidRDefault="00C258BA" w:rsidP="00006A31">
            <w:pPr>
              <w:pStyle w:val="ListParagraph"/>
              <w:numPr>
                <w:ilvl w:val="0"/>
                <w:numId w:val="105"/>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Risk taker</w:t>
            </w:r>
          </w:p>
          <w:p w14:paraId="32F4C53E" w14:textId="77777777" w:rsidR="00C258BA" w:rsidRPr="00C258BA" w:rsidRDefault="00C258BA" w:rsidP="00006A31">
            <w:pPr>
              <w:pStyle w:val="ListParagraph"/>
              <w:numPr>
                <w:ilvl w:val="0"/>
                <w:numId w:val="105"/>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Networker</w:t>
            </w:r>
          </w:p>
          <w:p w14:paraId="733FA8FF" w14:textId="77777777" w:rsidR="00C258BA" w:rsidRPr="00C258BA" w:rsidRDefault="00C258BA" w:rsidP="00006A31">
            <w:pPr>
              <w:pStyle w:val="ListParagraph"/>
              <w:numPr>
                <w:ilvl w:val="0"/>
                <w:numId w:val="106"/>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Confident</w:t>
            </w:r>
          </w:p>
          <w:p w14:paraId="6C4337CB" w14:textId="77777777" w:rsidR="00C258BA" w:rsidRPr="00C258BA" w:rsidRDefault="00C258BA" w:rsidP="00006A31">
            <w:pPr>
              <w:pStyle w:val="ListParagraph"/>
              <w:numPr>
                <w:ilvl w:val="0"/>
                <w:numId w:val="106"/>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Flexible</w:t>
            </w:r>
          </w:p>
          <w:p w14:paraId="69C05C02" w14:textId="77777777" w:rsidR="00C258BA" w:rsidRPr="00C258BA" w:rsidRDefault="00C258BA" w:rsidP="00006A31">
            <w:pPr>
              <w:pStyle w:val="ListParagraph"/>
              <w:numPr>
                <w:ilvl w:val="0"/>
                <w:numId w:val="106"/>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Persistent</w:t>
            </w:r>
          </w:p>
          <w:p w14:paraId="13969CE9" w14:textId="77777777" w:rsidR="00C258BA" w:rsidRPr="00C258BA" w:rsidRDefault="00C258BA" w:rsidP="00006A31">
            <w:pPr>
              <w:pStyle w:val="ListParagraph"/>
              <w:numPr>
                <w:ilvl w:val="0"/>
                <w:numId w:val="106"/>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Patient</w:t>
            </w:r>
          </w:p>
          <w:p w14:paraId="140E4481" w14:textId="77777777" w:rsidR="00C258BA" w:rsidRPr="00C258BA" w:rsidRDefault="00C258BA" w:rsidP="00006A31">
            <w:pPr>
              <w:pStyle w:val="ListParagraph"/>
              <w:numPr>
                <w:ilvl w:val="0"/>
                <w:numId w:val="106"/>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Independent</w:t>
            </w:r>
          </w:p>
          <w:p w14:paraId="0266C2A3" w14:textId="77777777" w:rsidR="00C258BA" w:rsidRPr="00C258BA" w:rsidRDefault="00C258BA" w:rsidP="00006A31">
            <w:pPr>
              <w:pStyle w:val="ListParagraph"/>
              <w:numPr>
                <w:ilvl w:val="0"/>
                <w:numId w:val="106"/>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Future oriented </w:t>
            </w:r>
          </w:p>
          <w:p w14:paraId="3B459C6A" w14:textId="77777777" w:rsidR="00C258BA" w:rsidRPr="00C258BA" w:rsidRDefault="00C258BA" w:rsidP="00006A31">
            <w:pPr>
              <w:pStyle w:val="ListParagraph"/>
              <w:numPr>
                <w:ilvl w:val="0"/>
                <w:numId w:val="106"/>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Goal oriented</w:t>
            </w:r>
          </w:p>
        </w:tc>
      </w:tr>
      <w:tr w:rsidR="00C258BA" w:rsidRPr="00C258BA" w14:paraId="3F195DE5" w14:textId="77777777" w:rsidTr="00C258BA">
        <w:tc>
          <w:tcPr>
            <w:tcW w:w="4675" w:type="dxa"/>
          </w:tcPr>
          <w:p w14:paraId="0A124957"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7A943617" w14:textId="77777777" w:rsidR="00C258BA" w:rsidRPr="00C258BA" w:rsidRDefault="00C258BA" w:rsidP="00006A31">
            <w:pPr>
              <w:pStyle w:val="ListParagraph"/>
              <w:numPr>
                <w:ilvl w:val="0"/>
                <w:numId w:val="107"/>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Technical skills </w:t>
            </w:r>
          </w:p>
          <w:p w14:paraId="22EC05FF" w14:textId="77777777" w:rsidR="00C258BA" w:rsidRPr="00C258BA" w:rsidRDefault="00C258BA" w:rsidP="00006A31">
            <w:pPr>
              <w:pStyle w:val="ListParagraph"/>
              <w:numPr>
                <w:ilvl w:val="0"/>
                <w:numId w:val="107"/>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Management skills</w:t>
            </w:r>
          </w:p>
          <w:p w14:paraId="53AEC201" w14:textId="77777777" w:rsidR="00C258BA" w:rsidRPr="00C258BA" w:rsidRDefault="00C258BA" w:rsidP="00006A31">
            <w:pPr>
              <w:pStyle w:val="ListParagraph"/>
              <w:numPr>
                <w:ilvl w:val="0"/>
                <w:numId w:val="107"/>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Entrepreneurial skills</w:t>
            </w:r>
          </w:p>
          <w:p w14:paraId="72558D4E" w14:textId="77777777" w:rsidR="00C258BA" w:rsidRPr="00C258BA" w:rsidRDefault="00C258BA" w:rsidP="00006A31">
            <w:pPr>
              <w:pStyle w:val="ListParagraph"/>
              <w:numPr>
                <w:ilvl w:val="0"/>
                <w:numId w:val="107"/>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Resources</w:t>
            </w:r>
          </w:p>
          <w:p w14:paraId="571AED95" w14:textId="77777777" w:rsidR="00C258BA" w:rsidRPr="00C258BA" w:rsidRDefault="00C258BA" w:rsidP="00006A31">
            <w:pPr>
              <w:pStyle w:val="ListParagraph"/>
              <w:numPr>
                <w:ilvl w:val="0"/>
                <w:numId w:val="107"/>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Infrastructure </w:t>
            </w:r>
          </w:p>
        </w:tc>
      </w:tr>
      <w:tr w:rsidR="00C258BA" w:rsidRPr="00C258BA" w14:paraId="5F8C0637" w14:textId="77777777" w:rsidTr="00C258BA">
        <w:tc>
          <w:tcPr>
            <w:tcW w:w="4675" w:type="dxa"/>
          </w:tcPr>
          <w:p w14:paraId="4B340231"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Internal and external motivation may include but not limited to:</w:t>
            </w:r>
          </w:p>
        </w:tc>
        <w:tc>
          <w:tcPr>
            <w:tcW w:w="4675" w:type="dxa"/>
          </w:tcPr>
          <w:p w14:paraId="2544F023"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Interest</w:t>
            </w:r>
          </w:p>
          <w:p w14:paraId="60BD3C7D"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Passion </w:t>
            </w:r>
          </w:p>
          <w:p w14:paraId="56C67614"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Freedom</w:t>
            </w:r>
          </w:p>
          <w:p w14:paraId="16ACC1F9"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Prestige</w:t>
            </w:r>
          </w:p>
          <w:p w14:paraId="7C9A25BA"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Rewards </w:t>
            </w:r>
          </w:p>
          <w:p w14:paraId="40A63A38"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Punishment</w:t>
            </w:r>
          </w:p>
          <w:p w14:paraId="441454AE"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Enabling environment</w:t>
            </w:r>
          </w:p>
          <w:p w14:paraId="5B0164FC" w14:textId="77777777" w:rsidR="00C258BA" w:rsidRPr="00C258BA" w:rsidRDefault="00C258BA" w:rsidP="00006A31">
            <w:pPr>
              <w:pStyle w:val="ListParagraph"/>
              <w:numPr>
                <w:ilvl w:val="0"/>
                <w:numId w:val="108"/>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Government policies</w:t>
            </w:r>
          </w:p>
        </w:tc>
      </w:tr>
      <w:tr w:rsidR="00C258BA" w:rsidRPr="00C258BA" w14:paraId="6A8B8963" w14:textId="77777777" w:rsidTr="00C258BA">
        <w:tc>
          <w:tcPr>
            <w:tcW w:w="4675" w:type="dxa"/>
          </w:tcPr>
          <w:p w14:paraId="19D750B0"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Business environment may include but not limited to:</w:t>
            </w:r>
          </w:p>
        </w:tc>
        <w:tc>
          <w:tcPr>
            <w:tcW w:w="4675" w:type="dxa"/>
          </w:tcPr>
          <w:p w14:paraId="743F2835" w14:textId="77777777" w:rsidR="00C258BA" w:rsidRPr="00C258BA" w:rsidRDefault="00C258BA" w:rsidP="00006A31">
            <w:pPr>
              <w:pStyle w:val="ListParagraph"/>
              <w:numPr>
                <w:ilvl w:val="0"/>
                <w:numId w:val="109"/>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External</w:t>
            </w:r>
          </w:p>
          <w:p w14:paraId="35F662E7" w14:textId="77777777" w:rsidR="00C258BA" w:rsidRPr="00C258BA" w:rsidRDefault="00C258BA" w:rsidP="00006A31">
            <w:pPr>
              <w:pStyle w:val="ListParagraph"/>
              <w:numPr>
                <w:ilvl w:val="0"/>
                <w:numId w:val="109"/>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Internal </w:t>
            </w:r>
          </w:p>
          <w:p w14:paraId="483D1641" w14:textId="77777777" w:rsidR="00C258BA" w:rsidRPr="00C258BA" w:rsidRDefault="00C258BA" w:rsidP="00006A31">
            <w:pPr>
              <w:pStyle w:val="ListParagraph"/>
              <w:numPr>
                <w:ilvl w:val="0"/>
                <w:numId w:val="109"/>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Intermediate </w:t>
            </w:r>
          </w:p>
        </w:tc>
      </w:tr>
      <w:tr w:rsidR="00C258BA" w:rsidRPr="00C258BA" w14:paraId="1860889A" w14:textId="77777777" w:rsidTr="00C258BA">
        <w:tc>
          <w:tcPr>
            <w:tcW w:w="4675" w:type="dxa"/>
          </w:tcPr>
          <w:p w14:paraId="062289A3"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Forms of businesses may include but not limited to:</w:t>
            </w:r>
          </w:p>
        </w:tc>
        <w:tc>
          <w:tcPr>
            <w:tcW w:w="4675" w:type="dxa"/>
          </w:tcPr>
          <w:p w14:paraId="7606F08D" w14:textId="77777777" w:rsidR="00C258BA" w:rsidRPr="00C258BA" w:rsidRDefault="00C258BA" w:rsidP="00006A31">
            <w:pPr>
              <w:pStyle w:val="ListParagraph"/>
              <w:numPr>
                <w:ilvl w:val="0"/>
                <w:numId w:val="110"/>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Sole proprietorship</w:t>
            </w:r>
          </w:p>
          <w:p w14:paraId="03475639" w14:textId="77777777" w:rsidR="00C258BA" w:rsidRPr="00C258BA" w:rsidRDefault="00C258BA" w:rsidP="00006A31">
            <w:pPr>
              <w:pStyle w:val="ListParagraph"/>
              <w:numPr>
                <w:ilvl w:val="0"/>
                <w:numId w:val="110"/>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Partnership</w:t>
            </w:r>
          </w:p>
          <w:p w14:paraId="62C38C11" w14:textId="77777777" w:rsidR="00C258BA" w:rsidRPr="00C258BA" w:rsidRDefault="00C258BA" w:rsidP="00006A31">
            <w:pPr>
              <w:pStyle w:val="ListParagraph"/>
              <w:numPr>
                <w:ilvl w:val="0"/>
                <w:numId w:val="110"/>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Limited companies</w:t>
            </w:r>
          </w:p>
          <w:p w14:paraId="02E14D56" w14:textId="77777777" w:rsidR="00C258BA" w:rsidRPr="00C258BA" w:rsidRDefault="00C258BA" w:rsidP="00006A31">
            <w:pPr>
              <w:pStyle w:val="ListParagraph"/>
              <w:numPr>
                <w:ilvl w:val="0"/>
                <w:numId w:val="110"/>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Cooperatives </w:t>
            </w:r>
          </w:p>
        </w:tc>
      </w:tr>
      <w:tr w:rsidR="00C258BA" w:rsidRPr="00C258BA" w14:paraId="12CD88D3" w14:textId="77777777" w:rsidTr="00C258BA">
        <w:tc>
          <w:tcPr>
            <w:tcW w:w="4675" w:type="dxa"/>
          </w:tcPr>
          <w:p w14:paraId="4A6543CE"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Governing policies may include but not limited to:</w:t>
            </w:r>
          </w:p>
        </w:tc>
        <w:tc>
          <w:tcPr>
            <w:tcW w:w="4675" w:type="dxa"/>
          </w:tcPr>
          <w:p w14:paraId="29E707BC" w14:textId="77777777" w:rsidR="00C258BA" w:rsidRPr="00C258BA" w:rsidRDefault="00C258BA" w:rsidP="00006A31">
            <w:pPr>
              <w:pStyle w:val="ListParagraph"/>
              <w:numPr>
                <w:ilvl w:val="0"/>
                <w:numId w:val="111"/>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Increasing scope for finance</w:t>
            </w:r>
          </w:p>
          <w:p w14:paraId="1F207F3B" w14:textId="77777777" w:rsidR="00C258BA" w:rsidRPr="00C258BA" w:rsidRDefault="00C258BA" w:rsidP="00006A31">
            <w:pPr>
              <w:pStyle w:val="ListParagraph"/>
              <w:numPr>
                <w:ilvl w:val="0"/>
                <w:numId w:val="111"/>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Promoting cooperation between entrepreneurs and private sector</w:t>
            </w:r>
          </w:p>
          <w:p w14:paraId="3CBDBC4C" w14:textId="77777777" w:rsidR="00C258BA" w:rsidRPr="00C258BA" w:rsidRDefault="00C258BA" w:rsidP="00006A31">
            <w:pPr>
              <w:pStyle w:val="ListParagraph"/>
              <w:numPr>
                <w:ilvl w:val="0"/>
                <w:numId w:val="111"/>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Reducing regulatory burden on entrepreneurs</w:t>
            </w:r>
          </w:p>
          <w:p w14:paraId="55ED7C7C" w14:textId="77777777" w:rsidR="00C258BA" w:rsidRPr="00C258BA" w:rsidRDefault="00C258BA" w:rsidP="00006A31">
            <w:pPr>
              <w:pStyle w:val="ListParagraph"/>
              <w:numPr>
                <w:ilvl w:val="0"/>
                <w:numId w:val="111"/>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Developing IT tools for entrepreneurs</w:t>
            </w:r>
          </w:p>
        </w:tc>
      </w:tr>
      <w:tr w:rsidR="00C258BA" w:rsidRPr="00C258BA" w14:paraId="2A3BCA18" w14:textId="77777777" w:rsidTr="00C258BA">
        <w:tc>
          <w:tcPr>
            <w:tcW w:w="4675" w:type="dxa"/>
          </w:tcPr>
          <w:p w14:paraId="7206D014" w14:textId="77777777" w:rsidR="00C258BA" w:rsidRPr="00C258BA" w:rsidRDefault="00C258BA" w:rsidP="00006A31">
            <w:pPr>
              <w:pStyle w:val="ListParagraph"/>
              <w:numPr>
                <w:ilvl w:val="0"/>
                <w:numId w:val="103"/>
              </w:numPr>
              <w:spacing w:line="276" w:lineRule="auto"/>
              <w:rPr>
                <w:rFonts w:ascii="Times New Roman" w:eastAsiaTheme="minorHAnsi" w:hAnsi="Times New Roman"/>
                <w:color w:val="000000" w:themeColor="text1"/>
                <w:sz w:val="24"/>
                <w:szCs w:val="24"/>
              </w:rPr>
            </w:pPr>
            <w:r w:rsidRPr="00C258BA">
              <w:rPr>
                <w:rFonts w:ascii="Times New Roman" w:hAnsi="Times New Roman"/>
                <w:sz w:val="24"/>
                <w:szCs w:val="24"/>
              </w:rPr>
              <w:t>Innovative business strategies</w:t>
            </w:r>
            <w:r w:rsidRPr="00C258BA">
              <w:rPr>
                <w:rFonts w:ascii="Times New Roman" w:eastAsiaTheme="minorHAnsi" w:hAnsi="Times New Roman"/>
                <w:color w:val="000000" w:themeColor="text1"/>
                <w:sz w:val="24"/>
                <w:szCs w:val="24"/>
              </w:rPr>
              <w:t xml:space="preserve"> may include but not limited to:</w:t>
            </w:r>
          </w:p>
        </w:tc>
        <w:tc>
          <w:tcPr>
            <w:tcW w:w="4675" w:type="dxa"/>
          </w:tcPr>
          <w:p w14:paraId="0A698FC5" w14:textId="77777777" w:rsidR="00C258BA" w:rsidRPr="00C258BA" w:rsidRDefault="00C258BA" w:rsidP="00006A31">
            <w:pPr>
              <w:pStyle w:val="ListParagraph"/>
              <w:numPr>
                <w:ilvl w:val="0"/>
                <w:numId w:val="112"/>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New products</w:t>
            </w:r>
          </w:p>
          <w:p w14:paraId="0EBD3FD4" w14:textId="77777777" w:rsidR="00C258BA" w:rsidRPr="00C258BA" w:rsidRDefault="00C258BA" w:rsidP="00006A31">
            <w:pPr>
              <w:pStyle w:val="ListParagraph"/>
              <w:numPr>
                <w:ilvl w:val="0"/>
                <w:numId w:val="112"/>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New methods of production</w:t>
            </w:r>
          </w:p>
          <w:p w14:paraId="0D465188" w14:textId="77777777" w:rsidR="00C258BA" w:rsidRPr="00C258BA" w:rsidRDefault="00C258BA" w:rsidP="00006A31">
            <w:pPr>
              <w:pStyle w:val="ListParagraph"/>
              <w:numPr>
                <w:ilvl w:val="0"/>
                <w:numId w:val="112"/>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New markets</w:t>
            </w:r>
          </w:p>
          <w:p w14:paraId="5DB273A5" w14:textId="77777777" w:rsidR="00C258BA" w:rsidRPr="00C258BA" w:rsidRDefault="00C258BA" w:rsidP="00006A31">
            <w:pPr>
              <w:pStyle w:val="ListParagraph"/>
              <w:numPr>
                <w:ilvl w:val="0"/>
                <w:numId w:val="112"/>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New sources of supplies </w:t>
            </w:r>
          </w:p>
          <w:p w14:paraId="220B6559" w14:textId="77777777" w:rsidR="00C258BA" w:rsidRPr="00C258BA" w:rsidRDefault="00C258BA" w:rsidP="00006A31">
            <w:pPr>
              <w:pStyle w:val="ListParagraph"/>
              <w:numPr>
                <w:ilvl w:val="0"/>
                <w:numId w:val="112"/>
              </w:numPr>
              <w:spacing w:line="276" w:lineRule="auto"/>
              <w:ind w:left="631" w:hanging="45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Change in industrialization </w:t>
            </w:r>
          </w:p>
        </w:tc>
      </w:tr>
    </w:tbl>
    <w:p w14:paraId="52C4CE7D" w14:textId="77777777" w:rsidR="00C258BA" w:rsidRPr="00C258BA" w:rsidRDefault="00C258BA" w:rsidP="00C258BA">
      <w:pPr>
        <w:rPr>
          <w:rFonts w:ascii="Times New Roman" w:eastAsiaTheme="minorHAnsi" w:hAnsi="Times New Roman"/>
          <w:b/>
          <w:color w:val="000000" w:themeColor="text1"/>
          <w:sz w:val="24"/>
          <w:szCs w:val="24"/>
        </w:rPr>
      </w:pPr>
    </w:p>
    <w:p w14:paraId="63326E18" w14:textId="77777777" w:rsidR="00C258BA" w:rsidRPr="00C258BA" w:rsidRDefault="00C258BA" w:rsidP="00C258BA">
      <w:pPr>
        <w:rPr>
          <w:rFonts w:ascii="Times New Roman" w:eastAsiaTheme="minorHAnsi" w:hAnsi="Times New Roman"/>
          <w:color w:val="000000" w:themeColor="text1"/>
          <w:sz w:val="24"/>
          <w:szCs w:val="24"/>
        </w:rPr>
      </w:pPr>
      <w:r w:rsidRPr="00C258BA">
        <w:rPr>
          <w:rFonts w:ascii="Times New Roman" w:eastAsiaTheme="minorHAnsi" w:hAnsi="Times New Roman"/>
          <w:b/>
          <w:color w:val="000000" w:themeColor="text1"/>
          <w:sz w:val="24"/>
          <w:szCs w:val="24"/>
        </w:rPr>
        <w:t>REQUIRED SKILLS AND KNOWLEDGE</w:t>
      </w:r>
    </w:p>
    <w:p w14:paraId="20B68302" w14:textId="77777777" w:rsidR="00C258BA" w:rsidRPr="00C258BA" w:rsidRDefault="00C258BA" w:rsidP="00C258BA">
      <w:pPr>
        <w:rPr>
          <w:rFonts w:ascii="Times New Roman" w:eastAsiaTheme="minorHAnsi" w:hAnsi="Times New Roman"/>
          <w:bCs/>
          <w:color w:val="000000" w:themeColor="text1"/>
          <w:sz w:val="24"/>
          <w:szCs w:val="24"/>
        </w:rPr>
      </w:pPr>
      <w:r w:rsidRPr="00C258BA">
        <w:rPr>
          <w:rFonts w:ascii="Times New Roman" w:eastAsiaTheme="minorHAnsi" w:hAnsi="Times New Roman"/>
          <w:bCs/>
          <w:color w:val="000000" w:themeColor="text1"/>
          <w:sz w:val="24"/>
          <w:szCs w:val="24"/>
        </w:rPr>
        <w:t>This section describes the skills and knowledge required for this unit of competency.</w:t>
      </w:r>
    </w:p>
    <w:p w14:paraId="14CCB9F9" w14:textId="77777777" w:rsidR="00C258BA" w:rsidRPr="00C258BA" w:rsidRDefault="00C258BA" w:rsidP="00C258BA">
      <w:pPr>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Required Skills</w:t>
      </w:r>
    </w:p>
    <w:p w14:paraId="0D073B8F" w14:textId="77777777" w:rsidR="00C258BA" w:rsidRPr="00C258BA" w:rsidRDefault="00C258BA" w:rsidP="00C258BA">
      <w:pPr>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The individual needs to demonstrate the following skills:</w:t>
      </w:r>
    </w:p>
    <w:p w14:paraId="698495F8" w14:textId="77777777" w:rsidR="00C258BA" w:rsidRPr="00C258BA" w:rsidRDefault="00C258BA" w:rsidP="00006A31">
      <w:pPr>
        <w:pStyle w:val="ListParagraph"/>
        <w:numPr>
          <w:ilvl w:val="0"/>
          <w:numId w:val="113"/>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Analytical   </w:t>
      </w:r>
    </w:p>
    <w:p w14:paraId="1E7A2DB4" w14:textId="77777777" w:rsidR="00C258BA" w:rsidRPr="00C258BA" w:rsidRDefault="00C258BA" w:rsidP="00006A31">
      <w:pPr>
        <w:pStyle w:val="ListParagraph"/>
        <w:numPr>
          <w:ilvl w:val="0"/>
          <w:numId w:val="113"/>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Management </w:t>
      </w:r>
    </w:p>
    <w:p w14:paraId="5038075D" w14:textId="77777777" w:rsidR="00C258BA" w:rsidRPr="00C258BA" w:rsidRDefault="00C258BA" w:rsidP="00006A31">
      <w:pPr>
        <w:pStyle w:val="ListParagraph"/>
        <w:numPr>
          <w:ilvl w:val="0"/>
          <w:numId w:val="113"/>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Problem-solving </w:t>
      </w:r>
    </w:p>
    <w:p w14:paraId="107F64BD" w14:textId="77777777" w:rsidR="00C258BA" w:rsidRPr="00C258BA" w:rsidRDefault="00C258BA" w:rsidP="00006A31">
      <w:pPr>
        <w:pStyle w:val="ListParagraph"/>
        <w:numPr>
          <w:ilvl w:val="0"/>
          <w:numId w:val="113"/>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Root-cause   analysis  </w:t>
      </w:r>
    </w:p>
    <w:p w14:paraId="024853FF" w14:textId="77777777" w:rsidR="00C258BA" w:rsidRPr="00C258BA" w:rsidRDefault="00C258BA" w:rsidP="00006A31">
      <w:pPr>
        <w:pStyle w:val="ListParagraph"/>
        <w:numPr>
          <w:ilvl w:val="0"/>
          <w:numId w:val="113"/>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Communication </w:t>
      </w:r>
    </w:p>
    <w:p w14:paraId="2BCB0CFE" w14:textId="77777777" w:rsidR="00C258BA" w:rsidRPr="00C258BA" w:rsidRDefault="00C258BA" w:rsidP="00C258BA">
      <w:pPr>
        <w:rPr>
          <w:rFonts w:ascii="Times New Roman" w:eastAsiaTheme="minorHAnsi" w:hAnsi="Times New Roman"/>
          <w:b/>
          <w:color w:val="000000" w:themeColor="text1"/>
          <w:sz w:val="24"/>
          <w:szCs w:val="24"/>
        </w:rPr>
      </w:pPr>
    </w:p>
    <w:p w14:paraId="27BE3E53" w14:textId="77777777" w:rsidR="00C258BA" w:rsidRPr="00C258BA" w:rsidRDefault="00C258BA" w:rsidP="00C258BA">
      <w:pPr>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Required Knowledge</w:t>
      </w:r>
    </w:p>
    <w:p w14:paraId="4869BCA9" w14:textId="77777777" w:rsidR="00C258BA" w:rsidRPr="00C258BA" w:rsidRDefault="00C258BA" w:rsidP="00C258BA">
      <w:pPr>
        <w:rPr>
          <w:rFonts w:ascii="Times New Roman" w:eastAsiaTheme="minorHAnsi" w:hAnsi="Times New Roman"/>
          <w:bCs/>
          <w:color w:val="000000" w:themeColor="text1"/>
          <w:sz w:val="24"/>
          <w:szCs w:val="24"/>
        </w:rPr>
      </w:pPr>
      <w:r w:rsidRPr="00C258BA">
        <w:rPr>
          <w:rFonts w:ascii="Times New Roman" w:eastAsiaTheme="minorHAnsi" w:hAnsi="Times New Roman"/>
          <w:bCs/>
          <w:color w:val="000000" w:themeColor="text1"/>
          <w:sz w:val="24"/>
          <w:szCs w:val="24"/>
        </w:rPr>
        <w:t>The individual needs to demonstrate knowledge of:</w:t>
      </w:r>
    </w:p>
    <w:p w14:paraId="1B777650"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Decision making</w:t>
      </w:r>
    </w:p>
    <w:p w14:paraId="5102A983"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Business communication</w:t>
      </w:r>
    </w:p>
    <w:p w14:paraId="6E2DE73F"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Change management</w:t>
      </w:r>
    </w:p>
    <w:p w14:paraId="720D41DD"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Competition </w:t>
      </w:r>
    </w:p>
    <w:p w14:paraId="01A49D5F"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Risk</w:t>
      </w:r>
    </w:p>
    <w:p w14:paraId="2335F026"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Net working </w:t>
      </w:r>
    </w:p>
    <w:p w14:paraId="674AA2D7"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Time management</w:t>
      </w:r>
    </w:p>
    <w:p w14:paraId="355610EC"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Leadership</w:t>
      </w:r>
    </w:p>
    <w:p w14:paraId="41D404CD"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Factors affecting entrepreneurship development</w:t>
      </w:r>
    </w:p>
    <w:p w14:paraId="7DC908DB"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eastAsiaTheme="minorHAnsi" w:hAnsi="Times New Roman"/>
          <w:color w:val="000000" w:themeColor="text1"/>
          <w:sz w:val="24"/>
          <w:szCs w:val="24"/>
        </w:rPr>
        <w:t>Principles of Entrepreneurship</w:t>
      </w:r>
    </w:p>
    <w:p w14:paraId="2465B857"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Features and benefits of common operational practices, e. g., continuous improvement (kaizen), waste elimination, </w:t>
      </w:r>
    </w:p>
    <w:p w14:paraId="6D5DA1F7"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Conflict resolution </w:t>
      </w:r>
    </w:p>
    <w:p w14:paraId="3C1B820F"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 xml:space="preserve">Health, safety and environment (HSE) principles and requirements </w:t>
      </w:r>
    </w:p>
    <w:p w14:paraId="065940B6" w14:textId="77777777" w:rsidR="00C258BA" w:rsidRPr="00C258BA" w:rsidRDefault="00C258BA" w:rsidP="00006A31">
      <w:pPr>
        <w:pStyle w:val="ListParagraph"/>
        <w:numPr>
          <w:ilvl w:val="0"/>
          <w:numId w:val="114"/>
        </w:numPr>
        <w:spacing w:after="0"/>
        <w:rPr>
          <w:rFonts w:ascii="Times New Roman" w:hAnsi="Times New Roman"/>
          <w:color w:val="000000" w:themeColor="text1"/>
          <w:sz w:val="24"/>
          <w:szCs w:val="24"/>
        </w:rPr>
      </w:pPr>
      <w:r w:rsidRPr="00C258BA">
        <w:rPr>
          <w:rFonts w:ascii="Times New Roman" w:hAnsi="Times New Roman"/>
          <w:color w:val="000000" w:themeColor="text1"/>
          <w:sz w:val="24"/>
          <w:szCs w:val="24"/>
        </w:rPr>
        <w:t>Customer care strategies</w:t>
      </w:r>
    </w:p>
    <w:p w14:paraId="29142FA1"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Basic financial management</w:t>
      </w:r>
    </w:p>
    <w:p w14:paraId="0673FF18"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Business strategic planning</w:t>
      </w:r>
    </w:p>
    <w:p w14:paraId="2B0DF9C3"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Impact of change on individuals, groups and industries </w:t>
      </w:r>
    </w:p>
    <w:p w14:paraId="5233709A"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Government and regulatory processes </w:t>
      </w:r>
    </w:p>
    <w:p w14:paraId="1A7397B8"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Local and international market trends </w:t>
      </w:r>
    </w:p>
    <w:p w14:paraId="5F90242A"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Product promotion strategies </w:t>
      </w:r>
    </w:p>
    <w:p w14:paraId="37C8538C"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Market and feasibility studies </w:t>
      </w:r>
    </w:p>
    <w:p w14:paraId="1B39F81B"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Government and regulatory processes </w:t>
      </w:r>
    </w:p>
    <w:p w14:paraId="19EFD9E9"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Local and international business environment </w:t>
      </w:r>
    </w:p>
    <w:p w14:paraId="218778AB"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Relevant developments in other industries </w:t>
      </w:r>
    </w:p>
    <w:p w14:paraId="652CF45D" w14:textId="77777777" w:rsidR="00C258BA" w:rsidRPr="00C258BA" w:rsidRDefault="00C258BA" w:rsidP="00006A31">
      <w:pPr>
        <w:pStyle w:val="ListParagraph"/>
        <w:numPr>
          <w:ilvl w:val="0"/>
          <w:numId w:val="114"/>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Regional/ County business expansion strategies</w:t>
      </w:r>
    </w:p>
    <w:p w14:paraId="08A76F20" w14:textId="77777777" w:rsidR="00C258BA" w:rsidRPr="00C258BA" w:rsidRDefault="00C258BA" w:rsidP="00C258BA">
      <w:pPr>
        <w:rPr>
          <w:rFonts w:ascii="Times New Roman" w:eastAsiaTheme="minorHAnsi" w:hAnsi="Times New Roman"/>
          <w:b/>
          <w:color w:val="000000" w:themeColor="text1"/>
          <w:sz w:val="24"/>
          <w:szCs w:val="24"/>
        </w:rPr>
      </w:pPr>
    </w:p>
    <w:p w14:paraId="1A5EE237" w14:textId="77777777" w:rsidR="00C258BA" w:rsidRPr="00C258BA" w:rsidRDefault="00C258BA" w:rsidP="00C258BA">
      <w:pPr>
        <w:rPr>
          <w:rFonts w:ascii="Times New Roman" w:eastAsiaTheme="minorHAnsi" w:hAnsi="Times New Roman"/>
          <w:b/>
          <w:color w:val="000000" w:themeColor="text1"/>
          <w:sz w:val="24"/>
          <w:szCs w:val="24"/>
        </w:rPr>
      </w:pPr>
      <w:r w:rsidRPr="00C258BA">
        <w:rPr>
          <w:rFonts w:ascii="Times New Roman" w:eastAsiaTheme="minorHAnsi" w:hAnsi="Times New Roman"/>
          <w:b/>
          <w:color w:val="000000" w:themeColor="text1"/>
          <w:sz w:val="24"/>
          <w:szCs w:val="24"/>
        </w:rPr>
        <w:t>EVIDENCE GUIDE</w:t>
      </w:r>
    </w:p>
    <w:p w14:paraId="45190550" w14:textId="77777777" w:rsidR="00C258BA" w:rsidRPr="00C258BA" w:rsidRDefault="00C258BA" w:rsidP="00C258BA">
      <w:pPr>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5766"/>
      </w:tblGrid>
      <w:tr w:rsidR="00C258BA" w:rsidRPr="00C258BA" w14:paraId="2F260D62" w14:textId="77777777" w:rsidTr="00C258BA">
        <w:tc>
          <w:tcPr>
            <w:tcW w:w="0" w:type="auto"/>
          </w:tcPr>
          <w:p w14:paraId="6BEDA3C7" w14:textId="77777777" w:rsidR="00C258BA" w:rsidRPr="00C258BA" w:rsidRDefault="00C258BA" w:rsidP="00006A31">
            <w:pPr>
              <w:pStyle w:val="ListParagraph"/>
              <w:numPr>
                <w:ilvl w:val="0"/>
                <w:numId w:val="115"/>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Critical Aspects of Competency</w:t>
            </w:r>
          </w:p>
        </w:tc>
        <w:tc>
          <w:tcPr>
            <w:tcW w:w="0" w:type="auto"/>
          </w:tcPr>
          <w:p w14:paraId="16B101B5" w14:textId="77777777" w:rsidR="00C258BA" w:rsidRPr="00C258BA" w:rsidRDefault="00C258BA" w:rsidP="00C258BA">
            <w:p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Assessment requires evidence that the candidate:</w:t>
            </w:r>
          </w:p>
          <w:p w14:paraId="1F9B2C56"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Distinguished entrepreneurs and business persons correctly</w:t>
            </w:r>
          </w:p>
          <w:p w14:paraId="1F009FD5"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Identified ways of becoming an entrepreneur appropriately</w:t>
            </w:r>
          </w:p>
          <w:p w14:paraId="760077E1"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Explored factors affecting entrepreneurship development appropriately</w:t>
            </w:r>
          </w:p>
          <w:p w14:paraId="0B03FA36"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proofErr w:type="spellStart"/>
            <w:r w:rsidRPr="00C258BA">
              <w:rPr>
                <w:rFonts w:ascii="Times New Roman" w:eastAsiaTheme="minorHAnsi" w:hAnsi="Times New Roman"/>
                <w:color w:val="000000" w:themeColor="text1"/>
                <w:sz w:val="24"/>
                <w:szCs w:val="24"/>
              </w:rPr>
              <w:t>Analysed</w:t>
            </w:r>
            <w:proofErr w:type="spellEnd"/>
            <w:r w:rsidRPr="00C258BA">
              <w:rPr>
                <w:rFonts w:ascii="Times New Roman" w:eastAsiaTheme="minorHAnsi" w:hAnsi="Times New Roman"/>
                <w:color w:val="000000" w:themeColor="text1"/>
                <w:sz w:val="24"/>
                <w:szCs w:val="24"/>
              </w:rPr>
              <w:t xml:space="preserve"> importance of self-employment accurately </w:t>
            </w:r>
          </w:p>
          <w:p w14:paraId="32A2ACAE"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Identified requirements for entry into self-employment correctly</w:t>
            </w:r>
          </w:p>
          <w:p w14:paraId="25C7587E"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Identified sources of business ideas correctly  </w:t>
            </w:r>
          </w:p>
          <w:p w14:paraId="6B9AA5F9"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Generated</w:t>
            </w:r>
            <w:r w:rsidRPr="00C258BA">
              <w:rPr>
                <w:rFonts w:ascii="Times New Roman" w:eastAsiaTheme="minorHAnsi" w:hAnsi="Times New Roman"/>
                <w:b/>
                <w:i/>
                <w:color w:val="000000" w:themeColor="text1"/>
                <w:sz w:val="24"/>
                <w:szCs w:val="24"/>
              </w:rPr>
              <w:t xml:space="preserve"> </w:t>
            </w:r>
            <w:r w:rsidRPr="00C258BA">
              <w:rPr>
                <w:rFonts w:ascii="Times New Roman" w:eastAsiaTheme="minorHAnsi" w:hAnsi="Times New Roman"/>
                <w:color w:val="000000" w:themeColor="text1"/>
                <w:sz w:val="24"/>
                <w:szCs w:val="24"/>
              </w:rPr>
              <w:t>Business ideas and opportunities correctly</w:t>
            </w:r>
          </w:p>
          <w:p w14:paraId="26DE373F"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proofErr w:type="spellStart"/>
            <w:r w:rsidRPr="00C258BA">
              <w:rPr>
                <w:rFonts w:ascii="Times New Roman" w:eastAsiaTheme="minorHAnsi" w:hAnsi="Times New Roman"/>
                <w:color w:val="000000" w:themeColor="text1"/>
                <w:sz w:val="24"/>
                <w:szCs w:val="24"/>
              </w:rPr>
              <w:t>Analysed</w:t>
            </w:r>
            <w:proofErr w:type="spellEnd"/>
            <w:r w:rsidRPr="00C258BA">
              <w:rPr>
                <w:rFonts w:ascii="Times New Roman" w:eastAsiaTheme="minorHAnsi" w:hAnsi="Times New Roman"/>
                <w:color w:val="000000" w:themeColor="text1"/>
                <w:sz w:val="24"/>
                <w:szCs w:val="24"/>
              </w:rPr>
              <w:t xml:space="preserve"> business life cycle accurately</w:t>
            </w:r>
          </w:p>
          <w:p w14:paraId="35FA340B" w14:textId="77777777" w:rsidR="00C258BA" w:rsidRPr="00C258BA" w:rsidRDefault="00C258BA" w:rsidP="00006A31">
            <w:pPr>
              <w:pStyle w:val="ListParagraph"/>
              <w:numPr>
                <w:ilvl w:val="0"/>
                <w:numId w:val="116"/>
              </w:numPr>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Identified legal aspects of business correctly </w:t>
            </w:r>
          </w:p>
          <w:p w14:paraId="5AAB60C3" w14:textId="77777777" w:rsidR="00C258BA" w:rsidRPr="00C258BA" w:rsidRDefault="00C258BA" w:rsidP="00006A31">
            <w:pPr>
              <w:pStyle w:val="ListParagraph"/>
              <w:numPr>
                <w:ilvl w:val="0"/>
                <w:numId w:val="116"/>
              </w:numPr>
              <w:tabs>
                <w:tab w:val="left" w:pos="871"/>
              </w:tabs>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Assessed product demand accurately </w:t>
            </w:r>
          </w:p>
          <w:p w14:paraId="7BABFFB7" w14:textId="77777777" w:rsidR="00C258BA" w:rsidRPr="00C258BA" w:rsidRDefault="00C258BA" w:rsidP="00006A31">
            <w:pPr>
              <w:pStyle w:val="ListParagraph"/>
              <w:numPr>
                <w:ilvl w:val="0"/>
                <w:numId w:val="116"/>
              </w:numPr>
              <w:tabs>
                <w:tab w:val="left" w:pos="871"/>
              </w:tabs>
              <w:spacing w:after="0"/>
              <w:ind w:left="480" w:hanging="48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Determined Internal and external motivation factors appropriately</w:t>
            </w:r>
          </w:p>
          <w:p w14:paraId="107DF862"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Carried out communications effectively</w:t>
            </w:r>
          </w:p>
          <w:p w14:paraId="4BAE8677"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Identified sources of business finance correctly</w:t>
            </w:r>
          </w:p>
          <w:p w14:paraId="01696C49"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Determined Governing policy on small scale enterprise appropriately</w:t>
            </w:r>
          </w:p>
          <w:p w14:paraId="446BD2F5"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Explored problems of starting and operating SSEs effectively</w:t>
            </w:r>
          </w:p>
          <w:p w14:paraId="7788E1CF"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bCs/>
                <w:iCs/>
                <w:color w:val="000000" w:themeColor="text1"/>
                <w:sz w:val="24"/>
                <w:szCs w:val="24"/>
              </w:rPr>
              <w:t xml:space="preserve">Developed Marketing, Organizational/Management, </w:t>
            </w:r>
            <w:r w:rsidRPr="00C258BA">
              <w:rPr>
                <w:rFonts w:ascii="Times New Roman" w:eastAsiaTheme="minorHAnsi" w:hAnsi="Times New Roman"/>
                <w:color w:val="000000" w:themeColor="text1"/>
                <w:sz w:val="24"/>
                <w:szCs w:val="24"/>
              </w:rPr>
              <w:t>Production/Operation and Financial</w:t>
            </w:r>
            <w:r w:rsidRPr="00C258BA">
              <w:rPr>
                <w:rFonts w:ascii="Times New Roman" w:eastAsiaTheme="minorHAnsi" w:hAnsi="Times New Roman"/>
                <w:bCs/>
                <w:iCs/>
                <w:color w:val="000000" w:themeColor="text1"/>
                <w:sz w:val="24"/>
                <w:szCs w:val="24"/>
              </w:rPr>
              <w:t xml:space="preserve"> plans correctly </w:t>
            </w:r>
          </w:p>
          <w:p w14:paraId="594BC193"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Prepared executive summary correctly</w:t>
            </w:r>
          </w:p>
          <w:p w14:paraId="4A4E1C83"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Determined business innovative strategies appropriately</w:t>
            </w:r>
          </w:p>
          <w:p w14:paraId="31A8ADF3" w14:textId="77777777" w:rsidR="00C258BA" w:rsidRPr="00C258BA" w:rsidRDefault="00C258BA" w:rsidP="00006A31">
            <w:pPr>
              <w:pStyle w:val="ListParagraph"/>
              <w:numPr>
                <w:ilvl w:val="0"/>
                <w:numId w:val="116"/>
              </w:numPr>
              <w:tabs>
                <w:tab w:val="left" w:pos="871"/>
              </w:tabs>
              <w:spacing w:after="0"/>
              <w:ind w:left="570"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Presented business plan effectively </w:t>
            </w:r>
          </w:p>
        </w:tc>
      </w:tr>
      <w:tr w:rsidR="00C258BA" w:rsidRPr="00C258BA" w14:paraId="05880F6E" w14:textId="77777777" w:rsidTr="00C258BA">
        <w:tc>
          <w:tcPr>
            <w:tcW w:w="0" w:type="auto"/>
          </w:tcPr>
          <w:p w14:paraId="61DC34BA" w14:textId="77777777" w:rsidR="00C258BA" w:rsidRPr="00C258BA" w:rsidRDefault="00C258BA" w:rsidP="00006A31">
            <w:pPr>
              <w:pStyle w:val="ListParagraph"/>
              <w:numPr>
                <w:ilvl w:val="0"/>
                <w:numId w:val="115"/>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Resource Implications</w:t>
            </w:r>
          </w:p>
        </w:tc>
        <w:tc>
          <w:tcPr>
            <w:tcW w:w="0" w:type="auto"/>
          </w:tcPr>
          <w:p w14:paraId="57DFB263" w14:textId="77777777" w:rsidR="00C258BA" w:rsidRPr="00C258BA" w:rsidRDefault="00C258BA" w:rsidP="00C258BA">
            <w:p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The following resources should be provided:</w:t>
            </w:r>
          </w:p>
          <w:p w14:paraId="3BCB729B" w14:textId="77777777" w:rsidR="00C258BA" w:rsidRPr="00C258BA" w:rsidRDefault="00C258BA" w:rsidP="00006A31">
            <w:pPr>
              <w:pStyle w:val="ListParagraph"/>
              <w:numPr>
                <w:ilvl w:val="0"/>
                <w:numId w:val="117"/>
              </w:numPr>
              <w:spacing w:after="0"/>
              <w:ind w:left="619"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Access to relevant workplace where assessment can take place</w:t>
            </w:r>
          </w:p>
          <w:p w14:paraId="06F87AB4" w14:textId="77777777" w:rsidR="00C258BA" w:rsidRPr="00C258BA" w:rsidRDefault="00C258BA" w:rsidP="00006A31">
            <w:pPr>
              <w:pStyle w:val="ListParagraph"/>
              <w:numPr>
                <w:ilvl w:val="0"/>
                <w:numId w:val="117"/>
              </w:numPr>
              <w:spacing w:after="0"/>
              <w:ind w:left="619"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Appropriately simulated environment where assessment can take place</w:t>
            </w:r>
          </w:p>
        </w:tc>
      </w:tr>
      <w:tr w:rsidR="00C258BA" w:rsidRPr="00C258BA" w14:paraId="6B719BAA" w14:textId="77777777" w:rsidTr="00C258BA">
        <w:tc>
          <w:tcPr>
            <w:tcW w:w="0" w:type="auto"/>
          </w:tcPr>
          <w:p w14:paraId="4FC49FBD" w14:textId="77777777" w:rsidR="00C258BA" w:rsidRPr="00C258BA" w:rsidRDefault="00C258BA" w:rsidP="00006A31">
            <w:pPr>
              <w:pStyle w:val="ListParagraph"/>
              <w:numPr>
                <w:ilvl w:val="0"/>
                <w:numId w:val="115"/>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Methods of Assessment</w:t>
            </w:r>
          </w:p>
        </w:tc>
        <w:tc>
          <w:tcPr>
            <w:tcW w:w="0" w:type="auto"/>
          </w:tcPr>
          <w:p w14:paraId="4530F904" w14:textId="77777777" w:rsidR="00C258BA" w:rsidRPr="00C258BA" w:rsidRDefault="00C258BA" w:rsidP="00C258BA">
            <w:p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Competency may be assessed through:</w:t>
            </w:r>
          </w:p>
          <w:p w14:paraId="02CDE2C0" w14:textId="77777777" w:rsidR="00C258BA" w:rsidRPr="00C258BA" w:rsidRDefault="00C258BA" w:rsidP="00006A31">
            <w:pPr>
              <w:pStyle w:val="ListParagraph"/>
              <w:numPr>
                <w:ilvl w:val="0"/>
                <w:numId w:val="118"/>
              </w:numPr>
              <w:spacing w:after="0"/>
              <w:ind w:left="619"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Written tests</w:t>
            </w:r>
          </w:p>
          <w:p w14:paraId="2F80A07D" w14:textId="77777777" w:rsidR="00C258BA" w:rsidRPr="00C258BA" w:rsidRDefault="00C258BA" w:rsidP="00006A31">
            <w:pPr>
              <w:pStyle w:val="ListParagraph"/>
              <w:numPr>
                <w:ilvl w:val="0"/>
                <w:numId w:val="118"/>
              </w:numPr>
              <w:spacing w:after="0"/>
              <w:ind w:left="619"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Oral questions</w:t>
            </w:r>
          </w:p>
          <w:p w14:paraId="7499B2DA" w14:textId="77777777" w:rsidR="00C258BA" w:rsidRPr="00C258BA" w:rsidRDefault="00C258BA" w:rsidP="00006A31">
            <w:pPr>
              <w:pStyle w:val="ListParagraph"/>
              <w:numPr>
                <w:ilvl w:val="0"/>
                <w:numId w:val="118"/>
              </w:numPr>
              <w:spacing w:after="0"/>
              <w:ind w:left="619"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Third party report</w:t>
            </w:r>
          </w:p>
          <w:p w14:paraId="476F4510" w14:textId="77777777" w:rsidR="00C258BA" w:rsidRPr="00C258BA" w:rsidRDefault="00C258BA" w:rsidP="00006A31">
            <w:pPr>
              <w:pStyle w:val="ListParagraph"/>
              <w:numPr>
                <w:ilvl w:val="0"/>
                <w:numId w:val="118"/>
              </w:numPr>
              <w:spacing w:after="0"/>
              <w:ind w:left="619"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Interviews </w:t>
            </w:r>
          </w:p>
          <w:p w14:paraId="12B957FF" w14:textId="77777777" w:rsidR="00C258BA" w:rsidRPr="00C258BA" w:rsidRDefault="00C258BA" w:rsidP="00006A31">
            <w:pPr>
              <w:pStyle w:val="ListParagraph"/>
              <w:numPr>
                <w:ilvl w:val="0"/>
                <w:numId w:val="118"/>
              </w:numPr>
              <w:spacing w:after="0"/>
              <w:ind w:left="619" w:hanging="54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Portfolio</w:t>
            </w:r>
          </w:p>
        </w:tc>
      </w:tr>
      <w:tr w:rsidR="00C258BA" w:rsidRPr="00C258BA" w14:paraId="0760DC29" w14:textId="77777777" w:rsidTr="00C258BA">
        <w:tc>
          <w:tcPr>
            <w:tcW w:w="0" w:type="auto"/>
          </w:tcPr>
          <w:p w14:paraId="006DB449" w14:textId="77777777" w:rsidR="00C258BA" w:rsidRPr="00C258BA" w:rsidRDefault="00C258BA" w:rsidP="00006A31">
            <w:pPr>
              <w:pStyle w:val="ListParagraph"/>
              <w:numPr>
                <w:ilvl w:val="0"/>
                <w:numId w:val="115"/>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Context of Assessment</w:t>
            </w:r>
          </w:p>
        </w:tc>
        <w:tc>
          <w:tcPr>
            <w:tcW w:w="0" w:type="auto"/>
          </w:tcPr>
          <w:p w14:paraId="0BA9FAD0" w14:textId="77777777" w:rsidR="00C258BA" w:rsidRPr="00C258BA" w:rsidRDefault="00C258BA" w:rsidP="00C258BA">
            <w:p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Competency may be assessed: </w:t>
            </w:r>
          </w:p>
          <w:p w14:paraId="1307AA13" w14:textId="77777777" w:rsidR="00C258BA" w:rsidRPr="00C258BA" w:rsidRDefault="00C258BA" w:rsidP="00006A31">
            <w:pPr>
              <w:pStyle w:val="ListParagraph"/>
              <w:numPr>
                <w:ilvl w:val="0"/>
                <w:numId w:val="119"/>
              </w:numPr>
              <w:spacing w:after="0"/>
              <w:ind w:left="619" w:hanging="540"/>
              <w:rPr>
                <w:rFonts w:ascii="Times New Roman" w:hAnsi="Times New Roman"/>
                <w:sz w:val="24"/>
                <w:szCs w:val="24"/>
              </w:rPr>
            </w:pPr>
            <w:r w:rsidRPr="00C258BA">
              <w:rPr>
                <w:rFonts w:ascii="Times New Roman" w:hAnsi="Times New Roman"/>
                <w:sz w:val="24"/>
                <w:szCs w:val="24"/>
              </w:rPr>
              <w:t>On-the-job</w:t>
            </w:r>
          </w:p>
          <w:p w14:paraId="281455D6" w14:textId="77777777" w:rsidR="00C258BA" w:rsidRPr="00C258BA" w:rsidRDefault="00C258BA" w:rsidP="00006A31">
            <w:pPr>
              <w:pStyle w:val="ListParagraph"/>
              <w:numPr>
                <w:ilvl w:val="0"/>
                <w:numId w:val="119"/>
              </w:numPr>
              <w:spacing w:after="0"/>
              <w:ind w:left="619" w:hanging="540"/>
              <w:rPr>
                <w:rFonts w:ascii="Times New Roman" w:hAnsi="Times New Roman"/>
                <w:sz w:val="24"/>
                <w:szCs w:val="24"/>
              </w:rPr>
            </w:pPr>
            <w:r w:rsidRPr="00C258BA">
              <w:rPr>
                <w:rFonts w:ascii="Times New Roman" w:hAnsi="Times New Roman"/>
                <w:sz w:val="24"/>
                <w:szCs w:val="24"/>
              </w:rPr>
              <w:t>Off-the –job</w:t>
            </w:r>
          </w:p>
          <w:p w14:paraId="2F2DB40B" w14:textId="77777777" w:rsidR="00C258BA" w:rsidRPr="00C258BA" w:rsidRDefault="00C258BA" w:rsidP="00006A31">
            <w:pPr>
              <w:pStyle w:val="ListParagraph"/>
              <w:numPr>
                <w:ilvl w:val="0"/>
                <w:numId w:val="119"/>
              </w:numPr>
              <w:spacing w:after="0"/>
              <w:ind w:left="619" w:hanging="540"/>
              <w:rPr>
                <w:rFonts w:ascii="Times New Roman" w:hAnsi="Times New Roman"/>
                <w:b/>
                <w:sz w:val="24"/>
                <w:szCs w:val="24"/>
              </w:rPr>
            </w:pPr>
            <w:r w:rsidRPr="00C258BA">
              <w:rPr>
                <w:rFonts w:ascii="Times New Roman" w:hAnsi="Times New Roman"/>
                <w:sz w:val="24"/>
                <w:szCs w:val="24"/>
              </w:rPr>
              <w:t>During Industrial attachment</w:t>
            </w:r>
          </w:p>
        </w:tc>
      </w:tr>
      <w:tr w:rsidR="00C258BA" w:rsidRPr="00C258BA" w14:paraId="6C64C1FE" w14:textId="77777777" w:rsidTr="00C258BA">
        <w:tc>
          <w:tcPr>
            <w:tcW w:w="0" w:type="auto"/>
          </w:tcPr>
          <w:p w14:paraId="29EAB7AC" w14:textId="77777777" w:rsidR="00C258BA" w:rsidRPr="00C258BA" w:rsidRDefault="00C258BA" w:rsidP="00006A31">
            <w:pPr>
              <w:pStyle w:val="ListParagraph"/>
              <w:numPr>
                <w:ilvl w:val="0"/>
                <w:numId w:val="115"/>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Guidance information for assessment</w:t>
            </w:r>
          </w:p>
        </w:tc>
        <w:tc>
          <w:tcPr>
            <w:tcW w:w="0" w:type="auto"/>
          </w:tcPr>
          <w:p w14:paraId="2C95081B" w14:textId="77777777" w:rsidR="00C258BA" w:rsidRPr="00C258BA" w:rsidRDefault="00C258BA" w:rsidP="00C258BA">
            <w:pPr>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Holistic assessment with other units relevant to the industry sector, workplace and job role is recommended.</w:t>
            </w:r>
          </w:p>
        </w:tc>
      </w:tr>
    </w:tbl>
    <w:p w14:paraId="70732F16" w14:textId="77777777" w:rsidR="00C258BA" w:rsidRPr="00C258BA" w:rsidRDefault="00C258BA" w:rsidP="00C258BA">
      <w:pPr>
        <w:rPr>
          <w:rFonts w:ascii="Times New Roman" w:hAnsi="Times New Roman"/>
          <w:sz w:val="24"/>
          <w:szCs w:val="24"/>
        </w:rPr>
      </w:pPr>
    </w:p>
    <w:p w14:paraId="0DE24054" w14:textId="77777777" w:rsidR="00C258BA" w:rsidRPr="00C258BA" w:rsidRDefault="00C258BA" w:rsidP="00EA53E4">
      <w:pPr>
        <w:pStyle w:val="Heading1"/>
      </w:pPr>
      <w:r w:rsidRPr="00C258BA">
        <w:br w:type="page"/>
      </w:r>
      <w:bookmarkStart w:id="52" w:name="_Toc68161185"/>
      <w:bookmarkStart w:id="53" w:name="_Toc68689220"/>
      <w:r w:rsidRPr="00C258BA">
        <w:t>DEMONSTRATE EMPLOYABILITY SKILLS</w:t>
      </w:r>
      <w:bookmarkEnd w:id="52"/>
      <w:bookmarkEnd w:id="53"/>
    </w:p>
    <w:p w14:paraId="3BCA8832" w14:textId="161E21D2"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 xml:space="preserve">UNIT CODE: </w:t>
      </w:r>
      <w:r w:rsidRPr="00C258BA">
        <w:rPr>
          <w:rFonts w:ascii="Times New Roman" w:hAnsi="Times New Roman"/>
          <w:bCs/>
          <w:sz w:val="24"/>
          <w:szCs w:val="24"/>
        </w:rPr>
        <w:t>BUS/OS/TX/BC/0</w:t>
      </w:r>
      <w:r>
        <w:rPr>
          <w:rFonts w:ascii="Times New Roman" w:hAnsi="Times New Roman"/>
          <w:bCs/>
          <w:sz w:val="24"/>
          <w:szCs w:val="24"/>
        </w:rPr>
        <w:t>5</w:t>
      </w:r>
      <w:r w:rsidRPr="00C258BA">
        <w:rPr>
          <w:rFonts w:ascii="Times New Roman" w:hAnsi="Times New Roman"/>
          <w:bCs/>
          <w:sz w:val="24"/>
          <w:szCs w:val="24"/>
        </w:rPr>
        <w:t>/5/A</w:t>
      </w:r>
    </w:p>
    <w:p w14:paraId="63D7AA0C"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 xml:space="preserve">Unit Description </w:t>
      </w:r>
    </w:p>
    <w:p w14:paraId="63A37DED" w14:textId="77777777" w:rsidR="00C258BA" w:rsidRPr="00C258BA" w:rsidRDefault="00C258BA" w:rsidP="00C258BA">
      <w:pPr>
        <w:jc w:val="both"/>
        <w:rPr>
          <w:rFonts w:ascii="Times New Roman" w:hAnsi="Times New Roman"/>
          <w:sz w:val="24"/>
          <w:szCs w:val="24"/>
        </w:rPr>
      </w:pPr>
      <w:r w:rsidRPr="00C258BA">
        <w:rPr>
          <w:rFonts w:ascii="Times New Roman" w:hAnsi="Times New Roman"/>
          <w:sz w:val="24"/>
          <w:szCs w:val="24"/>
        </w:rP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222D8B3"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C258BA" w:rsidRPr="00C258BA" w14:paraId="2E07C42E" w14:textId="77777777" w:rsidTr="00C258B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DDFF835"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ELEMENT</w:t>
            </w:r>
          </w:p>
          <w:p w14:paraId="7441F765"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1BCDE58"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PERFORMANCE CRITERIA</w:t>
            </w:r>
          </w:p>
          <w:p w14:paraId="65AAAB29" w14:textId="77777777" w:rsidR="00C258BA" w:rsidRPr="00C258BA" w:rsidRDefault="00C258BA" w:rsidP="00C258BA">
            <w:pPr>
              <w:rPr>
                <w:rFonts w:ascii="Times New Roman" w:hAnsi="Times New Roman"/>
                <w:b/>
                <w:sz w:val="24"/>
                <w:szCs w:val="24"/>
              </w:rPr>
            </w:pPr>
            <w:r w:rsidRPr="00C258BA">
              <w:rPr>
                <w:rFonts w:ascii="Times New Roman" w:hAnsi="Times New Roman"/>
                <w:sz w:val="24"/>
                <w:szCs w:val="24"/>
              </w:rPr>
              <w:t>These are assessable statements which specify the required level of performance for each of the elements.</w:t>
            </w:r>
          </w:p>
          <w:p w14:paraId="5F7531E3" w14:textId="77777777" w:rsidR="00C258BA" w:rsidRPr="00C258BA" w:rsidRDefault="00C258BA" w:rsidP="00C258BA">
            <w:pPr>
              <w:rPr>
                <w:rFonts w:ascii="Times New Roman" w:hAnsi="Times New Roman"/>
                <w:b/>
                <w:i/>
                <w:sz w:val="24"/>
                <w:szCs w:val="24"/>
              </w:rPr>
            </w:pPr>
            <w:r w:rsidRPr="00C258BA">
              <w:rPr>
                <w:rFonts w:ascii="Times New Roman" w:hAnsi="Times New Roman"/>
                <w:b/>
                <w:i/>
                <w:sz w:val="24"/>
                <w:szCs w:val="24"/>
              </w:rPr>
              <w:t>Bold and italicized terms are elaborated in the Range</w:t>
            </w:r>
          </w:p>
        </w:tc>
      </w:tr>
      <w:tr w:rsidR="00C258BA" w:rsidRPr="00C258BA" w14:paraId="409987AE" w14:textId="77777777" w:rsidTr="00C258BA">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AFDF611"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D5F6D0"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Personal vision, mission and goals are formulated based on potential and in relation to organization objectives</w:t>
            </w:r>
          </w:p>
          <w:p w14:paraId="5A6A8784"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Emotional intelligence is demonstrated as per workplace requirements.</w:t>
            </w:r>
          </w:p>
          <w:p w14:paraId="43DDB9D4"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Individual performance is evaluated and monitored according to the agreed targets.</w:t>
            </w:r>
          </w:p>
          <w:p w14:paraId="2C2EE2EB"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Assertiveness is developed and maintained based on the requirements of the job.</w:t>
            </w:r>
          </w:p>
          <w:p w14:paraId="1DC4103D"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Accountability and responsibility for own actions are demonstrated based on workplace instructions.</w:t>
            </w:r>
          </w:p>
          <w:p w14:paraId="05AFB6DA"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Self-esteem and a positive self-image are developed and maintained based on values.</w:t>
            </w:r>
          </w:p>
          <w:p w14:paraId="41066FA2"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Time management, attendance and punctuality are observed as per the organization policy.</w:t>
            </w:r>
          </w:p>
          <w:p w14:paraId="2EF57AA9"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Goals are managed as per the organization’s objective</w:t>
            </w:r>
          </w:p>
          <w:p w14:paraId="1A6F72F3" w14:textId="77777777" w:rsidR="00C258BA" w:rsidRPr="00C258BA" w:rsidRDefault="00C258BA" w:rsidP="00006A31">
            <w:pPr>
              <w:pStyle w:val="ListParagraph"/>
              <w:numPr>
                <w:ilvl w:val="0"/>
                <w:numId w:val="121"/>
              </w:numPr>
              <w:spacing w:after="0"/>
              <w:ind w:left="463" w:hanging="450"/>
              <w:rPr>
                <w:rFonts w:ascii="Times New Roman" w:hAnsi="Times New Roman"/>
                <w:sz w:val="24"/>
                <w:szCs w:val="24"/>
              </w:rPr>
            </w:pPr>
            <w:r w:rsidRPr="00C258BA">
              <w:rPr>
                <w:rFonts w:ascii="Times New Roman" w:hAnsi="Times New Roman"/>
                <w:sz w:val="24"/>
                <w:szCs w:val="24"/>
              </w:rPr>
              <w:t>Self-strengths and weaknesses are identified based on personal objectives</w:t>
            </w:r>
          </w:p>
        </w:tc>
      </w:tr>
      <w:tr w:rsidR="00C258BA" w:rsidRPr="00C258BA" w14:paraId="626A0618" w14:textId="77777777" w:rsidTr="00C258BA">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CF6E8EA"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07523686" w14:textId="77777777" w:rsidR="00C258BA" w:rsidRPr="00C258BA" w:rsidRDefault="00C258BA" w:rsidP="00006A31">
            <w:pPr>
              <w:pStyle w:val="ListParagraph"/>
              <w:numPr>
                <w:ilvl w:val="0"/>
                <w:numId w:val="122"/>
              </w:numPr>
              <w:spacing w:after="0"/>
              <w:ind w:left="463" w:hanging="450"/>
              <w:rPr>
                <w:rFonts w:ascii="Times New Roman" w:hAnsi="Times New Roman"/>
                <w:sz w:val="24"/>
                <w:szCs w:val="24"/>
              </w:rPr>
            </w:pPr>
            <w:r w:rsidRPr="00C258BA">
              <w:rPr>
                <w:rFonts w:ascii="Times New Roman" w:hAnsi="Times New Roman"/>
                <w:sz w:val="24"/>
                <w:szCs w:val="24"/>
              </w:rPr>
              <w:t>Writing skills are demonstrated as per communication policy</w:t>
            </w:r>
          </w:p>
          <w:p w14:paraId="78025A2A" w14:textId="77777777" w:rsidR="00C258BA" w:rsidRPr="00C258BA" w:rsidRDefault="00C258BA" w:rsidP="00006A31">
            <w:pPr>
              <w:pStyle w:val="ListParagraph"/>
              <w:numPr>
                <w:ilvl w:val="0"/>
                <w:numId w:val="122"/>
              </w:numPr>
              <w:spacing w:after="0"/>
              <w:ind w:left="463" w:hanging="450"/>
              <w:rPr>
                <w:rFonts w:ascii="Times New Roman" w:hAnsi="Times New Roman"/>
                <w:sz w:val="24"/>
                <w:szCs w:val="24"/>
              </w:rPr>
            </w:pPr>
            <w:r w:rsidRPr="00C258BA">
              <w:rPr>
                <w:rFonts w:ascii="Times New Roman" w:hAnsi="Times New Roman"/>
                <w:sz w:val="24"/>
                <w:szCs w:val="24"/>
              </w:rPr>
              <w:t>Negotiation and persuasion skills are demonstrated as per communication policy</w:t>
            </w:r>
          </w:p>
          <w:p w14:paraId="0D49F2E6" w14:textId="77777777" w:rsidR="00C258BA" w:rsidRPr="00C258BA" w:rsidRDefault="00C258BA" w:rsidP="00006A31">
            <w:pPr>
              <w:pStyle w:val="ListParagraph"/>
              <w:numPr>
                <w:ilvl w:val="0"/>
                <w:numId w:val="122"/>
              </w:numPr>
              <w:spacing w:after="0"/>
              <w:ind w:left="463" w:hanging="450"/>
              <w:rPr>
                <w:rFonts w:ascii="Times New Roman" w:hAnsi="Times New Roman"/>
                <w:sz w:val="24"/>
                <w:szCs w:val="24"/>
              </w:rPr>
            </w:pPr>
            <w:r w:rsidRPr="00C258BA">
              <w:rPr>
                <w:rFonts w:ascii="Times New Roman" w:hAnsi="Times New Roman"/>
                <w:sz w:val="24"/>
                <w:szCs w:val="24"/>
              </w:rPr>
              <w:t xml:space="preserve">Internal and external stakeholders’ needs are identified and interpreted as </w:t>
            </w:r>
            <w:proofErr w:type="gramStart"/>
            <w:r w:rsidRPr="00C258BA">
              <w:rPr>
                <w:rFonts w:ascii="Times New Roman" w:hAnsi="Times New Roman"/>
                <w:sz w:val="24"/>
                <w:szCs w:val="24"/>
              </w:rPr>
              <w:t>per  the</w:t>
            </w:r>
            <w:proofErr w:type="gramEnd"/>
            <w:r w:rsidRPr="00C258BA">
              <w:rPr>
                <w:rFonts w:ascii="Times New Roman" w:hAnsi="Times New Roman"/>
                <w:sz w:val="24"/>
                <w:szCs w:val="24"/>
              </w:rPr>
              <w:t xml:space="preserve"> communication policy</w:t>
            </w:r>
          </w:p>
          <w:p w14:paraId="68F81BEC" w14:textId="77777777" w:rsidR="00C258BA" w:rsidRPr="00C258BA" w:rsidRDefault="00C258BA" w:rsidP="00006A31">
            <w:pPr>
              <w:pStyle w:val="ListParagraph"/>
              <w:numPr>
                <w:ilvl w:val="0"/>
                <w:numId w:val="122"/>
              </w:numPr>
              <w:spacing w:after="0"/>
              <w:ind w:left="463" w:hanging="450"/>
              <w:rPr>
                <w:rFonts w:ascii="Times New Roman" w:hAnsi="Times New Roman"/>
                <w:sz w:val="24"/>
                <w:szCs w:val="24"/>
              </w:rPr>
            </w:pPr>
            <w:r w:rsidRPr="00C258BA">
              <w:rPr>
                <w:rFonts w:ascii="Times New Roman" w:hAnsi="Times New Roman"/>
                <w:sz w:val="24"/>
                <w:szCs w:val="24"/>
              </w:rPr>
              <w:t>Communication networks are established based on workplace policy</w:t>
            </w:r>
          </w:p>
          <w:p w14:paraId="115419AF" w14:textId="77777777" w:rsidR="00C258BA" w:rsidRPr="00C258BA" w:rsidRDefault="00C258BA" w:rsidP="00006A31">
            <w:pPr>
              <w:pStyle w:val="ListParagraph"/>
              <w:numPr>
                <w:ilvl w:val="0"/>
                <w:numId w:val="122"/>
              </w:numPr>
              <w:spacing w:after="0"/>
              <w:ind w:left="463" w:hanging="450"/>
              <w:rPr>
                <w:rFonts w:ascii="Times New Roman" w:hAnsi="Times New Roman"/>
                <w:sz w:val="24"/>
                <w:szCs w:val="24"/>
              </w:rPr>
            </w:pPr>
            <w:r w:rsidRPr="00C258BA">
              <w:rPr>
                <w:rFonts w:ascii="Times New Roman" w:hAnsi="Times New Roman"/>
                <w:sz w:val="24"/>
                <w:szCs w:val="24"/>
              </w:rPr>
              <w:t xml:space="preserve">Information is shared as per communication policy </w:t>
            </w:r>
          </w:p>
        </w:tc>
      </w:tr>
      <w:tr w:rsidR="00C258BA" w:rsidRPr="00C258BA" w14:paraId="3433D6C9" w14:textId="77777777" w:rsidTr="00C258BA">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878B76A"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A21182D"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sz w:val="24"/>
                <w:szCs w:val="24"/>
              </w:rPr>
              <w:t>Stress is managed in accordance with workplace policy.</w:t>
            </w:r>
          </w:p>
          <w:p w14:paraId="12A958CE"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sz w:val="24"/>
                <w:szCs w:val="24"/>
              </w:rPr>
              <w:t>Punctuality and time consciousness is demonstrated in line with workplace policy.</w:t>
            </w:r>
          </w:p>
          <w:p w14:paraId="05C0A43E"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sz w:val="24"/>
                <w:szCs w:val="24"/>
              </w:rPr>
              <w:t>Personal objectives are integrated with organization goals based on organization’s strategic plan.</w:t>
            </w:r>
          </w:p>
          <w:p w14:paraId="4A6983FD"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b/>
                <w:i/>
                <w:sz w:val="24"/>
                <w:szCs w:val="24"/>
              </w:rPr>
              <w:t>Resources</w:t>
            </w:r>
            <w:r w:rsidRPr="00C258BA">
              <w:rPr>
                <w:rFonts w:ascii="Times New Roman" w:hAnsi="Times New Roman"/>
                <w:sz w:val="24"/>
                <w:szCs w:val="24"/>
              </w:rPr>
              <w:t xml:space="preserve"> are utilized in accordance with workplace policy.</w:t>
            </w:r>
          </w:p>
          <w:p w14:paraId="4CF953DB"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sz w:val="24"/>
                <w:szCs w:val="24"/>
              </w:rPr>
              <w:t>Work priorities are set in accordance to workplace goals and objectives.</w:t>
            </w:r>
          </w:p>
          <w:p w14:paraId="1412D553"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sz w:val="24"/>
                <w:szCs w:val="24"/>
              </w:rPr>
              <w:t>Leisure time is recognized and utilized in line with personal objectives.</w:t>
            </w:r>
          </w:p>
          <w:p w14:paraId="318E7FAF"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b/>
                <w:i/>
                <w:sz w:val="24"/>
                <w:szCs w:val="24"/>
              </w:rPr>
              <w:t xml:space="preserve">Drugs and substances of abuse </w:t>
            </w:r>
            <w:r w:rsidRPr="00C258BA">
              <w:rPr>
                <w:rFonts w:ascii="Times New Roman" w:hAnsi="Times New Roman"/>
                <w:sz w:val="24"/>
                <w:szCs w:val="24"/>
              </w:rPr>
              <w:t xml:space="preserve">are identified and avoided based on workplace policy. </w:t>
            </w:r>
          </w:p>
          <w:p w14:paraId="42C52EB2"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sz w:val="24"/>
                <w:szCs w:val="24"/>
              </w:rPr>
              <w:t xml:space="preserve">HIV and AIDS prevention awareness is demonstrated in line with workplace policy. </w:t>
            </w:r>
          </w:p>
          <w:p w14:paraId="219D3F81"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sz w:val="24"/>
                <w:szCs w:val="24"/>
              </w:rPr>
              <w:t xml:space="preserve">Safety consciousness is demonstrated in the workplace based on organization safety policy. </w:t>
            </w:r>
          </w:p>
          <w:p w14:paraId="2899ED5D" w14:textId="77777777" w:rsidR="00C258BA" w:rsidRPr="00C258BA" w:rsidRDefault="00C258BA" w:rsidP="00006A31">
            <w:pPr>
              <w:pStyle w:val="ListParagraph"/>
              <w:numPr>
                <w:ilvl w:val="0"/>
                <w:numId w:val="123"/>
              </w:numPr>
              <w:spacing w:after="0"/>
              <w:ind w:left="463" w:hanging="450"/>
              <w:rPr>
                <w:rFonts w:ascii="Times New Roman" w:hAnsi="Times New Roman"/>
                <w:sz w:val="24"/>
                <w:szCs w:val="24"/>
              </w:rPr>
            </w:pPr>
            <w:r w:rsidRPr="00C258BA">
              <w:rPr>
                <w:rFonts w:ascii="Times New Roman" w:hAnsi="Times New Roman"/>
                <w:b/>
                <w:i/>
                <w:sz w:val="24"/>
                <w:szCs w:val="24"/>
              </w:rPr>
              <w:t>Emerging issues</w:t>
            </w:r>
            <w:r w:rsidRPr="00C258BA">
              <w:rPr>
                <w:rFonts w:ascii="Times New Roman" w:hAnsi="Times New Roman"/>
                <w:sz w:val="24"/>
                <w:szCs w:val="24"/>
              </w:rPr>
              <w:t xml:space="preserve"> are identified and dealt with in accordance with organization policy.</w:t>
            </w:r>
          </w:p>
        </w:tc>
      </w:tr>
      <w:tr w:rsidR="00C258BA" w:rsidRPr="00C258BA" w14:paraId="43582F7E" w14:textId="77777777" w:rsidTr="00C258B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3C3BA3B"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6CC41C6" w14:textId="77777777" w:rsidR="00C258BA" w:rsidRPr="00C258BA" w:rsidRDefault="00C258BA" w:rsidP="00006A31">
            <w:pPr>
              <w:pStyle w:val="Default"/>
              <w:numPr>
                <w:ilvl w:val="0"/>
                <w:numId w:val="124"/>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Performance targets for the </w:t>
            </w:r>
            <w:r w:rsidRPr="00C258BA">
              <w:rPr>
                <w:rFonts w:ascii="Times New Roman" w:hAnsi="Times New Roman" w:cs="Times New Roman"/>
                <w:b/>
                <w:i/>
                <w:color w:val="auto"/>
              </w:rPr>
              <w:t>team</w:t>
            </w:r>
            <w:r w:rsidRPr="00C258BA">
              <w:rPr>
                <w:rFonts w:ascii="Times New Roman" w:hAnsi="Times New Roman" w:cs="Times New Roman"/>
                <w:color w:val="auto"/>
              </w:rPr>
              <w:t xml:space="preserve"> are set based on organization’s objectives</w:t>
            </w:r>
          </w:p>
          <w:p w14:paraId="250428B1" w14:textId="77777777" w:rsidR="00C258BA" w:rsidRPr="00C258BA" w:rsidRDefault="00C258BA" w:rsidP="00006A31">
            <w:pPr>
              <w:pStyle w:val="ListParagraph"/>
              <w:numPr>
                <w:ilvl w:val="0"/>
                <w:numId w:val="124"/>
              </w:numPr>
              <w:spacing w:after="0"/>
              <w:ind w:left="463" w:hanging="450"/>
              <w:rPr>
                <w:rFonts w:ascii="Times New Roman" w:hAnsi="Times New Roman"/>
                <w:sz w:val="24"/>
                <w:szCs w:val="24"/>
              </w:rPr>
            </w:pPr>
            <w:r w:rsidRPr="00C258BA">
              <w:rPr>
                <w:rFonts w:ascii="Times New Roman" w:hAnsi="Times New Roman"/>
                <w:sz w:val="24"/>
                <w:szCs w:val="24"/>
              </w:rPr>
              <w:t xml:space="preserve">Duties are assigned in accordance with the organization policy. </w:t>
            </w:r>
          </w:p>
          <w:p w14:paraId="2B99C706" w14:textId="77777777" w:rsidR="00C258BA" w:rsidRPr="00C258BA" w:rsidRDefault="00C258BA" w:rsidP="00006A31">
            <w:pPr>
              <w:pStyle w:val="Default"/>
              <w:numPr>
                <w:ilvl w:val="0"/>
                <w:numId w:val="124"/>
              </w:numPr>
              <w:spacing w:line="276" w:lineRule="auto"/>
              <w:ind w:left="463" w:hanging="450"/>
              <w:rPr>
                <w:rFonts w:ascii="Times New Roman" w:hAnsi="Times New Roman" w:cs="Times New Roman"/>
                <w:color w:val="auto"/>
              </w:rPr>
            </w:pPr>
            <w:r w:rsidRPr="00C258BA">
              <w:rPr>
                <w:rFonts w:ascii="Times New Roman" w:hAnsi="Times New Roman" w:cs="Times New Roman"/>
                <w:b/>
                <w:i/>
                <w:color w:val="auto"/>
              </w:rPr>
              <w:t>Forms of communication</w:t>
            </w:r>
            <w:r w:rsidRPr="00C258BA">
              <w:rPr>
                <w:rFonts w:ascii="Times New Roman" w:hAnsi="Times New Roman" w:cs="Times New Roman"/>
                <w:color w:val="auto"/>
              </w:rPr>
              <w:t xml:space="preserve"> in a team are established according to organization’s policy.</w:t>
            </w:r>
          </w:p>
          <w:p w14:paraId="4574F7E9" w14:textId="77777777" w:rsidR="00C258BA" w:rsidRPr="00C258BA" w:rsidRDefault="00C258BA" w:rsidP="00006A31">
            <w:pPr>
              <w:pStyle w:val="ListParagraph"/>
              <w:numPr>
                <w:ilvl w:val="0"/>
                <w:numId w:val="124"/>
              </w:numPr>
              <w:spacing w:after="0"/>
              <w:ind w:left="463" w:hanging="450"/>
              <w:rPr>
                <w:rFonts w:ascii="Times New Roman" w:hAnsi="Times New Roman"/>
                <w:sz w:val="24"/>
                <w:szCs w:val="24"/>
              </w:rPr>
            </w:pPr>
            <w:r w:rsidRPr="00C258BA">
              <w:rPr>
                <w:rFonts w:ascii="Times New Roman" w:hAnsi="Times New Roman"/>
                <w:sz w:val="24"/>
                <w:szCs w:val="24"/>
              </w:rPr>
              <w:t>Team performance is evaluated based on set targets as per workplace policy.</w:t>
            </w:r>
          </w:p>
          <w:p w14:paraId="33579178" w14:textId="77777777" w:rsidR="00C258BA" w:rsidRPr="00C258BA" w:rsidRDefault="00C258BA" w:rsidP="00006A31">
            <w:pPr>
              <w:pStyle w:val="Default"/>
              <w:numPr>
                <w:ilvl w:val="0"/>
                <w:numId w:val="124"/>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Conflicts are resolved between team members in line with organization policy.</w:t>
            </w:r>
          </w:p>
          <w:p w14:paraId="41746AAE" w14:textId="77777777" w:rsidR="00C258BA" w:rsidRPr="00C258BA" w:rsidRDefault="00C258BA" w:rsidP="00006A31">
            <w:pPr>
              <w:pStyle w:val="Default"/>
              <w:numPr>
                <w:ilvl w:val="0"/>
                <w:numId w:val="124"/>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Gender related issues are identified and mainstreamed in accordance workplace policy.</w:t>
            </w:r>
          </w:p>
          <w:p w14:paraId="2A2D76FE" w14:textId="77777777" w:rsidR="00C258BA" w:rsidRPr="00C258BA" w:rsidRDefault="00C258BA" w:rsidP="00006A31">
            <w:pPr>
              <w:pStyle w:val="Default"/>
              <w:numPr>
                <w:ilvl w:val="0"/>
                <w:numId w:val="124"/>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Human rights and fundamental freedoms are identified and respected as Constitution of Kenya 2010.</w:t>
            </w:r>
          </w:p>
          <w:p w14:paraId="2D3AC9B0" w14:textId="77777777" w:rsidR="00C258BA" w:rsidRPr="00C258BA" w:rsidRDefault="00C258BA" w:rsidP="00006A31">
            <w:pPr>
              <w:pStyle w:val="Default"/>
              <w:numPr>
                <w:ilvl w:val="0"/>
                <w:numId w:val="124"/>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Healthy relationships are developed and maintained in line with workplace.</w:t>
            </w:r>
          </w:p>
        </w:tc>
      </w:tr>
      <w:tr w:rsidR="00C258BA" w:rsidRPr="00C258BA" w14:paraId="792132DB" w14:textId="77777777" w:rsidTr="00C258B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922C459"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5D3606D" w14:textId="77777777" w:rsidR="00C258BA" w:rsidRPr="00C258BA" w:rsidRDefault="00C258BA" w:rsidP="00006A31">
            <w:pPr>
              <w:pStyle w:val="ListParagraph"/>
              <w:numPr>
                <w:ilvl w:val="0"/>
                <w:numId w:val="125"/>
              </w:numPr>
              <w:tabs>
                <w:tab w:val="left" w:pos="135"/>
              </w:tabs>
              <w:spacing w:after="0"/>
              <w:ind w:left="463" w:hanging="450"/>
              <w:rPr>
                <w:rFonts w:ascii="Times New Roman" w:hAnsi="Times New Roman"/>
                <w:sz w:val="24"/>
                <w:szCs w:val="24"/>
              </w:rPr>
            </w:pPr>
            <w:r w:rsidRPr="00C258BA">
              <w:rPr>
                <w:rFonts w:ascii="Times New Roman" w:hAnsi="Times New Roman"/>
                <w:sz w:val="24"/>
                <w:szCs w:val="24"/>
              </w:rPr>
              <w:t>Task requirements are identified as per the workplace objectives</w:t>
            </w:r>
          </w:p>
          <w:p w14:paraId="09270420" w14:textId="77777777" w:rsidR="00C258BA" w:rsidRPr="00C258BA" w:rsidRDefault="00C258BA" w:rsidP="00006A31">
            <w:pPr>
              <w:pStyle w:val="ListParagraph"/>
              <w:numPr>
                <w:ilvl w:val="0"/>
                <w:numId w:val="125"/>
              </w:numPr>
              <w:tabs>
                <w:tab w:val="left" w:pos="135"/>
              </w:tabs>
              <w:spacing w:after="0"/>
              <w:ind w:left="463" w:hanging="450"/>
              <w:rPr>
                <w:rFonts w:ascii="Times New Roman" w:hAnsi="Times New Roman"/>
                <w:sz w:val="24"/>
                <w:szCs w:val="24"/>
              </w:rPr>
            </w:pPr>
            <w:r w:rsidRPr="00C258BA">
              <w:rPr>
                <w:rFonts w:ascii="Times New Roman" w:hAnsi="Times New Roman"/>
                <w:sz w:val="24"/>
                <w:szCs w:val="24"/>
              </w:rPr>
              <w:t>Task is interpreted in accordance with safety (</w:t>
            </w:r>
            <w:proofErr w:type="gramStart"/>
            <w:r w:rsidRPr="00C258BA">
              <w:rPr>
                <w:rFonts w:ascii="Times New Roman" w:hAnsi="Times New Roman"/>
                <w:sz w:val="24"/>
                <w:szCs w:val="24"/>
              </w:rPr>
              <w:t>OHS )</w:t>
            </w:r>
            <w:proofErr w:type="gramEnd"/>
            <w:r w:rsidRPr="00C258BA">
              <w:rPr>
                <w:rFonts w:ascii="Times New Roman" w:hAnsi="Times New Roman"/>
                <w:sz w:val="24"/>
                <w:szCs w:val="24"/>
              </w:rPr>
              <w:t xml:space="preserve">, environmental requirements  and quality requirements </w:t>
            </w:r>
          </w:p>
          <w:p w14:paraId="38D600E3" w14:textId="77777777" w:rsidR="00C258BA" w:rsidRPr="00C258BA" w:rsidRDefault="00C258BA" w:rsidP="00006A31">
            <w:pPr>
              <w:pStyle w:val="ListParagraph"/>
              <w:numPr>
                <w:ilvl w:val="0"/>
                <w:numId w:val="125"/>
              </w:numPr>
              <w:tabs>
                <w:tab w:val="left" w:pos="135"/>
              </w:tabs>
              <w:spacing w:after="0"/>
              <w:ind w:left="463" w:hanging="450"/>
              <w:rPr>
                <w:rFonts w:ascii="Times New Roman" w:hAnsi="Times New Roman"/>
                <w:sz w:val="24"/>
                <w:szCs w:val="24"/>
              </w:rPr>
            </w:pPr>
            <w:r w:rsidRPr="00C258BA">
              <w:rPr>
                <w:rFonts w:ascii="Times New Roman" w:hAnsi="Times New Roman"/>
                <w:sz w:val="24"/>
                <w:szCs w:val="24"/>
              </w:rPr>
              <w:t>Work activity is organized with other involved personnel as per the SOPs</w:t>
            </w:r>
          </w:p>
          <w:p w14:paraId="04ECE653" w14:textId="77777777" w:rsidR="00C258BA" w:rsidRPr="00C258BA" w:rsidRDefault="00C258BA" w:rsidP="00006A31">
            <w:pPr>
              <w:pStyle w:val="ListParagraph"/>
              <w:numPr>
                <w:ilvl w:val="0"/>
                <w:numId w:val="125"/>
              </w:numPr>
              <w:tabs>
                <w:tab w:val="left" w:pos="135"/>
              </w:tabs>
              <w:spacing w:after="0"/>
              <w:ind w:left="463" w:hanging="450"/>
              <w:rPr>
                <w:rFonts w:ascii="Times New Roman" w:hAnsi="Times New Roman"/>
                <w:sz w:val="24"/>
                <w:szCs w:val="24"/>
              </w:rPr>
            </w:pPr>
            <w:r w:rsidRPr="00C258BA">
              <w:rPr>
                <w:rFonts w:ascii="Times New Roman" w:hAnsi="Times New Roman"/>
                <w:sz w:val="24"/>
                <w:szCs w:val="24"/>
              </w:rPr>
              <w:t>Resources are mobilized, allocated and utilized to meet project goals and deliverables.</w:t>
            </w:r>
          </w:p>
          <w:p w14:paraId="0F4CBA2C" w14:textId="77777777" w:rsidR="00C258BA" w:rsidRPr="00C258BA" w:rsidRDefault="00C258BA" w:rsidP="00006A31">
            <w:pPr>
              <w:pStyle w:val="ListParagraph"/>
              <w:numPr>
                <w:ilvl w:val="0"/>
                <w:numId w:val="125"/>
              </w:numPr>
              <w:tabs>
                <w:tab w:val="left" w:pos="135"/>
              </w:tabs>
              <w:spacing w:after="0"/>
              <w:ind w:left="463" w:hanging="450"/>
              <w:rPr>
                <w:rFonts w:ascii="Times New Roman" w:hAnsi="Times New Roman"/>
                <w:sz w:val="24"/>
                <w:szCs w:val="24"/>
              </w:rPr>
            </w:pPr>
            <w:r w:rsidRPr="00C258BA">
              <w:rPr>
                <w:rFonts w:ascii="Times New Roman" w:hAnsi="Times New Roman"/>
                <w:sz w:val="24"/>
                <w:szCs w:val="24"/>
              </w:rPr>
              <w:t>Work activities are monitored and evaluated in line with organization procedures.</w:t>
            </w:r>
          </w:p>
          <w:p w14:paraId="0D8EF06C" w14:textId="77777777" w:rsidR="00C258BA" w:rsidRPr="00C258BA" w:rsidRDefault="00C258BA" w:rsidP="00006A31">
            <w:pPr>
              <w:pStyle w:val="ListParagraph"/>
              <w:numPr>
                <w:ilvl w:val="0"/>
                <w:numId w:val="125"/>
              </w:numPr>
              <w:tabs>
                <w:tab w:val="left" w:pos="135"/>
              </w:tabs>
              <w:spacing w:after="0"/>
              <w:ind w:left="463" w:hanging="450"/>
              <w:rPr>
                <w:rFonts w:ascii="Times New Roman" w:hAnsi="Times New Roman"/>
                <w:sz w:val="24"/>
                <w:szCs w:val="24"/>
              </w:rPr>
            </w:pPr>
            <w:r w:rsidRPr="00C258BA">
              <w:rPr>
                <w:rFonts w:ascii="Times New Roman" w:hAnsi="Times New Roman"/>
                <w:sz w:val="24"/>
                <w:szCs w:val="24"/>
              </w:rPr>
              <w:t>Job planning is documented in accordance with workplace requirements.</w:t>
            </w:r>
          </w:p>
          <w:p w14:paraId="3FAA08D2" w14:textId="77777777" w:rsidR="00C258BA" w:rsidRPr="00C258BA" w:rsidRDefault="00C258BA" w:rsidP="00006A31">
            <w:pPr>
              <w:pStyle w:val="ListParagraph"/>
              <w:numPr>
                <w:ilvl w:val="0"/>
                <w:numId w:val="125"/>
              </w:numPr>
              <w:tabs>
                <w:tab w:val="left" w:pos="135"/>
              </w:tabs>
              <w:spacing w:after="0"/>
              <w:ind w:left="463" w:hanging="450"/>
              <w:rPr>
                <w:rFonts w:ascii="Times New Roman" w:hAnsi="Times New Roman"/>
                <w:color w:val="FF0000"/>
                <w:sz w:val="24"/>
                <w:szCs w:val="24"/>
              </w:rPr>
            </w:pPr>
            <w:r w:rsidRPr="00C258BA">
              <w:rPr>
                <w:rFonts w:ascii="Times New Roman" w:hAnsi="Times New Roman"/>
                <w:sz w:val="24"/>
                <w:szCs w:val="24"/>
              </w:rPr>
              <w:t>Time is managed achieve workplace set goals and objectives.</w:t>
            </w:r>
          </w:p>
        </w:tc>
      </w:tr>
      <w:tr w:rsidR="00C258BA" w:rsidRPr="00C258BA" w14:paraId="1956D8F2" w14:textId="77777777" w:rsidTr="00C258BA">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9A90235"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3C66E77" w14:textId="77777777" w:rsidR="00C258BA" w:rsidRPr="00C258BA" w:rsidRDefault="00C258BA" w:rsidP="00006A31">
            <w:pPr>
              <w:pStyle w:val="Default"/>
              <w:numPr>
                <w:ilvl w:val="0"/>
                <w:numId w:val="126"/>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Personal training needs are identified and assessed in line with the requirements of the job.</w:t>
            </w:r>
          </w:p>
          <w:p w14:paraId="5E88A272" w14:textId="77777777" w:rsidR="00C258BA" w:rsidRPr="00C258BA" w:rsidRDefault="00C258BA" w:rsidP="00006A31">
            <w:pPr>
              <w:pStyle w:val="Default"/>
              <w:numPr>
                <w:ilvl w:val="0"/>
                <w:numId w:val="126"/>
              </w:numPr>
              <w:spacing w:line="276" w:lineRule="auto"/>
              <w:ind w:left="463" w:hanging="450"/>
              <w:rPr>
                <w:rFonts w:ascii="Times New Roman" w:hAnsi="Times New Roman" w:cs="Times New Roman"/>
                <w:color w:val="auto"/>
              </w:rPr>
            </w:pPr>
            <w:r w:rsidRPr="00C258BA">
              <w:rPr>
                <w:rFonts w:ascii="Times New Roman" w:hAnsi="Times New Roman" w:cs="Times New Roman"/>
                <w:b/>
                <w:i/>
                <w:color w:val="auto"/>
              </w:rPr>
              <w:t>Training and career opportunities</w:t>
            </w:r>
            <w:r w:rsidRPr="00C258BA">
              <w:rPr>
                <w:rFonts w:ascii="Times New Roman" w:hAnsi="Times New Roman" w:cs="Times New Roman"/>
                <w:color w:val="auto"/>
              </w:rPr>
              <w:t xml:space="preserve"> are identified and utilized based on job requirements.</w:t>
            </w:r>
          </w:p>
          <w:p w14:paraId="3ACCD9BD" w14:textId="77777777" w:rsidR="00C258BA" w:rsidRPr="00C258BA" w:rsidRDefault="00C258BA" w:rsidP="00006A31">
            <w:pPr>
              <w:pStyle w:val="Default"/>
              <w:numPr>
                <w:ilvl w:val="0"/>
                <w:numId w:val="126"/>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Resources for training are mobilized and allocated based organizations and individual skills needs.</w:t>
            </w:r>
          </w:p>
          <w:p w14:paraId="5FC9F7D5" w14:textId="77777777" w:rsidR="00C258BA" w:rsidRPr="00C258BA" w:rsidRDefault="00C258BA" w:rsidP="00006A31">
            <w:pPr>
              <w:pStyle w:val="Default"/>
              <w:numPr>
                <w:ilvl w:val="0"/>
                <w:numId w:val="126"/>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Licensees and certifications relevant to job and career are obtained and renewed as per policy.</w:t>
            </w:r>
          </w:p>
          <w:p w14:paraId="62358DDA" w14:textId="77777777" w:rsidR="00C258BA" w:rsidRPr="00C258BA" w:rsidRDefault="00C258BA" w:rsidP="00006A31">
            <w:pPr>
              <w:pStyle w:val="Default"/>
              <w:numPr>
                <w:ilvl w:val="0"/>
                <w:numId w:val="126"/>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Work priorities and personal commitments are balanced and managed based on requirements of the job and personal objectives. </w:t>
            </w:r>
          </w:p>
          <w:p w14:paraId="3B8FDE7B" w14:textId="77777777" w:rsidR="00C258BA" w:rsidRPr="00C258BA" w:rsidRDefault="00C258BA" w:rsidP="00006A31">
            <w:pPr>
              <w:pStyle w:val="Default"/>
              <w:numPr>
                <w:ilvl w:val="0"/>
                <w:numId w:val="126"/>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Recognitions are sought as proof of career advancement in line with professional requirements.</w:t>
            </w:r>
          </w:p>
        </w:tc>
      </w:tr>
      <w:tr w:rsidR="00C258BA" w:rsidRPr="00C258BA" w14:paraId="028BE929" w14:textId="77777777" w:rsidTr="00C258BA">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CD8199"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Demonstrate workplace learning </w:t>
            </w:r>
          </w:p>
          <w:p w14:paraId="6DF1A192" w14:textId="77777777" w:rsidR="00C258BA" w:rsidRPr="00C258BA" w:rsidRDefault="00C258BA" w:rsidP="00C258BA">
            <w:pPr>
              <w:rPr>
                <w:rFonts w:ascii="Times New Roman" w:hAnsi="Times New Roman"/>
                <w:sz w:val="24"/>
                <w:szCs w:val="24"/>
              </w:rPr>
            </w:pPr>
          </w:p>
          <w:p w14:paraId="69D059D2" w14:textId="77777777" w:rsidR="00C258BA" w:rsidRPr="00C258BA" w:rsidRDefault="00C258BA" w:rsidP="00C258BA">
            <w:pPr>
              <w:rPr>
                <w:rFonts w:ascii="Times New Roman"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7912A9D3" w14:textId="77777777" w:rsidR="00C258BA" w:rsidRPr="00C258BA" w:rsidRDefault="00C258BA" w:rsidP="00006A31">
            <w:pPr>
              <w:pStyle w:val="Default"/>
              <w:numPr>
                <w:ilvl w:val="0"/>
                <w:numId w:val="127"/>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Learning opportunities are sought and managed based on job requirement and organization policy. </w:t>
            </w:r>
          </w:p>
          <w:p w14:paraId="5C09EA01" w14:textId="77777777" w:rsidR="00C258BA" w:rsidRPr="00C258BA" w:rsidRDefault="00C258BA" w:rsidP="00006A31">
            <w:pPr>
              <w:pStyle w:val="Default"/>
              <w:numPr>
                <w:ilvl w:val="0"/>
                <w:numId w:val="127"/>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Improvement in performance is demonstrated based on courses attended. </w:t>
            </w:r>
          </w:p>
          <w:p w14:paraId="03630700" w14:textId="77777777" w:rsidR="00C258BA" w:rsidRPr="00C258BA" w:rsidRDefault="00C258BA" w:rsidP="00006A31">
            <w:pPr>
              <w:pStyle w:val="Default"/>
              <w:numPr>
                <w:ilvl w:val="0"/>
                <w:numId w:val="127"/>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Application of learning is demonstrated in both technical and non-technical aspects based on requirements of the job</w:t>
            </w:r>
          </w:p>
          <w:p w14:paraId="09104E4A" w14:textId="77777777" w:rsidR="00C258BA" w:rsidRPr="00C258BA" w:rsidRDefault="00C258BA" w:rsidP="00006A31">
            <w:pPr>
              <w:pStyle w:val="Default"/>
              <w:numPr>
                <w:ilvl w:val="0"/>
                <w:numId w:val="127"/>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Time and effort </w:t>
            </w:r>
            <w:proofErr w:type="gramStart"/>
            <w:r w:rsidRPr="00C258BA">
              <w:rPr>
                <w:rFonts w:ascii="Times New Roman" w:hAnsi="Times New Roman" w:cs="Times New Roman"/>
                <w:color w:val="auto"/>
              </w:rPr>
              <w:t>is</w:t>
            </w:r>
            <w:proofErr w:type="gramEnd"/>
            <w:r w:rsidRPr="00C258BA">
              <w:rPr>
                <w:rFonts w:ascii="Times New Roman" w:hAnsi="Times New Roman" w:cs="Times New Roman"/>
                <w:color w:val="auto"/>
              </w:rPr>
              <w:t xml:space="preserve"> invested in learning new skills based on job requirements </w:t>
            </w:r>
          </w:p>
          <w:p w14:paraId="519824B4" w14:textId="77777777" w:rsidR="00C258BA" w:rsidRPr="00C258BA" w:rsidRDefault="00C258BA" w:rsidP="00006A31">
            <w:pPr>
              <w:pStyle w:val="Default"/>
              <w:numPr>
                <w:ilvl w:val="0"/>
                <w:numId w:val="127"/>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Initiative is taken to create more effective and efficient processes and procedures in line with workplace policy.</w:t>
            </w:r>
          </w:p>
          <w:p w14:paraId="54C4F398" w14:textId="77777777" w:rsidR="00C258BA" w:rsidRPr="00C258BA" w:rsidRDefault="00C258BA" w:rsidP="00006A31">
            <w:pPr>
              <w:pStyle w:val="Default"/>
              <w:numPr>
                <w:ilvl w:val="0"/>
                <w:numId w:val="127"/>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New systems are developed and maintained in accordance with the requirements of the job.</w:t>
            </w:r>
          </w:p>
          <w:p w14:paraId="22C1DEC5" w14:textId="77777777" w:rsidR="00C258BA" w:rsidRPr="00C258BA" w:rsidRDefault="00C258BA" w:rsidP="00006A31">
            <w:pPr>
              <w:pStyle w:val="Default"/>
              <w:numPr>
                <w:ilvl w:val="0"/>
                <w:numId w:val="127"/>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Awareness of personal role in workplace </w:t>
            </w:r>
            <w:r w:rsidRPr="00C258BA">
              <w:rPr>
                <w:rFonts w:ascii="Times New Roman" w:hAnsi="Times New Roman" w:cs="Times New Roman"/>
                <w:b/>
                <w:i/>
                <w:color w:val="auto"/>
              </w:rPr>
              <w:t>innovation</w:t>
            </w:r>
            <w:r w:rsidRPr="00C258BA">
              <w:rPr>
                <w:rFonts w:ascii="Times New Roman" w:hAnsi="Times New Roman" w:cs="Times New Roman"/>
                <w:color w:val="auto"/>
              </w:rPr>
              <w:t xml:space="preserve"> is demonstrated based on requirements of the job.</w:t>
            </w:r>
          </w:p>
        </w:tc>
      </w:tr>
      <w:tr w:rsidR="00C258BA" w:rsidRPr="00C258BA" w14:paraId="09E45536" w14:textId="77777777" w:rsidTr="00C258BA">
        <w:tc>
          <w:tcPr>
            <w:tcW w:w="1524" w:type="pct"/>
            <w:tcBorders>
              <w:top w:val="single" w:sz="4" w:space="0" w:color="auto"/>
              <w:left w:val="single" w:sz="4" w:space="0" w:color="auto"/>
              <w:bottom w:val="single" w:sz="4" w:space="0" w:color="auto"/>
              <w:right w:val="single" w:sz="4" w:space="0" w:color="auto"/>
            </w:tcBorders>
            <w:shd w:val="clear" w:color="auto" w:fill="FFFFFF"/>
          </w:tcPr>
          <w:p w14:paraId="4C7C8935"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0A8A2C0" w14:textId="77777777" w:rsidR="00C258BA" w:rsidRPr="00C258BA" w:rsidRDefault="00C258BA" w:rsidP="00006A31">
            <w:pPr>
              <w:pStyle w:val="Default"/>
              <w:numPr>
                <w:ilvl w:val="0"/>
                <w:numId w:val="128"/>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Creative, innovative and practical solutions are developed based on the problem</w:t>
            </w:r>
          </w:p>
          <w:p w14:paraId="40789131" w14:textId="77777777" w:rsidR="00C258BA" w:rsidRPr="00C258BA" w:rsidRDefault="00C258BA" w:rsidP="00006A31">
            <w:pPr>
              <w:pStyle w:val="Default"/>
              <w:numPr>
                <w:ilvl w:val="0"/>
                <w:numId w:val="128"/>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Independence and initiative in identifying and solving problems is demonstrated based on requirements of the job.</w:t>
            </w:r>
          </w:p>
          <w:p w14:paraId="6C66DECA" w14:textId="77777777" w:rsidR="00C258BA" w:rsidRPr="00C258BA" w:rsidRDefault="00C258BA" w:rsidP="00006A31">
            <w:pPr>
              <w:pStyle w:val="Default"/>
              <w:numPr>
                <w:ilvl w:val="0"/>
                <w:numId w:val="128"/>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Team problems are solved as per the workplace guidelines </w:t>
            </w:r>
          </w:p>
          <w:p w14:paraId="417DCAFE" w14:textId="77777777" w:rsidR="00C258BA" w:rsidRPr="00C258BA" w:rsidRDefault="00C258BA" w:rsidP="00006A31">
            <w:pPr>
              <w:pStyle w:val="Default"/>
              <w:numPr>
                <w:ilvl w:val="0"/>
                <w:numId w:val="128"/>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Problem solving strategies are applied as per the workplace guidelines </w:t>
            </w:r>
          </w:p>
          <w:p w14:paraId="11E1436D" w14:textId="77777777" w:rsidR="00C258BA" w:rsidRPr="00C258BA" w:rsidRDefault="00C258BA" w:rsidP="00006A31">
            <w:pPr>
              <w:pStyle w:val="Default"/>
              <w:numPr>
                <w:ilvl w:val="0"/>
                <w:numId w:val="128"/>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Problems are analyzed and assumptions tested as per the context of data and circumstances </w:t>
            </w:r>
          </w:p>
        </w:tc>
      </w:tr>
      <w:tr w:rsidR="00C258BA" w:rsidRPr="00C258BA" w14:paraId="084E03B5" w14:textId="77777777" w:rsidTr="00C258BA">
        <w:tc>
          <w:tcPr>
            <w:tcW w:w="1524" w:type="pct"/>
            <w:tcBorders>
              <w:top w:val="single" w:sz="4" w:space="0" w:color="auto"/>
              <w:left w:val="single" w:sz="4" w:space="0" w:color="auto"/>
              <w:bottom w:val="single" w:sz="4" w:space="0" w:color="auto"/>
              <w:right w:val="single" w:sz="4" w:space="0" w:color="auto"/>
            </w:tcBorders>
            <w:shd w:val="clear" w:color="auto" w:fill="FFFFFF"/>
          </w:tcPr>
          <w:p w14:paraId="17A5BD54" w14:textId="77777777" w:rsidR="00C258BA" w:rsidRPr="00C258BA" w:rsidRDefault="00C258BA" w:rsidP="00006A31">
            <w:pPr>
              <w:pStyle w:val="ListParagraph"/>
              <w:numPr>
                <w:ilvl w:val="0"/>
                <w:numId w:val="120"/>
              </w:numPr>
              <w:spacing w:after="0"/>
              <w:rPr>
                <w:rFonts w:ascii="Times New Roman" w:hAnsi="Times New Roman"/>
                <w:sz w:val="24"/>
                <w:szCs w:val="24"/>
              </w:rPr>
            </w:pPr>
            <w:r w:rsidRPr="00C258BA">
              <w:rPr>
                <w:rFonts w:ascii="Times New Roman"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C5D08A5" w14:textId="77777777" w:rsidR="00C258BA" w:rsidRPr="00C258BA" w:rsidRDefault="00C258BA" w:rsidP="00006A31">
            <w:pPr>
              <w:pStyle w:val="Default"/>
              <w:numPr>
                <w:ilvl w:val="0"/>
                <w:numId w:val="129"/>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Policies and guidelines are observed as per the workplace requirements </w:t>
            </w:r>
          </w:p>
          <w:p w14:paraId="28218692" w14:textId="77777777" w:rsidR="00C258BA" w:rsidRPr="00C258BA" w:rsidRDefault="00C258BA" w:rsidP="00006A31">
            <w:pPr>
              <w:pStyle w:val="Default"/>
              <w:numPr>
                <w:ilvl w:val="0"/>
                <w:numId w:val="129"/>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Self-worth and professionalism </w:t>
            </w:r>
            <w:proofErr w:type="gramStart"/>
            <w:r w:rsidRPr="00C258BA">
              <w:rPr>
                <w:rFonts w:ascii="Times New Roman" w:hAnsi="Times New Roman" w:cs="Times New Roman"/>
                <w:color w:val="auto"/>
              </w:rPr>
              <w:t>is</w:t>
            </w:r>
            <w:proofErr w:type="gramEnd"/>
            <w:r w:rsidRPr="00C258BA">
              <w:rPr>
                <w:rFonts w:ascii="Times New Roman" w:hAnsi="Times New Roman" w:cs="Times New Roman"/>
                <w:color w:val="auto"/>
              </w:rPr>
              <w:t xml:space="preserve"> exercised in line with personal goals and organizational policies </w:t>
            </w:r>
          </w:p>
          <w:p w14:paraId="293466B5" w14:textId="77777777" w:rsidR="00C258BA" w:rsidRPr="00C258BA" w:rsidRDefault="00C258BA" w:rsidP="00006A31">
            <w:pPr>
              <w:pStyle w:val="Default"/>
              <w:numPr>
                <w:ilvl w:val="0"/>
                <w:numId w:val="129"/>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 xml:space="preserve">Code of conduct is observed as per the workplace requirements </w:t>
            </w:r>
          </w:p>
          <w:p w14:paraId="5A54F529" w14:textId="77777777" w:rsidR="00C258BA" w:rsidRPr="00C258BA" w:rsidRDefault="00C258BA" w:rsidP="00006A31">
            <w:pPr>
              <w:pStyle w:val="Default"/>
              <w:numPr>
                <w:ilvl w:val="0"/>
                <w:numId w:val="129"/>
              </w:numPr>
              <w:spacing w:line="276" w:lineRule="auto"/>
              <w:ind w:left="463" w:hanging="450"/>
              <w:rPr>
                <w:rFonts w:ascii="Times New Roman" w:hAnsi="Times New Roman" w:cs="Times New Roman"/>
                <w:color w:val="auto"/>
              </w:rPr>
            </w:pPr>
            <w:r w:rsidRPr="00C258BA">
              <w:rPr>
                <w:rFonts w:ascii="Times New Roman" w:hAnsi="Times New Roman" w:cs="Times New Roman"/>
                <w:color w:val="auto"/>
              </w:rPr>
              <w:t>Integrity is demonstrated as per legal requirement</w:t>
            </w:r>
          </w:p>
        </w:tc>
      </w:tr>
    </w:tbl>
    <w:p w14:paraId="33F0FA1E" w14:textId="77777777" w:rsidR="00C258BA" w:rsidRPr="00C258BA" w:rsidRDefault="00C258BA" w:rsidP="00C258BA">
      <w:pPr>
        <w:rPr>
          <w:rFonts w:ascii="Times New Roman" w:hAnsi="Times New Roman"/>
          <w:b/>
          <w:sz w:val="24"/>
          <w:szCs w:val="24"/>
        </w:rPr>
      </w:pPr>
    </w:p>
    <w:p w14:paraId="3EB80FB0"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p w14:paraId="363EB505"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1"/>
        <w:gridCol w:w="6715"/>
      </w:tblGrid>
      <w:tr w:rsidR="00C258BA" w:rsidRPr="00C258BA" w14:paraId="033189CC" w14:textId="77777777" w:rsidTr="00C258BA">
        <w:trPr>
          <w:trHeight w:val="405"/>
        </w:trPr>
        <w:tc>
          <w:tcPr>
            <w:tcW w:w="2641" w:type="dxa"/>
            <w:tcBorders>
              <w:top w:val="single" w:sz="4" w:space="0" w:color="000000"/>
              <w:left w:val="single" w:sz="4" w:space="0" w:color="000000"/>
              <w:bottom w:val="single" w:sz="4" w:space="0" w:color="000000"/>
              <w:right w:val="single" w:sz="4" w:space="0" w:color="000000"/>
            </w:tcBorders>
            <w:hideMark/>
          </w:tcPr>
          <w:p w14:paraId="1EB351BE"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tc>
        <w:tc>
          <w:tcPr>
            <w:tcW w:w="6715" w:type="dxa"/>
            <w:tcBorders>
              <w:top w:val="single" w:sz="4" w:space="0" w:color="000000"/>
              <w:left w:val="single" w:sz="4" w:space="0" w:color="000000"/>
              <w:bottom w:val="single" w:sz="4" w:space="0" w:color="000000"/>
              <w:right w:val="single" w:sz="4" w:space="0" w:color="000000"/>
            </w:tcBorders>
            <w:hideMark/>
          </w:tcPr>
          <w:p w14:paraId="6053A017"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Variable</w:t>
            </w:r>
          </w:p>
        </w:tc>
      </w:tr>
      <w:tr w:rsidR="00C258BA" w:rsidRPr="00C258BA" w14:paraId="1152D62B"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E7FF8C1"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Drug and substance abuse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E76CCF3"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Commonly abused</w:t>
            </w:r>
          </w:p>
          <w:p w14:paraId="1EA13FAD" w14:textId="77777777" w:rsidR="00C258BA" w:rsidRPr="00C258BA" w:rsidRDefault="00C258BA" w:rsidP="00006A31">
            <w:pPr>
              <w:pStyle w:val="ListParagraph"/>
              <w:numPr>
                <w:ilvl w:val="0"/>
                <w:numId w:val="180"/>
              </w:numPr>
              <w:spacing w:after="0"/>
              <w:rPr>
                <w:rFonts w:ascii="Times New Roman" w:hAnsi="Times New Roman"/>
                <w:sz w:val="24"/>
                <w:szCs w:val="24"/>
              </w:rPr>
            </w:pPr>
            <w:r w:rsidRPr="00C258BA">
              <w:rPr>
                <w:rFonts w:ascii="Times New Roman" w:hAnsi="Times New Roman"/>
                <w:sz w:val="24"/>
                <w:szCs w:val="24"/>
              </w:rPr>
              <w:t>Alcohol</w:t>
            </w:r>
          </w:p>
          <w:p w14:paraId="2B148892" w14:textId="77777777" w:rsidR="00C258BA" w:rsidRPr="00C258BA" w:rsidRDefault="00C258BA" w:rsidP="00006A31">
            <w:pPr>
              <w:pStyle w:val="ListParagraph"/>
              <w:numPr>
                <w:ilvl w:val="0"/>
                <w:numId w:val="180"/>
              </w:numPr>
              <w:spacing w:after="0"/>
              <w:rPr>
                <w:rFonts w:ascii="Times New Roman" w:hAnsi="Times New Roman"/>
                <w:sz w:val="24"/>
                <w:szCs w:val="24"/>
              </w:rPr>
            </w:pPr>
            <w:r w:rsidRPr="00C258BA">
              <w:rPr>
                <w:rFonts w:ascii="Times New Roman" w:hAnsi="Times New Roman"/>
                <w:sz w:val="24"/>
                <w:szCs w:val="24"/>
              </w:rPr>
              <w:t>Tobacco</w:t>
            </w:r>
          </w:p>
          <w:p w14:paraId="4DC80FC5" w14:textId="77777777" w:rsidR="00C258BA" w:rsidRPr="00C258BA" w:rsidRDefault="00C258BA" w:rsidP="00006A31">
            <w:pPr>
              <w:pStyle w:val="ListParagraph"/>
              <w:numPr>
                <w:ilvl w:val="0"/>
                <w:numId w:val="180"/>
              </w:numPr>
              <w:spacing w:after="0"/>
              <w:rPr>
                <w:rFonts w:ascii="Times New Roman" w:hAnsi="Times New Roman"/>
                <w:sz w:val="24"/>
                <w:szCs w:val="24"/>
              </w:rPr>
            </w:pPr>
            <w:r w:rsidRPr="00C258BA">
              <w:rPr>
                <w:rFonts w:ascii="Times New Roman" w:hAnsi="Times New Roman"/>
                <w:sz w:val="24"/>
                <w:szCs w:val="24"/>
              </w:rPr>
              <w:t>Miraa</w:t>
            </w:r>
          </w:p>
          <w:p w14:paraId="0F11E464" w14:textId="77777777" w:rsidR="00C258BA" w:rsidRPr="00C258BA" w:rsidRDefault="00C258BA" w:rsidP="00006A31">
            <w:pPr>
              <w:pStyle w:val="ListParagraph"/>
              <w:numPr>
                <w:ilvl w:val="0"/>
                <w:numId w:val="180"/>
              </w:numPr>
              <w:spacing w:after="0"/>
              <w:rPr>
                <w:rFonts w:ascii="Times New Roman" w:hAnsi="Times New Roman"/>
                <w:sz w:val="24"/>
                <w:szCs w:val="24"/>
              </w:rPr>
            </w:pPr>
            <w:r w:rsidRPr="00C258BA">
              <w:rPr>
                <w:rFonts w:ascii="Times New Roman" w:hAnsi="Times New Roman"/>
                <w:sz w:val="24"/>
                <w:szCs w:val="24"/>
              </w:rPr>
              <w:t>Over-the-counter drugs</w:t>
            </w:r>
          </w:p>
          <w:p w14:paraId="3C73926A" w14:textId="77777777" w:rsidR="00C258BA" w:rsidRPr="00C258BA" w:rsidRDefault="00C258BA" w:rsidP="00006A31">
            <w:pPr>
              <w:pStyle w:val="ListParagraph"/>
              <w:numPr>
                <w:ilvl w:val="0"/>
                <w:numId w:val="180"/>
              </w:numPr>
              <w:spacing w:after="0"/>
              <w:rPr>
                <w:rFonts w:ascii="Times New Roman" w:hAnsi="Times New Roman"/>
                <w:sz w:val="24"/>
                <w:szCs w:val="24"/>
              </w:rPr>
            </w:pPr>
            <w:r w:rsidRPr="00C258BA">
              <w:rPr>
                <w:rFonts w:ascii="Times New Roman" w:hAnsi="Times New Roman"/>
                <w:sz w:val="24"/>
                <w:szCs w:val="24"/>
              </w:rPr>
              <w:t>Cocaine</w:t>
            </w:r>
          </w:p>
          <w:p w14:paraId="38C4CE4A" w14:textId="77777777" w:rsidR="00C258BA" w:rsidRPr="00C258BA" w:rsidRDefault="00C258BA" w:rsidP="00006A31">
            <w:pPr>
              <w:pStyle w:val="ListParagraph"/>
              <w:numPr>
                <w:ilvl w:val="0"/>
                <w:numId w:val="180"/>
              </w:numPr>
              <w:spacing w:after="0"/>
              <w:rPr>
                <w:rFonts w:ascii="Times New Roman" w:hAnsi="Times New Roman"/>
                <w:sz w:val="24"/>
                <w:szCs w:val="24"/>
              </w:rPr>
            </w:pPr>
            <w:r w:rsidRPr="00C258BA">
              <w:rPr>
                <w:rFonts w:ascii="Times New Roman" w:hAnsi="Times New Roman"/>
                <w:sz w:val="24"/>
                <w:szCs w:val="24"/>
              </w:rPr>
              <w:t>Bhang</w:t>
            </w:r>
          </w:p>
          <w:p w14:paraId="712AC84B" w14:textId="77777777" w:rsidR="00C258BA" w:rsidRPr="00C258BA" w:rsidRDefault="00C258BA" w:rsidP="00006A31">
            <w:pPr>
              <w:pStyle w:val="ListParagraph"/>
              <w:numPr>
                <w:ilvl w:val="0"/>
                <w:numId w:val="180"/>
              </w:numPr>
              <w:spacing w:after="0"/>
              <w:rPr>
                <w:rFonts w:ascii="Times New Roman" w:hAnsi="Times New Roman"/>
                <w:sz w:val="24"/>
                <w:szCs w:val="24"/>
              </w:rPr>
            </w:pPr>
            <w:r w:rsidRPr="00C258BA">
              <w:rPr>
                <w:rFonts w:ascii="Times New Roman" w:hAnsi="Times New Roman"/>
                <w:sz w:val="24"/>
                <w:szCs w:val="24"/>
              </w:rPr>
              <w:t xml:space="preserve">Glue  </w:t>
            </w:r>
          </w:p>
        </w:tc>
      </w:tr>
      <w:tr w:rsidR="00C258BA" w:rsidRPr="00C258BA" w14:paraId="43F503E0"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31EED8E8"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Feedback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33041958"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 xml:space="preserve">Verbal </w:t>
            </w:r>
          </w:p>
          <w:p w14:paraId="3F4D0F5F"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Written</w:t>
            </w:r>
          </w:p>
          <w:p w14:paraId="0A539784"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 xml:space="preserve">Informal </w:t>
            </w:r>
          </w:p>
          <w:p w14:paraId="43E85AED"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 xml:space="preserve">Formal </w:t>
            </w:r>
          </w:p>
        </w:tc>
      </w:tr>
      <w:tr w:rsidR="00C258BA" w:rsidRPr="00C258BA" w14:paraId="543657AB" w14:textId="77777777" w:rsidTr="00C258BA">
        <w:trPr>
          <w:trHeight w:val="2762"/>
        </w:trPr>
        <w:tc>
          <w:tcPr>
            <w:tcW w:w="2641" w:type="dxa"/>
            <w:tcBorders>
              <w:top w:val="single" w:sz="4" w:space="0" w:color="000000"/>
              <w:left w:val="single" w:sz="4" w:space="0" w:color="000000"/>
              <w:bottom w:val="single" w:sz="4" w:space="0" w:color="000000"/>
              <w:right w:val="single" w:sz="4" w:space="0" w:color="000000"/>
            </w:tcBorders>
            <w:hideMark/>
          </w:tcPr>
          <w:p w14:paraId="29A270AF"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Relationships may include but not limited to:</w:t>
            </w:r>
          </w:p>
        </w:tc>
        <w:tc>
          <w:tcPr>
            <w:tcW w:w="6715" w:type="dxa"/>
            <w:tcBorders>
              <w:top w:val="single" w:sz="4" w:space="0" w:color="000000"/>
              <w:left w:val="single" w:sz="4" w:space="0" w:color="000000"/>
              <w:bottom w:val="single" w:sz="4" w:space="0" w:color="000000"/>
              <w:right w:val="single" w:sz="4" w:space="0" w:color="000000"/>
            </w:tcBorders>
          </w:tcPr>
          <w:p w14:paraId="57C9A7EA"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Man/Woman</w:t>
            </w:r>
          </w:p>
          <w:p w14:paraId="6E3B9AA4"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Trainer/trainee</w:t>
            </w:r>
          </w:p>
          <w:p w14:paraId="7FA86F39"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Employee/employer</w:t>
            </w:r>
          </w:p>
          <w:p w14:paraId="7BBFE267"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Client/service provider</w:t>
            </w:r>
          </w:p>
          <w:p w14:paraId="0B5D7DA3"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Husband/wife</w:t>
            </w:r>
          </w:p>
          <w:p w14:paraId="1CA97F34"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Boy/girl</w:t>
            </w:r>
          </w:p>
          <w:p w14:paraId="2D81AF14"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Parent/child</w:t>
            </w:r>
          </w:p>
          <w:p w14:paraId="63266D27" w14:textId="77777777" w:rsidR="00C258BA" w:rsidRPr="00C258BA" w:rsidRDefault="00C258BA" w:rsidP="00006A31">
            <w:pPr>
              <w:pStyle w:val="ListParagraph"/>
              <w:numPr>
                <w:ilvl w:val="0"/>
                <w:numId w:val="181"/>
              </w:numPr>
              <w:spacing w:after="0"/>
              <w:ind w:left="733"/>
              <w:rPr>
                <w:rFonts w:ascii="Times New Roman" w:hAnsi="Times New Roman"/>
                <w:sz w:val="24"/>
                <w:szCs w:val="24"/>
              </w:rPr>
            </w:pPr>
            <w:r w:rsidRPr="00C258BA">
              <w:rPr>
                <w:rFonts w:ascii="Times New Roman" w:hAnsi="Times New Roman"/>
                <w:sz w:val="24"/>
                <w:szCs w:val="24"/>
              </w:rPr>
              <w:t>Sibling relationships</w:t>
            </w:r>
          </w:p>
        </w:tc>
      </w:tr>
      <w:tr w:rsidR="00C258BA" w:rsidRPr="00C258BA" w14:paraId="63E31AB9"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3CE278B"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Forms of communication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56CFD2F7"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Written</w:t>
            </w:r>
          </w:p>
          <w:p w14:paraId="7DDD34E7"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Visual</w:t>
            </w:r>
          </w:p>
          <w:p w14:paraId="2A4386B1"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 xml:space="preserve">Verbal </w:t>
            </w:r>
          </w:p>
          <w:p w14:paraId="7B93090B"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 xml:space="preserve">Non verbal </w:t>
            </w:r>
          </w:p>
          <w:p w14:paraId="52CED58B"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 xml:space="preserve">Formal and informal  </w:t>
            </w:r>
          </w:p>
        </w:tc>
      </w:tr>
      <w:tr w:rsidR="00C258BA" w:rsidRPr="00C258BA" w14:paraId="55000966"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1A851442"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Team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7E66F4C6"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Small work group</w:t>
            </w:r>
          </w:p>
          <w:p w14:paraId="4EC9571A"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Staff in a section/department</w:t>
            </w:r>
          </w:p>
          <w:p w14:paraId="1D1F4E00"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Inter-agency group</w:t>
            </w:r>
          </w:p>
        </w:tc>
      </w:tr>
      <w:tr w:rsidR="00C258BA" w:rsidRPr="00C258BA" w14:paraId="3EA598C5"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D757F1E"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Personal growth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6499"/>
            </w:tblGrid>
            <w:tr w:rsidR="00C258BA" w:rsidRPr="00C258BA" w14:paraId="51CDED7D" w14:textId="77777777" w:rsidTr="00C258BA">
              <w:trPr>
                <w:trHeight w:val="526"/>
              </w:trPr>
              <w:tc>
                <w:tcPr>
                  <w:tcW w:w="0" w:type="auto"/>
                  <w:tcBorders>
                    <w:top w:val="nil"/>
                    <w:left w:val="nil"/>
                    <w:bottom w:val="nil"/>
                    <w:right w:val="nil"/>
                  </w:tcBorders>
                  <w:hideMark/>
                </w:tcPr>
                <w:p w14:paraId="1F9AA5C6" w14:textId="77777777" w:rsidR="00C258BA" w:rsidRPr="00C258BA" w:rsidRDefault="00C258BA" w:rsidP="00006A31">
                  <w:pPr>
                    <w:pStyle w:val="ListParagraph"/>
                    <w:numPr>
                      <w:ilvl w:val="0"/>
                      <w:numId w:val="182"/>
                    </w:numPr>
                    <w:spacing w:after="0"/>
                    <w:ind w:left="625"/>
                    <w:rPr>
                      <w:rFonts w:ascii="Times New Roman" w:hAnsi="Times New Roman"/>
                      <w:sz w:val="24"/>
                      <w:szCs w:val="24"/>
                    </w:rPr>
                  </w:pPr>
                  <w:r w:rsidRPr="00C258BA">
                    <w:rPr>
                      <w:rFonts w:ascii="Times New Roman" w:hAnsi="Times New Roman"/>
                      <w:sz w:val="24"/>
                      <w:szCs w:val="24"/>
                    </w:rPr>
                    <w:t>Growth in the job</w:t>
                  </w:r>
                </w:p>
                <w:p w14:paraId="0AD66AC9" w14:textId="77777777" w:rsidR="00C258BA" w:rsidRPr="00C258BA" w:rsidRDefault="00C258BA" w:rsidP="00006A31">
                  <w:pPr>
                    <w:pStyle w:val="ListParagraph"/>
                    <w:numPr>
                      <w:ilvl w:val="0"/>
                      <w:numId w:val="182"/>
                    </w:numPr>
                    <w:spacing w:after="0"/>
                    <w:ind w:left="625"/>
                    <w:rPr>
                      <w:rFonts w:ascii="Times New Roman" w:hAnsi="Times New Roman"/>
                      <w:sz w:val="24"/>
                      <w:szCs w:val="24"/>
                    </w:rPr>
                  </w:pPr>
                  <w:r w:rsidRPr="00C258BA">
                    <w:rPr>
                      <w:rFonts w:ascii="Times New Roman" w:hAnsi="Times New Roman"/>
                      <w:sz w:val="24"/>
                      <w:szCs w:val="24"/>
                    </w:rPr>
                    <w:t>Career mobility</w:t>
                  </w:r>
                </w:p>
                <w:p w14:paraId="5ECB49EE" w14:textId="77777777" w:rsidR="00C258BA" w:rsidRPr="00C258BA" w:rsidRDefault="00C258BA" w:rsidP="00006A31">
                  <w:pPr>
                    <w:pStyle w:val="ListParagraph"/>
                    <w:numPr>
                      <w:ilvl w:val="0"/>
                      <w:numId w:val="182"/>
                    </w:numPr>
                    <w:spacing w:after="0"/>
                    <w:ind w:left="625"/>
                    <w:rPr>
                      <w:rFonts w:ascii="Times New Roman" w:hAnsi="Times New Roman"/>
                      <w:sz w:val="24"/>
                      <w:szCs w:val="24"/>
                    </w:rPr>
                  </w:pPr>
                  <w:r w:rsidRPr="00C258BA">
                    <w:rPr>
                      <w:rFonts w:ascii="Times New Roman" w:hAnsi="Times New Roman"/>
                      <w:sz w:val="24"/>
                      <w:szCs w:val="24"/>
                    </w:rPr>
                    <w:t>Gains and exposure the job gives</w:t>
                  </w:r>
                </w:p>
                <w:p w14:paraId="37E0100B" w14:textId="77777777" w:rsidR="00C258BA" w:rsidRPr="00C258BA" w:rsidRDefault="00C258BA" w:rsidP="00006A31">
                  <w:pPr>
                    <w:pStyle w:val="ListParagraph"/>
                    <w:numPr>
                      <w:ilvl w:val="0"/>
                      <w:numId w:val="182"/>
                    </w:numPr>
                    <w:spacing w:after="0"/>
                    <w:ind w:left="625"/>
                    <w:rPr>
                      <w:rFonts w:ascii="Times New Roman" w:hAnsi="Times New Roman"/>
                      <w:sz w:val="24"/>
                      <w:szCs w:val="24"/>
                    </w:rPr>
                  </w:pPr>
                  <w:r w:rsidRPr="00C258BA">
                    <w:rPr>
                      <w:rFonts w:ascii="Times New Roman" w:hAnsi="Times New Roman"/>
                      <w:sz w:val="24"/>
                      <w:szCs w:val="24"/>
                    </w:rPr>
                    <w:t xml:space="preserve">Net workings </w:t>
                  </w:r>
                </w:p>
                <w:p w14:paraId="29D45502" w14:textId="77777777" w:rsidR="00C258BA" w:rsidRPr="00C258BA" w:rsidRDefault="00C258BA" w:rsidP="00006A31">
                  <w:pPr>
                    <w:pStyle w:val="ListParagraph"/>
                    <w:numPr>
                      <w:ilvl w:val="0"/>
                      <w:numId w:val="182"/>
                    </w:numPr>
                    <w:spacing w:after="0"/>
                    <w:ind w:left="625"/>
                    <w:rPr>
                      <w:rFonts w:ascii="Times New Roman" w:hAnsi="Times New Roman"/>
                      <w:sz w:val="24"/>
                      <w:szCs w:val="24"/>
                    </w:rPr>
                  </w:pPr>
                  <w:r w:rsidRPr="00C258BA">
                    <w:rPr>
                      <w:rFonts w:ascii="Times New Roman" w:hAnsi="Times New Roman"/>
                      <w:sz w:val="24"/>
                      <w:szCs w:val="24"/>
                    </w:rPr>
                    <w:t>Benefits that accrue to the individual as a result of noteworthy performance</w:t>
                  </w:r>
                </w:p>
              </w:tc>
            </w:tr>
          </w:tbl>
          <w:p w14:paraId="641CC45A" w14:textId="77777777" w:rsidR="00C258BA" w:rsidRPr="00C258BA" w:rsidRDefault="00C258BA" w:rsidP="00C258BA">
            <w:pPr>
              <w:rPr>
                <w:rFonts w:ascii="Times New Roman" w:hAnsi="Times New Roman"/>
                <w:sz w:val="24"/>
                <w:szCs w:val="24"/>
              </w:rPr>
            </w:pPr>
          </w:p>
        </w:tc>
      </w:tr>
      <w:tr w:rsidR="00C258BA" w:rsidRPr="00C258BA" w14:paraId="4C728CEA"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71E2A2DE"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Personal objectives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E8F0EAB"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Long term</w:t>
            </w:r>
          </w:p>
          <w:p w14:paraId="71327EE0"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Short term</w:t>
            </w:r>
          </w:p>
          <w:p w14:paraId="393A3F87"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Broad</w:t>
            </w:r>
          </w:p>
          <w:p w14:paraId="0AA3E41B"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Specific</w:t>
            </w:r>
          </w:p>
        </w:tc>
      </w:tr>
      <w:tr w:rsidR="00C258BA" w:rsidRPr="00C258BA" w14:paraId="22E7B085"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6194D42F"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Trainings and career opportunities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259CED7C"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Participation in training programs</w:t>
            </w:r>
          </w:p>
          <w:p w14:paraId="104F82CB"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Technical</w:t>
            </w:r>
          </w:p>
          <w:p w14:paraId="555969EE"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Supervisory</w:t>
            </w:r>
          </w:p>
          <w:p w14:paraId="6241B48A"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Managerial</w:t>
            </w:r>
          </w:p>
          <w:p w14:paraId="0DB7ED40"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Continuing Education</w:t>
            </w:r>
          </w:p>
          <w:p w14:paraId="64155EEE"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Serving as Resource Persons in conferences and workshops</w:t>
            </w:r>
          </w:p>
        </w:tc>
      </w:tr>
      <w:tr w:rsidR="00C258BA" w:rsidRPr="00C258BA" w14:paraId="0C8C8697"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tcPr>
          <w:p w14:paraId="2D6BB2E9"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Resource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17BB7142"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Human</w:t>
            </w:r>
          </w:p>
          <w:p w14:paraId="0CF4B7F0"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Financial</w:t>
            </w:r>
          </w:p>
          <w:p w14:paraId="23412631"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Hardware</w:t>
            </w:r>
          </w:p>
          <w:p w14:paraId="1562DB87" w14:textId="77777777" w:rsidR="00C258BA" w:rsidRPr="00C258BA" w:rsidRDefault="00C258BA" w:rsidP="00006A31">
            <w:pPr>
              <w:pStyle w:val="ListParagraph"/>
              <w:numPr>
                <w:ilvl w:val="0"/>
                <w:numId w:val="182"/>
              </w:numPr>
              <w:spacing w:after="0"/>
              <w:rPr>
                <w:rFonts w:ascii="Times New Roman" w:hAnsi="Times New Roman"/>
                <w:sz w:val="24"/>
                <w:szCs w:val="24"/>
              </w:rPr>
            </w:pPr>
            <w:r w:rsidRPr="00C258BA">
              <w:rPr>
                <w:rFonts w:ascii="Times New Roman" w:hAnsi="Times New Roman"/>
                <w:sz w:val="24"/>
                <w:szCs w:val="24"/>
              </w:rPr>
              <w:t>Software</w:t>
            </w:r>
          </w:p>
        </w:tc>
      </w:tr>
      <w:tr w:rsidR="00C258BA" w:rsidRPr="00C258BA" w14:paraId="0CBCD45F"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0613F958"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Innovation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47515812"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New ideas</w:t>
            </w:r>
          </w:p>
          <w:p w14:paraId="16AC7FBC"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Original ideas</w:t>
            </w:r>
          </w:p>
          <w:p w14:paraId="72AD16ED"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Different ideas</w:t>
            </w:r>
          </w:p>
          <w:p w14:paraId="755574CF"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 xml:space="preserve">Methods/procedures </w:t>
            </w:r>
          </w:p>
          <w:p w14:paraId="6A6F2CFF"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Processes</w:t>
            </w:r>
          </w:p>
          <w:p w14:paraId="461E1FF5"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New tools</w:t>
            </w:r>
          </w:p>
        </w:tc>
      </w:tr>
      <w:tr w:rsidR="00C258BA" w:rsidRPr="00C258BA" w14:paraId="63323929"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hideMark/>
          </w:tcPr>
          <w:p w14:paraId="432BF63C"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Emerging issues may include but not limited to:</w:t>
            </w:r>
          </w:p>
        </w:tc>
        <w:tc>
          <w:tcPr>
            <w:tcW w:w="6715" w:type="dxa"/>
            <w:tcBorders>
              <w:top w:val="single" w:sz="4" w:space="0" w:color="000000"/>
              <w:left w:val="single" w:sz="4" w:space="0" w:color="000000"/>
              <w:bottom w:val="single" w:sz="4" w:space="0" w:color="000000"/>
              <w:right w:val="single" w:sz="4" w:space="0" w:color="000000"/>
            </w:tcBorders>
            <w:hideMark/>
          </w:tcPr>
          <w:p w14:paraId="08923EB5"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Terrorism</w:t>
            </w:r>
          </w:p>
          <w:p w14:paraId="6D7C503C"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Social media</w:t>
            </w:r>
          </w:p>
          <w:p w14:paraId="551F0DA0"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National cohesion</w:t>
            </w:r>
          </w:p>
          <w:p w14:paraId="235A8878"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Open offices</w:t>
            </w:r>
          </w:p>
        </w:tc>
      </w:tr>
      <w:tr w:rsidR="00C258BA" w:rsidRPr="00C258BA" w14:paraId="69A97319" w14:textId="77777777" w:rsidTr="00C258BA">
        <w:trPr>
          <w:trHeight w:val="629"/>
        </w:trPr>
        <w:tc>
          <w:tcPr>
            <w:tcW w:w="2641" w:type="dxa"/>
            <w:tcBorders>
              <w:top w:val="single" w:sz="4" w:space="0" w:color="000000"/>
              <w:left w:val="single" w:sz="4" w:space="0" w:color="000000"/>
              <w:bottom w:val="single" w:sz="4" w:space="0" w:color="000000"/>
              <w:right w:val="single" w:sz="4" w:space="0" w:color="000000"/>
            </w:tcBorders>
          </w:tcPr>
          <w:p w14:paraId="18C7C45F" w14:textId="77777777" w:rsidR="00C258BA" w:rsidRPr="00C258BA" w:rsidRDefault="00C258BA" w:rsidP="00006A31">
            <w:pPr>
              <w:pStyle w:val="ListParagraph"/>
              <w:numPr>
                <w:ilvl w:val="0"/>
                <w:numId w:val="130"/>
              </w:numPr>
              <w:spacing w:after="0"/>
              <w:rPr>
                <w:rFonts w:ascii="Times New Roman" w:hAnsi="Times New Roman"/>
                <w:bCs/>
                <w:iCs/>
                <w:sz w:val="24"/>
                <w:szCs w:val="24"/>
              </w:rPr>
            </w:pPr>
            <w:r w:rsidRPr="00C258BA">
              <w:rPr>
                <w:rFonts w:ascii="Times New Roman" w:hAnsi="Times New Roman"/>
                <w:bCs/>
                <w:iCs/>
                <w:sz w:val="24"/>
                <w:szCs w:val="24"/>
              </w:rPr>
              <w:t>Range of media for learning may include but not limited to:</w:t>
            </w:r>
            <w:r w:rsidRPr="00C258BA">
              <w:rPr>
                <w:rFonts w:ascii="Times New Roman" w:hAnsi="Times New Roman"/>
                <w:bCs/>
                <w:iCs/>
                <w:sz w:val="24"/>
                <w:szCs w:val="24"/>
              </w:rPr>
              <w:tab/>
              <w:t xml:space="preserve"> </w:t>
            </w:r>
          </w:p>
        </w:tc>
        <w:tc>
          <w:tcPr>
            <w:tcW w:w="6715" w:type="dxa"/>
            <w:tcBorders>
              <w:top w:val="single" w:sz="4" w:space="0" w:color="000000"/>
              <w:left w:val="single" w:sz="4" w:space="0" w:color="000000"/>
              <w:bottom w:val="single" w:sz="4" w:space="0" w:color="000000"/>
              <w:right w:val="single" w:sz="4" w:space="0" w:color="000000"/>
            </w:tcBorders>
          </w:tcPr>
          <w:p w14:paraId="42C52842"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Mentoring</w:t>
            </w:r>
          </w:p>
          <w:p w14:paraId="20A64B36"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 xml:space="preserve">peer support and networking </w:t>
            </w:r>
          </w:p>
          <w:p w14:paraId="26A02B4A" w14:textId="77777777" w:rsidR="00C258BA" w:rsidRPr="00C258BA" w:rsidRDefault="00C258BA" w:rsidP="00006A31">
            <w:pPr>
              <w:pStyle w:val="ListParagraph"/>
              <w:numPr>
                <w:ilvl w:val="0"/>
                <w:numId w:val="182"/>
              </w:numPr>
              <w:tabs>
                <w:tab w:val="left" w:pos="916"/>
              </w:tabs>
              <w:spacing w:after="0"/>
              <w:rPr>
                <w:rFonts w:ascii="Times New Roman" w:hAnsi="Times New Roman"/>
                <w:sz w:val="24"/>
                <w:szCs w:val="24"/>
              </w:rPr>
            </w:pPr>
            <w:r w:rsidRPr="00C258BA">
              <w:rPr>
                <w:rFonts w:ascii="Times New Roman" w:hAnsi="Times New Roman"/>
                <w:sz w:val="24"/>
                <w:szCs w:val="24"/>
              </w:rPr>
              <w:t>IT and courses</w:t>
            </w:r>
          </w:p>
        </w:tc>
      </w:tr>
    </w:tbl>
    <w:p w14:paraId="24B16F49" w14:textId="77777777" w:rsidR="00C258BA" w:rsidRPr="00C258BA" w:rsidRDefault="00C258BA" w:rsidP="00C258BA">
      <w:pPr>
        <w:rPr>
          <w:rFonts w:ascii="Times New Roman" w:hAnsi="Times New Roman"/>
          <w:sz w:val="24"/>
          <w:szCs w:val="24"/>
        </w:rPr>
      </w:pPr>
    </w:p>
    <w:p w14:paraId="4606F7E5" w14:textId="77777777" w:rsidR="00C258BA" w:rsidRPr="00C258BA" w:rsidRDefault="00C258BA" w:rsidP="00C258BA">
      <w:pPr>
        <w:rPr>
          <w:rFonts w:ascii="Times New Roman" w:hAnsi="Times New Roman"/>
          <w:b/>
          <w:sz w:val="24"/>
          <w:szCs w:val="24"/>
        </w:rPr>
      </w:pPr>
    </w:p>
    <w:p w14:paraId="1460E4C2"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REQUIRED SKILLS AND KNOWLEDGE</w:t>
      </w:r>
    </w:p>
    <w:p w14:paraId="6434B4C6" w14:textId="77777777" w:rsidR="00C258BA" w:rsidRPr="00C258BA" w:rsidRDefault="00C258BA" w:rsidP="00C258BA">
      <w:pPr>
        <w:rPr>
          <w:rFonts w:ascii="Times New Roman" w:hAnsi="Times New Roman"/>
          <w:bCs/>
          <w:sz w:val="24"/>
          <w:szCs w:val="24"/>
        </w:rPr>
      </w:pPr>
      <w:r w:rsidRPr="00C258BA">
        <w:rPr>
          <w:rFonts w:ascii="Times New Roman" w:hAnsi="Times New Roman"/>
          <w:bCs/>
          <w:sz w:val="24"/>
          <w:szCs w:val="24"/>
        </w:rPr>
        <w:t>This section describes the skills and knowledge required for this unit of competency.</w:t>
      </w:r>
    </w:p>
    <w:p w14:paraId="55080903"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Required Skills</w:t>
      </w:r>
    </w:p>
    <w:p w14:paraId="304EA650"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The individual needs to demonstrate the following skills:</w:t>
      </w:r>
    </w:p>
    <w:p w14:paraId="544F05F5"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Communication </w:t>
      </w:r>
    </w:p>
    <w:p w14:paraId="76A45900"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Critical thinking </w:t>
      </w:r>
    </w:p>
    <w:p w14:paraId="19F73C67"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Observation </w:t>
      </w:r>
    </w:p>
    <w:p w14:paraId="3CD5085F"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Organizing </w:t>
      </w:r>
    </w:p>
    <w:p w14:paraId="53AEECE4"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Negotiation </w:t>
      </w:r>
    </w:p>
    <w:p w14:paraId="78C2D27F"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Monitoring </w:t>
      </w:r>
    </w:p>
    <w:p w14:paraId="65125303"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Evaluation </w:t>
      </w:r>
    </w:p>
    <w:p w14:paraId="0B07841E"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Record keeping </w:t>
      </w:r>
    </w:p>
    <w:p w14:paraId="3A642733"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Problem solving </w:t>
      </w:r>
    </w:p>
    <w:p w14:paraId="2F40A120"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Decision Making </w:t>
      </w:r>
    </w:p>
    <w:p w14:paraId="5D721B0B"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Resource utilization </w:t>
      </w:r>
    </w:p>
    <w:p w14:paraId="7D846DB4" w14:textId="77777777" w:rsidR="00C258BA" w:rsidRPr="00C258BA" w:rsidRDefault="00C258BA" w:rsidP="00006A31">
      <w:pPr>
        <w:pStyle w:val="ListParagraph"/>
        <w:numPr>
          <w:ilvl w:val="0"/>
          <w:numId w:val="131"/>
        </w:numPr>
        <w:spacing w:after="0"/>
        <w:rPr>
          <w:rFonts w:ascii="Times New Roman" w:hAnsi="Times New Roman"/>
          <w:sz w:val="24"/>
          <w:szCs w:val="24"/>
        </w:rPr>
      </w:pPr>
      <w:r w:rsidRPr="00C258BA">
        <w:rPr>
          <w:rFonts w:ascii="Times New Roman" w:hAnsi="Times New Roman"/>
          <w:sz w:val="24"/>
          <w:szCs w:val="24"/>
        </w:rPr>
        <w:t xml:space="preserve">Resource mobilization </w:t>
      </w:r>
    </w:p>
    <w:p w14:paraId="5C718421" w14:textId="77777777" w:rsidR="00C258BA" w:rsidRPr="00C258BA" w:rsidRDefault="00C258BA" w:rsidP="00C258BA">
      <w:pPr>
        <w:pStyle w:val="ListParagraph"/>
        <w:rPr>
          <w:rFonts w:ascii="Times New Roman" w:hAnsi="Times New Roman"/>
          <w:sz w:val="24"/>
          <w:szCs w:val="24"/>
        </w:rPr>
      </w:pPr>
    </w:p>
    <w:p w14:paraId="09E6DC01"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Knowledge</w:t>
      </w:r>
    </w:p>
    <w:p w14:paraId="7892C90F"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 individual needs to demonstrate knowledge of:</w:t>
      </w:r>
    </w:p>
    <w:p w14:paraId="32383538"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 xml:space="preserve">Work values and ethics </w:t>
      </w:r>
    </w:p>
    <w:p w14:paraId="315E670F"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Company policies</w:t>
      </w:r>
    </w:p>
    <w:p w14:paraId="0DA46964"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 xml:space="preserve">Company operations, procedures and standards </w:t>
      </w:r>
    </w:p>
    <w:p w14:paraId="776BEAFB"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Occupational Health and safety procedures</w:t>
      </w:r>
    </w:p>
    <w:p w14:paraId="02228E3B"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 xml:space="preserve">Fundamental rights at work </w:t>
      </w:r>
    </w:p>
    <w:p w14:paraId="02B72868"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Personal hygiene practices</w:t>
      </w:r>
    </w:p>
    <w:p w14:paraId="4795CF63"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Workplace communication</w:t>
      </w:r>
    </w:p>
    <w:p w14:paraId="5941DCE1"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Concept of time</w:t>
      </w:r>
    </w:p>
    <w:p w14:paraId="4EC386B8"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 xml:space="preserve">Time management </w:t>
      </w:r>
    </w:p>
    <w:p w14:paraId="3E1418A9"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Decision making</w:t>
      </w:r>
    </w:p>
    <w:p w14:paraId="2402E0BD"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Types of resources</w:t>
      </w:r>
    </w:p>
    <w:p w14:paraId="1D74883B"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 xml:space="preserve">Work planning </w:t>
      </w:r>
    </w:p>
    <w:p w14:paraId="1A9B038C"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Resources and allocating resources</w:t>
      </w:r>
    </w:p>
    <w:p w14:paraId="47E3C99B"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Organizing work</w:t>
      </w:r>
    </w:p>
    <w:p w14:paraId="08BA1E8C"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Monitoring and evaluation</w:t>
      </w:r>
    </w:p>
    <w:p w14:paraId="67328F2A"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Record keeping</w:t>
      </w:r>
    </w:p>
    <w:p w14:paraId="19AB21D7"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Workplace problems and how to deal with them</w:t>
      </w:r>
    </w:p>
    <w:p w14:paraId="553DF7F1"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Gender mainstreaming</w:t>
      </w:r>
    </w:p>
    <w:p w14:paraId="455DB34A"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HIV and AIDS</w:t>
      </w:r>
    </w:p>
    <w:p w14:paraId="36B3F673"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Drug and substance abuse</w:t>
      </w:r>
    </w:p>
    <w:p w14:paraId="31026814"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Leadership</w:t>
      </w:r>
    </w:p>
    <w:p w14:paraId="445F99FD"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Safe work habits</w:t>
      </w:r>
    </w:p>
    <w:p w14:paraId="22A346C5"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Professional growth and development</w:t>
      </w:r>
    </w:p>
    <w:p w14:paraId="6CDEAE75"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Technology in the workplace</w:t>
      </w:r>
    </w:p>
    <w:p w14:paraId="35D7B5DE" w14:textId="77777777" w:rsidR="00C258BA" w:rsidRPr="00C258BA" w:rsidRDefault="00C258BA" w:rsidP="00006A31">
      <w:pPr>
        <w:pStyle w:val="ListParagraph"/>
        <w:numPr>
          <w:ilvl w:val="0"/>
          <w:numId w:val="132"/>
        </w:numPr>
        <w:spacing w:after="0"/>
        <w:rPr>
          <w:rFonts w:ascii="Times New Roman" w:hAnsi="Times New Roman"/>
          <w:sz w:val="24"/>
          <w:szCs w:val="24"/>
        </w:rPr>
      </w:pPr>
      <w:r w:rsidRPr="00C258BA">
        <w:rPr>
          <w:rFonts w:ascii="Times New Roman" w:hAnsi="Times New Roman"/>
          <w:sz w:val="24"/>
          <w:szCs w:val="24"/>
        </w:rPr>
        <w:t>Emerging issues</w:t>
      </w:r>
    </w:p>
    <w:p w14:paraId="2F68C6C3" w14:textId="77777777" w:rsidR="00C258BA" w:rsidRPr="00C258BA" w:rsidRDefault="00C258BA" w:rsidP="00006A31">
      <w:pPr>
        <w:pStyle w:val="Default"/>
        <w:numPr>
          <w:ilvl w:val="0"/>
          <w:numId w:val="132"/>
        </w:numPr>
        <w:spacing w:line="276" w:lineRule="auto"/>
        <w:rPr>
          <w:rFonts w:ascii="Times New Roman" w:hAnsi="Times New Roman" w:cs="Times New Roman"/>
          <w:color w:val="auto"/>
        </w:rPr>
      </w:pPr>
      <w:r w:rsidRPr="00C258BA">
        <w:rPr>
          <w:rFonts w:ascii="Times New Roman" w:hAnsi="Times New Roman" w:cs="Times New Roman"/>
          <w:color w:val="auto"/>
        </w:rPr>
        <w:t xml:space="preserve">Social media </w:t>
      </w:r>
    </w:p>
    <w:p w14:paraId="619DFAC2" w14:textId="77777777" w:rsidR="00C258BA" w:rsidRPr="00C258BA" w:rsidRDefault="00C258BA" w:rsidP="00006A31">
      <w:pPr>
        <w:pStyle w:val="Default"/>
        <w:numPr>
          <w:ilvl w:val="0"/>
          <w:numId w:val="132"/>
        </w:numPr>
        <w:spacing w:line="276" w:lineRule="auto"/>
        <w:rPr>
          <w:rFonts w:ascii="Times New Roman" w:hAnsi="Times New Roman" w:cs="Times New Roman"/>
          <w:color w:val="auto"/>
        </w:rPr>
      </w:pPr>
      <w:r w:rsidRPr="00C258BA">
        <w:rPr>
          <w:rFonts w:ascii="Times New Roman" w:hAnsi="Times New Roman" w:cs="Times New Roman"/>
          <w:color w:val="auto"/>
        </w:rPr>
        <w:t xml:space="preserve">Terrorism </w:t>
      </w:r>
    </w:p>
    <w:p w14:paraId="04A9CF1A" w14:textId="77777777" w:rsidR="00C258BA" w:rsidRPr="00C258BA" w:rsidRDefault="00C258BA" w:rsidP="00006A31">
      <w:pPr>
        <w:pStyle w:val="Default"/>
        <w:numPr>
          <w:ilvl w:val="0"/>
          <w:numId w:val="132"/>
        </w:numPr>
        <w:spacing w:line="276" w:lineRule="auto"/>
        <w:rPr>
          <w:rFonts w:ascii="Times New Roman" w:hAnsi="Times New Roman" w:cs="Times New Roman"/>
          <w:color w:val="auto"/>
        </w:rPr>
      </w:pPr>
      <w:r w:rsidRPr="00C258BA">
        <w:rPr>
          <w:rFonts w:ascii="Times New Roman" w:hAnsi="Times New Roman" w:cs="Times New Roman"/>
          <w:color w:val="auto"/>
        </w:rPr>
        <w:t>National cohesion</w:t>
      </w:r>
    </w:p>
    <w:p w14:paraId="017ADE22" w14:textId="77777777" w:rsidR="00C258BA" w:rsidRPr="00C258BA" w:rsidRDefault="00C258BA" w:rsidP="00C258BA">
      <w:pPr>
        <w:pStyle w:val="ListParagraph"/>
        <w:rPr>
          <w:rFonts w:ascii="Times New Roman" w:hAnsi="Times New Roman"/>
          <w:sz w:val="24"/>
          <w:szCs w:val="24"/>
        </w:rPr>
      </w:pPr>
    </w:p>
    <w:p w14:paraId="61A86EFA" w14:textId="77777777" w:rsidR="00C258BA" w:rsidRPr="00C258BA" w:rsidRDefault="00C258BA" w:rsidP="00C258BA">
      <w:pPr>
        <w:rPr>
          <w:rFonts w:ascii="Times New Roman" w:hAnsi="Times New Roman"/>
          <w:b/>
          <w:bCs/>
          <w:sz w:val="24"/>
          <w:szCs w:val="24"/>
        </w:rPr>
      </w:pPr>
      <w:r w:rsidRPr="00C258BA">
        <w:rPr>
          <w:rFonts w:ascii="Times New Roman" w:hAnsi="Times New Roman"/>
          <w:b/>
          <w:bCs/>
          <w:sz w:val="24"/>
          <w:szCs w:val="24"/>
        </w:rPr>
        <w:br w:type="page"/>
      </w:r>
    </w:p>
    <w:p w14:paraId="15B6689B" w14:textId="77777777" w:rsidR="00C258BA" w:rsidRPr="00C258BA" w:rsidRDefault="00C258BA" w:rsidP="00C258BA">
      <w:pPr>
        <w:rPr>
          <w:rFonts w:ascii="Times New Roman" w:hAnsi="Times New Roman"/>
          <w:b/>
          <w:bCs/>
          <w:sz w:val="24"/>
          <w:szCs w:val="24"/>
        </w:rPr>
      </w:pPr>
      <w:r w:rsidRPr="00C258BA">
        <w:rPr>
          <w:rFonts w:ascii="Times New Roman" w:hAnsi="Times New Roman"/>
          <w:b/>
          <w:bCs/>
          <w:sz w:val="24"/>
          <w:szCs w:val="24"/>
        </w:rPr>
        <w:t>EVIDENCE GUIDE</w:t>
      </w:r>
    </w:p>
    <w:p w14:paraId="11D7C3F3"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This provides advice on assessment and must be read in conjunction with the performance criteria, required skills and knowledge and range.</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2339"/>
        <w:gridCol w:w="7468"/>
      </w:tblGrid>
      <w:tr w:rsidR="00C258BA" w:rsidRPr="00C258BA" w14:paraId="2AB0855C" w14:textId="77777777" w:rsidTr="00C258B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1D84F940" w14:textId="77777777" w:rsidR="00C258BA" w:rsidRPr="00C258BA" w:rsidRDefault="00C258BA" w:rsidP="00006A31">
            <w:pPr>
              <w:pStyle w:val="ListParagraph"/>
              <w:numPr>
                <w:ilvl w:val="0"/>
                <w:numId w:val="133"/>
              </w:numPr>
              <w:spacing w:after="0"/>
              <w:rPr>
                <w:rFonts w:ascii="Times New Roman" w:hAnsi="Times New Roman"/>
                <w:sz w:val="24"/>
                <w:szCs w:val="24"/>
              </w:rPr>
            </w:pPr>
            <w:r w:rsidRPr="00C258BA">
              <w:rPr>
                <w:rFonts w:ascii="Times New Roman" w:hAnsi="Times New Roman"/>
                <w:sz w:val="24"/>
                <w:szCs w:val="24"/>
              </w:rPr>
              <w:t>Critical aspects of Competency</w:t>
            </w:r>
          </w:p>
        </w:tc>
        <w:tc>
          <w:tcPr>
            <w:tcW w:w="7468" w:type="dxa"/>
            <w:tcBorders>
              <w:top w:val="single" w:sz="4" w:space="0" w:color="auto"/>
              <w:left w:val="single" w:sz="4" w:space="0" w:color="auto"/>
              <w:bottom w:val="single" w:sz="4" w:space="0" w:color="auto"/>
              <w:right w:val="single" w:sz="4" w:space="0" w:color="auto"/>
            </w:tcBorders>
            <w:hideMark/>
          </w:tcPr>
          <w:p w14:paraId="115ADA07" w14:textId="77777777" w:rsidR="00C258BA" w:rsidRPr="00C258BA" w:rsidRDefault="00C258BA" w:rsidP="00C258BA">
            <w:pPr>
              <w:pStyle w:val="BodyText"/>
              <w:spacing w:after="0" w:line="276" w:lineRule="auto"/>
            </w:pPr>
            <w:r w:rsidRPr="00C258BA">
              <w:t>Assessment requires evidence that the candidate:</w:t>
            </w:r>
          </w:p>
          <w:p w14:paraId="656B06D9"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Conducted self-management </w:t>
            </w:r>
          </w:p>
          <w:p w14:paraId="55F29789"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Demonstrated interpersonal communication  </w:t>
            </w:r>
          </w:p>
          <w:p w14:paraId="56AC4167"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Demonstrated critical safe work habits  </w:t>
            </w:r>
          </w:p>
          <w:p w14:paraId="2955F612"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Led small teams </w:t>
            </w:r>
          </w:p>
          <w:p w14:paraId="61CDC85C"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Planned and organized work </w:t>
            </w:r>
          </w:p>
          <w:p w14:paraId="2E8C57A0"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Maintained professional growth and development </w:t>
            </w:r>
          </w:p>
          <w:p w14:paraId="590A65AC"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Demonstrated workplace learning </w:t>
            </w:r>
          </w:p>
          <w:p w14:paraId="7EEB5B6F"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Demonstrated problem solving skills </w:t>
            </w:r>
          </w:p>
          <w:p w14:paraId="261FBD5E" w14:textId="77777777" w:rsidR="00C258BA" w:rsidRPr="00C258BA" w:rsidRDefault="00C258BA" w:rsidP="00006A31">
            <w:pPr>
              <w:pStyle w:val="ListParagraph"/>
              <w:numPr>
                <w:ilvl w:val="0"/>
                <w:numId w:val="134"/>
              </w:numPr>
              <w:spacing w:after="0"/>
              <w:rPr>
                <w:rFonts w:ascii="Times New Roman" w:hAnsi="Times New Roman"/>
                <w:sz w:val="24"/>
                <w:szCs w:val="24"/>
              </w:rPr>
            </w:pPr>
            <w:r w:rsidRPr="00C258BA">
              <w:rPr>
                <w:rFonts w:ascii="Times New Roman" w:hAnsi="Times New Roman"/>
                <w:sz w:val="24"/>
                <w:szCs w:val="24"/>
              </w:rPr>
              <w:t xml:space="preserve">Demonstrated workplace ethics </w:t>
            </w:r>
          </w:p>
        </w:tc>
      </w:tr>
      <w:tr w:rsidR="00C258BA" w:rsidRPr="00C258BA" w14:paraId="11B073B7" w14:textId="77777777" w:rsidTr="00C258B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50F8D577" w14:textId="77777777" w:rsidR="00C258BA" w:rsidRPr="00C258BA" w:rsidRDefault="00C258BA" w:rsidP="00006A31">
            <w:pPr>
              <w:pStyle w:val="BodyText"/>
              <w:numPr>
                <w:ilvl w:val="0"/>
                <w:numId w:val="133"/>
              </w:numPr>
              <w:spacing w:line="276" w:lineRule="auto"/>
            </w:pPr>
            <w:r w:rsidRPr="00C258BA">
              <w:t>Resource Implications</w:t>
            </w:r>
          </w:p>
        </w:tc>
        <w:tc>
          <w:tcPr>
            <w:tcW w:w="7468" w:type="dxa"/>
            <w:tcBorders>
              <w:top w:val="single" w:sz="4" w:space="0" w:color="auto"/>
              <w:left w:val="single" w:sz="4" w:space="0" w:color="auto"/>
              <w:bottom w:val="single" w:sz="4" w:space="0" w:color="auto"/>
              <w:right w:val="single" w:sz="4" w:space="0" w:color="auto"/>
            </w:tcBorders>
            <w:hideMark/>
          </w:tcPr>
          <w:tbl>
            <w:tblPr>
              <w:tblW w:w="7428" w:type="dxa"/>
              <w:tblLayout w:type="fixed"/>
              <w:tblLook w:val="04A0" w:firstRow="1" w:lastRow="0" w:firstColumn="1" w:lastColumn="0" w:noHBand="0" w:noVBand="1"/>
            </w:tblPr>
            <w:tblGrid>
              <w:gridCol w:w="7428"/>
            </w:tblGrid>
            <w:tr w:rsidR="00C258BA" w:rsidRPr="00C258BA" w14:paraId="3386A97B" w14:textId="77777777" w:rsidTr="00C258BA">
              <w:trPr>
                <w:trHeight w:val="112"/>
              </w:trPr>
              <w:tc>
                <w:tcPr>
                  <w:tcW w:w="7428" w:type="dxa"/>
                  <w:tcBorders>
                    <w:top w:val="nil"/>
                    <w:left w:val="nil"/>
                    <w:bottom w:val="nil"/>
                    <w:right w:val="nil"/>
                  </w:tcBorders>
                  <w:hideMark/>
                </w:tcPr>
                <w:p w14:paraId="75221529" w14:textId="77777777" w:rsidR="00C258BA" w:rsidRPr="00C258BA" w:rsidRDefault="00C258BA" w:rsidP="00C258BA">
                  <w:pPr>
                    <w:pStyle w:val="BodyText"/>
                    <w:spacing w:after="0" w:line="276" w:lineRule="auto"/>
                  </w:pPr>
                  <w:r w:rsidRPr="00C258BA">
                    <w:t>The following resources should be provided:</w:t>
                  </w:r>
                </w:p>
                <w:p w14:paraId="3792CB6B" w14:textId="77777777" w:rsidR="00C258BA" w:rsidRPr="00C258BA" w:rsidRDefault="00C258BA" w:rsidP="00006A31">
                  <w:pPr>
                    <w:pStyle w:val="ListParagraph"/>
                    <w:numPr>
                      <w:ilvl w:val="0"/>
                      <w:numId w:val="135"/>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Access to relevant workplace where assessment can take place</w:t>
                  </w:r>
                </w:p>
                <w:p w14:paraId="159295B9" w14:textId="77777777" w:rsidR="00C258BA" w:rsidRPr="00C258BA" w:rsidRDefault="00C258BA" w:rsidP="00006A31">
                  <w:pPr>
                    <w:pStyle w:val="ListParagraph"/>
                    <w:numPr>
                      <w:ilvl w:val="0"/>
                      <w:numId w:val="135"/>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Appropriately simulated environment where assessment can take place</w:t>
                  </w:r>
                </w:p>
              </w:tc>
            </w:tr>
          </w:tbl>
          <w:p w14:paraId="5020B444" w14:textId="77777777" w:rsidR="00C258BA" w:rsidRPr="00C258BA" w:rsidRDefault="00C258BA" w:rsidP="00C258BA">
            <w:pPr>
              <w:rPr>
                <w:rFonts w:ascii="Times New Roman" w:hAnsi="Times New Roman"/>
                <w:sz w:val="24"/>
                <w:szCs w:val="24"/>
              </w:rPr>
            </w:pPr>
          </w:p>
        </w:tc>
      </w:tr>
      <w:tr w:rsidR="00C258BA" w:rsidRPr="00C258BA" w14:paraId="03429F61" w14:textId="77777777" w:rsidTr="00C258B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3953F33F" w14:textId="77777777" w:rsidR="00C258BA" w:rsidRPr="00C258BA" w:rsidRDefault="00C258BA" w:rsidP="00006A31">
            <w:pPr>
              <w:pStyle w:val="BodyText"/>
              <w:numPr>
                <w:ilvl w:val="0"/>
                <w:numId w:val="133"/>
              </w:numPr>
              <w:spacing w:line="276" w:lineRule="auto"/>
            </w:pPr>
            <w:r w:rsidRPr="00C258BA">
              <w:t>Methods of Assessment</w:t>
            </w:r>
          </w:p>
        </w:tc>
        <w:tc>
          <w:tcPr>
            <w:tcW w:w="7468" w:type="dxa"/>
            <w:tcBorders>
              <w:top w:val="single" w:sz="4" w:space="0" w:color="auto"/>
              <w:left w:val="single" w:sz="4" w:space="0" w:color="auto"/>
              <w:bottom w:val="single" w:sz="4" w:space="0" w:color="auto"/>
              <w:right w:val="single" w:sz="4" w:space="0" w:color="auto"/>
            </w:tcBorders>
            <w:hideMark/>
          </w:tcPr>
          <w:p w14:paraId="64A78177"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 xml:space="preserve">Competency in this unit may be assessed through: </w:t>
            </w:r>
          </w:p>
          <w:p w14:paraId="091E9A4F" w14:textId="77777777" w:rsidR="00C258BA" w:rsidRPr="00C258BA" w:rsidRDefault="00C258BA" w:rsidP="00006A31">
            <w:pPr>
              <w:pStyle w:val="ListParagraph"/>
              <w:numPr>
                <w:ilvl w:val="0"/>
                <w:numId w:val="136"/>
              </w:numPr>
              <w:spacing w:after="0"/>
              <w:rPr>
                <w:rFonts w:ascii="Times New Roman" w:hAnsi="Times New Roman"/>
                <w:sz w:val="24"/>
                <w:szCs w:val="24"/>
              </w:rPr>
            </w:pPr>
            <w:r w:rsidRPr="00C258BA">
              <w:rPr>
                <w:rFonts w:ascii="Times New Roman" w:hAnsi="Times New Roman"/>
                <w:sz w:val="24"/>
                <w:szCs w:val="24"/>
              </w:rPr>
              <w:t xml:space="preserve">Oral questioning </w:t>
            </w:r>
          </w:p>
          <w:p w14:paraId="761287A3" w14:textId="77777777" w:rsidR="00C258BA" w:rsidRPr="00C258BA" w:rsidRDefault="00C258BA" w:rsidP="00006A31">
            <w:pPr>
              <w:pStyle w:val="ListParagraph"/>
              <w:numPr>
                <w:ilvl w:val="0"/>
                <w:numId w:val="136"/>
              </w:numPr>
              <w:spacing w:after="0"/>
              <w:rPr>
                <w:rFonts w:ascii="Times New Roman" w:hAnsi="Times New Roman"/>
                <w:sz w:val="24"/>
                <w:szCs w:val="24"/>
              </w:rPr>
            </w:pPr>
            <w:r w:rsidRPr="00C258BA">
              <w:rPr>
                <w:rFonts w:ascii="Times New Roman" w:hAnsi="Times New Roman"/>
                <w:sz w:val="24"/>
                <w:szCs w:val="24"/>
              </w:rPr>
              <w:t>Portfolio of evidence</w:t>
            </w:r>
          </w:p>
          <w:p w14:paraId="3FEA683C" w14:textId="77777777" w:rsidR="00C258BA" w:rsidRPr="00C258BA" w:rsidRDefault="00C258BA" w:rsidP="00006A31">
            <w:pPr>
              <w:pStyle w:val="ListParagraph"/>
              <w:numPr>
                <w:ilvl w:val="0"/>
                <w:numId w:val="136"/>
              </w:numPr>
              <w:spacing w:after="0"/>
              <w:rPr>
                <w:rFonts w:ascii="Times New Roman" w:hAnsi="Times New Roman"/>
                <w:sz w:val="24"/>
                <w:szCs w:val="24"/>
              </w:rPr>
            </w:pPr>
            <w:r w:rsidRPr="00C258BA">
              <w:rPr>
                <w:rFonts w:ascii="Times New Roman" w:hAnsi="Times New Roman"/>
                <w:sz w:val="24"/>
                <w:szCs w:val="24"/>
              </w:rPr>
              <w:t>Third Party Reports</w:t>
            </w:r>
          </w:p>
          <w:p w14:paraId="1EAD8E8E" w14:textId="77777777" w:rsidR="00C258BA" w:rsidRPr="00C258BA" w:rsidRDefault="00C258BA" w:rsidP="00006A31">
            <w:pPr>
              <w:pStyle w:val="ListParagraph"/>
              <w:numPr>
                <w:ilvl w:val="0"/>
                <w:numId w:val="136"/>
              </w:numPr>
              <w:spacing w:after="0"/>
              <w:rPr>
                <w:rFonts w:ascii="Times New Roman" w:hAnsi="Times New Roman"/>
                <w:sz w:val="24"/>
                <w:szCs w:val="24"/>
              </w:rPr>
            </w:pPr>
            <w:r w:rsidRPr="00C258BA">
              <w:rPr>
                <w:rFonts w:ascii="Times New Roman" w:hAnsi="Times New Roman"/>
                <w:sz w:val="24"/>
                <w:szCs w:val="24"/>
              </w:rPr>
              <w:t>Written tests</w:t>
            </w:r>
          </w:p>
        </w:tc>
      </w:tr>
      <w:tr w:rsidR="00C258BA" w:rsidRPr="00C258BA" w14:paraId="797FBE8E" w14:textId="77777777" w:rsidTr="00C258BA">
        <w:trPr>
          <w:gridBefore w:val="1"/>
          <w:wBefore w:w="18" w:type="dxa"/>
        </w:trPr>
        <w:tc>
          <w:tcPr>
            <w:tcW w:w="2339" w:type="dxa"/>
            <w:tcBorders>
              <w:top w:val="single" w:sz="4" w:space="0" w:color="auto"/>
              <w:left w:val="single" w:sz="4" w:space="0" w:color="auto"/>
              <w:bottom w:val="single" w:sz="4" w:space="0" w:color="auto"/>
              <w:right w:val="single" w:sz="4" w:space="0" w:color="auto"/>
            </w:tcBorders>
            <w:hideMark/>
          </w:tcPr>
          <w:p w14:paraId="2DE8EBC9" w14:textId="77777777" w:rsidR="00C258BA" w:rsidRPr="00C258BA" w:rsidRDefault="00C258BA" w:rsidP="00006A31">
            <w:pPr>
              <w:pStyle w:val="BodyText"/>
              <w:numPr>
                <w:ilvl w:val="0"/>
                <w:numId w:val="133"/>
              </w:numPr>
              <w:spacing w:line="276" w:lineRule="auto"/>
            </w:pPr>
            <w:r w:rsidRPr="00C258BA">
              <w:t>Context of Assessment</w:t>
            </w:r>
          </w:p>
        </w:tc>
        <w:tc>
          <w:tcPr>
            <w:tcW w:w="7468" w:type="dxa"/>
            <w:tcBorders>
              <w:top w:val="single" w:sz="4" w:space="0" w:color="auto"/>
              <w:left w:val="single" w:sz="4" w:space="0" w:color="auto"/>
              <w:bottom w:val="single" w:sz="4" w:space="0" w:color="auto"/>
              <w:right w:val="single" w:sz="4" w:space="0" w:color="auto"/>
            </w:tcBorders>
            <w:hideMark/>
          </w:tcPr>
          <w:p w14:paraId="5BAA438E"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Competency may be assessed:</w:t>
            </w:r>
          </w:p>
          <w:p w14:paraId="2DEE7EA5" w14:textId="77777777" w:rsidR="00C258BA" w:rsidRPr="00C258BA" w:rsidRDefault="00C258BA" w:rsidP="00006A31">
            <w:pPr>
              <w:pStyle w:val="ListParagraph"/>
              <w:numPr>
                <w:ilvl w:val="0"/>
                <w:numId w:val="137"/>
              </w:numPr>
              <w:spacing w:after="0"/>
              <w:rPr>
                <w:rFonts w:ascii="Times New Roman" w:hAnsi="Times New Roman"/>
                <w:sz w:val="24"/>
                <w:szCs w:val="24"/>
              </w:rPr>
            </w:pPr>
            <w:r w:rsidRPr="00C258BA">
              <w:rPr>
                <w:rFonts w:ascii="Times New Roman" w:hAnsi="Times New Roman"/>
                <w:sz w:val="24"/>
                <w:szCs w:val="24"/>
              </w:rPr>
              <w:t>On-the-job</w:t>
            </w:r>
          </w:p>
          <w:p w14:paraId="317D5489" w14:textId="77777777" w:rsidR="00C258BA" w:rsidRPr="00C258BA" w:rsidRDefault="00C258BA" w:rsidP="00006A31">
            <w:pPr>
              <w:pStyle w:val="ListParagraph"/>
              <w:numPr>
                <w:ilvl w:val="0"/>
                <w:numId w:val="137"/>
              </w:numPr>
              <w:spacing w:after="0"/>
              <w:rPr>
                <w:rFonts w:ascii="Times New Roman" w:hAnsi="Times New Roman"/>
                <w:sz w:val="24"/>
                <w:szCs w:val="24"/>
              </w:rPr>
            </w:pPr>
            <w:r w:rsidRPr="00C258BA">
              <w:rPr>
                <w:rFonts w:ascii="Times New Roman" w:hAnsi="Times New Roman"/>
                <w:sz w:val="24"/>
                <w:szCs w:val="24"/>
              </w:rPr>
              <w:t>Off-the –job</w:t>
            </w:r>
          </w:p>
          <w:p w14:paraId="3020E862" w14:textId="77777777" w:rsidR="00C258BA" w:rsidRPr="00C258BA" w:rsidRDefault="00C258BA" w:rsidP="00006A31">
            <w:pPr>
              <w:pStyle w:val="ListParagraph"/>
              <w:numPr>
                <w:ilvl w:val="0"/>
                <w:numId w:val="137"/>
              </w:numPr>
              <w:spacing w:after="0"/>
              <w:rPr>
                <w:rFonts w:ascii="Times New Roman" w:hAnsi="Times New Roman"/>
                <w:b/>
                <w:sz w:val="24"/>
                <w:szCs w:val="24"/>
              </w:rPr>
            </w:pPr>
            <w:r w:rsidRPr="00C258BA">
              <w:rPr>
                <w:rFonts w:ascii="Times New Roman" w:hAnsi="Times New Roman"/>
                <w:sz w:val="24"/>
                <w:szCs w:val="24"/>
              </w:rPr>
              <w:t>During Industrial attachment</w:t>
            </w:r>
          </w:p>
        </w:tc>
      </w:tr>
      <w:tr w:rsidR="00C258BA" w:rsidRPr="00C258BA" w14:paraId="3E566774" w14:textId="77777777" w:rsidTr="00C258BA">
        <w:tc>
          <w:tcPr>
            <w:tcW w:w="2357" w:type="dxa"/>
            <w:gridSpan w:val="2"/>
            <w:tcBorders>
              <w:top w:val="single" w:sz="4" w:space="0" w:color="000000"/>
              <w:left w:val="single" w:sz="4" w:space="0" w:color="000000"/>
              <w:bottom w:val="single" w:sz="4" w:space="0" w:color="000000"/>
              <w:right w:val="single" w:sz="4" w:space="0" w:color="000000"/>
            </w:tcBorders>
            <w:hideMark/>
          </w:tcPr>
          <w:p w14:paraId="34BE4E50" w14:textId="77777777" w:rsidR="00C258BA" w:rsidRPr="00C258BA" w:rsidRDefault="00C258BA" w:rsidP="00006A31">
            <w:pPr>
              <w:pStyle w:val="ListParagraph"/>
              <w:numPr>
                <w:ilvl w:val="0"/>
                <w:numId w:val="133"/>
              </w:numPr>
              <w:spacing w:after="0"/>
              <w:rPr>
                <w:rFonts w:ascii="Times New Roman" w:hAnsi="Times New Roman"/>
                <w:sz w:val="24"/>
                <w:szCs w:val="24"/>
              </w:rPr>
            </w:pPr>
            <w:r w:rsidRPr="00C258BA">
              <w:rPr>
                <w:rFonts w:ascii="Times New Roman" w:hAnsi="Times New Roman"/>
                <w:sz w:val="24"/>
                <w:szCs w:val="24"/>
              </w:rPr>
              <w:t>Guidance information for assessment</w:t>
            </w:r>
          </w:p>
        </w:tc>
        <w:tc>
          <w:tcPr>
            <w:tcW w:w="7468" w:type="dxa"/>
            <w:tcBorders>
              <w:top w:val="single" w:sz="4" w:space="0" w:color="000000"/>
              <w:left w:val="single" w:sz="4" w:space="0" w:color="000000"/>
              <w:bottom w:val="single" w:sz="4" w:space="0" w:color="000000"/>
              <w:right w:val="single" w:sz="4" w:space="0" w:color="000000"/>
            </w:tcBorders>
          </w:tcPr>
          <w:p w14:paraId="03CF2F4E"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Holistic assessment with other units relevant to the industry sector, workplace and job role is recommended.</w:t>
            </w:r>
          </w:p>
        </w:tc>
      </w:tr>
    </w:tbl>
    <w:p w14:paraId="13CB95C0" w14:textId="77777777" w:rsidR="00C258BA" w:rsidRPr="00C258BA" w:rsidRDefault="00C258BA" w:rsidP="00C258BA">
      <w:pPr>
        <w:rPr>
          <w:rFonts w:ascii="Times New Roman" w:hAnsi="Times New Roman"/>
          <w:b/>
          <w:bCs/>
          <w:sz w:val="24"/>
          <w:szCs w:val="24"/>
        </w:rPr>
      </w:pPr>
    </w:p>
    <w:p w14:paraId="043C9A9B" w14:textId="77777777" w:rsidR="00C258BA" w:rsidRPr="00C258BA" w:rsidRDefault="00C258BA" w:rsidP="00C258BA">
      <w:pPr>
        <w:rPr>
          <w:rFonts w:ascii="Times New Roman" w:hAnsi="Times New Roman"/>
          <w:b/>
          <w:bCs/>
          <w:sz w:val="24"/>
          <w:szCs w:val="24"/>
        </w:rPr>
      </w:pPr>
      <w:r w:rsidRPr="00C258BA">
        <w:rPr>
          <w:rFonts w:ascii="Times New Roman" w:hAnsi="Times New Roman"/>
          <w:b/>
          <w:bCs/>
          <w:sz w:val="24"/>
          <w:szCs w:val="24"/>
        </w:rPr>
        <w:br w:type="page"/>
      </w:r>
    </w:p>
    <w:p w14:paraId="2403D419" w14:textId="77777777" w:rsidR="00C258BA" w:rsidRPr="00C258BA" w:rsidRDefault="00C258BA" w:rsidP="00EA53E4">
      <w:pPr>
        <w:pStyle w:val="Heading1"/>
      </w:pPr>
      <w:bookmarkStart w:id="54" w:name="_Toc68689221"/>
      <w:r w:rsidRPr="00C258BA">
        <w:t>DEMONSTRATE ENVIRONMENTAL LITERACY</w:t>
      </w:r>
      <w:bookmarkEnd w:id="54"/>
    </w:p>
    <w:p w14:paraId="3CB03122" w14:textId="651F5FED" w:rsidR="00C258BA" w:rsidRDefault="00C258BA" w:rsidP="00C258BA">
      <w:pPr>
        <w:spacing w:after="0"/>
        <w:rPr>
          <w:rFonts w:ascii="Times New Roman" w:hAnsi="Times New Roman"/>
          <w:bCs/>
          <w:sz w:val="24"/>
          <w:szCs w:val="24"/>
        </w:rPr>
      </w:pPr>
      <w:r w:rsidRPr="00C258BA">
        <w:rPr>
          <w:rFonts w:ascii="Times New Roman" w:hAnsi="Times New Roman"/>
          <w:sz w:val="24"/>
          <w:szCs w:val="24"/>
          <w:lang w:val="fr-FR"/>
        </w:rPr>
        <w:t xml:space="preserve"> </w:t>
      </w:r>
      <w:r w:rsidRPr="00C258BA">
        <w:rPr>
          <w:rFonts w:ascii="Times New Roman" w:hAnsi="Times New Roman"/>
          <w:b/>
          <w:sz w:val="24"/>
          <w:szCs w:val="24"/>
        </w:rPr>
        <w:t xml:space="preserve">UNIT CODE: </w:t>
      </w:r>
      <w:r w:rsidRPr="00C258BA">
        <w:rPr>
          <w:rFonts w:ascii="Times New Roman" w:hAnsi="Times New Roman"/>
          <w:bCs/>
          <w:sz w:val="24"/>
          <w:szCs w:val="24"/>
        </w:rPr>
        <w:t>BUS/OS/TX/BC/0</w:t>
      </w:r>
      <w:r>
        <w:rPr>
          <w:rFonts w:ascii="Times New Roman" w:hAnsi="Times New Roman"/>
          <w:bCs/>
          <w:sz w:val="24"/>
          <w:szCs w:val="24"/>
        </w:rPr>
        <w:t>6</w:t>
      </w:r>
      <w:r w:rsidRPr="00C258BA">
        <w:rPr>
          <w:rFonts w:ascii="Times New Roman" w:hAnsi="Times New Roman"/>
          <w:bCs/>
          <w:sz w:val="24"/>
          <w:szCs w:val="24"/>
        </w:rPr>
        <w:t xml:space="preserve">/5/A </w:t>
      </w:r>
    </w:p>
    <w:p w14:paraId="2A251FC0" w14:textId="09592A16" w:rsidR="00C258BA" w:rsidRPr="00C258BA" w:rsidRDefault="00C258BA" w:rsidP="00C258BA">
      <w:pPr>
        <w:spacing w:after="0"/>
        <w:rPr>
          <w:rFonts w:ascii="Times New Roman" w:hAnsi="Times New Roman"/>
          <w:b/>
          <w:sz w:val="24"/>
          <w:szCs w:val="24"/>
          <w:lang w:val="fr-FR"/>
        </w:rPr>
      </w:pPr>
      <w:r w:rsidRPr="00C258BA">
        <w:rPr>
          <w:rFonts w:ascii="Times New Roman" w:hAnsi="Times New Roman"/>
          <w:b/>
          <w:sz w:val="24"/>
          <w:szCs w:val="24"/>
          <w:lang w:val="fr-FR"/>
        </w:rPr>
        <w:t>UNIT DESCRIPTION</w:t>
      </w:r>
    </w:p>
    <w:p w14:paraId="6D3FC2E4" w14:textId="77777777" w:rsidR="00C258BA" w:rsidRPr="00C258BA" w:rsidRDefault="00C258BA" w:rsidP="00C258BA">
      <w:pPr>
        <w:jc w:val="both"/>
        <w:rPr>
          <w:rFonts w:ascii="Times New Roman" w:hAnsi="Times New Roman"/>
          <w:sz w:val="24"/>
          <w:szCs w:val="24"/>
        </w:rPr>
      </w:pPr>
      <w:bookmarkStart w:id="55" w:name="_Hlk64891161"/>
      <w:r w:rsidRPr="00C258BA">
        <w:rPr>
          <w:rFonts w:ascii="Times New Roman" w:hAnsi="Times New Roman"/>
          <w:sz w:val="24"/>
          <w:szCs w:val="24"/>
        </w:rPr>
        <w:t>This unit describes the competencies required to demonstrate understanding of environmental literacy. It involves controlling environmental hazard, controlling control environmental pollution, complying with workplace sustainable resource use, e</w:t>
      </w:r>
      <w:r w:rsidRPr="00C258BA">
        <w:rPr>
          <w:rFonts w:ascii="Times New Roman" w:hAnsi="Times New Roman"/>
          <w:sz w:val="24"/>
          <w:szCs w:val="24"/>
          <w:lang w:val="en-AU"/>
        </w:rPr>
        <w:t xml:space="preserve">valuating current practices in relation to resource usage, </w:t>
      </w:r>
      <w:r w:rsidRPr="00C258BA">
        <w:rPr>
          <w:rFonts w:ascii="Times New Roman" w:hAnsi="Times New Roman"/>
          <w:sz w:val="24"/>
          <w:szCs w:val="24"/>
        </w:rPr>
        <w:t xml:space="preserve">identifying environmental legislations/conventions for environmental concerns, implementing specific environmental programs and monitoring activities on environmental protection/programs.    </w:t>
      </w:r>
    </w:p>
    <w:bookmarkEnd w:id="55"/>
    <w:p w14:paraId="4224A33B"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5374"/>
      </w:tblGrid>
      <w:tr w:rsidR="00C258BA" w:rsidRPr="00C258BA" w14:paraId="4319E53A" w14:textId="77777777" w:rsidTr="00C258BA">
        <w:tc>
          <w:tcPr>
            <w:tcW w:w="1698" w:type="pct"/>
            <w:shd w:val="clear" w:color="auto" w:fill="FFFFFF"/>
            <w:vAlign w:val="center"/>
          </w:tcPr>
          <w:p w14:paraId="1296F8C3"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ELEMENT</w:t>
            </w:r>
          </w:p>
          <w:p w14:paraId="44D1FAA6" w14:textId="77777777" w:rsidR="00C258BA" w:rsidRPr="00C258BA" w:rsidRDefault="00C258BA" w:rsidP="00C258BA">
            <w:pPr>
              <w:rPr>
                <w:rFonts w:ascii="Times New Roman" w:hAnsi="Times New Roman"/>
                <w:b/>
                <w:sz w:val="24"/>
                <w:szCs w:val="24"/>
              </w:rPr>
            </w:pPr>
            <w:r w:rsidRPr="00C258BA">
              <w:rPr>
                <w:rFonts w:ascii="Times New Roman" w:hAnsi="Times New Roman"/>
                <w:sz w:val="24"/>
                <w:szCs w:val="24"/>
              </w:rPr>
              <w:t>These describe the key outcomes which make up workplace function.</w:t>
            </w:r>
          </w:p>
        </w:tc>
        <w:tc>
          <w:tcPr>
            <w:tcW w:w="3302" w:type="pct"/>
            <w:shd w:val="clear" w:color="auto" w:fill="FFFFFF"/>
            <w:vAlign w:val="center"/>
          </w:tcPr>
          <w:p w14:paraId="468999C8"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PERFORMANCE CRITERIA</w:t>
            </w:r>
          </w:p>
          <w:p w14:paraId="27DD6194" w14:textId="77777777" w:rsidR="00C258BA" w:rsidRPr="00C258BA" w:rsidRDefault="00C258BA" w:rsidP="00C258BA">
            <w:pPr>
              <w:rPr>
                <w:rFonts w:ascii="Times New Roman" w:hAnsi="Times New Roman"/>
                <w:b/>
                <w:sz w:val="24"/>
                <w:szCs w:val="24"/>
              </w:rPr>
            </w:pPr>
            <w:r w:rsidRPr="00C258BA">
              <w:rPr>
                <w:rFonts w:ascii="Times New Roman" w:hAnsi="Times New Roman"/>
                <w:sz w:val="24"/>
                <w:szCs w:val="24"/>
              </w:rPr>
              <w:t>These are assessable statements which specify the required level of performance for each of the elements.</w:t>
            </w:r>
          </w:p>
          <w:p w14:paraId="72F52F06" w14:textId="77777777" w:rsidR="00C258BA" w:rsidRPr="00C258BA" w:rsidRDefault="00C258BA" w:rsidP="00C258BA">
            <w:pPr>
              <w:rPr>
                <w:rFonts w:ascii="Times New Roman" w:hAnsi="Times New Roman"/>
                <w:b/>
                <w:sz w:val="24"/>
                <w:szCs w:val="24"/>
              </w:rPr>
            </w:pPr>
            <w:r w:rsidRPr="00C258BA">
              <w:rPr>
                <w:rFonts w:ascii="Times New Roman" w:hAnsi="Times New Roman"/>
                <w:b/>
                <w:i/>
                <w:sz w:val="24"/>
                <w:szCs w:val="24"/>
              </w:rPr>
              <w:t>Bold and italicized terms</w:t>
            </w:r>
            <w:r w:rsidRPr="00C258BA">
              <w:rPr>
                <w:rFonts w:ascii="Times New Roman" w:hAnsi="Times New Roman"/>
                <w:sz w:val="24"/>
                <w:szCs w:val="24"/>
              </w:rPr>
              <w:t xml:space="preserve"> </w:t>
            </w:r>
            <w:r w:rsidRPr="00C258BA">
              <w:rPr>
                <w:rFonts w:ascii="Times New Roman" w:hAnsi="Times New Roman"/>
                <w:b/>
                <w:i/>
                <w:sz w:val="24"/>
                <w:szCs w:val="24"/>
              </w:rPr>
              <w:t>are elaborated in the Range</w:t>
            </w:r>
          </w:p>
        </w:tc>
      </w:tr>
      <w:tr w:rsidR="00C258BA" w:rsidRPr="00C258BA" w14:paraId="6BF52DA2" w14:textId="77777777" w:rsidTr="00C258BA">
        <w:tc>
          <w:tcPr>
            <w:tcW w:w="1698" w:type="pct"/>
          </w:tcPr>
          <w:p w14:paraId="537BB936" w14:textId="77777777" w:rsidR="00C258BA" w:rsidRPr="00C258BA" w:rsidRDefault="00C258BA" w:rsidP="00006A31">
            <w:pPr>
              <w:pStyle w:val="ListParagraph"/>
              <w:numPr>
                <w:ilvl w:val="0"/>
                <w:numId w:val="138"/>
              </w:numPr>
              <w:spacing w:after="0"/>
              <w:rPr>
                <w:rFonts w:ascii="Times New Roman" w:hAnsi="Times New Roman"/>
                <w:sz w:val="24"/>
                <w:szCs w:val="24"/>
              </w:rPr>
            </w:pPr>
            <w:r w:rsidRPr="00C258BA">
              <w:rPr>
                <w:rFonts w:ascii="Times New Roman" w:hAnsi="Times New Roman"/>
                <w:sz w:val="24"/>
                <w:szCs w:val="24"/>
              </w:rPr>
              <w:t xml:space="preserve">Control environmental hazard </w:t>
            </w:r>
          </w:p>
        </w:tc>
        <w:tc>
          <w:tcPr>
            <w:tcW w:w="3302" w:type="pct"/>
          </w:tcPr>
          <w:p w14:paraId="4C7D2FF9" w14:textId="77777777" w:rsidR="00C258BA" w:rsidRPr="00C258BA" w:rsidRDefault="00C258BA" w:rsidP="00006A31">
            <w:pPr>
              <w:pStyle w:val="ListParagraph"/>
              <w:numPr>
                <w:ilvl w:val="0"/>
                <w:numId w:val="139"/>
              </w:numPr>
              <w:spacing w:after="0"/>
              <w:ind w:left="500" w:hanging="540"/>
              <w:rPr>
                <w:rFonts w:ascii="Times New Roman" w:hAnsi="Times New Roman"/>
                <w:sz w:val="24"/>
                <w:szCs w:val="24"/>
              </w:rPr>
            </w:pPr>
            <w:r w:rsidRPr="00C258BA">
              <w:rPr>
                <w:rFonts w:ascii="Times New Roman" w:hAnsi="Times New Roman"/>
                <w:b/>
                <w:i/>
                <w:sz w:val="24"/>
                <w:szCs w:val="24"/>
              </w:rPr>
              <w:t>Storage methods</w:t>
            </w:r>
            <w:r w:rsidRPr="00C258BA">
              <w:rPr>
                <w:rFonts w:ascii="Times New Roman" w:hAnsi="Times New Roman"/>
                <w:sz w:val="24"/>
                <w:szCs w:val="24"/>
              </w:rPr>
              <w:t xml:space="preserve"> for environmentally</w:t>
            </w:r>
            <w:r w:rsidRPr="00C258BA">
              <w:rPr>
                <w:rFonts w:ascii="Times New Roman" w:hAnsi="Times New Roman"/>
                <w:i/>
                <w:sz w:val="24"/>
                <w:szCs w:val="24"/>
              </w:rPr>
              <w:t xml:space="preserve"> </w:t>
            </w:r>
            <w:r w:rsidRPr="00C258BA">
              <w:rPr>
                <w:rFonts w:ascii="Times New Roman" w:hAnsi="Times New Roman"/>
                <w:b/>
                <w:i/>
                <w:sz w:val="24"/>
                <w:szCs w:val="24"/>
              </w:rPr>
              <w:t>hazardous</w:t>
            </w:r>
            <w:r w:rsidRPr="00C258BA">
              <w:rPr>
                <w:rFonts w:ascii="Times New Roman" w:hAnsi="Times New Roman"/>
                <w:sz w:val="24"/>
                <w:szCs w:val="24"/>
              </w:rPr>
              <w:t xml:space="preserve"> materials are strictly followed according to environmental regulations and OSHS.</w:t>
            </w:r>
            <w:r w:rsidRPr="00C258BA">
              <w:rPr>
                <w:rFonts w:ascii="Times New Roman" w:hAnsi="Times New Roman"/>
                <w:sz w:val="24"/>
                <w:szCs w:val="24"/>
              </w:rPr>
              <w:tab/>
            </w:r>
          </w:p>
          <w:p w14:paraId="79A637C0" w14:textId="77777777" w:rsidR="00C258BA" w:rsidRPr="00C258BA" w:rsidRDefault="00C258BA" w:rsidP="00006A31">
            <w:pPr>
              <w:pStyle w:val="ListParagraph"/>
              <w:numPr>
                <w:ilvl w:val="0"/>
                <w:numId w:val="139"/>
              </w:numPr>
              <w:spacing w:after="0"/>
              <w:ind w:left="500" w:hanging="540"/>
              <w:rPr>
                <w:rFonts w:ascii="Times New Roman" w:hAnsi="Times New Roman"/>
                <w:sz w:val="24"/>
                <w:szCs w:val="24"/>
              </w:rPr>
            </w:pPr>
            <w:r w:rsidRPr="00C258BA">
              <w:rPr>
                <w:rFonts w:ascii="Times New Roman" w:hAnsi="Times New Roman"/>
                <w:b/>
                <w:i/>
                <w:sz w:val="24"/>
                <w:szCs w:val="24"/>
              </w:rPr>
              <w:t>Disposal methods</w:t>
            </w:r>
            <w:r w:rsidRPr="00C258BA">
              <w:rPr>
                <w:rFonts w:ascii="Times New Roman" w:hAnsi="Times New Roman"/>
                <w:sz w:val="24"/>
                <w:szCs w:val="24"/>
              </w:rPr>
              <w:t xml:space="preserve"> of hazardous wastes are followed always according to environmental regulations and OSHS.</w:t>
            </w:r>
          </w:p>
          <w:p w14:paraId="78B5A7D9" w14:textId="77777777" w:rsidR="00C258BA" w:rsidRPr="00C258BA" w:rsidRDefault="00C258BA" w:rsidP="00006A31">
            <w:pPr>
              <w:pStyle w:val="ListParagraph"/>
              <w:numPr>
                <w:ilvl w:val="0"/>
                <w:numId w:val="139"/>
              </w:numPr>
              <w:spacing w:after="0"/>
              <w:ind w:left="500" w:hanging="540"/>
              <w:rPr>
                <w:rFonts w:ascii="Times New Roman" w:hAnsi="Times New Roman"/>
                <w:sz w:val="24"/>
                <w:szCs w:val="24"/>
              </w:rPr>
            </w:pPr>
            <w:r w:rsidRPr="00C258BA">
              <w:rPr>
                <w:rFonts w:ascii="Times New Roman" w:hAnsi="Times New Roman"/>
                <w:b/>
                <w:i/>
                <w:sz w:val="24"/>
                <w:szCs w:val="24"/>
              </w:rPr>
              <w:t>PPE</w:t>
            </w:r>
            <w:r w:rsidRPr="00C258BA">
              <w:rPr>
                <w:rFonts w:ascii="Times New Roman" w:hAnsi="Times New Roman"/>
                <w:sz w:val="24"/>
                <w:szCs w:val="24"/>
              </w:rPr>
              <w:t xml:space="preserve"> is used according to OSHS.</w:t>
            </w:r>
            <w:r w:rsidRPr="00C258BA">
              <w:rPr>
                <w:rFonts w:ascii="Times New Roman" w:hAnsi="Times New Roman"/>
                <w:sz w:val="24"/>
                <w:szCs w:val="24"/>
              </w:rPr>
              <w:tab/>
            </w:r>
          </w:p>
        </w:tc>
      </w:tr>
      <w:tr w:rsidR="00C258BA" w:rsidRPr="00C258BA" w14:paraId="4AE2D3E7" w14:textId="77777777" w:rsidTr="00C258BA">
        <w:tc>
          <w:tcPr>
            <w:tcW w:w="1698" w:type="pct"/>
          </w:tcPr>
          <w:p w14:paraId="37E49F28" w14:textId="77777777" w:rsidR="00C258BA" w:rsidRPr="00C258BA" w:rsidRDefault="00C258BA" w:rsidP="00006A31">
            <w:pPr>
              <w:pStyle w:val="ListParagraph"/>
              <w:numPr>
                <w:ilvl w:val="0"/>
                <w:numId w:val="138"/>
              </w:numPr>
              <w:spacing w:after="0"/>
              <w:rPr>
                <w:rFonts w:ascii="Times New Roman" w:hAnsi="Times New Roman"/>
                <w:sz w:val="24"/>
                <w:szCs w:val="24"/>
              </w:rPr>
            </w:pPr>
            <w:r w:rsidRPr="00C258BA">
              <w:rPr>
                <w:rFonts w:ascii="Times New Roman" w:hAnsi="Times New Roman"/>
                <w:sz w:val="24"/>
                <w:szCs w:val="24"/>
              </w:rPr>
              <w:t>Control environmental Pollution control</w:t>
            </w:r>
          </w:p>
        </w:tc>
        <w:tc>
          <w:tcPr>
            <w:tcW w:w="3302" w:type="pct"/>
          </w:tcPr>
          <w:p w14:paraId="58BA8C62" w14:textId="77777777" w:rsidR="00C258BA" w:rsidRPr="00C258BA" w:rsidRDefault="00C258BA" w:rsidP="00006A31">
            <w:pPr>
              <w:pStyle w:val="ListParagraph"/>
              <w:numPr>
                <w:ilvl w:val="0"/>
                <w:numId w:val="140"/>
              </w:numPr>
              <w:spacing w:after="0"/>
              <w:ind w:left="500" w:hanging="500"/>
              <w:rPr>
                <w:rFonts w:ascii="Times New Roman" w:hAnsi="Times New Roman"/>
                <w:sz w:val="24"/>
                <w:szCs w:val="24"/>
              </w:rPr>
            </w:pPr>
            <w:r w:rsidRPr="00C258BA">
              <w:rPr>
                <w:rFonts w:ascii="Times New Roman" w:hAnsi="Times New Roman"/>
                <w:sz w:val="24"/>
                <w:szCs w:val="24"/>
              </w:rPr>
              <w:t xml:space="preserve">Environmental pollution </w:t>
            </w:r>
            <w:r w:rsidRPr="00C258BA">
              <w:rPr>
                <w:rFonts w:ascii="Times New Roman" w:hAnsi="Times New Roman"/>
                <w:b/>
                <w:i/>
                <w:sz w:val="24"/>
                <w:szCs w:val="24"/>
              </w:rPr>
              <w:t>control measures</w:t>
            </w:r>
            <w:r w:rsidRPr="00C258BA">
              <w:rPr>
                <w:rFonts w:ascii="Times New Roman" w:hAnsi="Times New Roman"/>
                <w:sz w:val="24"/>
                <w:szCs w:val="24"/>
              </w:rPr>
              <w:t xml:space="preserve"> are compiled following standard protocol.</w:t>
            </w:r>
            <w:r w:rsidRPr="00C258BA">
              <w:rPr>
                <w:rFonts w:ascii="Times New Roman" w:hAnsi="Times New Roman"/>
                <w:sz w:val="24"/>
                <w:szCs w:val="24"/>
              </w:rPr>
              <w:tab/>
            </w:r>
          </w:p>
          <w:p w14:paraId="07A8770D" w14:textId="77777777" w:rsidR="00C258BA" w:rsidRPr="00C258BA" w:rsidRDefault="00C258BA" w:rsidP="00006A31">
            <w:pPr>
              <w:pStyle w:val="ListParagraph"/>
              <w:numPr>
                <w:ilvl w:val="0"/>
                <w:numId w:val="140"/>
              </w:numPr>
              <w:spacing w:after="0"/>
              <w:ind w:left="500" w:hanging="500"/>
              <w:rPr>
                <w:rFonts w:ascii="Times New Roman" w:hAnsi="Times New Roman"/>
                <w:sz w:val="24"/>
                <w:szCs w:val="24"/>
              </w:rPr>
            </w:pPr>
            <w:r w:rsidRPr="00C258BA">
              <w:rPr>
                <w:rFonts w:ascii="Times New Roman" w:hAnsi="Times New Roman"/>
                <w:sz w:val="24"/>
                <w:szCs w:val="24"/>
              </w:rPr>
              <w:t>Procedures for solid waste management are observed according to Environmental Management and Coordination Act 1999</w:t>
            </w:r>
          </w:p>
          <w:p w14:paraId="64EBF354" w14:textId="77777777" w:rsidR="00C258BA" w:rsidRPr="00C258BA" w:rsidRDefault="00C258BA" w:rsidP="00006A31">
            <w:pPr>
              <w:pStyle w:val="ListParagraph"/>
              <w:numPr>
                <w:ilvl w:val="0"/>
                <w:numId w:val="140"/>
              </w:numPr>
              <w:spacing w:after="0"/>
              <w:ind w:left="500" w:hanging="500"/>
              <w:rPr>
                <w:rFonts w:ascii="Times New Roman" w:hAnsi="Times New Roman"/>
                <w:sz w:val="24"/>
                <w:szCs w:val="24"/>
              </w:rPr>
            </w:pPr>
            <w:r w:rsidRPr="00C258BA">
              <w:rPr>
                <w:rFonts w:ascii="Times New Roman" w:hAnsi="Times New Roman"/>
                <w:sz w:val="24"/>
                <w:szCs w:val="24"/>
              </w:rPr>
              <w:t xml:space="preserve">Methods for minimizing </w:t>
            </w:r>
            <w:r w:rsidRPr="00C258BA">
              <w:rPr>
                <w:rFonts w:ascii="Times New Roman" w:hAnsi="Times New Roman"/>
                <w:b/>
                <w:bCs/>
                <w:i/>
                <w:iCs/>
                <w:sz w:val="24"/>
                <w:szCs w:val="24"/>
              </w:rPr>
              <w:t>noise pollution</w:t>
            </w:r>
            <w:r w:rsidRPr="00C258BA">
              <w:rPr>
                <w:rFonts w:ascii="Times New Roman" w:hAnsi="Times New Roman"/>
                <w:sz w:val="24"/>
                <w:szCs w:val="24"/>
              </w:rPr>
              <w:t xml:space="preserve"> is complied with based </w:t>
            </w:r>
            <w:r w:rsidRPr="00C258BA">
              <w:rPr>
                <w:rFonts w:ascii="Times New Roman" w:hAnsi="Times New Roman"/>
                <w:color w:val="000000" w:themeColor="text1"/>
                <w:sz w:val="24"/>
                <w:szCs w:val="24"/>
              </w:rPr>
              <w:t>on Noise</w:t>
            </w:r>
            <w:r w:rsidRPr="00C258BA">
              <w:rPr>
                <w:rStyle w:val="apple-converted-space"/>
                <w:rFonts w:ascii="Times New Roman" w:hAnsi="Times New Roman"/>
                <w:spacing w:val="8"/>
                <w:sz w:val="24"/>
                <w:szCs w:val="24"/>
                <w:shd w:val="clear" w:color="auto" w:fill="FFFFFF"/>
              </w:rPr>
              <w:t> </w:t>
            </w:r>
            <w:r w:rsidRPr="00C258BA">
              <w:rPr>
                <w:rFonts w:ascii="Times New Roman" w:hAnsi="Times New Roman"/>
                <w:color w:val="000000" w:themeColor="text1"/>
                <w:spacing w:val="8"/>
                <w:sz w:val="24"/>
                <w:szCs w:val="24"/>
                <w:shd w:val="clear" w:color="auto" w:fill="FFFFFF"/>
              </w:rPr>
              <w:t>and Excessive Vibration</w:t>
            </w:r>
            <w:r w:rsidRPr="00C258BA">
              <w:rPr>
                <w:rStyle w:val="apple-converted-space"/>
                <w:rFonts w:ascii="Times New Roman" w:hAnsi="Times New Roman"/>
                <w:spacing w:val="8"/>
                <w:sz w:val="24"/>
                <w:szCs w:val="24"/>
                <w:shd w:val="clear" w:color="auto" w:fill="FFFFFF"/>
              </w:rPr>
              <w:t> </w:t>
            </w:r>
            <w:r w:rsidRPr="00C258BA">
              <w:rPr>
                <w:rStyle w:val="Emphasis"/>
                <w:rFonts w:ascii="Times New Roman" w:hAnsi="Times New Roman"/>
                <w:color w:val="000000" w:themeColor="text1"/>
                <w:spacing w:val="8"/>
                <w:sz w:val="24"/>
                <w:szCs w:val="24"/>
              </w:rPr>
              <w:t xml:space="preserve">Pollution </w:t>
            </w:r>
            <w:r w:rsidRPr="00C258BA">
              <w:rPr>
                <w:rStyle w:val="Emphasis"/>
                <w:rFonts w:ascii="Times New Roman" w:hAnsi="Times New Roman"/>
                <w:color w:val="000000" w:themeColor="text1"/>
                <w:sz w:val="24"/>
                <w:szCs w:val="24"/>
              </w:rPr>
              <w:t xml:space="preserve">and </w:t>
            </w:r>
            <w:r w:rsidRPr="00C258BA">
              <w:rPr>
                <w:rFonts w:ascii="Times New Roman" w:hAnsi="Times New Roman"/>
                <w:color w:val="000000" w:themeColor="text1"/>
                <w:spacing w:val="8"/>
                <w:sz w:val="24"/>
                <w:szCs w:val="24"/>
                <w:shd w:val="clear" w:color="auto" w:fill="FFFFFF"/>
              </w:rPr>
              <w:t>Control</w:t>
            </w:r>
            <w:r w:rsidRPr="00C258BA">
              <w:rPr>
                <w:rStyle w:val="Emphasis"/>
                <w:rFonts w:ascii="Times New Roman" w:hAnsi="Times New Roman"/>
                <w:color w:val="000000" w:themeColor="text1"/>
                <w:spacing w:val="8"/>
                <w:sz w:val="24"/>
                <w:szCs w:val="24"/>
              </w:rPr>
              <w:t xml:space="preserve"> Regulations</w:t>
            </w:r>
            <w:r w:rsidRPr="00C258BA">
              <w:rPr>
                <w:rFonts w:ascii="Times New Roman" w:hAnsi="Times New Roman"/>
                <w:color w:val="000000" w:themeColor="text1"/>
                <w:spacing w:val="8"/>
                <w:sz w:val="24"/>
                <w:szCs w:val="24"/>
                <w:shd w:val="clear" w:color="auto" w:fill="FFFFFF"/>
              </w:rPr>
              <w:t>, 2009</w:t>
            </w:r>
          </w:p>
        </w:tc>
      </w:tr>
      <w:tr w:rsidR="00C258BA" w:rsidRPr="00C258BA" w14:paraId="077EEF64" w14:textId="77777777" w:rsidTr="00C258BA">
        <w:tc>
          <w:tcPr>
            <w:tcW w:w="1698" w:type="pct"/>
          </w:tcPr>
          <w:p w14:paraId="7AE81E74" w14:textId="77777777" w:rsidR="00C258BA" w:rsidRPr="00C258BA" w:rsidRDefault="00C258BA" w:rsidP="00006A31">
            <w:pPr>
              <w:pStyle w:val="ListParagraph"/>
              <w:numPr>
                <w:ilvl w:val="0"/>
                <w:numId w:val="138"/>
              </w:numPr>
              <w:spacing w:after="0"/>
              <w:rPr>
                <w:rFonts w:ascii="Times New Roman" w:hAnsi="Times New Roman"/>
                <w:sz w:val="24"/>
                <w:szCs w:val="24"/>
              </w:rPr>
            </w:pPr>
            <w:r w:rsidRPr="00C258BA">
              <w:rPr>
                <w:rFonts w:ascii="Times New Roman" w:hAnsi="Times New Roman"/>
                <w:sz w:val="24"/>
                <w:szCs w:val="24"/>
              </w:rPr>
              <w:t>Demonstrate sustainable resource use</w:t>
            </w:r>
          </w:p>
        </w:tc>
        <w:tc>
          <w:tcPr>
            <w:tcW w:w="3302" w:type="pct"/>
          </w:tcPr>
          <w:p w14:paraId="35E54AAB" w14:textId="77777777" w:rsidR="00C258BA" w:rsidRPr="00C258BA" w:rsidRDefault="00C258BA" w:rsidP="00006A31">
            <w:pPr>
              <w:pStyle w:val="ListParagraph"/>
              <w:numPr>
                <w:ilvl w:val="0"/>
                <w:numId w:val="141"/>
              </w:numPr>
              <w:spacing w:after="0"/>
              <w:ind w:left="500" w:hanging="500"/>
              <w:rPr>
                <w:rFonts w:ascii="Times New Roman" w:hAnsi="Times New Roman"/>
                <w:sz w:val="24"/>
                <w:szCs w:val="24"/>
              </w:rPr>
            </w:pPr>
            <w:r w:rsidRPr="00C258BA">
              <w:rPr>
                <w:rFonts w:ascii="Times New Roman" w:hAnsi="Times New Roman"/>
                <w:sz w:val="24"/>
                <w:szCs w:val="24"/>
              </w:rPr>
              <w:t>Methods for minimizing wastage are complied with.</w:t>
            </w:r>
          </w:p>
          <w:p w14:paraId="386E45C8" w14:textId="77777777" w:rsidR="00C258BA" w:rsidRPr="00C258BA" w:rsidRDefault="00C258BA" w:rsidP="00006A31">
            <w:pPr>
              <w:pStyle w:val="ListParagraph"/>
              <w:numPr>
                <w:ilvl w:val="0"/>
                <w:numId w:val="141"/>
              </w:numPr>
              <w:spacing w:after="0"/>
              <w:ind w:left="500" w:hanging="500"/>
              <w:rPr>
                <w:rFonts w:ascii="Times New Roman" w:hAnsi="Times New Roman"/>
                <w:sz w:val="24"/>
                <w:szCs w:val="24"/>
              </w:rPr>
            </w:pPr>
            <w:r w:rsidRPr="00C258BA">
              <w:rPr>
                <w:rFonts w:ascii="Times New Roman" w:hAnsi="Times New Roman"/>
                <w:sz w:val="24"/>
                <w:szCs w:val="24"/>
              </w:rPr>
              <w:t xml:space="preserve">Waste management procedures are employed following principles of </w:t>
            </w:r>
            <w:r w:rsidRPr="00C258BA">
              <w:rPr>
                <w:rFonts w:ascii="Times New Roman" w:hAnsi="Times New Roman"/>
                <w:sz w:val="24"/>
                <w:szCs w:val="24"/>
                <w:shd w:val="clear" w:color="auto" w:fill="FFFFFF"/>
              </w:rPr>
              <w:t xml:space="preserve">3Rs </w:t>
            </w:r>
            <w:r w:rsidRPr="00C258BA">
              <w:rPr>
                <w:rFonts w:ascii="Times New Roman" w:hAnsi="Times New Roman"/>
                <w:sz w:val="24"/>
                <w:szCs w:val="24"/>
              </w:rPr>
              <w:t>(Reduce, Reuse, Recycle)</w:t>
            </w:r>
          </w:p>
          <w:p w14:paraId="7977E451" w14:textId="77777777" w:rsidR="00C258BA" w:rsidRPr="00C258BA" w:rsidRDefault="00C258BA" w:rsidP="00006A31">
            <w:pPr>
              <w:pStyle w:val="ListParagraph"/>
              <w:numPr>
                <w:ilvl w:val="0"/>
                <w:numId w:val="141"/>
              </w:numPr>
              <w:tabs>
                <w:tab w:val="left" w:pos="338"/>
              </w:tabs>
              <w:spacing w:after="0"/>
              <w:ind w:left="500" w:hanging="500"/>
              <w:rPr>
                <w:rFonts w:ascii="Times New Roman" w:hAnsi="Times New Roman"/>
                <w:sz w:val="24"/>
                <w:szCs w:val="24"/>
              </w:rPr>
            </w:pPr>
            <w:r w:rsidRPr="00C258BA">
              <w:rPr>
                <w:rFonts w:ascii="Times New Roman" w:hAnsi="Times New Roman"/>
                <w:sz w:val="24"/>
                <w:szCs w:val="24"/>
              </w:rPr>
              <w:t xml:space="preserve">   Methods for economizing and reducing resource consumption are practiced as per the Environmental Management and Coordination Act 1999</w:t>
            </w:r>
          </w:p>
        </w:tc>
      </w:tr>
      <w:tr w:rsidR="00C258BA" w:rsidRPr="00C258BA" w14:paraId="56D322C6" w14:textId="77777777" w:rsidTr="00C258BA">
        <w:tc>
          <w:tcPr>
            <w:tcW w:w="1698" w:type="pct"/>
          </w:tcPr>
          <w:p w14:paraId="2BB27B76" w14:textId="77777777" w:rsidR="00C258BA" w:rsidRPr="00C258BA" w:rsidRDefault="00C258BA" w:rsidP="00006A31">
            <w:pPr>
              <w:pStyle w:val="ListParagraph"/>
              <w:numPr>
                <w:ilvl w:val="0"/>
                <w:numId w:val="138"/>
              </w:numPr>
              <w:spacing w:after="0"/>
              <w:rPr>
                <w:rFonts w:ascii="Times New Roman" w:hAnsi="Times New Roman"/>
                <w:sz w:val="24"/>
                <w:szCs w:val="24"/>
              </w:rPr>
            </w:pPr>
            <w:r w:rsidRPr="00C258BA">
              <w:rPr>
                <w:rFonts w:ascii="Times New Roman" w:hAnsi="Times New Roman"/>
                <w:sz w:val="24"/>
                <w:szCs w:val="24"/>
                <w:lang w:val="en-AU"/>
              </w:rPr>
              <w:t>Evaluate current practices in relation to resource usage</w:t>
            </w:r>
          </w:p>
        </w:tc>
        <w:tc>
          <w:tcPr>
            <w:tcW w:w="3302" w:type="pct"/>
          </w:tcPr>
          <w:p w14:paraId="7937372E" w14:textId="77777777" w:rsidR="00C258BA" w:rsidRPr="00C258BA" w:rsidRDefault="00C258BA" w:rsidP="00006A31">
            <w:pPr>
              <w:pStyle w:val="ListParagraph"/>
              <w:numPr>
                <w:ilvl w:val="0"/>
                <w:numId w:val="142"/>
              </w:numPr>
              <w:spacing w:after="0"/>
              <w:ind w:left="500" w:hanging="500"/>
              <w:rPr>
                <w:rFonts w:ascii="Times New Roman" w:hAnsi="Times New Roman"/>
                <w:sz w:val="24"/>
                <w:szCs w:val="24"/>
              </w:rPr>
            </w:pPr>
            <w:r w:rsidRPr="00C258BA">
              <w:rPr>
                <w:rFonts w:ascii="Times New Roman" w:hAnsi="Times New Roman"/>
                <w:sz w:val="24"/>
                <w:szCs w:val="24"/>
              </w:rPr>
              <w:t xml:space="preserve">Information on resource efficiency </w:t>
            </w:r>
            <w:r w:rsidRPr="00C258BA">
              <w:rPr>
                <w:rFonts w:ascii="Times New Roman" w:hAnsi="Times New Roman"/>
                <w:b/>
                <w:sz w:val="24"/>
                <w:szCs w:val="24"/>
              </w:rPr>
              <w:t>systems and procedures</w:t>
            </w:r>
            <w:r w:rsidRPr="00C258BA">
              <w:rPr>
                <w:rFonts w:ascii="Times New Roman" w:hAnsi="Times New Roman"/>
                <w:sz w:val="24"/>
                <w:szCs w:val="24"/>
              </w:rPr>
              <w:t xml:space="preserve"> are collected and provided to the work group where appropriate.</w:t>
            </w:r>
          </w:p>
          <w:p w14:paraId="564CCD54" w14:textId="77777777" w:rsidR="00C258BA" w:rsidRPr="00C258BA" w:rsidRDefault="00C258BA" w:rsidP="00006A31">
            <w:pPr>
              <w:pStyle w:val="ListParagraph"/>
              <w:numPr>
                <w:ilvl w:val="0"/>
                <w:numId w:val="142"/>
              </w:numPr>
              <w:spacing w:after="0"/>
              <w:ind w:left="500" w:hanging="500"/>
              <w:rPr>
                <w:rFonts w:ascii="Times New Roman" w:hAnsi="Times New Roman"/>
                <w:sz w:val="24"/>
                <w:szCs w:val="24"/>
              </w:rPr>
            </w:pPr>
            <w:r w:rsidRPr="00C258BA">
              <w:rPr>
                <w:rFonts w:ascii="Times New Roman" w:hAnsi="Times New Roman"/>
                <w:sz w:val="24"/>
                <w:szCs w:val="24"/>
              </w:rPr>
              <w:t>Current resource usage is measured and recorded by members of the work group.</w:t>
            </w:r>
            <w:r w:rsidRPr="00C258BA">
              <w:rPr>
                <w:rFonts w:ascii="Times New Roman" w:hAnsi="Times New Roman"/>
                <w:sz w:val="24"/>
                <w:szCs w:val="24"/>
              </w:rPr>
              <w:tab/>
            </w:r>
          </w:p>
          <w:p w14:paraId="5B6E05D3" w14:textId="77777777" w:rsidR="00C258BA" w:rsidRPr="00C258BA" w:rsidRDefault="00C258BA" w:rsidP="00006A31">
            <w:pPr>
              <w:pStyle w:val="ListParagraph"/>
              <w:numPr>
                <w:ilvl w:val="0"/>
                <w:numId w:val="142"/>
              </w:numPr>
              <w:spacing w:after="0"/>
              <w:ind w:left="500" w:hanging="500"/>
              <w:rPr>
                <w:rFonts w:ascii="Times New Roman" w:hAnsi="Times New Roman"/>
                <w:sz w:val="24"/>
                <w:szCs w:val="24"/>
              </w:rPr>
            </w:pPr>
            <w:r w:rsidRPr="00C258BA">
              <w:rPr>
                <w:rFonts w:ascii="Times New Roman" w:hAnsi="Times New Roman"/>
                <w:sz w:val="24"/>
                <w:szCs w:val="24"/>
              </w:rPr>
              <w:t xml:space="preserve">Current purchasing strategies are </w:t>
            </w:r>
            <w:proofErr w:type="spellStart"/>
            <w:r w:rsidRPr="00C258BA">
              <w:rPr>
                <w:rFonts w:ascii="Times New Roman" w:hAnsi="Times New Roman"/>
                <w:sz w:val="24"/>
                <w:szCs w:val="24"/>
              </w:rPr>
              <w:t>analysed</w:t>
            </w:r>
            <w:proofErr w:type="spellEnd"/>
            <w:r w:rsidRPr="00C258BA">
              <w:rPr>
                <w:rFonts w:ascii="Times New Roman" w:hAnsi="Times New Roman"/>
                <w:sz w:val="24"/>
                <w:szCs w:val="24"/>
              </w:rPr>
              <w:t xml:space="preserve"> and recorded according to industry procedures.</w:t>
            </w:r>
          </w:p>
          <w:p w14:paraId="26E26897" w14:textId="77777777" w:rsidR="00C258BA" w:rsidRPr="00C258BA" w:rsidRDefault="00C258BA" w:rsidP="00006A31">
            <w:pPr>
              <w:pStyle w:val="ListParagraph"/>
              <w:numPr>
                <w:ilvl w:val="0"/>
                <w:numId w:val="142"/>
              </w:numPr>
              <w:spacing w:after="0"/>
              <w:ind w:left="500" w:hanging="500"/>
              <w:rPr>
                <w:rFonts w:ascii="Times New Roman" w:hAnsi="Times New Roman"/>
                <w:sz w:val="24"/>
                <w:szCs w:val="24"/>
              </w:rPr>
            </w:pPr>
            <w:r w:rsidRPr="00C258BA">
              <w:rPr>
                <w:rFonts w:ascii="Times New Roman" w:hAnsi="Times New Roman"/>
                <w:sz w:val="24"/>
                <w:szCs w:val="24"/>
              </w:rPr>
              <w:t xml:space="preserve">Current work processes to access information and data </w:t>
            </w:r>
            <w:proofErr w:type="gramStart"/>
            <w:r w:rsidRPr="00C258BA">
              <w:rPr>
                <w:rFonts w:ascii="Times New Roman" w:hAnsi="Times New Roman"/>
                <w:sz w:val="24"/>
                <w:szCs w:val="24"/>
              </w:rPr>
              <w:t>is</w:t>
            </w:r>
            <w:proofErr w:type="gramEnd"/>
            <w:r w:rsidRPr="00C258BA">
              <w:rPr>
                <w:rFonts w:ascii="Times New Roman" w:hAnsi="Times New Roman"/>
                <w:sz w:val="24"/>
                <w:szCs w:val="24"/>
              </w:rPr>
              <w:t xml:space="preserve"> </w:t>
            </w:r>
            <w:proofErr w:type="spellStart"/>
            <w:r w:rsidRPr="00C258BA">
              <w:rPr>
                <w:rFonts w:ascii="Times New Roman" w:hAnsi="Times New Roman"/>
                <w:sz w:val="24"/>
                <w:szCs w:val="24"/>
              </w:rPr>
              <w:t>analysed</w:t>
            </w:r>
            <w:proofErr w:type="spellEnd"/>
            <w:r w:rsidRPr="00C258BA">
              <w:rPr>
                <w:rFonts w:ascii="Times New Roman" w:hAnsi="Times New Roman"/>
                <w:sz w:val="24"/>
                <w:szCs w:val="24"/>
              </w:rPr>
              <w:t xml:space="preserve"> following enterprise protocol.</w:t>
            </w:r>
          </w:p>
        </w:tc>
      </w:tr>
      <w:tr w:rsidR="00C258BA" w:rsidRPr="00C258BA" w14:paraId="5A3FDCB2" w14:textId="77777777" w:rsidTr="00C258BA">
        <w:tc>
          <w:tcPr>
            <w:tcW w:w="1698" w:type="pct"/>
          </w:tcPr>
          <w:p w14:paraId="7CE9EF6D" w14:textId="77777777" w:rsidR="00C258BA" w:rsidRPr="00C258BA" w:rsidRDefault="00C258BA" w:rsidP="00006A31">
            <w:pPr>
              <w:pStyle w:val="ListParagraph"/>
              <w:numPr>
                <w:ilvl w:val="0"/>
                <w:numId w:val="138"/>
              </w:numPr>
              <w:spacing w:after="0"/>
              <w:rPr>
                <w:rFonts w:ascii="Times New Roman" w:hAnsi="Times New Roman"/>
                <w:sz w:val="24"/>
                <w:szCs w:val="24"/>
              </w:rPr>
            </w:pPr>
            <w:r w:rsidRPr="00C258BA">
              <w:rPr>
                <w:rFonts w:ascii="Times New Roman" w:hAnsi="Times New Roman"/>
                <w:sz w:val="24"/>
                <w:szCs w:val="24"/>
              </w:rPr>
              <w:t>Identify Environmental legislations/conventions for environmental concerns</w:t>
            </w:r>
          </w:p>
        </w:tc>
        <w:tc>
          <w:tcPr>
            <w:tcW w:w="3302" w:type="pct"/>
          </w:tcPr>
          <w:p w14:paraId="35931F36" w14:textId="77777777" w:rsidR="00C258BA" w:rsidRPr="00C258BA" w:rsidRDefault="00C258BA" w:rsidP="00006A31">
            <w:pPr>
              <w:pStyle w:val="ListParagraph"/>
              <w:numPr>
                <w:ilvl w:val="0"/>
                <w:numId w:val="143"/>
              </w:numPr>
              <w:spacing w:after="0"/>
              <w:ind w:left="500" w:hanging="500"/>
              <w:rPr>
                <w:rFonts w:ascii="Times New Roman" w:hAnsi="Times New Roman"/>
                <w:sz w:val="24"/>
                <w:szCs w:val="24"/>
              </w:rPr>
            </w:pPr>
            <w:r w:rsidRPr="00C258BA">
              <w:rPr>
                <w:rFonts w:ascii="Times New Roman" w:hAnsi="Times New Roman"/>
                <w:sz w:val="24"/>
                <w:szCs w:val="24"/>
              </w:rPr>
              <w:t xml:space="preserve">Environmental </w:t>
            </w:r>
            <w:r w:rsidRPr="00C258BA">
              <w:rPr>
                <w:rFonts w:ascii="Times New Roman" w:hAnsi="Times New Roman"/>
                <w:b/>
                <w:i/>
                <w:sz w:val="24"/>
                <w:szCs w:val="24"/>
              </w:rPr>
              <w:t>legislations/conventions</w:t>
            </w:r>
            <w:r w:rsidRPr="00C258BA">
              <w:rPr>
                <w:rFonts w:ascii="Times New Roman" w:hAnsi="Times New Roman"/>
                <w:sz w:val="24"/>
                <w:szCs w:val="24"/>
              </w:rPr>
              <w:t xml:space="preserve"> and local ordinances are identified according to the different </w:t>
            </w:r>
            <w:r w:rsidRPr="00C258BA">
              <w:rPr>
                <w:rFonts w:ascii="Times New Roman" w:hAnsi="Times New Roman"/>
                <w:b/>
                <w:i/>
                <w:sz w:val="24"/>
                <w:szCs w:val="24"/>
              </w:rPr>
              <w:t>environmental aspects/impact</w:t>
            </w:r>
          </w:p>
          <w:p w14:paraId="682122C5" w14:textId="77777777" w:rsidR="00C258BA" w:rsidRPr="00C258BA" w:rsidRDefault="00C258BA" w:rsidP="00006A31">
            <w:pPr>
              <w:pStyle w:val="ListParagraph"/>
              <w:numPr>
                <w:ilvl w:val="0"/>
                <w:numId w:val="143"/>
              </w:numPr>
              <w:spacing w:after="0"/>
              <w:ind w:left="500" w:hanging="500"/>
              <w:rPr>
                <w:rFonts w:ascii="Times New Roman" w:hAnsi="Times New Roman"/>
                <w:sz w:val="24"/>
                <w:szCs w:val="24"/>
              </w:rPr>
            </w:pPr>
            <w:r w:rsidRPr="00C258BA">
              <w:rPr>
                <w:rFonts w:ascii="Times New Roman" w:hAnsi="Times New Roman"/>
                <w:b/>
                <w:i/>
                <w:sz w:val="24"/>
                <w:szCs w:val="24"/>
              </w:rPr>
              <w:t>Industrial standard/environmental practices</w:t>
            </w:r>
            <w:r w:rsidRPr="00C258BA">
              <w:rPr>
                <w:rFonts w:ascii="Times New Roman" w:hAnsi="Times New Roman"/>
                <w:sz w:val="24"/>
                <w:szCs w:val="24"/>
              </w:rPr>
              <w:t xml:space="preserve"> are described according to the different environmental concerns</w:t>
            </w:r>
          </w:p>
        </w:tc>
      </w:tr>
      <w:tr w:rsidR="00C258BA" w:rsidRPr="00C258BA" w14:paraId="572C960A" w14:textId="77777777" w:rsidTr="00C258BA">
        <w:tc>
          <w:tcPr>
            <w:tcW w:w="1698" w:type="pct"/>
          </w:tcPr>
          <w:p w14:paraId="5F027F8A" w14:textId="77777777" w:rsidR="00C258BA" w:rsidRPr="00C258BA" w:rsidRDefault="00C258BA" w:rsidP="00006A31">
            <w:pPr>
              <w:pStyle w:val="ListParagraph"/>
              <w:numPr>
                <w:ilvl w:val="0"/>
                <w:numId w:val="138"/>
              </w:numPr>
              <w:spacing w:after="0"/>
              <w:rPr>
                <w:rFonts w:ascii="Times New Roman" w:hAnsi="Times New Roman"/>
                <w:sz w:val="24"/>
                <w:szCs w:val="24"/>
              </w:rPr>
            </w:pPr>
            <w:r w:rsidRPr="00C258BA">
              <w:rPr>
                <w:rFonts w:ascii="Times New Roman" w:hAnsi="Times New Roman"/>
                <w:sz w:val="24"/>
                <w:szCs w:val="24"/>
              </w:rPr>
              <w:t>Implement specific environmental programs</w:t>
            </w:r>
          </w:p>
        </w:tc>
        <w:tc>
          <w:tcPr>
            <w:tcW w:w="3302" w:type="pct"/>
          </w:tcPr>
          <w:p w14:paraId="7DE3BA07" w14:textId="77777777" w:rsidR="00C258BA" w:rsidRPr="00C258BA" w:rsidRDefault="00C258BA" w:rsidP="00006A31">
            <w:pPr>
              <w:pStyle w:val="ListParagraph"/>
              <w:numPr>
                <w:ilvl w:val="0"/>
                <w:numId w:val="144"/>
              </w:numPr>
              <w:spacing w:after="0"/>
              <w:ind w:left="500" w:hanging="500"/>
              <w:rPr>
                <w:rFonts w:ascii="Times New Roman" w:hAnsi="Times New Roman"/>
                <w:sz w:val="24"/>
                <w:szCs w:val="24"/>
              </w:rPr>
            </w:pPr>
            <w:r w:rsidRPr="00C258BA">
              <w:rPr>
                <w:rFonts w:ascii="Times New Roman" w:hAnsi="Times New Roman"/>
                <w:sz w:val="24"/>
                <w:szCs w:val="24"/>
              </w:rPr>
              <w:t>Programs/Activities are identified according to organizations policies and guidelines.</w:t>
            </w:r>
          </w:p>
          <w:p w14:paraId="2464AA23" w14:textId="77777777" w:rsidR="00C258BA" w:rsidRPr="00C258BA" w:rsidRDefault="00C258BA" w:rsidP="00006A31">
            <w:pPr>
              <w:pStyle w:val="ListParagraph"/>
              <w:numPr>
                <w:ilvl w:val="0"/>
                <w:numId w:val="144"/>
              </w:numPr>
              <w:spacing w:after="0"/>
              <w:ind w:left="500" w:hanging="500"/>
              <w:rPr>
                <w:rFonts w:ascii="Times New Roman" w:hAnsi="Times New Roman"/>
                <w:sz w:val="24"/>
                <w:szCs w:val="24"/>
              </w:rPr>
            </w:pPr>
            <w:r w:rsidRPr="00C258BA">
              <w:rPr>
                <w:rFonts w:ascii="Times New Roman" w:hAnsi="Times New Roman"/>
                <w:sz w:val="24"/>
                <w:szCs w:val="24"/>
              </w:rPr>
              <w:t xml:space="preserve">Individual </w:t>
            </w:r>
            <w:r w:rsidRPr="00C258BA">
              <w:rPr>
                <w:rFonts w:ascii="Times New Roman" w:hAnsi="Times New Roman"/>
                <w:sz w:val="24"/>
                <w:szCs w:val="24"/>
              </w:rPr>
              <w:tab/>
              <w:t>roles/responsibilities are determined and performed based on the activities identified.</w:t>
            </w:r>
          </w:p>
          <w:p w14:paraId="44DFC37A" w14:textId="77777777" w:rsidR="00C258BA" w:rsidRPr="00C258BA" w:rsidRDefault="00C258BA" w:rsidP="00006A31">
            <w:pPr>
              <w:pStyle w:val="ListParagraph"/>
              <w:numPr>
                <w:ilvl w:val="0"/>
                <w:numId w:val="144"/>
              </w:numPr>
              <w:spacing w:after="0"/>
              <w:ind w:left="500" w:hanging="500"/>
              <w:rPr>
                <w:rFonts w:ascii="Times New Roman" w:hAnsi="Times New Roman"/>
                <w:sz w:val="24"/>
                <w:szCs w:val="24"/>
              </w:rPr>
            </w:pPr>
            <w:r w:rsidRPr="00C258BA">
              <w:rPr>
                <w:rFonts w:ascii="Times New Roman" w:hAnsi="Times New Roman"/>
                <w:sz w:val="24"/>
                <w:szCs w:val="24"/>
              </w:rPr>
              <w:t>Problems/constraints encountered are resolved in accordance with organizations’ policies and guidelines</w:t>
            </w:r>
          </w:p>
          <w:p w14:paraId="575AF317" w14:textId="77777777" w:rsidR="00C258BA" w:rsidRPr="00C258BA" w:rsidRDefault="00C258BA" w:rsidP="00006A31">
            <w:pPr>
              <w:pStyle w:val="ListParagraph"/>
              <w:numPr>
                <w:ilvl w:val="0"/>
                <w:numId w:val="144"/>
              </w:numPr>
              <w:spacing w:after="0"/>
              <w:ind w:left="500" w:hanging="500"/>
              <w:rPr>
                <w:rFonts w:ascii="Times New Roman" w:hAnsi="Times New Roman"/>
                <w:sz w:val="24"/>
                <w:szCs w:val="24"/>
              </w:rPr>
            </w:pPr>
            <w:r w:rsidRPr="00C258BA">
              <w:rPr>
                <w:rFonts w:ascii="Times New Roman" w:hAnsi="Times New Roman"/>
                <w:sz w:val="24"/>
                <w:szCs w:val="24"/>
              </w:rPr>
              <w:t>Stakeholders are consulted based on company guidelines</w:t>
            </w:r>
          </w:p>
        </w:tc>
      </w:tr>
      <w:tr w:rsidR="00C258BA" w:rsidRPr="00C258BA" w14:paraId="3571A357" w14:textId="77777777" w:rsidTr="00C258BA">
        <w:tc>
          <w:tcPr>
            <w:tcW w:w="1698" w:type="pct"/>
          </w:tcPr>
          <w:p w14:paraId="6484F1EB" w14:textId="77777777" w:rsidR="00C258BA" w:rsidRPr="00C258BA" w:rsidRDefault="00C258BA" w:rsidP="00006A31">
            <w:pPr>
              <w:pStyle w:val="ListParagraph"/>
              <w:numPr>
                <w:ilvl w:val="0"/>
                <w:numId w:val="138"/>
              </w:numPr>
              <w:spacing w:after="0"/>
              <w:rPr>
                <w:rFonts w:ascii="Times New Roman" w:hAnsi="Times New Roman"/>
                <w:sz w:val="24"/>
                <w:szCs w:val="24"/>
              </w:rPr>
            </w:pPr>
            <w:r w:rsidRPr="00C258BA">
              <w:rPr>
                <w:rFonts w:ascii="Times New Roman" w:hAnsi="Times New Roman"/>
                <w:sz w:val="24"/>
                <w:szCs w:val="24"/>
              </w:rPr>
              <w:t xml:space="preserve">Monitor activities on Environmental protection/Programs    </w:t>
            </w:r>
          </w:p>
        </w:tc>
        <w:tc>
          <w:tcPr>
            <w:tcW w:w="3302" w:type="pct"/>
          </w:tcPr>
          <w:p w14:paraId="5B41C0FA" w14:textId="77777777" w:rsidR="00C258BA" w:rsidRPr="00C258BA" w:rsidRDefault="00C258BA" w:rsidP="00006A31">
            <w:pPr>
              <w:pStyle w:val="ListParagraph"/>
              <w:numPr>
                <w:ilvl w:val="0"/>
                <w:numId w:val="145"/>
              </w:numPr>
              <w:spacing w:after="0"/>
              <w:ind w:left="500" w:hanging="500"/>
              <w:rPr>
                <w:rFonts w:ascii="Times New Roman" w:hAnsi="Times New Roman"/>
                <w:sz w:val="24"/>
                <w:szCs w:val="24"/>
              </w:rPr>
            </w:pPr>
            <w:r w:rsidRPr="00C258BA">
              <w:rPr>
                <w:rFonts w:ascii="Times New Roman" w:hAnsi="Times New Roman"/>
                <w:sz w:val="24"/>
                <w:szCs w:val="24"/>
              </w:rPr>
              <w:t>Activities are periodically monitored and evaluated according to the objectives of the environmental Program</w:t>
            </w:r>
          </w:p>
          <w:p w14:paraId="04951349" w14:textId="77777777" w:rsidR="00C258BA" w:rsidRPr="00C258BA" w:rsidRDefault="00C258BA" w:rsidP="00006A31">
            <w:pPr>
              <w:pStyle w:val="ListParagraph"/>
              <w:numPr>
                <w:ilvl w:val="0"/>
                <w:numId w:val="145"/>
              </w:numPr>
              <w:spacing w:after="0"/>
              <w:ind w:left="500" w:hanging="500"/>
              <w:rPr>
                <w:rFonts w:ascii="Times New Roman" w:hAnsi="Times New Roman"/>
                <w:sz w:val="24"/>
                <w:szCs w:val="24"/>
              </w:rPr>
            </w:pPr>
            <w:r w:rsidRPr="00C258BA">
              <w:rPr>
                <w:rFonts w:ascii="Times New Roman" w:hAnsi="Times New Roman"/>
                <w:sz w:val="24"/>
                <w:szCs w:val="24"/>
              </w:rPr>
              <w:t xml:space="preserve">Feedback from stakeholders </w:t>
            </w:r>
            <w:proofErr w:type="gramStart"/>
            <w:r w:rsidRPr="00C258BA">
              <w:rPr>
                <w:rFonts w:ascii="Times New Roman" w:hAnsi="Times New Roman"/>
                <w:sz w:val="24"/>
                <w:szCs w:val="24"/>
              </w:rPr>
              <w:t>are</w:t>
            </w:r>
            <w:proofErr w:type="gramEnd"/>
            <w:r w:rsidRPr="00C258BA">
              <w:rPr>
                <w:rFonts w:ascii="Times New Roman" w:hAnsi="Times New Roman"/>
                <w:sz w:val="24"/>
                <w:szCs w:val="24"/>
              </w:rPr>
              <w:t xml:space="preserve"> gathered and considered in proposing enhancements to the program based on consultations</w:t>
            </w:r>
          </w:p>
          <w:p w14:paraId="6611908A" w14:textId="77777777" w:rsidR="00C258BA" w:rsidRPr="00C258BA" w:rsidRDefault="00C258BA" w:rsidP="00006A31">
            <w:pPr>
              <w:pStyle w:val="ListParagraph"/>
              <w:numPr>
                <w:ilvl w:val="0"/>
                <w:numId w:val="145"/>
              </w:numPr>
              <w:spacing w:after="0"/>
              <w:ind w:left="500" w:hanging="500"/>
              <w:rPr>
                <w:rFonts w:ascii="Times New Roman" w:hAnsi="Times New Roman"/>
                <w:sz w:val="24"/>
                <w:szCs w:val="24"/>
              </w:rPr>
            </w:pPr>
            <w:r w:rsidRPr="00C258BA">
              <w:rPr>
                <w:rFonts w:ascii="Times New Roman" w:hAnsi="Times New Roman"/>
                <w:sz w:val="24"/>
                <w:szCs w:val="24"/>
              </w:rPr>
              <w:t xml:space="preserve">Data gathered are </w:t>
            </w:r>
            <w:proofErr w:type="spellStart"/>
            <w:r w:rsidRPr="00C258BA">
              <w:rPr>
                <w:rFonts w:ascii="Times New Roman" w:hAnsi="Times New Roman"/>
                <w:sz w:val="24"/>
                <w:szCs w:val="24"/>
              </w:rPr>
              <w:t>analysed</w:t>
            </w:r>
            <w:proofErr w:type="spellEnd"/>
            <w:r w:rsidRPr="00C258BA">
              <w:rPr>
                <w:rFonts w:ascii="Times New Roman" w:hAnsi="Times New Roman"/>
                <w:sz w:val="24"/>
                <w:szCs w:val="24"/>
              </w:rPr>
              <w:t xml:space="preserve"> based on evaluation requirements</w:t>
            </w:r>
          </w:p>
          <w:p w14:paraId="4AE2E0BD" w14:textId="77777777" w:rsidR="00C258BA" w:rsidRPr="00C258BA" w:rsidRDefault="00C258BA" w:rsidP="00006A31">
            <w:pPr>
              <w:pStyle w:val="ListParagraph"/>
              <w:numPr>
                <w:ilvl w:val="0"/>
                <w:numId w:val="145"/>
              </w:numPr>
              <w:spacing w:after="0"/>
              <w:ind w:left="500" w:hanging="500"/>
              <w:rPr>
                <w:rFonts w:ascii="Times New Roman" w:hAnsi="Times New Roman"/>
                <w:sz w:val="24"/>
                <w:szCs w:val="24"/>
              </w:rPr>
            </w:pPr>
            <w:r w:rsidRPr="00C258BA">
              <w:rPr>
                <w:rFonts w:ascii="Times New Roman" w:hAnsi="Times New Roman"/>
                <w:sz w:val="24"/>
                <w:szCs w:val="24"/>
              </w:rPr>
              <w:t>Recommendations are submitted based on the findings</w:t>
            </w:r>
          </w:p>
          <w:p w14:paraId="7CD48DFF" w14:textId="77777777" w:rsidR="00C258BA" w:rsidRPr="00C258BA" w:rsidRDefault="00C258BA" w:rsidP="00006A31">
            <w:pPr>
              <w:pStyle w:val="ListParagraph"/>
              <w:numPr>
                <w:ilvl w:val="0"/>
                <w:numId w:val="145"/>
              </w:numPr>
              <w:spacing w:after="0"/>
              <w:ind w:left="500" w:hanging="500"/>
              <w:rPr>
                <w:rFonts w:ascii="Times New Roman" w:hAnsi="Times New Roman"/>
                <w:sz w:val="24"/>
                <w:szCs w:val="24"/>
              </w:rPr>
            </w:pPr>
            <w:r w:rsidRPr="00C258BA">
              <w:rPr>
                <w:rFonts w:ascii="Times New Roman" w:hAnsi="Times New Roman"/>
                <w:sz w:val="24"/>
                <w:szCs w:val="24"/>
              </w:rPr>
              <w:t>Management support systems are set/established to sustain and enhance the program</w:t>
            </w:r>
          </w:p>
          <w:p w14:paraId="01585997" w14:textId="77777777" w:rsidR="00C258BA" w:rsidRPr="00C258BA" w:rsidRDefault="00C258BA" w:rsidP="00006A31">
            <w:pPr>
              <w:pStyle w:val="ListParagraph"/>
              <w:numPr>
                <w:ilvl w:val="0"/>
                <w:numId w:val="145"/>
              </w:numPr>
              <w:spacing w:after="0"/>
              <w:ind w:left="500" w:hanging="500"/>
              <w:rPr>
                <w:rFonts w:ascii="Times New Roman" w:hAnsi="Times New Roman"/>
                <w:sz w:val="24"/>
                <w:szCs w:val="24"/>
              </w:rPr>
            </w:pPr>
            <w:r w:rsidRPr="00C258BA">
              <w:rPr>
                <w:rFonts w:ascii="Times New Roman" w:hAnsi="Times New Roman"/>
                <w:sz w:val="24"/>
                <w:szCs w:val="24"/>
              </w:rPr>
              <w:t>Environmental incidents are monitored and reported to concerned/proper authorities</w:t>
            </w:r>
          </w:p>
        </w:tc>
      </w:tr>
    </w:tbl>
    <w:p w14:paraId="6393FDE5"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p w14:paraId="3F8035D3"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6"/>
        <w:gridCol w:w="5668"/>
      </w:tblGrid>
      <w:tr w:rsidR="00C258BA" w:rsidRPr="00C258BA" w14:paraId="555D2B34" w14:textId="77777777" w:rsidTr="00C258BA">
        <w:trPr>
          <w:cantSplit/>
          <w:trHeight w:val="489"/>
        </w:trPr>
        <w:tc>
          <w:tcPr>
            <w:tcW w:w="1714" w:type="pct"/>
          </w:tcPr>
          <w:p w14:paraId="349DAE41"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Variable</w:t>
            </w:r>
          </w:p>
        </w:tc>
        <w:tc>
          <w:tcPr>
            <w:tcW w:w="3286" w:type="pct"/>
          </w:tcPr>
          <w:p w14:paraId="2032BBD9"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Range</w:t>
            </w:r>
          </w:p>
        </w:tc>
      </w:tr>
      <w:tr w:rsidR="00C258BA" w:rsidRPr="00C258BA" w14:paraId="3250B721" w14:textId="77777777" w:rsidTr="00C258BA">
        <w:trPr>
          <w:cantSplit/>
        </w:trPr>
        <w:tc>
          <w:tcPr>
            <w:tcW w:w="1714" w:type="pct"/>
          </w:tcPr>
          <w:p w14:paraId="724F4CA5" w14:textId="77777777" w:rsidR="00C258BA" w:rsidRPr="00C258BA" w:rsidRDefault="00C258BA" w:rsidP="00006A31">
            <w:pPr>
              <w:pStyle w:val="ListParagraph"/>
              <w:numPr>
                <w:ilvl w:val="0"/>
                <w:numId w:val="146"/>
              </w:numPr>
              <w:spacing w:after="0"/>
              <w:rPr>
                <w:rFonts w:ascii="Times New Roman" w:hAnsi="Times New Roman"/>
                <w:bCs/>
                <w:iCs/>
                <w:sz w:val="24"/>
                <w:szCs w:val="24"/>
              </w:rPr>
            </w:pPr>
            <w:r w:rsidRPr="00C258BA">
              <w:rPr>
                <w:rFonts w:ascii="Times New Roman" w:hAnsi="Times New Roman"/>
                <w:bCs/>
                <w:iCs/>
                <w:sz w:val="24"/>
                <w:szCs w:val="24"/>
              </w:rPr>
              <w:t>PPE may include but not limited to:</w:t>
            </w:r>
          </w:p>
        </w:tc>
        <w:tc>
          <w:tcPr>
            <w:tcW w:w="3286" w:type="pct"/>
          </w:tcPr>
          <w:p w14:paraId="673C3F37"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Mask</w:t>
            </w:r>
          </w:p>
          <w:p w14:paraId="0D5202C4"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Gloves</w:t>
            </w:r>
          </w:p>
          <w:p w14:paraId="1E40CE41"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Goggles</w:t>
            </w:r>
          </w:p>
          <w:p w14:paraId="37355E2B"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Safety hat</w:t>
            </w:r>
          </w:p>
          <w:p w14:paraId="156A6733"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Overall</w:t>
            </w:r>
          </w:p>
          <w:p w14:paraId="2E05BF42"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Hearing protector</w:t>
            </w:r>
          </w:p>
          <w:p w14:paraId="2D871581"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Safety boots</w:t>
            </w:r>
          </w:p>
        </w:tc>
      </w:tr>
      <w:tr w:rsidR="00C258BA" w:rsidRPr="00C258BA" w14:paraId="6806B555" w14:textId="77777777" w:rsidTr="00C258BA">
        <w:trPr>
          <w:cantSplit/>
        </w:trPr>
        <w:tc>
          <w:tcPr>
            <w:tcW w:w="1714" w:type="pct"/>
          </w:tcPr>
          <w:p w14:paraId="5D8E287B" w14:textId="77777777" w:rsidR="00C258BA" w:rsidRPr="00C258BA" w:rsidRDefault="00C258BA" w:rsidP="00006A31">
            <w:pPr>
              <w:pStyle w:val="ListParagraph"/>
              <w:numPr>
                <w:ilvl w:val="0"/>
                <w:numId w:val="146"/>
              </w:numPr>
              <w:spacing w:after="0"/>
              <w:rPr>
                <w:rFonts w:ascii="Times New Roman" w:hAnsi="Times New Roman"/>
                <w:bCs/>
                <w:iCs/>
                <w:sz w:val="24"/>
                <w:szCs w:val="24"/>
              </w:rPr>
            </w:pPr>
            <w:r w:rsidRPr="00C258BA">
              <w:rPr>
                <w:rFonts w:ascii="Times New Roman" w:hAnsi="Times New Roman"/>
                <w:bCs/>
                <w:iCs/>
                <w:sz w:val="24"/>
                <w:szCs w:val="24"/>
              </w:rPr>
              <w:t>Environmental pollution control measures may include but not limited to:</w:t>
            </w:r>
          </w:p>
        </w:tc>
        <w:tc>
          <w:tcPr>
            <w:tcW w:w="3286" w:type="pct"/>
          </w:tcPr>
          <w:p w14:paraId="31B3D911"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Methods for minimizing or stopping spread and ingestion of airborne particles</w:t>
            </w:r>
          </w:p>
          <w:p w14:paraId="5B9B279B"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Methods for minimizing or stopping spread and ingestion of gases and fumes</w:t>
            </w:r>
          </w:p>
          <w:p w14:paraId="6A4B5B9E"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Methods for minimizing or stopping spread and ingestion of liquid wastes</w:t>
            </w:r>
          </w:p>
        </w:tc>
      </w:tr>
      <w:tr w:rsidR="00C258BA" w:rsidRPr="00C258BA" w14:paraId="4D242E31" w14:textId="77777777" w:rsidTr="00C258BA">
        <w:trPr>
          <w:cantSplit/>
        </w:trPr>
        <w:tc>
          <w:tcPr>
            <w:tcW w:w="1714" w:type="pct"/>
          </w:tcPr>
          <w:p w14:paraId="64675E29" w14:textId="77777777" w:rsidR="00C258BA" w:rsidRPr="00C258BA" w:rsidRDefault="00C258BA" w:rsidP="00006A31">
            <w:pPr>
              <w:pStyle w:val="ListParagraph"/>
              <w:numPr>
                <w:ilvl w:val="0"/>
                <w:numId w:val="146"/>
              </w:numPr>
              <w:spacing w:after="0"/>
              <w:rPr>
                <w:rFonts w:ascii="Times New Roman" w:hAnsi="Times New Roman"/>
                <w:bCs/>
                <w:iCs/>
                <w:sz w:val="24"/>
                <w:szCs w:val="24"/>
              </w:rPr>
            </w:pPr>
            <w:r w:rsidRPr="00C258BA">
              <w:rPr>
                <w:rFonts w:ascii="Times New Roman" w:hAnsi="Times New Roman"/>
                <w:bCs/>
                <w:iCs/>
                <w:sz w:val="24"/>
                <w:szCs w:val="24"/>
              </w:rPr>
              <w:t>Waste management procedures may include but not limited to:</w:t>
            </w:r>
          </w:p>
        </w:tc>
        <w:tc>
          <w:tcPr>
            <w:tcW w:w="3286" w:type="pct"/>
          </w:tcPr>
          <w:p w14:paraId="6C943464"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Sorting</w:t>
            </w:r>
          </w:p>
          <w:p w14:paraId="0CAAD6F1"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Storing of items</w:t>
            </w:r>
          </w:p>
          <w:p w14:paraId="1104A3B6"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Recycling of items</w:t>
            </w:r>
          </w:p>
          <w:p w14:paraId="7A092D85"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Disposal of items</w:t>
            </w:r>
          </w:p>
        </w:tc>
      </w:tr>
      <w:tr w:rsidR="00C258BA" w:rsidRPr="00C258BA" w14:paraId="0153CB7B" w14:textId="77777777" w:rsidTr="00C258BA">
        <w:trPr>
          <w:cantSplit/>
        </w:trPr>
        <w:tc>
          <w:tcPr>
            <w:tcW w:w="1714" w:type="pct"/>
          </w:tcPr>
          <w:p w14:paraId="000CF6C8" w14:textId="77777777" w:rsidR="00C258BA" w:rsidRPr="00C258BA" w:rsidRDefault="00C258BA" w:rsidP="00006A31">
            <w:pPr>
              <w:pStyle w:val="ListParagraph"/>
              <w:numPr>
                <w:ilvl w:val="0"/>
                <w:numId w:val="146"/>
              </w:numPr>
              <w:spacing w:after="0"/>
              <w:rPr>
                <w:rFonts w:ascii="Times New Roman" w:hAnsi="Times New Roman"/>
                <w:bCs/>
                <w:iCs/>
                <w:sz w:val="24"/>
                <w:szCs w:val="24"/>
              </w:rPr>
            </w:pPr>
            <w:r w:rsidRPr="00C258BA">
              <w:rPr>
                <w:rFonts w:ascii="Times New Roman" w:hAnsi="Times New Roman"/>
                <w:bCs/>
                <w:iCs/>
                <w:sz w:val="24"/>
                <w:szCs w:val="24"/>
              </w:rPr>
              <w:t>Resources may include but not limited to:</w:t>
            </w:r>
          </w:p>
        </w:tc>
        <w:tc>
          <w:tcPr>
            <w:tcW w:w="3286" w:type="pct"/>
          </w:tcPr>
          <w:p w14:paraId="0C63F621"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Electric</w:t>
            </w:r>
          </w:p>
          <w:p w14:paraId="71E60E8D"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Water</w:t>
            </w:r>
          </w:p>
          <w:p w14:paraId="21C9386C"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Fuel</w:t>
            </w:r>
          </w:p>
          <w:p w14:paraId="3F86389D"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Telecommunications</w:t>
            </w:r>
          </w:p>
          <w:p w14:paraId="1B36AD6A"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Supplies</w:t>
            </w:r>
          </w:p>
          <w:p w14:paraId="1BA76ED6"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Materials</w:t>
            </w:r>
          </w:p>
        </w:tc>
      </w:tr>
      <w:tr w:rsidR="00C258BA" w:rsidRPr="00C258BA" w14:paraId="0B58EC93" w14:textId="77777777" w:rsidTr="00C258BA">
        <w:trPr>
          <w:cantSplit/>
        </w:trPr>
        <w:tc>
          <w:tcPr>
            <w:tcW w:w="1714" w:type="pct"/>
          </w:tcPr>
          <w:p w14:paraId="06B1E8F5" w14:textId="77777777" w:rsidR="00C258BA" w:rsidRPr="00C258BA" w:rsidRDefault="00C258BA" w:rsidP="00006A31">
            <w:pPr>
              <w:pStyle w:val="ListParagraph"/>
              <w:numPr>
                <w:ilvl w:val="0"/>
                <w:numId w:val="146"/>
              </w:numPr>
              <w:spacing w:after="0"/>
              <w:rPr>
                <w:rFonts w:ascii="Times New Roman" w:hAnsi="Times New Roman"/>
                <w:bCs/>
                <w:iCs/>
                <w:sz w:val="24"/>
                <w:szCs w:val="24"/>
              </w:rPr>
            </w:pPr>
            <w:r w:rsidRPr="00C258BA">
              <w:rPr>
                <w:rFonts w:ascii="Times New Roman" w:hAnsi="Times New Roman"/>
                <w:bCs/>
                <w:iCs/>
                <w:sz w:val="24"/>
                <w:szCs w:val="24"/>
              </w:rPr>
              <w:t>Workplace environmental hazards may include but not limited to:</w:t>
            </w:r>
          </w:p>
        </w:tc>
        <w:tc>
          <w:tcPr>
            <w:tcW w:w="3286" w:type="pct"/>
          </w:tcPr>
          <w:p w14:paraId="7242A61D"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Biological hazards</w:t>
            </w:r>
          </w:p>
          <w:p w14:paraId="01EBAB33"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Chemical and dust hazards</w:t>
            </w:r>
          </w:p>
          <w:p w14:paraId="49137AC0"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Physical hazards</w:t>
            </w:r>
          </w:p>
        </w:tc>
      </w:tr>
      <w:tr w:rsidR="00C258BA" w:rsidRPr="00C258BA" w14:paraId="2A25AF3D" w14:textId="77777777" w:rsidTr="00C258BA">
        <w:trPr>
          <w:cantSplit/>
        </w:trPr>
        <w:tc>
          <w:tcPr>
            <w:tcW w:w="1714" w:type="pct"/>
          </w:tcPr>
          <w:p w14:paraId="6D787F31" w14:textId="77777777" w:rsidR="00C258BA" w:rsidRPr="00C258BA" w:rsidRDefault="00C258BA" w:rsidP="00006A31">
            <w:pPr>
              <w:pStyle w:val="ListParagraph"/>
              <w:numPr>
                <w:ilvl w:val="0"/>
                <w:numId w:val="146"/>
              </w:numPr>
              <w:spacing w:after="0"/>
              <w:rPr>
                <w:rFonts w:ascii="Times New Roman" w:hAnsi="Times New Roman"/>
                <w:bCs/>
                <w:iCs/>
                <w:sz w:val="24"/>
                <w:szCs w:val="24"/>
              </w:rPr>
            </w:pPr>
            <w:r w:rsidRPr="00C258BA">
              <w:rPr>
                <w:rFonts w:ascii="Times New Roman" w:hAnsi="Times New Roman"/>
                <w:bCs/>
                <w:iCs/>
                <w:sz w:val="24"/>
                <w:szCs w:val="24"/>
              </w:rPr>
              <w:t xml:space="preserve">Organizational systems   and procedures may include but not limited to: </w:t>
            </w:r>
          </w:p>
        </w:tc>
        <w:tc>
          <w:tcPr>
            <w:tcW w:w="3286" w:type="pct"/>
          </w:tcPr>
          <w:p w14:paraId="42B4790E"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Supply chain, procurement and purchasing</w:t>
            </w:r>
          </w:p>
          <w:p w14:paraId="2094EA7A"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Quality assurance</w:t>
            </w:r>
          </w:p>
          <w:p w14:paraId="0BF3FC60" w14:textId="77777777" w:rsidR="00C258BA" w:rsidRPr="00C258BA" w:rsidRDefault="00C258BA" w:rsidP="00006A31">
            <w:pPr>
              <w:pStyle w:val="ListParagraph"/>
              <w:numPr>
                <w:ilvl w:val="0"/>
                <w:numId w:val="183"/>
              </w:numPr>
              <w:spacing w:after="0"/>
              <w:ind w:left="573" w:hanging="450"/>
              <w:rPr>
                <w:rFonts w:ascii="Times New Roman" w:hAnsi="Times New Roman"/>
                <w:sz w:val="24"/>
                <w:szCs w:val="24"/>
              </w:rPr>
            </w:pPr>
            <w:r w:rsidRPr="00C258BA">
              <w:rPr>
                <w:rFonts w:ascii="Times New Roman" w:hAnsi="Times New Roman"/>
                <w:sz w:val="24"/>
                <w:szCs w:val="24"/>
              </w:rPr>
              <w:t>Making recommendations and seeking approvals</w:t>
            </w:r>
          </w:p>
        </w:tc>
      </w:tr>
    </w:tbl>
    <w:p w14:paraId="02C09221" w14:textId="77777777" w:rsidR="00C258BA" w:rsidRPr="00C258BA" w:rsidRDefault="00C258BA" w:rsidP="00C258BA">
      <w:pPr>
        <w:rPr>
          <w:rFonts w:ascii="Times New Roman" w:hAnsi="Times New Roman"/>
          <w:b/>
          <w:sz w:val="24"/>
          <w:szCs w:val="24"/>
        </w:rPr>
      </w:pPr>
    </w:p>
    <w:p w14:paraId="30B29CBC" w14:textId="77777777" w:rsidR="00C258BA" w:rsidRPr="00C258BA" w:rsidRDefault="00C258BA" w:rsidP="00C258BA">
      <w:pPr>
        <w:rPr>
          <w:rFonts w:ascii="Times New Roman" w:hAnsi="Times New Roman"/>
          <w:sz w:val="24"/>
          <w:szCs w:val="24"/>
        </w:rPr>
      </w:pPr>
      <w:r w:rsidRPr="00C258BA">
        <w:rPr>
          <w:rFonts w:ascii="Times New Roman" w:hAnsi="Times New Roman"/>
          <w:b/>
          <w:sz w:val="24"/>
          <w:szCs w:val="24"/>
        </w:rPr>
        <w:t>REQUIRED SKILLS AND KNOWLEDGE</w:t>
      </w:r>
    </w:p>
    <w:p w14:paraId="4F339A3C" w14:textId="77777777" w:rsidR="00C258BA" w:rsidRPr="00C258BA" w:rsidRDefault="00C258BA" w:rsidP="00C258BA">
      <w:pPr>
        <w:rPr>
          <w:rFonts w:ascii="Times New Roman" w:hAnsi="Times New Roman"/>
          <w:bCs/>
          <w:sz w:val="24"/>
          <w:szCs w:val="24"/>
        </w:rPr>
      </w:pPr>
      <w:r w:rsidRPr="00C258BA">
        <w:rPr>
          <w:rFonts w:ascii="Times New Roman" w:hAnsi="Times New Roman"/>
          <w:bCs/>
          <w:sz w:val="24"/>
          <w:szCs w:val="24"/>
        </w:rPr>
        <w:t>This section describes the skills and knowledge required for this unit of competency.</w:t>
      </w:r>
    </w:p>
    <w:p w14:paraId="09B0DAA6"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Skills</w:t>
      </w:r>
    </w:p>
    <w:p w14:paraId="60C0C687"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The individual needs to demonstrate the following skills:</w:t>
      </w:r>
    </w:p>
    <w:p w14:paraId="5E8D1A09" w14:textId="77777777" w:rsidR="00C258BA" w:rsidRPr="00C258BA" w:rsidRDefault="00C258BA" w:rsidP="00006A31">
      <w:pPr>
        <w:pStyle w:val="ListParagraph"/>
        <w:numPr>
          <w:ilvl w:val="0"/>
          <w:numId w:val="147"/>
        </w:numPr>
        <w:spacing w:after="0"/>
        <w:rPr>
          <w:rFonts w:ascii="Times New Roman" w:hAnsi="Times New Roman"/>
          <w:sz w:val="24"/>
          <w:szCs w:val="24"/>
          <w:lang w:val="en-AU"/>
        </w:rPr>
      </w:pPr>
      <w:r w:rsidRPr="00C258BA">
        <w:rPr>
          <w:rFonts w:ascii="Times New Roman" w:hAnsi="Times New Roman"/>
          <w:sz w:val="24"/>
          <w:szCs w:val="24"/>
          <w:lang w:val="en-AU"/>
        </w:rPr>
        <w:t xml:space="preserve">Observation </w:t>
      </w:r>
    </w:p>
    <w:p w14:paraId="662CA1CF" w14:textId="77777777" w:rsidR="00C258BA" w:rsidRPr="00C258BA" w:rsidRDefault="00C258BA" w:rsidP="00006A31">
      <w:pPr>
        <w:pStyle w:val="ListParagraph"/>
        <w:numPr>
          <w:ilvl w:val="0"/>
          <w:numId w:val="147"/>
        </w:numPr>
        <w:spacing w:after="0"/>
        <w:rPr>
          <w:rFonts w:ascii="Times New Roman" w:hAnsi="Times New Roman"/>
          <w:sz w:val="24"/>
          <w:szCs w:val="24"/>
          <w:lang w:val="en-AU"/>
        </w:rPr>
      </w:pPr>
      <w:r w:rsidRPr="00C258BA">
        <w:rPr>
          <w:rFonts w:ascii="Times New Roman" w:hAnsi="Times New Roman"/>
          <w:sz w:val="24"/>
          <w:szCs w:val="24"/>
          <w:lang w:val="en-AU"/>
        </w:rPr>
        <w:t xml:space="preserve">Measuring </w:t>
      </w:r>
    </w:p>
    <w:p w14:paraId="59487A88" w14:textId="77777777" w:rsidR="00C258BA" w:rsidRPr="00C258BA" w:rsidRDefault="00C258BA" w:rsidP="00006A31">
      <w:pPr>
        <w:pStyle w:val="ListParagraph"/>
        <w:numPr>
          <w:ilvl w:val="0"/>
          <w:numId w:val="147"/>
        </w:numPr>
        <w:spacing w:after="0"/>
        <w:rPr>
          <w:rFonts w:ascii="Times New Roman" w:hAnsi="Times New Roman"/>
          <w:sz w:val="24"/>
          <w:szCs w:val="24"/>
          <w:lang w:val="en-AU"/>
        </w:rPr>
      </w:pPr>
      <w:r w:rsidRPr="00C258BA">
        <w:rPr>
          <w:rFonts w:ascii="Times New Roman" w:hAnsi="Times New Roman"/>
          <w:sz w:val="24"/>
          <w:szCs w:val="24"/>
          <w:lang w:val="en-AU"/>
        </w:rPr>
        <w:t>Writing</w:t>
      </w:r>
    </w:p>
    <w:p w14:paraId="4C91A8AB" w14:textId="77777777" w:rsidR="00C258BA" w:rsidRPr="00C258BA" w:rsidRDefault="00C258BA" w:rsidP="00006A31">
      <w:pPr>
        <w:pStyle w:val="ListParagraph"/>
        <w:numPr>
          <w:ilvl w:val="0"/>
          <w:numId w:val="147"/>
        </w:numPr>
        <w:spacing w:after="0"/>
        <w:rPr>
          <w:rFonts w:ascii="Times New Roman" w:hAnsi="Times New Roman"/>
          <w:sz w:val="24"/>
          <w:szCs w:val="24"/>
          <w:lang w:val="en-AU"/>
        </w:rPr>
      </w:pPr>
      <w:r w:rsidRPr="00C258BA">
        <w:rPr>
          <w:rFonts w:ascii="Times New Roman" w:hAnsi="Times New Roman"/>
          <w:sz w:val="24"/>
          <w:szCs w:val="24"/>
          <w:lang w:val="en-AU"/>
        </w:rPr>
        <w:t>Communication</w:t>
      </w:r>
    </w:p>
    <w:p w14:paraId="0B008C3B" w14:textId="77777777" w:rsidR="00C258BA" w:rsidRPr="00C258BA" w:rsidRDefault="00C258BA" w:rsidP="00006A31">
      <w:pPr>
        <w:pStyle w:val="ListParagraph"/>
        <w:numPr>
          <w:ilvl w:val="0"/>
          <w:numId w:val="147"/>
        </w:numPr>
        <w:spacing w:after="0"/>
        <w:rPr>
          <w:rFonts w:ascii="Times New Roman" w:hAnsi="Times New Roman"/>
          <w:sz w:val="24"/>
          <w:szCs w:val="24"/>
          <w:lang w:val="en-AU"/>
        </w:rPr>
      </w:pPr>
      <w:r w:rsidRPr="00C258BA">
        <w:rPr>
          <w:rFonts w:ascii="Times New Roman" w:hAnsi="Times New Roman"/>
          <w:sz w:val="24"/>
          <w:szCs w:val="24"/>
          <w:lang w:val="en-AU"/>
        </w:rPr>
        <w:t xml:space="preserve">Analytical </w:t>
      </w:r>
    </w:p>
    <w:p w14:paraId="2F105A53" w14:textId="77777777" w:rsidR="00C258BA" w:rsidRPr="00C258BA" w:rsidRDefault="00C258BA" w:rsidP="00006A31">
      <w:pPr>
        <w:pStyle w:val="ListParagraph"/>
        <w:numPr>
          <w:ilvl w:val="0"/>
          <w:numId w:val="147"/>
        </w:numPr>
        <w:spacing w:after="0"/>
        <w:rPr>
          <w:rFonts w:ascii="Times New Roman" w:hAnsi="Times New Roman"/>
          <w:b/>
          <w:sz w:val="24"/>
          <w:szCs w:val="24"/>
        </w:rPr>
      </w:pPr>
      <w:r w:rsidRPr="00C258BA">
        <w:rPr>
          <w:rFonts w:ascii="Times New Roman" w:hAnsi="Times New Roman"/>
          <w:sz w:val="24"/>
          <w:szCs w:val="24"/>
          <w:lang w:val="en-AU"/>
        </w:rPr>
        <w:t xml:space="preserve">Monitoring </w:t>
      </w:r>
    </w:p>
    <w:p w14:paraId="2165E00C" w14:textId="77777777" w:rsidR="00C258BA" w:rsidRPr="00C258BA" w:rsidRDefault="00C258BA" w:rsidP="00006A31">
      <w:pPr>
        <w:pStyle w:val="ListParagraph"/>
        <w:numPr>
          <w:ilvl w:val="0"/>
          <w:numId w:val="147"/>
        </w:numPr>
        <w:spacing w:after="0"/>
        <w:rPr>
          <w:rFonts w:ascii="Times New Roman" w:hAnsi="Times New Roman"/>
          <w:b/>
          <w:sz w:val="24"/>
          <w:szCs w:val="24"/>
        </w:rPr>
      </w:pPr>
      <w:r w:rsidRPr="00C258BA">
        <w:rPr>
          <w:rFonts w:ascii="Times New Roman" w:hAnsi="Times New Roman"/>
          <w:sz w:val="24"/>
          <w:szCs w:val="24"/>
          <w:lang w:val="en-AU"/>
        </w:rPr>
        <w:t xml:space="preserve">Evaluation </w:t>
      </w:r>
    </w:p>
    <w:p w14:paraId="5C50E12F" w14:textId="77777777" w:rsidR="00C258BA" w:rsidRPr="00C258BA" w:rsidRDefault="00C258BA" w:rsidP="00C258BA">
      <w:pPr>
        <w:rPr>
          <w:rFonts w:ascii="Times New Roman" w:hAnsi="Times New Roman"/>
          <w:b/>
          <w:sz w:val="24"/>
          <w:szCs w:val="24"/>
        </w:rPr>
      </w:pPr>
    </w:p>
    <w:p w14:paraId="25DBA417"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Required Knowledge</w:t>
      </w:r>
    </w:p>
    <w:p w14:paraId="7632BBED" w14:textId="77777777" w:rsidR="00C258BA" w:rsidRPr="00C258BA" w:rsidRDefault="00C258BA" w:rsidP="00C258BA">
      <w:pPr>
        <w:rPr>
          <w:rFonts w:ascii="Times New Roman" w:hAnsi="Times New Roman"/>
          <w:bCs/>
          <w:sz w:val="24"/>
          <w:szCs w:val="24"/>
        </w:rPr>
      </w:pPr>
      <w:r w:rsidRPr="00C258BA">
        <w:rPr>
          <w:rFonts w:ascii="Times New Roman" w:hAnsi="Times New Roman"/>
          <w:bCs/>
          <w:sz w:val="24"/>
          <w:szCs w:val="24"/>
        </w:rPr>
        <w:t>The individual needs to demonstrate knowledge of:</w:t>
      </w:r>
    </w:p>
    <w:p w14:paraId="13606E6F"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Storage methods of environmentally hazardous materials</w:t>
      </w:r>
    </w:p>
    <w:p w14:paraId="75794B33"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Disposal methods of hazardous wastes</w:t>
      </w:r>
    </w:p>
    <w:p w14:paraId="4946CA2E"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 xml:space="preserve">Usage of PPE Environmental regulations </w:t>
      </w:r>
    </w:p>
    <w:p w14:paraId="3BC71ADB" w14:textId="77777777" w:rsidR="00C258BA" w:rsidRPr="00C258BA" w:rsidRDefault="00C258BA" w:rsidP="00006A31">
      <w:pPr>
        <w:pStyle w:val="ListParagraph"/>
        <w:numPr>
          <w:ilvl w:val="0"/>
          <w:numId w:val="148"/>
        </w:numPr>
        <w:spacing w:after="0"/>
        <w:rPr>
          <w:rFonts w:ascii="Times New Roman" w:hAnsi="Times New Roman"/>
          <w:b/>
          <w:sz w:val="24"/>
          <w:szCs w:val="24"/>
        </w:rPr>
      </w:pPr>
      <w:r w:rsidRPr="00C258BA">
        <w:rPr>
          <w:rFonts w:ascii="Times New Roman" w:hAnsi="Times New Roman"/>
          <w:sz w:val="24"/>
          <w:szCs w:val="24"/>
        </w:rPr>
        <w:t>OSHS</w:t>
      </w:r>
    </w:p>
    <w:p w14:paraId="605E1CB9"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Types of pollution</w:t>
      </w:r>
    </w:p>
    <w:p w14:paraId="1580C4E5"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Environmental pollution control measures</w:t>
      </w:r>
    </w:p>
    <w:p w14:paraId="080E36F3"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Different solid wastes</w:t>
      </w:r>
    </w:p>
    <w:p w14:paraId="245EACC5"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Solid waste management</w:t>
      </w:r>
    </w:p>
    <w:p w14:paraId="5F16C6A6"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Different noise pollution</w:t>
      </w:r>
    </w:p>
    <w:p w14:paraId="07CFBA48"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Methods of minimizing noise pollution</w:t>
      </w:r>
    </w:p>
    <w:p w14:paraId="472A05D1"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 xml:space="preserve">Solid Waste Act </w:t>
      </w:r>
    </w:p>
    <w:p w14:paraId="322DFC77"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Methods of minimizing wastage</w:t>
      </w:r>
    </w:p>
    <w:p w14:paraId="293B3D65"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Waste management procedures</w:t>
      </w:r>
    </w:p>
    <w:p w14:paraId="60AF0F33"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Economizing of resource consumption</w:t>
      </w:r>
    </w:p>
    <w:p w14:paraId="36E70A9E"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3Rs principle</w:t>
      </w:r>
    </w:p>
    <w:p w14:paraId="588F293C"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 xml:space="preserve">Types of resources </w:t>
      </w:r>
    </w:p>
    <w:p w14:paraId="072DDAD6"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Techniques in measuring current usage of resources</w:t>
      </w:r>
    </w:p>
    <w:p w14:paraId="0530F6C6"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Calculating current usage of resources</w:t>
      </w:r>
    </w:p>
    <w:p w14:paraId="4277B1CB"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Types of workplace environmental hazards</w:t>
      </w:r>
    </w:p>
    <w:p w14:paraId="04EC8481"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Environmental regulations</w:t>
      </w:r>
    </w:p>
    <w:p w14:paraId="00A3EE7B" w14:textId="77777777" w:rsidR="00C258BA" w:rsidRPr="00C258BA" w:rsidRDefault="00C258BA" w:rsidP="00006A31">
      <w:pPr>
        <w:pStyle w:val="ListParagraph"/>
        <w:numPr>
          <w:ilvl w:val="0"/>
          <w:numId w:val="148"/>
        </w:numPr>
        <w:spacing w:after="0"/>
        <w:rPr>
          <w:rFonts w:ascii="Times New Roman" w:hAnsi="Times New Roman"/>
          <w:bCs/>
          <w:sz w:val="24"/>
          <w:szCs w:val="24"/>
        </w:rPr>
      </w:pPr>
      <w:r w:rsidRPr="00C258BA">
        <w:rPr>
          <w:rFonts w:ascii="Times New Roman" w:hAnsi="Times New Roman"/>
          <w:bCs/>
          <w:sz w:val="24"/>
          <w:szCs w:val="24"/>
        </w:rPr>
        <w:t>Environmental regulations applying to the enterprise.</w:t>
      </w:r>
    </w:p>
    <w:p w14:paraId="2C009F34" w14:textId="77777777" w:rsidR="00C258BA" w:rsidRPr="00C258BA" w:rsidRDefault="00C258BA" w:rsidP="00006A31">
      <w:pPr>
        <w:pStyle w:val="ListParagraph"/>
        <w:numPr>
          <w:ilvl w:val="0"/>
          <w:numId w:val="148"/>
        </w:numPr>
        <w:spacing w:after="0"/>
        <w:rPr>
          <w:rFonts w:ascii="Times New Roman" w:hAnsi="Times New Roman"/>
          <w:bCs/>
          <w:sz w:val="24"/>
          <w:szCs w:val="24"/>
        </w:rPr>
      </w:pPr>
      <w:r w:rsidRPr="00C258BA">
        <w:rPr>
          <w:rFonts w:ascii="Times New Roman" w:hAnsi="Times New Roman"/>
          <w:bCs/>
          <w:sz w:val="24"/>
          <w:szCs w:val="24"/>
        </w:rPr>
        <w:t>Measurement and recording of current resource usage</w:t>
      </w:r>
    </w:p>
    <w:p w14:paraId="2EE8626A" w14:textId="77777777" w:rsidR="00C258BA" w:rsidRPr="00C258BA" w:rsidRDefault="00C258BA" w:rsidP="00006A31">
      <w:pPr>
        <w:pStyle w:val="ListParagraph"/>
        <w:numPr>
          <w:ilvl w:val="0"/>
          <w:numId w:val="148"/>
        </w:numPr>
        <w:spacing w:after="0"/>
        <w:rPr>
          <w:rFonts w:ascii="Times New Roman" w:hAnsi="Times New Roman"/>
          <w:bCs/>
          <w:sz w:val="24"/>
          <w:szCs w:val="24"/>
        </w:rPr>
      </w:pPr>
      <w:r w:rsidRPr="00C258BA">
        <w:rPr>
          <w:rFonts w:ascii="Times New Roman" w:hAnsi="Times New Roman"/>
          <w:bCs/>
          <w:sz w:val="24"/>
          <w:szCs w:val="24"/>
        </w:rPr>
        <w:t>Analysis current work processes to access information and data Analysis of data and information</w:t>
      </w:r>
    </w:p>
    <w:p w14:paraId="2414374B" w14:textId="77777777" w:rsidR="00C258BA" w:rsidRPr="00C258BA" w:rsidRDefault="00C258BA" w:rsidP="00006A31">
      <w:pPr>
        <w:pStyle w:val="ListParagraph"/>
        <w:numPr>
          <w:ilvl w:val="0"/>
          <w:numId w:val="148"/>
        </w:numPr>
        <w:spacing w:after="0"/>
        <w:rPr>
          <w:rFonts w:ascii="Times New Roman" w:hAnsi="Times New Roman"/>
          <w:bCs/>
          <w:sz w:val="24"/>
          <w:szCs w:val="24"/>
        </w:rPr>
      </w:pPr>
      <w:r w:rsidRPr="00C258BA">
        <w:rPr>
          <w:rFonts w:ascii="Times New Roman" w:hAnsi="Times New Roman"/>
          <w:bCs/>
          <w:sz w:val="24"/>
          <w:szCs w:val="24"/>
        </w:rPr>
        <w:t>Identification of areas for improvement</w:t>
      </w:r>
    </w:p>
    <w:p w14:paraId="3699EB9C"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Resource consuming processes</w:t>
      </w:r>
    </w:p>
    <w:p w14:paraId="49F09A13"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Determination of quantity and nature of resource consumed</w:t>
      </w:r>
    </w:p>
    <w:p w14:paraId="2E539755"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Analysis of resource flow of different parts of the resource flow process</w:t>
      </w:r>
    </w:p>
    <w:p w14:paraId="57E155D8"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Use/conversion of resources</w:t>
      </w:r>
    </w:p>
    <w:p w14:paraId="7AA7219F"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Causes of low efficiency of use</w:t>
      </w:r>
    </w:p>
    <w:p w14:paraId="78C1CF03"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Increasing the efficiency of resource use</w:t>
      </w:r>
    </w:p>
    <w:p w14:paraId="3E2FA8D7"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Inspection of resource use plans</w:t>
      </w:r>
    </w:p>
    <w:p w14:paraId="456D1899"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Regulations/licensing requirements</w:t>
      </w:r>
    </w:p>
    <w:p w14:paraId="05556CEB"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Determine benefit/cost for alternative resource sources</w:t>
      </w:r>
    </w:p>
    <w:p w14:paraId="394023DA"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Benefit/costs for different alternatives</w:t>
      </w:r>
    </w:p>
    <w:p w14:paraId="6CAC29AD"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 xml:space="preserve">Components of proposals </w:t>
      </w:r>
    </w:p>
    <w:p w14:paraId="23C7B6A1"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Criteria on ranking proposals</w:t>
      </w:r>
    </w:p>
    <w:p w14:paraId="3FB5FDCE"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Regulatory requirements</w:t>
      </w:r>
    </w:p>
    <w:p w14:paraId="43D68DF8"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Proposals for improving resource efficiency</w:t>
      </w:r>
    </w:p>
    <w:p w14:paraId="19113D89"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Implementation of resource efficiency plans</w:t>
      </w:r>
    </w:p>
    <w:p w14:paraId="45726D76"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Procedures in monitor implementation</w:t>
      </w:r>
    </w:p>
    <w:p w14:paraId="51DE26A7"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Adjustments of implementation plan</w:t>
      </w:r>
    </w:p>
    <w:p w14:paraId="527DA5E4" w14:textId="77777777" w:rsidR="00C258BA" w:rsidRPr="00C258BA" w:rsidRDefault="00C258BA" w:rsidP="00006A31">
      <w:pPr>
        <w:pStyle w:val="ListParagraph"/>
        <w:numPr>
          <w:ilvl w:val="0"/>
          <w:numId w:val="148"/>
        </w:numPr>
        <w:spacing w:after="0"/>
        <w:rPr>
          <w:rFonts w:ascii="Times New Roman" w:hAnsi="Times New Roman"/>
          <w:sz w:val="24"/>
          <w:szCs w:val="24"/>
        </w:rPr>
      </w:pPr>
      <w:r w:rsidRPr="00C258BA">
        <w:rPr>
          <w:rFonts w:ascii="Times New Roman" w:hAnsi="Times New Roman"/>
          <w:sz w:val="24"/>
          <w:szCs w:val="24"/>
        </w:rPr>
        <w:t>Inspection of new resource usage</w:t>
      </w:r>
    </w:p>
    <w:p w14:paraId="3951F1C6" w14:textId="77777777" w:rsidR="00C258BA" w:rsidRPr="00C258BA" w:rsidRDefault="00C258BA" w:rsidP="00C258BA">
      <w:pPr>
        <w:ind w:left="720"/>
        <w:rPr>
          <w:rFonts w:ascii="Times New Roman" w:hAnsi="Times New Roman"/>
          <w:sz w:val="24"/>
          <w:szCs w:val="24"/>
        </w:rPr>
      </w:pPr>
    </w:p>
    <w:p w14:paraId="17B4F985"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EVIDENCE GUIDE</w:t>
      </w:r>
    </w:p>
    <w:p w14:paraId="14D52CD3"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C258BA" w:rsidRPr="00C258BA" w14:paraId="3AF7595E" w14:textId="77777777" w:rsidTr="00C258BA">
        <w:tc>
          <w:tcPr>
            <w:tcW w:w="1222" w:type="pct"/>
          </w:tcPr>
          <w:p w14:paraId="51255565" w14:textId="77777777" w:rsidR="00C258BA" w:rsidRPr="00C258BA" w:rsidRDefault="00C258BA" w:rsidP="00006A31">
            <w:pPr>
              <w:pStyle w:val="ListParagraph"/>
              <w:numPr>
                <w:ilvl w:val="0"/>
                <w:numId w:val="149"/>
              </w:numPr>
              <w:spacing w:after="0"/>
              <w:rPr>
                <w:rFonts w:ascii="Times New Roman" w:hAnsi="Times New Roman"/>
                <w:sz w:val="24"/>
                <w:szCs w:val="24"/>
              </w:rPr>
            </w:pPr>
            <w:r w:rsidRPr="00C258BA">
              <w:rPr>
                <w:rFonts w:ascii="Times New Roman" w:hAnsi="Times New Roman"/>
                <w:sz w:val="24"/>
                <w:szCs w:val="24"/>
              </w:rPr>
              <w:t>Critical Aspects of Competency</w:t>
            </w:r>
          </w:p>
        </w:tc>
        <w:tc>
          <w:tcPr>
            <w:tcW w:w="3778" w:type="pct"/>
          </w:tcPr>
          <w:p w14:paraId="2049ED1E"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Assessment requires evidence that the candidate:</w:t>
            </w:r>
          </w:p>
          <w:p w14:paraId="4F1A612D" w14:textId="77777777" w:rsidR="00C258BA" w:rsidRPr="00C258BA" w:rsidRDefault="00C258BA" w:rsidP="00006A31">
            <w:pPr>
              <w:pStyle w:val="ListParagraph"/>
              <w:numPr>
                <w:ilvl w:val="0"/>
                <w:numId w:val="150"/>
              </w:numPr>
              <w:spacing w:after="0"/>
              <w:rPr>
                <w:rFonts w:ascii="Times New Roman" w:hAnsi="Times New Roman"/>
                <w:sz w:val="24"/>
                <w:szCs w:val="24"/>
              </w:rPr>
            </w:pPr>
            <w:r w:rsidRPr="00C258BA">
              <w:rPr>
                <w:rFonts w:ascii="Times New Roman" w:hAnsi="Times New Roman"/>
                <w:sz w:val="24"/>
                <w:szCs w:val="24"/>
              </w:rPr>
              <w:t xml:space="preserve">Controlled environmental hazard </w:t>
            </w:r>
          </w:p>
          <w:p w14:paraId="420EEDEA" w14:textId="77777777" w:rsidR="00C258BA" w:rsidRPr="00C258BA" w:rsidRDefault="00C258BA" w:rsidP="00006A31">
            <w:pPr>
              <w:pStyle w:val="ListParagraph"/>
              <w:numPr>
                <w:ilvl w:val="0"/>
                <w:numId w:val="150"/>
              </w:numPr>
              <w:spacing w:after="0"/>
              <w:rPr>
                <w:rFonts w:ascii="Times New Roman" w:hAnsi="Times New Roman"/>
                <w:sz w:val="24"/>
                <w:szCs w:val="24"/>
              </w:rPr>
            </w:pPr>
            <w:r w:rsidRPr="00C258BA">
              <w:rPr>
                <w:rFonts w:ascii="Times New Roman" w:hAnsi="Times New Roman"/>
                <w:sz w:val="24"/>
                <w:szCs w:val="24"/>
              </w:rPr>
              <w:t xml:space="preserve">Controlled environmental pollution </w:t>
            </w:r>
          </w:p>
          <w:p w14:paraId="51C9F96E" w14:textId="77777777" w:rsidR="00C258BA" w:rsidRPr="00C258BA" w:rsidRDefault="00C258BA" w:rsidP="00006A31">
            <w:pPr>
              <w:pStyle w:val="ListParagraph"/>
              <w:numPr>
                <w:ilvl w:val="0"/>
                <w:numId w:val="150"/>
              </w:numPr>
              <w:spacing w:after="0"/>
              <w:rPr>
                <w:rFonts w:ascii="Times New Roman" w:hAnsi="Times New Roman"/>
                <w:sz w:val="24"/>
                <w:szCs w:val="24"/>
              </w:rPr>
            </w:pPr>
            <w:r w:rsidRPr="00C258BA">
              <w:rPr>
                <w:rFonts w:ascii="Times New Roman" w:hAnsi="Times New Roman"/>
                <w:sz w:val="24"/>
                <w:szCs w:val="24"/>
              </w:rPr>
              <w:t>Demonstrated sustainable resource use</w:t>
            </w:r>
          </w:p>
          <w:p w14:paraId="4C72DF7B" w14:textId="77777777" w:rsidR="00C258BA" w:rsidRPr="00C258BA" w:rsidRDefault="00C258BA" w:rsidP="00006A31">
            <w:pPr>
              <w:pStyle w:val="ListParagraph"/>
              <w:numPr>
                <w:ilvl w:val="0"/>
                <w:numId w:val="150"/>
              </w:numPr>
              <w:spacing w:after="0"/>
              <w:rPr>
                <w:rFonts w:ascii="Times New Roman" w:hAnsi="Times New Roman"/>
                <w:sz w:val="24"/>
                <w:szCs w:val="24"/>
                <w:lang w:val="en-AU"/>
              </w:rPr>
            </w:pPr>
            <w:r w:rsidRPr="00C258BA">
              <w:rPr>
                <w:rFonts w:ascii="Times New Roman" w:hAnsi="Times New Roman"/>
                <w:sz w:val="24"/>
                <w:szCs w:val="24"/>
                <w:lang w:val="en-AU"/>
              </w:rPr>
              <w:t>Evaluated current practices in relation to resource usage</w:t>
            </w:r>
          </w:p>
          <w:p w14:paraId="6DF44873" w14:textId="77777777" w:rsidR="00C258BA" w:rsidRPr="00C258BA" w:rsidRDefault="00C258BA" w:rsidP="00006A31">
            <w:pPr>
              <w:pStyle w:val="ListParagraph"/>
              <w:numPr>
                <w:ilvl w:val="0"/>
                <w:numId w:val="150"/>
              </w:numPr>
              <w:spacing w:after="0"/>
              <w:rPr>
                <w:rFonts w:ascii="Times New Roman" w:hAnsi="Times New Roman"/>
                <w:sz w:val="24"/>
                <w:szCs w:val="24"/>
                <w:lang w:val="en-AU"/>
              </w:rPr>
            </w:pPr>
            <w:r w:rsidRPr="00C258BA">
              <w:rPr>
                <w:rFonts w:ascii="Times New Roman" w:hAnsi="Times New Roman"/>
                <w:sz w:val="24"/>
                <w:szCs w:val="24"/>
              </w:rPr>
              <w:t>Demonstrated knowledge of environmental legislations and local ordinances according to the different environmental issues /concerns.</w:t>
            </w:r>
          </w:p>
          <w:p w14:paraId="4F8C4AA7" w14:textId="77777777" w:rsidR="00C258BA" w:rsidRPr="00C258BA" w:rsidRDefault="00C258BA" w:rsidP="00006A31">
            <w:pPr>
              <w:pStyle w:val="ListParagraph"/>
              <w:numPr>
                <w:ilvl w:val="0"/>
                <w:numId w:val="150"/>
              </w:numPr>
              <w:spacing w:after="0"/>
              <w:rPr>
                <w:rFonts w:ascii="Times New Roman" w:hAnsi="Times New Roman"/>
                <w:sz w:val="24"/>
                <w:szCs w:val="24"/>
                <w:lang w:val="en-AU"/>
              </w:rPr>
            </w:pPr>
            <w:r w:rsidRPr="00C258BA">
              <w:rPr>
                <w:rFonts w:ascii="Times New Roman" w:hAnsi="Times New Roman"/>
                <w:sz w:val="24"/>
                <w:szCs w:val="24"/>
              </w:rPr>
              <w:t>Described industrial standard environmental practices according to the different environmental issues/concerns.</w:t>
            </w:r>
          </w:p>
          <w:p w14:paraId="5418D1A4" w14:textId="77777777" w:rsidR="00C258BA" w:rsidRPr="00C258BA" w:rsidRDefault="00C258BA" w:rsidP="00006A31">
            <w:pPr>
              <w:pStyle w:val="ListParagraph"/>
              <w:numPr>
                <w:ilvl w:val="0"/>
                <w:numId w:val="150"/>
              </w:numPr>
              <w:spacing w:after="0"/>
              <w:rPr>
                <w:rFonts w:ascii="Times New Roman" w:hAnsi="Times New Roman"/>
                <w:sz w:val="24"/>
                <w:szCs w:val="24"/>
              </w:rPr>
            </w:pPr>
            <w:r w:rsidRPr="00C258BA">
              <w:rPr>
                <w:rFonts w:ascii="Times New Roman" w:hAnsi="Times New Roman"/>
                <w:sz w:val="24"/>
                <w:szCs w:val="24"/>
              </w:rPr>
              <w:t>Resolved problems/ constraints encountered based on management standard procedures</w:t>
            </w:r>
          </w:p>
          <w:p w14:paraId="572F6CC6" w14:textId="77777777" w:rsidR="00C258BA" w:rsidRPr="00C258BA" w:rsidRDefault="00C258BA" w:rsidP="00006A31">
            <w:pPr>
              <w:pStyle w:val="ListParagraph"/>
              <w:numPr>
                <w:ilvl w:val="0"/>
                <w:numId w:val="150"/>
              </w:numPr>
              <w:spacing w:after="0"/>
              <w:rPr>
                <w:rFonts w:ascii="Times New Roman" w:hAnsi="Times New Roman"/>
                <w:sz w:val="24"/>
                <w:szCs w:val="24"/>
              </w:rPr>
            </w:pPr>
            <w:r w:rsidRPr="00C258BA">
              <w:rPr>
                <w:rFonts w:ascii="Times New Roman" w:hAnsi="Times New Roman"/>
                <w:sz w:val="24"/>
                <w:szCs w:val="24"/>
              </w:rPr>
              <w:t>Implemented and monitored environmental practices on a periodic basis as per company guidelines</w:t>
            </w:r>
          </w:p>
          <w:p w14:paraId="516CCCDB" w14:textId="77777777" w:rsidR="00C258BA" w:rsidRPr="00C258BA" w:rsidRDefault="00C258BA" w:rsidP="00006A31">
            <w:pPr>
              <w:pStyle w:val="ListParagraph"/>
              <w:numPr>
                <w:ilvl w:val="0"/>
                <w:numId w:val="150"/>
              </w:numPr>
              <w:spacing w:after="0"/>
              <w:rPr>
                <w:rFonts w:ascii="Times New Roman" w:hAnsi="Times New Roman"/>
                <w:sz w:val="24"/>
                <w:szCs w:val="24"/>
              </w:rPr>
            </w:pPr>
            <w:r w:rsidRPr="00C258BA">
              <w:rPr>
                <w:rFonts w:ascii="Times New Roman" w:hAnsi="Times New Roman"/>
                <w:sz w:val="24"/>
                <w:szCs w:val="24"/>
              </w:rPr>
              <w:t>Recommended solutions for the improvement of the Program</w:t>
            </w:r>
          </w:p>
          <w:p w14:paraId="55FBE119" w14:textId="77777777" w:rsidR="00C258BA" w:rsidRPr="00C258BA" w:rsidRDefault="00C258BA" w:rsidP="00006A31">
            <w:pPr>
              <w:pStyle w:val="ListParagraph"/>
              <w:numPr>
                <w:ilvl w:val="0"/>
                <w:numId w:val="150"/>
              </w:numPr>
              <w:tabs>
                <w:tab w:val="left" w:pos="841"/>
              </w:tabs>
              <w:spacing w:after="0"/>
              <w:rPr>
                <w:rFonts w:ascii="Times New Roman" w:hAnsi="Times New Roman"/>
                <w:sz w:val="24"/>
                <w:szCs w:val="24"/>
              </w:rPr>
            </w:pPr>
            <w:r w:rsidRPr="00C258BA">
              <w:rPr>
                <w:rFonts w:ascii="Times New Roman" w:hAnsi="Times New Roman"/>
                <w:sz w:val="24"/>
                <w:szCs w:val="24"/>
              </w:rPr>
              <w:t>Monitored and reported to proper authorities any environmental incidents</w:t>
            </w:r>
          </w:p>
        </w:tc>
      </w:tr>
      <w:tr w:rsidR="00C258BA" w:rsidRPr="00C258BA" w14:paraId="61D090AB" w14:textId="77777777" w:rsidTr="00C258BA">
        <w:tc>
          <w:tcPr>
            <w:tcW w:w="1222" w:type="pct"/>
          </w:tcPr>
          <w:p w14:paraId="3E2C4A75" w14:textId="77777777" w:rsidR="00C258BA" w:rsidRPr="00C258BA" w:rsidRDefault="00C258BA" w:rsidP="00006A31">
            <w:pPr>
              <w:pStyle w:val="ListParagraph"/>
              <w:numPr>
                <w:ilvl w:val="0"/>
                <w:numId w:val="149"/>
              </w:numPr>
              <w:spacing w:after="0"/>
              <w:rPr>
                <w:rFonts w:ascii="Times New Roman" w:hAnsi="Times New Roman"/>
                <w:sz w:val="24"/>
                <w:szCs w:val="24"/>
              </w:rPr>
            </w:pPr>
            <w:r w:rsidRPr="00C258BA">
              <w:rPr>
                <w:rFonts w:ascii="Times New Roman" w:hAnsi="Times New Roman"/>
                <w:sz w:val="24"/>
                <w:szCs w:val="24"/>
              </w:rPr>
              <w:t>Resource Implications</w:t>
            </w:r>
          </w:p>
        </w:tc>
        <w:tc>
          <w:tcPr>
            <w:tcW w:w="3778" w:type="pct"/>
          </w:tcPr>
          <w:p w14:paraId="44314624"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The following resources should be provided:</w:t>
            </w:r>
          </w:p>
          <w:p w14:paraId="315CB28A" w14:textId="77777777" w:rsidR="00C258BA" w:rsidRPr="00C258BA" w:rsidRDefault="00C258BA" w:rsidP="00006A31">
            <w:pPr>
              <w:pStyle w:val="ListParagraph"/>
              <w:numPr>
                <w:ilvl w:val="0"/>
                <w:numId w:val="151"/>
              </w:numPr>
              <w:spacing w:after="0"/>
              <w:rPr>
                <w:rFonts w:ascii="Times New Roman" w:hAnsi="Times New Roman"/>
                <w:sz w:val="24"/>
                <w:szCs w:val="24"/>
              </w:rPr>
            </w:pPr>
            <w:r w:rsidRPr="00C258BA">
              <w:rPr>
                <w:rFonts w:ascii="Times New Roman" w:hAnsi="Times New Roman"/>
                <w:sz w:val="24"/>
                <w:szCs w:val="24"/>
              </w:rPr>
              <w:t>Workplace with storage facilities</w:t>
            </w:r>
          </w:p>
          <w:p w14:paraId="4C3A1B58" w14:textId="77777777" w:rsidR="00C258BA" w:rsidRPr="00C258BA" w:rsidRDefault="00C258BA" w:rsidP="00006A31">
            <w:pPr>
              <w:pStyle w:val="ListParagraph"/>
              <w:numPr>
                <w:ilvl w:val="0"/>
                <w:numId w:val="151"/>
              </w:numPr>
              <w:spacing w:after="0"/>
              <w:rPr>
                <w:rFonts w:ascii="Times New Roman" w:hAnsi="Times New Roman"/>
                <w:sz w:val="24"/>
                <w:szCs w:val="24"/>
              </w:rPr>
            </w:pPr>
            <w:r w:rsidRPr="00C258BA">
              <w:rPr>
                <w:rFonts w:ascii="Times New Roman" w:hAnsi="Times New Roman"/>
                <w:sz w:val="24"/>
                <w:szCs w:val="24"/>
              </w:rPr>
              <w:t>Tools, materials and equipment relevant to the tasks (ex. Cleaning tools, cleaning materials, trash bags, etc.)</w:t>
            </w:r>
          </w:p>
          <w:p w14:paraId="6C37D62F" w14:textId="77777777" w:rsidR="00C258BA" w:rsidRPr="00C258BA" w:rsidRDefault="00C258BA" w:rsidP="00006A31">
            <w:pPr>
              <w:pStyle w:val="ListParagraph"/>
              <w:numPr>
                <w:ilvl w:val="0"/>
                <w:numId w:val="151"/>
              </w:numPr>
              <w:spacing w:after="0"/>
              <w:rPr>
                <w:rFonts w:ascii="Times New Roman" w:hAnsi="Times New Roman"/>
                <w:sz w:val="24"/>
                <w:szCs w:val="24"/>
              </w:rPr>
            </w:pPr>
            <w:r w:rsidRPr="00C258BA">
              <w:rPr>
                <w:rFonts w:ascii="Times New Roman" w:hAnsi="Times New Roman"/>
                <w:sz w:val="24"/>
                <w:szCs w:val="24"/>
              </w:rPr>
              <w:t>PPE</w:t>
            </w:r>
          </w:p>
          <w:p w14:paraId="3520B366" w14:textId="77777777" w:rsidR="00C258BA" w:rsidRPr="00C258BA" w:rsidRDefault="00C258BA" w:rsidP="00006A31">
            <w:pPr>
              <w:pStyle w:val="ListParagraph"/>
              <w:numPr>
                <w:ilvl w:val="0"/>
                <w:numId w:val="151"/>
              </w:numPr>
              <w:spacing w:after="0"/>
              <w:rPr>
                <w:rFonts w:ascii="Times New Roman" w:hAnsi="Times New Roman"/>
                <w:sz w:val="24"/>
                <w:szCs w:val="24"/>
              </w:rPr>
            </w:pPr>
            <w:r w:rsidRPr="00C258BA">
              <w:rPr>
                <w:rFonts w:ascii="Times New Roman" w:hAnsi="Times New Roman"/>
                <w:sz w:val="24"/>
                <w:szCs w:val="24"/>
              </w:rPr>
              <w:t>Manuals and references</w:t>
            </w:r>
          </w:p>
          <w:p w14:paraId="428F204E" w14:textId="77777777" w:rsidR="00C258BA" w:rsidRPr="00C258BA" w:rsidRDefault="00C258BA" w:rsidP="00006A31">
            <w:pPr>
              <w:pStyle w:val="ListParagraph"/>
              <w:numPr>
                <w:ilvl w:val="0"/>
                <w:numId w:val="151"/>
              </w:numPr>
              <w:spacing w:after="0"/>
              <w:rPr>
                <w:rFonts w:ascii="Times New Roman" w:hAnsi="Times New Roman"/>
                <w:sz w:val="24"/>
                <w:szCs w:val="24"/>
              </w:rPr>
            </w:pPr>
            <w:r w:rsidRPr="00C258BA">
              <w:rPr>
                <w:rFonts w:ascii="Times New Roman" w:hAnsi="Times New Roman"/>
                <w:sz w:val="24"/>
                <w:szCs w:val="24"/>
              </w:rPr>
              <w:t>Legislation, policies, procedures, protocols and local ordinances relating to environmental protection</w:t>
            </w:r>
          </w:p>
          <w:p w14:paraId="07D7186C" w14:textId="77777777" w:rsidR="00C258BA" w:rsidRPr="00C258BA" w:rsidRDefault="00C258BA" w:rsidP="00006A31">
            <w:pPr>
              <w:pStyle w:val="ListParagraph"/>
              <w:numPr>
                <w:ilvl w:val="0"/>
                <w:numId w:val="151"/>
              </w:numPr>
              <w:spacing w:after="0"/>
              <w:rPr>
                <w:rFonts w:ascii="Times New Roman" w:hAnsi="Times New Roman"/>
                <w:sz w:val="24"/>
                <w:szCs w:val="24"/>
              </w:rPr>
            </w:pPr>
            <w:r w:rsidRPr="00C258BA">
              <w:rPr>
                <w:rFonts w:ascii="Times New Roman" w:hAnsi="Times New Roman"/>
                <w:sz w:val="24"/>
                <w:szCs w:val="24"/>
              </w:rPr>
              <w:t>Case studies/scenarios relating to environmental Protection</w:t>
            </w:r>
          </w:p>
        </w:tc>
      </w:tr>
      <w:tr w:rsidR="00C258BA" w:rsidRPr="00C258BA" w14:paraId="076B57FB" w14:textId="77777777" w:rsidTr="00C258BA">
        <w:tc>
          <w:tcPr>
            <w:tcW w:w="1222" w:type="pct"/>
          </w:tcPr>
          <w:p w14:paraId="194ADB1F" w14:textId="77777777" w:rsidR="00C258BA" w:rsidRPr="00C258BA" w:rsidRDefault="00C258BA" w:rsidP="00006A31">
            <w:pPr>
              <w:pStyle w:val="ListParagraph"/>
              <w:numPr>
                <w:ilvl w:val="0"/>
                <w:numId w:val="149"/>
              </w:numPr>
              <w:spacing w:after="0"/>
              <w:rPr>
                <w:rFonts w:ascii="Times New Roman" w:hAnsi="Times New Roman"/>
                <w:sz w:val="24"/>
                <w:szCs w:val="24"/>
              </w:rPr>
            </w:pPr>
            <w:r w:rsidRPr="00C258BA">
              <w:rPr>
                <w:rFonts w:ascii="Times New Roman" w:hAnsi="Times New Roman"/>
                <w:sz w:val="24"/>
                <w:szCs w:val="24"/>
              </w:rPr>
              <w:t>Methods of Assessment</w:t>
            </w:r>
          </w:p>
        </w:tc>
        <w:tc>
          <w:tcPr>
            <w:tcW w:w="3778" w:type="pct"/>
          </w:tcPr>
          <w:p w14:paraId="67C4F66C"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Competency in this unit may be assessed through:</w:t>
            </w:r>
          </w:p>
          <w:p w14:paraId="0A2E75FD" w14:textId="77777777" w:rsidR="00C258BA" w:rsidRPr="00C258BA" w:rsidRDefault="00C258BA" w:rsidP="00006A31">
            <w:pPr>
              <w:pStyle w:val="ListParagraph"/>
              <w:numPr>
                <w:ilvl w:val="0"/>
                <w:numId w:val="152"/>
              </w:numPr>
              <w:spacing w:after="0"/>
              <w:rPr>
                <w:rFonts w:ascii="Times New Roman" w:hAnsi="Times New Roman"/>
                <w:sz w:val="24"/>
                <w:szCs w:val="24"/>
              </w:rPr>
            </w:pPr>
            <w:r w:rsidRPr="00C258BA">
              <w:rPr>
                <w:rFonts w:ascii="Times New Roman" w:hAnsi="Times New Roman"/>
                <w:sz w:val="24"/>
                <w:szCs w:val="24"/>
              </w:rPr>
              <w:t>Observation</w:t>
            </w:r>
          </w:p>
          <w:p w14:paraId="33711BD7" w14:textId="77777777" w:rsidR="00C258BA" w:rsidRPr="00C258BA" w:rsidRDefault="00C258BA" w:rsidP="00006A31">
            <w:pPr>
              <w:pStyle w:val="ListParagraph"/>
              <w:numPr>
                <w:ilvl w:val="0"/>
                <w:numId w:val="152"/>
              </w:numPr>
              <w:spacing w:after="0"/>
              <w:rPr>
                <w:rFonts w:ascii="Times New Roman" w:hAnsi="Times New Roman"/>
                <w:sz w:val="24"/>
                <w:szCs w:val="24"/>
              </w:rPr>
            </w:pPr>
            <w:r w:rsidRPr="00C258BA">
              <w:rPr>
                <w:rFonts w:ascii="Times New Roman" w:hAnsi="Times New Roman"/>
                <w:sz w:val="24"/>
                <w:szCs w:val="24"/>
              </w:rPr>
              <w:t>Oral questioning</w:t>
            </w:r>
          </w:p>
          <w:p w14:paraId="1545D209" w14:textId="77777777" w:rsidR="00C258BA" w:rsidRPr="00C258BA" w:rsidRDefault="00C258BA" w:rsidP="00006A31">
            <w:pPr>
              <w:pStyle w:val="ListParagraph"/>
              <w:numPr>
                <w:ilvl w:val="0"/>
                <w:numId w:val="152"/>
              </w:numPr>
              <w:spacing w:after="0"/>
              <w:rPr>
                <w:rFonts w:ascii="Times New Roman" w:hAnsi="Times New Roman"/>
                <w:sz w:val="24"/>
                <w:szCs w:val="24"/>
              </w:rPr>
            </w:pPr>
            <w:r w:rsidRPr="00C258BA">
              <w:rPr>
                <w:rFonts w:ascii="Times New Roman" w:hAnsi="Times New Roman"/>
                <w:sz w:val="24"/>
                <w:szCs w:val="24"/>
              </w:rPr>
              <w:t>Written test</w:t>
            </w:r>
          </w:p>
          <w:p w14:paraId="32976F53" w14:textId="77777777" w:rsidR="00C258BA" w:rsidRPr="00C258BA" w:rsidRDefault="00C258BA" w:rsidP="00006A31">
            <w:pPr>
              <w:pStyle w:val="ListParagraph"/>
              <w:numPr>
                <w:ilvl w:val="0"/>
                <w:numId w:val="152"/>
              </w:numPr>
              <w:spacing w:after="0"/>
              <w:rPr>
                <w:rFonts w:ascii="Times New Roman" w:hAnsi="Times New Roman"/>
                <w:sz w:val="24"/>
                <w:szCs w:val="24"/>
              </w:rPr>
            </w:pPr>
            <w:r w:rsidRPr="00C258BA">
              <w:rPr>
                <w:rFonts w:ascii="Times New Roman" w:hAnsi="Times New Roman"/>
                <w:sz w:val="24"/>
                <w:szCs w:val="24"/>
              </w:rPr>
              <w:t>Interview/Third Party Reports</w:t>
            </w:r>
          </w:p>
          <w:p w14:paraId="769684A3" w14:textId="77777777" w:rsidR="00C258BA" w:rsidRPr="00C258BA" w:rsidRDefault="00C258BA" w:rsidP="00006A31">
            <w:pPr>
              <w:pStyle w:val="ListParagraph"/>
              <w:numPr>
                <w:ilvl w:val="0"/>
                <w:numId w:val="152"/>
              </w:numPr>
              <w:spacing w:after="0"/>
              <w:rPr>
                <w:rFonts w:ascii="Times New Roman" w:hAnsi="Times New Roman"/>
                <w:sz w:val="24"/>
                <w:szCs w:val="24"/>
              </w:rPr>
            </w:pPr>
            <w:r w:rsidRPr="00C258BA">
              <w:rPr>
                <w:rFonts w:ascii="Times New Roman" w:hAnsi="Times New Roman"/>
                <w:sz w:val="24"/>
                <w:szCs w:val="24"/>
              </w:rPr>
              <w:t>Portfolio of evidence</w:t>
            </w:r>
          </w:p>
        </w:tc>
      </w:tr>
      <w:tr w:rsidR="00C258BA" w:rsidRPr="00C258BA" w14:paraId="278674E7" w14:textId="77777777" w:rsidTr="00C258BA">
        <w:tc>
          <w:tcPr>
            <w:tcW w:w="1222" w:type="pct"/>
          </w:tcPr>
          <w:p w14:paraId="3C1AE7EA" w14:textId="77777777" w:rsidR="00C258BA" w:rsidRPr="00C258BA" w:rsidRDefault="00C258BA" w:rsidP="00006A31">
            <w:pPr>
              <w:pStyle w:val="ListParagraph"/>
              <w:numPr>
                <w:ilvl w:val="0"/>
                <w:numId w:val="149"/>
              </w:numPr>
              <w:spacing w:after="0"/>
              <w:rPr>
                <w:rFonts w:ascii="Times New Roman" w:hAnsi="Times New Roman"/>
                <w:sz w:val="24"/>
                <w:szCs w:val="24"/>
              </w:rPr>
            </w:pPr>
            <w:r w:rsidRPr="00C258BA">
              <w:rPr>
                <w:rFonts w:ascii="Times New Roman" w:hAnsi="Times New Roman"/>
                <w:sz w:val="24"/>
                <w:szCs w:val="24"/>
              </w:rPr>
              <w:t>Context of Assessment</w:t>
            </w:r>
          </w:p>
        </w:tc>
        <w:tc>
          <w:tcPr>
            <w:tcW w:w="3778" w:type="pct"/>
          </w:tcPr>
          <w:p w14:paraId="6F3FCA88" w14:textId="77777777" w:rsidR="00C258BA" w:rsidRPr="00C258BA" w:rsidRDefault="00C258BA" w:rsidP="00C258BA">
            <w:p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 xml:space="preserve">Competency may be assessed: </w:t>
            </w:r>
          </w:p>
          <w:p w14:paraId="7D49AB07" w14:textId="77777777" w:rsidR="00C258BA" w:rsidRPr="00C258BA" w:rsidRDefault="00C258BA" w:rsidP="00006A31">
            <w:pPr>
              <w:pStyle w:val="ListParagraph"/>
              <w:numPr>
                <w:ilvl w:val="0"/>
                <w:numId w:val="153"/>
              </w:numPr>
              <w:spacing w:after="0"/>
              <w:rPr>
                <w:rFonts w:ascii="Times New Roman" w:hAnsi="Times New Roman"/>
                <w:sz w:val="24"/>
                <w:szCs w:val="24"/>
              </w:rPr>
            </w:pPr>
            <w:r w:rsidRPr="00C258BA">
              <w:rPr>
                <w:rFonts w:ascii="Times New Roman" w:hAnsi="Times New Roman"/>
                <w:sz w:val="24"/>
                <w:szCs w:val="24"/>
              </w:rPr>
              <w:t>On-the-job</w:t>
            </w:r>
          </w:p>
          <w:p w14:paraId="0E3333D7" w14:textId="77777777" w:rsidR="00C258BA" w:rsidRPr="00C258BA" w:rsidRDefault="00C258BA" w:rsidP="00006A31">
            <w:pPr>
              <w:pStyle w:val="ListParagraph"/>
              <w:numPr>
                <w:ilvl w:val="0"/>
                <w:numId w:val="153"/>
              </w:numPr>
              <w:spacing w:after="0"/>
              <w:rPr>
                <w:rFonts w:ascii="Times New Roman" w:hAnsi="Times New Roman"/>
                <w:sz w:val="24"/>
                <w:szCs w:val="24"/>
              </w:rPr>
            </w:pPr>
            <w:r w:rsidRPr="00C258BA">
              <w:rPr>
                <w:rFonts w:ascii="Times New Roman" w:hAnsi="Times New Roman"/>
                <w:sz w:val="24"/>
                <w:szCs w:val="24"/>
              </w:rPr>
              <w:t>Off-the –job</w:t>
            </w:r>
          </w:p>
          <w:p w14:paraId="5D58822A" w14:textId="77777777" w:rsidR="00C258BA" w:rsidRPr="00C258BA" w:rsidRDefault="00C258BA" w:rsidP="00006A31">
            <w:pPr>
              <w:pStyle w:val="ListParagraph"/>
              <w:numPr>
                <w:ilvl w:val="0"/>
                <w:numId w:val="153"/>
              </w:numPr>
              <w:spacing w:after="0"/>
              <w:rPr>
                <w:rFonts w:ascii="Times New Roman" w:hAnsi="Times New Roman"/>
                <w:sz w:val="24"/>
                <w:szCs w:val="24"/>
              </w:rPr>
            </w:pPr>
            <w:r w:rsidRPr="00C258BA">
              <w:rPr>
                <w:rFonts w:ascii="Times New Roman" w:hAnsi="Times New Roman"/>
                <w:sz w:val="24"/>
                <w:szCs w:val="24"/>
              </w:rPr>
              <w:t>During Industrial attachment</w:t>
            </w:r>
          </w:p>
        </w:tc>
      </w:tr>
      <w:tr w:rsidR="00C258BA" w:rsidRPr="00C258BA" w14:paraId="45BFD17C" w14:textId="77777777" w:rsidTr="00C258BA">
        <w:tc>
          <w:tcPr>
            <w:tcW w:w="1222" w:type="pct"/>
          </w:tcPr>
          <w:p w14:paraId="6C3F8E1E" w14:textId="77777777" w:rsidR="00C258BA" w:rsidRPr="00C258BA" w:rsidRDefault="00C258BA" w:rsidP="00006A31">
            <w:pPr>
              <w:pStyle w:val="ListParagraph"/>
              <w:numPr>
                <w:ilvl w:val="0"/>
                <w:numId w:val="149"/>
              </w:numPr>
              <w:spacing w:after="0"/>
              <w:rPr>
                <w:rFonts w:ascii="Times New Roman" w:hAnsi="Times New Roman"/>
                <w:sz w:val="24"/>
                <w:szCs w:val="24"/>
              </w:rPr>
            </w:pPr>
            <w:r w:rsidRPr="00C258BA">
              <w:rPr>
                <w:rFonts w:ascii="Times New Roman" w:hAnsi="Times New Roman"/>
                <w:sz w:val="24"/>
                <w:szCs w:val="24"/>
              </w:rPr>
              <w:t>Guidance information for assessment</w:t>
            </w:r>
          </w:p>
        </w:tc>
        <w:tc>
          <w:tcPr>
            <w:tcW w:w="3778" w:type="pct"/>
          </w:tcPr>
          <w:p w14:paraId="5D3C0AAF" w14:textId="77777777" w:rsidR="00C258BA" w:rsidRPr="00C258BA" w:rsidRDefault="00C258BA" w:rsidP="00C258BA">
            <w:pPr>
              <w:rPr>
                <w:rFonts w:ascii="Times New Roman" w:hAnsi="Times New Roman"/>
                <w:sz w:val="24"/>
                <w:szCs w:val="24"/>
              </w:rPr>
            </w:pPr>
            <w:r w:rsidRPr="00C258BA">
              <w:rPr>
                <w:rFonts w:ascii="Times New Roman" w:hAnsi="Times New Roman"/>
                <w:sz w:val="24"/>
                <w:szCs w:val="24"/>
              </w:rPr>
              <w:t>Holistic assessment with other units relevant to the industry sector, workplace and job role is recommended.</w:t>
            </w:r>
          </w:p>
          <w:p w14:paraId="6372CA17" w14:textId="77777777" w:rsidR="00C258BA" w:rsidRPr="00C258BA" w:rsidRDefault="00C258BA" w:rsidP="00C258BA">
            <w:pPr>
              <w:rPr>
                <w:rFonts w:ascii="Times New Roman" w:hAnsi="Times New Roman"/>
                <w:sz w:val="24"/>
                <w:szCs w:val="24"/>
              </w:rPr>
            </w:pPr>
          </w:p>
        </w:tc>
      </w:tr>
    </w:tbl>
    <w:p w14:paraId="1C99A33A" w14:textId="77777777" w:rsidR="00C258BA" w:rsidRDefault="00C258BA" w:rsidP="00C258BA">
      <w:pPr>
        <w:jc w:val="center"/>
        <w:rPr>
          <w:rFonts w:ascii="Times New Roman" w:eastAsia="Times New Roman" w:hAnsi="Times New Roman"/>
          <w:b/>
          <w:sz w:val="24"/>
          <w:szCs w:val="24"/>
        </w:rPr>
      </w:pPr>
      <w:bookmarkStart w:id="56" w:name="_Toc496092081"/>
      <w:bookmarkStart w:id="57" w:name="_Toc518749527"/>
      <w:bookmarkStart w:id="58" w:name="_Toc526156694"/>
    </w:p>
    <w:p w14:paraId="21EA2B2A" w14:textId="77777777" w:rsidR="00C258BA" w:rsidRDefault="00C258BA">
      <w:pPr>
        <w:rPr>
          <w:rFonts w:ascii="Times New Roman" w:eastAsia="Times New Roman" w:hAnsi="Times New Roman"/>
          <w:b/>
          <w:sz w:val="24"/>
          <w:szCs w:val="24"/>
        </w:rPr>
      </w:pPr>
      <w:r>
        <w:rPr>
          <w:rFonts w:ascii="Times New Roman" w:eastAsia="Times New Roman" w:hAnsi="Times New Roman"/>
          <w:b/>
          <w:sz w:val="24"/>
          <w:szCs w:val="24"/>
        </w:rPr>
        <w:br w:type="page"/>
      </w:r>
    </w:p>
    <w:p w14:paraId="6AD468EC" w14:textId="4D17B792" w:rsidR="00C258BA" w:rsidRPr="00C258BA" w:rsidRDefault="00C258BA" w:rsidP="00EA53E4">
      <w:pPr>
        <w:pStyle w:val="Heading1"/>
      </w:pPr>
      <w:bookmarkStart w:id="59" w:name="_Toc68689222"/>
      <w:r w:rsidRPr="00C258BA">
        <w:t>DEMONSTRATE OCCUPATIONAL SAFETY AND HEALTH PRACTICES</w:t>
      </w:r>
      <w:bookmarkEnd w:id="56"/>
      <w:bookmarkEnd w:id="57"/>
      <w:bookmarkEnd w:id="58"/>
      <w:bookmarkEnd w:id="59"/>
    </w:p>
    <w:p w14:paraId="3E2121D7" w14:textId="77777777" w:rsidR="00C258BA" w:rsidRDefault="00C258BA" w:rsidP="00C258BA">
      <w:pPr>
        <w:spacing w:after="0"/>
        <w:rPr>
          <w:rFonts w:ascii="Times New Roman" w:eastAsia="Times New Roman" w:hAnsi="Times New Roman"/>
          <w:b/>
          <w:sz w:val="24"/>
          <w:szCs w:val="24"/>
        </w:rPr>
      </w:pPr>
    </w:p>
    <w:p w14:paraId="71CA0EA2" w14:textId="74856FDB" w:rsidR="00C258BA" w:rsidRPr="00C258BA" w:rsidRDefault="00C258BA" w:rsidP="00C258BA">
      <w:pPr>
        <w:spacing w:after="0"/>
        <w:rPr>
          <w:rFonts w:ascii="Times New Roman" w:hAnsi="Times New Roman"/>
          <w:b/>
          <w:sz w:val="24"/>
          <w:szCs w:val="24"/>
        </w:rPr>
      </w:pPr>
      <w:r w:rsidRPr="00C258BA">
        <w:rPr>
          <w:rFonts w:ascii="Times New Roman" w:eastAsia="Times New Roman" w:hAnsi="Times New Roman"/>
          <w:b/>
          <w:sz w:val="24"/>
          <w:szCs w:val="24"/>
        </w:rPr>
        <w:t xml:space="preserve">UNIT CODE: </w:t>
      </w:r>
      <w:r w:rsidRPr="00C258BA">
        <w:rPr>
          <w:rFonts w:ascii="Times New Roman" w:hAnsi="Times New Roman"/>
          <w:b/>
          <w:sz w:val="24"/>
          <w:szCs w:val="24"/>
          <w:lang w:val="en-ZA"/>
        </w:rPr>
        <w:t xml:space="preserve"> </w:t>
      </w:r>
      <w:r w:rsidRPr="00C258BA">
        <w:rPr>
          <w:rFonts w:ascii="Times New Roman" w:hAnsi="Times New Roman"/>
          <w:bCs/>
          <w:sz w:val="24"/>
          <w:szCs w:val="24"/>
        </w:rPr>
        <w:t>BUS/OS/TX/</w:t>
      </w:r>
      <w:r>
        <w:rPr>
          <w:rFonts w:ascii="Times New Roman" w:hAnsi="Times New Roman"/>
          <w:bCs/>
          <w:sz w:val="24"/>
          <w:szCs w:val="24"/>
        </w:rPr>
        <w:t>B</w:t>
      </w:r>
      <w:r w:rsidRPr="00C258BA">
        <w:rPr>
          <w:rFonts w:ascii="Times New Roman" w:hAnsi="Times New Roman"/>
          <w:bCs/>
          <w:sz w:val="24"/>
          <w:szCs w:val="24"/>
        </w:rPr>
        <w:t>C/0</w:t>
      </w:r>
      <w:r>
        <w:rPr>
          <w:rFonts w:ascii="Times New Roman" w:hAnsi="Times New Roman"/>
          <w:bCs/>
          <w:sz w:val="24"/>
          <w:szCs w:val="24"/>
        </w:rPr>
        <w:t>7</w:t>
      </w:r>
      <w:r w:rsidRPr="00C258BA">
        <w:rPr>
          <w:rFonts w:ascii="Times New Roman" w:hAnsi="Times New Roman"/>
          <w:bCs/>
          <w:sz w:val="24"/>
          <w:szCs w:val="24"/>
        </w:rPr>
        <w:t>/5/A</w:t>
      </w:r>
    </w:p>
    <w:p w14:paraId="6FA04214"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UNIT DESCRIPTION</w:t>
      </w:r>
    </w:p>
    <w:p w14:paraId="7213E263" w14:textId="77777777" w:rsidR="00C258BA" w:rsidRPr="00C258BA" w:rsidRDefault="00C258BA" w:rsidP="00C258BA">
      <w:pPr>
        <w:jc w:val="both"/>
        <w:rPr>
          <w:rFonts w:ascii="Times New Roman" w:hAnsi="Times New Roman"/>
          <w:sz w:val="24"/>
          <w:szCs w:val="24"/>
        </w:rPr>
      </w:pPr>
      <w:r w:rsidRPr="00C258BA">
        <w:rPr>
          <w:rFonts w:ascii="Times New Roman" w:eastAsia="Times New Roman" w:hAnsi="Times New Roman"/>
          <w:sz w:val="24"/>
          <w:szCs w:val="24"/>
        </w:rPr>
        <w:t xml:space="preserve">This unit specifies the competencies required to identify workplace hazards and risk, </w:t>
      </w:r>
      <w:r w:rsidRPr="00C258BA">
        <w:rPr>
          <w:rFonts w:ascii="Times New Roman" w:hAnsi="Times New Roman"/>
          <w:sz w:val="24"/>
          <w:szCs w:val="24"/>
        </w:rPr>
        <w:t>i</w:t>
      </w:r>
      <w:r w:rsidRPr="00C258BA">
        <w:rPr>
          <w:rFonts w:ascii="Times New Roman" w:eastAsia="Times New Roman" w:hAnsi="Times New Roman"/>
          <w:sz w:val="24"/>
          <w:szCs w:val="24"/>
        </w:rPr>
        <w:t xml:space="preserve">dentify and implement appropriate control measures and </w:t>
      </w:r>
      <w:r w:rsidRPr="00C258BA">
        <w:rPr>
          <w:rFonts w:ascii="Times New Roman" w:hAnsi="Times New Roman"/>
          <w:sz w:val="24"/>
          <w:szCs w:val="24"/>
        </w:rPr>
        <w:t>i</w:t>
      </w:r>
      <w:r w:rsidRPr="00C258BA">
        <w:rPr>
          <w:rFonts w:ascii="Times New Roman" w:eastAsia="Times New Roman" w:hAnsi="Times New Roman"/>
          <w:sz w:val="24"/>
          <w:szCs w:val="24"/>
        </w:rPr>
        <w:t>mplement OSH programs, procedures and policies/ guidelines</w:t>
      </w:r>
    </w:p>
    <w:p w14:paraId="7FE0EA2B"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C258BA" w:rsidRPr="00C258BA" w14:paraId="52218A4F" w14:textId="77777777" w:rsidTr="00C258BA">
        <w:tc>
          <w:tcPr>
            <w:tcW w:w="1698" w:type="pct"/>
            <w:shd w:val="clear" w:color="auto" w:fill="FFFFFF"/>
            <w:vAlign w:val="center"/>
          </w:tcPr>
          <w:p w14:paraId="72847DB6"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ELEMENT</w:t>
            </w:r>
          </w:p>
          <w:p w14:paraId="5FD7A654" w14:textId="77777777" w:rsidR="00C258BA" w:rsidRPr="00C258BA" w:rsidRDefault="00C258BA" w:rsidP="00C258BA">
            <w:pPr>
              <w:rPr>
                <w:rFonts w:ascii="Times New Roman" w:hAnsi="Times New Roman"/>
                <w:b/>
                <w:sz w:val="24"/>
                <w:szCs w:val="24"/>
              </w:rPr>
            </w:pPr>
            <w:r w:rsidRPr="00C258BA">
              <w:rPr>
                <w:rFonts w:ascii="Times New Roman" w:hAnsi="Times New Roman"/>
                <w:sz w:val="24"/>
                <w:szCs w:val="24"/>
              </w:rPr>
              <w:t>These describe the key outcomes which make up workplace function.</w:t>
            </w:r>
          </w:p>
        </w:tc>
        <w:tc>
          <w:tcPr>
            <w:tcW w:w="3302" w:type="pct"/>
            <w:shd w:val="clear" w:color="auto" w:fill="FFFFFF"/>
            <w:vAlign w:val="center"/>
          </w:tcPr>
          <w:p w14:paraId="6F14BE0D" w14:textId="77777777" w:rsidR="00C258BA" w:rsidRPr="00C258BA" w:rsidRDefault="00C258BA" w:rsidP="00C258BA">
            <w:pPr>
              <w:rPr>
                <w:rFonts w:ascii="Times New Roman" w:hAnsi="Times New Roman"/>
                <w:b/>
                <w:sz w:val="24"/>
                <w:szCs w:val="24"/>
              </w:rPr>
            </w:pPr>
            <w:r w:rsidRPr="00C258BA">
              <w:rPr>
                <w:rFonts w:ascii="Times New Roman" w:hAnsi="Times New Roman"/>
                <w:b/>
                <w:sz w:val="24"/>
                <w:szCs w:val="24"/>
              </w:rPr>
              <w:t>PERFORMANCE CRITERIA</w:t>
            </w:r>
          </w:p>
          <w:p w14:paraId="09CBFB40" w14:textId="77777777" w:rsidR="00C258BA" w:rsidRPr="00C258BA" w:rsidRDefault="00C258BA" w:rsidP="00C258BA">
            <w:pPr>
              <w:rPr>
                <w:rFonts w:ascii="Times New Roman" w:hAnsi="Times New Roman"/>
                <w:b/>
                <w:sz w:val="24"/>
                <w:szCs w:val="24"/>
              </w:rPr>
            </w:pPr>
            <w:r w:rsidRPr="00C258BA">
              <w:rPr>
                <w:rFonts w:ascii="Times New Roman" w:hAnsi="Times New Roman"/>
                <w:sz w:val="24"/>
                <w:szCs w:val="24"/>
              </w:rPr>
              <w:t>These are assessable statements which specify the required level of performance for each of the elements.</w:t>
            </w:r>
          </w:p>
          <w:p w14:paraId="717289E8" w14:textId="77777777" w:rsidR="00C258BA" w:rsidRPr="00C258BA" w:rsidRDefault="00C258BA" w:rsidP="00C258BA">
            <w:pPr>
              <w:rPr>
                <w:rFonts w:ascii="Times New Roman" w:hAnsi="Times New Roman"/>
                <w:b/>
                <w:sz w:val="24"/>
                <w:szCs w:val="24"/>
              </w:rPr>
            </w:pPr>
            <w:r w:rsidRPr="00C258BA">
              <w:rPr>
                <w:rFonts w:ascii="Times New Roman" w:hAnsi="Times New Roman"/>
                <w:b/>
                <w:i/>
                <w:sz w:val="24"/>
                <w:szCs w:val="24"/>
              </w:rPr>
              <w:t>Bold and italicized terms are elaborated in the Range</w:t>
            </w:r>
          </w:p>
        </w:tc>
      </w:tr>
      <w:tr w:rsidR="00C258BA" w:rsidRPr="00C258BA" w14:paraId="7BDAAF4A" w14:textId="77777777" w:rsidTr="00C258BA">
        <w:tc>
          <w:tcPr>
            <w:tcW w:w="1698" w:type="pct"/>
          </w:tcPr>
          <w:p w14:paraId="6BC3CA72" w14:textId="77777777" w:rsidR="00C258BA" w:rsidRPr="00C258BA" w:rsidRDefault="00C258BA" w:rsidP="00006A31">
            <w:pPr>
              <w:pStyle w:val="ListParagraph"/>
              <w:numPr>
                <w:ilvl w:val="0"/>
                <w:numId w:val="154"/>
              </w:numPr>
              <w:spacing w:after="0"/>
              <w:rPr>
                <w:rFonts w:ascii="Times New Roman" w:hAnsi="Times New Roman"/>
                <w:sz w:val="24"/>
                <w:szCs w:val="24"/>
              </w:rPr>
            </w:pPr>
            <w:r w:rsidRPr="00C258BA">
              <w:rPr>
                <w:rFonts w:ascii="Times New Roman" w:hAnsi="Times New Roman"/>
                <w:sz w:val="24"/>
                <w:szCs w:val="24"/>
              </w:rPr>
              <w:t>Identify workplace hazards and risk</w:t>
            </w:r>
          </w:p>
        </w:tc>
        <w:tc>
          <w:tcPr>
            <w:tcW w:w="3302" w:type="pct"/>
          </w:tcPr>
          <w:p w14:paraId="513A57C5" w14:textId="77777777" w:rsidR="00C258BA" w:rsidRPr="00C258BA" w:rsidRDefault="00C258BA" w:rsidP="00006A31">
            <w:pPr>
              <w:pStyle w:val="ListParagraph"/>
              <w:numPr>
                <w:ilvl w:val="0"/>
                <w:numId w:val="163"/>
              </w:numPr>
              <w:spacing w:after="0"/>
              <w:ind w:left="510" w:hanging="510"/>
              <w:rPr>
                <w:rFonts w:ascii="Times New Roman" w:hAnsi="Times New Roman"/>
                <w:sz w:val="24"/>
                <w:szCs w:val="24"/>
              </w:rPr>
            </w:pPr>
            <w:r w:rsidRPr="00C258BA">
              <w:rPr>
                <w:rFonts w:ascii="Times New Roman" w:hAnsi="Times New Roman"/>
                <w:b/>
                <w:i/>
                <w:sz w:val="24"/>
                <w:szCs w:val="24"/>
              </w:rPr>
              <w:t>Hazards</w:t>
            </w:r>
            <w:r w:rsidRPr="00C258BA">
              <w:rPr>
                <w:rFonts w:ascii="Times New Roman" w:hAnsi="Times New Roman"/>
                <w:sz w:val="24"/>
                <w:szCs w:val="24"/>
              </w:rPr>
              <w:t xml:space="preserve"> in the workplace are identified</w:t>
            </w:r>
            <w:r w:rsidRPr="00C258BA">
              <w:rPr>
                <w:rFonts w:ascii="Times New Roman" w:hAnsi="Times New Roman"/>
                <w:b/>
                <w:i/>
                <w:sz w:val="24"/>
                <w:szCs w:val="24"/>
              </w:rPr>
              <w:t xml:space="preserve"> based their indicators</w:t>
            </w:r>
            <w:r w:rsidRPr="00C258BA">
              <w:rPr>
                <w:rFonts w:ascii="Times New Roman" w:hAnsi="Times New Roman"/>
                <w:sz w:val="24"/>
                <w:szCs w:val="24"/>
              </w:rPr>
              <w:t xml:space="preserve"> </w:t>
            </w:r>
          </w:p>
          <w:p w14:paraId="4646112F" w14:textId="77777777" w:rsidR="00C258BA" w:rsidRPr="00C258BA" w:rsidRDefault="00C258BA" w:rsidP="00006A31">
            <w:pPr>
              <w:pStyle w:val="ListParagraph"/>
              <w:numPr>
                <w:ilvl w:val="0"/>
                <w:numId w:val="163"/>
              </w:numPr>
              <w:spacing w:after="0"/>
              <w:ind w:left="510" w:hanging="510"/>
              <w:rPr>
                <w:rFonts w:ascii="Times New Roman" w:hAnsi="Times New Roman"/>
                <w:sz w:val="24"/>
                <w:szCs w:val="24"/>
              </w:rPr>
            </w:pPr>
            <w:r w:rsidRPr="00C258BA">
              <w:rPr>
                <w:rFonts w:ascii="Times New Roman" w:hAnsi="Times New Roman"/>
                <w:sz w:val="24"/>
                <w:szCs w:val="24"/>
              </w:rPr>
              <w:t>Risks and hazards are evaluated based on legal requirements.</w:t>
            </w:r>
          </w:p>
          <w:p w14:paraId="090E1224" w14:textId="77777777" w:rsidR="00C258BA" w:rsidRPr="00C258BA" w:rsidRDefault="00C258BA" w:rsidP="00006A31">
            <w:pPr>
              <w:pStyle w:val="ListParagraph"/>
              <w:numPr>
                <w:ilvl w:val="0"/>
                <w:numId w:val="163"/>
              </w:numPr>
              <w:spacing w:after="0"/>
              <w:ind w:left="510" w:hanging="510"/>
              <w:rPr>
                <w:rFonts w:ascii="Times New Roman" w:hAnsi="Times New Roman"/>
                <w:sz w:val="24"/>
                <w:szCs w:val="24"/>
              </w:rPr>
            </w:pPr>
            <w:r w:rsidRPr="00C258BA">
              <w:rPr>
                <w:rFonts w:ascii="Times New Roman" w:hAnsi="Times New Roman"/>
                <w:b/>
                <w:i/>
                <w:sz w:val="24"/>
                <w:szCs w:val="24"/>
              </w:rPr>
              <w:t>OSH concerns</w:t>
            </w:r>
            <w:r w:rsidRPr="00C258BA">
              <w:rPr>
                <w:rFonts w:ascii="Times New Roman" w:hAnsi="Times New Roman"/>
                <w:sz w:val="24"/>
                <w:szCs w:val="24"/>
              </w:rPr>
              <w:t xml:space="preserve"> raised by workers are addressed as per legal requirements. </w:t>
            </w:r>
          </w:p>
        </w:tc>
      </w:tr>
      <w:tr w:rsidR="00C258BA" w:rsidRPr="00C258BA" w14:paraId="34912890" w14:textId="77777777" w:rsidTr="00C258BA">
        <w:tc>
          <w:tcPr>
            <w:tcW w:w="1698" w:type="pct"/>
          </w:tcPr>
          <w:p w14:paraId="0F839D47" w14:textId="77777777" w:rsidR="00C258BA" w:rsidRPr="00C258BA" w:rsidRDefault="00C258BA" w:rsidP="00006A31">
            <w:pPr>
              <w:pStyle w:val="ListParagraph"/>
              <w:numPr>
                <w:ilvl w:val="0"/>
                <w:numId w:val="154"/>
              </w:numPr>
              <w:spacing w:after="0"/>
              <w:rPr>
                <w:rFonts w:ascii="Times New Roman" w:hAnsi="Times New Roman"/>
                <w:sz w:val="24"/>
                <w:szCs w:val="24"/>
              </w:rPr>
            </w:pPr>
            <w:r w:rsidRPr="00C258BA">
              <w:rPr>
                <w:rFonts w:ascii="Times New Roman" w:hAnsi="Times New Roman"/>
                <w:sz w:val="24"/>
                <w:szCs w:val="24"/>
              </w:rPr>
              <w:t xml:space="preserve">Control OSH hazards </w:t>
            </w:r>
          </w:p>
        </w:tc>
        <w:tc>
          <w:tcPr>
            <w:tcW w:w="3302" w:type="pct"/>
          </w:tcPr>
          <w:p w14:paraId="473555C7" w14:textId="77777777" w:rsidR="00C258BA" w:rsidRPr="00C258BA" w:rsidRDefault="00C258BA" w:rsidP="00006A31">
            <w:pPr>
              <w:pStyle w:val="ListParagraph"/>
              <w:numPr>
                <w:ilvl w:val="0"/>
                <w:numId w:val="164"/>
              </w:numPr>
              <w:spacing w:after="0"/>
              <w:ind w:left="510" w:hanging="510"/>
              <w:rPr>
                <w:rFonts w:ascii="Times New Roman" w:hAnsi="Times New Roman"/>
                <w:sz w:val="24"/>
                <w:szCs w:val="24"/>
              </w:rPr>
            </w:pPr>
            <w:r w:rsidRPr="00C258BA">
              <w:rPr>
                <w:rFonts w:ascii="Times New Roman" w:hAnsi="Times New Roman"/>
                <w:sz w:val="24"/>
                <w:szCs w:val="24"/>
              </w:rPr>
              <w:t>Hazard prevention</w:t>
            </w:r>
            <w:r w:rsidRPr="00C258BA">
              <w:rPr>
                <w:rFonts w:ascii="Times New Roman" w:hAnsi="Times New Roman"/>
                <w:b/>
                <w:i/>
                <w:sz w:val="24"/>
                <w:szCs w:val="24"/>
              </w:rPr>
              <w:t xml:space="preserve"> and control measures</w:t>
            </w:r>
            <w:r w:rsidRPr="00C258BA">
              <w:rPr>
                <w:rFonts w:ascii="Times New Roman" w:hAnsi="Times New Roman"/>
                <w:sz w:val="24"/>
                <w:szCs w:val="24"/>
              </w:rPr>
              <w:t xml:space="preserve"> are implemented as per legal requirement.</w:t>
            </w:r>
          </w:p>
          <w:p w14:paraId="64289AD8" w14:textId="77777777" w:rsidR="00C258BA" w:rsidRPr="00C258BA" w:rsidRDefault="00C258BA" w:rsidP="00006A31">
            <w:pPr>
              <w:pStyle w:val="ListParagraph"/>
              <w:numPr>
                <w:ilvl w:val="0"/>
                <w:numId w:val="164"/>
              </w:numPr>
              <w:spacing w:after="0"/>
              <w:ind w:left="510" w:hanging="510"/>
              <w:rPr>
                <w:rFonts w:ascii="Times New Roman" w:hAnsi="Times New Roman"/>
                <w:sz w:val="24"/>
                <w:szCs w:val="24"/>
              </w:rPr>
            </w:pPr>
            <w:r w:rsidRPr="00C258BA">
              <w:rPr>
                <w:rFonts w:ascii="Times New Roman" w:hAnsi="Times New Roman"/>
                <w:sz w:val="24"/>
                <w:szCs w:val="24"/>
              </w:rPr>
              <w:t>Risk assessment is conducted</w:t>
            </w:r>
            <w:r w:rsidRPr="00C258BA">
              <w:rPr>
                <w:rFonts w:ascii="Times New Roman" w:hAnsi="Times New Roman"/>
                <w:b/>
                <w:i/>
                <w:sz w:val="24"/>
                <w:szCs w:val="24"/>
              </w:rPr>
              <w:t xml:space="preserve"> </w:t>
            </w:r>
            <w:r w:rsidRPr="00C258BA">
              <w:rPr>
                <w:rFonts w:ascii="Times New Roman" w:hAnsi="Times New Roman"/>
                <w:sz w:val="24"/>
                <w:szCs w:val="24"/>
              </w:rPr>
              <w:t>and a risk matrix developed based on likely impact.</w:t>
            </w:r>
          </w:p>
          <w:p w14:paraId="04C92B5C" w14:textId="77777777" w:rsidR="00C258BA" w:rsidRPr="00C258BA" w:rsidRDefault="00C258BA" w:rsidP="00006A31">
            <w:pPr>
              <w:pStyle w:val="ListParagraph"/>
              <w:numPr>
                <w:ilvl w:val="0"/>
                <w:numId w:val="164"/>
              </w:numPr>
              <w:spacing w:after="0"/>
              <w:ind w:left="510" w:hanging="510"/>
              <w:rPr>
                <w:rFonts w:ascii="Times New Roman" w:hAnsi="Times New Roman"/>
                <w:sz w:val="24"/>
                <w:szCs w:val="24"/>
              </w:rPr>
            </w:pPr>
            <w:r w:rsidRPr="00C258BA">
              <w:rPr>
                <w:rFonts w:ascii="Times New Roman" w:hAnsi="Times New Roman"/>
                <w:b/>
                <w:i/>
                <w:sz w:val="24"/>
                <w:szCs w:val="24"/>
              </w:rPr>
              <w:t>Contingency measures</w:t>
            </w:r>
            <w:r w:rsidRPr="00C258BA">
              <w:rPr>
                <w:rFonts w:ascii="Times New Roman" w:hAnsi="Times New Roman"/>
                <w:sz w:val="24"/>
                <w:szCs w:val="24"/>
              </w:rPr>
              <w:t xml:space="preserve">, including </w:t>
            </w:r>
            <w:r w:rsidRPr="00C258BA">
              <w:rPr>
                <w:rFonts w:ascii="Times New Roman" w:hAnsi="Times New Roman"/>
                <w:b/>
                <w:i/>
                <w:sz w:val="24"/>
                <w:szCs w:val="24"/>
              </w:rPr>
              <w:t>emergency procedures</w:t>
            </w:r>
            <w:r w:rsidRPr="00C258BA">
              <w:rPr>
                <w:rFonts w:ascii="Times New Roman" w:hAnsi="Times New Roman"/>
                <w:sz w:val="24"/>
                <w:szCs w:val="24"/>
              </w:rPr>
              <w:t xml:space="preserve"> during workplace </w:t>
            </w:r>
            <w:r w:rsidRPr="00C258BA">
              <w:rPr>
                <w:rFonts w:ascii="Times New Roman" w:hAnsi="Times New Roman"/>
                <w:b/>
                <w:i/>
                <w:sz w:val="24"/>
                <w:szCs w:val="24"/>
              </w:rPr>
              <w:t>incidents and emergencies</w:t>
            </w:r>
            <w:r w:rsidRPr="00C258BA">
              <w:rPr>
                <w:rFonts w:ascii="Times New Roman" w:hAnsi="Times New Roman"/>
                <w:sz w:val="24"/>
                <w:szCs w:val="24"/>
              </w:rPr>
              <w:t xml:space="preserve"> are recognized and established in accordance with organization procedures.</w:t>
            </w:r>
          </w:p>
        </w:tc>
      </w:tr>
      <w:tr w:rsidR="00C258BA" w:rsidRPr="00C258BA" w14:paraId="3BDA7BCF" w14:textId="77777777" w:rsidTr="00C258BA">
        <w:tc>
          <w:tcPr>
            <w:tcW w:w="1698" w:type="pct"/>
          </w:tcPr>
          <w:p w14:paraId="3FCDE25F" w14:textId="77777777" w:rsidR="00C258BA" w:rsidRPr="00C258BA" w:rsidRDefault="00C258BA" w:rsidP="00006A31">
            <w:pPr>
              <w:pStyle w:val="ListParagraph"/>
              <w:numPr>
                <w:ilvl w:val="0"/>
                <w:numId w:val="154"/>
              </w:numPr>
              <w:spacing w:after="0"/>
              <w:rPr>
                <w:rFonts w:ascii="Times New Roman" w:hAnsi="Times New Roman"/>
                <w:sz w:val="24"/>
                <w:szCs w:val="24"/>
              </w:rPr>
            </w:pPr>
            <w:r w:rsidRPr="00C258BA">
              <w:rPr>
                <w:rFonts w:ascii="Times New Roman" w:hAnsi="Times New Roman"/>
                <w:sz w:val="24"/>
                <w:szCs w:val="24"/>
              </w:rPr>
              <w:t>Implement OSH programs</w:t>
            </w:r>
          </w:p>
        </w:tc>
        <w:tc>
          <w:tcPr>
            <w:tcW w:w="3302" w:type="pct"/>
          </w:tcPr>
          <w:p w14:paraId="587229FB" w14:textId="77777777" w:rsidR="00C258BA" w:rsidRPr="00C258BA" w:rsidRDefault="00C258BA" w:rsidP="00006A31">
            <w:pPr>
              <w:pStyle w:val="ListParagraph"/>
              <w:numPr>
                <w:ilvl w:val="0"/>
                <w:numId w:val="165"/>
              </w:numPr>
              <w:spacing w:after="0"/>
              <w:ind w:left="510" w:hanging="510"/>
              <w:rPr>
                <w:rFonts w:ascii="Times New Roman" w:hAnsi="Times New Roman"/>
                <w:sz w:val="24"/>
                <w:szCs w:val="24"/>
              </w:rPr>
            </w:pPr>
            <w:r w:rsidRPr="00C258BA">
              <w:rPr>
                <w:rFonts w:ascii="Times New Roman" w:hAnsi="Times New Roman"/>
                <w:sz w:val="24"/>
                <w:szCs w:val="24"/>
              </w:rPr>
              <w:t xml:space="preserve">Company OSH program </w:t>
            </w:r>
            <w:proofErr w:type="gramStart"/>
            <w:r w:rsidRPr="00C258BA">
              <w:rPr>
                <w:rFonts w:ascii="Times New Roman" w:hAnsi="Times New Roman"/>
                <w:sz w:val="24"/>
                <w:szCs w:val="24"/>
              </w:rPr>
              <w:t>are</w:t>
            </w:r>
            <w:proofErr w:type="gramEnd"/>
            <w:r w:rsidRPr="00C258BA">
              <w:rPr>
                <w:rFonts w:ascii="Times New Roman" w:hAnsi="Times New Roman"/>
                <w:sz w:val="24"/>
                <w:szCs w:val="24"/>
              </w:rPr>
              <w:t xml:space="preserve"> identified, evaluated and reviewed based on legal requirements.</w:t>
            </w:r>
          </w:p>
          <w:p w14:paraId="2EC1695C" w14:textId="77777777" w:rsidR="00C258BA" w:rsidRPr="00C258BA" w:rsidRDefault="00C258BA" w:rsidP="00006A31">
            <w:pPr>
              <w:pStyle w:val="ListParagraph"/>
              <w:numPr>
                <w:ilvl w:val="0"/>
                <w:numId w:val="165"/>
              </w:numPr>
              <w:spacing w:after="0"/>
              <w:ind w:left="510" w:hanging="510"/>
              <w:rPr>
                <w:rFonts w:ascii="Times New Roman" w:hAnsi="Times New Roman"/>
                <w:sz w:val="24"/>
                <w:szCs w:val="24"/>
              </w:rPr>
            </w:pPr>
            <w:r w:rsidRPr="00C258BA">
              <w:rPr>
                <w:rFonts w:ascii="Times New Roman" w:hAnsi="Times New Roman"/>
                <w:sz w:val="24"/>
                <w:szCs w:val="24"/>
              </w:rPr>
              <w:t>Company OSH programs are implemented as per legal requirements.</w:t>
            </w:r>
          </w:p>
          <w:p w14:paraId="4CF3CCD5" w14:textId="77777777" w:rsidR="00C258BA" w:rsidRPr="00C258BA" w:rsidRDefault="00C258BA" w:rsidP="00006A31">
            <w:pPr>
              <w:pStyle w:val="ListParagraph"/>
              <w:numPr>
                <w:ilvl w:val="0"/>
                <w:numId w:val="165"/>
              </w:numPr>
              <w:spacing w:after="0"/>
              <w:ind w:left="510" w:hanging="510"/>
              <w:rPr>
                <w:rFonts w:ascii="Times New Roman" w:hAnsi="Times New Roman"/>
                <w:sz w:val="24"/>
                <w:szCs w:val="24"/>
              </w:rPr>
            </w:pPr>
            <w:r w:rsidRPr="00C258BA">
              <w:rPr>
                <w:rFonts w:ascii="Times New Roman" w:hAnsi="Times New Roman"/>
                <w:sz w:val="24"/>
                <w:szCs w:val="24"/>
              </w:rPr>
              <w:t>Workers are capacity built on OSH standards and procedures as per legal requirements</w:t>
            </w:r>
          </w:p>
          <w:p w14:paraId="4005DC20" w14:textId="77777777" w:rsidR="00C258BA" w:rsidRPr="00C258BA" w:rsidRDefault="00C258BA" w:rsidP="00006A31">
            <w:pPr>
              <w:pStyle w:val="ListParagraph"/>
              <w:numPr>
                <w:ilvl w:val="0"/>
                <w:numId w:val="165"/>
              </w:numPr>
              <w:spacing w:after="0"/>
              <w:ind w:left="510" w:hanging="510"/>
              <w:rPr>
                <w:rFonts w:ascii="Times New Roman" w:hAnsi="Times New Roman"/>
                <w:sz w:val="24"/>
                <w:szCs w:val="24"/>
              </w:rPr>
            </w:pPr>
            <w:r w:rsidRPr="00C258BA">
              <w:rPr>
                <w:rFonts w:ascii="Times New Roman" w:hAnsi="Times New Roman"/>
                <w:b/>
                <w:i/>
                <w:sz w:val="24"/>
                <w:szCs w:val="24"/>
              </w:rPr>
              <w:t>OSH-related records</w:t>
            </w:r>
            <w:r w:rsidRPr="00C258BA">
              <w:rPr>
                <w:rFonts w:ascii="Times New Roman" w:hAnsi="Times New Roman"/>
                <w:sz w:val="24"/>
                <w:szCs w:val="24"/>
              </w:rPr>
              <w:t xml:space="preserve"> are maintained as per legal requirements.</w:t>
            </w:r>
          </w:p>
        </w:tc>
      </w:tr>
    </w:tbl>
    <w:p w14:paraId="47CC9947" w14:textId="77777777" w:rsidR="00C258BA" w:rsidRPr="00C258BA" w:rsidRDefault="00C258BA" w:rsidP="00C258BA">
      <w:pPr>
        <w:rPr>
          <w:rFonts w:ascii="Times New Roman" w:eastAsia="Times New Roman" w:hAnsi="Times New Roman"/>
          <w:b/>
          <w:sz w:val="24"/>
          <w:szCs w:val="24"/>
        </w:rPr>
      </w:pPr>
    </w:p>
    <w:p w14:paraId="0F2113E9" w14:textId="77777777" w:rsidR="00C258BA" w:rsidRPr="00C258BA" w:rsidRDefault="00C258BA" w:rsidP="00C258BA">
      <w:pPr>
        <w:rPr>
          <w:rFonts w:ascii="Times New Roman" w:eastAsia="Times New Roman" w:hAnsi="Times New Roman"/>
          <w:b/>
          <w:sz w:val="24"/>
          <w:szCs w:val="24"/>
        </w:rPr>
      </w:pPr>
    </w:p>
    <w:p w14:paraId="03058054" w14:textId="77777777" w:rsidR="00C258BA" w:rsidRPr="00C258BA" w:rsidRDefault="00C258BA" w:rsidP="00C258BA">
      <w:pPr>
        <w:rPr>
          <w:rFonts w:ascii="Times New Roman" w:eastAsia="Times New Roman" w:hAnsi="Times New Roman"/>
          <w:b/>
          <w:sz w:val="24"/>
          <w:szCs w:val="24"/>
        </w:rPr>
      </w:pPr>
    </w:p>
    <w:p w14:paraId="0518D037"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RANGE</w:t>
      </w:r>
    </w:p>
    <w:p w14:paraId="23F87C37" w14:textId="77777777" w:rsidR="00C258BA" w:rsidRPr="00C258BA" w:rsidRDefault="00C258BA" w:rsidP="00C258BA">
      <w:pPr>
        <w:rPr>
          <w:rFonts w:ascii="Times New Roman" w:eastAsia="Times New Roman" w:hAnsi="Times New Roman"/>
          <w:sz w:val="24"/>
          <w:szCs w:val="24"/>
        </w:rPr>
      </w:pPr>
      <w:r w:rsidRPr="00C258BA">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6"/>
        <w:gridCol w:w="5638"/>
      </w:tblGrid>
      <w:tr w:rsidR="00C258BA" w:rsidRPr="00C258BA" w14:paraId="2864C7E0" w14:textId="77777777" w:rsidTr="00C258BA">
        <w:trPr>
          <w:cantSplit/>
        </w:trPr>
        <w:tc>
          <w:tcPr>
            <w:tcW w:w="1731" w:type="pct"/>
          </w:tcPr>
          <w:p w14:paraId="0EC2173A"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Variable</w:t>
            </w:r>
          </w:p>
        </w:tc>
        <w:tc>
          <w:tcPr>
            <w:tcW w:w="3269" w:type="pct"/>
          </w:tcPr>
          <w:p w14:paraId="4701BAB7"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Range</w:t>
            </w:r>
          </w:p>
        </w:tc>
      </w:tr>
      <w:tr w:rsidR="00C258BA" w:rsidRPr="00C258BA" w14:paraId="3C26A168" w14:textId="77777777" w:rsidTr="00C258BA">
        <w:trPr>
          <w:cantSplit/>
        </w:trPr>
        <w:tc>
          <w:tcPr>
            <w:tcW w:w="1731" w:type="pct"/>
          </w:tcPr>
          <w:p w14:paraId="3D549FD0"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Hazards may include but are not limited to:</w:t>
            </w:r>
          </w:p>
          <w:p w14:paraId="7283B451" w14:textId="77777777" w:rsidR="00C258BA" w:rsidRPr="00C258BA" w:rsidRDefault="00C258BA" w:rsidP="00C258BA">
            <w:pPr>
              <w:rPr>
                <w:rFonts w:ascii="Times New Roman" w:eastAsia="Times New Roman" w:hAnsi="Times New Roman"/>
                <w:bCs/>
                <w:iCs/>
                <w:sz w:val="24"/>
                <w:szCs w:val="24"/>
              </w:rPr>
            </w:pPr>
          </w:p>
        </w:tc>
        <w:tc>
          <w:tcPr>
            <w:tcW w:w="3269" w:type="pct"/>
          </w:tcPr>
          <w:p w14:paraId="41A98BC0"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 xml:space="preserve">Physical hazards </w:t>
            </w:r>
          </w:p>
          <w:p w14:paraId="20631633"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Biological hazards</w:t>
            </w:r>
          </w:p>
          <w:p w14:paraId="14576704"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 xml:space="preserve">Chemical hazards </w:t>
            </w:r>
          </w:p>
          <w:p w14:paraId="7817B8AD"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Ergonomics</w:t>
            </w:r>
          </w:p>
          <w:p w14:paraId="4114B5D7"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 xml:space="preserve">Psychological factors </w:t>
            </w:r>
          </w:p>
          <w:p w14:paraId="5290CFA6"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 xml:space="preserve">Physiological factors </w:t>
            </w:r>
          </w:p>
          <w:p w14:paraId="187AE547"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 xml:space="preserve">Safety hazards </w:t>
            </w:r>
          </w:p>
          <w:p w14:paraId="3DBAA3B1" w14:textId="77777777" w:rsidR="00C258BA" w:rsidRPr="00C258BA" w:rsidRDefault="00C258BA" w:rsidP="00006A31">
            <w:pPr>
              <w:pStyle w:val="ListParagraph"/>
              <w:numPr>
                <w:ilvl w:val="0"/>
                <w:numId w:val="166"/>
              </w:numPr>
              <w:spacing w:after="0"/>
              <w:rPr>
                <w:rFonts w:ascii="Times New Roman" w:hAnsi="Times New Roman"/>
                <w:sz w:val="24"/>
                <w:szCs w:val="24"/>
              </w:rPr>
            </w:pPr>
            <w:r w:rsidRPr="00C258BA">
              <w:rPr>
                <w:rFonts w:ascii="Times New Roman" w:hAnsi="Times New Roman"/>
                <w:sz w:val="24"/>
                <w:szCs w:val="24"/>
              </w:rPr>
              <w:t xml:space="preserve">Unsafe workers’ act </w:t>
            </w:r>
          </w:p>
        </w:tc>
      </w:tr>
      <w:tr w:rsidR="00C258BA" w:rsidRPr="00C258BA" w14:paraId="332239D4" w14:textId="77777777" w:rsidTr="00C258BA">
        <w:trPr>
          <w:cantSplit/>
        </w:trPr>
        <w:tc>
          <w:tcPr>
            <w:tcW w:w="1731" w:type="pct"/>
          </w:tcPr>
          <w:p w14:paraId="310AE009"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Indicators may include but are not limited to:</w:t>
            </w:r>
          </w:p>
          <w:p w14:paraId="0941772A" w14:textId="77777777" w:rsidR="00C258BA" w:rsidRPr="00C258BA" w:rsidRDefault="00C258BA" w:rsidP="00C258BA">
            <w:pPr>
              <w:rPr>
                <w:rFonts w:ascii="Times New Roman" w:eastAsia="Times New Roman" w:hAnsi="Times New Roman"/>
                <w:bCs/>
                <w:iCs/>
                <w:sz w:val="24"/>
                <w:szCs w:val="24"/>
              </w:rPr>
            </w:pPr>
          </w:p>
        </w:tc>
        <w:tc>
          <w:tcPr>
            <w:tcW w:w="3269" w:type="pct"/>
          </w:tcPr>
          <w:p w14:paraId="2F853B15" w14:textId="77777777" w:rsidR="00C258BA" w:rsidRPr="00C258BA" w:rsidRDefault="00C258BA" w:rsidP="00006A31">
            <w:pPr>
              <w:pStyle w:val="ListParagraph"/>
              <w:numPr>
                <w:ilvl w:val="0"/>
                <w:numId w:val="167"/>
              </w:numPr>
              <w:spacing w:after="0"/>
              <w:rPr>
                <w:rFonts w:ascii="Times New Roman" w:hAnsi="Times New Roman"/>
                <w:sz w:val="24"/>
                <w:szCs w:val="24"/>
              </w:rPr>
            </w:pPr>
            <w:r w:rsidRPr="00C258BA">
              <w:rPr>
                <w:rFonts w:ascii="Times New Roman" w:hAnsi="Times New Roman"/>
                <w:sz w:val="24"/>
                <w:szCs w:val="24"/>
              </w:rPr>
              <w:t>Increased of incidents of accidents, injuries</w:t>
            </w:r>
          </w:p>
          <w:p w14:paraId="253870A5" w14:textId="77777777" w:rsidR="00C258BA" w:rsidRPr="00C258BA" w:rsidRDefault="00C258BA" w:rsidP="00006A31">
            <w:pPr>
              <w:pStyle w:val="ListParagraph"/>
              <w:numPr>
                <w:ilvl w:val="0"/>
                <w:numId w:val="167"/>
              </w:numPr>
              <w:spacing w:after="0"/>
              <w:rPr>
                <w:rFonts w:ascii="Times New Roman" w:hAnsi="Times New Roman"/>
                <w:sz w:val="24"/>
                <w:szCs w:val="24"/>
              </w:rPr>
            </w:pPr>
            <w:r w:rsidRPr="00C258BA">
              <w:rPr>
                <w:rFonts w:ascii="Times New Roman" w:hAnsi="Times New Roman"/>
                <w:sz w:val="24"/>
                <w:szCs w:val="24"/>
              </w:rPr>
              <w:t>Increased occurrence of sickness or health complaints/ symptoms</w:t>
            </w:r>
          </w:p>
          <w:p w14:paraId="01461F85" w14:textId="77777777" w:rsidR="00C258BA" w:rsidRPr="00C258BA" w:rsidRDefault="00C258BA" w:rsidP="00006A31">
            <w:pPr>
              <w:pStyle w:val="ListParagraph"/>
              <w:numPr>
                <w:ilvl w:val="0"/>
                <w:numId w:val="167"/>
              </w:numPr>
              <w:spacing w:after="0"/>
              <w:rPr>
                <w:rFonts w:ascii="Times New Roman" w:hAnsi="Times New Roman"/>
                <w:sz w:val="24"/>
                <w:szCs w:val="24"/>
              </w:rPr>
            </w:pPr>
            <w:r w:rsidRPr="00C258BA">
              <w:rPr>
                <w:rFonts w:ascii="Times New Roman" w:hAnsi="Times New Roman"/>
                <w:sz w:val="24"/>
                <w:szCs w:val="24"/>
              </w:rPr>
              <w:t>Common complaints of workers related to OSH</w:t>
            </w:r>
          </w:p>
          <w:p w14:paraId="7A33DFEB" w14:textId="77777777" w:rsidR="00C258BA" w:rsidRPr="00C258BA" w:rsidRDefault="00C258BA" w:rsidP="00006A31">
            <w:pPr>
              <w:pStyle w:val="ListParagraph"/>
              <w:numPr>
                <w:ilvl w:val="0"/>
                <w:numId w:val="167"/>
              </w:numPr>
              <w:spacing w:after="0"/>
              <w:rPr>
                <w:rFonts w:ascii="Times New Roman" w:hAnsi="Times New Roman"/>
                <w:sz w:val="24"/>
                <w:szCs w:val="24"/>
              </w:rPr>
            </w:pPr>
            <w:r w:rsidRPr="00C258BA">
              <w:rPr>
                <w:rFonts w:ascii="Times New Roman" w:hAnsi="Times New Roman"/>
                <w:sz w:val="24"/>
                <w:szCs w:val="24"/>
              </w:rPr>
              <w:t>High absenteeism for work-related reasons</w:t>
            </w:r>
          </w:p>
        </w:tc>
      </w:tr>
      <w:tr w:rsidR="00C258BA" w:rsidRPr="00C258BA" w14:paraId="133C318F" w14:textId="77777777" w:rsidTr="00C258BA">
        <w:trPr>
          <w:cantSplit/>
          <w:trHeight w:val="1722"/>
        </w:trPr>
        <w:tc>
          <w:tcPr>
            <w:tcW w:w="1731" w:type="pct"/>
          </w:tcPr>
          <w:p w14:paraId="431137FB"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Evaluation and/or work environment measurements may include but are not limited to:</w:t>
            </w:r>
          </w:p>
        </w:tc>
        <w:tc>
          <w:tcPr>
            <w:tcW w:w="3269" w:type="pct"/>
          </w:tcPr>
          <w:p w14:paraId="069D7A58" w14:textId="77777777" w:rsidR="00C258BA" w:rsidRPr="00C258BA" w:rsidRDefault="00C258BA" w:rsidP="00006A31">
            <w:pPr>
              <w:pStyle w:val="ListParagraph"/>
              <w:numPr>
                <w:ilvl w:val="0"/>
                <w:numId w:val="168"/>
              </w:numPr>
              <w:spacing w:after="0"/>
              <w:rPr>
                <w:rFonts w:ascii="Times New Roman" w:hAnsi="Times New Roman"/>
                <w:sz w:val="24"/>
                <w:szCs w:val="24"/>
              </w:rPr>
            </w:pPr>
            <w:r w:rsidRPr="00C258BA">
              <w:rPr>
                <w:rFonts w:ascii="Times New Roman" w:hAnsi="Times New Roman"/>
                <w:sz w:val="24"/>
                <w:szCs w:val="24"/>
              </w:rPr>
              <w:t>Health Audit</w:t>
            </w:r>
          </w:p>
          <w:p w14:paraId="626B337F" w14:textId="77777777" w:rsidR="00C258BA" w:rsidRPr="00C258BA" w:rsidRDefault="00C258BA" w:rsidP="00006A31">
            <w:pPr>
              <w:pStyle w:val="ListParagraph"/>
              <w:numPr>
                <w:ilvl w:val="0"/>
                <w:numId w:val="168"/>
              </w:numPr>
              <w:spacing w:after="0"/>
              <w:rPr>
                <w:rFonts w:ascii="Times New Roman" w:hAnsi="Times New Roman"/>
                <w:sz w:val="24"/>
                <w:szCs w:val="24"/>
              </w:rPr>
            </w:pPr>
            <w:r w:rsidRPr="00C258BA">
              <w:rPr>
                <w:rFonts w:ascii="Times New Roman" w:hAnsi="Times New Roman"/>
                <w:sz w:val="24"/>
                <w:szCs w:val="24"/>
              </w:rPr>
              <w:t>Safety Audit</w:t>
            </w:r>
          </w:p>
          <w:p w14:paraId="45A36B73" w14:textId="77777777" w:rsidR="00C258BA" w:rsidRPr="00C258BA" w:rsidRDefault="00C258BA" w:rsidP="00006A31">
            <w:pPr>
              <w:pStyle w:val="ListParagraph"/>
              <w:numPr>
                <w:ilvl w:val="0"/>
                <w:numId w:val="168"/>
              </w:numPr>
              <w:spacing w:after="0"/>
              <w:rPr>
                <w:rFonts w:ascii="Times New Roman" w:hAnsi="Times New Roman"/>
                <w:sz w:val="24"/>
                <w:szCs w:val="24"/>
              </w:rPr>
            </w:pPr>
            <w:r w:rsidRPr="00C258BA">
              <w:rPr>
                <w:rFonts w:ascii="Times New Roman" w:hAnsi="Times New Roman"/>
                <w:sz w:val="24"/>
                <w:szCs w:val="24"/>
              </w:rPr>
              <w:t>Work Safety and Health Evaluation</w:t>
            </w:r>
          </w:p>
          <w:p w14:paraId="295DEC3A" w14:textId="77777777" w:rsidR="00C258BA" w:rsidRPr="00C258BA" w:rsidRDefault="00C258BA" w:rsidP="00006A31">
            <w:pPr>
              <w:pStyle w:val="ListParagraph"/>
              <w:numPr>
                <w:ilvl w:val="0"/>
                <w:numId w:val="168"/>
              </w:numPr>
              <w:spacing w:after="0"/>
              <w:rPr>
                <w:rFonts w:ascii="Times New Roman" w:hAnsi="Times New Roman"/>
                <w:sz w:val="24"/>
                <w:szCs w:val="24"/>
              </w:rPr>
            </w:pPr>
            <w:r w:rsidRPr="00C258BA">
              <w:rPr>
                <w:rFonts w:ascii="Times New Roman" w:hAnsi="Times New Roman"/>
                <w:sz w:val="24"/>
                <w:szCs w:val="24"/>
              </w:rPr>
              <w:t>Work Environment Measurements of Physical and Chemical Hazards</w:t>
            </w:r>
          </w:p>
        </w:tc>
      </w:tr>
      <w:tr w:rsidR="00C258BA" w:rsidRPr="00C258BA" w14:paraId="034C18B9" w14:textId="77777777" w:rsidTr="00C258BA">
        <w:trPr>
          <w:cantSplit/>
        </w:trPr>
        <w:tc>
          <w:tcPr>
            <w:tcW w:w="1731" w:type="pct"/>
          </w:tcPr>
          <w:p w14:paraId="0745EF2E"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OSH issues and/or concerns may include but are not limited to:</w:t>
            </w:r>
          </w:p>
          <w:p w14:paraId="20F55BFA" w14:textId="77777777" w:rsidR="00C258BA" w:rsidRPr="00C258BA" w:rsidRDefault="00C258BA" w:rsidP="00C258BA">
            <w:pPr>
              <w:rPr>
                <w:rFonts w:ascii="Times New Roman" w:eastAsia="Times New Roman" w:hAnsi="Times New Roman"/>
                <w:bCs/>
                <w:iCs/>
                <w:sz w:val="24"/>
                <w:szCs w:val="24"/>
              </w:rPr>
            </w:pPr>
          </w:p>
        </w:tc>
        <w:tc>
          <w:tcPr>
            <w:tcW w:w="3269" w:type="pct"/>
          </w:tcPr>
          <w:p w14:paraId="7FD65C5C" w14:textId="77777777" w:rsidR="00C258BA" w:rsidRPr="00C258BA" w:rsidRDefault="00C258BA" w:rsidP="00006A31">
            <w:pPr>
              <w:pStyle w:val="ListParagraph"/>
              <w:numPr>
                <w:ilvl w:val="0"/>
                <w:numId w:val="169"/>
              </w:numPr>
              <w:spacing w:after="0"/>
              <w:rPr>
                <w:rFonts w:ascii="Times New Roman" w:hAnsi="Times New Roman"/>
                <w:sz w:val="24"/>
                <w:szCs w:val="24"/>
              </w:rPr>
            </w:pPr>
            <w:r w:rsidRPr="00C258BA">
              <w:rPr>
                <w:rFonts w:ascii="Times New Roman" w:hAnsi="Times New Roman"/>
                <w:sz w:val="24"/>
                <w:szCs w:val="24"/>
              </w:rPr>
              <w:t>Workers’ experience/observance on presence of work hazards</w:t>
            </w:r>
          </w:p>
          <w:p w14:paraId="5DA22DC1" w14:textId="77777777" w:rsidR="00C258BA" w:rsidRPr="00C258BA" w:rsidRDefault="00C258BA" w:rsidP="00006A31">
            <w:pPr>
              <w:pStyle w:val="ListParagraph"/>
              <w:numPr>
                <w:ilvl w:val="0"/>
                <w:numId w:val="169"/>
              </w:numPr>
              <w:spacing w:after="0"/>
              <w:rPr>
                <w:rFonts w:ascii="Times New Roman" w:hAnsi="Times New Roman"/>
                <w:sz w:val="24"/>
                <w:szCs w:val="24"/>
              </w:rPr>
            </w:pPr>
            <w:r w:rsidRPr="00C258BA">
              <w:rPr>
                <w:rFonts w:ascii="Times New Roman" w:hAnsi="Times New Roman"/>
                <w:sz w:val="24"/>
                <w:szCs w:val="24"/>
              </w:rPr>
              <w:t>Unsafe/unhealthy administrative arrangements (prolonged work hours, no break time, constant overtime, scheduling of tasks)</w:t>
            </w:r>
          </w:p>
          <w:p w14:paraId="31C23A87" w14:textId="77777777" w:rsidR="00C258BA" w:rsidRPr="00C258BA" w:rsidRDefault="00C258BA" w:rsidP="00006A31">
            <w:pPr>
              <w:pStyle w:val="ListParagraph"/>
              <w:numPr>
                <w:ilvl w:val="0"/>
                <w:numId w:val="169"/>
              </w:numPr>
              <w:spacing w:after="0"/>
              <w:rPr>
                <w:rFonts w:ascii="Times New Roman" w:hAnsi="Times New Roman"/>
                <w:sz w:val="24"/>
                <w:szCs w:val="24"/>
              </w:rPr>
            </w:pPr>
            <w:r w:rsidRPr="00C258BA">
              <w:rPr>
                <w:rFonts w:ascii="Times New Roman" w:hAnsi="Times New Roman"/>
                <w:sz w:val="24"/>
                <w:szCs w:val="24"/>
              </w:rPr>
              <w:t>Reasons for compliance/non-compliance to use of PPEs or other OSH procedures/policies/guidelines</w:t>
            </w:r>
          </w:p>
        </w:tc>
      </w:tr>
      <w:tr w:rsidR="00C258BA" w:rsidRPr="00C258BA" w14:paraId="218C1A3A" w14:textId="77777777" w:rsidTr="00C258BA">
        <w:trPr>
          <w:cantSplit/>
        </w:trPr>
        <w:tc>
          <w:tcPr>
            <w:tcW w:w="1731" w:type="pct"/>
          </w:tcPr>
          <w:p w14:paraId="195D3638"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Prevention and control measures may include but are not limited to:</w:t>
            </w:r>
          </w:p>
          <w:p w14:paraId="27F5C0FD" w14:textId="77777777" w:rsidR="00C258BA" w:rsidRPr="00C258BA" w:rsidRDefault="00C258BA" w:rsidP="00C258BA">
            <w:pPr>
              <w:rPr>
                <w:rFonts w:ascii="Times New Roman" w:eastAsia="Times New Roman" w:hAnsi="Times New Roman"/>
                <w:bCs/>
                <w:iCs/>
                <w:sz w:val="24"/>
                <w:szCs w:val="24"/>
              </w:rPr>
            </w:pPr>
          </w:p>
        </w:tc>
        <w:tc>
          <w:tcPr>
            <w:tcW w:w="3269" w:type="pct"/>
          </w:tcPr>
          <w:p w14:paraId="19F96EB2"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 xml:space="preserve">Eliminate the hazard </w:t>
            </w:r>
          </w:p>
          <w:p w14:paraId="111872C4"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 xml:space="preserve">Isolate the hazard </w:t>
            </w:r>
          </w:p>
          <w:p w14:paraId="71F78358"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 xml:space="preserve">Substitute the hazard with a safer alternative </w:t>
            </w:r>
          </w:p>
          <w:p w14:paraId="3F76C560"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 xml:space="preserve">Use administrative controls to reduce the risk </w:t>
            </w:r>
          </w:p>
          <w:p w14:paraId="4A7EB7D6"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 xml:space="preserve">Use engineering controls to reduce the risk </w:t>
            </w:r>
          </w:p>
          <w:p w14:paraId="7A5F5CEA"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Use personal protective equipment</w:t>
            </w:r>
          </w:p>
          <w:p w14:paraId="377C647C"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Safety, Health and Work Environment Evaluation</w:t>
            </w:r>
          </w:p>
          <w:p w14:paraId="3A27BD0B" w14:textId="77777777" w:rsidR="00C258BA" w:rsidRPr="00C258BA" w:rsidRDefault="00C258BA" w:rsidP="00006A31">
            <w:pPr>
              <w:pStyle w:val="ListParagraph"/>
              <w:numPr>
                <w:ilvl w:val="0"/>
                <w:numId w:val="170"/>
              </w:numPr>
              <w:spacing w:after="0"/>
              <w:rPr>
                <w:rFonts w:ascii="Times New Roman" w:hAnsi="Times New Roman"/>
                <w:sz w:val="24"/>
                <w:szCs w:val="24"/>
              </w:rPr>
            </w:pPr>
            <w:r w:rsidRPr="00C258BA">
              <w:rPr>
                <w:rFonts w:ascii="Times New Roman" w:hAnsi="Times New Roman"/>
                <w:sz w:val="24"/>
                <w:szCs w:val="24"/>
              </w:rPr>
              <w:t>Periodic and/or special medical examinations of workers</w:t>
            </w:r>
          </w:p>
        </w:tc>
      </w:tr>
      <w:tr w:rsidR="00C258BA" w:rsidRPr="00C258BA" w14:paraId="742F0863" w14:textId="77777777" w:rsidTr="00C258BA">
        <w:trPr>
          <w:cantSplit/>
        </w:trPr>
        <w:tc>
          <w:tcPr>
            <w:tcW w:w="1731" w:type="pct"/>
          </w:tcPr>
          <w:p w14:paraId="16D6E4A3"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Safety gears /PPE (Personal Protective Equipment’s) may include but are not limited to:</w:t>
            </w:r>
          </w:p>
          <w:p w14:paraId="4D0DF238" w14:textId="77777777" w:rsidR="00C258BA" w:rsidRPr="00C258BA" w:rsidRDefault="00C258BA" w:rsidP="00C258BA">
            <w:pPr>
              <w:rPr>
                <w:rFonts w:ascii="Times New Roman" w:eastAsia="Times New Roman" w:hAnsi="Times New Roman"/>
                <w:bCs/>
                <w:iCs/>
                <w:sz w:val="24"/>
                <w:szCs w:val="24"/>
              </w:rPr>
            </w:pPr>
          </w:p>
        </w:tc>
        <w:tc>
          <w:tcPr>
            <w:tcW w:w="3269" w:type="pct"/>
          </w:tcPr>
          <w:p w14:paraId="2B12203E"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Arm/Hand guard, gloves</w:t>
            </w:r>
          </w:p>
          <w:p w14:paraId="716BB274"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Eye protection (goggles, shield)</w:t>
            </w:r>
          </w:p>
          <w:p w14:paraId="4BA9F45E"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Hearing protection (ear muffs, ear plugs)</w:t>
            </w:r>
          </w:p>
          <w:p w14:paraId="52108719"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Hair Net/cap/bonnet</w:t>
            </w:r>
          </w:p>
          <w:p w14:paraId="5F1BB8D3"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Hard hat</w:t>
            </w:r>
          </w:p>
          <w:p w14:paraId="458E6253"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Face protection (mask, shield)</w:t>
            </w:r>
          </w:p>
          <w:p w14:paraId="025EE4AB"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Apron/Gown/coverall/jump suit</w:t>
            </w:r>
          </w:p>
          <w:p w14:paraId="0D7737C9"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Anti-static suits</w:t>
            </w:r>
          </w:p>
          <w:p w14:paraId="31A3CE53" w14:textId="77777777" w:rsidR="00C258BA" w:rsidRPr="00C258BA" w:rsidRDefault="00C258BA" w:rsidP="00006A31">
            <w:pPr>
              <w:pStyle w:val="ListParagraph"/>
              <w:numPr>
                <w:ilvl w:val="0"/>
                <w:numId w:val="171"/>
              </w:numPr>
              <w:spacing w:after="0"/>
              <w:rPr>
                <w:rFonts w:ascii="Times New Roman" w:hAnsi="Times New Roman"/>
                <w:sz w:val="24"/>
                <w:szCs w:val="24"/>
              </w:rPr>
            </w:pPr>
            <w:r w:rsidRPr="00C258BA">
              <w:rPr>
                <w:rFonts w:ascii="Times New Roman" w:hAnsi="Times New Roman"/>
                <w:sz w:val="24"/>
                <w:szCs w:val="24"/>
              </w:rPr>
              <w:t>High-visibility reflective vest</w:t>
            </w:r>
          </w:p>
        </w:tc>
      </w:tr>
      <w:tr w:rsidR="00C258BA" w:rsidRPr="00C258BA" w14:paraId="0CF15CAF" w14:textId="77777777" w:rsidTr="00C258BA">
        <w:trPr>
          <w:cantSplit/>
          <w:trHeight w:val="1965"/>
        </w:trPr>
        <w:tc>
          <w:tcPr>
            <w:tcW w:w="1731" w:type="pct"/>
          </w:tcPr>
          <w:p w14:paraId="4B61ADAF"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Appropriate risk controls</w:t>
            </w:r>
          </w:p>
          <w:p w14:paraId="7D50E5D1" w14:textId="77777777" w:rsidR="00C258BA" w:rsidRPr="00C258BA" w:rsidRDefault="00C258BA" w:rsidP="00C258BA">
            <w:pPr>
              <w:rPr>
                <w:rFonts w:ascii="Times New Roman" w:eastAsia="Times New Roman" w:hAnsi="Times New Roman"/>
                <w:bCs/>
                <w:iCs/>
                <w:sz w:val="24"/>
                <w:szCs w:val="24"/>
              </w:rPr>
            </w:pPr>
          </w:p>
        </w:tc>
        <w:tc>
          <w:tcPr>
            <w:tcW w:w="3269" w:type="pct"/>
          </w:tcPr>
          <w:p w14:paraId="238D7B90" w14:textId="77777777" w:rsidR="00C258BA" w:rsidRPr="00C258BA" w:rsidRDefault="00C258BA" w:rsidP="00006A31">
            <w:pPr>
              <w:pStyle w:val="ListParagraph"/>
              <w:numPr>
                <w:ilvl w:val="0"/>
                <w:numId w:val="172"/>
              </w:numPr>
              <w:spacing w:after="0"/>
              <w:rPr>
                <w:rFonts w:ascii="Times New Roman" w:hAnsi="Times New Roman"/>
                <w:sz w:val="24"/>
                <w:szCs w:val="24"/>
              </w:rPr>
            </w:pPr>
            <w:r w:rsidRPr="00C258BA">
              <w:rPr>
                <w:rFonts w:ascii="Times New Roman" w:hAnsi="Times New Roman"/>
                <w:sz w:val="24"/>
                <w:szCs w:val="24"/>
              </w:rPr>
              <w:t xml:space="preserve">Eliminate the hazard altogether </w:t>
            </w:r>
          </w:p>
          <w:p w14:paraId="05CA07E0" w14:textId="77777777" w:rsidR="00C258BA" w:rsidRPr="00C258BA" w:rsidRDefault="00C258BA" w:rsidP="00006A31">
            <w:pPr>
              <w:pStyle w:val="ListParagraph"/>
              <w:numPr>
                <w:ilvl w:val="0"/>
                <w:numId w:val="172"/>
              </w:numPr>
              <w:spacing w:after="0"/>
              <w:rPr>
                <w:rFonts w:ascii="Times New Roman" w:hAnsi="Times New Roman"/>
                <w:sz w:val="24"/>
                <w:szCs w:val="24"/>
              </w:rPr>
            </w:pPr>
            <w:r w:rsidRPr="00C258BA">
              <w:rPr>
                <w:rFonts w:ascii="Times New Roman" w:hAnsi="Times New Roman"/>
                <w:sz w:val="24"/>
                <w:szCs w:val="24"/>
              </w:rPr>
              <w:t xml:space="preserve">Isolate the hazard from anyone who could be harmed </w:t>
            </w:r>
          </w:p>
          <w:p w14:paraId="329CD792" w14:textId="77777777" w:rsidR="00C258BA" w:rsidRPr="00C258BA" w:rsidRDefault="00C258BA" w:rsidP="00006A31">
            <w:pPr>
              <w:pStyle w:val="ListParagraph"/>
              <w:numPr>
                <w:ilvl w:val="0"/>
                <w:numId w:val="172"/>
              </w:numPr>
              <w:spacing w:after="0"/>
              <w:rPr>
                <w:rFonts w:ascii="Times New Roman" w:hAnsi="Times New Roman"/>
                <w:sz w:val="24"/>
                <w:szCs w:val="24"/>
              </w:rPr>
            </w:pPr>
            <w:r w:rsidRPr="00C258BA">
              <w:rPr>
                <w:rFonts w:ascii="Times New Roman" w:hAnsi="Times New Roman"/>
                <w:sz w:val="24"/>
                <w:szCs w:val="24"/>
              </w:rPr>
              <w:t xml:space="preserve">Substitute the hazard with a safer alternative </w:t>
            </w:r>
          </w:p>
          <w:p w14:paraId="4606C28C" w14:textId="77777777" w:rsidR="00C258BA" w:rsidRPr="00C258BA" w:rsidRDefault="00C258BA" w:rsidP="00006A31">
            <w:pPr>
              <w:pStyle w:val="ListParagraph"/>
              <w:numPr>
                <w:ilvl w:val="0"/>
                <w:numId w:val="172"/>
              </w:numPr>
              <w:spacing w:after="0"/>
              <w:rPr>
                <w:rFonts w:ascii="Times New Roman" w:hAnsi="Times New Roman"/>
                <w:sz w:val="24"/>
                <w:szCs w:val="24"/>
              </w:rPr>
            </w:pPr>
            <w:r w:rsidRPr="00C258BA">
              <w:rPr>
                <w:rFonts w:ascii="Times New Roman" w:hAnsi="Times New Roman"/>
                <w:sz w:val="24"/>
                <w:szCs w:val="24"/>
              </w:rPr>
              <w:t xml:space="preserve">Use administrative controls to reduce the risk </w:t>
            </w:r>
          </w:p>
          <w:p w14:paraId="0C624BC8" w14:textId="77777777" w:rsidR="00C258BA" w:rsidRPr="00C258BA" w:rsidRDefault="00C258BA" w:rsidP="00006A31">
            <w:pPr>
              <w:pStyle w:val="ListParagraph"/>
              <w:numPr>
                <w:ilvl w:val="0"/>
                <w:numId w:val="172"/>
              </w:numPr>
              <w:spacing w:after="0"/>
              <w:rPr>
                <w:rFonts w:ascii="Times New Roman" w:hAnsi="Times New Roman"/>
                <w:sz w:val="24"/>
                <w:szCs w:val="24"/>
              </w:rPr>
            </w:pPr>
            <w:r w:rsidRPr="00C258BA">
              <w:rPr>
                <w:rFonts w:ascii="Times New Roman" w:hAnsi="Times New Roman"/>
                <w:sz w:val="24"/>
                <w:szCs w:val="24"/>
              </w:rPr>
              <w:t xml:space="preserve">Use engineering controls to reduce the risk </w:t>
            </w:r>
          </w:p>
          <w:p w14:paraId="3201DFBE" w14:textId="77777777" w:rsidR="00C258BA" w:rsidRPr="00C258BA" w:rsidRDefault="00C258BA" w:rsidP="00006A31">
            <w:pPr>
              <w:pStyle w:val="ListParagraph"/>
              <w:numPr>
                <w:ilvl w:val="0"/>
                <w:numId w:val="172"/>
              </w:numPr>
              <w:spacing w:after="0"/>
              <w:rPr>
                <w:rFonts w:ascii="Times New Roman" w:hAnsi="Times New Roman"/>
                <w:sz w:val="24"/>
                <w:szCs w:val="24"/>
              </w:rPr>
            </w:pPr>
            <w:r w:rsidRPr="00C258BA">
              <w:rPr>
                <w:rFonts w:ascii="Times New Roman" w:hAnsi="Times New Roman"/>
                <w:sz w:val="24"/>
                <w:szCs w:val="24"/>
              </w:rPr>
              <w:t xml:space="preserve">Use personal protective equipment </w:t>
            </w:r>
          </w:p>
        </w:tc>
      </w:tr>
      <w:tr w:rsidR="00C258BA" w:rsidRPr="00C258BA" w14:paraId="41DAB752" w14:textId="77777777" w:rsidTr="00C258BA">
        <w:trPr>
          <w:cantSplit/>
        </w:trPr>
        <w:tc>
          <w:tcPr>
            <w:tcW w:w="1731" w:type="pct"/>
          </w:tcPr>
          <w:p w14:paraId="227D6531"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Contingency measures may include but are not limited to:</w:t>
            </w:r>
          </w:p>
          <w:p w14:paraId="3F9FC472" w14:textId="77777777" w:rsidR="00C258BA" w:rsidRPr="00C258BA" w:rsidRDefault="00C258BA" w:rsidP="00C258BA">
            <w:pPr>
              <w:rPr>
                <w:rFonts w:ascii="Times New Roman" w:eastAsia="Times New Roman" w:hAnsi="Times New Roman"/>
                <w:bCs/>
                <w:iCs/>
                <w:sz w:val="24"/>
                <w:szCs w:val="24"/>
              </w:rPr>
            </w:pPr>
          </w:p>
        </w:tc>
        <w:tc>
          <w:tcPr>
            <w:tcW w:w="3269" w:type="pct"/>
          </w:tcPr>
          <w:p w14:paraId="6F40135E" w14:textId="77777777" w:rsidR="00C258BA" w:rsidRPr="00C258BA" w:rsidRDefault="00C258BA" w:rsidP="00006A31">
            <w:pPr>
              <w:pStyle w:val="ListParagraph"/>
              <w:numPr>
                <w:ilvl w:val="0"/>
                <w:numId w:val="173"/>
              </w:numPr>
              <w:spacing w:after="0"/>
              <w:rPr>
                <w:rFonts w:ascii="Times New Roman" w:hAnsi="Times New Roman"/>
                <w:sz w:val="24"/>
                <w:szCs w:val="24"/>
              </w:rPr>
            </w:pPr>
            <w:r w:rsidRPr="00C258BA">
              <w:rPr>
                <w:rFonts w:ascii="Times New Roman" w:hAnsi="Times New Roman"/>
                <w:sz w:val="24"/>
                <w:szCs w:val="24"/>
              </w:rPr>
              <w:t>Evacuation</w:t>
            </w:r>
          </w:p>
          <w:p w14:paraId="0833E1B5" w14:textId="77777777" w:rsidR="00C258BA" w:rsidRPr="00C258BA" w:rsidRDefault="00C258BA" w:rsidP="00006A31">
            <w:pPr>
              <w:pStyle w:val="ListParagraph"/>
              <w:numPr>
                <w:ilvl w:val="0"/>
                <w:numId w:val="173"/>
              </w:numPr>
              <w:spacing w:after="0"/>
              <w:rPr>
                <w:rFonts w:ascii="Times New Roman" w:hAnsi="Times New Roman"/>
                <w:sz w:val="24"/>
                <w:szCs w:val="24"/>
              </w:rPr>
            </w:pPr>
            <w:r w:rsidRPr="00C258BA">
              <w:rPr>
                <w:rFonts w:ascii="Times New Roman" w:hAnsi="Times New Roman"/>
                <w:sz w:val="24"/>
                <w:szCs w:val="24"/>
              </w:rPr>
              <w:t>Isolation</w:t>
            </w:r>
          </w:p>
          <w:p w14:paraId="4966873D" w14:textId="77777777" w:rsidR="00C258BA" w:rsidRPr="00C258BA" w:rsidRDefault="00C258BA" w:rsidP="00006A31">
            <w:pPr>
              <w:pStyle w:val="ListParagraph"/>
              <w:numPr>
                <w:ilvl w:val="0"/>
                <w:numId w:val="173"/>
              </w:numPr>
              <w:spacing w:after="0"/>
              <w:rPr>
                <w:rFonts w:ascii="Times New Roman" w:hAnsi="Times New Roman"/>
                <w:sz w:val="24"/>
                <w:szCs w:val="24"/>
              </w:rPr>
            </w:pPr>
            <w:r w:rsidRPr="00C258BA">
              <w:rPr>
                <w:rFonts w:ascii="Times New Roman" w:hAnsi="Times New Roman"/>
                <w:sz w:val="24"/>
                <w:szCs w:val="24"/>
              </w:rPr>
              <w:t>Decontamination</w:t>
            </w:r>
          </w:p>
          <w:p w14:paraId="7D5F089F" w14:textId="77777777" w:rsidR="00C258BA" w:rsidRPr="00C258BA" w:rsidRDefault="00C258BA" w:rsidP="00006A31">
            <w:pPr>
              <w:pStyle w:val="ListParagraph"/>
              <w:numPr>
                <w:ilvl w:val="0"/>
                <w:numId w:val="173"/>
              </w:numPr>
              <w:spacing w:after="0"/>
              <w:rPr>
                <w:rFonts w:ascii="Times New Roman" w:hAnsi="Times New Roman"/>
                <w:sz w:val="24"/>
                <w:szCs w:val="24"/>
              </w:rPr>
            </w:pPr>
            <w:r w:rsidRPr="00C258BA">
              <w:rPr>
                <w:rFonts w:ascii="Times New Roman" w:hAnsi="Times New Roman"/>
                <w:sz w:val="24"/>
                <w:szCs w:val="24"/>
              </w:rPr>
              <w:t>Emergency personnel</w:t>
            </w:r>
          </w:p>
        </w:tc>
      </w:tr>
      <w:tr w:rsidR="00C258BA" w:rsidRPr="00C258BA" w14:paraId="289E0489" w14:textId="77777777" w:rsidTr="00C258BA">
        <w:trPr>
          <w:cantSplit/>
        </w:trPr>
        <w:tc>
          <w:tcPr>
            <w:tcW w:w="1731" w:type="pct"/>
          </w:tcPr>
          <w:p w14:paraId="7EB78C7E"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Emergency procedures may include but are not limited to:</w:t>
            </w:r>
          </w:p>
          <w:p w14:paraId="6295B775" w14:textId="77777777" w:rsidR="00C258BA" w:rsidRPr="00C258BA" w:rsidRDefault="00C258BA" w:rsidP="00C258BA">
            <w:pPr>
              <w:rPr>
                <w:rFonts w:ascii="Times New Roman" w:eastAsia="Times New Roman" w:hAnsi="Times New Roman"/>
                <w:bCs/>
                <w:iCs/>
                <w:sz w:val="24"/>
                <w:szCs w:val="24"/>
              </w:rPr>
            </w:pPr>
          </w:p>
        </w:tc>
        <w:tc>
          <w:tcPr>
            <w:tcW w:w="3269" w:type="pct"/>
          </w:tcPr>
          <w:p w14:paraId="24ABDCBF"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Fire drill</w:t>
            </w:r>
          </w:p>
          <w:p w14:paraId="70404BAC"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Earthquake drill</w:t>
            </w:r>
          </w:p>
          <w:p w14:paraId="6DA3FFD7"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Basic life support/CPR</w:t>
            </w:r>
          </w:p>
          <w:p w14:paraId="479ACCC6"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First aid</w:t>
            </w:r>
          </w:p>
          <w:p w14:paraId="18AE908A"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Spillage control</w:t>
            </w:r>
          </w:p>
          <w:p w14:paraId="7BEBB1FB"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Decontamination of chemical and toxic</w:t>
            </w:r>
          </w:p>
          <w:p w14:paraId="1C17DEB3"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Disaster preparedness/management</w:t>
            </w:r>
          </w:p>
          <w:p w14:paraId="5AC73DE3" w14:textId="77777777" w:rsidR="00C258BA" w:rsidRPr="00C258BA" w:rsidRDefault="00C258BA" w:rsidP="00006A31">
            <w:pPr>
              <w:pStyle w:val="ListParagraph"/>
              <w:numPr>
                <w:ilvl w:val="0"/>
                <w:numId w:val="174"/>
              </w:numPr>
              <w:spacing w:after="0"/>
              <w:rPr>
                <w:rFonts w:ascii="Times New Roman" w:hAnsi="Times New Roman"/>
                <w:sz w:val="24"/>
                <w:szCs w:val="24"/>
              </w:rPr>
            </w:pPr>
            <w:r w:rsidRPr="00C258BA">
              <w:rPr>
                <w:rFonts w:ascii="Times New Roman" w:hAnsi="Times New Roman"/>
                <w:sz w:val="24"/>
                <w:szCs w:val="24"/>
              </w:rPr>
              <w:t>Set of fire-extinguisher</w:t>
            </w:r>
          </w:p>
        </w:tc>
      </w:tr>
      <w:tr w:rsidR="00C258BA" w:rsidRPr="00C258BA" w14:paraId="3FAD77CF" w14:textId="77777777" w:rsidTr="00C258BA">
        <w:trPr>
          <w:cantSplit/>
        </w:trPr>
        <w:tc>
          <w:tcPr>
            <w:tcW w:w="1731" w:type="pct"/>
          </w:tcPr>
          <w:p w14:paraId="5120B1CB"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Incidents and emergencies may include but are not limited to:</w:t>
            </w:r>
          </w:p>
          <w:p w14:paraId="6E519129" w14:textId="77777777" w:rsidR="00C258BA" w:rsidRPr="00C258BA" w:rsidRDefault="00C258BA" w:rsidP="00C258BA">
            <w:pPr>
              <w:rPr>
                <w:rFonts w:ascii="Times New Roman" w:eastAsia="Times New Roman" w:hAnsi="Times New Roman"/>
                <w:bCs/>
                <w:iCs/>
                <w:sz w:val="24"/>
                <w:szCs w:val="24"/>
              </w:rPr>
            </w:pPr>
          </w:p>
        </w:tc>
        <w:tc>
          <w:tcPr>
            <w:tcW w:w="3269" w:type="pct"/>
          </w:tcPr>
          <w:p w14:paraId="4A3AB89F"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Chemical spills</w:t>
            </w:r>
          </w:p>
          <w:p w14:paraId="49C986CD"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Equipment/vehicle accidents</w:t>
            </w:r>
          </w:p>
          <w:p w14:paraId="5345348C"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Explosion</w:t>
            </w:r>
          </w:p>
          <w:p w14:paraId="20FDC30A"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Fire</w:t>
            </w:r>
          </w:p>
          <w:p w14:paraId="42302ADA"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Gas leak</w:t>
            </w:r>
          </w:p>
          <w:p w14:paraId="4CE8CD54"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Injury to personnel</w:t>
            </w:r>
          </w:p>
          <w:p w14:paraId="1A19EB15"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Structural collapse</w:t>
            </w:r>
          </w:p>
          <w:p w14:paraId="6F5C36C1" w14:textId="77777777" w:rsidR="00C258BA" w:rsidRPr="00C258BA" w:rsidRDefault="00C258BA" w:rsidP="00006A31">
            <w:pPr>
              <w:pStyle w:val="ListParagraph"/>
              <w:numPr>
                <w:ilvl w:val="0"/>
                <w:numId w:val="175"/>
              </w:numPr>
              <w:tabs>
                <w:tab w:val="left" w:pos="991"/>
              </w:tabs>
              <w:spacing w:after="0"/>
              <w:rPr>
                <w:rFonts w:ascii="Times New Roman" w:hAnsi="Times New Roman"/>
                <w:sz w:val="24"/>
                <w:szCs w:val="24"/>
              </w:rPr>
            </w:pPr>
            <w:r w:rsidRPr="00C258BA">
              <w:rPr>
                <w:rFonts w:ascii="Times New Roman" w:hAnsi="Times New Roman"/>
                <w:sz w:val="24"/>
                <w:szCs w:val="24"/>
              </w:rPr>
              <w:t>Toxic and/or flammable vapors emission.</w:t>
            </w:r>
          </w:p>
        </w:tc>
      </w:tr>
      <w:tr w:rsidR="00C258BA" w:rsidRPr="00C258BA" w14:paraId="637D5BC8" w14:textId="77777777" w:rsidTr="00C258BA">
        <w:trPr>
          <w:cantSplit/>
        </w:trPr>
        <w:tc>
          <w:tcPr>
            <w:tcW w:w="1731" w:type="pct"/>
          </w:tcPr>
          <w:p w14:paraId="7CDA170A" w14:textId="77777777" w:rsidR="00C258BA" w:rsidRPr="00C258BA" w:rsidRDefault="00C258BA" w:rsidP="00006A31">
            <w:pPr>
              <w:pStyle w:val="ListParagraph"/>
              <w:numPr>
                <w:ilvl w:val="0"/>
                <w:numId w:val="155"/>
              </w:numPr>
              <w:spacing w:after="0"/>
              <w:rPr>
                <w:rFonts w:ascii="Times New Roman" w:hAnsi="Times New Roman"/>
                <w:bCs/>
                <w:iCs/>
                <w:sz w:val="24"/>
                <w:szCs w:val="24"/>
              </w:rPr>
            </w:pPr>
            <w:r w:rsidRPr="00C258BA">
              <w:rPr>
                <w:rFonts w:ascii="Times New Roman" w:hAnsi="Times New Roman"/>
                <w:bCs/>
                <w:iCs/>
                <w:sz w:val="24"/>
                <w:szCs w:val="24"/>
              </w:rPr>
              <w:t>OSH-related Records may include but are not limited to:</w:t>
            </w:r>
          </w:p>
          <w:p w14:paraId="55B2C87A" w14:textId="77777777" w:rsidR="00C258BA" w:rsidRPr="00C258BA" w:rsidRDefault="00C258BA" w:rsidP="00C258BA">
            <w:pPr>
              <w:rPr>
                <w:rFonts w:ascii="Times New Roman" w:eastAsia="Times New Roman" w:hAnsi="Times New Roman"/>
                <w:bCs/>
                <w:iCs/>
                <w:sz w:val="24"/>
                <w:szCs w:val="24"/>
              </w:rPr>
            </w:pPr>
          </w:p>
        </w:tc>
        <w:tc>
          <w:tcPr>
            <w:tcW w:w="3269" w:type="pct"/>
          </w:tcPr>
          <w:p w14:paraId="46C1D540" w14:textId="77777777" w:rsidR="00C258BA" w:rsidRPr="00C258BA" w:rsidRDefault="00C258BA" w:rsidP="00006A31">
            <w:pPr>
              <w:pStyle w:val="ListParagraph"/>
              <w:numPr>
                <w:ilvl w:val="0"/>
                <w:numId w:val="176"/>
              </w:numPr>
              <w:tabs>
                <w:tab w:val="left" w:pos="901"/>
              </w:tabs>
              <w:spacing w:after="0"/>
              <w:rPr>
                <w:rFonts w:ascii="Times New Roman" w:hAnsi="Times New Roman"/>
                <w:sz w:val="24"/>
                <w:szCs w:val="24"/>
              </w:rPr>
            </w:pPr>
            <w:r w:rsidRPr="00C258BA">
              <w:rPr>
                <w:rFonts w:ascii="Times New Roman" w:hAnsi="Times New Roman"/>
                <w:sz w:val="24"/>
                <w:szCs w:val="24"/>
              </w:rPr>
              <w:t>Medical/Health records</w:t>
            </w:r>
          </w:p>
          <w:p w14:paraId="151EC56E" w14:textId="77777777" w:rsidR="00C258BA" w:rsidRPr="00C258BA" w:rsidRDefault="00C258BA" w:rsidP="00006A31">
            <w:pPr>
              <w:pStyle w:val="ListParagraph"/>
              <w:numPr>
                <w:ilvl w:val="0"/>
                <w:numId w:val="176"/>
              </w:numPr>
              <w:tabs>
                <w:tab w:val="left" w:pos="901"/>
              </w:tabs>
              <w:spacing w:after="0"/>
              <w:rPr>
                <w:rFonts w:ascii="Times New Roman" w:hAnsi="Times New Roman"/>
                <w:sz w:val="24"/>
                <w:szCs w:val="24"/>
              </w:rPr>
            </w:pPr>
            <w:r w:rsidRPr="00C258BA">
              <w:rPr>
                <w:rFonts w:ascii="Times New Roman" w:hAnsi="Times New Roman"/>
                <w:sz w:val="24"/>
                <w:szCs w:val="24"/>
              </w:rPr>
              <w:t>Incident/accident reports</w:t>
            </w:r>
          </w:p>
          <w:p w14:paraId="5888C3E2" w14:textId="77777777" w:rsidR="00C258BA" w:rsidRPr="00C258BA" w:rsidRDefault="00C258BA" w:rsidP="00006A31">
            <w:pPr>
              <w:pStyle w:val="ListParagraph"/>
              <w:numPr>
                <w:ilvl w:val="0"/>
                <w:numId w:val="176"/>
              </w:numPr>
              <w:tabs>
                <w:tab w:val="left" w:pos="901"/>
              </w:tabs>
              <w:spacing w:after="0"/>
              <w:rPr>
                <w:rFonts w:ascii="Times New Roman" w:hAnsi="Times New Roman"/>
                <w:sz w:val="24"/>
                <w:szCs w:val="24"/>
              </w:rPr>
            </w:pPr>
            <w:r w:rsidRPr="00C258BA">
              <w:rPr>
                <w:rFonts w:ascii="Times New Roman" w:hAnsi="Times New Roman"/>
                <w:sz w:val="24"/>
                <w:szCs w:val="24"/>
              </w:rPr>
              <w:t>Sickness notifications/sick leave application</w:t>
            </w:r>
          </w:p>
          <w:p w14:paraId="11CF946A" w14:textId="77777777" w:rsidR="00C258BA" w:rsidRPr="00C258BA" w:rsidRDefault="00C258BA" w:rsidP="00006A31">
            <w:pPr>
              <w:pStyle w:val="ListParagraph"/>
              <w:numPr>
                <w:ilvl w:val="0"/>
                <w:numId w:val="176"/>
              </w:numPr>
              <w:tabs>
                <w:tab w:val="left" w:pos="901"/>
              </w:tabs>
              <w:spacing w:after="0"/>
              <w:rPr>
                <w:rFonts w:ascii="Times New Roman" w:hAnsi="Times New Roman"/>
                <w:sz w:val="24"/>
                <w:szCs w:val="24"/>
              </w:rPr>
            </w:pPr>
            <w:r w:rsidRPr="00C258BA">
              <w:rPr>
                <w:rFonts w:ascii="Times New Roman" w:hAnsi="Times New Roman"/>
                <w:sz w:val="24"/>
                <w:szCs w:val="24"/>
              </w:rPr>
              <w:t>OSH-related trainings obtained</w:t>
            </w:r>
          </w:p>
        </w:tc>
      </w:tr>
    </w:tbl>
    <w:p w14:paraId="5B36E71D" w14:textId="77777777" w:rsidR="00C258BA" w:rsidRPr="00C258BA" w:rsidRDefault="00C258BA" w:rsidP="00C258BA">
      <w:pPr>
        <w:rPr>
          <w:rFonts w:ascii="Times New Roman" w:eastAsia="Times New Roman" w:hAnsi="Times New Roman"/>
          <w:b/>
          <w:sz w:val="24"/>
          <w:szCs w:val="24"/>
        </w:rPr>
      </w:pPr>
    </w:p>
    <w:p w14:paraId="644D2D1B" w14:textId="77777777" w:rsidR="00C258BA" w:rsidRPr="00C258BA" w:rsidRDefault="00C258BA" w:rsidP="00C258BA">
      <w:pPr>
        <w:rPr>
          <w:rFonts w:ascii="Times New Roman" w:eastAsia="Times New Roman" w:hAnsi="Times New Roman"/>
          <w:sz w:val="24"/>
          <w:szCs w:val="24"/>
        </w:rPr>
      </w:pPr>
      <w:r w:rsidRPr="00C258BA">
        <w:rPr>
          <w:rFonts w:ascii="Times New Roman" w:eastAsia="Times New Roman" w:hAnsi="Times New Roman"/>
          <w:b/>
          <w:sz w:val="24"/>
          <w:szCs w:val="24"/>
        </w:rPr>
        <w:t>REQUIRED SKILLS AND KNOWLEDGE</w:t>
      </w:r>
    </w:p>
    <w:p w14:paraId="7FC86263" w14:textId="77777777" w:rsidR="00C258BA" w:rsidRPr="00C258BA" w:rsidRDefault="00C258BA" w:rsidP="00C258BA">
      <w:pPr>
        <w:rPr>
          <w:rFonts w:ascii="Times New Roman" w:eastAsia="Times New Roman" w:hAnsi="Times New Roman"/>
          <w:bCs/>
          <w:sz w:val="24"/>
          <w:szCs w:val="24"/>
        </w:rPr>
      </w:pPr>
      <w:r w:rsidRPr="00C258BA">
        <w:rPr>
          <w:rFonts w:ascii="Times New Roman" w:eastAsia="Times New Roman" w:hAnsi="Times New Roman"/>
          <w:bCs/>
          <w:sz w:val="24"/>
          <w:szCs w:val="24"/>
        </w:rPr>
        <w:t>This section describes the skills and knowledge required for this unit of competency.</w:t>
      </w:r>
    </w:p>
    <w:p w14:paraId="45735A4A"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Required Skills</w:t>
      </w:r>
    </w:p>
    <w:p w14:paraId="755B9921" w14:textId="77777777" w:rsidR="00C258BA" w:rsidRPr="00C258BA" w:rsidRDefault="00C258BA" w:rsidP="00C258BA">
      <w:pPr>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the following skills:</w:t>
      </w:r>
    </w:p>
    <w:p w14:paraId="560E756E"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 xml:space="preserve">Communication </w:t>
      </w:r>
    </w:p>
    <w:p w14:paraId="03BBF347"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 xml:space="preserve">Interpersonal </w:t>
      </w:r>
    </w:p>
    <w:p w14:paraId="5C709700"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Presentation</w:t>
      </w:r>
    </w:p>
    <w:p w14:paraId="665DBB48"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Risk assessment</w:t>
      </w:r>
    </w:p>
    <w:p w14:paraId="34E6A2A8"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 xml:space="preserve">Evaluation </w:t>
      </w:r>
    </w:p>
    <w:p w14:paraId="0EFAD748"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Critical thinking</w:t>
      </w:r>
    </w:p>
    <w:p w14:paraId="4821AD3D"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Problem solving</w:t>
      </w:r>
    </w:p>
    <w:p w14:paraId="4EFFCCF5" w14:textId="77777777" w:rsidR="00C258BA" w:rsidRPr="00C258BA" w:rsidRDefault="00C258BA" w:rsidP="00006A31">
      <w:pPr>
        <w:pStyle w:val="ListParagraph"/>
        <w:numPr>
          <w:ilvl w:val="0"/>
          <w:numId w:val="156"/>
        </w:numPr>
        <w:spacing w:after="0"/>
        <w:rPr>
          <w:rFonts w:ascii="Times New Roman" w:hAnsi="Times New Roman"/>
          <w:sz w:val="24"/>
          <w:szCs w:val="24"/>
          <w:lang w:val="en-AU"/>
        </w:rPr>
      </w:pPr>
      <w:r w:rsidRPr="00C258BA">
        <w:rPr>
          <w:rFonts w:ascii="Times New Roman" w:hAnsi="Times New Roman"/>
          <w:sz w:val="24"/>
          <w:szCs w:val="24"/>
          <w:lang w:val="en-AU"/>
        </w:rPr>
        <w:t>Negotiation</w:t>
      </w:r>
    </w:p>
    <w:p w14:paraId="4666BE00" w14:textId="77777777" w:rsidR="00C258BA" w:rsidRPr="00C258BA" w:rsidRDefault="00C258BA" w:rsidP="00C258BA">
      <w:pPr>
        <w:rPr>
          <w:rFonts w:ascii="Times New Roman" w:eastAsia="Times New Roman" w:hAnsi="Times New Roman"/>
          <w:sz w:val="24"/>
          <w:szCs w:val="24"/>
          <w:lang w:val="en-AU"/>
        </w:rPr>
      </w:pPr>
    </w:p>
    <w:p w14:paraId="6E93EE86" w14:textId="77777777" w:rsidR="00C258BA" w:rsidRPr="00C258BA" w:rsidRDefault="00C258BA" w:rsidP="00C258BA">
      <w:pPr>
        <w:rPr>
          <w:rFonts w:ascii="Times New Roman" w:eastAsia="Times New Roman" w:hAnsi="Times New Roman"/>
          <w:b/>
          <w:bCs/>
          <w:sz w:val="24"/>
          <w:szCs w:val="24"/>
        </w:rPr>
      </w:pPr>
      <w:r w:rsidRPr="00C258BA">
        <w:rPr>
          <w:rFonts w:ascii="Times New Roman" w:eastAsia="Times New Roman" w:hAnsi="Times New Roman"/>
          <w:b/>
          <w:bCs/>
          <w:sz w:val="24"/>
          <w:szCs w:val="24"/>
        </w:rPr>
        <w:t>Required Knowledge</w:t>
      </w:r>
    </w:p>
    <w:p w14:paraId="3C32736E" w14:textId="77777777" w:rsidR="00C258BA" w:rsidRPr="00C258BA" w:rsidRDefault="00C258BA" w:rsidP="00C258BA">
      <w:pPr>
        <w:rPr>
          <w:rFonts w:ascii="Times New Roman" w:hAnsi="Times New Roman"/>
          <w:bCs/>
          <w:sz w:val="24"/>
          <w:szCs w:val="24"/>
        </w:rPr>
      </w:pPr>
      <w:r w:rsidRPr="00C258BA">
        <w:rPr>
          <w:rFonts w:ascii="Times New Roman" w:hAnsi="Times New Roman"/>
          <w:bCs/>
          <w:sz w:val="24"/>
          <w:szCs w:val="24"/>
        </w:rPr>
        <w:t>The individual needs to demonstrate knowledge of:</w:t>
      </w:r>
    </w:p>
    <w:p w14:paraId="76831A66"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General OSH Principles</w:t>
      </w:r>
    </w:p>
    <w:p w14:paraId="1E98BA49"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 xml:space="preserve">Occupational hazards/risks recognition </w:t>
      </w:r>
    </w:p>
    <w:p w14:paraId="642F467A"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OSH organizations providing services on OSH evaluation and/or work environment measurements (WEM)</w:t>
      </w:r>
    </w:p>
    <w:p w14:paraId="04AFACDC"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 xml:space="preserve">National OSH regulations; company OSH policies and protocols </w:t>
      </w:r>
    </w:p>
    <w:p w14:paraId="62873508"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Systematic gathering of OSH issues and concerns</w:t>
      </w:r>
    </w:p>
    <w:p w14:paraId="780A6E30"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 xml:space="preserve">General OSH principles </w:t>
      </w:r>
    </w:p>
    <w:p w14:paraId="43321210"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National OSH regulations</w:t>
      </w:r>
    </w:p>
    <w:p w14:paraId="72EBB591"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Company OSH and recording protocols, procedures and policies/guidelines</w:t>
      </w:r>
    </w:p>
    <w:p w14:paraId="57A17FFF" w14:textId="77777777" w:rsidR="00C258BA" w:rsidRPr="00C258BA" w:rsidRDefault="00C258BA" w:rsidP="00006A31">
      <w:pPr>
        <w:pStyle w:val="ListParagraph"/>
        <w:numPr>
          <w:ilvl w:val="0"/>
          <w:numId w:val="157"/>
        </w:numPr>
        <w:spacing w:after="0"/>
        <w:rPr>
          <w:rFonts w:ascii="Times New Roman" w:hAnsi="Times New Roman"/>
          <w:bCs/>
          <w:sz w:val="24"/>
          <w:szCs w:val="24"/>
        </w:rPr>
      </w:pPr>
      <w:r w:rsidRPr="00C258BA">
        <w:rPr>
          <w:rFonts w:ascii="Times New Roman" w:hAnsi="Times New Roman"/>
          <w:bCs/>
          <w:sz w:val="24"/>
          <w:szCs w:val="24"/>
        </w:rPr>
        <w:t>Training and/or counseling methodologies and strategies</w:t>
      </w:r>
    </w:p>
    <w:p w14:paraId="69B85172" w14:textId="77777777" w:rsidR="00C258BA" w:rsidRPr="00C258BA" w:rsidRDefault="00C258BA" w:rsidP="00C258BA">
      <w:pPr>
        <w:rPr>
          <w:rFonts w:ascii="Times New Roman" w:eastAsia="Times New Roman" w:hAnsi="Times New Roman"/>
          <w:b/>
          <w:sz w:val="24"/>
          <w:szCs w:val="24"/>
        </w:rPr>
      </w:pPr>
    </w:p>
    <w:p w14:paraId="5F196D43" w14:textId="77777777" w:rsidR="00C258BA" w:rsidRPr="00C258BA" w:rsidRDefault="00C258BA" w:rsidP="00C258BA">
      <w:pPr>
        <w:rPr>
          <w:rFonts w:ascii="Times New Roman" w:eastAsia="Times New Roman" w:hAnsi="Times New Roman"/>
          <w:b/>
          <w:sz w:val="24"/>
          <w:szCs w:val="24"/>
        </w:rPr>
      </w:pPr>
      <w:r w:rsidRPr="00C258BA">
        <w:rPr>
          <w:rFonts w:ascii="Times New Roman" w:eastAsia="Times New Roman" w:hAnsi="Times New Roman"/>
          <w:b/>
          <w:sz w:val="24"/>
          <w:szCs w:val="24"/>
        </w:rPr>
        <w:t>EVIDENCE GUIDE</w:t>
      </w:r>
    </w:p>
    <w:p w14:paraId="6D817DED" w14:textId="77777777" w:rsidR="00C258BA" w:rsidRPr="00C258BA" w:rsidRDefault="00C258BA" w:rsidP="00C258BA">
      <w:pPr>
        <w:rPr>
          <w:rFonts w:ascii="Times New Roman" w:eastAsia="Times New Roman" w:hAnsi="Times New Roman"/>
          <w:sz w:val="24"/>
          <w:szCs w:val="24"/>
        </w:rPr>
      </w:pPr>
      <w:r w:rsidRPr="00C258BA">
        <w:rPr>
          <w:rFonts w:ascii="Times New Roman" w:eastAsia="Times New Roman" w:hAnsi="Times New Roman"/>
          <w:sz w:val="24"/>
          <w:szCs w:val="24"/>
        </w:rPr>
        <w:t>This provides advice on assessment and must be read in conjunction with the performance criteria, required skills and knowledge and range.</w:t>
      </w:r>
    </w:p>
    <w:p w14:paraId="1BC8DE18" w14:textId="77777777" w:rsidR="00C258BA" w:rsidRPr="00C258BA" w:rsidRDefault="00C258BA" w:rsidP="00C258BA">
      <w:pPr>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3"/>
        <w:gridCol w:w="6317"/>
      </w:tblGrid>
      <w:tr w:rsidR="00C258BA" w:rsidRPr="00C258BA" w14:paraId="7BB922B1" w14:textId="77777777" w:rsidTr="00C258BA">
        <w:tc>
          <w:tcPr>
            <w:tcW w:w="1340" w:type="pct"/>
          </w:tcPr>
          <w:p w14:paraId="03FCEEE7" w14:textId="77777777" w:rsidR="00C258BA" w:rsidRPr="00C258BA" w:rsidRDefault="00C258BA" w:rsidP="00006A31">
            <w:pPr>
              <w:pStyle w:val="ListParagraph"/>
              <w:numPr>
                <w:ilvl w:val="0"/>
                <w:numId w:val="158"/>
              </w:numPr>
              <w:spacing w:after="0"/>
              <w:rPr>
                <w:rFonts w:ascii="Times New Roman" w:hAnsi="Times New Roman"/>
                <w:sz w:val="24"/>
                <w:szCs w:val="24"/>
              </w:rPr>
            </w:pPr>
            <w:r w:rsidRPr="00C258BA">
              <w:rPr>
                <w:rFonts w:ascii="Times New Roman" w:hAnsi="Times New Roman"/>
                <w:sz w:val="24"/>
                <w:szCs w:val="24"/>
              </w:rPr>
              <w:t>Critical Aspects of Competency</w:t>
            </w:r>
          </w:p>
        </w:tc>
        <w:tc>
          <w:tcPr>
            <w:tcW w:w="3660" w:type="pct"/>
          </w:tcPr>
          <w:p w14:paraId="1965BF87" w14:textId="77777777" w:rsidR="00C258BA" w:rsidRPr="00C258BA" w:rsidRDefault="00C258BA" w:rsidP="00C258BA">
            <w:pPr>
              <w:spacing w:after="0"/>
              <w:rPr>
                <w:rFonts w:ascii="Times New Roman" w:eastAsia="Times New Roman" w:hAnsi="Times New Roman"/>
                <w:sz w:val="24"/>
                <w:szCs w:val="24"/>
              </w:rPr>
            </w:pPr>
            <w:r w:rsidRPr="00C258BA">
              <w:rPr>
                <w:rFonts w:ascii="Times New Roman" w:eastAsia="Times New Roman" w:hAnsi="Times New Roman"/>
                <w:sz w:val="24"/>
                <w:szCs w:val="24"/>
              </w:rPr>
              <w:t>Assessment requires evidence that the candidate:</w:t>
            </w:r>
          </w:p>
          <w:p w14:paraId="6F716CF1"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 xml:space="preserve">Identified hazards in the workplace based their indicators </w:t>
            </w:r>
          </w:p>
          <w:p w14:paraId="6D6D3DA7"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Evaluated workplace hazards based on legal requirements.</w:t>
            </w:r>
          </w:p>
          <w:p w14:paraId="12E32349"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 xml:space="preserve">Addressed OSH concerns raised by workers as per legal requirements. </w:t>
            </w:r>
          </w:p>
          <w:p w14:paraId="2ECD657D"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Implemented hazard prevention and control measures as per legal requirement.</w:t>
            </w:r>
          </w:p>
          <w:p w14:paraId="18BB2835"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Conducted risk assessment as per legal requirement.</w:t>
            </w:r>
          </w:p>
          <w:p w14:paraId="5F022AC8"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Developed risk matrix based on likely impact.</w:t>
            </w:r>
          </w:p>
          <w:p w14:paraId="713016F7"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Recognized and established contingency measures in accordance with organization procedures.</w:t>
            </w:r>
          </w:p>
          <w:p w14:paraId="5CEDF98A"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Identified, evaluated and reviewed company OSH program based on legal requirements.</w:t>
            </w:r>
          </w:p>
          <w:p w14:paraId="308B0E0F" w14:textId="77777777" w:rsidR="00C258BA" w:rsidRPr="00C258BA" w:rsidRDefault="00C258BA" w:rsidP="00006A31">
            <w:pPr>
              <w:pStyle w:val="ListParagraph"/>
              <w:numPr>
                <w:ilvl w:val="0"/>
                <w:numId w:val="159"/>
              </w:numPr>
              <w:spacing w:after="0"/>
              <w:rPr>
                <w:rFonts w:ascii="Times New Roman" w:hAnsi="Times New Roman"/>
                <w:sz w:val="24"/>
                <w:szCs w:val="24"/>
              </w:rPr>
            </w:pPr>
            <w:r w:rsidRPr="00C258BA">
              <w:rPr>
                <w:rFonts w:ascii="Times New Roman" w:hAnsi="Times New Roman"/>
                <w:sz w:val="24"/>
                <w:szCs w:val="24"/>
              </w:rPr>
              <w:t>Implemented company OSH programs as per legal requirements.</w:t>
            </w:r>
          </w:p>
          <w:p w14:paraId="61A710A4" w14:textId="77777777" w:rsidR="00C258BA" w:rsidRPr="00C258BA" w:rsidRDefault="00C258BA" w:rsidP="00006A31">
            <w:pPr>
              <w:pStyle w:val="ListParagraph"/>
              <w:numPr>
                <w:ilvl w:val="0"/>
                <w:numId w:val="159"/>
              </w:numPr>
              <w:tabs>
                <w:tab w:val="left" w:pos="886"/>
              </w:tabs>
              <w:spacing w:after="0"/>
              <w:rPr>
                <w:rFonts w:ascii="Times New Roman" w:hAnsi="Times New Roman"/>
                <w:sz w:val="24"/>
                <w:szCs w:val="24"/>
              </w:rPr>
            </w:pPr>
            <w:r w:rsidRPr="00C258BA">
              <w:rPr>
                <w:rFonts w:ascii="Times New Roman" w:hAnsi="Times New Roman"/>
                <w:sz w:val="24"/>
                <w:szCs w:val="24"/>
              </w:rPr>
              <w:t>Capacity built workers on OSH standards and procedures as per legal requirements</w:t>
            </w:r>
          </w:p>
          <w:p w14:paraId="61365072" w14:textId="77777777" w:rsidR="00C258BA" w:rsidRPr="00C258BA" w:rsidRDefault="00C258BA" w:rsidP="00006A31">
            <w:pPr>
              <w:pStyle w:val="ListParagraph"/>
              <w:numPr>
                <w:ilvl w:val="0"/>
                <w:numId w:val="159"/>
              </w:numPr>
              <w:tabs>
                <w:tab w:val="left" w:pos="886"/>
              </w:tabs>
              <w:spacing w:after="0"/>
              <w:rPr>
                <w:rFonts w:ascii="Times New Roman" w:hAnsi="Times New Roman"/>
                <w:sz w:val="24"/>
                <w:szCs w:val="24"/>
              </w:rPr>
            </w:pPr>
            <w:r w:rsidRPr="00C258BA">
              <w:rPr>
                <w:rFonts w:ascii="Times New Roman" w:hAnsi="Times New Roman"/>
                <w:sz w:val="24"/>
                <w:szCs w:val="24"/>
              </w:rPr>
              <w:t>Maintained OSH-related records as per legal requirements.</w:t>
            </w:r>
          </w:p>
        </w:tc>
      </w:tr>
      <w:tr w:rsidR="00C258BA" w:rsidRPr="00C258BA" w14:paraId="0A7FEF22" w14:textId="77777777" w:rsidTr="00C258BA">
        <w:tc>
          <w:tcPr>
            <w:tcW w:w="1340" w:type="pct"/>
          </w:tcPr>
          <w:p w14:paraId="0874D51E" w14:textId="77777777" w:rsidR="00C258BA" w:rsidRPr="00C258BA" w:rsidRDefault="00C258BA" w:rsidP="00006A31">
            <w:pPr>
              <w:pStyle w:val="ListParagraph"/>
              <w:numPr>
                <w:ilvl w:val="0"/>
                <w:numId w:val="158"/>
              </w:numPr>
              <w:spacing w:after="0"/>
              <w:rPr>
                <w:rFonts w:ascii="Times New Roman" w:hAnsi="Times New Roman"/>
                <w:sz w:val="24"/>
                <w:szCs w:val="24"/>
              </w:rPr>
            </w:pPr>
            <w:r w:rsidRPr="00C258BA">
              <w:rPr>
                <w:rFonts w:ascii="Times New Roman" w:hAnsi="Times New Roman"/>
                <w:sz w:val="24"/>
                <w:szCs w:val="24"/>
              </w:rPr>
              <w:t>Resource Implications</w:t>
            </w:r>
          </w:p>
        </w:tc>
        <w:tc>
          <w:tcPr>
            <w:tcW w:w="3660" w:type="pct"/>
          </w:tcPr>
          <w:p w14:paraId="05209A46" w14:textId="77777777" w:rsidR="00C258BA" w:rsidRPr="00C258BA" w:rsidRDefault="00C258BA" w:rsidP="00C258BA">
            <w:pPr>
              <w:pStyle w:val="BodyText"/>
              <w:spacing w:after="0" w:line="276" w:lineRule="auto"/>
            </w:pPr>
            <w:r w:rsidRPr="00C258BA">
              <w:t>The following resources should be provided:</w:t>
            </w:r>
          </w:p>
          <w:p w14:paraId="4ECB0FA6" w14:textId="77777777" w:rsidR="00C258BA" w:rsidRPr="00C258BA" w:rsidRDefault="00C258BA" w:rsidP="00006A31">
            <w:pPr>
              <w:pStyle w:val="ListParagraph"/>
              <w:numPr>
                <w:ilvl w:val="0"/>
                <w:numId w:val="160"/>
              </w:numPr>
              <w:spacing w:after="0"/>
              <w:rPr>
                <w:rFonts w:ascii="Times New Roman" w:eastAsiaTheme="minorHAnsi" w:hAnsi="Times New Roman"/>
                <w:color w:val="000000" w:themeColor="text1"/>
                <w:sz w:val="24"/>
                <w:szCs w:val="24"/>
              </w:rPr>
            </w:pPr>
            <w:r w:rsidRPr="00C258BA">
              <w:rPr>
                <w:rFonts w:ascii="Times New Roman" w:eastAsiaTheme="minorHAnsi" w:hAnsi="Times New Roman"/>
                <w:color w:val="000000" w:themeColor="text1"/>
                <w:sz w:val="24"/>
                <w:szCs w:val="24"/>
              </w:rPr>
              <w:t>Access to relevant workplace where assessment can take place</w:t>
            </w:r>
          </w:p>
          <w:p w14:paraId="5F243130" w14:textId="77777777" w:rsidR="00C258BA" w:rsidRPr="00C258BA" w:rsidRDefault="00C258BA" w:rsidP="00006A31">
            <w:pPr>
              <w:pStyle w:val="BodyText"/>
              <w:numPr>
                <w:ilvl w:val="0"/>
                <w:numId w:val="160"/>
              </w:numPr>
              <w:spacing w:line="276" w:lineRule="auto"/>
            </w:pPr>
            <w:r w:rsidRPr="00C258BA">
              <w:rPr>
                <w:rFonts w:eastAsiaTheme="minorHAnsi"/>
                <w:color w:val="000000" w:themeColor="text1"/>
              </w:rPr>
              <w:t>Appropriately simulated environment where assessment can take place</w:t>
            </w:r>
          </w:p>
        </w:tc>
      </w:tr>
      <w:tr w:rsidR="00C258BA" w:rsidRPr="00C258BA" w14:paraId="3F20B458" w14:textId="77777777" w:rsidTr="00C258BA">
        <w:tc>
          <w:tcPr>
            <w:tcW w:w="1340" w:type="pct"/>
          </w:tcPr>
          <w:p w14:paraId="6905A605" w14:textId="77777777" w:rsidR="00C258BA" w:rsidRPr="00C258BA" w:rsidRDefault="00C258BA" w:rsidP="00006A31">
            <w:pPr>
              <w:pStyle w:val="ListParagraph"/>
              <w:numPr>
                <w:ilvl w:val="0"/>
                <w:numId w:val="158"/>
              </w:numPr>
              <w:spacing w:after="0"/>
              <w:rPr>
                <w:rFonts w:ascii="Times New Roman" w:hAnsi="Times New Roman"/>
                <w:sz w:val="24"/>
                <w:szCs w:val="24"/>
              </w:rPr>
            </w:pPr>
            <w:r w:rsidRPr="00C258BA">
              <w:rPr>
                <w:rFonts w:ascii="Times New Roman" w:hAnsi="Times New Roman"/>
                <w:sz w:val="24"/>
                <w:szCs w:val="24"/>
              </w:rPr>
              <w:t>Methods of Assessment</w:t>
            </w:r>
          </w:p>
        </w:tc>
        <w:tc>
          <w:tcPr>
            <w:tcW w:w="3660" w:type="pct"/>
          </w:tcPr>
          <w:p w14:paraId="18BEF046"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 xml:space="preserve">Competency in this unit may be assessed through: </w:t>
            </w:r>
          </w:p>
          <w:p w14:paraId="70147AD4" w14:textId="77777777" w:rsidR="00C258BA" w:rsidRPr="00C258BA" w:rsidRDefault="00C258BA" w:rsidP="00006A31">
            <w:pPr>
              <w:pStyle w:val="ListParagraph"/>
              <w:numPr>
                <w:ilvl w:val="0"/>
                <w:numId w:val="161"/>
              </w:numPr>
              <w:spacing w:after="0"/>
              <w:rPr>
                <w:rFonts w:ascii="Times New Roman" w:hAnsi="Times New Roman"/>
                <w:sz w:val="24"/>
                <w:szCs w:val="24"/>
              </w:rPr>
            </w:pPr>
            <w:r w:rsidRPr="00C258BA">
              <w:rPr>
                <w:rFonts w:ascii="Times New Roman" w:hAnsi="Times New Roman"/>
                <w:sz w:val="24"/>
                <w:szCs w:val="24"/>
              </w:rPr>
              <w:t>Observation</w:t>
            </w:r>
          </w:p>
          <w:p w14:paraId="5CB90934" w14:textId="77777777" w:rsidR="00C258BA" w:rsidRPr="00C258BA" w:rsidRDefault="00C258BA" w:rsidP="00006A31">
            <w:pPr>
              <w:pStyle w:val="ListParagraph"/>
              <w:numPr>
                <w:ilvl w:val="0"/>
                <w:numId w:val="161"/>
              </w:numPr>
              <w:spacing w:after="0"/>
              <w:rPr>
                <w:rFonts w:ascii="Times New Roman" w:hAnsi="Times New Roman"/>
                <w:sz w:val="24"/>
                <w:szCs w:val="24"/>
              </w:rPr>
            </w:pPr>
            <w:r w:rsidRPr="00C258BA">
              <w:rPr>
                <w:rFonts w:ascii="Times New Roman" w:hAnsi="Times New Roman"/>
                <w:sz w:val="24"/>
                <w:szCs w:val="24"/>
              </w:rPr>
              <w:t xml:space="preserve">Oral questioning </w:t>
            </w:r>
          </w:p>
          <w:p w14:paraId="41A30933" w14:textId="77777777" w:rsidR="00C258BA" w:rsidRPr="00C258BA" w:rsidRDefault="00C258BA" w:rsidP="00006A31">
            <w:pPr>
              <w:pStyle w:val="ListParagraph"/>
              <w:numPr>
                <w:ilvl w:val="0"/>
                <w:numId w:val="161"/>
              </w:numPr>
              <w:spacing w:after="0"/>
              <w:rPr>
                <w:rFonts w:ascii="Times New Roman" w:hAnsi="Times New Roman"/>
                <w:sz w:val="24"/>
                <w:szCs w:val="24"/>
              </w:rPr>
            </w:pPr>
            <w:r w:rsidRPr="00C258BA">
              <w:rPr>
                <w:rFonts w:ascii="Times New Roman" w:hAnsi="Times New Roman"/>
                <w:sz w:val="24"/>
                <w:szCs w:val="24"/>
              </w:rPr>
              <w:t>Written test</w:t>
            </w:r>
          </w:p>
          <w:p w14:paraId="26A4C64A" w14:textId="77777777" w:rsidR="00C258BA" w:rsidRPr="00C258BA" w:rsidRDefault="00C258BA" w:rsidP="00006A31">
            <w:pPr>
              <w:pStyle w:val="ListParagraph"/>
              <w:numPr>
                <w:ilvl w:val="0"/>
                <w:numId w:val="161"/>
              </w:numPr>
              <w:spacing w:after="0"/>
              <w:rPr>
                <w:rFonts w:ascii="Times New Roman" w:hAnsi="Times New Roman"/>
                <w:sz w:val="24"/>
                <w:szCs w:val="24"/>
              </w:rPr>
            </w:pPr>
            <w:r w:rsidRPr="00C258BA">
              <w:rPr>
                <w:rFonts w:ascii="Times New Roman" w:hAnsi="Times New Roman"/>
                <w:sz w:val="24"/>
                <w:szCs w:val="24"/>
              </w:rPr>
              <w:t>Portfolio of Evidence</w:t>
            </w:r>
          </w:p>
          <w:p w14:paraId="1A57D9C7" w14:textId="77777777" w:rsidR="00C258BA" w:rsidRPr="00C258BA" w:rsidRDefault="00C258BA" w:rsidP="00006A31">
            <w:pPr>
              <w:pStyle w:val="ListParagraph"/>
              <w:numPr>
                <w:ilvl w:val="0"/>
                <w:numId w:val="161"/>
              </w:numPr>
              <w:spacing w:after="0"/>
              <w:rPr>
                <w:rFonts w:ascii="Times New Roman" w:hAnsi="Times New Roman"/>
                <w:sz w:val="24"/>
                <w:szCs w:val="24"/>
              </w:rPr>
            </w:pPr>
            <w:r w:rsidRPr="00C258BA">
              <w:rPr>
                <w:rFonts w:ascii="Times New Roman" w:hAnsi="Times New Roman"/>
                <w:sz w:val="24"/>
                <w:szCs w:val="24"/>
              </w:rPr>
              <w:t>Interview</w:t>
            </w:r>
          </w:p>
          <w:p w14:paraId="374A796A" w14:textId="77777777" w:rsidR="00C258BA" w:rsidRPr="00C258BA" w:rsidRDefault="00C258BA" w:rsidP="00006A31">
            <w:pPr>
              <w:pStyle w:val="ListParagraph"/>
              <w:numPr>
                <w:ilvl w:val="0"/>
                <w:numId w:val="161"/>
              </w:numPr>
              <w:spacing w:after="0"/>
              <w:rPr>
                <w:rFonts w:ascii="Times New Roman" w:hAnsi="Times New Roman"/>
                <w:sz w:val="24"/>
                <w:szCs w:val="24"/>
              </w:rPr>
            </w:pPr>
            <w:r w:rsidRPr="00C258BA">
              <w:rPr>
                <w:rFonts w:ascii="Times New Roman" w:hAnsi="Times New Roman"/>
                <w:sz w:val="24"/>
                <w:szCs w:val="24"/>
              </w:rPr>
              <w:t>Third party report</w:t>
            </w:r>
          </w:p>
        </w:tc>
      </w:tr>
      <w:tr w:rsidR="00C258BA" w:rsidRPr="00C258BA" w14:paraId="309A8FFD" w14:textId="77777777" w:rsidTr="00C258BA">
        <w:tc>
          <w:tcPr>
            <w:tcW w:w="1340" w:type="pct"/>
          </w:tcPr>
          <w:p w14:paraId="64B36FD4" w14:textId="77777777" w:rsidR="00C258BA" w:rsidRPr="00C258BA" w:rsidRDefault="00C258BA" w:rsidP="00006A31">
            <w:pPr>
              <w:pStyle w:val="ListParagraph"/>
              <w:numPr>
                <w:ilvl w:val="0"/>
                <w:numId w:val="158"/>
              </w:numPr>
              <w:spacing w:after="0"/>
              <w:rPr>
                <w:rFonts w:ascii="Times New Roman" w:hAnsi="Times New Roman"/>
                <w:sz w:val="24"/>
                <w:szCs w:val="24"/>
              </w:rPr>
            </w:pPr>
            <w:r w:rsidRPr="00C258BA">
              <w:rPr>
                <w:rFonts w:ascii="Times New Roman" w:hAnsi="Times New Roman"/>
                <w:sz w:val="24"/>
                <w:szCs w:val="24"/>
              </w:rPr>
              <w:t>Context of Assessment</w:t>
            </w:r>
          </w:p>
        </w:tc>
        <w:tc>
          <w:tcPr>
            <w:tcW w:w="3660" w:type="pct"/>
          </w:tcPr>
          <w:p w14:paraId="52D60C61" w14:textId="77777777" w:rsidR="00C258BA" w:rsidRPr="00C258BA" w:rsidRDefault="00C258BA" w:rsidP="00C258BA">
            <w:pPr>
              <w:spacing w:after="0"/>
              <w:rPr>
                <w:rFonts w:ascii="Times New Roman" w:hAnsi="Times New Roman"/>
                <w:sz w:val="24"/>
                <w:szCs w:val="24"/>
              </w:rPr>
            </w:pPr>
            <w:r w:rsidRPr="00C258BA">
              <w:rPr>
                <w:rFonts w:ascii="Times New Roman" w:hAnsi="Times New Roman"/>
                <w:sz w:val="24"/>
                <w:szCs w:val="24"/>
              </w:rPr>
              <w:t xml:space="preserve">Competency may be assessed: </w:t>
            </w:r>
          </w:p>
          <w:p w14:paraId="78A5C272" w14:textId="77777777" w:rsidR="00C258BA" w:rsidRPr="00C258BA" w:rsidRDefault="00C258BA" w:rsidP="00006A31">
            <w:pPr>
              <w:pStyle w:val="ListParagraph"/>
              <w:numPr>
                <w:ilvl w:val="0"/>
                <w:numId w:val="162"/>
              </w:numPr>
              <w:spacing w:after="0"/>
              <w:rPr>
                <w:rFonts w:ascii="Times New Roman" w:hAnsi="Times New Roman"/>
                <w:sz w:val="24"/>
                <w:szCs w:val="24"/>
              </w:rPr>
            </w:pPr>
            <w:r w:rsidRPr="00C258BA">
              <w:rPr>
                <w:rFonts w:ascii="Times New Roman" w:hAnsi="Times New Roman"/>
                <w:sz w:val="24"/>
                <w:szCs w:val="24"/>
              </w:rPr>
              <w:t>On-the-job</w:t>
            </w:r>
          </w:p>
          <w:p w14:paraId="0A218E1F" w14:textId="77777777" w:rsidR="00C258BA" w:rsidRPr="00C258BA" w:rsidRDefault="00C258BA" w:rsidP="00006A31">
            <w:pPr>
              <w:pStyle w:val="ListParagraph"/>
              <w:numPr>
                <w:ilvl w:val="0"/>
                <w:numId w:val="162"/>
              </w:numPr>
              <w:spacing w:after="0"/>
              <w:rPr>
                <w:rFonts w:ascii="Times New Roman" w:hAnsi="Times New Roman"/>
                <w:sz w:val="24"/>
                <w:szCs w:val="24"/>
              </w:rPr>
            </w:pPr>
            <w:r w:rsidRPr="00C258BA">
              <w:rPr>
                <w:rFonts w:ascii="Times New Roman" w:hAnsi="Times New Roman"/>
                <w:sz w:val="24"/>
                <w:szCs w:val="24"/>
              </w:rPr>
              <w:t>Off-the –job</w:t>
            </w:r>
          </w:p>
          <w:p w14:paraId="4455F4BB" w14:textId="77777777" w:rsidR="00C258BA" w:rsidRPr="00C258BA" w:rsidRDefault="00C258BA" w:rsidP="00006A31">
            <w:pPr>
              <w:pStyle w:val="ListParagraph"/>
              <w:numPr>
                <w:ilvl w:val="0"/>
                <w:numId w:val="162"/>
              </w:numPr>
              <w:spacing w:after="0"/>
              <w:rPr>
                <w:rFonts w:ascii="Times New Roman" w:hAnsi="Times New Roman"/>
                <w:sz w:val="24"/>
                <w:szCs w:val="24"/>
              </w:rPr>
            </w:pPr>
            <w:r w:rsidRPr="00C258BA">
              <w:rPr>
                <w:rFonts w:ascii="Times New Roman" w:hAnsi="Times New Roman"/>
                <w:sz w:val="24"/>
                <w:szCs w:val="24"/>
              </w:rPr>
              <w:t>During Industrial attachment</w:t>
            </w:r>
          </w:p>
        </w:tc>
      </w:tr>
      <w:tr w:rsidR="00C258BA" w:rsidRPr="00C258BA" w14:paraId="1DA7AE92" w14:textId="77777777" w:rsidTr="00C258BA">
        <w:tc>
          <w:tcPr>
            <w:tcW w:w="1340" w:type="pct"/>
          </w:tcPr>
          <w:p w14:paraId="34929F86" w14:textId="77777777" w:rsidR="00C258BA" w:rsidRPr="00C258BA" w:rsidRDefault="00C258BA" w:rsidP="00006A31">
            <w:pPr>
              <w:pStyle w:val="ListParagraph"/>
              <w:numPr>
                <w:ilvl w:val="0"/>
                <w:numId w:val="158"/>
              </w:numPr>
              <w:spacing w:after="0"/>
              <w:rPr>
                <w:rFonts w:ascii="Times New Roman" w:hAnsi="Times New Roman"/>
                <w:sz w:val="24"/>
                <w:szCs w:val="24"/>
              </w:rPr>
            </w:pPr>
            <w:r w:rsidRPr="00C258BA">
              <w:rPr>
                <w:rFonts w:ascii="Times New Roman" w:hAnsi="Times New Roman"/>
                <w:sz w:val="24"/>
                <w:szCs w:val="24"/>
              </w:rPr>
              <w:t>Guidance information for assessment</w:t>
            </w:r>
          </w:p>
        </w:tc>
        <w:tc>
          <w:tcPr>
            <w:tcW w:w="3660" w:type="pct"/>
          </w:tcPr>
          <w:p w14:paraId="77FE9D83" w14:textId="77777777" w:rsidR="00C258BA" w:rsidRPr="00C258BA" w:rsidRDefault="00C258BA" w:rsidP="00C258BA">
            <w:pPr>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p w14:paraId="7DED8F84" w14:textId="77777777" w:rsidR="00C258BA" w:rsidRPr="00C258BA" w:rsidRDefault="00C258BA" w:rsidP="00C258BA">
            <w:pPr>
              <w:rPr>
                <w:rFonts w:ascii="Times New Roman" w:eastAsia="Times New Roman" w:hAnsi="Times New Roman"/>
                <w:sz w:val="24"/>
                <w:szCs w:val="24"/>
              </w:rPr>
            </w:pPr>
          </w:p>
        </w:tc>
      </w:tr>
    </w:tbl>
    <w:p w14:paraId="44E0D501" w14:textId="77777777" w:rsidR="00C258BA" w:rsidRPr="00C258BA" w:rsidRDefault="00C258BA" w:rsidP="00C258BA">
      <w:pPr>
        <w:rPr>
          <w:rFonts w:ascii="Times New Roman" w:hAnsi="Times New Roman"/>
          <w:sz w:val="24"/>
          <w:szCs w:val="24"/>
        </w:rPr>
      </w:pPr>
    </w:p>
    <w:p w14:paraId="72551A24" w14:textId="00586986" w:rsidR="00117E19" w:rsidRPr="00C258BA" w:rsidRDefault="00117E19" w:rsidP="00C258BA">
      <w:pPr>
        <w:rPr>
          <w:rFonts w:ascii="Times New Roman" w:eastAsia="Times New Roman" w:hAnsi="Times New Roman"/>
          <w:b/>
          <w:bCs/>
          <w:color w:val="000000"/>
          <w:sz w:val="24"/>
          <w:szCs w:val="24"/>
        </w:rPr>
      </w:pPr>
    </w:p>
    <w:bookmarkEnd w:id="38"/>
    <w:bookmarkEnd w:id="39"/>
    <w:bookmarkEnd w:id="40"/>
    <w:bookmarkEnd w:id="41"/>
    <w:p w14:paraId="3B990E6D" w14:textId="77777777" w:rsidR="00CF406B" w:rsidRPr="00C258BA" w:rsidRDefault="00CF406B" w:rsidP="00C258BA">
      <w:pPr>
        <w:rPr>
          <w:rFonts w:ascii="Times New Roman" w:eastAsia="Times New Roman" w:hAnsi="Times New Roman"/>
          <w:sz w:val="24"/>
          <w:szCs w:val="24"/>
        </w:rPr>
      </w:pPr>
    </w:p>
    <w:p w14:paraId="79CB4AE7" w14:textId="77777777" w:rsidR="00CF406B" w:rsidRPr="00C258BA" w:rsidRDefault="00CF406B" w:rsidP="00C258BA">
      <w:pPr>
        <w:rPr>
          <w:rFonts w:ascii="Times New Roman" w:eastAsia="Times New Roman" w:hAnsi="Times New Roman"/>
          <w:sz w:val="24"/>
          <w:szCs w:val="24"/>
        </w:rPr>
      </w:pPr>
    </w:p>
    <w:p w14:paraId="070581EC" w14:textId="77777777" w:rsidR="00CF406B" w:rsidRPr="00C258BA" w:rsidRDefault="00CF406B" w:rsidP="00C258BA">
      <w:pPr>
        <w:rPr>
          <w:rFonts w:ascii="Times New Roman" w:eastAsia="Times New Roman" w:hAnsi="Times New Roman"/>
          <w:sz w:val="24"/>
          <w:szCs w:val="24"/>
        </w:rPr>
      </w:pPr>
    </w:p>
    <w:p w14:paraId="7955F3E7" w14:textId="77777777" w:rsidR="00CF406B" w:rsidRPr="00C258BA" w:rsidRDefault="00CF406B" w:rsidP="00C258BA">
      <w:pPr>
        <w:rPr>
          <w:rFonts w:ascii="Times New Roman" w:eastAsia="Times New Roman" w:hAnsi="Times New Roman"/>
          <w:sz w:val="24"/>
          <w:szCs w:val="24"/>
        </w:rPr>
      </w:pPr>
    </w:p>
    <w:p w14:paraId="717AD575" w14:textId="77777777" w:rsidR="00CF406B" w:rsidRPr="00C258BA" w:rsidRDefault="00CF406B" w:rsidP="00C258BA">
      <w:pPr>
        <w:rPr>
          <w:rFonts w:ascii="Times New Roman" w:eastAsia="Times New Roman" w:hAnsi="Times New Roman"/>
          <w:sz w:val="24"/>
          <w:szCs w:val="24"/>
        </w:rPr>
      </w:pPr>
    </w:p>
    <w:p w14:paraId="105BE31E" w14:textId="45D8D136" w:rsidR="00117E19" w:rsidRPr="00C258BA" w:rsidRDefault="00117E19" w:rsidP="00C258BA">
      <w:pPr>
        <w:rPr>
          <w:rFonts w:ascii="Times New Roman" w:eastAsia="Times New Roman" w:hAnsi="Times New Roman"/>
          <w:sz w:val="24"/>
          <w:szCs w:val="24"/>
        </w:rPr>
      </w:pPr>
      <w:r w:rsidRPr="00C258BA">
        <w:rPr>
          <w:rFonts w:ascii="Times New Roman" w:eastAsia="Times New Roman" w:hAnsi="Times New Roman"/>
          <w:sz w:val="24"/>
          <w:szCs w:val="24"/>
        </w:rPr>
        <w:br w:type="page"/>
      </w:r>
    </w:p>
    <w:p w14:paraId="29DEE174" w14:textId="667BFB00" w:rsidR="00CF406B" w:rsidRPr="00C258BA" w:rsidRDefault="00CF406B" w:rsidP="00544DA8">
      <w:pPr>
        <w:spacing w:after="0"/>
        <w:jc w:val="center"/>
        <w:rPr>
          <w:rFonts w:ascii="Times New Roman" w:eastAsia="Times New Roman" w:hAnsi="Times New Roman"/>
          <w:sz w:val="24"/>
          <w:szCs w:val="24"/>
        </w:rPr>
      </w:pPr>
    </w:p>
    <w:p w14:paraId="3D59235D" w14:textId="1FAE8400" w:rsidR="00117E19" w:rsidRPr="00C258BA" w:rsidRDefault="00117E19" w:rsidP="00544DA8">
      <w:pPr>
        <w:spacing w:after="0"/>
        <w:jc w:val="center"/>
        <w:rPr>
          <w:rFonts w:ascii="Times New Roman" w:eastAsia="Times New Roman" w:hAnsi="Times New Roman"/>
          <w:sz w:val="24"/>
          <w:szCs w:val="24"/>
        </w:rPr>
      </w:pPr>
    </w:p>
    <w:p w14:paraId="050AA5FB" w14:textId="048E4795" w:rsidR="00117E19" w:rsidRPr="00C258BA" w:rsidRDefault="00117E19" w:rsidP="00544DA8">
      <w:pPr>
        <w:spacing w:after="0"/>
        <w:jc w:val="center"/>
        <w:rPr>
          <w:rFonts w:ascii="Times New Roman" w:eastAsia="Times New Roman" w:hAnsi="Times New Roman"/>
          <w:sz w:val="24"/>
          <w:szCs w:val="24"/>
        </w:rPr>
      </w:pPr>
    </w:p>
    <w:p w14:paraId="615CD7D9" w14:textId="41D18CEE" w:rsidR="00117E19" w:rsidRPr="00C258BA" w:rsidRDefault="00117E19" w:rsidP="00544DA8">
      <w:pPr>
        <w:spacing w:after="0"/>
        <w:jc w:val="center"/>
        <w:rPr>
          <w:rFonts w:ascii="Times New Roman" w:eastAsia="Times New Roman" w:hAnsi="Times New Roman"/>
          <w:sz w:val="24"/>
          <w:szCs w:val="24"/>
        </w:rPr>
      </w:pPr>
    </w:p>
    <w:p w14:paraId="1F184BEC" w14:textId="02255ED3" w:rsidR="00117E19" w:rsidRPr="00C258BA" w:rsidRDefault="00117E19" w:rsidP="00544DA8">
      <w:pPr>
        <w:spacing w:after="0"/>
        <w:jc w:val="center"/>
        <w:rPr>
          <w:rFonts w:ascii="Times New Roman" w:eastAsia="Times New Roman" w:hAnsi="Times New Roman"/>
          <w:sz w:val="24"/>
          <w:szCs w:val="24"/>
        </w:rPr>
      </w:pPr>
    </w:p>
    <w:p w14:paraId="6EB38011" w14:textId="77777777" w:rsidR="00117E19" w:rsidRPr="00C258BA" w:rsidRDefault="00117E19" w:rsidP="00544DA8">
      <w:pPr>
        <w:spacing w:after="0"/>
        <w:jc w:val="center"/>
        <w:rPr>
          <w:rFonts w:ascii="Times New Roman" w:eastAsia="Times New Roman" w:hAnsi="Times New Roman"/>
          <w:sz w:val="24"/>
          <w:szCs w:val="24"/>
        </w:rPr>
      </w:pPr>
    </w:p>
    <w:p w14:paraId="3024A1E2" w14:textId="77777777" w:rsidR="00CF406B" w:rsidRPr="00C258BA" w:rsidRDefault="00CF406B" w:rsidP="00544DA8">
      <w:pPr>
        <w:spacing w:after="0"/>
        <w:jc w:val="center"/>
        <w:rPr>
          <w:rFonts w:ascii="Times New Roman" w:eastAsia="Times New Roman" w:hAnsi="Times New Roman"/>
          <w:sz w:val="24"/>
          <w:szCs w:val="24"/>
        </w:rPr>
      </w:pPr>
    </w:p>
    <w:p w14:paraId="0863267C" w14:textId="77777777" w:rsidR="00CF406B" w:rsidRPr="00C258BA" w:rsidRDefault="00CF406B" w:rsidP="00544DA8">
      <w:pPr>
        <w:spacing w:after="0"/>
        <w:jc w:val="center"/>
        <w:rPr>
          <w:rFonts w:ascii="Times New Roman" w:eastAsia="Times New Roman" w:hAnsi="Times New Roman"/>
          <w:sz w:val="24"/>
          <w:szCs w:val="24"/>
        </w:rPr>
      </w:pPr>
    </w:p>
    <w:p w14:paraId="5EC80C2E" w14:textId="77777777" w:rsidR="00CF406B" w:rsidRPr="00C258BA" w:rsidRDefault="00CF406B" w:rsidP="00544DA8">
      <w:pPr>
        <w:spacing w:after="0"/>
        <w:jc w:val="center"/>
        <w:rPr>
          <w:rFonts w:ascii="Times New Roman" w:eastAsia="Times New Roman" w:hAnsi="Times New Roman"/>
          <w:sz w:val="24"/>
          <w:szCs w:val="24"/>
        </w:rPr>
      </w:pPr>
    </w:p>
    <w:p w14:paraId="3B883633" w14:textId="77777777" w:rsidR="00CF406B" w:rsidRPr="00C258BA" w:rsidRDefault="00CF406B" w:rsidP="00544DA8">
      <w:pPr>
        <w:spacing w:after="0"/>
        <w:jc w:val="center"/>
        <w:rPr>
          <w:rFonts w:ascii="Times New Roman" w:eastAsia="Times New Roman" w:hAnsi="Times New Roman"/>
          <w:sz w:val="24"/>
          <w:szCs w:val="24"/>
        </w:rPr>
      </w:pPr>
    </w:p>
    <w:p w14:paraId="7394152C" w14:textId="77777777" w:rsidR="00CF406B" w:rsidRPr="00C258BA" w:rsidRDefault="00CF406B" w:rsidP="00544DA8">
      <w:pPr>
        <w:spacing w:after="0"/>
        <w:jc w:val="center"/>
        <w:rPr>
          <w:rFonts w:ascii="Times New Roman" w:eastAsia="Times New Roman" w:hAnsi="Times New Roman"/>
          <w:sz w:val="24"/>
          <w:szCs w:val="24"/>
        </w:rPr>
      </w:pPr>
    </w:p>
    <w:p w14:paraId="12FD203D" w14:textId="77777777" w:rsidR="00CF406B" w:rsidRPr="00C258BA" w:rsidRDefault="00CF406B" w:rsidP="00544DA8">
      <w:pPr>
        <w:rPr>
          <w:rFonts w:ascii="Times New Roman" w:hAnsi="Times New Roman"/>
          <w:sz w:val="24"/>
          <w:szCs w:val="24"/>
        </w:rPr>
      </w:pPr>
    </w:p>
    <w:p w14:paraId="13CA8354" w14:textId="5D107DD7" w:rsidR="00CF406B" w:rsidRPr="00C258BA" w:rsidRDefault="008A2DBA" w:rsidP="00EA53E4">
      <w:pPr>
        <w:pStyle w:val="Heading1"/>
      </w:pPr>
      <w:bookmarkStart w:id="60" w:name="_Toc68689223"/>
      <w:r w:rsidRPr="00C258BA">
        <w:t>COMMON UNITS</w:t>
      </w:r>
      <w:r w:rsidR="00AD3723" w:rsidRPr="00C258BA">
        <w:t xml:space="preserve"> OF COMPETENCY</w:t>
      </w:r>
      <w:bookmarkEnd w:id="60"/>
    </w:p>
    <w:p w14:paraId="5B1CE5B6" w14:textId="6CF2DEA0" w:rsidR="008A2DBA" w:rsidRPr="00023905" w:rsidRDefault="00CF406B" w:rsidP="00023905">
      <w:pPr>
        <w:pStyle w:val="Heading1"/>
      </w:pPr>
      <w:r w:rsidRPr="00C258BA">
        <w:br w:type="page"/>
      </w:r>
      <w:r w:rsidR="00EA53E4" w:rsidRPr="00C258BA">
        <w:t xml:space="preserve"> </w:t>
      </w:r>
      <w:bookmarkStart w:id="61" w:name="_Toc68689224"/>
      <w:r w:rsidR="00EA53E4" w:rsidRPr="00023905">
        <w:t>TAXATION CONCEPT</w:t>
      </w:r>
      <w:bookmarkEnd w:id="61"/>
      <w:r w:rsidR="00EA53E4" w:rsidRPr="00023905">
        <w:t xml:space="preserve"> </w:t>
      </w:r>
    </w:p>
    <w:p w14:paraId="7EA559CB" w14:textId="77777777" w:rsidR="008A2DBA" w:rsidRPr="00C258BA" w:rsidRDefault="008A2DBA"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UNIT CODE:</w:t>
      </w:r>
      <w:r w:rsidRPr="00C258BA">
        <w:rPr>
          <w:rFonts w:ascii="Times New Roman" w:eastAsia="Times New Roman" w:hAnsi="Times New Roman"/>
          <w:sz w:val="24"/>
          <w:szCs w:val="24"/>
        </w:rPr>
        <w:t xml:space="preserve"> </w:t>
      </w:r>
      <w:r w:rsidRPr="00C258BA">
        <w:rPr>
          <w:rFonts w:ascii="Times New Roman" w:hAnsi="Times New Roman"/>
          <w:b/>
          <w:sz w:val="24"/>
          <w:szCs w:val="24"/>
          <w:lang w:val="en-ZA" w:eastAsia="fr-FR"/>
        </w:rPr>
        <w:t>BUS/OS/TX/CC/01</w:t>
      </w:r>
      <w:r w:rsidR="000F47B9" w:rsidRPr="00C258BA">
        <w:rPr>
          <w:rFonts w:ascii="Times New Roman" w:hAnsi="Times New Roman"/>
          <w:b/>
          <w:sz w:val="24"/>
          <w:szCs w:val="24"/>
          <w:lang w:val="en-ZA" w:eastAsia="fr-FR"/>
        </w:rPr>
        <w:t>/5</w:t>
      </w:r>
      <w:r w:rsidRPr="00C258BA">
        <w:rPr>
          <w:rFonts w:ascii="Times New Roman" w:hAnsi="Times New Roman"/>
          <w:b/>
          <w:sz w:val="24"/>
          <w:szCs w:val="24"/>
          <w:lang w:val="en-ZA" w:eastAsia="fr-FR"/>
        </w:rPr>
        <w:t>/A</w:t>
      </w:r>
    </w:p>
    <w:p w14:paraId="2872C96B" w14:textId="77777777" w:rsidR="008A2DBA" w:rsidRPr="00C258BA" w:rsidRDefault="008A2DBA" w:rsidP="00544DA8">
      <w:pPr>
        <w:spacing w:after="0"/>
        <w:rPr>
          <w:rFonts w:ascii="Times New Roman" w:eastAsia="Times New Roman" w:hAnsi="Times New Roman"/>
          <w:b/>
          <w:sz w:val="24"/>
          <w:szCs w:val="24"/>
        </w:rPr>
      </w:pPr>
    </w:p>
    <w:p w14:paraId="56A5CD56" w14:textId="77777777" w:rsidR="008A2DBA" w:rsidRPr="00C258BA" w:rsidRDefault="008A2DBA"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UNIT DESCRIPTION</w:t>
      </w:r>
    </w:p>
    <w:p w14:paraId="28213F43" w14:textId="4D84AB5C" w:rsidR="008A2DBA" w:rsidRPr="00C258BA" w:rsidRDefault="008A2DBA" w:rsidP="00544DA8">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This unit specifies the competencies required to understand taxation</w:t>
      </w:r>
      <w:r w:rsidR="00EA53E4">
        <w:rPr>
          <w:rFonts w:ascii="Times New Roman" w:eastAsia="Times New Roman" w:hAnsi="Times New Roman"/>
          <w:sz w:val="24"/>
          <w:szCs w:val="24"/>
        </w:rPr>
        <w:t xml:space="preserve"> concept</w:t>
      </w:r>
      <w:r w:rsidRPr="00C258BA">
        <w:rPr>
          <w:rFonts w:ascii="Times New Roman" w:eastAsia="Times New Roman" w:hAnsi="Times New Roman"/>
          <w:sz w:val="24"/>
          <w:szCs w:val="24"/>
        </w:rPr>
        <w:t>.</w:t>
      </w:r>
      <w:r w:rsidR="00EA53E4">
        <w:rPr>
          <w:rFonts w:ascii="Times New Roman" w:eastAsia="Times New Roman" w:hAnsi="Times New Roman"/>
          <w:sz w:val="24"/>
          <w:szCs w:val="24"/>
        </w:rPr>
        <w:t xml:space="preserve"> </w:t>
      </w:r>
      <w:r w:rsidRPr="00C258BA">
        <w:rPr>
          <w:rFonts w:ascii="Times New Roman" w:eastAsia="Times New Roman" w:hAnsi="Times New Roman"/>
          <w:sz w:val="24"/>
          <w:szCs w:val="24"/>
        </w:rPr>
        <w:t xml:space="preserve">it involves </w:t>
      </w:r>
      <w:r w:rsidR="00EA53E4">
        <w:rPr>
          <w:rFonts w:ascii="Times New Roman" w:eastAsia="Times New Roman" w:hAnsi="Times New Roman"/>
          <w:sz w:val="24"/>
          <w:szCs w:val="24"/>
        </w:rPr>
        <w:t xml:space="preserve">applying </w:t>
      </w:r>
      <w:r w:rsidR="00EA53E4" w:rsidRPr="00C258BA">
        <w:rPr>
          <w:rFonts w:ascii="Times New Roman" w:eastAsia="Times New Roman" w:hAnsi="Times New Roman"/>
          <w:sz w:val="24"/>
          <w:szCs w:val="24"/>
        </w:rPr>
        <w:t xml:space="preserve">taxation </w:t>
      </w:r>
      <w:r w:rsidRPr="00C258BA">
        <w:rPr>
          <w:rFonts w:ascii="Times New Roman" w:eastAsia="Times New Roman" w:hAnsi="Times New Roman"/>
          <w:sz w:val="24"/>
          <w:szCs w:val="24"/>
        </w:rPr>
        <w:t>concept and understanding tax policies.</w:t>
      </w:r>
    </w:p>
    <w:p w14:paraId="457269D6" w14:textId="77777777" w:rsidR="00EA53E4" w:rsidRDefault="00EA53E4" w:rsidP="00544DA8">
      <w:pPr>
        <w:tabs>
          <w:tab w:val="left" w:pos="8489"/>
        </w:tabs>
        <w:spacing w:after="0"/>
        <w:rPr>
          <w:rFonts w:ascii="Times New Roman" w:eastAsia="Times New Roman" w:hAnsi="Times New Roman"/>
          <w:b/>
          <w:sz w:val="24"/>
          <w:szCs w:val="24"/>
        </w:rPr>
      </w:pPr>
    </w:p>
    <w:p w14:paraId="1E84AAC9" w14:textId="5223E0C3" w:rsidR="008A2DBA" w:rsidRPr="00C258BA" w:rsidRDefault="008A2DBA" w:rsidP="00544DA8">
      <w:pPr>
        <w:tabs>
          <w:tab w:val="left" w:pos="8489"/>
        </w:tabs>
        <w:spacing w:after="0"/>
        <w:rPr>
          <w:rFonts w:ascii="Times New Roman" w:eastAsia="Times New Roman" w:hAnsi="Times New Roman"/>
          <w:b/>
          <w:sz w:val="24"/>
          <w:szCs w:val="24"/>
        </w:rPr>
      </w:pPr>
      <w:r w:rsidRPr="00C258BA">
        <w:rPr>
          <w:rFonts w:ascii="Times New Roman" w:eastAsia="Times New Roman" w:hAnsi="Times New Roman"/>
          <w:b/>
          <w:sz w:val="24"/>
          <w:szCs w:val="24"/>
        </w:rPr>
        <w:t>ELEMENTS AND PERFORMANCE CRITERIA</w:t>
      </w:r>
      <w:r w:rsidRPr="00C258BA">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23"/>
        <w:gridCol w:w="5799"/>
      </w:tblGrid>
      <w:tr w:rsidR="008A2DBA" w:rsidRPr="00C258BA" w14:paraId="73CD6145" w14:textId="77777777" w:rsidTr="00AD3723">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89265" w14:textId="77777777" w:rsidR="008A2DBA" w:rsidRPr="00C258BA" w:rsidRDefault="008A2DBA"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ELEMENT</w:t>
            </w:r>
          </w:p>
          <w:p w14:paraId="1235216F" w14:textId="77777777" w:rsidR="008A2DBA" w:rsidRPr="00C258BA" w:rsidRDefault="008A2DBA" w:rsidP="00544DA8">
            <w:pPr>
              <w:spacing w:after="0"/>
              <w:rPr>
                <w:rFonts w:ascii="Times New Roman" w:hAnsi="Times New Roman"/>
                <w:sz w:val="24"/>
                <w:szCs w:val="24"/>
              </w:rPr>
            </w:pPr>
            <w:r w:rsidRPr="00C258BA">
              <w:rPr>
                <w:rFonts w:ascii="Times New Roman" w:eastAsia="Times New Roman" w:hAnsi="Times New Roman"/>
                <w:sz w:val="24"/>
                <w:szCs w:val="24"/>
              </w:rPr>
              <w:t xml:space="preserve">These describe the </w:t>
            </w:r>
            <w:r w:rsidRPr="00C258BA">
              <w:rPr>
                <w:rFonts w:ascii="Times New Roman" w:eastAsia="Times New Roman" w:hAnsi="Times New Roman"/>
                <w:b/>
                <w:sz w:val="24"/>
                <w:szCs w:val="24"/>
              </w:rPr>
              <w:t>key outcomes</w:t>
            </w:r>
            <w:r w:rsidRPr="00C258BA">
              <w:rPr>
                <w:rFonts w:ascii="Times New Roman" w:eastAsia="Times New Roman" w:hAnsi="Times New Roman"/>
                <w:sz w:val="24"/>
                <w:szCs w:val="24"/>
              </w:rPr>
              <w:t xml:space="preserve"> which make up </w:t>
            </w:r>
            <w:r w:rsidRPr="00C258BA">
              <w:rPr>
                <w:rFonts w:ascii="Times New Roman" w:eastAsia="Times New Roman" w:hAnsi="Times New Roman"/>
                <w:b/>
                <w:sz w:val="24"/>
                <w:szCs w:val="24"/>
              </w:rPr>
              <w:t>workplace function</w:t>
            </w:r>
            <w:r w:rsidRPr="00C258BA">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5052A7" w14:textId="77777777" w:rsidR="008A2DBA" w:rsidRPr="00C258BA" w:rsidRDefault="008A2DBA"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PERFORMANCE CRITERIA</w:t>
            </w:r>
          </w:p>
          <w:p w14:paraId="737F9466"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These are </w:t>
            </w:r>
            <w:r w:rsidRPr="00C258BA">
              <w:rPr>
                <w:rFonts w:ascii="Times New Roman" w:eastAsia="Times New Roman" w:hAnsi="Times New Roman"/>
                <w:b/>
                <w:sz w:val="24"/>
                <w:szCs w:val="24"/>
              </w:rPr>
              <w:t>assessable</w:t>
            </w:r>
            <w:r w:rsidRPr="00C258BA">
              <w:rPr>
                <w:rFonts w:ascii="Times New Roman" w:eastAsia="Times New Roman" w:hAnsi="Times New Roman"/>
                <w:sz w:val="24"/>
                <w:szCs w:val="24"/>
              </w:rPr>
              <w:t xml:space="preserve"> statements which specify the required level of performance for each of the elements.</w:t>
            </w:r>
          </w:p>
          <w:p w14:paraId="006D150E" w14:textId="77777777" w:rsidR="008A2DBA" w:rsidRPr="00C258BA" w:rsidRDefault="008A2DBA" w:rsidP="00544DA8">
            <w:pPr>
              <w:spacing w:after="0"/>
              <w:rPr>
                <w:rFonts w:ascii="Times New Roman" w:hAnsi="Times New Roman"/>
                <w:sz w:val="24"/>
                <w:szCs w:val="24"/>
              </w:rPr>
            </w:pPr>
            <w:r w:rsidRPr="00C258BA">
              <w:rPr>
                <w:rFonts w:ascii="Times New Roman" w:eastAsia="Times New Roman" w:hAnsi="Times New Roman"/>
                <w:b/>
                <w:i/>
                <w:sz w:val="24"/>
                <w:szCs w:val="24"/>
              </w:rPr>
              <w:t>Bold and italicized terms are elaborated in the range.</w:t>
            </w:r>
          </w:p>
        </w:tc>
      </w:tr>
      <w:tr w:rsidR="008A2DBA" w:rsidRPr="00C258BA" w14:paraId="0CB68CEF" w14:textId="77777777" w:rsidTr="00AD372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199432" w14:textId="211E0A5F" w:rsidR="008A2DBA" w:rsidRPr="00C258BA" w:rsidRDefault="00E36CA0" w:rsidP="00006A31">
            <w:pPr>
              <w:numPr>
                <w:ilvl w:val="0"/>
                <w:numId w:val="14"/>
              </w:numPr>
              <w:contextualSpacing/>
              <w:rPr>
                <w:rFonts w:ascii="Times New Roman" w:eastAsia="Times New Roman" w:hAnsi="Times New Roman"/>
                <w:sz w:val="24"/>
                <w:szCs w:val="24"/>
              </w:rPr>
            </w:pPr>
            <w:r>
              <w:rPr>
                <w:rFonts w:ascii="Times New Roman" w:eastAsia="Times New Roman" w:hAnsi="Times New Roman"/>
                <w:sz w:val="24"/>
                <w:szCs w:val="24"/>
              </w:rPr>
              <w:t xml:space="preserve">Apply </w:t>
            </w:r>
            <w:r w:rsidRPr="00C258BA">
              <w:rPr>
                <w:rFonts w:ascii="Times New Roman" w:eastAsia="Times New Roman" w:hAnsi="Times New Roman"/>
                <w:sz w:val="24"/>
                <w:szCs w:val="24"/>
              </w:rPr>
              <w:t xml:space="preserve">taxation </w:t>
            </w:r>
            <w:r w:rsidR="008A2DBA" w:rsidRPr="00C258BA">
              <w:rPr>
                <w:rFonts w:ascii="Times New Roman" w:eastAsia="Times New Roman" w:hAnsi="Times New Roman"/>
                <w:sz w:val="24"/>
                <w:szCs w:val="24"/>
              </w:rPr>
              <w:t xml:space="preserve">concept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571868"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Types of taxes are identified as per tax Act</w:t>
            </w:r>
          </w:p>
          <w:p w14:paraId="09502A3F"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Features of taxation are identified as per tax Act</w:t>
            </w:r>
          </w:p>
          <w:p w14:paraId="63716BE8"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Taxes are classified as per tax Act</w:t>
            </w:r>
          </w:p>
          <w:p w14:paraId="114585E4"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Reasons for taxation are identified as per tax Act</w:t>
            </w:r>
          </w:p>
          <w:p w14:paraId="332E30CE"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Taxable capacity is determined as per tax Act</w:t>
            </w:r>
          </w:p>
          <w:p w14:paraId="0E13126D"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Principles of taxation are identified as per tax Act</w:t>
            </w:r>
          </w:p>
        </w:tc>
      </w:tr>
      <w:tr w:rsidR="008A2DBA" w:rsidRPr="00C258BA" w14:paraId="4F8CA344" w14:textId="77777777" w:rsidTr="00AD3723">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495C2E" w14:textId="77777777" w:rsidR="008A2DBA" w:rsidRPr="00C258BA" w:rsidRDefault="008A2DBA" w:rsidP="00006A31">
            <w:pPr>
              <w:numPr>
                <w:ilvl w:val="0"/>
                <w:numId w:val="14"/>
              </w:numPr>
              <w:contextualSpacing/>
              <w:rPr>
                <w:rFonts w:ascii="Times New Roman" w:eastAsia="Times New Roman" w:hAnsi="Times New Roman"/>
                <w:sz w:val="24"/>
                <w:szCs w:val="24"/>
              </w:rPr>
            </w:pPr>
            <w:r w:rsidRPr="00C258BA">
              <w:rPr>
                <w:rFonts w:ascii="Times New Roman" w:eastAsia="Times New Roman" w:hAnsi="Times New Roman"/>
                <w:sz w:val="24"/>
                <w:szCs w:val="24"/>
              </w:rPr>
              <w:t>Understand tax policies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222C1"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Double taxation treaties are identified as per tax Act</w:t>
            </w:r>
          </w:p>
          <w:p w14:paraId="46DC4258"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Resident and non -resident status are identified as per tax Act</w:t>
            </w:r>
          </w:p>
          <w:p w14:paraId="0AEA09F5" w14:textId="77777777" w:rsidR="008A2DBA" w:rsidRPr="00C258BA" w:rsidRDefault="008A2DBA" w:rsidP="00006A31">
            <w:pPr>
              <w:numPr>
                <w:ilvl w:val="1"/>
                <w:numId w:val="1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Method of </w:t>
            </w:r>
            <w:r w:rsidRPr="00C258BA">
              <w:rPr>
                <w:rFonts w:ascii="Times New Roman" w:eastAsia="Times New Roman" w:hAnsi="Times New Roman"/>
                <w:b/>
                <w:i/>
                <w:sz w:val="24"/>
                <w:szCs w:val="24"/>
              </w:rPr>
              <w:t>tax planning</w:t>
            </w:r>
            <w:r w:rsidRPr="00C258BA">
              <w:rPr>
                <w:rFonts w:ascii="Times New Roman" w:eastAsia="Times New Roman" w:hAnsi="Times New Roman"/>
                <w:sz w:val="24"/>
                <w:szCs w:val="24"/>
              </w:rPr>
              <w:t xml:space="preserve"> is identified as </w:t>
            </w:r>
            <w:proofErr w:type="gramStart"/>
            <w:r w:rsidRPr="00C258BA">
              <w:rPr>
                <w:rFonts w:ascii="Times New Roman" w:eastAsia="Times New Roman" w:hAnsi="Times New Roman"/>
                <w:sz w:val="24"/>
                <w:szCs w:val="24"/>
              </w:rPr>
              <w:t>per  tax</w:t>
            </w:r>
            <w:proofErr w:type="gramEnd"/>
            <w:r w:rsidRPr="00C258BA">
              <w:rPr>
                <w:rFonts w:ascii="Times New Roman" w:eastAsia="Times New Roman" w:hAnsi="Times New Roman"/>
                <w:sz w:val="24"/>
                <w:szCs w:val="24"/>
              </w:rPr>
              <w:t xml:space="preserve"> Act</w:t>
            </w:r>
          </w:p>
        </w:tc>
      </w:tr>
    </w:tbl>
    <w:p w14:paraId="6160486F" w14:textId="77777777" w:rsidR="008A2DBA" w:rsidRPr="00C258BA" w:rsidRDefault="008A2DBA" w:rsidP="00544DA8">
      <w:pPr>
        <w:spacing w:after="0"/>
        <w:rPr>
          <w:rFonts w:ascii="Times New Roman" w:eastAsia="Times New Roman" w:hAnsi="Times New Roman"/>
          <w:b/>
          <w:sz w:val="24"/>
          <w:szCs w:val="24"/>
        </w:rPr>
      </w:pPr>
    </w:p>
    <w:p w14:paraId="45C7B745" w14:textId="77777777" w:rsidR="008A2DBA" w:rsidRPr="00C258BA" w:rsidRDefault="008A2DBA"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 xml:space="preserve">RANGE </w:t>
      </w:r>
    </w:p>
    <w:p w14:paraId="19CEAFF4" w14:textId="77777777" w:rsidR="008A2DBA" w:rsidRPr="00C258BA" w:rsidRDefault="008A2DBA" w:rsidP="00EA53E4">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2940EDF9" w14:textId="77777777" w:rsidR="008A2DBA" w:rsidRPr="00C258BA" w:rsidRDefault="008A2DBA" w:rsidP="00544DA8">
      <w:pPr>
        <w:spacing w:after="0"/>
        <w:rPr>
          <w:rFonts w:ascii="Times New Roman" w:eastAsia="Times New Roman" w:hAnsi="Times New Roman"/>
          <w:sz w:val="24"/>
          <w:szCs w:val="24"/>
        </w:rPr>
      </w:pPr>
    </w:p>
    <w:p w14:paraId="3AF62420" w14:textId="77777777" w:rsidR="008A2DBA" w:rsidRPr="00C258BA" w:rsidRDefault="008A2DBA" w:rsidP="00544DA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44"/>
        <w:gridCol w:w="5878"/>
      </w:tblGrid>
      <w:tr w:rsidR="008A2DBA" w:rsidRPr="00C258BA" w14:paraId="0D3197BD" w14:textId="77777777" w:rsidTr="00AD3723">
        <w:trPr>
          <w:trHeight w:val="485"/>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D4C216" w14:textId="77777777" w:rsidR="008A2DBA" w:rsidRPr="00C258BA" w:rsidRDefault="008A2DBA" w:rsidP="00544DA8">
            <w:pPr>
              <w:spacing w:after="0"/>
              <w:rPr>
                <w:rFonts w:ascii="Times New Roman" w:hAnsi="Times New Roman"/>
                <w:sz w:val="24"/>
                <w:szCs w:val="24"/>
              </w:rPr>
            </w:pPr>
            <w:r w:rsidRPr="00C258BA">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266D07" w14:textId="77777777" w:rsidR="008A2DBA" w:rsidRPr="00C258BA" w:rsidRDefault="008A2DBA" w:rsidP="00544DA8">
            <w:pPr>
              <w:spacing w:after="0"/>
              <w:rPr>
                <w:rFonts w:ascii="Times New Roman" w:hAnsi="Times New Roman"/>
                <w:sz w:val="24"/>
                <w:szCs w:val="24"/>
              </w:rPr>
            </w:pPr>
            <w:r w:rsidRPr="00C258BA">
              <w:rPr>
                <w:rFonts w:ascii="Times New Roman" w:eastAsia="Times New Roman" w:hAnsi="Times New Roman"/>
                <w:b/>
                <w:sz w:val="24"/>
                <w:szCs w:val="24"/>
              </w:rPr>
              <w:t xml:space="preserve">Range </w:t>
            </w:r>
          </w:p>
        </w:tc>
      </w:tr>
      <w:tr w:rsidR="008A2DBA" w:rsidRPr="00C258BA" w14:paraId="076F26A2" w14:textId="77777777" w:rsidTr="00AD3723">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96DA3E" w14:textId="2D59FE5D" w:rsidR="008A2DBA" w:rsidRPr="00EA53E4" w:rsidRDefault="00EA53E4" w:rsidP="00006A31">
            <w:pPr>
              <w:numPr>
                <w:ilvl w:val="0"/>
                <w:numId w:val="185"/>
              </w:numPr>
              <w:spacing w:after="0"/>
              <w:contextualSpacing/>
              <w:rPr>
                <w:rFonts w:ascii="Times New Roman" w:eastAsia="Times New Roman" w:hAnsi="Times New Roman"/>
                <w:bCs/>
                <w:iCs/>
                <w:sz w:val="24"/>
                <w:szCs w:val="24"/>
              </w:rPr>
            </w:pPr>
            <w:r w:rsidRPr="00EA53E4">
              <w:rPr>
                <w:rFonts w:ascii="Times New Roman" w:eastAsia="Times New Roman" w:hAnsi="Times New Roman"/>
                <w:bCs/>
                <w:iCs/>
                <w:sz w:val="24"/>
                <w:szCs w:val="24"/>
              </w:rPr>
              <w:t xml:space="preserve">Tax </w:t>
            </w:r>
            <w:r w:rsidR="008A2DBA" w:rsidRPr="00EA53E4">
              <w:rPr>
                <w:rFonts w:ascii="Times New Roman" w:eastAsia="Times New Roman" w:hAnsi="Times New Roman"/>
                <w:bCs/>
                <w:iCs/>
                <w:sz w:val="24"/>
                <w:szCs w:val="24"/>
              </w:rPr>
              <w:t>planning</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3F5949" w14:textId="77777777" w:rsidR="008A2DBA" w:rsidRPr="00C258BA" w:rsidRDefault="008A2DBA" w:rsidP="00006A31">
            <w:pPr>
              <w:numPr>
                <w:ilvl w:val="1"/>
                <w:numId w:val="41"/>
              </w:numPr>
              <w:spacing w:after="0"/>
              <w:ind w:left="39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 Avoidance </w:t>
            </w:r>
          </w:p>
          <w:p w14:paraId="09511A6B" w14:textId="77777777" w:rsidR="008A2DBA" w:rsidRPr="00C258BA" w:rsidRDefault="008A2DBA" w:rsidP="00006A31">
            <w:pPr>
              <w:numPr>
                <w:ilvl w:val="1"/>
                <w:numId w:val="41"/>
              </w:numPr>
              <w:spacing w:after="0"/>
              <w:ind w:left="39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Evasion </w:t>
            </w:r>
          </w:p>
        </w:tc>
      </w:tr>
    </w:tbl>
    <w:p w14:paraId="4E29CB53" w14:textId="77777777" w:rsidR="008A2DBA" w:rsidRPr="00C258BA" w:rsidRDefault="008A2DBA" w:rsidP="00544DA8">
      <w:pPr>
        <w:rPr>
          <w:rFonts w:ascii="Times New Roman" w:eastAsia="Times New Roman" w:hAnsi="Times New Roman"/>
          <w:b/>
          <w:sz w:val="24"/>
          <w:szCs w:val="24"/>
        </w:rPr>
      </w:pPr>
    </w:p>
    <w:p w14:paraId="346A0B04" w14:textId="77777777" w:rsidR="008A2DBA" w:rsidRPr="00C258BA" w:rsidRDefault="008A2DBA"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REQUIRED KNOWLEDGE AND UNDERSTANDING</w:t>
      </w:r>
    </w:p>
    <w:p w14:paraId="63356674"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knowledge of:</w:t>
      </w:r>
    </w:p>
    <w:p w14:paraId="12A84D5B" w14:textId="77777777" w:rsidR="008A2DBA" w:rsidRPr="00C258BA" w:rsidRDefault="008A2DBA" w:rsidP="00006A31">
      <w:pPr>
        <w:numPr>
          <w:ilvl w:val="0"/>
          <w:numId w:val="15"/>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Business &amp; Economic cycles in a diverse range of sectors.</w:t>
      </w:r>
    </w:p>
    <w:p w14:paraId="5DAC4E09" w14:textId="77777777" w:rsidR="008A2DBA" w:rsidRPr="00C258BA" w:rsidRDefault="008A2DBA" w:rsidP="00006A31">
      <w:pPr>
        <w:numPr>
          <w:ilvl w:val="0"/>
          <w:numId w:val="15"/>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Financial Accounting.</w:t>
      </w:r>
    </w:p>
    <w:p w14:paraId="363A8F07" w14:textId="77777777" w:rsidR="008A2DBA" w:rsidRPr="00C258BA" w:rsidRDefault="008A2DBA" w:rsidP="00006A31">
      <w:pPr>
        <w:numPr>
          <w:ilvl w:val="0"/>
          <w:numId w:val="15"/>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Risk management.</w:t>
      </w:r>
    </w:p>
    <w:p w14:paraId="7F8DDEA0" w14:textId="77777777" w:rsidR="008A2DBA" w:rsidRPr="00C258BA" w:rsidRDefault="008A2DBA" w:rsidP="00544DA8">
      <w:pPr>
        <w:spacing w:after="0"/>
        <w:rPr>
          <w:rFonts w:ascii="Times New Roman" w:eastAsia="Times New Roman" w:hAnsi="Times New Roman"/>
          <w:sz w:val="24"/>
          <w:szCs w:val="24"/>
        </w:rPr>
      </w:pPr>
    </w:p>
    <w:p w14:paraId="00A28D3A"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b/>
          <w:sz w:val="24"/>
          <w:szCs w:val="24"/>
        </w:rPr>
        <w:t>SKILLS</w:t>
      </w:r>
      <w:r w:rsidRPr="00C258BA">
        <w:rPr>
          <w:rFonts w:ascii="Times New Roman" w:eastAsia="Times New Roman" w:hAnsi="Times New Roman"/>
          <w:sz w:val="24"/>
          <w:szCs w:val="24"/>
        </w:rPr>
        <w:t xml:space="preserve"> </w:t>
      </w:r>
    </w:p>
    <w:p w14:paraId="7710892A"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the following skills:</w:t>
      </w:r>
    </w:p>
    <w:p w14:paraId="506AF8B5" w14:textId="77777777" w:rsidR="008A2DBA" w:rsidRPr="00C258BA" w:rsidRDefault="008A2DBA"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Evaluation.</w:t>
      </w:r>
    </w:p>
    <w:p w14:paraId="32D42513" w14:textId="77777777" w:rsidR="008A2DBA" w:rsidRPr="00C258BA" w:rsidRDefault="008A2DBA"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Communication</w:t>
      </w:r>
    </w:p>
    <w:p w14:paraId="0F9F2445" w14:textId="77777777" w:rsidR="008A2DBA" w:rsidRPr="00C258BA" w:rsidRDefault="008A2DBA"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Analysis.</w:t>
      </w:r>
    </w:p>
    <w:p w14:paraId="673F20CA" w14:textId="77777777" w:rsidR="008A2DBA" w:rsidRPr="00C258BA" w:rsidRDefault="008A2DBA"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Numeracy.</w:t>
      </w:r>
    </w:p>
    <w:p w14:paraId="7BD9C849" w14:textId="77777777" w:rsidR="008A2DBA" w:rsidRPr="00C258BA" w:rsidRDefault="008A2DBA"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Report writing.</w:t>
      </w:r>
    </w:p>
    <w:p w14:paraId="6CE58FBA" w14:textId="77777777" w:rsidR="008A2DBA" w:rsidRPr="00C258BA" w:rsidRDefault="008A2DBA"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Negotiation</w:t>
      </w:r>
    </w:p>
    <w:p w14:paraId="3DC7D279" w14:textId="77777777" w:rsidR="008A2DBA" w:rsidRPr="00C258BA" w:rsidRDefault="008A2DBA"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Inter-personal.</w:t>
      </w:r>
    </w:p>
    <w:p w14:paraId="35E24832" w14:textId="77777777" w:rsidR="008A2DBA" w:rsidRPr="00C258BA" w:rsidRDefault="008A2DBA" w:rsidP="00544DA8">
      <w:pPr>
        <w:spacing w:after="0"/>
        <w:rPr>
          <w:rFonts w:ascii="Times New Roman" w:eastAsia="Times New Roman" w:hAnsi="Times New Roman"/>
          <w:b/>
          <w:sz w:val="24"/>
          <w:szCs w:val="24"/>
        </w:rPr>
      </w:pPr>
    </w:p>
    <w:p w14:paraId="44F870A5" w14:textId="77777777" w:rsidR="008A2DBA" w:rsidRPr="00C258BA" w:rsidRDefault="008A2DBA"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EVIDENCE GUIDE</w:t>
      </w:r>
    </w:p>
    <w:p w14:paraId="0A06328D"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This provides advice on assessment and must be read in conjunction with the performance criteria, required skills and knowledge and range.</w:t>
      </w:r>
    </w:p>
    <w:p w14:paraId="2ACDFF13" w14:textId="77777777" w:rsidR="008A2DBA" w:rsidRPr="00C258BA" w:rsidRDefault="008A2DBA" w:rsidP="00544DA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823"/>
        <w:gridCol w:w="5699"/>
      </w:tblGrid>
      <w:tr w:rsidR="008A2DBA" w:rsidRPr="00C258BA" w14:paraId="3FC58341" w14:textId="77777777" w:rsidTr="00D82136">
        <w:trPr>
          <w:trHeight w:val="1457"/>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BF4A0E" w14:textId="77777777" w:rsidR="008A2DBA" w:rsidRPr="00C258BA" w:rsidRDefault="008A2DBA" w:rsidP="00006A31">
            <w:pPr>
              <w:numPr>
                <w:ilvl w:val="0"/>
                <w:numId w:val="17"/>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88BFDF"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Assessment requires evidence that the candidate:</w:t>
            </w:r>
          </w:p>
          <w:p w14:paraId="56768D8C" w14:textId="254228CE" w:rsidR="00D82136" w:rsidRPr="00C258BA" w:rsidRDefault="00EA53E4" w:rsidP="00006A31">
            <w:pPr>
              <w:pStyle w:val="ListParagraph"/>
              <w:numPr>
                <w:ilvl w:val="1"/>
                <w:numId w:val="17"/>
              </w:numPr>
              <w:spacing w:after="0"/>
              <w:ind w:left="751"/>
              <w:rPr>
                <w:rFonts w:ascii="Times New Roman" w:eastAsia="Times New Roman" w:hAnsi="Times New Roman"/>
                <w:sz w:val="24"/>
                <w:szCs w:val="24"/>
              </w:rPr>
            </w:pPr>
            <w:r>
              <w:rPr>
                <w:rFonts w:ascii="Times New Roman" w:eastAsia="Times New Roman" w:hAnsi="Times New Roman"/>
                <w:sz w:val="24"/>
                <w:szCs w:val="24"/>
              </w:rPr>
              <w:t xml:space="preserve">Demonstrated the ability to apply </w:t>
            </w:r>
            <w:r w:rsidRPr="00C258BA">
              <w:rPr>
                <w:rFonts w:ascii="Times New Roman" w:eastAsia="Times New Roman" w:hAnsi="Times New Roman"/>
                <w:sz w:val="24"/>
                <w:szCs w:val="24"/>
              </w:rPr>
              <w:t xml:space="preserve">taxation </w:t>
            </w:r>
            <w:r w:rsidR="00D82136" w:rsidRPr="00C258BA">
              <w:rPr>
                <w:rFonts w:ascii="Times New Roman" w:eastAsia="Times New Roman" w:hAnsi="Times New Roman"/>
                <w:sz w:val="24"/>
                <w:szCs w:val="24"/>
              </w:rPr>
              <w:t xml:space="preserve">concept </w:t>
            </w:r>
          </w:p>
          <w:p w14:paraId="0CFF78AF" w14:textId="3610C456" w:rsidR="008A2DBA" w:rsidRPr="00C258BA" w:rsidRDefault="00EA53E4" w:rsidP="00006A31">
            <w:pPr>
              <w:pStyle w:val="ListParagraph"/>
              <w:numPr>
                <w:ilvl w:val="1"/>
                <w:numId w:val="17"/>
              </w:numPr>
              <w:spacing w:after="0"/>
              <w:ind w:left="751"/>
              <w:rPr>
                <w:rFonts w:ascii="Times New Roman" w:eastAsia="Times New Roman" w:hAnsi="Times New Roman"/>
                <w:sz w:val="24"/>
                <w:szCs w:val="24"/>
              </w:rPr>
            </w:pPr>
            <w:r>
              <w:rPr>
                <w:rFonts w:ascii="Times New Roman" w:eastAsia="Times New Roman" w:hAnsi="Times New Roman"/>
                <w:sz w:val="24"/>
                <w:szCs w:val="24"/>
              </w:rPr>
              <w:t>Demonstrated the ability to u</w:t>
            </w:r>
            <w:r w:rsidR="00D82136" w:rsidRPr="00C258BA">
              <w:rPr>
                <w:rFonts w:ascii="Times New Roman" w:eastAsia="Times New Roman" w:hAnsi="Times New Roman"/>
                <w:sz w:val="24"/>
                <w:szCs w:val="24"/>
              </w:rPr>
              <w:t>nderstand tax policies</w:t>
            </w:r>
          </w:p>
        </w:tc>
      </w:tr>
      <w:tr w:rsidR="008A2DBA" w:rsidRPr="00C258BA" w14:paraId="540692CF" w14:textId="77777777" w:rsidTr="00AD37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491880" w14:textId="77777777" w:rsidR="008A2DBA" w:rsidRPr="00C258BA" w:rsidRDefault="008A2DBA" w:rsidP="00006A31">
            <w:pPr>
              <w:numPr>
                <w:ilvl w:val="0"/>
                <w:numId w:val="17"/>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3DAFB4"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following resources must be provided:</w:t>
            </w:r>
          </w:p>
          <w:p w14:paraId="25584FBD" w14:textId="77777777" w:rsidR="008A2DBA" w:rsidRDefault="00523B80" w:rsidP="00006A31">
            <w:pPr>
              <w:numPr>
                <w:ilvl w:val="1"/>
                <w:numId w:val="17"/>
              </w:numPr>
              <w:spacing w:after="0"/>
              <w:ind w:left="751"/>
              <w:contextualSpacing/>
              <w:rPr>
                <w:rFonts w:ascii="Times New Roman" w:eastAsia="Times New Roman" w:hAnsi="Times New Roman"/>
                <w:sz w:val="24"/>
                <w:szCs w:val="24"/>
              </w:rPr>
            </w:pPr>
            <w:r>
              <w:rPr>
                <w:rFonts w:ascii="Times New Roman" w:eastAsia="Times New Roman" w:hAnsi="Times New Roman"/>
                <w:sz w:val="24"/>
                <w:szCs w:val="24"/>
              </w:rPr>
              <w:t xml:space="preserve">Taxation policies </w:t>
            </w:r>
          </w:p>
          <w:p w14:paraId="672D6848" w14:textId="31FD3C65" w:rsidR="00523B80" w:rsidRPr="00C258BA" w:rsidRDefault="00523B80" w:rsidP="00006A31">
            <w:pPr>
              <w:numPr>
                <w:ilvl w:val="1"/>
                <w:numId w:val="17"/>
              </w:numPr>
              <w:spacing w:after="0"/>
              <w:ind w:left="751"/>
              <w:contextualSpacing/>
              <w:rPr>
                <w:rFonts w:ascii="Times New Roman" w:eastAsia="Times New Roman" w:hAnsi="Times New Roman"/>
                <w:sz w:val="24"/>
                <w:szCs w:val="24"/>
              </w:rPr>
            </w:pPr>
            <w:r>
              <w:rPr>
                <w:rFonts w:ascii="Times New Roman" w:eastAsia="Times New Roman" w:hAnsi="Times New Roman"/>
                <w:sz w:val="24"/>
                <w:szCs w:val="24"/>
              </w:rPr>
              <w:t xml:space="preserve">Tax schedules </w:t>
            </w:r>
          </w:p>
        </w:tc>
      </w:tr>
      <w:tr w:rsidR="008A2DBA" w:rsidRPr="00C258BA" w14:paraId="7202A07D" w14:textId="77777777" w:rsidTr="00AD37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3AE452" w14:textId="77777777" w:rsidR="008A2DBA" w:rsidRPr="00C258BA" w:rsidRDefault="008A2DBA" w:rsidP="00006A31">
            <w:pPr>
              <w:numPr>
                <w:ilvl w:val="0"/>
                <w:numId w:val="17"/>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55DE74"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Competency may be accessed through:</w:t>
            </w:r>
          </w:p>
          <w:p w14:paraId="1B1D3372" w14:textId="77777777" w:rsidR="008A2DBA" w:rsidRPr="00EA53E4" w:rsidRDefault="00EA53E4" w:rsidP="00006A31">
            <w:pPr>
              <w:numPr>
                <w:ilvl w:val="0"/>
                <w:numId w:val="42"/>
              </w:numPr>
              <w:spacing w:after="0"/>
              <w:ind w:left="360"/>
              <w:rPr>
                <w:rFonts w:ascii="Times New Roman" w:hAnsi="Times New Roman"/>
                <w:sz w:val="24"/>
                <w:szCs w:val="24"/>
              </w:rPr>
            </w:pPr>
            <w:r>
              <w:rPr>
                <w:rFonts w:ascii="Times New Roman" w:eastAsia="Times New Roman" w:hAnsi="Times New Roman"/>
                <w:sz w:val="24"/>
                <w:szCs w:val="24"/>
              </w:rPr>
              <w:t xml:space="preserve">Tax policies </w:t>
            </w:r>
          </w:p>
          <w:p w14:paraId="73AA9427" w14:textId="776F1E3C" w:rsidR="00EA53E4" w:rsidRPr="00C258BA" w:rsidRDefault="00EA53E4" w:rsidP="00006A31">
            <w:pPr>
              <w:numPr>
                <w:ilvl w:val="0"/>
                <w:numId w:val="42"/>
              </w:numPr>
              <w:spacing w:after="0"/>
              <w:ind w:left="360"/>
              <w:rPr>
                <w:rFonts w:ascii="Times New Roman" w:hAnsi="Times New Roman"/>
                <w:sz w:val="24"/>
                <w:szCs w:val="24"/>
              </w:rPr>
            </w:pPr>
            <w:r>
              <w:rPr>
                <w:rFonts w:ascii="Times New Roman" w:hAnsi="Times New Roman"/>
                <w:sz w:val="24"/>
                <w:szCs w:val="24"/>
              </w:rPr>
              <w:t xml:space="preserve">Taxation codes </w:t>
            </w:r>
          </w:p>
        </w:tc>
      </w:tr>
      <w:tr w:rsidR="008A2DBA" w:rsidRPr="00C258BA" w14:paraId="51E154E3" w14:textId="77777777" w:rsidTr="00AD37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D3D338" w14:textId="77777777" w:rsidR="008A2DBA" w:rsidRPr="00C258BA" w:rsidRDefault="008A2DBA" w:rsidP="00006A31">
            <w:pPr>
              <w:numPr>
                <w:ilvl w:val="0"/>
                <w:numId w:val="17"/>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5AF643"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Competency may be assessed:</w:t>
            </w:r>
          </w:p>
          <w:p w14:paraId="02A67044" w14:textId="77777777" w:rsidR="008A2DBA" w:rsidRPr="00C258BA" w:rsidRDefault="008A2DBA" w:rsidP="00006A31">
            <w:pPr>
              <w:numPr>
                <w:ilvl w:val="0"/>
                <w:numId w:val="43"/>
              </w:numPr>
              <w:spacing w:after="0"/>
              <w:ind w:left="378"/>
              <w:rPr>
                <w:rFonts w:ascii="Times New Roman" w:eastAsia="Times New Roman" w:hAnsi="Times New Roman"/>
                <w:sz w:val="24"/>
                <w:szCs w:val="24"/>
              </w:rPr>
            </w:pPr>
            <w:r w:rsidRPr="00C258BA">
              <w:rPr>
                <w:rFonts w:ascii="Times New Roman" w:eastAsia="Times New Roman" w:hAnsi="Times New Roman"/>
                <w:sz w:val="24"/>
                <w:szCs w:val="24"/>
              </w:rPr>
              <w:t>On the job</w:t>
            </w:r>
          </w:p>
          <w:p w14:paraId="462D80FF" w14:textId="77777777" w:rsidR="008A2DBA" w:rsidRPr="00C258BA" w:rsidRDefault="008A2DBA" w:rsidP="00006A31">
            <w:pPr>
              <w:numPr>
                <w:ilvl w:val="0"/>
                <w:numId w:val="43"/>
              </w:numPr>
              <w:spacing w:after="0"/>
              <w:ind w:left="378"/>
              <w:rPr>
                <w:rFonts w:ascii="Times New Roman" w:eastAsia="Times New Roman" w:hAnsi="Times New Roman"/>
                <w:sz w:val="24"/>
                <w:szCs w:val="24"/>
              </w:rPr>
            </w:pPr>
            <w:r w:rsidRPr="00C258BA">
              <w:rPr>
                <w:rFonts w:ascii="Times New Roman" w:eastAsia="Times New Roman" w:hAnsi="Times New Roman"/>
                <w:sz w:val="24"/>
                <w:szCs w:val="24"/>
              </w:rPr>
              <w:t>Off the job</w:t>
            </w:r>
          </w:p>
          <w:p w14:paraId="5ABA9B7E" w14:textId="77777777" w:rsidR="008A2DBA" w:rsidRPr="00C258BA" w:rsidRDefault="008A2DBA" w:rsidP="00006A31">
            <w:pPr>
              <w:numPr>
                <w:ilvl w:val="0"/>
                <w:numId w:val="43"/>
              </w:numPr>
              <w:spacing w:after="0"/>
              <w:ind w:left="378"/>
              <w:rPr>
                <w:rFonts w:ascii="Times New Roman" w:eastAsia="Times New Roman" w:hAnsi="Times New Roman"/>
                <w:sz w:val="24"/>
                <w:szCs w:val="24"/>
              </w:rPr>
            </w:pPr>
            <w:r w:rsidRPr="00C258BA">
              <w:rPr>
                <w:rFonts w:ascii="Times New Roman" w:eastAsia="Times New Roman" w:hAnsi="Times New Roman"/>
                <w:sz w:val="24"/>
                <w:szCs w:val="24"/>
              </w:rPr>
              <w:t>In work placement (attachment)</w:t>
            </w:r>
          </w:p>
          <w:p w14:paraId="43EC0DFC" w14:textId="77777777" w:rsidR="008A2DBA" w:rsidRPr="00C258BA" w:rsidRDefault="008A2DBA" w:rsidP="00544DA8">
            <w:pPr>
              <w:spacing w:after="0"/>
              <w:ind w:left="18"/>
              <w:rPr>
                <w:rFonts w:ascii="Times New Roman" w:hAnsi="Times New Roman"/>
                <w:sz w:val="24"/>
                <w:szCs w:val="24"/>
              </w:rPr>
            </w:pPr>
            <w:r w:rsidRPr="00C258BA">
              <w:rPr>
                <w:rFonts w:ascii="Times New Roman" w:eastAsia="Times New Roman" w:hAnsi="Times New Roman"/>
                <w:sz w:val="24"/>
                <w:szCs w:val="24"/>
              </w:rPr>
              <w:t>Off the job assessment must be undertaken in a closely simulated workplace environment</w:t>
            </w:r>
          </w:p>
        </w:tc>
      </w:tr>
      <w:tr w:rsidR="008A2DBA" w:rsidRPr="00C258BA" w14:paraId="10B3FF7B" w14:textId="77777777" w:rsidTr="00AD3723">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C826839" w14:textId="77777777" w:rsidR="008A2DBA" w:rsidRPr="00C258BA" w:rsidRDefault="008A2DBA" w:rsidP="00006A31">
            <w:pPr>
              <w:numPr>
                <w:ilvl w:val="0"/>
                <w:numId w:val="17"/>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E531CB" w14:textId="77777777" w:rsidR="008A2DBA" w:rsidRPr="00C258BA" w:rsidRDefault="008A2DBA"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tc>
      </w:tr>
    </w:tbl>
    <w:p w14:paraId="645CD724" w14:textId="77777777" w:rsidR="00CF406B" w:rsidRPr="00C258BA" w:rsidRDefault="00CF406B" w:rsidP="00544DA8">
      <w:pPr>
        <w:rPr>
          <w:rFonts w:ascii="Times New Roman" w:eastAsia="Times New Roman" w:hAnsi="Times New Roman"/>
          <w:b/>
          <w:sz w:val="24"/>
          <w:szCs w:val="24"/>
        </w:rPr>
      </w:pPr>
    </w:p>
    <w:p w14:paraId="58B66887" w14:textId="77777777" w:rsidR="008A2DBA" w:rsidRPr="00C258BA" w:rsidRDefault="008A2DBA" w:rsidP="00544DA8">
      <w:pPr>
        <w:rPr>
          <w:rFonts w:ascii="Times New Roman" w:eastAsia="Times New Roman" w:hAnsi="Times New Roman"/>
          <w:b/>
          <w:sz w:val="24"/>
          <w:szCs w:val="24"/>
        </w:rPr>
      </w:pPr>
      <w:r w:rsidRPr="00C258BA">
        <w:rPr>
          <w:rFonts w:ascii="Times New Roman" w:hAnsi="Times New Roman"/>
          <w:sz w:val="24"/>
          <w:szCs w:val="24"/>
        </w:rPr>
        <w:br w:type="page"/>
      </w:r>
    </w:p>
    <w:p w14:paraId="68D4E4D2" w14:textId="77777777" w:rsidR="00CF406B" w:rsidRPr="00C258BA" w:rsidRDefault="00CF406B" w:rsidP="00544DA8">
      <w:pPr>
        <w:rPr>
          <w:rFonts w:ascii="Times New Roman" w:hAnsi="Times New Roman"/>
          <w:sz w:val="24"/>
          <w:szCs w:val="24"/>
        </w:rPr>
      </w:pPr>
    </w:p>
    <w:p w14:paraId="4A5B4E11" w14:textId="77777777" w:rsidR="00CF406B" w:rsidRPr="00C258BA" w:rsidRDefault="00CF406B" w:rsidP="00EA53E4">
      <w:pPr>
        <w:pStyle w:val="Heading1"/>
      </w:pPr>
      <w:bookmarkStart w:id="62" w:name="_Toc5525701"/>
      <w:bookmarkStart w:id="63" w:name="_Toc68689225"/>
      <w:r w:rsidRPr="00C258BA">
        <w:t>APPLY PRINCIPLES OF BUSINESS LAW</w:t>
      </w:r>
      <w:bookmarkEnd w:id="62"/>
      <w:bookmarkEnd w:id="63"/>
      <w:r w:rsidRPr="00C258BA">
        <w:t xml:space="preserve"> </w:t>
      </w:r>
    </w:p>
    <w:p w14:paraId="2BCEACBB"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UNIT CODE:</w:t>
      </w:r>
      <w:r w:rsidRPr="00C258BA">
        <w:rPr>
          <w:rFonts w:ascii="Times New Roman" w:eastAsia="Times New Roman" w:hAnsi="Times New Roman"/>
          <w:sz w:val="24"/>
          <w:szCs w:val="24"/>
        </w:rPr>
        <w:t xml:space="preserve"> </w:t>
      </w:r>
      <w:r w:rsidR="008A2DBA" w:rsidRPr="00C258BA">
        <w:rPr>
          <w:rFonts w:ascii="Times New Roman" w:hAnsi="Times New Roman"/>
          <w:b/>
          <w:sz w:val="24"/>
          <w:szCs w:val="24"/>
          <w:lang w:val="en-ZA" w:eastAsia="fr-FR"/>
        </w:rPr>
        <w:t>BUS/OS/TX/BC/02</w:t>
      </w:r>
      <w:r w:rsidR="000F47B9" w:rsidRPr="00C258BA">
        <w:rPr>
          <w:rFonts w:ascii="Times New Roman" w:hAnsi="Times New Roman"/>
          <w:b/>
          <w:sz w:val="24"/>
          <w:szCs w:val="24"/>
          <w:lang w:val="en-ZA" w:eastAsia="fr-FR"/>
        </w:rPr>
        <w:t>/5</w:t>
      </w:r>
      <w:r w:rsidR="008A2DBA" w:rsidRPr="00C258BA">
        <w:rPr>
          <w:rFonts w:ascii="Times New Roman" w:hAnsi="Times New Roman"/>
          <w:b/>
          <w:sz w:val="24"/>
          <w:szCs w:val="24"/>
          <w:lang w:val="en-ZA" w:eastAsia="fr-FR"/>
        </w:rPr>
        <w:t>/A</w:t>
      </w:r>
    </w:p>
    <w:p w14:paraId="32C55182"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UNIT DESCRIPTION</w:t>
      </w:r>
    </w:p>
    <w:p w14:paraId="56D4BE51" w14:textId="33AC47D3" w:rsidR="00CF406B" w:rsidRPr="00C258BA" w:rsidRDefault="00CF406B" w:rsidP="00EA53E4">
      <w:pPr>
        <w:jc w:val="both"/>
        <w:rPr>
          <w:rFonts w:ascii="Times New Roman" w:hAnsi="Times New Roman"/>
          <w:sz w:val="24"/>
          <w:szCs w:val="24"/>
        </w:rPr>
      </w:pPr>
      <w:r w:rsidRPr="00C258BA">
        <w:rPr>
          <w:rFonts w:ascii="Times New Roman" w:eastAsia="Times New Roman" w:hAnsi="Times New Roman"/>
          <w:sz w:val="24"/>
          <w:szCs w:val="24"/>
        </w:rPr>
        <w:t xml:space="preserve">This unit specifies the competencies required to apply principles of business </w:t>
      </w:r>
      <w:r w:rsidR="00EA53E4" w:rsidRPr="00C258BA">
        <w:rPr>
          <w:rFonts w:ascii="Times New Roman" w:eastAsia="Times New Roman" w:hAnsi="Times New Roman"/>
          <w:sz w:val="24"/>
          <w:szCs w:val="24"/>
        </w:rPr>
        <w:t>law;</w:t>
      </w:r>
      <w:r w:rsidRPr="00C258BA">
        <w:rPr>
          <w:rFonts w:ascii="Times New Roman" w:eastAsia="Times New Roman" w:hAnsi="Times New Roman"/>
          <w:sz w:val="24"/>
          <w:szCs w:val="24"/>
        </w:rPr>
        <w:t xml:space="preserve"> It involves demonstrating the understanding law, applying law of Persons, law of tort, law of contract, law of sale of goods, hire purchase </w:t>
      </w:r>
      <w:r w:rsidR="00EA53E4" w:rsidRPr="00C258BA">
        <w:rPr>
          <w:rFonts w:ascii="Times New Roman" w:eastAsia="Times New Roman" w:hAnsi="Times New Roman"/>
          <w:sz w:val="24"/>
          <w:szCs w:val="24"/>
        </w:rPr>
        <w:t>contracts, law</w:t>
      </w:r>
      <w:r w:rsidRPr="00C258BA">
        <w:rPr>
          <w:rFonts w:ascii="Times New Roman" w:eastAsia="Times New Roman" w:hAnsi="Times New Roman"/>
          <w:sz w:val="24"/>
          <w:szCs w:val="24"/>
        </w:rPr>
        <w:t xml:space="preserve"> of agency, law of negotiable </w:t>
      </w:r>
      <w:r w:rsidR="00EA53E4" w:rsidRPr="00C258BA">
        <w:rPr>
          <w:rFonts w:ascii="Times New Roman" w:eastAsia="Times New Roman" w:hAnsi="Times New Roman"/>
          <w:sz w:val="24"/>
          <w:szCs w:val="24"/>
        </w:rPr>
        <w:t>instruments, the</w:t>
      </w:r>
      <w:r w:rsidR="008A2DBA" w:rsidRPr="00C258BA">
        <w:rPr>
          <w:rFonts w:ascii="Times New Roman" w:eastAsia="Times New Roman" w:hAnsi="Times New Roman"/>
          <w:sz w:val="24"/>
          <w:szCs w:val="24"/>
        </w:rPr>
        <w:t xml:space="preserve"> law of insurance, the law of property,</w:t>
      </w:r>
      <w:r w:rsidR="008A2DBA" w:rsidRPr="00C258BA">
        <w:rPr>
          <w:rFonts w:ascii="Times New Roman" w:hAnsi="Times New Roman"/>
          <w:sz w:val="24"/>
          <w:szCs w:val="24"/>
        </w:rPr>
        <w:t xml:space="preserve"> </w:t>
      </w:r>
      <w:r w:rsidR="00D82136" w:rsidRPr="00C258BA">
        <w:rPr>
          <w:rFonts w:ascii="Times New Roman" w:hAnsi="Times New Roman"/>
          <w:sz w:val="24"/>
          <w:szCs w:val="24"/>
        </w:rPr>
        <w:t>u</w:t>
      </w:r>
      <w:r w:rsidR="008A2DBA" w:rsidRPr="00C258BA">
        <w:rPr>
          <w:rFonts w:ascii="Times New Roman" w:hAnsi="Times New Roman"/>
          <w:sz w:val="24"/>
          <w:szCs w:val="24"/>
        </w:rPr>
        <w:t>nderstanding administrative of law and apply law of partnership.</w:t>
      </w:r>
    </w:p>
    <w:p w14:paraId="3A961E51" w14:textId="77777777" w:rsidR="00CF406B" w:rsidRPr="00C258BA" w:rsidRDefault="00CF406B" w:rsidP="00544DA8">
      <w:pPr>
        <w:tabs>
          <w:tab w:val="left" w:pos="8489"/>
        </w:tabs>
        <w:spacing w:after="0"/>
        <w:rPr>
          <w:rFonts w:ascii="Times New Roman" w:eastAsia="Times New Roman" w:hAnsi="Times New Roman"/>
          <w:b/>
          <w:sz w:val="24"/>
          <w:szCs w:val="24"/>
        </w:rPr>
      </w:pPr>
      <w:r w:rsidRPr="00C258BA">
        <w:rPr>
          <w:rFonts w:ascii="Times New Roman" w:eastAsia="Times New Roman" w:hAnsi="Times New Roman"/>
          <w:b/>
          <w:sz w:val="24"/>
          <w:szCs w:val="24"/>
        </w:rPr>
        <w:t>ELEMENTS AND PERFORMANCE CRITERIA</w:t>
      </w:r>
      <w:r w:rsidRPr="00C258BA">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765"/>
        <w:gridCol w:w="5757"/>
      </w:tblGrid>
      <w:tr w:rsidR="00CF406B" w:rsidRPr="00C258BA" w14:paraId="39B791A5" w14:textId="77777777" w:rsidTr="001E1DE1">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C15CAB1"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ELEMENT</w:t>
            </w:r>
          </w:p>
          <w:p w14:paraId="5B0DA3CB"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sz w:val="24"/>
                <w:szCs w:val="24"/>
              </w:rPr>
              <w:t xml:space="preserve">These describe the </w:t>
            </w:r>
            <w:r w:rsidRPr="00C258BA">
              <w:rPr>
                <w:rFonts w:ascii="Times New Roman" w:eastAsia="Times New Roman" w:hAnsi="Times New Roman"/>
                <w:b/>
                <w:sz w:val="24"/>
                <w:szCs w:val="24"/>
              </w:rPr>
              <w:t>key outcomes</w:t>
            </w:r>
            <w:r w:rsidRPr="00C258BA">
              <w:rPr>
                <w:rFonts w:ascii="Times New Roman" w:eastAsia="Times New Roman" w:hAnsi="Times New Roman"/>
                <w:sz w:val="24"/>
                <w:szCs w:val="24"/>
              </w:rPr>
              <w:t xml:space="preserve"> which make up </w:t>
            </w:r>
            <w:r w:rsidRPr="00C258BA">
              <w:rPr>
                <w:rFonts w:ascii="Times New Roman" w:eastAsia="Times New Roman" w:hAnsi="Times New Roman"/>
                <w:b/>
                <w:sz w:val="24"/>
                <w:szCs w:val="24"/>
              </w:rPr>
              <w:t>workplace function</w:t>
            </w:r>
            <w:r w:rsidRPr="00C258BA">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518521"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PERFORMANCE CRITERIA</w:t>
            </w:r>
          </w:p>
          <w:p w14:paraId="136D096D"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These are </w:t>
            </w:r>
            <w:r w:rsidRPr="00C258BA">
              <w:rPr>
                <w:rFonts w:ascii="Times New Roman" w:eastAsia="Times New Roman" w:hAnsi="Times New Roman"/>
                <w:b/>
                <w:sz w:val="24"/>
                <w:szCs w:val="24"/>
              </w:rPr>
              <w:t>assessable</w:t>
            </w:r>
            <w:r w:rsidRPr="00C258BA">
              <w:rPr>
                <w:rFonts w:ascii="Times New Roman" w:eastAsia="Times New Roman" w:hAnsi="Times New Roman"/>
                <w:sz w:val="24"/>
                <w:szCs w:val="24"/>
              </w:rPr>
              <w:t xml:space="preserve"> statements which specify the required level of performance for each of the elements.</w:t>
            </w:r>
          </w:p>
          <w:p w14:paraId="590F442F"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b/>
                <w:i/>
                <w:sz w:val="24"/>
                <w:szCs w:val="24"/>
              </w:rPr>
              <w:t>Bold and italicized terms are elaborated in the range.</w:t>
            </w:r>
          </w:p>
        </w:tc>
      </w:tr>
      <w:tr w:rsidR="00CF406B" w:rsidRPr="00C258BA" w14:paraId="24D474D2"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5B4739" w14:textId="77777777" w:rsidR="00CF406B" w:rsidRPr="00C258BA" w:rsidRDefault="00CF406B"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Demonstrate understanding of law</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C83F36"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Nature of law is determined as per common law of England</w:t>
            </w:r>
          </w:p>
          <w:p w14:paraId="272DA481"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Court structure is determined as per law Act of Kenya</w:t>
            </w:r>
          </w:p>
          <w:p w14:paraId="1D0CB0F2"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The sources of law are identified as per common law of England</w:t>
            </w:r>
          </w:p>
          <w:p w14:paraId="0AED03B7"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The purpose of the law is identified as per common law of England</w:t>
            </w:r>
          </w:p>
          <w:p w14:paraId="41B4481D"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Laws are classified as per common law of England.</w:t>
            </w:r>
          </w:p>
          <w:p w14:paraId="3C3F6910"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Law and morality are identified as per law Act of Kenya</w:t>
            </w:r>
          </w:p>
          <w:p w14:paraId="67AE4D32"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Alternative dispute resolutions are identified as per law Act of Kenya</w:t>
            </w:r>
          </w:p>
        </w:tc>
      </w:tr>
      <w:tr w:rsidR="00CF406B" w:rsidRPr="00C258BA" w14:paraId="5EA17BF7"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926739" w14:textId="4E789972" w:rsidR="00CF406B" w:rsidRPr="00C258BA" w:rsidRDefault="00EA53E4"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Apply law</w:t>
            </w:r>
            <w:r w:rsidR="00CF406B" w:rsidRPr="00C258BA">
              <w:rPr>
                <w:rFonts w:ascii="Times New Roman" w:hAnsi="Times New Roman"/>
                <w:sz w:val="24"/>
                <w:szCs w:val="24"/>
              </w:rPr>
              <w:t xml:space="preserve"> of tort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8E9B65" w14:textId="2A1A805A"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 xml:space="preserve">Functions of law </w:t>
            </w:r>
            <w:r w:rsidR="00EA53E4" w:rsidRPr="00C258BA">
              <w:rPr>
                <w:rFonts w:ascii="Times New Roman" w:eastAsiaTheme="minorHAnsi" w:hAnsi="Times New Roman" w:cs="Times New Roman"/>
                <w:color w:val="auto"/>
              </w:rPr>
              <w:t>of tort are</w:t>
            </w:r>
            <w:r w:rsidRPr="00C258BA">
              <w:rPr>
                <w:rFonts w:ascii="Times New Roman" w:eastAsiaTheme="minorHAnsi" w:hAnsi="Times New Roman" w:cs="Times New Roman"/>
                <w:color w:val="auto"/>
              </w:rPr>
              <w:t xml:space="preserve"> determined as per law Act of Kenya</w:t>
            </w:r>
          </w:p>
          <w:p w14:paraId="65EC598A" w14:textId="244AD7DC"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 xml:space="preserve">Nature of tortuous law liability is explained as per </w:t>
            </w:r>
            <w:r w:rsidR="00EA53E4" w:rsidRPr="00C258BA">
              <w:rPr>
                <w:rFonts w:ascii="Times New Roman" w:eastAsiaTheme="minorHAnsi" w:hAnsi="Times New Roman" w:cs="Times New Roman"/>
                <w:color w:val="auto"/>
              </w:rPr>
              <w:t>law Act</w:t>
            </w:r>
            <w:r w:rsidRPr="00C258BA">
              <w:rPr>
                <w:rFonts w:ascii="Times New Roman" w:eastAsiaTheme="minorHAnsi" w:hAnsi="Times New Roman" w:cs="Times New Roman"/>
                <w:color w:val="auto"/>
              </w:rPr>
              <w:t xml:space="preserve"> of Kenya </w:t>
            </w:r>
          </w:p>
          <w:p w14:paraId="3733F9E5" w14:textId="42E8F090"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 xml:space="preserve">Tortuous liability is determined as per </w:t>
            </w:r>
            <w:r w:rsidR="00EA53E4" w:rsidRPr="00C258BA">
              <w:rPr>
                <w:rFonts w:ascii="Times New Roman" w:eastAsiaTheme="minorHAnsi" w:hAnsi="Times New Roman" w:cs="Times New Roman"/>
                <w:color w:val="auto"/>
              </w:rPr>
              <w:t>law Act</w:t>
            </w:r>
            <w:r w:rsidRPr="00C258BA">
              <w:rPr>
                <w:rFonts w:ascii="Times New Roman" w:eastAsiaTheme="minorHAnsi" w:hAnsi="Times New Roman" w:cs="Times New Roman"/>
                <w:color w:val="auto"/>
              </w:rPr>
              <w:t xml:space="preserve"> of Kenya</w:t>
            </w:r>
          </w:p>
          <w:p w14:paraId="60069C35"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Tort, crime, breach of contract and malice are differentiated as per law Act of Kenya</w:t>
            </w:r>
          </w:p>
          <w:p w14:paraId="78A38B2C" w14:textId="773BCBB0"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 xml:space="preserve">Capacity to sue or be sued is determined as per </w:t>
            </w:r>
            <w:r w:rsidR="00EA53E4" w:rsidRPr="00C258BA">
              <w:rPr>
                <w:rFonts w:ascii="Times New Roman" w:eastAsiaTheme="minorHAnsi" w:hAnsi="Times New Roman" w:cs="Times New Roman"/>
                <w:color w:val="auto"/>
              </w:rPr>
              <w:t>law Act</w:t>
            </w:r>
            <w:r w:rsidRPr="00C258BA">
              <w:rPr>
                <w:rFonts w:ascii="Times New Roman" w:eastAsiaTheme="minorHAnsi" w:hAnsi="Times New Roman" w:cs="Times New Roman"/>
                <w:color w:val="auto"/>
              </w:rPr>
              <w:t xml:space="preserve"> of Kenya</w:t>
            </w:r>
          </w:p>
          <w:p w14:paraId="351F02BB"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General defense methods are identified as per law Act of Kenya</w:t>
            </w:r>
          </w:p>
          <w:p w14:paraId="01B8A192" w14:textId="411B5D6D" w:rsidR="00CF406B" w:rsidRPr="00C258BA" w:rsidRDefault="00EA53E4"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Occupiers’</w:t>
            </w:r>
            <w:r w:rsidR="00CF406B" w:rsidRPr="00C258BA">
              <w:rPr>
                <w:rFonts w:ascii="Times New Roman" w:eastAsiaTheme="minorHAnsi" w:hAnsi="Times New Roman" w:cs="Times New Roman"/>
                <w:color w:val="auto"/>
              </w:rPr>
              <w:t xml:space="preserve"> liabilities are identified as per law Act of Kenya</w:t>
            </w:r>
          </w:p>
          <w:p w14:paraId="231B0527"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hAnsi="Times New Roman" w:cs="Times New Roman"/>
                <w:lang w:val="en-ZA"/>
              </w:rPr>
              <w:t>Limitation of actions are identified as per law Act of Kenya</w:t>
            </w:r>
          </w:p>
        </w:tc>
      </w:tr>
      <w:tr w:rsidR="00CF406B" w:rsidRPr="00C258BA" w14:paraId="30CA3AE4"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D988E" w14:textId="04EAE270" w:rsidR="00CF406B" w:rsidRPr="00C258BA" w:rsidRDefault="00EA53E4"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Apply law</w:t>
            </w:r>
            <w:r w:rsidR="00CF406B" w:rsidRPr="00C258BA">
              <w:rPr>
                <w:rFonts w:ascii="Times New Roman" w:hAnsi="Times New Roman"/>
                <w:sz w:val="24"/>
                <w:szCs w:val="24"/>
              </w:rPr>
              <w:t xml:space="preserve"> of Persons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727A05" w14:textId="77777777" w:rsidR="00CF406B" w:rsidRPr="00C258BA" w:rsidRDefault="00CF406B" w:rsidP="00006A31">
            <w:pPr>
              <w:pStyle w:val="ListParagraph"/>
              <w:numPr>
                <w:ilvl w:val="0"/>
                <w:numId w:val="25"/>
              </w:numPr>
              <w:spacing w:after="0"/>
              <w:rPr>
                <w:rFonts w:ascii="Times New Roman" w:hAnsi="Times New Roman"/>
                <w:sz w:val="24"/>
                <w:szCs w:val="24"/>
                <w:lang w:val="en-ZA"/>
              </w:rPr>
            </w:pPr>
            <w:r w:rsidRPr="00C258BA">
              <w:rPr>
                <w:rFonts w:ascii="Times New Roman" w:hAnsi="Times New Roman"/>
                <w:sz w:val="24"/>
                <w:szCs w:val="24"/>
                <w:lang w:val="en-ZA"/>
              </w:rPr>
              <w:t>Nature of persons are identified as per law Act of Kenya</w:t>
            </w:r>
          </w:p>
          <w:p w14:paraId="78BFE429" w14:textId="2693C224" w:rsidR="00CF406B" w:rsidRPr="00C258BA" w:rsidRDefault="00CF406B" w:rsidP="00006A31">
            <w:pPr>
              <w:pStyle w:val="ListParagraph"/>
              <w:numPr>
                <w:ilvl w:val="0"/>
                <w:numId w:val="25"/>
              </w:numPr>
              <w:spacing w:after="0"/>
              <w:rPr>
                <w:rFonts w:ascii="Times New Roman" w:hAnsi="Times New Roman"/>
                <w:sz w:val="24"/>
                <w:szCs w:val="24"/>
                <w:lang w:val="en-ZA"/>
              </w:rPr>
            </w:pPr>
            <w:r w:rsidRPr="00C258BA">
              <w:rPr>
                <w:rFonts w:ascii="Times New Roman" w:hAnsi="Times New Roman"/>
                <w:sz w:val="24"/>
                <w:szCs w:val="24"/>
                <w:lang w:val="en-ZA"/>
              </w:rPr>
              <w:t xml:space="preserve">Nationality </w:t>
            </w:r>
            <w:r w:rsidR="00EA53E4" w:rsidRPr="00C258BA">
              <w:rPr>
                <w:rFonts w:ascii="Times New Roman" w:hAnsi="Times New Roman"/>
                <w:sz w:val="24"/>
                <w:szCs w:val="24"/>
                <w:lang w:val="en-ZA"/>
              </w:rPr>
              <w:t>is</w:t>
            </w:r>
            <w:r w:rsidRPr="00C258BA">
              <w:rPr>
                <w:rFonts w:ascii="Times New Roman" w:hAnsi="Times New Roman"/>
                <w:sz w:val="24"/>
                <w:szCs w:val="24"/>
                <w:lang w:val="en-ZA"/>
              </w:rPr>
              <w:t xml:space="preserve"> defined as per law Act of Kenya</w:t>
            </w:r>
          </w:p>
          <w:p w14:paraId="74A0EAA2" w14:textId="09FF344F" w:rsidR="00CF406B" w:rsidRPr="00C258BA" w:rsidRDefault="00CF406B" w:rsidP="00006A31">
            <w:pPr>
              <w:pStyle w:val="ListParagraph"/>
              <w:numPr>
                <w:ilvl w:val="0"/>
                <w:numId w:val="25"/>
              </w:numPr>
              <w:spacing w:after="0"/>
              <w:rPr>
                <w:rFonts w:ascii="Times New Roman" w:hAnsi="Times New Roman"/>
                <w:sz w:val="24"/>
                <w:szCs w:val="24"/>
                <w:lang w:val="en-ZA"/>
              </w:rPr>
            </w:pPr>
            <w:r w:rsidRPr="00C258BA">
              <w:rPr>
                <w:rFonts w:ascii="Times New Roman" w:hAnsi="Times New Roman"/>
                <w:sz w:val="24"/>
                <w:szCs w:val="24"/>
                <w:lang w:val="en-ZA"/>
              </w:rPr>
              <w:t xml:space="preserve">Citizenship </w:t>
            </w:r>
            <w:r w:rsidR="00EA53E4" w:rsidRPr="00C258BA">
              <w:rPr>
                <w:rFonts w:ascii="Times New Roman" w:hAnsi="Times New Roman"/>
                <w:sz w:val="24"/>
                <w:szCs w:val="24"/>
                <w:lang w:val="en-ZA"/>
              </w:rPr>
              <w:t>is</w:t>
            </w:r>
            <w:r w:rsidRPr="00C258BA">
              <w:rPr>
                <w:rFonts w:ascii="Times New Roman" w:hAnsi="Times New Roman"/>
                <w:sz w:val="24"/>
                <w:szCs w:val="24"/>
                <w:lang w:val="en-ZA"/>
              </w:rPr>
              <w:t xml:space="preserve"> defined as per law Act of Kenya</w:t>
            </w:r>
          </w:p>
          <w:p w14:paraId="5C563EDD" w14:textId="77777777" w:rsidR="00CF406B" w:rsidRPr="00C258BA" w:rsidRDefault="00CF406B" w:rsidP="00006A31">
            <w:pPr>
              <w:pStyle w:val="ListParagraph"/>
              <w:numPr>
                <w:ilvl w:val="0"/>
                <w:numId w:val="25"/>
              </w:numPr>
              <w:spacing w:after="0"/>
              <w:rPr>
                <w:rFonts w:ascii="Times New Roman" w:hAnsi="Times New Roman"/>
                <w:sz w:val="24"/>
                <w:szCs w:val="24"/>
                <w:lang w:val="en-ZA"/>
              </w:rPr>
            </w:pPr>
            <w:r w:rsidRPr="00C258BA">
              <w:rPr>
                <w:rFonts w:ascii="Times New Roman" w:hAnsi="Times New Roman"/>
                <w:sz w:val="24"/>
                <w:szCs w:val="24"/>
                <w:lang w:val="en-ZA"/>
              </w:rPr>
              <w:t>Domicile are defined as per law Act of Kenya</w:t>
            </w:r>
          </w:p>
          <w:p w14:paraId="73B6816B" w14:textId="77777777" w:rsidR="00CF406B" w:rsidRPr="00C258BA" w:rsidRDefault="00CF406B" w:rsidP="00006A31">
            <w:pPr>
              <w:pStyle w:val="ListParagraph"/>
              <w:numPr>
                <w:ilvl w:val="0"/>
                <w:numId w:val="25"/>
              </w:numPr>
              <w:spacing w:after="0"/>
              <w:rPr>
                <w:rFonts w:ascii="Times New Roman" w:hAnsi="Times New Roman"/>
                <w:sz w:val="24"/>
                <w:szCs w:val="24"/>
                <w:lang w:val="en-ZA"/>
              </w:rPr>
            </w:pPr>
            <w:r w:rsidRPr="00C258BA">
              <w:rPr>
                <w:rFonts w:ascii="Times New Roman" w:hAnsi="Times New Roman"/>
                <w:sz w:val="24"/>
                <w:szCs w:val="24"/>
                <w:lang w:val="en-ZA"/>
              </w:rPr>
              <w:t xml:space="preserve">Corporative societies are defined as per law Act of Kenya </w:t>
            </w:r>
          </w:p>
          <w:p w14:paraId="3B8FDD9B" w14:textId="053C37FA" w:rsidR="00CF406B" w:rsidRPr="00C258BA" w:rsidRDefault="00CF406B" w:rsidP="00006A31">
            <w:pPr>
              <w:pStyle w:val="ListParagraph"/>
              <w:numPr>
                <w:ilvl w:val="0"/>
                <w:numId w:val="25"/>
              </w:numPr>
              <w:spacing w:after="0"/>
              <w:rPr>
                <w:rFonts w:ascii="Times New Roman" w:hAnsi="Times New Roman"/>
                <w:sz w:val="24"/>
                <w:szCs w:val="24"/>
                <w:lang w:val="en-ZA"/>
              </w:rPr>
            </w:pPr>
            <w:r w:rsidRPr="00C258BA">
              <w:rPr>
                <w:rFonts w:ascii="Times New Roman" w:hAnsi="Times New Roman"/>
                <w:sz w:val="24"/>
                <w:szCs w:val="24"/>
                <w:lang w:val="en-ZA"/>
              </w:rPr>
              <w:t xml:space="preserve">Unincorporated partnership </w:t>
            </w:r>
            <w:r w:rsidR="00EA53E4" w:rsidRPr="00C258BA">
              <w:rPr>
                <w:rFonts w:ascii="Times New Roman" w:hAnsi="Times New Roman"/>
                <w:sz w:val="24"/>
                <w:szCs w:val="24"/>
                <w:lang w:val="en-ZA"/>
              </w:rPr>
              <w:t>is</w:t>
            </w:r>
            <w:r w:rsidRPr="00C258BA">
              <w:rPr>
                <w:rFonts w:ascii="Times New Roman" w:hAnsi="Times New Roman"/>
                <w:sz w:val="24"/>
                <w:szCs w:val="24"/>
                <w:lang w:val="en-ZA"/>
              </w:rPr>
              <w:t xml:space="preserve"> defined as per law Act of Kenya</w:t>
            </w:r>
          </w:p>
          <w:p w14:paraId="19356757" w14:textId="77777777" w:rsidR="00CF406B" w:rsidRPr="00C258BA" w:rsidRDefault="00CF406B" w:rsidP="00006A31">
            <w:pPr>
              <w:pStyle w:val="Default"/>
              <w:numPr>
                <w:ilvl w:val="0"/>
                <w:numId w:val="25"/>
              </w:numPr>
              <w:spacing w:line="276" w:lineRule="auto"/>
              <w:rPr>
                <w:rFonts w:ascii="Times New Roman" w:eastAsiaTheme="minorHAnsi" w:hAnsi="Times New Roman" w:cs="Times New Roman"/>
                <w:color w:val="auto"/>
              </w:rPr>
            </w:pPr>
            <w:r w:rsidRPr="00C258BA">
              <w:rPr>
                <w:rFonts w:ascii="Times New Roman" w:hAnsi="Times New Roman" w:cs="Times New Roman"/>
                <w:lang w:val="en-ZA"/>
              </w:rPr>
              <w:t>Incorporated associations are defined as per law Act of Kenya</w:t>
            </w:r>
          </w:p>
        </w:tc>
      </w:tr>
      <w:tr w:rsidR="00CF406B" w:rsidRPr="00C258BA" w14:paraId="2E782889"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1FED7" w14:textId="7FFBE52A" w:rsidR="00CF406B" w:rsidRPr="00C258BA" w:rsidRDefault="00EA53E4"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Apply law</w:t>
            </w:r>
            <w:r w:rsidR="00CF406B" w:rsidRPr="00C258BA">
              <w:rPr>
                <w:rFonts w:ascii="Times New Roman" w:hAnsi="Times New Roman"/>
                <w:sz w:val="24"/>
                <w:szCs w:val="24"/>
              </w:rPr>
              <w:t xml:space="preserve"> of contract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DA58EB" w14:textId="77777777" w:rsidR="00CF406B" w:rsidRPr="00C258BA" w:rsidRDefault="00CF406B" w:rsidP="00544DA8">
            <w:pPr>
              <w:spacing w:after="0"/>
              <w:rPr>
                <w:rFonts w:ascii="Times New Roman" w:eastAsia="Times New Roman" w:hAnsi="Times New Roman"/>
                <w:sz w:val="24"/>
                <w:szCs w:val="24"/>
              </w:rPr>
            </w:pPr>
          </w:p>
          <w:p w14:paraId="7A920EE7" w14:textId="35564331" w:rsidR="00CF406B" w:rsidRPr="00C258BA" w:rsidRDefault="00CF406B" w:rsidP="00006A31">
            <w:pPr>
              <w:pStyle w:val="ListParagraph"/>
              <w:numPr>
                <w:ilvl w:val="0"/>
                <w:numId w:val="24"/>
              </w:numPr>
              <w:spacing w:after="0"/>
              <w:ind w:left="706"/>
              <w:rPr>
                <w:rFonts w:ascii="Times New Roman" w:eastAsia="Times New Roman" w:hAnsi="Times New Roman"/>
                <w:sz w:val="24"/>
                <w:szCs w:val="24"/>
              </w:rPr>
            </w:pPr>
            <w:r w:rsidRPr="00C258BA">
              <w:rPr>
                <w:rFonts w:ascii="Times New Roman" w:eastAsia="Times New Roman" w:hAnsi="Times New Roman"/>
                <w:sz w:val="24"/>
                <w:szCs w:val="24"/>
              </w:rPr>
              <w:t xml:space="preserve">Contract </w:t>
            </w:r>
            <w:r w:rsidR="00EA53E4" w:rsidRPr="00C258BA">
              <w:rPr>
                <w:rFonts w:ascii="Times New Roman" w:eastAsia="Times New Roman" w:hAnsi="Times New Roman"/>
                <w:sz w:val="24"/>
                <w:szCs w:val="24"/>
              </w:rPr>
              <w:t>are classified</w:t>
            </w:r>
            <w:r w:rsidRPr="00C258BA">
              <w:rPr>
                <w:rFonts w:ascii="Times New Roman" w:eastAsia="Times New Roman" w:hAnsi="Times New Roman"/>
                <w:sz w:val="24"/>
                <w:szCs w:val="24"/>
              </w:rPr>
              <w:t xml:space="preserve"> </w:t>
            </w:r>
            <w:r w:rsidR="00EA53E4">
              <w:rPr>
                <w:rFonts w:ascii="Times New Roman" w:eastAsia="Times New Roman" w:hAnsi="Times New Roman"/>
                <w:sz w:val="24"/>
                <w:szCs w:val="24"/>
              </w:rPr>
              <w:t xml:space="preserve">based on the terms of engagement as per the organizational policies </w:t>
            </w:r>
            <w:r w:rsidRPr="00C258BA">
              <w:rPr>
                <w:rFonts w:ascii="Times New Roman" w:eastAsia="Times New Roman" w:hAnsi="Times New Roman"/>
                <w:sz w:val="24"/>
                <w:szCs w:val="24"/>
              </w:rPr>
              <w:t xml:space="preserve"> </w:t>
            </w:r>
          </w:p>
          <w:p w14:paraId="5052A476" w14:textId="77777777" w:rsidR="00CF406B" w:rsidRPr="00C258BA" w:rsidRDefault="00CF406B" w:rsidP="00006A31">
            <w:pPr>
              <w:pStyle w:val="ListParagraph"/>
              <w:numPr>
                <w:ilvl w:val="0"/>
                <w:numId w:val="24"/>
              </w:numPr>
              <w:spacing w:after="0"/>
              <w:ind w:left="706"/>
              <w:rPr>
                <w:rFonts w:ascii="Times New Roman" w:eastAsia="Times New Roman" w:hAnsi="Times New Roman"/>
                <w:sz w:val="24"/>
                <w:szCs w:val="24"/>
              </w:rPr>
            </w:pPr>
            <w:r w:rsidRPr="00C258BA">
              <w:rPr>
                <w:rFonts w:ascii="Times New Roman" w:eastAsia="Times New Roman" w:hAnsi="Times New Roman"/>
                <w:sz w:val="24"/>
                <w:szCs w:val="24"/>
              </w:rPr>
              <w:t>Essentials of valid contract are determined as per</w:t>
            </w:r>
          </w:p>
          <w:p w14:paraId="0D7C161E" w14:textId="127DA83B" w:rsidR="00CF406B" w:rsidRPr="00C258BA" w:rsidRDefault="00CF406B" w:rsidP="00006A31">
            <w:pPr>
              <w:pStyle w:val="ListParagraph"/>
              <w:numPr>
                <w:ilvl w:val="0"/>
                <w:numId w:val="24"/>
              </w:numPr>
              <w:spacing w:after="0"/>
              <w:ind w:left="706"/>
              <w:rPr>
                <w:rFonts w:ascii="Times New Roman" w:eastAsia="Times New Roman" w:hAnsi="Times New Roman"/>
                <w:sz w:val="24"/>
                <w:szCs w:val="24"/>
              </w:rPr>
            </w:pPr>
            <w:r w:rsidRPr="00C258BA">
              <w:rPr>
                <w:rFonts w:ascii="Times New Roman" w:eastAsia="Times New Roman" w:hAnsi="Times New Roman"/>
                <w:sz w:val="24"/>
                <w:szCs w:val="24"/>
              </w:rPr>
              <w:t>Terms of contract are defined as per</w:t>
            </w:r>
            <w:r w:rsidR="00EA53E4">
              <w:rPr>
                <w:rFonts w:ascii="Times New Roman" w:eastAsia="Times New Roman" w:hAnsi="Times New Roman"/>
                <w:sz w:val="24"/>
                <w:szCs w:val="24"/>
              </w:rPr>
              <w:t xml:space="preserve"> organizational procedures </w:t>
            </w:r>
            <w:r w:rsidRPr="00C258BA">
              <w:rPr>
                <w:rFonts w:ascii="Times New Roman" w:eastAsia="Times New Roman" w:hAnsi="Times New Roman"/>
                <w:sz w:val="24"/>
                <w:szCs w:val="24"/>
              </w:rPr>
              <w:t xml:space="preserve"> </w:t>
            </w:r>
          </w:p>
          <w:p w14:paraId="40AC09DB" w14:textId="77777777" w:rsidR="00EA53E4" w:rsidRPr="00C258BA" w:rsidRDefault="00CF406B" w:rsidP="00006A31">
            <w:pPr>
              <w:pStyle w:val="ListParagraph"/>
              <w:numPr>
                <w:ilvl w:val="0"/>
                <w:numId w:val="24"/>
              </w:numPr>
              <w:spacing w:after="0"/>
              <w:ind w:left="706"/>
              <w:rPr>
                <w:rFonts w:ascii="Times New Roman" w:eastAsia="Times New Roman" w:hAnsi="Times New Roman"/>
                <w:sz w:val="24"/>
                <w:szCs w:val="24"/>
              </w:rPr>
            </w:pPr>
            <w:r w:rsidRPr="00C258BA">
              <w:rPr>
                <w:rFonts w:ascii="Times New Roman" w:eastAsia="Times New Roman" w:hAnsi="Times New Roman"/>
                <w:sz w:val="24"/>
                <w:szCs w:val="24"/>
              </w:rPr>
              <w:t xml:space="preserve">Vitiating factors are identified </w:t>
            </w:r>
            <w:r w:rsidR="00EA53E4" w:rsidRPr="00C258BA">
              <w:rPr>
                <w:rFonts w:ascii="Times New Roman" w:eastAsia="Times New Roman" w:hAnsi="Times New Roman"/>
                <w:sz w:val="24"/>
                <w:szCs w:val="24"/>
              </w:rPr>
              <w:t>as per</w:t>
            </w:r>
            <w:r w:rsidR="00EA53E4">
              <w:rPr>
                <w:rFonts w:ascii="Times New Roman" w:eastAsia="Times New Roman" w:hAnsi="Times New Roman"/>
                <w:sz w:val="24"/>
                <w:szCs w:val="24"/>
              </w:rPr>
              <w:t xml:space="preserve"> organizational procedures </w:t>
            </w:r>
            <w:r w:rsidR="00EA53E4" w:rsidRPr="00C258BA">
              <w:rPr>
                <w:rFonts w:ascii="Times New Roman" w:eastAsia="Times New Roman" w:hAnsi="Times New Roman"/>
                <w:sz w:val="24"/>
                <w:szCs w:val="24"/>
              </w:rPr>
              <w:t xml:space="preserve"> </w:t>
            </w:r>
          </w:p>
          <w:p w14:paraId="391336DF" w14:textId="77777777" w:rsidR="00EA53E4" w:rsidRPr="00C258BA" w:rsidRDefault="00CF406B" w:rsidP="00006A31">
            <w:pPr>
              <w:pStyle w:val="ListParagraph"/>
              <w:numPr>
                <w:ilvl w:val="0"/>
                <w:numId w:val="24"/>
              </w:numPr>
              <w:spacing w:after="0"/>
              <w:ind w:left="706"/>
              <w:rPr>
                <w:rFonts w:ascii="Times New Roman" w:eastAsia="Times New Roman" w:hAnsi="Times New Roman"/>
                <w:sz w:val="24"/>
                <w:szCs w:val="24"/>
              </w:rPr>
            </w:pPr>
            <w:r w:rsidRPr="00C258BA">
              <w:rPr>
                <w:rFonts w:ascii="Times New Roman" w:eastAsia="Times New Roman" w:hAnsi="Times New Roman"/>
                <w:sz w:val="24"/>
                <w:szCs w:val="24"/>
              </w:rPr>
              <w:t xml:space="preserve">Illegal contracts are defined </w:t>
            </w:r>
            <w:r w:rsidR="00EA53E4" w:rsidRPr="00C258BA">
              <w:rPr>
                <w:rFonts w:ascii="Times New Roman" w:eastAsia="Times New Roman" w:hAnsi="Times New Roman"/>
                <w:sz w:val="24"/>
                <w:szCs w:val="24"/>
              </w:rPr>
              <w:t>as per</w:t>
            </w:r>
            <w:r w:rsidR="00EA53E4">
              <w:rPr>
                <w:rFonts w:ascii="Times New Roman" w:eastAsia="Times New Roman" w:hAnsi="Times New Roman"/>
                <w:sz w:val="24"/>
                <w:szCs w:val="24"/>
              </w:rPr>
              <w:t xml:space="preserve"> organizational procedures </w:t>
            </w:r>
            <w:r w:rsidR="00EA53E4" w:rsidRPr="00C258BA">
              <w:rPr>
                <w:rFonts w:ascii="Times New Roman" w:eastAsia="Times New Roman" w:hAnsi="Times New Roman"/>
                <w:sz w:val="24"/>
                <w:szCs w:val="24"/>
              </w:rPr>
              <w:t xml:space="preserve"> </w:t>
            </w:r>
          </w:p>
          <w:p w14:paraId="2882C283" w14:textId="77777777" w:rsidR="00EA53E4" w:rsidRPr="00C258BA" w:rsidRDefault="00CF406B" w:rsidP="00006A31">
            <w:pPr>
              <w:pStyle w:val="ListParagraph"/>
              <w:numPr>
                <w:ilvl w:val="0"/>
                <w:numId w:val="24"/>
              </w:numPr>
              <w:spacing w:after="0"/>
              <w:ind w:left="706"/>
              <w:rPr>
                <w:rFonts w:ascii="Times New Roman" w:eastAsia="Times New Roman" w:hAnsi="Times New Roman"/>
                <w:sz w:val="24"/>
                <w:szCs w:val="24"/>
              </w:rPr>
            </w:pPr>
            <w:r w:rsidRPr="00C258BA">
              <w:rPr>
                <w:rFonts w:ascii="Times New Roman" w:eastAsia="Times New Roman" w:hAnsi="Times New Roman"/>
                <w:sz w:val="24"/>
                <w:szCs w:val="24"/>
              </w:rPr>
              <w:t xml:space="preserve">Discharge of contracts is defined </w:t>
            </w:r>
            <w:r w:rsidR="00EA53E4" w:rsidRPr="00C258BA">
              <w:rPr>
                <w:rFonts w:ascii="Times New Roman" w:eastAsia="Times New Roman" w:hAnsi="Times New Roman"/>
                <w:sz w:val="24"/>
                <w:szCs w:val="24"/>
              </w:rPr>
              <w:t>as per</w:t>
            </w:r>
            <w:r w:rsidR="00EA53E4">
              <w:rPr>
                <w:rFonts w:ascii="Times New Roman" w:eastAsia="Times New Roman" w:hAnsi="Times New Roman"/>
                <w:sz w:val="24"/>
                <w:szCs w:val="24"/>
              </w:rPr>
              <w:t xml:space="preserve"> organizational procedures </w:t>
            </w:r>
            <w:r w:rsidR="00EA53E4" w:rsidRPr="00C258BA">
              <w:rPr>
                <w:rFonts w:ascii="Times New Roman" w:eastAsia="Times New Roman" w:hAnsi="Times New Roman"/>
                <w:sz w:val="24"/>
                <w:szCs w:val="24"/>
              </w:rPr>
              <w:t xml:space="preserve"> </w:t>
            </w:r>
          </w:p>
          <w:p w14:paraId="340D68DE" w14:textId="0FF290FC" w:rsidR="00CF406B" w:rsidRPr="00C258BA" w:rsidRDefault="00CF406B" w:rsidP="00006A31">
            <w:pPr>
              <w:pStyle w:val="ListParagraph"/>
              <w:numPr>
                <w:ilvl w:val="0"/>
                <w:numId w:val="24"/>
              </w:numPr>
              <w:spacing w:after="0"/>
              <w:ind w:left="706"/>
              <w:rPr>
                <w:rFonts w:ascii="Times New Roman" w:eastAsia="Times New Roman" w:hAnsi="Times New Roman"/>
                <w:sz w:val="24"/>
                <w:szCs w:val="24"/>
              </w:rPr>
            </w:pPr>
            <w:r w:rsidRPr="00C258BA">
              <w:rPr>
                <w:rFonts w:ascii="Times New Roman" w:eastAsia="Times New Roman" w:hAnsi="Times New Roman"/>
                <w:sz w:val="24"/>
                <w:szCs w:val="24"/>
              </w:rPr>
              <w:t xml:space="preserve">Remedies for breach of a contract are identified as per </w:t>
            </w:r>
            <w:r w:rsidR="00EA53E4">
              <w:rPr>
                <w:rFonts w:ascii="Times New Roman" w:eastAsia="Times New Roman" w:hAnsi="Times New Roman"/>
                <w:sz w:val="24"/>
                <w:szCs w:val="24"/>
              </w:rPr>
              <w:t xml:space="preserve">terms of the contract </w:t>
            </w:r>
          </w:p>
          <w:p w14:paraId="017CDEB3" w14:textId="77777777" w:rsidR="00CF406B" w:rsidRPr="00C258BA" w:rsidRDefault="00CF406B" w:rsidP="00544DA8">
            <w:pPr>
              <w:pStyle w:val="Default"/>
              <w:spacing w:line="276" w:lineRule="auto"/>
              <w:ind w:left="616"/>
              <w:rPr>
                <w:rFonts w:ascii="Times New Roman" w:eastAsiaTheme="minorHAnsi" w:hAnsi="Times New Roman" w:cs="Times New Roman"/>
                <w:color w:val="auto"/>
              </w:rPr>
            </w:pPr>
          </w:p>
        </w:tc>
      </w:tr>
      <w:tr w:rsidR="00CF406B" w:rsidRPr="00C258BA" w14:paraId="3078053D"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B7C964" w14:textId="77777777" w:rsidR="00CF406B" w:rsidRPr="00C258BA" w:rsidRDefault="00CF406B" w:rsidP="00006A31">
            <w:pPr>
              <w:pStyle w:val="ListParagraph"/>
              <w:numPr>
                <w:ilvl w:val="0"/>
                <w:numId w:val="18"/>
              </w:numPr>
              <w:spacing w:after="0"/>
              <w:rPr>
                <w:rFonts w:ascii="Times New Roman" w:hAnsi="Times New Roman"/>
                <w:sz w:val="24"/>
                <w:szCs w:val="24"/>
              </w:rPr>
            </w:pPr>
            <w:proofErr w:type="gramStart"/>
            <w:r w:rsidRPr="00C258BA">
              <w:rPr>
                <w:rFonts w:ascii="Times New Roman" w:hAnsi="Times New Roman"/>
                <w:sz w:val="24"/>
                <w:szCs w:val="24"/>
              </w:rPr>
              <w:t>Apply  law</w:t>
            </w:r>
            <w:proofErr w:type="gramEnd"/>
            <w:r w:rsidRPr="00C258BA">
              <w:rPr>
                <w:rFonts w:ascii="Times New Roman" w:hAnsi="Times New Roman"/>
                <w:sz w:val="24"/>
                <w:szCs w:val="24"/>
              </w:rPr>
              <w:t xml:space="preserve"> of sale of goods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B5DA74" w14:textId="7043C4E3" w:rsidR="00CF406B" w:rsidRPr="00C258BA" w:rsidRDefault="00EA53E4"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Sale agreement</w:t>
            </w:r>
            <w:r w:rsidR="00CF406B" w:rsidRPr="00C258BA">
              <w:rPr>
                <w:rFonts w:ascii="Times New Roman" w:eastAsiaTheme="minorHAnsi" w:hAnsi="Times New Roman" w:cs="Times New Roman"/>
                <w:color w:val="auto"/>
              </w:rPr>
              <w:t xml:space="preserve"> to sell are differentiated as per sale of goods Act</w:t>
            </w:r>
          </w:p>
          <w:p w14:paraId="2E8A837C"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Capacity to buy and sell is determined as per sale of goods Act</w:t>
            </w:r>
          </w:p>
          <w:p w14:paraId="12E302E4"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Implied conditions and warranties are identified as per sale of goods Act</w:t>
            </w:r>
          </w:p>
          <w:p w14:paraId="29F2AC50"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 xml:space="preserve">Doctrine of caveat emptor </w:t>
            </w:r>
          </w:p>
          <w:p w14:paraId="5DC9377A"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Factors affecting transfer of title are determined as per sale of goods Act</w:t>
            </w:r>
          </w:p>
          <w:p w14:paraId="0B6228ED"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Rights of buyer and unpaid seller are identified as per sale of goods Act</w:t>
            </w:r>
          </w:p>
          <w:p w14:paraId="4FC8CB43"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Auction process is determined as per the sale of goods Act</w:t>
            </w:r>
          </w:p>
          <w:p w14:paraId="652AA7E6" w14:textId="77777777" w:rsidR="00CF406B" w:rsidRPr="00C258BA" w:rsidRDefault="00CF406B" w:rsidP="00544DA8">
            <w:pPr>
              <w:pStyle w:val="Default"/>
              <w:spacing w:line="276" w:lineRule="auto"/>
              <w:ind w:left="1083"/>
              <w:rPr>
                <w:rFonts w:ascii="Times New Roman" w:eastAsiaTheme="minorHAnsi" w:hAnsi="Times New Roman" w:cs="Times New Roman"/>
                <w:color w:val="auto"/>
              </w:rPr>
            </w:pPr>
          </w:p>
        </w:tc>
      </w:tr>
      <w:tr w:rsidR="00CF406B" w:rsidRPr="00C258BA" w14:paraId="3CA65056"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6DB11B" w14:textId="77777777" w:rsidR="00CF406B" w:rsidRPr="00C258BA" w:rsidRDefault="00CF406B" w:rsidP="00006A31">
            <w:pPr>
              <w:pStyle w:val="ListParagraph"/>
              <w:numPr>
                <w:ilvl w:val="0"/>
                <w:numId w:val="18"/>
              </w:numPr>
              <w:spacing w:after="0"/>
              <w:rPr>
                <w:rFonts w:ascii="Times New Roman" w:hAnsi="Times New Roman"/>
                <w:sz w:val="24"/>
                <w:szCs w:val="24"/>
              </w:rPr>
            </w:pPr>
            <w:proofErr w:type="gramStart"/>
            <w:r w:rsidRPr="00C258BA">
              <w:rPr>
                <w:rFonts w:ascii="Times New Roman" w:hAnsi="Times New Roman"/>
                <w:sz w:val="24"/>
                <w:szCs w:val="24"/>
              </w:rPr>
              <w:t>Apply  hire</w:t>
            </w:r>
            <w:proofErr w:type="gramEnd"/>
            <w:r w:rsidRPr="00C258BA">
              <w:rPr>
                <w:rFonts w:ascii="Times New Roman" w:hAnsi="Times New Roman"/>
                <w:sz w:val="24"/>
                <w:szCs w:val="24"/>
              </w:rPr>
              <w:t xml:space="preserve"> purchase contracts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301847"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Nature of hire purchase is determined as per hire purchase law</w:t>
            </w:r>
          </w:p>
          <w:p w14:paraId="4E200980"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Hire purchase agreement are registered as per hire purchase law</w:t>
            </w:r>
          </w:p>
          <w:p w14:paraId="3E1945B2"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Terms of terminating hire purchase agreement are determined as per hire purchase law</w:t>
            </w:r>
          </w:p>
          <w:p w14:paraId="6A93A177"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color w:val="auto"/>
              </w:rPr>
              <w:t>Completion of hire purchase agreement is determined as per hire purchase law</w:t>
            </w:r>
          </w:p>
        </w:tc>
      </w:tr>
      <w:tr w:rsidR="00CF406B" w:rsidRPr="00C258BA" w14:paraId="6FCE47BD"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64C19E" w14:textId="77777777" w:rsidR="00CF406B" w:rsidRPr="00C258BA" w:rsidRDefault="00CF406B" w:rsidP="00006A31">
            <w:pPr>
              <w:pStyle w:val="ListParagraph"/>
              <w:numPr>
                <w:ilvl w:val="0"/>
                <w:numId w:val="18"/>
              </w:numPr>
              <w:spacing w:after="0"/>
              <w:rPr>
                <w:rFonts w:ascii="Times New Roman" w:hAnsi="Times New Roman"/>
                <w:sz w:val="24"/>
                <w:szCs w:val="24"/>
              </w:rPr>
            </w:pPr>
            <w:proofErr w:type="gramStart"/>
            <w:r w:rsidRPr="00C258BA">
              <w:rPr>
                <w:rFonts w:ascii="Times New Roman" w:hAnsi="Times New Roman"/>
                <w:sz w:val="24"/>
                <w:szCs w:val="24"/>
              </w:rPr>
              <w:t>Apply  law</w:t>
            </w:r>
            <w:proofErr w:type="gramEnd"/>
            <w:r w:rsidRPr="00C258BA">
              <w:rPr>
                <w:rFonts w:ascii="Times New Roman" w:hAnsi="Times New Roman"/>
                <w:sz w:val="24"/>
                <w:szCs w:val="24"/>
              </w:rPr>
              <w:t xml:space="preserve"> of </w:t>
            </w:r>
          </w:p>
          <w:p w14:paraId="5B64A416" w14:textId="77777777" w:rsidR="00CF406B" w:rsidRPr="00C258BA" w:rsidRDefault="00CF406B" w:rsidP="00544DA8">
            <w:pPr>
              <w:pStyle w:val="ListParagraph"/>
              <w:rPr>
                <w:rFonts w:ascii="Times New Roman" w:hAnsi="Times New Roman"/>
                <w:sz w:val="24"/>
                <w:szCs w:val="24"/>
              </w:rPr>
            </w:pPr>
            <w:r w:rsidRPr="00C258BA">
              <w:rPr>
                <w:rFonts w:ascii="Times New Roman" w:hAnsi="Times New Roman"/>
                <w:sz w:val="24"/>
                <w:szCs w:val="24"/>
              </w:rPr>
              <w:t>agency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F7CA17" w14:textId="77777777" w:rsidR="00CF406B" w:rsidRPr="00C258BA" w:rsidRDefault="00CF406B" w:rsidP="00006A31">
            <w:pPr>
              <w:pStyle w:val="Default"/>
              <w:numPr>
                <w:ilvl w:val="1"/>
                <w:numId w:val="18"/>
              </w:numPr>
              <w:spacing w:line="276" w:lineRule="auto"/>
              <w:ind w:left="712"/>
              <w:rPr>
                <w:rFonts w:ascii="Times New Roman" w:eastAsiaTheme="minorHAnsi" w:hAnsi="Times New Roman" w:cs="Times New Roman"/>
                <w:color w:val="auto"/>
              </w:rPr>
            </w:pPr>
            <w:r w:rsidRPr="00C258BA">
              <w:rPr>
                <w:rFonts w:ascii="Times New Roman" w:eastAsiaTheme="minorHAnsi" w:hAnsi="Times New Roman" w:cs="Times New Roman"/>
                <w:color w:val="auto"/>
              </w:rPr>
              <w:t>Agents are identified as per the organizational policies and procedures</w:t>
            </w:r>
          </w:p>
          <w:p w14:paraId="4310B5FD" w14:textId="77777777" w:rsidR="00CF406B" w:rsidRPr="00C258BA" w:rsidRDefault="00CF406B" w:rsidP="00006A31">
            <w:pPr>
              <w:pStyle w:val="Default"/>
              <w:numPr>
                <w:ilvl w:val="1"/>
                <w:numId w:val="18"/>
              </w:numPr>
              <w:spacing w:line="276" w:lineRule="auto"/>
              <w:ind w:left="712"/>
              <w:rPr>
                <w:rFonts w:ascii="Times New Roman" w:eastAsiaTheme="minorHAnsi" w:hAnsi="Times New Roman" w:cs="Times New Roman"/>
                <w:color w:val="auto"/>
              </w:rPr>
            </w:pPr>
            <w:r w:rsidRPr="00C258BA">
              <w:rPr>
                <w:rFonts w:ascii="Times New Roman" w:eastAsiaTheme="minorHAnsi" w:hAnsi="Times New Roman" w:cs="Times New Roman"/>
                <w:color w:val="auto"/>
              </w:rPr>
              <w:t>Rights and duties of the parties are determined based on the contract</w:t>
            </w:r>
          </w:p>
          <w:p w14:paraId="73227862" w14:textId="77777777" w:rsidR="00CF406B" w:rsidRPr="00C258BA" w:rsidRDefault="00CF406B" w:rsidP="00006A31">
            <w:pPr>
              <w:pStyle w:val="Default"/>
              <w:numPr>
                <w:ilvl w:val="1"/>
                <w:numId w:val="18"/>
              </w:numPr>
              <w:spacing w:line="276" w:lineRule="auto"/>
              <w:ind w:left="712"/>
              <w:rPr>
                <w:rFonts w:ascii="Times New Roman" w:eastAsiaTheme="minorHAnsi" w:hAnsi="Times New Roman" w:cs="Times New Roman"/>
                <w:color w:val="auto"/>
              </w:rPr>
            </w:pPr>
            <w:r w:rsidRPr="00C258BA">
              <w:rPr>
                <w:rFonts w:ascii="Times New Roman" w:eastAsiaTheme="minorHAnsi" w:hAnsi="Times New Roman" w:cs="Times New Roman"/>
                <w:color w:val="auto"/>
              </w:rPr>
              <w:t>Authority of an agent is defined as per the organizational requirements</w:t>
            </w:r>
          </w:p>
          <w:p w14:paraId="0C7140C4" w14:textId="77777777" w:rsidR="00CF406B" w:rsidRPr="00C258BA" w:rsidRDefault="00CF406B" w:rsidP="00006A31">
            <w:pPr>
              <w:pStyle w:val="Default"/>
              <w:numPr>
                <w:ilvl w:val="1"/>
                <w:numId w:val="18"/>
              </w:numPr>
              <w:spacing w:line="276" w:lineRule="auto"/>
              <w:ind w:left="712"/>
              <w:rPr>
                <w:rFonts w:ascii="Times New Roman" w:eastAsiaTheme="minorHAnsi" w:hAnsi="Times New Roman" w:cs="Times New Roman"/>
                <w:color w:val="auto"/>
              </w:rPr>
            </w:pPr>
            <w:r w:rsidRPr="00C258BA">
              <w:rPr>
                <w:rFonts w:ascii="Times New Roman" w:eastAsiaTheme="minorHAnsi" w:hAnsi="Times New Roman" w:cs="Times New Roman"/>
                <w:color w:val="auto"/>
              </w:rPr>
              <w:t xml:space="preserve">Termination of agency procedures are determined based on the contract </w:t>
            </w:r>
          </w:p>
        </w:tc>
      </w:tr>
      <w:tr w:rsidR="00CF406B" w:rsidRPr="00C258BA" w14:paraId="200EFCE2"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A301C3" w14:textId="77777777" w:rsidR="00CF406B" w:rsidRPr="00C258BA" w:rsidRDefault="00CF406B" w:rsidP="00006A31">
            <w:pPr>
              <w:pStyle w:val="ListParagraph"/>
              <w:numPr>
                <w:ilvl w:val="0"/>
                <w:numId w:val="18"/>
              </w:numPr>
              <w:spacing w:after="0"/>
              <w:rPr>
                <w:rFonts w:ascii="Times New Roman" w:hAnsi="Times New Roman"/>
                <w:sz w:val="24"/>
                <w:szCs w:val="24"/>
              </w:rPr>
            </w:pPr>
            <w:proofErr w:type="gramStart"/>
            <w:r w:rsidRPr="00C258BA">
              <w:rPr>
                <w:rFonts w:ascii="Times New Roman" w:hAnsi="Times New Roman"/>
                <w:sz w:val="24"/>
                <w:szCs w:val="24"/>
              </w:rPr>
              <w:t>Apply  law</w:t>
            </w:r>
            <w:proofErr w:type="gramEnd"/>
            <w:r w:rsidRPr="00C258BA">
              <w:rPr>
                <w:rFonts w:ascii="Times New Roman" w:hAnsi="Times New Roman"/>
                <w:sz w:val="24"/>
                <w:szCs w:val="24"/>
              </w:rPr>
              <w:t xml:space="preserve"> of negotiable instruments</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878975"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color w:val="auto"/>
              </w:rPr>
            </w:pPr>
            <w:r w:rsidRPr="00C258BA">
              <w:rPr>
                <w:rFonts w:ascii="Times New Roman" w:eastAsiaTheme="minorHAnsi" w:hAnsi="Times New Roman" w:cs="Times New Roman"/>
                <w:b/>
                <w:i/>
                <w:color w:val="auto"/>
              </w:rPr>
              <w:t>Negotiable instruments</w:t>
            </w:r>
            <w:r w:rsidRPr="00C258BA">
              <w:rPr>
                <w:rFonts w:ascii="Times New Roman" w:eastAsiaTheme="minorHAnsi" w:hAnsi="Times New Roman" w:cs="Times New Roman"/>
                <w:color w:val="auto"/>
              </w:rPr>
              <w:t xml:space="preserve"> are identified as per the company Act</w:t>
            </w:r>
          </w:p>
          <w:p w14:paraId="21B10B66" w14:textId="77777777" w:rsidR="00CF406B" w:rsidRPr="00C258BA" w:rsidRDefault="00CF406B" w:rsidP="00006A31">
            <w:pPr>
              <w:pStyle w:val="Default"/>
              <w:numPr>
                <w:ilvl w:val="1"/>
                <w:numId w:val="18"/>
              </w:numPr>
              <w:spacing w:line="276" w:lineRule="auto"/>
              <w:ind w:left="616"/>
              <w:rPr>
                <w:rFonts w:ascii="Times New Roman" w:eastAsiaTheme="minorHAnsi" w:hAnsi="Times New Roman" w:cs="Times New Roman"/>
                <w:b/>
                <w:i/>
                <w:color w:val="auto"/>
              </w:rPr>
            </w:pPr>
            <w:r w:rsidRPr="00C258BA">
              <w:rPr>
                <w:rFonts w:ascii="Times New Roman" w:eastAsiaTheme="minorHAnsi" w:hAnsi="Times New Roman" w:cs="Times New Roman"/>
                <w:color w:val="auto"/>
              </w:rPr>
              <w:t>Characteristics of negotiable instrument are identified as per the company Act</w:t>
            </w:r>
          </w:p>
        </w:tc>
      </w:tr>
      <w:tr w:rsidR="00CF406B" w:rsidRPr="00C258BA" w14:paraId="3211EB83"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081FBF" w14:textId="77777777" w:rsidR="00CF406B" w:rsidRPr="00C258BA" w:rsidRDefault="00CF406B"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Apply law of insurance</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B6E4B0" w14:textId="77777777" w:rsidR="00CF406B" w:rsidRPr="00C258BA" w:rsidRDefault="00CF406B" w:rsidP="00006A31">
            <w:pPr>
              <w:pStyle w:val="Default"/>
              <w:numPr>
                <w:ilvl w:val="1"/>
                <w:numId w:val="18"/>
              </w:numPr>
              <w:spacing w:line="276" w:lineRule="auto"/>
              <w:ind w:left="712"/>
              <w:rPr>
                <w:rFonts w:ascii="Times New Roman" w:eastAsiaTheme="minorHAnsi" w:hAnsi="Times New Roman" w:cs="Times New Roman"/>
                <w:color w:val="auto"/>
              </w:rPr>
            </w:pPr>
            <w:r w:rsidRPr="00C258BA">
              <w:rPr>
                <w:rFonts w:ascii="Times New Roman" w:eastAsiaTheme="minorHAnsi" w:hAnsi="Times New Roman" w:cs="Times New Roman"/>
                <w:color w:val="auto"/>
              </w:rPr>
              <w:t>Insurance contract are identified and selected as per insurance policies</w:t>
            </w:r>
          </w:p>
          <w:p w14:paraId="177008FC" w14:textId="77777777" w:rsidR="00CF406B" w:rsidRPr="00C258BA" w:rsidRDefault="00CF406B" w:rsidP="00006A31">
            <w:pPr>
              <w:pStyle w:val="Default"/>
              <w:numPr>
                <w:ilvl w:val="1"/>
                <w:numId w:val="18"/>
              </w:numPr>
              <w:spacing w:line="276" w:lineRule="auto"/>
              <w:ind w:left="712"/>
              <w:rPr>
                <w:rFonts w:ascii="Times New Roman" w:eastAsiaTheme="minorHAnsi" w:hAnsi="Times New Roman" w:cs="Times New Roman"/>
                <w:color w:val="auto"/>
              </w:rPr>
            </w:pPr>
            <w:r w:rsidRPr="00C258BA">
              <w:rPr>
                <w:rFonts w:ascii="Times New Roman" w:eastAsiaTheme="minorHAnsi" w:hAnsi="Times New Roman" w:cs="Times New Roman"/>
                <w:color w:val="auto"/>
              </w:rPr>
              <w:t>Insurance principles are formulated based on the contract</w:t>
            </w:r>
          </w:p>
          <w:p w14:paraId="4015653E" w14:textId="77777777" w:rsidR="00CF406B" w:rsidRPr="00C258BA" w:rsidRDefault="00CF406B" w:rsidP="00006A31">
            <w:pPr>
              <w:pStyle w:val="Default"/>
              <w:numPr>
                <w:ilvl w:val="1"/>
                <w:numId w:val="18"/>
              </w:numPr>
              <w:spacing w:line="276" w:lineRule="auto"/>
              <w:ind w:left="712"/>
              <w:rPr>
                <w:rFonts w:ascii="Times New Roman" w:eastAsiaTheme="minorHAnsi" w:hAnsi="Times New Roman" w:cs="Times New Roman"/>
                <w:color w:val="auto"/>
              </w:rPr>
            </w:pPr>
            <w:r w:rsidRPr="00C258BA">
              <w:rPr>
                <w:rFonts w:ascii="Times New Roman" w:eastAsiaTheme="minorHAnsi" w:hAnsi="Times New Roman" w:cs="Times New Roman"/>
                <w:color w:val="auto"/>
              </w:rPr>
              <w:t>Contract are formed as per the organizational requirement</w:t>
            </w:r>
          </w:p>
          <w:p w14:paraId="0FD9D01F" w14:textId="77777777" w:rsidR="00CF406B" w:rsidRPr="00C258BA" w:rsidRDefault="00CF406B" w:rsidP="00544DA8">
            <w:pPr>
              <w:pStyle w:val="Default"/>
              <w:spacing w:line="276" w:lineRule="auto"/>
              <w:ind w:left="723"/>
              <w:rPr>
                <w:rFonts w:ascii="Times New Roman" w:eastAsiaTheme="minorHAnsi" w:hAnsi="Times New Roman" w:cs="Times New Roman"/>
                <w:b/>
                <w:i/>
                <w:color w:val="auto"/>
              </w:rPr>
            </w:pPr>
          </w:p>
        </w:tc>
      </w:tr>
      <w:tr w:rsidR="00CF406B" w:rsidRPr="00C258BA" w14:paraId="5FA5B772"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84C78B" w14:textId="77777777" w:rsidR="00CF406B" w:rsidRPr="00C258BA" w:rsidRDefault="00CF406B"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Apply law of property</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E8203A"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color w:val="auto"/>
              </w:rPr>
            </w:pPr>
            <w:r w:rsidRPr="00C258BA">
              <w:rPr>
                <w:rFonts w:ascii="Times New Roman" w:eastAsiaTheme="minorHAnsi" w:hAnsi="Times New Roman" w:cs="Times New Roman"/>
                <w:b/>
                <w:i/>
                <w:color w:val="auto"/>
              </w:rPr>
              <w:t>Property</w:t>
            </w:r>
            <w:r w:rsidRPr="00C258BA">
              <w:rPr>
                <w:rFonts w:ascii="Times New Roman" w:eastAsiaTheme="minorHAnsi" w:hAnsi="Times New Roman" w:cs="Times New Roman"/>
                <w:color w:val="auto"/>
              </w:rPr>
              <w:t xml:space="preserve"> is classified based on their properties</w:t>
            </w:r>
          </w:p>
          <w:p w14:paraId="782906F1"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color w:val="auto"/>
              </w:rPr>
            </w:pPr>
            <w:r w:rsidRPr="00C258BA">
              <w:rPr>
                <w:rFonts w:ascii="Times New Roman" w:eastAsiaTheme="minorHAnsi" w:hAnsi="Times New Roman" w:cs="Times New Roman"/>
                <w:color w:val="auto"/>
              </w:rPr>
              <w:t>Land interests are determined as per the organizational requirements</w:t>
            </w:r>
          </w:p>
          <w:p w14:paraId="58FC3C64"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b/>
                <w:i/>
                <w:color w:val="auto"/>
              </w:rPr>
            </w:pPr>
            <w:r w:rsidRPr="00C258BA">
              <w:rPr>
                <w:rFonts w:ascii="Times New Roman" w:eastAsiaTheme="minorHAnsi" w:hAnsi="Times New Roman" w:cs="Times New Roman"/>
                <w:b/>
                <w:i/>
                <w:color w:val="auto"/>
              </w:rPr>
              <w:t xml:space="preserve">Intellectual property </w:t>
            </w:r>
            <w:r w:rsidRPr="00C258BA">
              <w:rPr>
                <w:rFonts w:ascii="Times New Roman" w:eastAsiaTheme="minorHAnsi" w:hAnsi="Times New Roman" w:cs="Times New Roman"/>
                <w:color w:val="auto"/>
              </w:rPr>
              <w:t>is determined as per the SOPs</w:t>
            </w:r>
            <w:r w:rsidRPr="00C258BA">
              <w:rPr>
                <w:rFonts w:ascii="Times New Roman" w:eastAsiaTheme="minorHAnsi" w:hAnsi="Times New Roman" w:cs="Times New Roman"/>
                <w:b/>
                <w:i/>
                <w:color w:val="auto"/>
              </w:rPr>
              <w:t>.</w:t>
            </w:r>
          </w:p>
        </w:tc>
      </w:tr>
      <w:tr w:rsidR="00CF406B" w:rsidRPr="00C258BA" w14:paraId="296B4A84"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7B7890" w14:textId="77777777" w:rsidR="00CF406B" w:rsidRPr="00C258BA" w:rsidRDefault="00CF406B"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Understanding administrative of law</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D1895"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b/>
                <w:i/>
                <w:color w:val="auto"/>
              </w:rPr>
            </w:pPr>
            <w:r w:rsidRPr="00C258BA">
              <w:rPr>
                <w:rFonts w:ascii="Times New Roman" w:eastAsiaTheme="minorHAnsi" w:hAnsi="Times New Roman" w:cs="Times New Roman"/>
                <w:color w:val="auto"/>
              </w:rPr>
              <w:t>Functions of administrative law are identified as per law Act of Kenya</w:t>
            </w:r>
          </w:p>
          <w:p w14:paraId="7134F819"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b/>
                <w:i/>
                <w:color w:val="auto"/>
              </w:rPr>
            </w:pPr>
            <w:r w:rsidRPr="00C258BA">
              <w:rPr>
                <w:rFonts w:ascii="Times New Roman" w:eastAsiaTheme="minorHAnsi" w:hAnsi="Times New Roman" w:cs="Times New Roman"/>
                <w:color w:val="auto"/>
              </w:rPr>
              <w:t>Doctrines of separation of power are identified as per law Act of Kenya</w:t>
            </w:r>
          </w:p>
          <w:p w14:paraId="181ECD79"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b/>
                <w:i/>
                <w:color w:val="auto"/>
              </w:rPr>
            </w:pPr>
            <w:r w:rsidRPr="00C258BA">
              <w:rPr>
                <w:rFonts w:ascii="Times New Roman" w:eastAsiaTheme="minorHAnsi" w:hAnsi="Times New Roman" w:cs="Times New Roman"/>
                <w:color w:val="auto"/>
              </w:rPr>
              <w:t>Principles of natural justice are identified as per law Act of Kenya</w:t>
            </w:r>
          </w:p>
          <w:p w14:paraId="70BD4E21"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b/>
                <w:i/>
                <w:color w:val="auto"/>
              </w:rPr>
            </w:pPr>
            <w:r w:rsidRPr="00C258BA">
              <w:rPr>
                <w:rFonts w:ascii="Times New Roman" w:eastAsiaTheme="minorHAnsi" w:hAnsi="Times New Roman" w:cs="Times New Roman"/>
                <w:color w:val="auto"/>
              </w:rPr>
              <w:t xml:space="preserve">Judicial control of executive </w:t>
            </w:r>
            <w:proofErr w:type="gramStart"/>
            <w:r w:rsidRPr="00C258BA">
              <w:rPr>
                <w:rFonts w:ascii="Times New Roman" w:eastAsiaTheme="minorHAnsi" w:hAnsi="Times New Roman" w:cs="Times New Roman"/>
                <w:color w:val="auto"/>
              </w:rPr>
              <w:t>are</w:t>
            </w:r>
            <w:proofErr w:type="gramEnd"/>
            <w:r w:rsidRPr="00C258BA">
              <w:rPr>
                <w:rFonts w:ascii="Times New Roman" w:eastAsiaTheme="minorHAnsi" w:hAnsi="Times New Roman" w:cs="Times New Roman"/>
                <w:color w:val="auto"/>
              </w:rPr>
              <w:t xml:space="preserve"> identified as per law Act of Kenya  </w:t>
            </w:r>
          </w:p>
        </w:tc>
      </w:tr>
      <w:tr w:rsidR="00CF406B" w:rsidRPr="00C258BA" w14:paraId="5993A959"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66D9E" w14:textId="77777777" w:rsidR="00CF406B" w:rsidRPr="00C258BA" w:rsidRDefault="00CF406B" w:rsidP="00006A31">
            <w:pPr>
              <w:pStyle w:val="ListParagraph"/>
              <w:numPr>
                <w:ilvl w:val="0"/>
                <w:numId w:val="18"/>
              </w:numPr>
              <w:spacing w:after="0"/>
              <w:rPr>
                <w:rFonts w:ascii="Times New Roman" w:hAnsi="Times New Roman"/>
                <w:sz w:val="24"/>
                <w:szCs w:val="24"/>
              </w:rPr>
            </w:pPr>
            <w:r w:rsidRPr="00C258BA">
              <w:rPr>
                <w:rFonts w:ascii="Times New Roman" w:hAnsi="Times New Roman"/>
                <w:sz w:val="24"/>
                <w:szCs w:val="24"/>
              </w:rPr>
              <w:t>Apply law of partnership</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77FAB3"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color w:val="auto"/>
              </w:rPr>
            </w:pPr>
            <w:r w:rsidRPr="00C258BA">
              <w:rPr>
                <w:rFonts w:ascii="Times New Roman" w:eastAsiaTheme="minorHAnsi" w:hAnsi="Times New Roman" w:cs="Times New Roman"/>
                <w:color w:val="auto"/>
              </w:rPr>
              <w:t>Types of partnership are identified as per partnership deed</w:t>
            </w:r>
          </w:p>
          <w:p w14:paraId="04D976A1"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color w:val="auto"/>
              </w:rPr>
            </w:pPr>
            <w:r w:rsidRPr="00C258BA">
              <w:rPr>
                <w:rFonts w:ascii="Times New Roman" w:eastAsiaTheme="minorHAnsi" w:hAnsi="Times New Roman" w:cs="Times New Roman"/>
                <w:color w:val="auto"/>
              </w:rPr>
              <w:t>Rights, duties and liabilities of partners are identified as per partnership deed</w:t>
            </w:r>
          </w:p>
          <w:p w14:paraId="25A8AA8C"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color w:val="auto"/>
              </w:rPr>
            </w:pPr>
            <w:r w:rsidRPr="00C258BA">
              <w:rPr>
                <w:rFonts w:ascii="Times New Roman" w:eastAsiaTheme="minorHAnsi" w:hAnsi="Times New Roman" w:cs="Times New Roman"/>
                <w:color w:val="auto"/>
              </w:rPr>
              <w:t>Management of partnership is defined as per partnership deed.</w:t>
            </w:r>
          </w:p>
          <w:p w14:paraId="52A38F34"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color w:val="auto"/>
              </w:rPr>
            </w:pPr>
            <w:r w:rsidRPr="00C258BA">
              <w:rPr>
                <w:rFonts w:ascii="Times New Roman" w:eastAsiaTheme="minorHAnsi" w:hAnsi="Times New Roman" w:cs="Times New Roman"/>
                <w:color w:val="auto"/>
              </w:rPr>
              <w:t xml:space="preserve"> Terms of dissolution of partnership are identified as per partnership deed</w:t>
            </w:r>
          </w:p>
          <w:p w14:paraId="67B9AFA1" w14:textId="77777777" w:rsidR="00CF406B" w:rsidRPr="00C258BA" w:rsidRDefault="00CF406B" w:rsidP="00006A31">
            <w:pPr>
              <w:pStyle w:val="Default"/>
              <w:numPr>
                <w:ilvl w:val="1"/>
                <w:numId w:val="18"/>
              </w:numPr>
              <w:spacing w:line="276" w:lineRule="auto"/>
              <w:ind w:left="712" w:hanging="450"/>
              <w:rPr>
                <w:rFonts w:ascii="Times New Roman" w:eastAsiaTheme="minorHAnsi" w:hAnsi="Times New Roman" w:cs="Times New Roman"/>
                <w:color w:val="auto"/>
              </w:rPr>
            </w:pPr>
            <w:r w:rsidRPr="00C258BA">
              <w:rPr>
                <w:rFonts w:ascii="Times New Roman" w:eastAsiaTheme="minorHAnsi" w:hAnsi="Times New Roman" w:cs="Times New Roman"/>
                <w:color w:val="auto"/>
              </w:rPr>
              <w:t>Implications of partnership are identified as per partnership deed</w:t>
            </w:r>
          </w:p>
        </w:tc>
      </w:tr>
    </w:tbl>
    <w:p w14:paraId="10D4B0D3" w14:textId="77777777" w:rsidR="00CF406B" w:rsidRPr="00C258BA" w:rsidRDefault="00CF406B" w:rsidP="00544DA8">
      <w:pPr>
        <w:spacing w:after="0"/>
        <w:rPr>
          <w:rFonts w:ascii="Times New Roman" w:eastAsia="Times New Roman" w:hAnsi="Times New Roman"/>
          <w:b/>
          <w:sz w:val="24"/>
          <w:szCs w:val="24"/>
        </w:rPr>
      </w:pPr>
    </w:p>
    <w:p w14:paraId="4A903AEF"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 xml:space="preserve">RANGE </w:t>
      </w:r>
    </w:p>
    <w:p w14:paraId="1A31CA14"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03222049" w14:textId="77777777" w:rsidR="00CF406B" w:rsidRPr="00C258BA" w:rsidRDefault="00CF406B" w:rsidP="00544DA8">
      <w:pPr>
        <w:spacing w:after="0"/>
        <w:rPr>
          <w:rFonts w:ascii="Times New Roman" w:eastAsia="Times New Roman" w:hAnsi="Times New Roman"/>
          <w:sz w:val="24"/>
          <w:szCs w:val="24"/>
        </w:rPr>
      </w:pPr>
    </w:p>
    <w:p w14:paraId="4F3D3AC7" w14:textId="77777777" w:rsidR="00CF406B" w:rsidRPr="00C258BA" w:rsidRDefault="00CF406B" w:rsidP="00544DA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66"/>
        <w:gridCol w:w="5856"/>
      </w:tblGrid>
      <w:tr w:rsidR="00CF406B" w:rsidRPr="00C258BA" w14:paraId="2C73B704"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04CF37"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E698B"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b/>
                <w:sz w:val="24"/>
                <w:szCs w:val="24"/>
              </w:rPr>
              <w:t xml:space="preserve">Range </w:t>
            </w:r>
          </w:p>
        </w:tc>
      </w:tr>
      <w:tr w:rsidR="00CF406B" w:rsidRPr="00C258BA" w14:paraId="784FFB04"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0CCCD" w14:textId="77777777" w:rsidR="00CF406B" w:rsidRPr="00C258BA" w:rsidRDefault="00CF406B" w:rsidP="00006A31">
            <w:pPr>
              <w:pStyle w:val="ListParagraph"/>
              <w:numPr>
                <w:ilvl w:val="0"/>
                <w:numId w:val="186"/>
              </w:numPr>
              <w:spacing w:after="0"/>
              <w:rPr>
                <w:rFonts w:ascii="Times New Roman" w:hAnsi="Times New Roman"/>
                <w:sz w:val="24"/>
                <w:szCs w:val="24"/>
              </w:rPr>
            </w:pPr>
            <w:r w:rsidRPr="00C258BA">
              <w:rPr>
                <w:rFonts w:ascii="Times New Roman" w:hAnsi="Times New Roman"/>
                <w:sz w:val="24"/>
                <w:szCs w:val="24"/>
              </w:rPr>
              <w:t>Negotiable instrument 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FDB5BB"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Cheques</w:t>
            </w:r>
          </w:p>
          <w:p w14:paraId="0E319816"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Bill of exchange</w:t>
            </w:r>
          </w:p>
          <w:p w14:paraId="1FA42C9B"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Promissory note</w:t>
            </w:r>
          </w:p>
        </w:tc>
      </w:tr>
      <w:tr w:rsidR="00CF406B" w:rsidRPr="00C258BA" w14:paraId="06E5D957"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5DB7F3" w14:textId="77777777" w:rsidR="00CF406B" w:rsidRPr="00C258BA" w:rsidRDefault="00CF406B" w:rsidP="00006A31">
            <w:pPr>
              <w:pStyle w:val="ListParagraph"/>
              <w:numPr>
                <w:ilvl w:val="0"/>
                <w:numId w:val="186"/>
              </w:numPr>
              <w:spacing w:after="0"/>
              <w:rPr>
                <w:rFonts w:ascii="Times New Roman" w:hAnsi="Times New Roman"/>
                <w:sz w:val="24"/>
                <w:szCs w:val="24"/>
              </w:rPr>
            </w:pPr>
            <w:r w:rsidRPr="00C258BA">
              <w:rPr>
                <w:rFonts w:ascii="Times New Roman" w:eastAsiaTheme="minorHAnsi" w:hAnsi="Times New Roman"/>
                <w:sz w:val="24"/>
                <w:szCs w:val="24"/>
              </w:rPr>
              <w:t xml:space="preserve">Property </w:t>
            </w:r>
            <w:r w:rsidRPr="00C258BA">
              <w:rPr>
                <w:rFonts w:ascii="Times New Roman" w:hAnsi="Times New Roman"/>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66A38B"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 xml:space="preserve">Real and personal </w:t>
            </w:r>
          </w:p>
          <w:p w14:paraId="319CE32A"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 xml:space="preserve">Movable </w:t>
            </w:r>
          </w:p>
          <w:p w14:paraId="6AC389AA"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 xml:space="preserve"> immovable</w:t>
            </w:r>
          </w:p>
          <w:p w14:paraId="6A851C91"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 xml:space="preserve"> tangible</w:t>
            </w:r>
          </w:p>
          <w:p w14:paraId="0FA5D067"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And intangible</w:t>
            </w:r>
          </w:p>
          <w:p w14:paraId="6738BE35" w14:textId="77777777" w:rsidR="00CF406B" w:rsidRPr="00C258BA" w:rsidRDefault="00CF406B" w:rsidP="00006A31">
            <w:pPr>
              <w:pStyle w:val="ListParagraph"/>
              <w:numPr>
                <w:ilvl w:val="1"/>
                <w:numId w:val="19"/>
              </w:numPr>
              <w:spacing w:after="0"/>
              <w:rPr>
                <w:rFonts w:ascii="Times New Roman" w:hAnsi="Times New Roman"/>
                <w:sz w:val="24"/>
                <w:szCs w:val="24"/>
              </w:rPr>
            </w:pPr>
          </w:p>
        </w:tc>
      </w:tr>
      <w:tr w:rsidR="00CF406B" w:rsidRPr="00C258BA" w14:paraId="368A8495"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CF892A" w14:textId="77777777" w:rsidR="00CF406B" w:rsidRPr="00C258BA" w:rsidRDefault="00CF406B" w:rsidP="00006A31">
            <w:pPr>
              <w:pStyle w:val="ListParagraph"/>
              <w:numPr>
                <w:ilvl w:val="0"/>
                <w:numId w:val="186"/>
              </w:numPr>
              <w:spacing w:after="0"/>
              <w:rPr>
                <w:rFonts w:ascii="Times New Roman" w:hAnsi="Times New Roman"/>
                <w:sz w:val="24"/>
                <w:szCs w:val="24"/>
              </w:rPr>
            </w:pPr>
            <w:r w:rsidRPr="00C258BA">
              <w:rPr>
                <w:rFonts w:ascii="Times New Roman" w:eastAsiaTheme="minorHAnsi" w:hAnsi="Times New Roman"/>
                <w:sz w:val="24"/>
                <w:szCs w:val="24"/>
              </w:rPr>
              <w:t xml:space="preserve">Intellectual property </w:t>
            </w:r>
            <w:r w:rsidRPr="00C258BA">
              <w:rPr>
                <w:rFonts w:ascii="Times New Roman" w:hAnsi="Times New Roman"/>
                <w:sz w:val="24"/>
                <w:szCs w:val="24"/>
              </w:rPr>
              <w:t>includes but not limited to:</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CDF0B1"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Plant breeder’s patents</w:t>
            </w:r>
          </w:p>
          <w:p w14:paraId="6597875F"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 xml:space="preserve"> trademarks, </w:t>
            </w:r>
          </w:p>
          <w:p w14:paraId="013135E3"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Copyrights</w:t>
            </w:r>
          </w:p>
          <w:p w14:paraId="57ECE7EE" w14:textId="77777777" w:rsidR="00CF406B" w:rsidRPr="00C258BA" w:rsidRDefault="00CF406B" w:rsidP="00006A31">
            <w:pPr>
              <w:pStyle w:val="ListParagraph"/>
              <w:numPr>
                <w:ilvl w:val="1"/>
                <w:numId w:val="19"/>
              </w:numPr>
              <w:spacing w:after="0"/>
              <w:rPr>
                <w:rFonts w:ascii="Times New Roman" w:hAnsi="Times New Roman"/>
                <w:sz w:val="24"/>
                <w:szCs w:val="24"/>
              </w:rPr>
            </w:pPr>
            <w:r w:rsidRPr="00C258BA">
              <w:rPr>
                <w:rFonts w:ascii="Times New Roman" w:hAnsi="Times New Roman"/>
                <w:sz w:val="24"/>
                <w:szCs w:val="24"/>
              </w:rPr>
              <w:t>Industrial designs</w:t>
            </w:r>
          </w:p>
        </w:tc>
      </w:tr>
    </w:tbl>
    <w:p w14:paraId="7B0D1560" w14:textId="77777777" w:rsidR="00CF406B" w:rsidRPr="00C258BA" w:rsidRDefault="00CF406B" w:rsidP="00544DA8">
      <w:pPr>
        <w:spacing w:after="0"/>
        <w:rPr>
          <w:rFonts w:ascii="Times New Roman" w:eastAsia="Times New Roman" w:hAnsi="Times New Roman"/>
          <w:b/>
          <w:sz w:val="24"/>
          <w:szCs w:val="24"/>
        </w:rPr>
      </w:pPr>
    </w:p>
    <w:p w14:paraId="3FFA0E7E" w14:textId="77777777" w:rsidR="00CF406B" w:rsidRPr="00C258BA" w:rsidRDefault="00CF406B" w:rsidP="00544DA8">
      <w:pPr>
        <w:spacing w:after="0"/>
        <w:rPr>
          <w:rFonts w:ascii="Times New Roman" w:eastAsia="Times New Roman" w:hAnsi="Times New Roman"/>
          <w:b/>
          <w:sz w:val="24"/>
          <w:szCs w:val="24"/>
        </w:rPr>
      </w:pPr>
    </w:p>
    <w:p w14:paraId="770AD31C" w14:textId="77777777" w:rsidR="00CF406B" w:rsidRPr="00C258BA" w:rsidRDefault="00CF406B" w:rsidP="00544DA8">
      <w:pPr>
        <w:spacing w:after="0"/>
        <w:rPr>
          <w:rFonts w:ascii="Times New Roman" w:eastAsia="Times New Roman" w:hAnsi="Times New Roman"/>
          <w:b/>
          <w:sz w:val="24"/>
          <w:szCs w:val="24"/>
        </w:rPr>
      </w:pPr>
    </w:p>
    <w:p w14:paraId="7551C31E"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REQUIRED KNOWLEDGE AND UNDERSTANDING</w:t>
      </w:r>
    </w:p>
    <w:p w14:paraId="5CB7501B"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knowledge of:</w:t>
      </w:r>
    </w:p>
    <w:p w14:paraId="7F88FF89" w14:textId="77777777" w:rsidR="00CF406B" w:rsidRPr="00C258BA" w:rsidRDefault="00CF406B" w:rsidP="00006A31">
      <w:pPr>
        <w:pStyle w:val="ListParagraph"/>
        <w:numPr>
          <w:ilvl w:val="0"/>
          <w:numId w:val="15"/>
        </w:numPr>
        <w:spacing w:after="0"/>
        <w:rPr>
          <w:rFonts w:ascii="Times New Roman" w:hAnsi="Times New Roman"/>
          <w:sz w:val="24"/>
          <w:szCs w:val="24"/>
        </w:rPr>
      </w:pPr>
      <w:r w:rsidRPr="00C258BA">
        <w:rPr>
          <w:rFonts w:ascii="Times New Roman" w:hAnsi="Times New Roman"/>
          <w:sz w:val="24"/>
          <w:szCs w:val="24"/>
        </w:rPr>
        <w:t>Business &amp; Economic cycles in a diverse range of sectors.</w:t>
      </w:r>
    </w:p>
    <w:p w14:paraId="45C021E8" w14:textId="77777777" w:rsidR="00CF406B" w:rsidRPr="00C258BA" w:rsidRDefault="00CF406B" w:rsidP="00006A31">
      <w:pPr>
        <w:pStyle w:val="ListParagraph"/>
        <w:numPr>
          <w:ilvl w:val="0"/>
          <w:numId w:val="15"/>
        </w:numPr>
        <w:spacing w:after="0"/>
        <w:rPr>
          <w:rFonts w:ascii="Times New Roman" w:hAnsi="Times New Roman"/>
          <w:sz w:val="24"/>
          <w:szCs w:val="24"/>
        </w:rPr>
      </w:pPr>
      <w:r w:rsidRPr="00C258BA">
        <w:rPr>
          <w:rFonts w:ascii="Times New Roman" w:hAnsi="Times New Roman"/>
          <w:sz w:val="24"/>
          <w:szCs w:val="24"/>
        </w:rPr>
        <w:t>Financial Accounting.</w:t>
      </w:r>
    </w:p>
    <w:p w14:paraId="76E193ED" w14:textId="77777777" w:rsidR="00CF406B" w:rsidRPr="00C258BA" w:rsidRDefault="00CF406B" w:rsidP="00006A31">
      <w:pPr>
        <w:pStyle w:val="ListParagraph"/>
        <w:numPr>
          <w:ilvl w:val="0"/>
          <w:numId w:val="15"/>
        </w:numPr>
        <w:spacing w:after="0"/>
        <w:rPr>
          <w:rFonts w:ascii="Times New Roman" w:hAnsi="Times New Roman"/>
          <w:sz w:val="24"/>
          <w:szCs w:val="24"/>
        </w:rPr>
      </w:pPr>
      <w:r w:rsidRPr="00C258BA">
        <w:rPr>
          <w:rFonts w:ascii="Times New Roman" w:hAnsi="Times New Roman"/>
          <w:sz w:val="24"/>
          <w:szCs w:val="24"/>
        </w:rPr>
        <w:t>Risk management.</w:t>
      </w:r>
    </w:p>
    <w:p w14:paraId="46F4D259" w14:textId="77777777" w:rsidR="00CF406B" w:rsidRPr="00C258BA" w:rsidRDefault="00CF406B" w:rsidP="00544DA8">
      <w:pPr>
        <w:spacing w:after="0"/>
        <w:rPr>
          <w:rFonts w:ascii="Times New Roman" w:eastAsia="Times New Roman" w:hAnsi="Times New Roman"/>
          <w:sz w:val="24"/>
          <w:szCs w:val="24"/>
        </w:rPr>
      </w:pPr>
    </w:p>
    <w:p w14:paraId="393685DC"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b/>
          <w:sz w:val="24"/>
          <w:szCs w:val="24"/>
        </w:rPr>
        <w:t>SKILLS</w:t>
      </w:r>
      <w:r w:rsidRPr="00C258BA">
        <w:rPr>
          <w:rFonts w:ascii="Times New Roman" w:eastAsia="Times New Roman" w:hAnsi="Times New Roman"/>
          <w:sz w:val="24"/>
          <w:szCs w:val="24"/>
        </w:rPr>
        <w:t xml:space="preserve"> </w:t>
      </w:r>
    </w:p>
    <w:p w14:paraId="7BBA277A"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the following skills:</w:t>
      </w:r>
    </w:p>
    <w:p w14:paraId="2F897C5E" w14:textId="77777777" w:rsidR="00CF406B" w:rsidRPr="00C258BA" w:rsidRDefault="00CF406B" w:rsidP="00006A31">
      <w:pPr>
        <w:pStyle w:val="ListParagraph"/>
        <w:numPr>
          <w:ilvl w:val="0"/>
          <w:numId w:val="16"/>
        </w:numPr>
        <w:spacing w:after="0"/>
        <w:rPr>
          <w:rFonts w:ascii="Times New Roman" w:hAnsi="Times New Roman"/>
          <w:sz w:val="24"/>
          <w:szCs w:val="24"/>
        </w:rPr>
      </w:pPr>
      <w:r w:rsidRPr="00C258BA">
        <w:rPr>
          <w:rFonts w:ascii="Times New Roman" w:hAnsi="Times New Roman"/>
          <w:sz w:val="24"/>
          <w:szCs w:val="24"/>
        </w:rPr>
        <w:t>Evaluation.</w:t>
      </w:r>
    </w:p>
    <w:p w14:paraId="4874DE2A" w14:textId="77777777" w:rsidR="00CF406B" w:rsidRPr="00C258BA" w:rsidRDefault="00CF406B" w:rsidP="00006A31">
      <w:pPr>
        <w:pStyle w:val="ListParagraph"/>
        <w:numPr>
          <w:ilvl w:val="0"/>
          <w:numId w:val="16"/>
        </w:numPr>
        <w:spacing w:after="0"/>
        <w:rPr>
          <w:rFonts w:ascii="Times New Roman" w:hAnsi="Times New Roman"/>
          <w:sz w:val="24"/>
          <w:szCs w:val="24"/>
        </w:rPr>
      </w:pPr>
      <w:r w:rsidRPr="00C258BA">
        <w:rPr>
          <w:rFonts w:ascii="Times New Roman" w:hAnsi="Times New Roman"/>
          <w:sz w:val="24"/>
          <w:szCs w:val="24"/>
        </w:rPr>
        <w:t>Communication</w:t>
      </w:r>
    </w:p>
    <w:p w14:paraId="467BDE0E" w14:textId="77777777" w:rsidR="00CF406B" w:rsidRPr="00C258BA" w:rsidRDefault="00CF406B" w:rsidP="00006A31">
      <w:pPr>
        <w:pStyle w:val="ListParagraph"/>
        <w:numPr>
          <w:ilvl w:val="0"/>
          <w:numId w:val="16"/>
        </w:numPr>
        <w:spacing w:after="0"/>
        <w:rPr>
          <w:rFonts w:ascii="Times New Roman" w:hAnsi="Times New Roman"/>
          <w:sz w:val="24"/>
          <w:szCs w:val="24"/>
        </w:rPr>
      </w:pPr>
      <w:r w:rsidRPr="00C258BA">
        <w:rPr>
          <w:rFonts w:ascii="Times New Roman" w:hAnsi="Times New Roman"/>
          <w:sz w:val="24"/>
          <w:szCs w:val="24"/>
        </w:rPr>
        <w:t>Analysis.</w:t>
      </w:r>
    </w:p>
    <w:p w14:paraId="19028F0A" w14:textId="77777777" w:rsidR="00CF406B" w:rsidRPr="00C258BA" w:rsidRDefault="00CF406B" w:rsidP="00006A31">
      <w:pPr>
        <w:pStyle w:val="ListParagraph"/>
        <w:numPr>
          <w:ilvl w:val="0"/>
          <w:numId w:val="16"/>
        </w:numPr>
        <w:spacing w:after="0"/>
        <w:rPr>
          <w:rFonts w:ascii="Times New Roman" w:hAnsi="Times New Roman"/>
          <w:sz w:val="24"/>
          <w:szCs w:val="24"/>
        </w:rPr>
      </w:pPr>
      <w:r w:rsidRPr="00C258BA">
        <w:rPr>
          <w:rFonts w:ascii="Times New Roman" w:hAnsi="Times New Roman"/>
          <w:sz w:val="24"/>
          <w:szCs w:val="24"/>
        </w:rPr>
        <w:t>Numeracy.</w:t>
      </w:r>
    </w:p>
    <w:p w14:paraId="12361ED8" w14:textId="77777777" w:rsidR="00CF406B" w:rsidRPr="00C258BA" w:rsidRDefault="00CF406B" w:rsidP="00006A31">
      <w:pPr>
        <w:pStyle w:val="ListParagraph"/>
        <w:numPr>
          <w:ilvl w:val="0"/>
          <w:numId w:val="16"/>
        </w:numPr>
        <w:spacing w:after="0"/>
        <w:rPr>
          <w:rFonts w:ascii="Times New Roman" w:hAnsi="Times New Roman"/>
          <w:sz w:val="24"/>
          <w:szCs w:val="24"/>
        </w:rPr>
      </w:pPr>
      <w:r w:rsidRPr="00C258BA">
        <w:rPr>
          <w:rFonts w:ascii="Times New Roman" w:hAnsi="Times New Roman"/>
          <w:sz w:val="24"/>
          <w:szCs w:val="24"/>
        </w:rPr>
        <w:t>Report writing.</w:t>
      </w:r>
    </w:p>
    <w:p w14:paraId="4149FE63" w14:textId="77777777" w:rsidR="00CF406B" w:rsidRPr="00C258BA" w:rsidRDefault="00CF406B" w:rsidP="00006A31">
      <w:pPr>
        <w:pStyle w:val="ListParagraph"/>
        <w:numPr>
          <w:ilvl w:val="0"/>
          <w:numId w:val="16"/>
        </w:numPr>
        <w:spacing w:after="0"/>
        <w:rPr>
          <w:rFonts w:ascii="Times New Roman" w:hAnsi="Times New Roman"/>
          <w:sz w:val="24"/>
          <w:szCs w:val="24"/>
        </w:rPr>
      </w:pPr>
      <w:r w:rsidRPr="00C258BA">
        <w:rPr>
          <w:rFonts w:ascii="Times New Roman" w:hAnsi="Times New Roman"/>
          <w:sz w:val="24"/>
          <w:szCs w:val="24"/>
        </w:rPr>
        <w:t>Negotiation</w:t>
      </w:r>
    </w:p>
    <w:p w14:paraId="4EB10577" w14:textId="77777777" w:rsidR="00CF406B" w:rsidRPr="00C258BA" w:rsidRDefault="00CF406B" w:rsidP="00006A31">
      <w:pPr>
        <w:pStyle w:val="ListParagraph"/>
        <w:numPr>
          <w:ilvl w:val="0"/>
          <w:numId w:val="16"/>
        </w:numPr>
        <w:spacing w:after="0"/>
        <w:rPr>
          <w:rFonts w:ascii="Times New Roman" w:hAnsi="Times New Roman"/>
          <w:sz w:val="24"/>
          <w:szCs w:val="24"/>
        </w:rPr>
      </w:pPr>
      <w:r w:rsidRPr="00C258BA">
        <w:rPr>
          <w:rFonts w:ascii="Times New Roman" w:hAnsi="Times New Roman"/>
          <w:sz w:val="24"/>
          <w:szCs w:val="24"/>
        </w:rPr>
        <w:t>Inter-personal.</w:t>
      </w:r>
    </w:p>
    <w:p w14:paraId="782B767A" w14:textId="77777777" w:rsidR="00CF406B" w:rsidRPr="00C258BA" w:rsidRDefault="00CF406B" w:rsidP="00544DA8">
      <w:pPr>
        <w:spacing w:after="0"/>
        <w:rPr>
          <w:rFonts w:ascii="Times New Roman" w:eastAsia="Times New Roman" w:hAnsi="Times New Roman"/>
          <w:b/>
          <w:sz w:val="24"/>
          <w:szCs w:val="24"/>
        </w:rPr>
      </w:pPr>
    </w:p>
    <w:p w14:paraId="366D14C4"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EVIDENCE GUIDE</w:t>
      </w:r>
    </w:p>
    <w:p w14:paraId="11C27328"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This provides advice on assessment and must be read in conjunction with the performance criteria, required skills and knowledge and range.</w:t>
      </w:r>
    </w:p>
    <w:p w14:paraId="6BC871BD" w14:textId="77777777" w:rsidR="00CF406B" w:rsidRPr="00C258BA" w:rsidRDefault="00CF406B" w:rsidP="00544DA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739"/>
        <w:gridCol w:w="5783"/>
      </w:tblGrid>
      <w:tr w:rsidR="00CF406B" w:rsidRPr="00C258BA" w14:paraId="0D4BD200"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C03FF2" w14:textId="77777777" w:rsidR="00CF406B" w:rsidRPr="00C258BA" w:rsidRDefault="00CF406B" w:rsidP="00006A31">
            <w:pPr>
              <w:pStyle w:val="ListParagraph"/>
              <w:numPr>
                <w:ilvl w:val="0"/>
                <w:numId w:val="20"/>
              </w:numPr>
              <w:spacing w:after="0"/>
              <w:rPr>
                <w:rFonts w:ascii="Times New Roman" w:hAnsi="Times New Roman"/>
                <w:sz w:val="24"/>
                <w:szCs w:val="24"/>
              </w:rPr>
            </w:pPr>
            <w:r w:rsidRPr="00C258BA">
              <w:rPr>
                <w:rFonts w:ascii="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61EA21"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Assessment requires evidence that the candidate:</w:t>
            </w:r>
          </w:p>
          <w:p w14:paraId="245FA4D8"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understand law</w:t>
            </w:r>
          </w:p>
          <w:p w14:paraId="0443B66F"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law of Persons</w:t>
            </w:r>
          </w:p>
          <w:p w14:paraId="34BA75A3"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law of tort</w:t>
            </w:r>
          </w:p>
          <w:p w14:paraId="703FBDF9"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law of contract</w:t>
            </w:r>
          </w:p>
          <w:p w14:paraId="5867F427"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law of sale of goods</w:t>
            </w:r>
          </w:p>
          <w:p w14:paraId="270E539C"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hire purchase contracts</w:t>
            </w:r>
          </w:p>
          <w:p w14:paraId="6BAA6089"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law of agency</w:t>
            </w:r>
          </w:p>
          <w:p w14:paraId="024651F2"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law of negotiable instruments</w:t>
            </w:r>
          </w:p>
          <w:p w14:paraId="5EC27339" w14:textId="77777777" w:rsidR="00CF406B" w:rsidRPr="00C258BA" w:rsidRDefault="00CF406B" w:rsidP="00006A31">
            <w:pPr>
              <w:pStyle w:val="ListParagraph"/>
              <w:numPr>
                <w:ilvl w:val="0"/>
                <w:numId w:val="23"/>
              </w:numPr>
              <w:spacing w:after="0"/>
              <w:ind w:left="366"/>
              <w:rPr>
                <w:rFonts w:ascii="Times New Roman" w:hAnsi="Times New Roman"/>
                <w:sz w:val="24"/>
                <w:szCs w:val="24"/>
              </w:rPr>
            </w:pPr>
            <w:r w:rsidRPr="00C258BA">
              <w:rPr>
                <w:rFonts w:ascii="Times New Roman" w:hAnsi="Times New Roman"/>
                <w:sz w:val="24"/>
                <w:szCs w:val="24"/>
              </w:rPr>
              <w:t>Demonstrated the ability to apply the law of insurance</w:t>
            </w:r>
          </w:p>
          <w:p w14:paraId="64CB4865" w14:textId="77777777" w:rsidR="00CF406B" w:rsidRPr="00C258BA" w:rsidRDefault="00CF406B" w:rsidP="00006A31">
            <w:pPr>
              <w:pStyle w:val="ListParagraph"/>
              <w:numPr>
                <w:ilvl w:val="0"/>
                <w:numId w:val="23"/>
              </w:numPr>
              <w:spacing w:after="0"/>
              <w:ind w:left="366" w:hanging="543"/>
              <w:rPr>
                <w:rFonts w:ascii="Times New Roman" w:hAnsi="Times New Roman"/>
                <w:sz w:val="24"/>
                <w:szCs w:val="24"/>
              </w:rPr>
            </w:pPr>
            <w:r w:rsidRPr="00C258BA">
              <w:rPr>
                <w:rFonts w:ascii="Times New Roman" w:hAnsi="Times New Roman"/>
                <w:sz w:val="24"/>
                <w:szCs w:val="24"/>
              </w:rPr>
              <w:t>Demonstrated the ability to apply the law of property</w:t>
            </w:r>
          </w:p>
          <w:p w14:paraId="65A530BE" w14:textId="77777777" w:rsidR="00CF406B" w:rsidRPr="00C258BA" w:rsidRDefault="00CF406B" w:rsidP="00544DA8">
            <w:pPr>
              <w:spacing w:after="0"/>
              <w:ind w:left="362"/>
              <w:rPr>
                <w:rFonts w:ascii="Times New Roman" w:hAnsi="Times New Roman"/>
                <w:sz w:val="24"/>
                <w:szCs w:val="24"/>
              </w:rPr>
            </w:pPr>
          </w:p>
        </w:tc>
      </w:tr>
      <w:tr w:rsidR="00CF406B" w:rsidRPr="00C258BA" w14:paraId="339F40D0"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C40FD6" w14:textId="77777777" w:rsidR="00CF406B" w:rsidRPr="00C258BA" w:rsidRDefault="00CF406B" w:rsidP="00006A31">
            <w:pPr>
              <w:pStyle w:val="ListParagraph"/>
              <w:numPr>
                <w:ilvl w:val="0"/>
                <w:numId w:val="20"/>
              </w:numPr>
              <w:spacing w:after="0"/>
              <w:rPr>
                <w:rFonts w:ascii="Times New Roman" w:hAnsi="Times New Roman"/>
                <w:sz w:val="24"/>
                <w:szCs w:val="24"/>
              </w:rPr>
            </w:pPr>
            <w:r w:rsidRPr="00C258BA">
              <w:rPr>
                <w:rFonts w:ascii="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A0434E"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following resources must be provided:</w:t>
            </w:r>
          </w:p>
          <w:p w14:paraId="781E19DA" w14:textId="532C8A91" w:rsidR="00CF406B" w:rsidRDefault="00CF406B" w:rsidP="00006A31">
            <w:pPr>
              <w:pStyle w:val="ListParagraph"/>
              <w:numPr>
                <w:ilvl w:val="1"/>
                <w:numId w:val="20"/>
              </w:numPr>
              <w:spacing w:after="0"/>
              <w:ind w:left="359"/>
              <w:rPr>
                <w:rFonts w:ascii="Times New Roman" w:hAnsi="Times New Roman"/>
                <w:sz w:val="24"/>
                <w:szCs w:val="24"/>
              </w:rPr>
            </w:pPr>
            <w:r w:rsidRPr="00C258BA">
              <w:rPr>
                <w:rFonts w:ascii="Times New Roman" w:hAnsi="Times New Roman"/>
                <w:sz w:val="24"/>
                <w:szCs w:val="24"/>
              </w:rPr>
              <w:t>Policy document</w:t>
            </w:r>
            <w:r w:rsidR="00523B80">
              <w:rPr>
                <w:rFonts w:ascii="Times New Roman" w:hAnsi="Times New Roman"/>
                <w:sz w:val="24"/>
                <w:szCs w:val="24"/>
              </w:rPr>
              <w:t>s</w:t>
            </w:r>
          </w:p>
          <w:p w14:paraId="5B42FAE0" w14:textId="2EEEBCB9" w:rsidR="00E4318E" w:rsidRPr="00C258BA" w:rsidRDefault="00E4318E" w:rsidP="00006A31">
            <w:pPr>
              <w:pStyle w:val="ListParagraph"/>
              <w:numPr>
                <w:ilvl w:val="1"/>
                <w:numId w:val="20"/>
              </w:numPr>
              <w:spacing w:after="0"/>
              <w:ind w:left="359"/>
              <w:rPr>
                <w:rFonts w:ascii="Times New Roman" w:hAnsi="Times New Roman"/>
                <w:sz w:val="24"/>
                <w:szCs w:val="24"/>
              </w:rPr>
            </w:pPr>
            <w:r>
              <w:rPr>
                <w:rFonts w:ascii="Times New Roman" w:hAnsi="Times New Roman"/>
                <w:sz w:val="24"/>
                <w:szCs w:val="24"/>
              </w:rPr>
              <w:t>Code of conducts</w:t>
            </w:r>
          </w:p>
        </w:tc>
      </w:tr>
      <w:tr w:rsidR="00CF406B" w:rsidRPr="00C258BA" w14:paraId="3DF84F77"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863271" w14:textId="77777777" w:rsidR="00CF406B" w:rsidRPr="00C258BA" w:rsidRDefault="00CF406B" w:rsidP="00006A31">
            <w:pPr>
              <w:pStyle w:val="ListParagraph"/>
              <w:numPr>
                <w:ilvl w:val="0"/>
                <w:numId w:val="20"/>
              </w:numPr>
              <w:spacing w:after="0"/>
              <w:rPr>
                <w:rFonts w:ascii="Times New Roman" w:hAnsi="Times New Roman"/>
                <w:sz w:val="24"/>
                <w:szCs w:val="24"/>
              </w:rPr>
            </w:pPr>
            <w:r w:rsidRPr="00C258BA">
              <w:rPr>
                <w:rFonts w:ascii="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4A12CF"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Competency may be accessed through:</w:t>
            </w:r>
          </w:p>
          <w:p w14:paraId="66C06F7B" w14:textId="77777777" w:rsidR="00CF406B" w:rsidRPr="00C258BA" w:rsidRDefault="00CF406B" w:rsidP="00006A31">
            <w:pPr>
              <w:numPr>
                <w:ilvl w:val="0"/>
                <w:numId w:val="21"/>
              </w:numPr>
              <w:spacing w:after="0"/>
              <w:ind w:left="360" w:hanging="360"/>
              <w:rPr>
                <w:rFonts w:ascii="Times New Roman" w:eastAsia="Times New Roman" w:hAnsi="Times New Roman"/>
                <w:sz w:val="24"/>
                <w:szCs w:val="24"/>
              </w:rPr>
            </w:pPr>
            <w:r w:rsidRPr="00C258BA">
              <w:rPr>
                <w:rFonts w:ascii="Times New Roman" w:eastAsia="Times New Roman" w:hAnsi="Times New Roman"/>
                <w:sz w:val="24"/>
                <w:szCs w:val="24"/>
              </w:rPr>
              <w:t>Written tests</w:t>
            </w:r>
          </w:p>
          <w:p w14:paraId="7F81AB2E" w14:textId="77777777" w:rsidR="00CF406B" w:rsidRPr="00C258BA" w:rsidRDefault="00CF406B" w:rsidP="00006A31">
            <w:pPr>
              <w:numPr>
                <w:ilvl w:val="0"/>
                <w:numId w:val="21"/>
              </w:numPr>
              <w:spacing w:after="0"/>
              <w:ind w:left="360" w:hanging="360"/>
              <w:rPr>
                <w:rFonts w:ascii="Times New Roman" w:eastAsia="Times New Roman" w:hAnsi="Times New Roman"/>
                <w:sz w:val="24"/>
                <w:szCs w:val="24"/>
              </w:rPr>
            </w:pPr>
            <w:r w:rsidRPr="00C258BA">
              <w:rPr>
                <w:rFonts w:ascii="Times New Roman" w:eastAsia="Times New Roman" w:hAnsi="Times New Roman"/>
                <w:sz w:val="24"/>
                <w:szCs w:val="24"/>
              </w:rPr>
              <w:t>Oral questioning</w:t>
            </w:r>
          </w:p>
          <w:p w14:paraId="2C90FA53" w14:textId="77777777" w:rsidR="00CF406B" w:rsidRPr="00C258BA" w:rsidRDefault="00CF406B" w:rsidP="00006A31">
            <w:pPr>
              <w:numPr>
                <w:ilvl w:val="0"/>
                <w:numId w:val="21"/>
              </w:numPr>
              <w:spacing w:after="0"/>
              <w:ind w:left="360" w:hanging="360"/>
              <w:rPr>
                <w:rFonts w:ascii="Times New Roman" w:eastAsia="Times New Roman" w:hAnsi="Times New Roman"/>
                <w:sz w:val="24"/>
                <w:szCs w:val="24"/>
              </w:rPr>
            </w:pPr>
            <w:r w:rsidRPr="00C258BA">
              <w:rPr>
                <w:rFonts w:ascii="Times New Roman" w:eastAsia="Times New Roman" w:hAnsi="Times New Roman"/>
                <w:sz w:val="24"/>
                <w:szCs w:val="24"/>
              </w:rPr>
              <w:t>Third party reports</w:t>
            </w:r>
          </w:p>
          <w:p w14:paraId="50E00A4F" w14:textId="77777777" w:rsidR="00CF406B" w:rsidRPr="00C258BA" w:rsidRDefault="00CF406B" w:rsidP="00006A31">
            <w:pPr>
              <w:numPr>
                <w:ilvl w:val="0"/>
                <w:numId w:val="21"/>
              </w:numPr>
              <w:spacing w:after="0"/>
              <w:ind w:left="360" w:hanging="360"/>
              <w:rPr>
                <w:rFonts w:ascii="Times New Roman" w:hAnsi="Times New Roman"/>
                <w:sz w:val="24"/>
                <w:szCs w:val="24"/>
              </w:rPr>
            </w:pPr>
            <w:r w:rsidRPr="00C258BA">
              <w:rPr>
                <w:rFonts w:ascii="Times New Roman" w:eastAsia="Times New Roman" w:hAnsi="Times New Roman"/>
                <w:sz w:val="24"/>
                <w:szCs w:val="24"/>
              </w:rPr>
              <w:t>Case studies</w:t>
            </w:r>
          </w:p>
        </w:tc>
      </w:tr>
      <w:tr w:rsidR="00CF406B" w:rsidRPr="00C258BA" w14:paraId="6D912714"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D6F1B" w14:textId="77777777" w:rsidR="00CF406B" w:rsidRPr="00C258BA" w:rsidRDefault="00CF406B" w:rsidP="00006A31">
            <w:pPr>
              <w:pStyle w:val="ListParagraph"/>
              <w:numPr>
                <w:ilvl w:val="0"/>
                <w:numId w:val="20"/>
              </w:numPr>
              <w:spacing w:after="0"/>
              <w:rPr>
                <w:rFonts w:ascii="Times New Roman" w:hAnsi="Times New Roman"/>
                <w:sz w:val="24"/>
                <w:szCs w:val="24"/>
              </w:rPr>
            </w:pPr>
            <w:r w:rsidRPr="00C258BA">
              <w:rPr>
                <w:rFonts w:ascii="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6C47B5"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Competency may be assessed:</w:t>
            </w:r>
          </w:p>
          <w:p w14:paraId="0507CFFC" w14:textId="77777777" w:rsidR="00CF406B" w:rsidRPr="00C258BA" w:rsidRDefault="00CF406B" w:rsidP="00006A31">
            <w:pPr>
              <w:numPr>
                <w:ilvl w:val="0"/>
                <w:numId w:val="22"/>
              </w:numPr>
              <w:spacing w:after="0"/>
              <w:ind w:left="447"/>
              <w:rPr>
                <w:rFonts w:ascii="Times New Roman" w:eastAsia="Times New Roman" w:hAnsi="Times New Roman"/>
                <w:sz w:val="24"/>
                <w:szCs w:val="24"/>
              </w:rPr>
            </w:pPr>
            <w:r w:rsidRPr="00C258BA">
              <w:rPr>
                <w:rFonts w:ascii="Times New Roman" w:eastAsia="Times New Roman" w:hAnsi="Times New Roman"/>
                <w:sz w:val="24"/>
                <w:szCs w:val="24"/>
              </w:rPr>
              <w:t>On the job</w:t>
            </w:r>
          </w:p>
          <w:p w14:paraId="17C2B950" w14:textId="77777777" w:rsidR="00CF406B" w:rsidRPr="00C258BA" w:rsidRDefault="00CF406B" w:rsidP="00006A31">
            <w:pPr>
              <w:numPr>
                <w:ilvl w:val="0"/>
                <w:numId w:val="22"/>
              </w:numPr>
              <w:spacing w:after="0"/>
              <w:ind w:left="447"/>
              <w:rPr>
                <w:rFonts w:ascii="Times New Roman" w:eastAsia="Times New Roman" w:hAnsi="Times New Roman"/>
                <w:sz w:val="24"/>
                <w:szCs w:val="24"/>
              </w:rPr>
            </w:pPr>
            <w:r w:rsidRPr="00C258BA">
              <w:rPr>
                <w:rFonts w:ascii="Times New Roman" w:eastAsia="Times New Roman" w:hAnsi="Times New Roman"/>
                <w:sz w:val="24"/>
                <w:szCs w:val="24"/>
              </w:rPr>
              <w:t>Off the job</w:t>
            </w:r>
          </w:p>
          <w:p w14:paraId="244BDF79" w14:textId="77777777" w:rsidR="00CF406B" w:rsidRPr="00C258BA" w:rsidRDefault="00CF406B" w:rsidP="00006A31">
            <w:pPr>
              <w:numPr>
                <w:ilvl w:val="0"/>
                <w:numId w:val="22"/>
              </w:numPr>
              <w:spacing w:after="0"/>
              <w:ind w:left="447"/>
              <w:rPr>
                <w:rFonts w:ascii="Times New Roman" w:eastAsia="Times New Roman" w:hAnsi="Times New Roman"/>
                <w:sz w:val="24"/>
                <w:szCs w:val="24"/>
              </w:rPr>
            </w:pPr>
            <w:r w:rsidRPr="00C258BA">
              <w:rPr>
                <w:rFonts w:ascii="Times New Roman" w:eastAsia="Times New Roman" w:hAnsi="Times New Roman"/>
                <w:sz w:val="24"/>
                <w:szCs w:val="24"/>
              </w:rPr>
              <w:t>In work placement (attachment)</w:t>
            </w:r>
          </w:p>
          <w:p w14:paraId="0DC8DB49" w14:textId="77777777" w:rsidR="00CF406B" w:rsidRPr="00C258BA" w:rsidRDefault="00CF406B" w:rsidP="00006A31">
            <w:pPr>
              <w:pStyle w:val="ListParagraph"/>
              <w:numPr>
                <w:ilvl w:val="0"/>
                <w:numId w:val="22"/>
              </w:numPr>
              <w:spacing w:after="0"/>
              <w:ind w:left="447"/>
              <w:rPr>
                <w:rFonts w:ascii="Times New Roman" w:hAnsi="Times New Roman"/>
                <w:sz w:val="24"/>
                <w:szCs w:val="24"/>
              </w:rPr>
            </w:pPr>
            <w:r w:rsidRPr="00C258BA">
              <w:rPr>
                <w:rFonts w:ascii="Times New Roman" w:hAnsi="Times New Roman"/>
                <w:sz w:val="24"/>
                <w:szCs w:val="24"/>
              </w:rPr>
              <w:t>Off the job assessment must be undertaken in a closely simulated workplace environment</w:t>
            </w:r>
          </w:p>
        </w:tc>
      </w:tr>
      <w:tr w:rsidR="00CF406B" w:rsidRPr="00C258BA" w14:paraId="59A48249"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49526DE" w14:textId="77777777" w:rsidR="00CF406B" w:rsidRPr="00C258BA" w:rsidRDefault="00CF406B" w:rsidP="00006A31">
            <w:pPr>
              <w:pStyle w:val="ListParagraph"/>
              <w:numPr>
                <w:ilvl w:val="0"/>
                <w:numId w:val="20"/>
              </w:numPr>
              <w:spacing w:after="0"/>
              <w:rPr>
                <w:rFonts w:ascii="Times New Roman" w:hAnsi="Times New Roman"/>
                <w:sz w:val="24"/>
                <w:szCs w:val="24"/>
              </w:rPr>
            </w:pPr>
            <w:r w:rsidRPr="00C258BA">
              <w:rPr>
                <w:rFonts w:ascii="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901158D"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tc>
      </w:tr>
    </w:tbl>
    <w:p w14:paraId="17270FFA" w14:textId="77777777" w:rsidR="00CF406B" w:rsidRPr="00C258BA" w:rsidRDefault="00CF406B" w:rsidP="00544DA8">
      <w:pPr>
        <w:rPr>
          <w:rFonts w:ascii="Times New Roman" w:eastAsia="Times New Roman" w:hAnsi="Times New Roman"/>
          <w:b/>
          <w:bCs/>
          <w:sz w:val="24"/>
          <w:szCs w:val="24"/>
        </w:rPr>
      </w:pPr>
    </w:p>
    <w:p w14:paraId="509C9B0C" w14:textId="77777777" w:rsidR="00CF406B" w:rsidRPr="00C258BA" w:rsidRDefault="00CF406B" w:rsidP="00544DA8">
      <w:pPr>
        <w:rPr>
          <w:rFonts w:ascii="Times New Roman" w:eastAsia="Times New Roman" w:hAnsi="Times New Roman"/>
          <w:b/>
          <w:bCs/>
          <w:sz w:val="24"/>
          <w:szCs w:val="24"/>
        </w:rPr>
      </w:pPr>
    </w:p>
    <w:p w14:paraId="1C2110AD" w14:textId="48A2450E" w:rsidR="00CF406B" w:rsidRPr="00C258BA" w:rsidRDefault="00CF406B" w:rsidP="00D82136">
      <w:pPr>
        <w:rPr>
          <w:rFonts w:ascii="Times New Roman" w:eastAsia="Times New Roman" w:hAnsi="Times New Roman"/>
          <w:b/>
          <w:bCs/>
          <w:sz w:val="24"/>
          <w:szCs w:val="24"/>
        </w:rPr>
      </w:pPr>
      <w:r w:rsidRPr="00C258BA">
        <w:rPr>
          <w:rFonts w:ascii="Times New Roman" w:eastAsia="Times New Roman" w:hAnsi="Times New Roman"/>
          <w:b/>
          <w:bCs/>
          <w:sz w:val="24"/>
          <w:szCs w:val="24"/>
        </w:rPr>
        <w:br w:type="page"/>
      </w:r>
    </w:p>
    <w:p w14:paraId="3B898D2C" w14:textId="77777777" w:rsidR="00CF406B" w:rsidRPr="00C258BA" w:rsidRDefault="00CF406B" w:rsidP="00544DA8">
      <w:pPr>
        <w:keepNext/>
        <w:keepLines/>
        <w:spacing w:before="240" w:after="0"/>
        <w:jc w:val="center"/>
        <w:outlineLvl w:val="0"/>
        <w:rPr>
          <w:rFonts w:ascii="Times New Roman" w:hAnsi="Times New Roman"/>
          <w:b/>
          <w:sz w:val="24"/>
          <w:szCs w:val="24"/>
        </w:rPr>
      </w:pPr>
      <w:bookmarkStart w:id="64" w:name="_Toc533419494"/>
      <w:bookmarkStart w:id="65" w:name="_Toc68689226"/>
      <w:r w:rsidRPr="00C258BA">
        <w:rPr>
          <w:rFonts w:ascii="Times New Roman" w:hAnsi="Times New Roman"/>
          <w:b/>
          <w:sz w:val="24"/>
          <w:szCs w:val="24"/>
        </w:rPr>
        <w:t>APPLY FINANCIAL ACCOUNTING SKILLS</w:t>
      </w:r>
      <w:bookmarkEnd w:id="64"/>
      <w:bookmarkEnd w:id="65"/>
    </w:p>
    <w:p w14:paraId="26F9A009" w14:textId="77777777" w:rsidR="00CF406B" w:rsidRPr="00C258BA" w:rsidRDefault="00CF406B" w:rsidP="00544DA8">
      <w:pPr>
        <w:spacing w:after="0"/>
        <w:rPr>
          <w:rFonts w:ascii="Times New Roman" w:eastAsia="Times New Roman" w:hAnsi="Times New Roman"/>
          <w:b/>
          <w:sz w:val="24"/>
          <w:szCs w:val="24"/>
        </w:rPr>
      </w:pPr>
    </w:p>
    <w:p w14:paraId="517D44F2"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b/>
          <w:sz w:val="24"/>
          <w:szCs w:val="24"/>
        </w:rPr>
        <w:t>UNIT CODE:</w:t>
      </w:r>
      <w:r w:rsidRPr="00C258BA">
        <w:rPr>
          <w:rFonts w:ascii="Times New Roman" w:eastAsia="Times New Roman" w:hAnsi="Times New Roman"/>
          <w:sz w:val="24"/>
          <w:szCs w:val="24"/>
        </w:rPr>
        <w:t xml:space="preserve"> </w:t>
      </w:r>
      <w:r w:rsidR="00216CBA" w:rsidRPr="00E4318E">
        <w:rPr>
          <w:rFonts w:ascii="Times New Roman" w:hAnsi="Times New Roman"/>
          <w:bCs/>
          <w:sz w:val="24"/>
          <w:szCs w:val="24"/>
          <w:lang w:val="en-ZA" w:eastAsia="fr-FR"/>
        </w:rPr>
        <w:t>BUS/OS/TX/BC/03</w:t>
      </w:r>
      <w:r w:rsidR="000F47B9" w:rsidRPr="00E4318E">
        <w:rPr>
          <w:rFonts w:ascii="Times New Roman" w:hAnsi="Times New Roman"/>
          <w:bCs/>
          <w:sz w:val="24"/>
          <w:szCs w:val="24"/>
          <w:lang w:val="en-ZA" w:eastAsia="fr-FR"/>
        </w:rPr>
        <w:t>/5</w:t>
      </w:r>
      <w:r w:rsidR="00216CBA" w:rsidRPr="00E4318E">
        <w:rPr>
          <w:rFonts w:ascii="Times New Roman" w:hAnsi="Times New Roman"/>
          <w:bCs/>
          <w:sz w:val="24"/>
          <w:szCs w:val="24"/>
          <w:lang w:val="en-ZA" w:eastAsia="fr-FR"/>
        </w:rPr>
        <w:t>/A</w:t>
      </w:r>
    </w:p>
    <w:p w14:paraId="4DCAE349" w14:textId="77777777" w:rsidR="00CF406B" w:rsidRPr="00C258BA" w:rsidRDefault="00CF406B" w:rsidP="00544DA8">
      <w:pPr>
        <w:spacing w:after="0"/>
        <w:rPr>
          <w:rFonts w:ascii="Times New Roman" w:eastAsia="Times New Roman" w:hAnsi="Times New Roman"/>
          <w:b/>
          <w:sz w:val="24"/>
          <w:szCs w:val="24"/>
        </w:rPr>
      </w:pPr>
    </w:p>
    <w:p w14:paraId="7B7E4C85"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UNIT DESCRIPTION</w:t>
      </w:r>
    </w:p>
    <w:p w14:paraId="374A84D3" w14:textId="77777777" w:rsidR="00CF406B" w:rsidRPr="00C258BA" w:rsidRDefault="00CF406B" w:rsidP="00E4318E">
      <w:pPr>
        <w:jc w:val="both"/>
        <w:rPr>
          <w:rFonts w:ascii="Times New Roman" w:hAnsi="Times New Roman"/>
          <w:sz w:val="24"/>
          <w:szCs w:val="24"/>
        </w:rPr>
      </w:pPr>
      <w:r w:rsidRPr="00C258BA">
        <w:rPr>
          <w:rFonts w:ascii="Times New Roman" w:eastAsia="Times New Roman" w:hAnsi="Times New Roman"/>
          <w:sz w:val="24"/>
          <w:szCs w:val="24"/>
        </w:rPr>
        <w:t xml:space="preserve">This unit specifies the competencies required to apply financial accounting skills. </w:t>
      </w:r>
      <w:r w:rsidR="00216CBA" w:rsidRPr="00C258BA">
        <w:rPr>
          <w:rFonts w:ascii="Times New Roman" w:eastAsia="Times New Roman" w:hAnsi="Times New Roman"/>
          <w:sz w:val="24"/>
          <w:szCs w:val="24"/>
        </w:rPr>
        <w:t xml:space="preserve">It involves understanding accounting basis and concepts, understanding accounting records </w:t>
      </w:r>
      <w:r w:rsidR="00216CBA" w:rsidRPr="00C258BA">
        <w:rPr>
          <w:rFonts w:ascii="Times New Roman" w:hAnsi="Times New Roman"/>
          <w:sz w:val="24"/>
          <w:szCs w:val="24"/>
        </w:rPr>
        <w:t xml:space="preserve">and </w:t>
      </w:r>
      <w:r w:rsidR="00216CBA" w:rsidRPr="00C258BA">
        <w:rPr>
          <w:rFonts w:ascii="Times New Roman" w:eastAsia="Times New Roman" w:hAnsi="Times New Roman"/>
          <w:sz w:val="24"/>
          <w:szCs w:val="24"/>
        </w:rPr>
        <w:t>understanding financial statements</w:t>
      </w:r>
      <w:r w:rsidR="00216CBA" w:rsidRPr="00C258BA">
        <w:rPr>
          <w:rFonts w:ascii="Times New Roman" w:hAnsi="Times New Roman"/>
          <w:sz w:val="24"/>
          <w:szCs w:val="24"/>
        </w:rPr>
        <w:t>.</w:t>
      </w:r>
    </w:p>
    <w:p w14:paraId="40D66BE4" w14:textId="77777777" w:rsidR="00CF406B" w:rsidRPr="00C258BA" w:rsidRDefault="00CF406B" w:rsidP="00544DA8">
      <w:pPr>
        <w:tabs>
          <w:tab w:val="left" w:pos="8489"/>
        </w:tabs>
        <w:spacing w:after="0"/>
        <w:rPr>
          <w:rFonts w:ascii="Times New Roman" w:eastAsia="Times New Roman" w:hAnsi="Times New Roman"/>
          <w:b/>
          <w:sz w:val="24"/>
          <w:szCs w:val="24"/>
        </w:rPr>
      </w:pPr>
      <w:r w:rsidRPr="00C258BA">
        <w:rPr>
          <w:rFonts w:ascii="Times New Roman" w:eastAsia="Times New Roman" w:hAnsi="Times New Roman"/>
          <w:b/>
          <w:sz w:val="24"/>
          <w:szCs w:val="24"/>
        </w:rPr>
        <w:t>ELEMENTS AND PERFORMANCE CRITERIA</w:t>
      </w:r>
      <w:r w:rsidRPr="00C258BA">
        <w:rPr>
          <w:rFonts w:ascii="Times New Roman" w:eastAsia="Times New Roman" w:hAnsi="Times New Roman"/>
          <w:b/>
          <w:sz w:val="24"/>
          <w:szCs w:val="24"/>
        </w:rPr>
        <w:tab/>
      </w:r>
    </w:p>
    <w:tbl>
      <w:tblPr>
        <w:tblW w:w="0" w:type="auto"/>
        <w:tblInd w:w="108" w:type="dxa"/>
        <w:tblCellMar>
          <w:left w:w="10" w:type="dxa"/>
          <w:right w:w="10" w:type="dxa"/>
        </w:tblCellMar>
        <w:tblLook w:val="04A0" w:firstRow="1" w:lastRow="0" w:firstColumn="1" w:lastColumn="0" w:noHBand="0" w:noVBand="1"/>
      </w:tblPr>
      <w:tblGrid>
        <w:gridCol w:w="2651"/>
        <w:gridCol w:w="5871"/>
      </w:tblGrid>
      <w:tr w:rsidR="00CF406B" w:rsidRPr="00C258BA" w14:paraId="2C78C7D1" w14:textId="77777777" w:rsidTr="001E1DE1">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F5F07A"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ELEMENT</w:t>
            </w:r>
          </w:p>
          <w:p w14:paraId="021772AF"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sz w:val="24"/>
                <w:szCs w:val="24"/>
              </w:rPr>
              <w:t xml:space="preserve">These describe the </w:t>
            </w:r>
            <w:r w:rsidRPr="00C258BA">
              <w:rPr>
                <w:rFonts w:ascii="Times New Roman" w:eastAsia="Times New Roman" w:hAnsi="Times New Roman"/>
                <w:b/>
                <w:sz w:val="24"/>
                <w:szCs w:val="24"/>
              </w:rPr>
              <w:t>key outcomes</w:t>
            </w:r>
            <w:r w:rsidRPr="00C258BA">
              <w:rPr>
                <w:rFonts w:ascii="Times New Roman" w:eastAsia="Times New Roman" w:hAnsi="Times New Roman"/>
                <w:sz w:val="24"/>
                <w:szCs w:val="24"/>
              </w:rPr>
              <w:t xml:space="preserve"> which make up </w:t>
            </w:r>
            <w:r w:rsidRPr="00C258BA">
              <w:rPr>
                <w:rFonts w:ascii="Times New Roman" w:eastAsia="Times New Roman" w:hAnsi="Times New Roman"/>
                <w:b/>
                <w:sz w:val="24"/>
                <w:szCs w:val="24"/>
              </w:rPr>
              <w:t>workplace function</w:t>
            </w:r>
            <w:r w:rsidRPr="00C258BA">
              <w:rPr>
                <w:rFonts w:ascii="Times New Roman" w:eastAsia="Times New Roman" w:hAnsi="Times New Roman"/>
                <w:sz w:val="24"/>
                <w:szCs w:val="24"/>
              </w:rPr>
              <w:t>.</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974883"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PERFORMANCE CRITERIA</w:t>
            </w:r>
          </w:p>
          <w:p w14:paraId="3EC5B87D"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These are </w:t>
            </w:r>
            <w:r w:rsidRPr="00C258BA">
              <w:rPr>
                <w:rFonts w:ascii="Times New Roman" w:eastAsia="Times New Roman" w:hAnsi="Times New Roman"/>
                <w:b/>
                <w:sz w:val="24"/>
                <w:szCs w:val="24"/>
              </w:rPr>
              <w:t>assessable</w:t>
            </w:r>
            <w:r w:rsidRPr="00C258BA">
              <w:rPr>
                <w:rFonts w:ascii="Times New Roman" w:eastAsia="Times New Roman" w:hAnsi="Times New Roman"/>
                <w:sz w:val="24"/>
                <w:szCs w:val="24"/>
              </w:rPr>
              <w:t xml:space="preserve"> statements which specify the required level of performance for each of the elements.</w:t>
            </w:r>
          </w:p>
          <w:p w14:paraId="4243574C"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b/>
                <w:i/>
                <w:sz w:val="24"/>
                <w:szCs w:val="24"/>
              </w:rPr>
              <w:t>Bold and italicized terms are elaborated in the range.</w:t>
            </w:r>
          </w:p>
        </w:tc>
      </w:tr>
      <w:tr w:rsidR="00CF406B" w:rsidRPr="00C258BA" w14:paraId="578D76E9"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966229" w14:textId="77777777" w:rsidR="00CF406B" w:rsidRPr="00C258BA" w:rsidRDefault="00CF406B" w:rsidP="00006A31">
            <w:pPr>
              <w:pStyle w:val="ListParagraph"/>
              <w:numPr>
                <w:ilvl w:val="0"/>
                <w:numId w:val="26"/>
              </w:numPr>
              <w:rPr>
                <w:rFonts w:ascii="Times New Roman" w:eastAsia="Times New Roman" w:hAnsi="Times New Roman"/>
                <w:sz w:val="24"/>
                <w:szCs w:val="24"/>
              </w:rPr>
            </w:pPr>
            <w:r w:rsidRPr="00C258BA">
              <w:rPr>
                <w:rFonts w:ascii="Times New Roman" w:eastAsia="Times New Roman" w:hAnsi="Times New Roman"/>
                <w:sz w:val="24"/>
                <w:szCs w:val="24"/>
              </w:rPr>
              <w:t xml:space="preserve">Understand accounting basis and concepts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409271" w14:textId="77777777" w:rsidR="00CF406B" w:rsidRPr="00C258BA" w:rsidRDefault="00CF406B" w:rsidP="00006A31">
            <w:pPr>
              <w:pStyle w:val="ListParagraph"/>
              <w:numPr>
                <w:ilvl w:val="0"/>
                <w:numId w:val="27"/>
              </w:numPr>
              <w:spacing w:after="0"/>
              <w:rPr>
                <w:rFonts w:ascii="Times New Roman" w:eastAsia="Times New Roman" w:hAnsi="Times New Roman"/>
                <w:sz w:val="24"/>
                <w:szCs w:val="24"/>
              </w:rPr>
            </w:pPr>
            <w:r w:rsidRPr="00C258BA">
              <w:rPr>
                <w:rFonts w:ascii="Times New Roman" w:eastAsia="Times New Roman" w:hAnsi="Times New Roman"/>
                <w:sz w:val="24"/>
                <w:szCs w:val="24"/>
              </w:rPr>
              <w:t>Nature of financial accounting is identified as per accounting standards</w:t>
            </w:r>
          </w:p>
          <w:p w14:paraId="0C3EC0D6" w14:textId="77777777" w:rsidR="00CF406B" w:rsidRPr="00C258BA" w:rsidRDefault="00CF406B" w:rsidP="00006A31">
            <w:pPr>
              <w:pStyle w:val="ListParagraph"/>
              <w:numPr>
                <w:ilvl w:val="0"/>
                <w:numId w:val="27"/>
              </w:numPr>
              <w:spacing w:after="0"/>
              <w:rPr>
                <w:rFonts w:ascii="Times New Roman" w:eastAsia="Times New Roman" w:hAnsi="Times New Roman"/>
                <w:sz w:val="24"/>
                <w:szCs w:val="24"/>
              </w:rPr>
            </w:pPr>
            <w:r w:rsidRPr="00C258BA">
              <w:rPr>
                <w:rFonts w:ascii="Times New Roman" w:eastAsia="Times New Roman" w:hAnsi="Times New Roman"/>
                <w:sz w:val="24"/>
                <w:szCs w:val="24"/>
              </w:rPr>
              <w:t>Accounting principles/concepts are identified as per accounting standards</w:t>
            </w:r>
          </w:p>
          <w:p w14:paraId="5E7885AA" w14:textId="77777777" w:rsidR="00CF406B" w:rsidRPr="00C258BA" w:rsidRDefault="00CF406B" w:rsidP="00006A31">
            <w:pPr>
              <w:pStyle w:val="ListParagraph"/>
              <w:numPr>
                <w:ilvl w:val="0"/>
                <w:numId w:val="27"/>
              </w:numPr>
              <w:spacing w:after="0"/>
              <w:rPr>
                <w:rFonts w:ascii="Times New Roman" w:eastAsia="Times New Roman" w:hAnsi="Times New Roman"/>
                <w:sz w:val="24"/>
                <w:szCs w:val="24"/>
              </w:rPr>
            </w:pPr>
            <w:r w:rsidRPr="00C258BA">
              <w:rPr>
                <w:rFonts w:ascii="Times New Roman" w:eastAsia="Times New Roman" w:hAnsi="Times New Roman"/>
                <w:sz w:val="24"/>
                <w:szCs w:val="24"/>
              </w:rPr>
              <w:t>Types of assets are identified as per accounting standards</w:t>
            </w:r>
          </w:p>
          <w:p w14:paraId="50ACC63D" w14:textId="7BC67C7D" w:rsidR="00CF406B" w:rsidRPr="00C258BA" w:rsidRDefault="00CF406B" w:rsidP="00006A31">
            <w:pPr>
              <w:pStyle w:val="ListParagraph"/>
              <w:numPr>
                <w:ilvl w:val="0"/>
                <w:numId w:val="27"/>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Types of </w:t>
            </w:r>
            <w:r w:rsidR="00FE57C0" w:rsidRPr="00C258BA">
              <w:rPr>
                <w:rFonts w:ascii="Times New Roman" w:eastAsia="Times New Roman" w:hAnsi="Times New Roman"/>
                <w:sz w:val="24"/>
                <w:szCs w:val="24"/>
              </w:rPr>
              <w:t>liabilities are</w:t>
            </w:r>
            <w:r w:rsidRPr="00C258BA">
              <w:rPr>
                <w:rFonts w:ascii="Times New Roman" w:eastAsia="Times New Roman" w:hAnsi="Times New Roman"/>
                <w:sz w:val="24"/>
                <w:szCs w:val="24"/>
              </w:rPr>
              <w:t xml:space="preserve"> identified as per accounting standards</w:t>
            </w:r>
          </w:p>
          <w:p w14:paraId="0F3DF931" w14:textId="77777777" w:rsidR="00CF406B" w:rsidRPr="00C258BA" w:rsidRDefault="00CF406B" w:rsidP="00006A31">
            <w:pPr>
              <w:pStyle w:val="ListParagraph"/>
              <w:numPr>
                <w:ilvl w:val="0"/>
                <w:numId w:val="27"/>
              </w:numPr>
              <w:spacing w:after="0"/>
              <w:rPr>
                <w:rFonts w:ascii="Times New Roman" w:eastAsia="Times New Roman" w:hAnsi="Times New Roman"/>
                <w:sz w:val="24"/>
                <w:szCs w:val="24"/>
              </w:rPr>
            </w:pPr>
            <w:r w:rsidRPr="00C258BA">
              <w:rPr>
                <w:rFonts w:ascii="Times New Roman" w:eastAsia="Times New Roman" w:hAnsi="Times New Roman"/>
                <w:sz w:val="24"/>
                <w:szCs w:val="24"/>
              </w:rPr>
              <w:t>Accounting equation is derived as per accounting standards</w:t>
            </w:r>
          </w:p>
        </w:tc>
      </w:tr>
      <w:tr w:rsidR="00CF406B" w:rsidRPr="00C258BA" w14:paraId="2E972459" w14:textId="77777777" w:rsidTr="001E1DE1">
        <w:trPr>
          <w:trHeight w:val="1340"/>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7A5A1" w14:textId="65E519D2" w:rsidR="00CF406B" w:rsidRPr="00C258BA" w:rsidRDefault="00FE57C0" w:rsidP="00006A31">
            <w:pPr>
              <w:numPr>
                <w:ilvl w:val="0"/>
                <w:numId w:val="26"/>
              </w:numPr>
              <w:contextualSpacing/>
              <w:rPr>
                <w:rFonts w:ascii="Times New Roman" w:eastAsia="Times New Roman" w:hAnsi="Times New Roman"/>
                <w:sz w:val="24"/>
                <w:szCs w:val="24"/>
              </w:rPr>
            </w:pPr>
            <w:r w:rsidRPr="00C258BA">
              <w:rPr>
                <w:rFonts w:ascii="Times New Roman" w:eastAsia="Times New Roman" w:hAnsi="Times New Roman"/>
                <w:sz w:val="24"/>
                <w:szCs w:val="24"/>
              </w:rPr>
              <w:t>Understand accounting</w:t>
            </w:r>
            <w:r w:rsidR="00CF406B" w:rsidRPr="00C258BA">
              <w:rPr>
                <w:rFonts w:ascii="Times New Roman" w:eastAsia="Times New Roman" w:hAnsi="Times New Roman"/>
                <w:sz w:val="24"/>
                <w:szCs w:val="24"/>
              </w:rPr>
              <w:t xml:space="preserve"> records </w:t>
            </w: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39FB49" w14:textId="77777777" w:rsidR="00CF406B" w:rsidRPr="00C258BA" w:rsidRDefault="00CF406B" w:rsidP="00006A31">
            <w:pPr>
              <w:pStyle w:val="ListParagraph"/>
              <w:numPr>
                <w:ilvl w:val="0"/>
                <w:numId w:val="28"/>
              </w:numPr>
              <w:rPr>
                <w:rFonts w:ascii="Times New Roman" w:eastAsia="Times New Roman" w:hAnsi="Times New Roman"/>
                <w:sz w:val="24"/>
                <w:szCs w:val="24"/>
              </w:rPr>
            </w:pPr>
            <w:r w:rsidRPr="00C258BA">
              <w:rPr>
                <w:rFonts w:ascii="Times New Roman" w:eastAsia="Times New Roman" w:hAnsi="Times New Roman"/>
                <w:sz w:val="24"/>
                <w:szCs w:val="24"/>
              </w:rPr>
              <w:t>Journals are prepared as per accounting standards</w:t>
            </w:r>
          </w:p>
          <w:p w14:paraId="0A6A0BA5" w14:textId="77777777" w:rsidR="00CF406B" w:rsidRPr="00C258BA" w:rsidRDefault="00CF406B" w:rsidP="00006A31">
            <w:pPr>
              <w:pStyle w:val="ListParagraph"/>
              <w:numPr>
                <w:ilvl w:val="0"/>
                <w:numId w:val="28"/>
              </w:numPr>
              <w:rPr>
                <w:rFonts w:ascii="Times New Roman" w:eastAsia="Times New Roman" w:hAnsi="Times New Roman"/>
                <w:sz w:val="24"/>
                <w:szCs w:val="24"/>
              </w:rPr>
            </w:pPr>
            <w:r w:rsidRPr="00C258BA">
              <w:rPr>
                <w:rFonts w:ascii="Times New Roman" w:eastAsia="Times New Roman" w:hAnsi="Times New Roman"/>
                <w:sz w:val="24"/>
                <w:szCs w:val="24"/>
              </w:rPr>
              <w:t>Double Entry are prepared as per accounting standards</w:t>
            </w:r>
          </w:p>
          <w:p w14:paraId="214D708A" w14:textId="77777777" w:rsidR="00CF406B" w:rsidRPr="00C258BA" w:rsidRDefault="00CF406B" w:rsidP="00006A31">
            <w:pPr>
              <w:pStyle w:val="ListParagraph"/>
              <w:numPr>
                <w:ilvl w:val="0"/>
                <w:numId w:val="28"/>
              </w:numPr>
              <w:rPr>
                <w:rFonts w:ascii="Times New Roman" w:eastAsia="Times New Roman" w:hAnsi="Times New Roman"/>
                <w:sz w:val="24"/>
                <w:szCs w:val="24"/>
              </w:rPr>
            </w:pPr>
            <w:r w:rsidRPr="00C258BA">
              <w:rPr>
                <w:rFonts w:ascii="Times New Roman" w:eastAsia="Times New Roman" w:hAnsi="Times New Roman"/>
                <w:sz w:val="24"/>
                <w:szCs w:val="24"/>
              </w:rPr>
              <w:t>Journals are prepared as per accounting standards</w:t>
            </w:r>
          </w:p>
          <w:p w14:paraId="32E32F6E" w14:textId="77777777" w:rsidR="00CF406B" w:rsidRPr="00C258BA" w:rsidRDefault="00CF406B" w:rsidP="00006A31">
            <w:pPr>
              <w:pStyle w:val="ListParagraph"/>
              <w:numPr>
                <w:ilvl w:val="0"/>
                <w:numId w:val="28"/>
              </w:numPr>
              <w:rPr>
                <w:rFonts w:ascii="Times New Roman" w:eastAsia="Times New Roman" w:hAnsi="Times New Roman"/>
                <w:sz w:val="24"/>
                <w:szCs w:val="24"/>
              </w:rPr>
            </w:pPr>
            <w:r w:rsidRPr="00C258BA">
              <w:rPr>
                <w:rFonts w:ascii="Times New Roman" w:eastAsia="Times New Roman" w:hAnsi="Times New Roman"/>
                <w:sz w:val="24"/>
                <w:szCs w:val="24"/>
              </w:rPr>
              <w:t>Bank reconciliation is prepared as per accounting standards</w:t>
            </w:r>
          </w:p>
          <w:p w14:paraId="509F6BDF" w14:textId="77777777" w:rsidR="00CF406B" w:rsidRPr="00C258BA" w:rsidRDefault="00CF406B" w:rsidP="00006A31">
            <w:pPr>
              <w:pStyle w:val="ListParagraph"/>
              <w:numPr>
                <w:ilvl w:val="0"/>
                <w:numId w:val="28"/>
              </w:numPr>
              <w:rPr>
                <w:rFonts w:ascii="Times New Roman" w:eastAsia="Times New Roman" w:hAnsi="Times New Roman"/>
                <w:sz w:val="24"/>
                <w:szCs w:val="24"/>
              </w:rPr>
            </w:pPr>
            <w:r w:rsidRPr="00C258BA">
              <w:rPr>
                <w:rFonts w:ascii="Times New Roman" w:eastAsia="Times New Roman" w:hAnsi="Times New Roman"/>
                <w:sz w:val="24"/>
                <w:szCs w:val="24"/>
              </w:rPr>
              <w:t>Depreciations/Revaluation of assets are prepared as per accounting standards</w:t>
            </w:r>
          </w:p>
          <w:p w14:paraId="0EFA2CD8" w14:textId="77777777" w:rsidR="00CF406B" w:rsidRPr="00C258BA" w:rsidRDefault="00CF406B" w:rsidP="00006A31">
            <w:pPr>
              <w:pStyle w:val="ListParagraph"/>
              <w:numPr>
                <w:ilvl w:val="0"/>
                <w:numId w:val="28"/>
              </w:numPr>
              <w:rPr>
                <w:rFonts w:ascii="Times New Roman" w:eastAsia="Times New Roman" w:hAnsi="Times New Roman"/>
                <w:sz w:val="24"/>
                <w:szCs w:val="24"/>
              </w:rPr>
            </w:pPr>
            <w:r w:rsidRPr="00C258BA">
              <w:rPr>
                <w:rFonts w:ascii="Times New Roman" w:eastAsia="Times New Roman" w:hAnsi="Times New Roman"/>
                <w:sz w:val="24"/>
                <w:szCs w:val="24"/>
              </w:rPr>
              <w:t>Control accounts are prepared as per accounting standards</w:t>
            </w:r>
          </w:p>
        </w:tc>
      </w:tr>
      <w:tr w:rsidR="00CF406B" w:rsidRPr="00C258BA" w14:paraId="7A4A33BE" w14:textId="77777777" w:rsidTr="001E1DE1">
        <w:trPr>
          <w:trHeight w:val="1"/>
        </w:trPr>
        <w:tc>
          <w:tcPr>
            <w:tcW w:w="28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A47EA" w14:textId="77777777" w:rsidR="00CF406B" w:rsidRPr="00C258BA" w:rsidRDefault="00CF406B" w:rsidP="00006A31">
            <w:pPr>
              <w:numPr>
                <w:ilvl w:val="0"/>
                <w:numId w:val="26"/>
              </w:numPr>
              <w:contextualSpacing/>
              <w:rPr>
                <w:rFonts w:ascii="Times New Roman" w:eastAsia="Times New Roman" w:hAnsi="Times New Roman"/>
                <w:sz w:val="24"/>
                <w:szCs w:val="24"/>
              </w:rPr>
            </w:pPr>
            <w:r w:rsidRPr="00C258BA">
              <w:rPr>
                <w:rFonts w:ascii="Times New Roman" w:eastAsia="Times New Roman" w:hAnsi="Times New Roman"/>
                <w:sz w:val="24"/>
                <w:szCs w:val="24"/>
              </w:rPr>
              <w:t>Understand financial statements</w:t>
            </w:r>
          </w:p>
          <w:p w14:paraId="5D85D730" w14:textId="77777777" w:rsidR="00CF406B" w:rsidRPr="00C258BA" w:rsidRDefault="00CF406B" w:rsidP="00544DA8">
            <w:pPr>
              <w:spacing w:after="0"/>
              <w:ind w:left="720"/>
              <w:contextualSpacing/>
              <w:rPr>
                <w:rFonts w:ascii="Times New Roman" w:eastAsia="Times New Roman" w:hAnsi="Times New Roman"/>
                <w:sz w:val="24"/>
                <w:szCs w:val="24"/>
              </w:rPr>
            </w:pPr>
          </w:p>
        </w:tc>
        <w:tc>
          <w:tcPr>
            <w:tcW w:w="65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9D3DF3" w14:textId="77777777" w:rsidR="00CF406B" w:rsidRPr="00C258BA" w:rsidRDefault="00CF406B" w:rsidP="00006A31">
            <w:pPr>
              <w:numPr>
                <w:ilvl w:val="1"/>
                <w:numId w:val="29"/>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Financial statements of a sole trader are prepared as per accounting standards</w:t>
            </w:r>
          </w:p>
          <w:p w14:paraId="155E9A9A" w14:textId="77777777" w:rsidR="00CF406B" w:rsidRPr="00C258BA" w:rsidRDefault="00CF406B" w:rsidP="00006A31">
            <w:pPr>
              <w:numPr>
                <w:ilvl w:val="1"/>
                <w:numId w:val="29"/>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Financial statements of a partnership are prepared as per accounting standards</w:t>
            </w:r>
          </w:p>
          <w:p w14:paraId="695DBB38" w14:textId="77777777" w:rsidR="00CF406B" w:rsidRPr="00C258BA" w:rsidRDefault="00CF406B" w:rsidP="00006A31">
            <w:pPr>
              <w:numPr>
                <w:ilvl w:val="1"/>
                <w:numId w:val="29"/>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Financial statements of companies are prepared as per accounting standards</w:t>
            </w:r>
          </w:p>
          <w:p w14:paraId="4BE432CD" w14:textId="77777777" w:rsidR="00CF406B" w:rsidRPr="00C258BA" w:rsidRDefault="00CF406B" w:rsidP="00006A31">
            <w:pPr>
              <w:numPr>
                <w:ilvl w:val="1"/>
                <w:numId w:val="29"/>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Cash flows statement is prepared as per accounting standards</w:t>
            </w:r>
          </w:p>
          <w:p w14:paraId="0C7DCC0D" w14:textId="77777777" w:rsidR="00CF406B" w:rsidRPr="00C258BA" w:rsidRDefault="00CF406B" w:rsidP="00006A31">
            <w:pPr>
              <w:numPr>
                <w:ilvl w:val="1"/>
                <w:numId w:val="29"/>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Manufacturing accounts are prepared as per accounting standards.</w:t>
            </w:r>
          </w:p>
          <w:p w14:paraId="5109BF93" w14:textId="77777777" w:rsidR="00CF406B" w:rsidRPr="00C258BA" w:rsidRDefault="00CF406B" w:rsidP="00006A31">
            <w:pPr>
              <w:numPr>
                <w:ilvl w:val="1"/>
                <w:numId w:val="29"/>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Banking accounts are prepared as per accounting standards</w:t>
            </w:r>
          </w:p>
          <w:p w14:paraId="7E0754B9" w14:textId="77777777" w:rsidR="00CF406B" w:rsidRPr="00C258BA" w:rsidRDefault="00CF406B" w:rsidP="00006A31">
            <w:pPr>
              <w:numPr>
                <w:ilvl w:val="1"/>
                <w:numId w:val="29"/>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Insurance accounts are prepared as per accounting standards</w:t>
            </w:r>
          </w:p>
        </w:tc>
      </w:tr>
    </w:tbl>
    <w:p w14:paraId="0BAFE7A7" w14:textId="77777777" w:rsidR="00CF406B" w:rsidRPr="00C258BA" w:rsidRDefault="00CF406B" w:rsidP="00544DA8">
      <w:pPr>
        <w:spacing w:after="0"/>
        <w:rPr>
          <w:rFonts w:ascii="Times New Roman" w:eastAsia="Times New Roman" w:hAnsi="Times New Roman"/>
          <w:b/>
          <w:sz w:val="24"/>
          <w:szCs w:val="24"/>
        </w:rPr>
      </w:pPr>
    </w:p>
    <w:p w14:paraId="7656AD3C"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 xml:space="preserve">RANGE </w:t>
      </w:r>
    </w:p>
    <w:p w14:paraId="7640C025"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2D183444" w14:textId="77777777" w:rsidR="00CF406B" w:rsidRPr="00C258BA" w:rsidRDefault="00CF406B" w:rsidP="00544DA8">
      <w:pPr>
        <w:spacing w:after="0"/>
        <w:rPr>
          <w:rFonts w:ascii="Times New Roman" w:eastAsia="Times New Roman" w:hAnsi="Times New Roman"/>
          <w:sz w:val="24"/>
          <w:szCs w:val="24"/>
        </w:rPr>
      </w:pPr>
    </w:p>
    <w:p w14:paraId="1499F30A" w14:textId="77777777" w:rsidR="00CF406B" w:rsidRPr="00C258BA" w:rsidRDefault="00CF406B" w:rsidP="00544DA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693"/>
        <w:gridCol w:w="5829"/>
      </w:tblGrid>
      <w:tr w:rsidR="00CF406B" w:rsidRPr="00C258BA" w14:paraId="65FF488E"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0D9468"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b/>
                <w:sz w:val="24"/>
                <w:szCs w:val="24"/>
              </w:rPr>
              <w:t>Variable</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1034874" w14:textId="77777777" w:rsidR="00CF406B" w:rsidRPr="00C258BA" w:rsidRDefault="00CF406B" w:rsidP="00544DA8">
            <w:pPr>
              <w:spacing w:after="0"/>
              <w:rPr>
                <w:rFonts w:ascii="Times New Roman" w:hAnsi="Times New Roman"/>
                <w:sz w:val="24"/>
                <w:szCs w:val="24"/>
              </w:rPr>
            </w:pPr>
            <w:r w:rsidRPr="00C258BA">
              <w:rPr>
                <w:rFonts w:ascii="Times New Roman" w:eastAsia="Times New Roman" w:hAnsi="Times New Roman"/>
                <w:b/>
                <w:sz w:val="24"/>
                <w:szCs w:val="24"/>
              </w:rPr>
              <w:t xml:space="preserve">Range </w:t>
            </w:r>
          </w:p>
        </w:tc>
      </w:tr>
      <w:tr w:rsidR="00CF406B" w:rsidRPr="00C258BA" w14:paraId="059E309F"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8F5531" w14:textId="77777777" w:rsidR="00CF406B" w:rsidRPr="00C258BA" w:rsidRDefault="00CF406B" w:rsidP="00006A31">
            <w:pPr>
              <w:pStyle w:val="ListParagraph"/>
              <w:numPr>
                <w:ilvl w:val="0"/>
                <w:numId w:val="191"/>
              </w:numPr>
              <w:spacing w:after="0"/>
              <w:ind w:left="765"/>
              <w:rPr>
                <w:rFonts w:ascii="Times New Roman" w:eastAsia="Times New Roman" w:hAnsi="Times New Roman"/>
                <w:sz w:val="24"/>
                <w:szCs w:val="24"/>
              </w:rPr>
            </w:pPr>
            <w:r w:rsidRPr="00C258BA">
              <w:rPr>
                <w:rFonts w:ascii="Times New Roman" w:eastAsia="Times New Roman" w:hAnsi="Times New Roman"/>
                <w:sz w:val="24"/>
                <w:szCs w:val="24"/>
              </w:rPr>
              <w:t>Management Accounts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C3F7F7"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Weekly financial statements</w:t>
            </w:r>
          </w:p>
          <w:p w14:paraId="4F0C9D4A"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monthly financial statements</w:t>
            </w:r>
          </w:p>
          <w:p w14:paraId="31FB0291"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 quarterly financial statements </w:t>
            </w:r>
          </w:p>
        </w:tc>
      </w:tr>
      <w:tr w:rsidR="00CF406B" w:rsidRPr="00C258BA" w14:paraId="5CE94D89"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BC033A" w14:textId="77777777" w:rsidR="00CF406B" w:rsidRPr="00C258BA" w:rsidRDefault="00CF406B" w:rsidP="00006A31">
            <w:pPr>
              <w:pStyle w:val="ListParagraph"/>
              <w:numPr>
                <w:ilvl w:val="0"/>
                <w:numId w:val="191"/>
              </w:numPr>
              <w:spacing w:after="0"/>
              <w:ind w:left="765"/>
              <w:rPr>
                <w:rFonts w:ascii="Times New Roman" w:eastAsia="Times New Roman" w:hAnsi="Times New Roman"/>
                <w:sz w:val="24"/>
                <w:szCs w:val="24"/>
              </w:rPr>
            </w:pPr>
            <w:r w:rsidRPr="00C258BA">
              <w:rPr>
                <w:rFonts w:ascii="Times New Roman" w:eastAsia="Times New Roman" w:hAnsi="Times New Roman"/>
                <w:sz w:val="24"/>
                <w:szCs w:val="24"/>
              </w:rPr>
              <w:t>Audited Financial Statements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D49C23"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Statement of financial position</w:t>
            </w:r>
          </w:p>
          <w:p w14:paraId="6276E346"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 Cash Flow Statement </w:t>
            </w:r>
          </w:p>
          <w:p w14:paraId="05F9D83D"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 Statement of comprehensive income</w:t>
            </w:r>
          </w:p>
        </w:tc>
      </w:tr>
      <w:tr w:rsidR="00CF406B" w:rsidRPr="00C258BA" w14:paraId="3610F04D" w14:textId="77777777" w:rsidTr="001E1DE1">
        <w:trPr>
          <w:trHeight w:val="1"/>
        </w:trPr>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07581" w14:textId="77777777" w:rsidR="00CF406B" w:rsidRPr="00C258BA" w:rsidRDefault="00CF406B" w:rsidP="00006A31">
            <w:pPr>
              <w:pStyle w:val="ListParagraph"/>
              <w:numPr>
                <w:ilvl w:val="0"/>
                <w:numId w:val="191"/>
              </w:numPr>
              <w:spacing w:after="0"/>
              <w:ind w:left="765"/>
              <w:rPr>
                <w:rFonts w:ascii="Times New Roman" w:eastAsia="Times New Roman" w:hAnsi="Times New Roman"/>
                <w:sz w:val="24"/>
                <w:szCs w:val="24"/>
              </w:rPr>
            </w:pPr>
            <w:r w:rsidRPr="00C258BA">
              <w:rPr>
                <w:rFonts w:ascii="Times New Roman" w:eastAsia="Times New Roman" w:hAnsi="Times New Roman"/>
                <w:sz w:val="24"/>
                <w:szCs w:val="24"/>
              </w:rPr>
              <w:t>Non-financial signs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B8D5EB"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Management weaknesses</w:t>
            </w:r>
          </w:p>
          <w:p w14:paraId="57F35C2E"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 Labor issues</w:t>
            </w:r>
          </w:p>
          <w:p w14:paraId="2E243950"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 Competition</w:t>
            </w:r>
          </w:p>
          <w:p w14:paraId="3EB77B6B"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 Premises</w:t>
            </w:r>
          </w:p>
          <w:p w14:paraId="20068B0B" w14:textId="77777777" w:rsidR="00CF406B" w:rsidRPr="00C258BA" w:rsidRDefault="00CF406B" w:rsidP="00006A31">
            <w:pPr>
              <w:numPr>
                <w:ilvl w:val="1"/>
                <w:numId w:val="44"/>
              </w:numPr>
              <w:spacing w:after="0"/>
              <w:ind w:left="751"/>
              <w:contextualSpacing/>
              <w:rPr>
                <w:rFonts w:ascii="Times New Roman" w:eastAsia="Times New Roman" w:hAnsi="Times New Roman"/>
                <w:sz w:val="24"/>
                <w:szCs w:val="24"/>
              </w:rPr>
            </w:pPr>
            <w:r w:rsidRPr="00C258BA">
              <w:rPr>
                <w:rFonts w:ascii="Times New Roman" w:eastAsia="Times New Roman" w:hAnsi="Times New Roman"/>
                <w:sz w:val="24"/>
                <w:szCs w:val="24"/>
              </w:rPr>
              <w:t>Equipment</w:t>
            </w:r>
          </w:p>
        </w:tc>
      </w:tr>
    </w:tbl>
    <w:p w14:paraId="42DF8281" w14:textId="77777777" w:rsidR="00CF406B" w:rsidRPr="00C258BA" w:rsidRDefault="00CF406B" w:rsidP="00544DA8">
      <w:pPr>
        <w:spacing w:after="0"/>
        <w:rPr>
          <w:rFonts w:ascii="Times New Roman" w:eastAsia="Times New Roman" w:hAnsi="Times New Roman"/>
          <w:b/>
          <w:sz w:val="24"/>
          <w:szCs w:val="24"/>
        </w:rPr>
      </w:pPr>
    </w:p>
    <w:p w14:paraId="139E621D" w14:textId="77777777" w:rsidR="00CF406B" w:rsidRPr="00C258BA" w:rsidRDefault="00CF406B" w:rsidP="00544DA8">
      <w:pPr>
        <w:spacing w:after="0"/>
        <w:rPr>
          <w:rFonts w:ascii="Times New Roman" w:eastAsia="Times New Roman" w:hAnsi="Times New Roman"/>
          <w:b/>
          <w:sz w:val="24"/>
          <w:szCs w:val="24"/>
        </w:rPr>
      </w:pPr>
    </w:p>
    <w:p w14:paraId="3E269E72" w14:textId="77777777" w:rsidR="00CF406B" w:rsidRPr="00C258BA" w:rsidRDefault="00CF406B" w:rsidP="00544DA8">
      <w:pPr>
        <w:spacing w:after="0"/>
        <w:rPr>
          <w:rFonts w:ascii="Times New Roman" w:eastAsia="Times New Roman" w:hAnsi="Times New Roman"/>
          <w:b/>
          <w:sz w:val="24"/>
          <w:szCs w:val="24"/>
        </w:rPr>
      </w:pPr>
    </w:p>
    <w:p w14:paraId="6A993FD2"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REQUIRED KNOWLEDGE AND UNDERSTANDING</w:t>
      </w:r>
    </w:p>
    <w:p w14:paraId="14325546"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knowledge of:</w:t>
      </w:r>
    </w:p>
    <w:p w14:paraId="69FE2D2D" w14:textId="77777777" w:rsidR="00CF406B" w:rsidRPr="00C258BA" w:rsidRDefault="00CF406B" w:rsidP="00006A31">
      <w:pPr>
        <w:numPr>
          <w:ilvl w:val="0"/>
          <w:numId w:val="15"/>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Business &amp; Economic cycles in a diverse range of sectors.</w:t>
      </w:r>
    </w:p>
    <w:p w14:paraId="571813E1" w14:textId="77777777" w:rsidR="00CF406B" w:rsidRPr="00C258BA" w:rsidRDefault="00CF406B" w:rsidP="00006A31">
      <w:pPr>
        <w:numPr>
          <w:ilvl w:val="0"/>
          <w:numId w:val="15"/>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Financial Accounting.</w:t>
      </w:r>
    </w:p>
    <w:p w14:paraId="38DADEF0" w14:textId="0E13AE69" w:rsidR="00CF406B" w:rsidRPr="00C258BA" w:rsidRDefault="00CF406B" w:rsidP="00006A31">
      <w:pPr>
        <w:numPr>
          <w:ilvl w:val="0"/>
          <w:numId w:val="15"/>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Risk management.</w:t>
      </w:r>
    </w:p>
    <w:p w14:paraId="3FA77F6B"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b/>
          <w:sz w:val="24"/>
          <w:szCs w:val="24"/>
        </w:rPr>
        <w:t>SKILLS</w:t>
      </w:r>
      <w:r w:rsidRPr="00C258BA">
        <w:rPr>
          <w:rFonts w:ascii="Times New Roman" w:eastAsia="Times New Roman" w:hAnsi="Times New Roman"/>
          <w:sz w:val="24"/>
          <w:szCs w:val="24"/>
        </w:rPr>
        <w:t xml:space="preserve"> </w:t>
      </w:r>
    </w:p>
    <w:p w14:paraId="17D00ABC"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the following skills:</w:t>
      </w:r>
    </w:p>
    <w:p w14:paraId="23388020" w14:textId="77777777" w:rsidR="00CF406B" w:rsidRPr="00C258BA" w:rsidRDefault="00CF406B"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Evaluation.</w:t>
      </w:r>
    </w:p>
    <w:p w14:paraId="49981D72" w14:textId="77777777" w:rsidR="00CF406B" w:rsidRPr="00C258BA" w:rsidRDefault="00CF406B"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Communication</w:t>
      </w:r>
    </w:p>
    <w:p w14:paraId="6BAE85BD" w14:textId="77777777" w:rsidR="00CF406B" w:rsidRPr="00C258BA" w:rsidRDefault="00CF406B"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Analysis.</w:t>
      </w:r>
    </w:p>
    <w:p w14:paraId="214D9002" w14:textId="77777777" w:rsidR="00CF406B" w:rsidRPr="00C258BA" w:rsidRDefault="00CF406B"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Numeracy.</w:t>
      </w:r>
    </w:p>
    <w:p w14:paraId="379A6961" w14:textId="77777777" w:rsidR="00CF406B" w:rsidRPr="00C258BA" w:rsidRDefault="00CF406B"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Report writing.</w:t>
      </w:r>
    </w:p>
    <w:p w14:paraId="39C9811C" w14:textId="77777777" w:rsidR="00CF406B" w:rsidRPr="00C258BA" w:rsidRDefault="00CF406B"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Negotiation</w:t>
      </w:r>
    </w:p>
    <w:p w14:paraId="59DEB0BE" w14:textId="695E72C1" w:rsidR="00CF406B" w:rsidRPr="00C258BA" w:rsidRDefault="00CF406B" w:rsidP="00006A31">
      <w:pPr>
        <w:numPr>
          <w:ilvl w:val="0"/>
          <w:numId w:val="1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Inter-personal.</w:t>
      </w:r>
    </w:p>
    <w:p w14:paraId="4F2F6123" w14:textId="77777777" w:rsidR="00CF406B" w:rsidRPr="00C258BA" w:rsidRDefault="00CF406B" w:rsidP="00544DA8">
      <w:pPr>
        <w:spacing w:after="0"/>
        <w:rPr>
          <w:rFonts w:ascii="Times New Roman" w:eastAsia="Times New Roman" w:hAnsi="Times New Roman"/>
          <w:b/>
          <w:sz w:val="24"/>
          <w:szCs w:val="24"/>
        </w:rPr>
      </w:pPr>
      <w:r w:rsidRPr="00C258BA">
        <w:rPr>
          <w:rFonts w:ascii="Times New Roman" w:eastAsia="Times New Roman" w:hAnsi="Times New Roman"/>
          <w:b/>
          <w:sz w:val="24"/>
          <w:szCs w:val="24"/>
        </w:rPr>
        <w:t>EVIDENCE GUIDE</w:t>
      </w:r>
    </w:p>
    <w:p w14:paraId="67AE4CB6"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This provides advice on assessment and must be read in conjunction with the performance criteria, required skills and knowledge and range.</w:t>
      </w:r>
    </w:p>
    <w:p w14:paraId="24C1C985" w14:textId="77777777" w:rsidR="00CF406B" w:rsidRPr="00C258BA" w:rsidRDefault="00CF406B" w:rsidP="00544DA8">
      <w:pPr>
        <w:spacing w:after="0"/>
        <w:rPr>
          <w:rFonts w:ascii="Times New Roman" w:eastAsia="Times New Roman" w:hAnsi="Times New Roman"/>
          <w:sz w:val="24"/>
          <w:szCs w:val="24"/>
        </w:rPr>
      </w:pPr>
    </w:p>
    <w:tbl>
      <w:tblPr>
        <w:tblW w:w="0" w:type="auto"/>
        <w:tblInd w:w="108" w:type="dxa"/>
        <w:tblCellMar>
          <w:left w:w="10" w:type="dxa"/>
          <w:right w:w="10" w:type="dxa"/>
        </w:tblCellMar>
        <w:tblLook w:val="04A0" w:firstRow="1" w:lastRow="0" w:firstColumn="1" w:lastColumn="0" w:noHBand="0" w:noVBand="1"/>
      </w:tblPr>
      <w:tblGrid>
        <w:gridCol w:w="2936"/>
        <w:gridCol w:w="5586"/>
      </w:tblGrid>
      <w:tr w:rsidR="00CF406B" w:rsidRPr="00C258BA" w14:paraId="4948DF70"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5CC045" w14:textId="77777777" w:rsidR="00CF406B" w:rsidRPr="00C258BA" w:rsidRDefault="00CF406B" w:rsidP="00006A31">
            <w:pPr>
              <w:pStyle w:val="ListParagraph"/>
              <w:numPr>
                <w:ilvl w:val="0"/>
                <w:numId w:val="30"/>
              </w:numPr>
              <w:spacing w:after="0"/>
              <w:rPr>
                <w:rFonts w:ascii="Times New Roman" w:eastAsia="Times New Roman" w:hAnsi="Times New Roman"/>
                <w:sz w:val="24"/>
                <w:szCs w:val="24"/>
              </w:rPr>
            </w:pPr>
            <w:r w:rsidRPr="00C258BA">
              <w:rPr>
                <w:rFonts w:ascii="Times New Roman" w:eastAsia="Times New Roman" w:hAnsi="Times New Roman"/>
                <w:sz w:val="24"/>
                <w:szCs w:val="24"/>
              </w:rPr>
              <w:t>Critical Aspects of Competency</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8E1779" w14:textId="77777777" w:rsidR="00E4318E" w:rsidRDefault="00CF406B" w:rsidP="00E4318E">
            <w:pPr>
              <w:spacing w:after="0"/>
              <w:rPr>
                <w:rFonts w:ascii="Times New Roman" w:eastAsia="Times New Roman" w:hAnsi="Times New Roman"/>
                <w:sz w:val="24"/>
                <w:szCs w:val="24"/>
              </w:rPr>
            </w:pPr>
            <w:r w:rsidRPr="00C258BA">
              <w:rPr>
                <w:rFonts w:ascii="Times New Roman" w:eastAsia="Times New Roman" w:hAnsi="Times New Roman"/>
                <w:sz w:val="24"/>
                <w:szCs w:val="24"/>
              </w:rPr>
              <w:t>Assessment requires evidence that the candidate:</w:t>
            </w:r>
          </w:p>
          <w:p w14:paraId="271F1A72" w14:textId="77777777" w:rsidR="00E4318E" w:rsidRPr="00E4318E" w:rsidRDefault="00E4318E" w:rsidP="00006A31">
            <w:pPr>
              <w:pStyle w:val="ListParagraph"/>
              <w:numPr>
                <w:ilvl w:val="0"/>
                <w:numId w:val="192"/>
              </w:numPr>
              <w:spacing w:after="0"/>
              <w:rPr>
                <w:rFonts w:ascii="Times New Roman" w:hAnsi="Times New Roman"/>
                <w:sz w:val="24"/>
                <w:szCs w:val="24"/>
              </w:rPr>
            </w:pPr>
            <w:r w:rsidRPr="00E4318E">
              <w:rPr>
                <w:rFonts w:ascii="Times New Roman" w:hAnsi="Times New Roman"/>
                <w:sz w:val="24"/>
                <w:szCs w:val="24"/>
              </w:rPr>
              <w:t>Demonstrated the ability to u</w:t>
            </w:r>
            <w:r w:rsidR="00CF406B" w:rsidRPr="00E4318E">
              <w:rPr>
                <w:rFonts w:ascii="Times New Roman" w:hAnsi="Times New Roman"/>
                <w:sz w:val="24"/>
                <w:szCs w:val="24"/>
              </w:rPr>
              <w:t>nderstand accounting principles and policies.</w:t>
            </w:r>
          </w:p>
          <w:p w14:paraId="28A2C45C" w14:textId="77777777" w:rsidR="00E4318E" w:rsidRPr="00E4318E" w:rsidRDefault="00E4318E" w:rsidP="00006A31">
            <w:pPr>
              <w:pStyle w:val="ListParagraph"/>
              <w:numPr>
                <w:ilvl w:val="0"/>
                <w:numId w:val="192"/>
              </w:numPr>
              <w:spacing w:after="0"/>
              <w:rPr>
                <w:rFonts w:ascii="Times New Roman" w:hAnsi="Times New Roman"/>
                <w:sz w:val="24"/>
                <w:szCs w:val="24"/>
              </w:rPr>
            </w:pPr>
            <w:r w:rsidRPr="00E4318E">
              <w:rPr>
                <w:rFonts w:ascii="Times New Roman" w:hAnsi="Times New Roman"/>
                <w:sz w:val="24"/>
                <w:szCs w:val="24"/>
              </w:rPr>
              <w:t xml:space="preserve">Demonstrated the ability to </w:t>
            </w:r>
            <w:r w:rsidR="00CF406B" w:rsidRPr="00E4318E">
              <w:rPr>
                <w:rFonts w:ascii="Times New Roman" w:hAnsi="Times New Roman"/>
                <w:sz w:val="24"/>
                <w:szCs w:val="24"/>
              </w:rPr>
              <w:t>prepare financial ratios.</w:t>
            </w:r>
          </w:p>
          <w:p w14:paraId="2E4D53D0" w14:textId="77777777" w:rsidR="00E4318E" w:rsidRPr="00E4318E" w:rsidRDefault="00E4318E" w:rsidP="00006A31">
            <w:pPr>
              <w:pStyle w:val="ListParagraph"/>
              <w:numPr>
                <w:ilvl w:val="0"/>
                <w:numId w:val="192"/>
              </w:numPr>
              <w:spacing w:after="0"/>
              <w:rPr>
                <w:rFonts w:ascii="Times New Roman" w:hAnsi="Times New Roman"/>
                <w:sz w:val="24"/>
                <w:szCs w:val="24"/>
              </w:rPr>
            </w:pPr>
            <w:r w:rsidRPr="00E4318E">
              <w:rPr>
                <w:rFonts w:ascii="Times New Roman" w:hAnsi="Times New Roman"/>
                <w:sz w:val="24"/>
                <w:szCs w:val="24"/>
              </w:rPr>
              <w:t xml:space="preserve">Demonstrated the ability to </w:t>
            </w:r>
            <w:r w:rsidR="00CF406B" w:rsidRPr="00E4318E">
              <w:rPr>
                <w:rFonts w:ascii="Times New Roman" w:hAnsi="Times New Roman"/>
                <w:sz w:val="24"/>
                <w:szCs w:val="24"/>
              </w:rPr>
              <w:t>interpret audited financial statements</w:t>
            </w:r>
          </w:p>
          <w:p w14:paraId="4845F5A1" w14:textId="77777777" w:rsidR="00E4318E" w:rsidRPr="00E4318E" w:rsidRDefault="00E4318E" w:rsidP="00006A31">
            <w:pPr>
              <w:pStyle w:val="ListParagraph"/>
              <w:numPr>
                <w:ilvl w:val="0"/>
                <w:numId w:val="192"/>
              </w:numPr>
              <w:spacing w:after="0"/>
              <w:rPr>
                <w:rFonts w:ascii="Times New Roman" w:hAnsi="Times New Roman"/>
                <w:sz w:val="24"/>
                <w:szCs w:val="24"/>
              </w:rPr>
            </w:pPr>
            <w:r w:rsidRPr="00E4318E">
              <w:rPr>
                <w:rFonts w:ascii="Times New Roman" w:hAnsi="Times New Roman"/>
                <w:sz w:val="24"/>
                <w:szCs w:val="24"/>
              </w:rPr>
              <w:t xml:space="preserve">Demonstrated the ability to </w:t>
            </w:r>
            <w:r w:rsidR="00CF406B" w:rsidRPr="00E4318E">
              <w:rPr>
                <w:rFonts w:ascii="Times New Roman" w:hAnsi="Times New Roman"/>
                <w:sz w:val="24"/>
                <w:szCs w:val="24"/>
              </w:rPr>
              <w:t>interpret management accounts</w:t>
            </w:r>
          </w:p>
          <w:p w14:paraId="57847350" w14:textId="77777777" w:rsidR="00E4318E" w:rsidRPr="00E4318E" w:rsidRDefault="00E4318E" w:rsidP="00006A31">
            <w:pPr>
              <w:pStyle w:val="ListParagraph"/>
              <w:numPr>
                <w:ilvl w:val="0"/>
                <w:numId w:val="192"/>
              </w:numPr>
              <w:spacing w:after="0"/>
              <w:rPr>
                <w:rFonts w:ascii="Times New Roman" w:hAnsi="Times New Roman"/>
                <w:sz w:val="24"/>
                <w:szCs w:val="24"/>
              </w:rPr>
            </w:pPr>
            <w:r w:rsidRPr="00E4318E">
              <w:rPr>
                <w:rFonts w:ascii="Times New Roman" w:hAnsi="Times New Roman"/>
                <w:sz w:val="24"/>
                <w:szCs w:val="24"/>
              </w:rPr>
              <w:t xml:space="preserve">Demonstrated the ability to </w:t>
            </w:r>
            <w:r w:rsidR="00CF406B" w:rsidRPr="00E4318E">
              <w:rPr>
                <w:rFonts w:ascii="Times New Roman" w:hAnsi="Times New Roman"/>
                <w:sz w:val="24"/>
                <w:szCs w:val="24"/>
              </w:rPr>
              <w:t>analyze cash conversion cycle</w:t>
            </w:r>
          </w:p>
          <w:p w14:paraId="1AFF255B" w14:textId="64E2452B" w:rsidR="00CF406B" w:rsidRPr="00E4318E" w:rsidRDefault="00E4318E" w:rsidP="00006A31">
            <w:pPr>
              <w:pStyle w:val="ListParagraph"/>
              <w:numPr>
                <w:ilvl w:val="0"/>
                <w:numId w:val="192"/>
              </w:numPr>
              <w:spacing w:after="0"/>
              <w:rPr>
                <w:rFonts w:ascii="Times New Roman" w:eastAsia="Times New Roman" w:hAnsi="Times New Roman"/>
                <w:sz w:val="24"/>
                <w:szCs w:val="24"/>
              </w:rPr>
            </w:pPr>
            <w:r w:rsidRPr="00E4318E">
              <w:rPr>
                <w:rFonts w:ascii="Times New Roman" w:hAnsi="Times New Roman"/>
                <w:sz w:val="24"/>
                <w:szCs w:val="24"/>
              </w:rPr>
              <w:t xml:space="preserve">Demonstrated the ability to </w:t>
            </w:r>
            <w:r w:rsidR="00CF406B" w:rsidRPr="00E4318E">
              <w:rPr>
                <w:rFonts w:ascii="Times New Roman" w:hAnsi="Times New Roman"/>
                <w:sz w:val="24"/>
                <w:szCs w:val="24"/>
              </w:rPr>
              <w:t>evaluate management financial decision making</w:t>
            </w:r>
          </w:p>
        </w:tc>
      </w:tr>
      <w:tr w:rsidR="00CF406B" w:rsidRPr="00C258BA" w14:paraId="2B1645E6"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B09B31" w14:textId="77777777" w:rsidR="00CF406B" w:rsidRPr="00C258BA" w:rsidRDefault="00CF406B" w:rsidP="00006A31">
            <w:pPr>
              <w:pStyle w:val="ListParagraph"/>
              <w:numPr>
                <w:ilvl w:val="0"/>
                <w:numId w:val="30"/>
              </w:numPr>
              <w:spacing w:after="0"/>
              <w:rPr>
                <w:rFonts w:ascii="Times New Roman" w:eastAsia="Times New Roman" w:hAnsi="Times New Roman"/>
                <w:sz w:val="24"/>
                <w:szCs w:val="24"/>
              </w:rPr>
            </w:pPr>
            <w:r w:rsidRPr="00C258BA">
              <w:rPr>
                <w:rFonts w:ascii="Times New Roman" w:eastAsia="Times New Roman" w:hAnsi="Times New Roman"/>
                <w:sz w:val="24"/>
                <w:szCs w:val="24"/>
              </w:rPr>
              <w:t>Resource Implications</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3E4F91"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following resources must be provided:</w:t>
            </w:r>
          </w:p>
          <w:p w14:paraId="47D0A9FE" w14:textId="3C0DBA03" w:rsidR="00CF406B" w:rsidRPr="00C258BA" w:rsidRDefault="00E4318E" w:rsidP="00006A31">
            <w:pPr>
              <w:numPr>
                <w:ilvl w:val="1"/>
                <w:numId w:val="31"/>
              </w:numPr>
              <w:spacing w:after="0"/>
              <w:ind w:left="721"/>
              <w:contextualSpacing/>
              <w:rPr>
                <w:rFonts w:ascii="Times New Roman" w:eastAsia="Times New Roman" w:hAnsi="Times New Roman"/>
                <w:sz w:val="24"/>
                <w:szCs w:val="24"/>
              </w:rPr>
            </w:pPr>
            <w:r>
              <w:rPr>
                <w:rFonts w:ascii="Times New Roman" w:eastAsia="Times New Roman" w:hAnsi="Times New Roman"/>
                <w:sz w:val="24"/>
                <w:szCs w:val="24"/>
              </w:rPr>
              <w:t xml:space="preserve">Periodic financial statements </w:t>
            </w:r>
          </w:p>
        </w:tc>
      </w:tr>
      <w:tr w:rsidR="00CF406B" w:rsidRPr="00C258BA" w14:paraId="68268864"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44D1E" w14:textId="77777777" w:rsidR="00CF406B" w:rsidRPr="00C258BA" w:rsidRDefault="00CF406B" w:rsidP="00006A31">
            <w:pPr>
              <w:pStyle w:val="ListParagraph"/>
              <w:numPr>
                <w:ilvl w:val="0"/>
                <w:numId w:val="30"/>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Methods of Assessment </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8F3318"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Competency may be accessed through:</w:t>
            </w:r>
          </w:p>
          <w:p w14:paraId="16A7E63B" w14:textId="77777777" w:rsidR="00CF406B" w:rsidRPr="00C258BA" w:rsidRDefault="00CF406B" w:rsidP="00006A31">
            <w:pPr>
              <w:numPr>
                <w:ilvl w:val="0"/>
                <w:numId w:val="32"/>
              </w:numPr>
              <w:spacing w:after="0"/>
              <w:ind w:left="360"/>
              <w:rPr>
                <w:rFonts w:ascii="Times New Roman" w:eastAsia="Times New Roman" w:hAnsi="Times New Roman"/>
                <w:sz w:val="24"/>
                <w:szCs w:val="24"/>
              </w:rPr>
            </w:pPr>
            <w:r w:rsidRPr="00C258BA">
              <w:rPr>
                <w:rFonts w:ascii="Times New Roman" w:eastAsia="Times New Roman" w:hAnsi="Times New Roman"/>
                <w:sz w:val="24"/>
                <w:szCs w:val="24"/>
              </w:rPr>
              <w:t>Written tests</w:t>
            </w:r>
          </w:p>
          <w:p w14:paraId="423815FD" w14:textId="77777777" w:rsidR="00CF406B" w:rsidRPr="00C258BA" w:rsidRDefault="00CF406B" w:rsidP="00006A31">
            <w:pPr>
              <w:numPr>
                <w:ilvl w:val="0"/>
                <w:numId w:val="32"/>
              </w:numPr>
              <w:spacing w:after="0"/>
              <w:ind w:left="360"/>
              <w:rPr>
                <w:rFonts w:ascii="Times New Roman" w:eastAsia="Times New Roman" w:hAnsi="Times New Roman"/>
                <w:sz w:val="24"/>
                <w:szCs w:val="24"/>
              </w:rPr>
            </w:pPr>
            <w:r w:rsidRPr="00C258BA">
              <w:rPr>
                <w:rFonts w:ascii="Times New Roman" w:eastAsia="Times New Roman" w:hAnsi="Times New Roman"/>
                <w:sz w:val="24"/>
                <w:szCs w:val="24"/>
              </w:rPr>
              <w:t>Oral questioning</w:t>
            </w:r>
          </w:p>
          <w:p w14:paraId="7CB0595B" w14:textId="77777777" w:rsidR="00CF406B" w:rsidRPr="00C258BA" w:rsidRDefault="00CF406B" w:rsidP="00006A31">
            <w:pPr>
              <w:numPr>
                <w:ilvl w:val="0"/>
                <w:numId w:val="32"/>
              </w:numPr>
              <w:spacing w:after="0"/>
              <w:ind w:left="360"/>
              <w:rPr>
                <w:rFonts w:ascii="Times New Roman" w:eastAsia="Times New Roman" w:hAnsi="Times New Roman"/>
                <w:sz w:val="24"/>
                <w:szCs w:val="24"/>
              </w:rPr>
            </w:pPr>
            <w:r w:rsidRPr="00C258BA">
              <w:rPr>
                <w:rFonts w:ascii="Times New Roman" w:eastAsia="Times New Roman" w:hAnsi="Times New Roman"/>
                <w:sz w:val="24"/>
                <w:szCs w:val="24"/>
              </w:rPr>
              <w:t>Third party reports</w:t>
            </w:r>
          </w:p>
          <w:p w14:paraId="1460FF15" w14:textId="77777777" w:rsidR="00CF406B" w:rsidRPr="00C258BA" w:rsidRDefault="00CF406B" w:rsidP="00006A31">
            <w:pPr>
              <w:numPr>
                <w:ilvl w:val="0"/>
                <w:numId w:val="32"/>
              </w:numPr>
              <w:spacing w:after="0"/>
              <w:ind w:left="360"/>
              <w:rPr>
                <w:rFonts w:ascii="Times New Roman" w:hAnsi="Times New Roman"/>
                <w:sz w:val="24"/>
                <w:szCs w:val="24"/>
              </w:rPr>
            </w:pPr>
            <w:r w:rsidRPr="00C258BA">
              <w:rPr>
                <w:rFonts w:ascii="Times New Roman" w:eastAsia="Times New Roman" w:hAnsi="Times New Roman"/>
                <w:sz w:val="24"/>
                <w:szCs w:val="24"/>
              </w:rPr>
              <w:t>Case studies</w:t>
            </w:r>
          </w:p>
        </w:tc>
      </w:tr>
      <w:tr w:rsidR="00CF406B" w:rsidRPr="00C258BA" w14:paraId="3BF537C0"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94B5446" w14:textId="77777777" w:rsidR="00CF406B" w:rsidRPr="00C258BA" w:rsidRDefault="00CF406B" w:rsidP="00006A31">
            <w:pPr>
              <w:pStyle w:val="ListParagraph"/>
              <w:numPr>
                <w:ilvl w:val="0"/>
                <w:numId w:val="30"/>
              </w:numPr>
              <w:spacing w:after="0"/>
              <w:rPr>
                <w:rFonts w:ascii="Times New Roman" w:eastAsia="Times New Roman" w:hAnsi="Times New Roman"/>
                <w:sz w:val="24"/>
                <w:szCs w:val="24"/>
              </w:rPr>
            </w:pPr>
            <w:r w:rsidRPr="00C258BA">
              <w:rPr>
                <w:rFonts w:ascii="Times New Roman" w:eastAsia="Times New Roman" w:hAnsi="Times New Roman"/>
                <w:sz w:val="24"/>
                <w:szCs w:val="24"/>
              </w:rPr>
              <w:t>Context of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ECC324"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Competency may be assessed:</w:t>
            </w:r>
          </w:p>
          <w:p w14:paraId="1B072162" w14:textId="77777777" w:rsidR="00CF406B" w:rsidRPr="00C258BA" w:rsidRDefault="00CF406B" w:rsidP="00006A31">
            <w:pPr>
              <w:numPr>
                <w:ilvl w:val="0"/>
                <w:numId w:val="33"/>
              </w:numPr>
              <w:spacing w:after="0"/>
              <w:ind w:left="378"/>
              <w:rPr>
                <w:rFonts w:ascii="Times New Roman" w:eastAsia="Times New Roman" w:hAnsi="Times New Roman"/>
                <w:sz w:val="24"/>
                <w:szCs w:val="24"/>
              </w:rPr>
            </w:pPr>
            <w:r w:rsidRPr="00C258BA">
              <w:rPr>
                <w:rFonts w:ascii="Times New Roman" w:eastAsia="Times New Roman" w:hAnsi="Times New Roman"/>
                <w:sz w:val="24"/>
                <w:szCs w:val="24"/>
              </w:rPr>
              <w:t>On the job</w:t>
            </w:r>
          </w:p>
          <w:p w14:paraId="7B987641" w14:textId="77777777" w:rsidR="00CF406B" w:rsidRPr="00C258BA" w:rsidRDefault="00CF406B" w:rsidP="00006A31">
            <w:pPr>
              <w:numPr>
                <w:ilvl w:val="0"/>
                <w:numId w:val="33"/>
              </w:numPr>
              <w:spacing w:after="0"/>
              <w:ind w:left="378"/>
              <w:rPr>
                <w:rFonts w:ascii="Times New Roman" w:eastAsia="Times New Roman" w:hAnsi="Times New Roman"/>
                <w:sz w:val="24"/>
                <w:szCs w:val="24"/>
              </w:rPr>
            </w:pPr>
            <w:r w:rsidRPr="00C258BA">
              <w:rPr>
                <w:rFonts w:ascii="Times New Roman" w:eastAsia="Times New Roman" w:hAnsi="Times New Roman"/>
                <w:sz w:val="24"/>
                <w:szCs w:val="24"/>
              </w:rPr>
              <w:t>Off the job</w:t>
            </w:r>
          </w:p>
          <w:p w14:paraId="22FD8AA9" w14:textId="77777777" w:rsidR="00CF406B" w:rsidRPr="00C258BA" w:rsidRDefault="00CF406B" w:rsidP="00006A31">
            <w:pPr>
              <w:numPr>
                <w:ilvl w:val="0"/>
                <w:numId w:val="33"/>
              </w:numPr>
              <w:spacing w:after="0"/>
              <w:ind w:left="378"/>
              <w:rPr>
                <w:rFonts w:ascii="Times New Roman" w:eastAsia="Times New Roman" w:hAnsi="Times New Roman"/>
                <w:sz w:val="24"/>
                <w:szCs w:val="24"/>
              </w:rPr>
            </w:pPr>
            <w:r w:rsidRPr="00C258BA">
              <w:rPr>
                <w:rFonts w:ascii="Times New Roman" w:eastAsia="Times New Roman" w:hAnsi="Times New Roman"/>
                <w:sz w:val="24"/>
                <w:szCs w:val="24"/>
              </w:rPr>
              <w:t>In work placement (attachment)</w:t>
            </w:r>
          </w:p>
          <w:p w14:paraId="73BD305C" w14:textId="77777777" w:rsidR="00CF406B" w:rsidRPr="00C258BA" w:rsidRDefault="00CF406B" w:rsidP="00544DA8">
            <w:pPr>
              <w:spacing w:after="0"/>
              <w:ind w:left="18"/>
              <w:rPr>
                <w:rFonts w:ascii="Times New Roman" w:hAnsi="Times New Roman"/>
                <w:sz w:val="24"/>
                <w:szCs w:val="24"/>
              </w:rPr>
            </w:pPr>
            <w:r w:rsidRPr="00C258BA">
              <w:rPr>
                <w:rFonts w:ascii="Times New Roman" w:eastAsia="Times New Roman" w:hAnsi="Times New Roman"/>
                <w:sz w:val="24"/>
                <w:szCs w:val="24"/>
              </w:rPr>
              <w:t>Off the job assessment must be undertaken in a closely simulated workplace environment</w:t>
            </w:r>
          </w:p>
        </w:tc>
      </w:tr>
      <w:tr w:rsidR="00CF406B" w:rsidRPr="00C258BA" w14:paraId="1FF55A71" w14:textId="77777777" w:rsidTr="001E1DE1">
        <w:trPr>
          <w:trHeight w:val="1"/>
        </w:trPr>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968A42E" w14:textId="77777777" w:rsidR="00CF406B" w:rsidRPr="00C258BA" w:rsidRDefault="00CF406B" w:rsidP="00006A31">
            <w:pPr>
              <w:pStyle w:val="ListParagraph"/>
              <w:numPr>
                <w:ilvl w:val="0"/>
                <w:numId w:val="30"/>
              </w:numPr>
              <w:spacing w:after="0"/>
              <w:rPr>
                <w:rFonts w:ascii="Times New Roman" w:eastAsia="Times New Roman" w:hAnsi="Times New Roman"/>
                <w:sz w:val="24"/>
                <w:szCs w:val="24"/>
              </w:rPr>
            </w:pPr>
            <w:r w:rsidRPr="00C258BA">
              <w:rPr>
                <w:rFonts w:ascii="Times New Roman" w:eastAsia="Times New Roman" w:hAnsi="Times New Roman"/>
                <w:sz w:val="24"/>
                <w:szCs w:val="24"/>
              </w:rPr>
              <w:t>Guidance information for assessment</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E6F53F9"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tc>
      </w:tr>
    </w:tbl>
    <w:p w14:paraId="229B5281" w14:textId="77777777" w:rsidR="00CF406B" w:rsidRPr="00C258BA" w:rsidRDefault="00CF406B" w:rsidP="00544DA8">
      <w:pPr>
        <w:rPr>
          <w:rFonts w:ascii="Times New Roman" w:hAnsi="Times New Roman"/>
          <w:sz w:val="24"/>
          <w:szCs w:val="24"/>
        </w:rPr>
      </w:pPr>
    </w:p>
    <w:p w14:paraId="3BB8F435" w14:textId="77777777" w:rsidR="00CF406B" w:rsidRPr="00C258BA" w:rsidRDefault="00CF406B" w:rsidP="00544DA8">
      <w:pPr>
        <w:rPr>
          <w:rFonts w:ascii="Times New Roman" w:eastAsia="Times New Roman" w:hAnsi="Times New Roman"/>
          <w:b/>
          <w:sz w:val="24"/>
          <w:szCs w:val="24"/>
        </w:rPr>
      </w:pPr>
      <w:r w:rsidRPr="00C258BA">
        <w:rPr>
          <w:rFonts w:ascii="Times New Roman" w:hAnsi="Times New Roman"/>
          <w:sz w:val="24"/>
          <w:szCs w:val="24"/>
        </w:rPr>
        <w:br w:type="page"/>
      </w:r>
    </w:p>
    <w:p w14:paraId="417D6AD2" w14:textId="77777777" w:rsidR="00216CBA" w:rsidRPr="00C258BA" w:rsidRDefault="00216CBA" w:rsidP="00544DA8">
      <w:pPr>
        <w:rPr>
          <w:rFonts w:ascii="Times New Roman" w:hAnsi="Times New Roman"/>
          <w:sz w:val="24"/>
          <w:szCs w:val="24"/>
        </w:rPr>
      </w:pPr>
    </w:p>
    <w:p w14:paraId="0377E4C4" w14:textId="77777777" w:rsidR="00216CBA" w:rsidRPr="00C258BA" w:rsidRDefault="00216CBA" w:rsidP="00544DA8">
      <w:pPr>
        <w:rPr>
          <w:rFonts w:ascii="Times New Roman" w:hAnsi="Times New Roman"/>
          <w:sz w:val="24"/>
          <w:szCs w:val="24"/>
        </w:rPr>
      </w:pPr>
    </w:p>
    <w:p w14:paraId="298FEAF4" w14:textId="77777777" w:rsidR="00216CBA" w:rsidRPr="00C258BA" w:rsidRDefault="00216CBA" w:rsidP="00544DA8">
      <w:pPr>
        <w:rPr>
          <w:rFonts w:ascii="Times New Roman" w:hAnsi="Times New Roman"/>
          <w:sz w:val="24"/>
          <w:szCs w:val="24"/>
        </w:rPr>
      </w:pPr>
    </w:p>
    <w:p w14:paraId="11354B84" w14:textId="77777777" w:rsidR="00216CBA" w:rsidRPr="00C258BA" w:rsidRDefault="00216CBA" w:rsidP="00544DA8">
      <w:pPr>
        <w:rPr>
          <w:rFonts w:ascii="Times New Roman" w:hAnsi="Times New Roman"/>
          <w:sz w:val="24"/>
          <w:szCs w:val="24"/>
        </w:rPr>
      </w:pPr>
    </w:p>
    <w:p w14:paraId="449EB542" w14:textId="77777777" w:rsidR="00216CBA" w:rsidRPr="00C258BA" w:rsidRDefault="00216CBA" w:rsidP="00544DA8">
      <w:pPr>
        <w:rPr>
          <w:rFonts w:ascii="Times New Roman" w:hAnsi="Times New Roman"/>
          <w:sz w:val="24"/>
          <w:szCs w:val="24"/>
        </w:rPr>
      </w:pPr>
    </w:p>
    <w:p w14:paraId="179C888F" w14:textId="77777777" w:rsidR="00216CBA" w:rsidRPr="00C258BA" w:rsidRDefault="00216CBA" w:rsidP="00544DA8">
      <w:pPr>
        <w:rPr>
          <w:rFonts w:ascii="Times New Roman" w:hAnsi="Times New Roman"/>
          <w:sz w:val="24"/>
          <w:szCs w:val="24"/>
        </w:rPr>
      </w:pPr>
    </w:p>
    <w:p w14:paraId="6B2F98C8" w14:textId="77777777" w:rsidR="00216CBA" w:rsidRPr="00C258BA" w:rsidRDefault="00216CBA" w:rsidP="00544DA8">
      <w:pPr>
        <w:rPr>
          <w:rFonts w:ascii="Times New Roman" w:hAnsi="Times New Roman"/>
          <w:sz w:val="24"/>
          <w:szCs w:val="24"/>
        </w:rPr>
      </w:pPr>
    </w:p>
    <w:p w14:paraId="1C0531C3" w14:textId="77777777" w:rsidR="00216CBA" w:rsidRPr="00C258BA" w:rsidRDefault="00216CBA" w:rsidP="00544DA8">
      <w:pPr>
        <w:rPr>
          <w:rFonts w:ascii="Times New Roman" w:hAnsi="Times New Roman"/>
          <w:sz w:val="24"/>
          <w:szCs w:val="24"/>
        </w:rPr>
      </w:pPr>
    </w:p>
    <w:p w14:paraId="0E52B81F" w14:textId="77777777" w:rsidR="00216CBA" w:rsidRPr="00C258BA" w:rsidRDefault="00216CBA" w:rsidP="00544DA8">
      <w:pPr>
        <w:rPr>
          <w:rFonts w:ascii="Times New Roman" w:hAnsi="Times New Roman"/>
          <w:sz w:val="24"/>
          <w:szCs w:val="24"/>
        </w:rPr>
      </w:pPr>
    </w:p>
    <w:p w14:paraId="166E2C2B" w14:textId="77777777" w:rsidR="00216CBA" w:rsidRPr="00C258BA" w:rsidRDefault="00216CBA" w:rsidP="00544DA8">
      <w:pPr>
        <w:rPr>
          <w:rFonts w:ascii="Times New Roman" w:hAnsi="Times New Roman"/>
          <w:sz w:val="24"/>
          <w:szCs w:val="24"/>
        </w:rPr>
      </w:pPr>
    </w:p>
    <w:p w14:paraId="1BA13C39" w14:textId="77777777" w:rsidR="00216CBA" w:rsidRPr="00C258BA" w:rsidRDefault="00216CBA" w:rsidP="00544DA8">
      <w:pPr>
        <w:rPr>
          <w:rFonts w:ascii="Times New Roman" w:hAnsi="Times New Roman"/>
          <w:sz w:val="24"/>
          <w:szCs w:val="24"/>
        </w:rPr>
      </w:pPr>
    </w:p>
    <w:p w14:paraId="13901EF1" w14:textId="77777777" w:rsidR="00216CBA" w:rsidRPr="00C258BA" w:rsidRDefault="00216CBA" w:rsidP="00544DA8">
      <w:pPr>
        <w:rPr>
          <w:rFonts w:ascii="Times New Roman" w:hAnsi="Times New Roman"/>
          <w:sz w:val="24"/>
          <w:szCs w:val="24"/>
        </w:rPr>
      </w:pPr>
    </w:p>
    <w:p w14:paraId="1AFFBAED" w14:textId="77777777" w:rsidR="00216CBA" w:rsidRPr="00C258BA" w:rsidRDefault="00216CBA" w:rsidP="00544DA8">
      <w:pPr>
        <w:rPr>
          <w:rFonts w:ascii="Times New Roman" w:hAnsi="Times New Roman"/>
          <w:sz w:val="24"/>
          <w:szCs w:val="24"/>
        </w:rPr>
      </w:pPr>
    </w:p>
    <w:p w14:paraId="5FB2D27D" w14:textId="03E5162D" w:rsidR="00216CBA" w:rsidRPr="00C258BA" w:rsidRDefault="00216CBA" w:rsidP="00EA53E4">
      <w:pPr>
        <w:pStyle w:val="Heading1"/>
      </w:pPr>
      <w:bookmarkStart w:id="66" w:name="_Toc68689227"/>
      <w:r w:rsidRPr="00C258BA">
        <w:t>CORE UNITS</w:t>
      </w:r>
      <w:r w:rsidR="00AD3723" w:rsidRPr="00C258BA">
        <w:t xml:space="preserve"> OF COMPETENCY</w:t>
      </w:r>
      <w:bookmarkEnd w:id="66"/>
    </w:p>
    <w:p w14:paraId="6A41EEAF" w14:textId="77777777" w:rsidR="00216CBA" w:rsidRPr="00C258BA" w:rsidRDefault="00216CBA" w:rsidP="00544DA8">
      <w:pPr>
        <w:rPr>
          <w:rFonts w:ascii="Times New Roman" w:eastAsia="Times New Roman" w:hAnsi="Times New Roman"/>
          <w:b/>
          <w:sz w:val="24"/>
          <w:szCs w:val="24"/>
        </w:rPr>
      </w:pPr>
      <w:r w:rsidRPr="00C258BA">
        <w:rPr>
          <w:rFonts w:ascii="Times New Roman" w:hAnsi="Times New Roman"/>
          <w:sz w:val="24"/>
          <w:szCs w:val="24"/>
        </w:rPr>
        <w:br w:type="page"/>
      </w:r>
    </w:p>
    <w:p w14:paraId="7E6E9147" w14:textId="77777777" w:rsidR="00CF406B" w:rsidRPr="00C258BA" w:rsidRDefault="00216CBA" w:rsidP="00EA53E4">
      <w:pPr>
        <w:pStyle w:val="Heading1"/>
      </w:pPr>
      <w:r w:rsidRPr="00C258BA">
        <w:t xml:space="preserve"> </w:t>
      </w:r>
      <w:bookmarkStart w:id="67" w:name="_Toc68689228"/>
      <w:r w:rsidR="00CF406B" w:rsidRPr="00C258BA">
        <w:t>FILE TAX RETURNS</w:t>
      </w:r>
      <w:bookmarkEnd w:id="67"/>
    </w:p>
    <w:p w14:paraId="72C84B99" w14:textId="77777777" w:rsidR="00CF406B" w:rsidRPr="00B820C0" w:rsidRDefault="00CF406B" w:rsidP="00544DA8">
      <w:pPr>
        <w:spacing w:after="0"/>
        <w:rPr>
          <w:rFonts w:ascii="Times New Roman" w:eastAsia="Times New Roman" w:hAnsi="Times New Roman"/>
          <w:bCs/>
          <w:sz w:val="24"/>
          <w:szCs w:val="24"/>
        </w:rPr>
      </w:pPr>
      <w:r w:rsidRPr="00B820C0">
        <w:rPr>
          <w:rFonts w:ascii="Times New Roman" w:eastAsia="Times New Roman" w:hAnsi="Times New Roman"/>
          <w:b/>
          <w:bCs/>
          <w:sz w:val="24"/>
          <w:szCs w:val="24"/>
        </w:rPr>
        <w:t>UNIT CODE:</w:t>
      </w:r>
      <w:r w:rsidRPr="00C258BA">
        <w:rPr>
          <w:rFonts w:ascii="Times New Roman" w:eastAsia="Times New Roman" w:hAnsi="Times New Roman"/>
          <w:sz w:val="24"/>
          <w:szCs w:val="24"/>
        </w:rPr>
        <w:t xml:space="preserve"> </w:t>
      </w:r>
      <w:r w:rsidR="000F47B9" w:rsidRPr="00B820C0">
        <w:rPr>
          <w:rFonts w:ascii="Times New Roman" w:hAnsi="Times New Roman"/>
          <w:bCs/>
          <w:sz w:val="24"/>
          <w:szCs w:val="24"/>
          <w:lang w:val="en-ZA" w:eastAsia="fr-FR"/>
        </w:rPr>
        <w:t>BUS/OS/TX/CR/01/5/A</w:t>
      </w:r>
    </w:p>
    <w:p w14:paraId="090921B3" w14:textId="77777777" w:rsidR="00CF406B" w:rsidRPr="00C258BA" w:rsidRDefault="00CF406B" w:rsidP="00544DA8">
      <w:pPr>
        <w:spacing w:after="0"/>
        <w:rPr>
          <w:rFonts w:ascii="Times New Roman" w:eastAsia="Times New Roman" w:hAnsi="Times New Roman"/>
          <w:sz w:val="24"/>
          <w:szCs w:val="24"/>
        </w:rPr>
      </w:pPr>
    </w:p>
    <w:p w14:paraId="3E5E7FE8"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UNIT DESCRIPTION</w:t>
      </w:r>
    </w:p>
    <w:p w14:paraId="4A5DC3BE" w14:textId="2A3C606C" w:rsidR="00CF406B" w:rsidRPr="00C258BA" w:rsidRDefault="00CF406B" w:rsidP="00B820C0">
      <w:pPr>
        <w:jc w:val="both"/>
        <w:rPr>
          <w:rFonts w:ascii="Times New Roman" w:hAnsi="Times New Roman"/>
          <w:sz w:val="24"/>
          <w:szCs w:val="24"/>
        </w:rPr>
      </w:pPr>
      <w:bookmarkStart w:id="68" w:name="_Hlk17890024"/>
      <w:r w:rsidRPr="00C258BA">
        <w:rPr>
          <w:rFonts w:ascii="Times New Roman" w:eastAsia="Times New Roman" w:hAnsi="Times New Roman"/>
          <w:sz w:val="24"/>
          <w:szCs w:val="24"/>
        </w:rPr>
        <w:t xml:space="preserve">This unit specifies the competencies required to </w:t>
      </w:r>
      <w:bookmarkEnd w:id="68"/>
      <w:r w:rsidR="000F47B9" w:rsidRPr="00C258BA">
        <w:rPr>
          <w:rFonts w:ascii="Times New Roman" w:eastAsia="Times New Roman" w:hAnsi="Times New Roman"/>
          <w:sz w:val="24"/>
          <w:szCs w:val="24"/>
        </w:rPr>
        <w:t xml:space="preserve">file tax returns. It involves </w:t>
      </w:r>
      <w:r w:rsidR="00B820C0" w:rsidRPr="00C258BA">
        <w:rPr>
          <w:rFonts w:ascii="Times New Roman" w:hAnsi="Times New Roman"/>
          <w:sz w:val="24"/>
          <w:szCs w:val="24"/>
        </w:rPr>
        <w:t>preparing pay</w:t>
      </w:r>
      <w:r w:rsidR="000F47B9" w:rsidRPr="00C258BA">
        <w:rPr>
          <w:rFonts w:ascii="Times New Roman" w:hAnsi="Times New Roman"/>
          <w:sz w:val="24"/>
          <w:szCs w:val="24"/>
        </w:rPr>
        <w:t xml:space="preserve"> as you earn return (P.A.Y.E),</w:t>
      </w:r>
      <w:r w:rsidR="00D82136" w:rsidRPr="00C258BA">
        <w:rPr>
          <w:rFonts w:ascii="Times New Roman" w:hAnsi="Times New Roman"/>
          <w:sz w:val="24"/>
          <w:szCs w:val="24"/>
        </w:rPr>
        <w:t xml:space="preserve"> </w:t>
      </w:r>
      <w:r w:rsidR="000F47B9" w:rsidRPr="00C258BA">
        <w:rPr>
          <w:rFonts w:ascii="Times New Roman" w:hAnsi="Times New Roman"/>
          <w:sz w:val="24"/>
          <w:szCs w:val="24"/>
        </w:rPr>
        <w:t xml:space="preserve">preparing VAT returns, preparing statutory deductions and preparing income </w:t>
      </w:r>
      <w:proofErr w:type="gramStart"/>
      <w:r w:rsidR="000F47B9" w:rsidRPr="00C258BA">
        <w:rPr>
          <w:rFonts w:ascii="Times New Roman" w:hAnsi="Times New Roman"/>
          <w:sz w:val="24"/>
          <w:szCs w:val="24"/>
        </w:rPr>
        <w:t>tax .</w:t>
      </w:r>
      <w:proofErr w:type="gramEnd"/>
    </w:p>
    <w:p w14:paraId="0A2B2F69" w14:textId="77777777" w:rsidR="00CF406B" w:rsidRPr="00B820C0" w:rsidRDefault="00CF406B" w:rsidP="00544DA8">
      <w:pPr>
        <w:rPr>
          <w:rFonts w:ascii="Times New Roman" w:hAnsi="Times New Roman"/>
          <w:b/>
          <w:bCs/>
          <w:sz w:val="24"/>
          <w:szCs w:val="24"/>
        </w:rPr>
      </w:pPr>
      <w:r w:rsidRPr="00B820C0">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CF406B" w:rsidRPr="00C258BA" w14:paraId="2BDE3A42" w14:textId="77777777" w:rsidTr="00B820C0">
        <w:tc>
          <w:tcPr>
            <w:tcW w:w="1565" w:type="pct"/>
            <w:shd w:val="clear" w:color="auto" w:fill="FFFFFF"/>
            <w:vAlign w:val="center"/>
          </w:tcPr>
          <w:p w14:paraId="35C68B63"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ELEMENT</w:t>
            </w:r>
          </w:p>
          <w:p w14:paraId="1CDE304E"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These describe the key outcomes which make up workplace function (to be stated in active)</w:t>
            </w:r>
          </w:p>
        </w:tc>
        <w:tc>
          <w:tcPr>
            <w:tcW w:w="3435" w:type="pct"/>
            <w:shd w:val="clear" w:color="auto" w:fill="FFFFFF"/>
            <w:vAlign w:val="center"/>
          </w:tcPr>
          <w:p w14:paraId="12EFE3ED"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PERFORMANCE CRITERIA</w:t>
            </w:r>
          </w:p>
          <w:p w14:paraId="1807A86F"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These are assessable statements which specify the required level of performance for each of the elements (to be stated in passive voice)</w:t>
            </w:r>
          </w:p>
          <w:p w14:paraId="78D559AD"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i/>
                <w:sz w:val="24"/>
                <w:szCs w:val="24"/>
              </w:rPr>
              <w:t>Bold and italicized terms</w:t>
            </w:r>
            <w:r w:rsidRPr="00B820C0">
              <w:rPr>
                <w:rFonts w:ascii="Times New Roman" w:eastAsia="Times New Roman" w:hAnsi="Times New Roman"/>
                <w:b/>
                <w:bCs/>
                <w:sz w:val="24"/>
                <w:szCs w:val="24"/>
              </w:rPr>
              <w:t xml:space="preserve"> </w:t>
            </w:r>
            <w:r w:rsidRPr="00B820C0">
              <w:rPr>
                <w:rFonts w:ascii="Times New Roman" w:eastAsia="Times New Roman" w:hAnsi="Times New Roman"/>
                <w:b/>
                <w:bCs/>
                <w:i/>
                <w:sz w:val="24"/>
                <w:szCs w:val="24"/>
              </w:rPr>
              <w:t>are elaborated in the Range</w:t>
            </w:r>
          </w:p>
        </w:tc>
      </w:tr>
      <w:tr w:rsidR="00CF406B" w:rsidRPr="00C258BA" w14:paraId="7B64A429" w14:textId="77777777" w:rsidTr="00B820C0">
        <w:tc>
          <w:tcPr>
            <w:tcW w:w="1565" w:type="pct"/>
            <w:shd w:val="clear" w:color="auto" w:fill="FFFFFF"/>
          </w:tcPr>
          <w:p w14:paraId="076DCBEC" w14:textId="77777777" w:rsidR="00CF406B" w:rsidRPr="00C258BA" w:rsidRDefault="00CF406B" w:rsidP="00006A31">
            <w:pPr>
              <w:pStyle w:val="ListParagraph"/>
              <w:numPr>
                <w:ilvl w:val="0"/>
                <w:numId w:val="9"/>
              </w:numPr>
              <w:rPr>
                <w:rFonts w:ascii="Times New Roman" w:hAnsi="Times New Roman"/>
                <w:sz w:val="24"/>
                <w:szCs w:val="24"/>
              </w:rPr>
            </w:pPr>
            <w:proofErr w:type="gramStart"/>
            <w:r w:rsidRPr="00C258BA">
              <w:rPr>
                <w:rFonts w:ascii="Times New Roman" w:hAnsi="Times New Roman"/>
                <w:sz w:val="24"/>
                <w:szCs w:val="24"/>
              </w:rPr>
              <w:t>Prepare  pay</w:t>
            </w:r>
            <w:proofErr w:type="gramEnd"/>
            <w:r w:rsidRPr="00C258BA">
              <w:rPr>
                <w:rFonts w:ascii="Times New Roman" w:hAnsi="Times New Roman"/>
                <w:sz w:val="24"/>
                <w:szCs w:val="24"/>
              </w:rPr>
              <w:t xml:space="preserve"> as you earn return (P.A.Y.E)</w:t>
            </w:r>
          </w:p>
        </w:tc>
        <w:tc>
          <w:tcPr>
            <w:tcW w:w="3435" w:type="pct"/>
            <w:shd w:val="clear" w:color="auto" w:fill="FFFFFF"/>
            <w:vAlign w:val="center"/>
          </w:tcPr>
          <w:p w14:paraId="1A34DD53" w14:textId="77777777" w:rsidR="00CF406B" w:rsidRPr="00C258BA" w:rsidRDefault="00CF406B" w:rsidP="00006A31">
            <w:pPr>
              <w:numPr>
                <w:ilvl w:val="1"/>
                <w:numId w:val="8"/>
              </w:numPr>
              <w:spacing w:after="0"/>
              <w:rPr>
                <w:rFonts w:ascii="Times New Roman" w:eastAsia="Times New Roman" w:hAnsi="Times New Roman"/>
                <w:sz w:val="24"/>
                <w:szCs w:val="24"/>
              </w:rPr>
            </w:pPr>
            <w:r w:rsidRPr="00C258BA">
              <w:rPr>
                <w:rFonts w:ascii="Times New Roman" w:eastAsia="Times New Roman" w:hAnsi="Times New Roman"/>
                <w:b/>
                <w:i/>
                <w:sz w:val="24"/>
                <w:szCs w:val="24"/>
              </w:rPr>
              <w:t>Payroll</w:t>
            </w:r>
            <w:r w:rsidRPr="00C258BA">
              <w:rPr>
                <w:rFonts w:ascii="Times New Roman" w:eastAsia="Times New Roman" w:hAnsi="Times New Roman"/>
                <w:sz w:val="24"/>
                <w:szCs w:val="24"/>
              </w:rPr>
              <w:t xml:space="preserve"> is prepared as per organization system</w:t>
            </w:r>
          </w:p>
          <w:p w14:paraId="791B82A7" w14:textId="77777777" w:rsidR="00CF406B" w:rsidRPr="00C258BA" w:rsidRDefault="00CF406B" w:rsidP="00006A31">
            <w:pPr>
              <w:numPr>
                <w:ilvl w:val="1"/>
                <w:numId w:val="8"/>
              </w:numPr>
              <w:spacing w:after="0"/>
              <w:rPr>
                <w:rFonts w:ascii="Times New Roman" w:eastAsia="Times New Roman" w:hAnsi="Times New Roman"/>
                <w:sz w:val="24"/>
                <w:szCs w:val="24"/>
              </w:rPr>
            </w:pPr>
            <w:r w:rsidRPr="00C258BA">
              <w:rPr>
                <w:rFonts w:ascii="Times New Roman" w:eastAsia="Times New Roman" w:hAnsi="Times New Roman"/>
                <w:b/>
                <w:i/>
                <w:sz w:val="24"/>
                <w:szCs w:val="24"/>
              </w:rPr>
              <w:t>Gross pay</w:t>
            </w:r>
            <w:r w:rsidRPr="00C258BA">
              <w:rPr>
                <w:rFonts w:ascii="Times New Roman" w:eastAsia="Times New Roman" w:hAnsi="Times New Roman"/>
                <w:sz w:val="24"/>
                <w:szCs w:val="24"/>
              </w:rPr>
              <w:t xml:space="preserve"> is computed as per the employment terms</w:t>
            </w:r>
          </w:p>
          <w:p w14:paraId="2F704824" w14:textId="77777777" w:rsidR="00CF406B" w:rsidRPr="00C258BA" w:rsidRDefault="00CF406B" w:rsidP="00006A31">
            <w:pPr>
              <w:numPr>
                <w:ilvl w:val="1"/>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P.A.Y.E is computed as per graduated scale rate</w:t>
            </w:r>
          </w:p>
          <w:p w14:paraId="018C5025" w14:textId="77777777" w:rsidR="00CF406B" w:rsidRPr="00C258BA" w:rsidRDefault="00CF406B" w:rsidP="00006A31">
            <w:pPr>
              <w:numPr>
                <w:ilvl w:val="1"/>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P.A.Y.E is filed online as per KRA ITAX system</w:t>
            </w:r>
          </w:p>
          <w:p w14:paraId="7EEB3E5B" w14:textId="77777777" w:rsidR="00CF406B" w:rsidRPr="00C258BA" w:rsidRDefault="00CF406B" w:rsidP="00006A31">
            <w:pPr>
              <w:numPr>
                <w:ilvl w:val="1"/>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P.A.Y.E is paid as per KRA ITAX receipt</w:t>
            </w:r>
          </w:p>
          <w:p w14:paraId="21C41BA1" w14:textId="77777777" w:rsidR="00CF406B" w:rsidRPr="00C258BA" w:rsidRDefault="00CF406B" w:rsidP="00006A31">
            <w:pPr>
              <w:numPr>
                <w:ilvl w:val="1"/>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P.A.Y.E payment slips are filed as per organization policy</w:t>
            </w:r>
          </w:p>
        </w:tc>
      </w:tr>
      <w:tr w:rsidR="00CF406B" w:rsidRPr="00C258BA" w14:paraId="1CC14CC3" w14:textId="77777777" w:rsidTr="00B820C0">
        <w:tc>
          <w:tcPr>
            <w:tcW w:w="1565" w:type="pct"/>
            <w:shd w:val="clear" w:color="auto" w:fill="FFFFFF"/>
          </w:tcPr>
          <w:p w14:paraId="5EFAAD55" w14:textId="77777777" w:rsidR="00CF406B" w:rsidRPr="00C258BA" w:rsidRDefault="00CF406B" w:rsidP="00006A31">
            <w:pPr>
              <w:pStyle w:val="ListParagraph"/>
              <w:numPr>
                <w:ilvl w:val="0"/>
                <w:numId w:val="9"/>
              </w:numPr>
              <w:rPr>
                <w:rFonts w:ascii="Times New Roman" w:hAnsi="Times New Roman"/>
                <w:sz w:val="24"/>
                <w:szCs w:val="24"/>
              </w:rPr>
            </w:pPr>
            <w:r w:rsidRPr="00C258BA">
              <w:rPr>
                <w:rFonts w:ascii="Times New Roman" w:hAnsi="Times New Roman"/>
                <w:sz w:val="24"/>
                <w:szCs w:val="24"/>
              </w:rPr>
              <w:t>Prepare VAT returns</w:t>
            </w:r>
          </w:p>
        </w:tc>
        <w:tc>
          <w:tcPr>
            <w:tcW w:w="3435" w:type="pct"/>
            <w:shd w:val="clear" w:color="auto" w:fill="FFFFFF"/>
            <w:vAlign w:val="center"/>
          </w:tcPr>
          <w:p w14:paraId="51D87A35"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Monthly sales invoice </w:t>
            </w:r>
            <w:proofErr w:type="gramStart"/>
            <w:r w:rsidRPr="00C258BA">
              <w:rPr>
                <w:rFonts w:ascii="Times New Roman" w:eastAsia="Times New Roman" w:hAnsi="Times New Roman"/>
                <w:sz w:val="24"/>
                <w:szCs w:val="24"/>
              </w:rPr>
              <w:t>are</w:t>
            </w:r>
            <w:proofErr w:type="gramEnd"/>
            <w:r w:rsidRPr="00C258BA">
              <w:rPr>
                <w:rFonts w:ascii="Times New Roman" w:eastAsia="Times New Roman" w:hAnsi="Times New Roman"/>
                <w:sz w:val="24"/>
                <w:szCs w:val="24"/>
              </w:rPr>
              <w:t xml:space="preserve"> obtained as per organization procedure</w:t>
            </w:r>
          </w:p>
          <w:p w14:paraId="78D52568"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 Monthly z-report is generated as per fiscal tax register </w:t>
            </w:r>
          </w:p>
          <w:p w14:paraId="2409050A"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Monthly sales invoice </w:t>
            </w:r>
            <w:proofErr w:type="gramStart"/>
            <w:r w:rsidRPr="00C258BA">
              <w:rPr>
                <w:rFonts w:ascii="Times New Roman" w:eastAsia="Times New Roman" w:hAnsi="Times New Roman"/>
                <w:sz w:val="24"/>
                <w:szCs w:val="24"/>
              </w:rPr>
              <w:t>are</w:t>
            </w:r>
            <w:proofErr w:type="gramEnd"/>
            <w:r w:rsidRPr="00C258BA">
              <w:rPr>
                <w:rFonts w:ascii="Times New Roman" w:eastAsia="Times New Roman" w:hAnsi="Times New Roman"/>
                <w:sz w:val="24"/>
                <w:szCs w:val="24"/>
              </w:rPr>
              <w:t xml:space="preserve"> compared against monthly z-report</w:t>
            </w:r>
          </w:p>
          <w:p w14:paraId="091306A9"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Monthly z-report is reconciled against the monthly sales report</w:t>
            </w:r>
          </w:p>
          <w:p w14:paraId="39F33373"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Total output figure is obtained as per the reconciled monthly report</w:t>
            </w:r>
          </w:p>
          <w:p w14:paraId="42098324"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Monthly purchase invoice </w:t>
            </w:r>
            <w:proofErr w:type="gramStart"/>
            <w:r w:rsidRPr="00C258BA">
              <w:rPr>
                <w:rFonts w:ascii="Times New Roman" w:eastAsia="Times New Roman" w:hAnsi="Times New Roman"/>
                <w:sz w:val="24"/>
                <w:szCs w:val="24"/>
              </w:rPr>
              <w:t>are</w:t>
            </w:r>
            <w:proofErr w:type="gramEnd"/>
            <w:r w:rsidRPr="00C258BA">
              <w:rPr>
                <w:rFonts w:ascii="Times New Roman" w:eastAsia="Times New Roman" w:hAnsi="Times New Roman"/>
                <w:sz w:val="24"/>
                <w:szCs w:val="24"/>
              </w:rPr>
              <w:t xml:space="preserve"> analyzed as per the purchase day book</w:t>
            </w:r>
          </w:p>
          <w:p w14:paraId="01F8D70C"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Total input figure is obtained as per the </w:t>
            </w:r>
            <w:proofErr w:type="gramStart"/>
            <w:r w:rsidRPr="00C258BA">
              <w:rPr>
                <w:rFonts w:ascii="Times New Roman" w:eastAsia="Times New Roman" w:hAnsi="Times New Roman"/>
                <w:sz w:val="24"/>
                <w:szCs w:val="24"/>
              </w:rPr>
              <w:t>monthly  purchase</w:t>
            </w:r>
            <w:proofErr w:type="gramEnd"/>
            <w:r w:rsidRPr="00C258BA">
              <w:rPr>
                <w:rFonts w:ascii="Times New Roman" w:eastAsia="Times New Roman" w:hAnsi="Times New Roman"/>
                <w:sz w:val="24"/>
                <w:szCs w:val="24"/>
              </w:rPr>
              <w:t xml:space="preserve"> invoice</w:t>
            </w:r>
          </w:p>
          <w:p w14:paraId="425E881A"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VAT payable/refundable is computed </w:t>
            </w:r>
            <w:proofErr w:type="gramStart"/>
            <w:r w:rsidRPr="00C258BA">
              <w:rPr>
                <w:rFonts w:ascii="Times New Roman" w:eastAsia="Times New Roman" w:hAnsi="Times New Roman"/>
                <w:sz w:val="24"/>
                <w:szCs w:val="24"/>
              </w:rPr>
              <w:t>as  the</w:t>
            </w:r>
            <w:proofErr w:type="gramEnd"/>
            <w:r w:rsidRPr="00C258BA">
              <w:rPr>
                <w:rFonts w:ascii="Times New Roman" w:eastAsia="Times New Roman" w:hAnsi="Times New Roman"/>
                <w:sz w:val="24"/>
                <w:szCs w:val="24"/>
              </w:rPr>
              <w:t xml:space="preserve"> ITAX system</w:t>
            </w:r>
          </w:p>
          <w:p w14:paraId="3F9835C0"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VAT receipt is printed as per the ITAX system</w:t>
            </w:r>
          </w:p>
          <w:p w14:paraId="4D52CB3C"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VAT refundable is carried forward as per KRA policy</w:t>
            </w:r>
          </w:p>
          <w:p w14:paraId="7C4B9762"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VAT payable is paid as per the ITAX system</w:t>
            </w:r>
          </w:p>
          <w:p w14:paraId="7AFB7B97"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VAT payment slips are filed as per organization policy</w:t>
            </w:r>
          </w:p>
        </w:tc>
      </w:tr>
      <w:tr w:rsidR="00CF406B" w:rsidRPr="00C258BA" w14:paraId="418614E1" w14:textId="77777777" w:rsidTr="00B820C0">
        <w:tc>
          <w:tcPr>
            <w:tcW w:w="1565" w:type="pct"/>
            <w:shd w:val="clear" w:color="auto" w:fill="FFFFFF"/>
          </w:tcPr>
          <w:p w14:paraId="3EAAA6E3" w14:textId="77777777" w:rsidR="00CF406B" w:rsidRPr="00C258BA" w:rsidRDefault="00CF406B" w:rsidP="00006A31">
            <w:pPr>
              <w:pStyle w:val="ListParagraph"/>
              <w:numPr>
                <w:ilvl w:val="0"/>
                <w:numId w:val="9"/>
              </w:numPr>
              <w:rPr>
                <w:rFonts w:ascii="Times New Roman" w:hAnsi="Times New Roman"/>
                <w:sz w:val="24"/>
                <w:szCs w:val="24"/>
              </w:rPr>
            </w:pPr>
            <w:r w:rsidRPr="00C258BA">
              <w:rPr>
                <w:rFonts w:ascii="Times New Roman" w:hAnsi="Times New Roman"/>
                <w:sz w:val="24"/>
                <w:szCs w:val="24"/>
              </w:rPr>
              <w:t>Prepare statutory deductions</w:t>
            </w:r>
          </w:p>
        </w:tc>
        <w:tc>
          <w:tcPr>
            <w:tcW w:w="3435" w:type="pct"/>
            <w:shd w:val="clear" w:color="auto" w:fill="FFFFFF"/>
            <w:vAlign w:val="center"/>
          </w:tcPr>
          <w:p w14:paraId="33D12855"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Number of employees is determined as per organization employment record</w:t>
            </w:r>
          </w:p>
          <w:p w14:paraId="7A0524DC"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Gross pay of the employee is determined as per the employee contract</w:t>
            </w:r>
          </w:p>
          <w:p w14:paraId="3263FFE9"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Amount payable by each employee is determined as per statutory deduction guidelines</w:t>
            </w:r>
          </w:p>
          <w:p w14:paraId="415D6E61"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Amount of </w:t>
            </w:r>
            <w:r w:rsidRPr="00C258BA">
              <w:rPr>
                <w:rFonts w:ascii="Times New Roman" w:eastAsia="Times New Roman" w:hAnsi="Times New Roman"/>
                <w:b/>
                <w:i/>
                <w:sz w:val="24"/>
                <w:szCs w:val="24"/>
              </w:rPr>
              <w:t>Statutory deduction</w:t>
            </w:r>
            <w:r w:rsidRPr="00C258BA">
              <w:rPr>
                <w:rFonts w:ascii="Times New Roman" w:eastAsia="Times New Roman" w:hAnsi="Times New Roman"/>
                <w:sz w:val="24"/>
                <w:szCs w:val="24"/>
              </w:rPr>
              <w:t xml:space="preserve"> is uploaded to the specific portal</w:t>
            </w:r>
          </w:p>
          <w:p w14:paraId="386045D2"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E-slip is generated as per the specific portal</w:t>
            </w:r>
          </w:p>
          <w:p w14:paraId="6063672C"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Amount of statutory deduction is paid as per E-slip</w:t>
            </w:r>
          </w:p>
          <w:p w14:paraId="6079F3AD"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Statutory payment slips are filed as per organization policy</w:t>
            </w:r>
          </w:p>
        </w:tc>
      </w:tr>
      <w:tr w:rsidR="00CF406B" w:rsidRPr="00C258BA" w14:paraId="73EC0CB4" w14:textId="77777777" w:rsidTr="00B820C0">
        <w:tc>
          <w:tcPr>
            <w:tcW w:w="1565" w:type="pct"/>
            <w:shd w:val="clear" w:color="auto" w:fill="FFFFFF"/>
          </w:tcPr>
          <w:p w14:paraId="4FDBDE32" w14:textId="77777777" w:rsidR="00CF406B" w:rsidRPr="00C258BA" w:rsidRDefault="00CF406B" w:rsidP="00006A31">
            <w:pPr>
              <w:pStyle w:val="ListParagraph"/>
              <w:numPr>
                <w:ilvl w:val="0"/>
                <w:numId w:val="9"/>
              </w:numPr>
              <w:rPr>
                <w:rFonts w:ascii="Times New Roman" w:hAnsi="Times New Roman"/>
                <w:sz w:val="24"/>
                <w:szCs w:val="24"/>
              </w:rPr>
            </w:pPr>
            <w:r w:rsidRPr="00C258BA">
              <w:rPr>
                <w:rFonts w:ascii="Times New Roman" w:hAnsi="Times New Roman"/>
                <w:sz w:val="24"/>
                <w:szCs w:val="24"/>
              </w:rPr>
              <w:t xml:space="preserve">Prepare income tax </w:t>
            </w:r>
          </w:p>
        </w:tc>
        <w:tc>
          <w:tcPr>
            <w:tcW w:w="3435" w:type="pct"/>
            <w:shd w:val="clear" w:color="auto" w:fill="FFFFFF"/>
            <w:vAlign w:val="center"/>
          </w:tcPr>
          <w:p w14:paraId="40E7F191"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Annual employment income is determined as per Income Tax Act</w:t>
            </w:r>
          </w:p>
          <w:p w14:paraId="1D2B1381"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Annual </w:t>
            </w:r>
            <w:r w:rsidRPr="00C258BA">
              <w:rPr>
                <w:rFonts w:ascii="Times New Roman" w:eastAsia="Times New Roman" w:hAnsi="Times New Roman"/>
                <w:b/>
                <w:i/>
                <w:sz w:val="24"/>
                <w:szCs w:val="24"/>
              </w:rPr>
              <w:t>business income</w:t>
            </w:r>
            <w:r w:rsidRPr="00C258BA">
              <w:rPr>
                <w:rFonts w:ascii="Times New Roman" w:eastAsia="Times New Roman" w:hAnsi="Times New Roman"/>
                <w:sz w:val="24"/>
                <w:szCs w:val="24"/>
              </w:rPr>
              <w:t xml:space="preserve"> is </w:t>
            </w:r>
            <w:proofErr w:type="gramStart"/>
            <w:r w:rsidRPr="00C258BA">
              <w:rPr>
                <w:rFonts w:ascii="Times New Roman" w:eastAsia="Times New Roman" w:hAnsi="Times New Roman"/>
                <w:sz w:val="24"/>
                <w:szCs w:val="24"/>
              </w:rPr>
              <w:t>computed  as</w:t>
            </w:r>
            <w:proofErr w:type="gramEnd"/>
            <w:r w:rsidRPr="00C258BA">
              <w:rPr>
                <w:rFonts w:ascii="Times New Roman" w:eastAsia="Times New Roman" w:hAnsi="Times New Roman"/>
                <w:sz w:val="24"/>
                <w:szCs w:val="24"/>
              </w:rPr>
              <w:t xml:space="preserve"> per the income tax act</w:t>
            </w:r>
          </w:p>
          <w:p w14:paraId="18980ED0"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File amount payable from income tax computed as per Itax system</w:t>
            </w:r>
          </w:p>
          <w:p w14:paraId="1C7CF7F7"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E- slip is generated as per the income tax </w:t>
            </w:r>
          </w:p>
          <w:p w14:paraId="01416D44"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Amount generated is paid as per Itax System</w:t>
            </w:r>
          </w:p>
          <w:p w14:paraId="46097576" w14:textId="77777777" w:rsidR="00CF406B" w:rsidRPr="00C258BA" w:rsidRDefault="00CF406B" w:rsidP="00006A31">
            <w:pPr>
              <w:pStyle w:val="ListParagraph"/>
              <w:numPr>
                <w:ilvl w:val="1"/>
                <w:numId w:val="9"/>
              </w:numPr>
              <w:spacing w:after="0"/>
              <w:rPr>
                <w:rFonts w:ascii="Times New Roman" w:eastAsia="Times New Roman" w:hAnsi="Times New Roman"/>
                <w:sz w:val="24"/>
                <w:szCs w:val="24"/>
              </w:rPr>
            </w:pPr>
            <w:r w:rsidRPr="00C258BA">
              <w:rPr>
                <w:rFonts w:ascii="Times New Roman" w:eastAsia="Times New Roman" w:hAnsi="Times New Roman"/>
                <w:sz w:val="24"/>
                <w:szCs w:val="24"/>
              </w:rPr>
              <w:t>Invoices are filed as per organizational policy</w:t>
            </w:r>
          </w:p>
        </w:tc>
      </w:tr>
    </w:tbl>
    <w:p w14:paraId="41B03CB8" w14:textId="77777777" w:rsidR="00CF406B" w:rsidRPr="00C258BA" w:rsidRDefault="00CF406B" w:rsidP="00544DA8">
      <w:pPr>
        <w:spacing w:after="0"/>
        <w:rPr>
          <w:rFonts w:ascii="Times New Roman" w:eastAsia="Times New Roman" w:hAnsi="Times New Roman"/>
          <w:sz w:val="24"/>
          <w:szCs w:val="24"/>
        </w:rPr>
      </w:pPr>
    </w:p>
    <w:p w14:paraId="211624E7" w14:textId="77777777" w:rsidR="00CF406B" w:rsidRPr="00B820C0" w:rsidRDefault="00CF406B" w:rsidP="00E4318E">
      <w:pPr>
        <w:spacing w:after="0"/>
        <w:jc w:val="both"/>
        <w:rPr>
          <w:rFonts w:ascii="Times New Roman" w:eastAsia="Times New Roman" w:hAnsi="Times New Roman"/>
          <w:b/>
          <w:bCs/>
          <w:sz w:val="24"/>
          <w:szCs w:val="24"/>
        </w:rPr>
      </w:pPr>
      <w:r w:rsidRPr="00B820C0">
        <w:rPr>
          <w:rFonts w:ascii="Times New Roman" w:eastAsia="Times New Roman" w:hAnsi="Times New Roman"/>
          <w:b/>
          <w:bCs/>
          <w:sz w:val="24"/>
          <w:szCs w:val="24"/>
        </w:rPr>
        <w:t>RANGE</w:t>
      </w:r>
    </w:p>
    <w:p w14:paraId="69928563" w14:textId="77777777" w:rsidR="00CF406B" w:rsidRPr="00C258BA" w:rsidRDefault="00CF406B" w:rsidP="00E4318E">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35140E24" w14:textId="77777777" w:rsidR="00CF406B" w:rsidRPr="00C258BA" w:rsidRDefault="00CF406B" w:rsidP="00544DA8">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F406B" w:rsidRPr="00C258BA" w14:paraId="1D0BF3B8" w14:textId="77777777" w:rsidTr="00B820C0">
        <w:trPr>
          <w:cantSplit/>
          <w:trHeight w:val="615"/>
        </w:trPr>
        <w:tc>
          <w:tcPr>
            <w:tcW w:w="1633" w:type="pct"/>
          </w:tcPr>
          <w:p w14:paraId="5D6F597C"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VARIABLE</w:t>
            </w:r>
          </w:p>
        </w:tc>
        <w:tc>
          <w:tcPr>
            <w:tcW w:w="3367" w:type="pct"/>
          </w:tcPr>
          <w:p w14:paraId="13C8E528"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RANGE</w:t>
            </w:r>
          </w:p>
        </w:tc>
      </w:tr>
      <w:tr w:rsidR="00CF406B" w:rsidRPr="00C258BA" w14:paraId="1CA1EC4C" w14:textId="77777777" w:rsidTr="00B820C0">
        <w:trPr>
          <w:cantSplit/>
        </w:trPr>
        <w:tc>
          <w:tcPr>
            <w:tcW w:w="1633" w:type="pct"/>
          </w:tcPr>
          <w:p w14:paraId="6E91988E" w14:textId="77777777" w:rsidR="00CF406B" w:rsidRPr="00C258BA" w:rsidRDefault="00CF406B" w:rsidP="00006A31">
            <w:pPr>
              <w:pStyle w:val="ListParagraph"/>
              <w:numPr>
                <w:ilvl w:val="0"/>
                <w:numId w:val="190"/>
              </w:numPr>
              <w:tabs>
                <w:tab w:val="left" w:pos="-2898"/>
              </w:tabs>
              <w:spacing w:after="0"/>
              <w:rPr>
                <w:rFonts w:ascii="Times New Roman" w:eastAsia="Times New Roman" w:hAnsi="Times New Roman"/>
                <w:sz w:val="24"/>
                <w:szCs w:val="24"/>
              </w:rPr>
            </w:pPr>
            <w:r w:rsidRPr="00C258BA">
              <w:rPr>
                <w:rFonts w:ascii="Times New Roman" w:eastAsia="Times New Roman" w:hAnsi="Times New Roman"/>
                <w:sz w:val="24"/>
                <w:szCs w:val="24"/>
              </w:rPr>
              <w:t>Payroll</w:t>
            </w:r>
          </w:p>
        </w:tc>
        <w:tc>
          <w:tcPr>
            <w:tcW w:w="3367" w:type="pct"/>
          </w:tcPr>
          <w:p w14:paraId="6296810F"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May include but are not limited to:</w:t>
            </w:r>
          </w:p>
          <w:p w14:paraId="42E217DB"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Employee name</w:t>
            </w:r>
          </w:p>
          <w:p w14:paraId="76BA0C9D"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Employee bank details</w:t>
            </w:r>
          </w:p>
          <w:p w14:paraId="5A82DDFE"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Employee </w:t>
            </w:r>
            <w:proofErr w:type="gramStart"/>
            <w:r w:rsidRPr="00C258BA">
              <w:rPr>
                <w:rFonts w:ascii="Times New Roman" w:eastAsia="Times New Roman" w:hAnsi="Times New Roman"/>
                <w:sz w:val="24"/>
                <w:szCs w:val="24"/>
              </w:rPr>
              <w:t>pay</w:t>
            </w:r>
            <w:proofErr w:type="gramEnd"/>
          </w:p>
          <w:p w14:paraId="698B35F5"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Employee net pay</w:t>
            </w:r>
          </w:p>
        </w:tc>
      </w:tr>
      <w:tr w:rsidR="00CF406B" w:rsidRPr="00C258BA" w14:paraId="03181BF3" w14:textId="77777777" w:rsidTr="00B820C0">
        <w:trPr>
          <w:cantSplit/>
        </w:trPr>
        <w:tc>
          <w:tcPr>
            <w:tcW w:w="1633" w:type="pct"/>
          </w:tcPr>
          <w:p w14:paraId="0AF2CF7E" w14:textId="77777777" w:rsidR="00CF406B" w:rsidRPr="00C258BA" w:rsidRDefault="00CF406B" w:rsidP="00006A31">
            <w:pPr>
              <w:pStyle w:val="ListParagraph"/>
              <w:numPr>
                <w:ilvl w:val="0"/>
                <w:numId w:val="190"/>
              </w:numPr>
              <w:tabs>
                <w:tab w:val="left" w:pos="-2898"/>
              </w:tabs>
              <w:spacing w:after="0"/>
              <w:rPr>
                <w:rFonts w:ascii="Times New Roman" w:eastAsia="Times New Roman" w:hAnsi="Times New Roman"/>
                <w:sz w:val="24"/>
                <w:szCs w:val="24"/>
              </w:rPr>
            </w:pPr>
            <w:r w:rsidRPr="00C258BA">
              <w:rPr>
                <w:rFonts w:ascii="Times New Roman" w:eastAsia="Times New Roman" w:hAnsi="Times New Roman"/>
                <w:sz w:val="24"/>
                <w:szCs w:val="24"/>
              </w:rPr>
              <w:t>Statutory deduction</w:t>
            </w:r>
          </w:p>
        </w:tc>
        <w:tc>
          <w:tcPr>
            <w:tcW w:w="3367" w:type="pct"/>
          </w:tcPr>
          <w:p w14:paraId="200ECAE0"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NSSF</w:t>
            </w:r>
          </w:p>
          <w:p w14:paraId="7289AC65"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NHIF</w:t>
            </w:r>
          </w:p>
          <w:p w14:paraId="26A7814D"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HELB</w:t>
            </w:r>
          </w:p>
        </w:tc>
      </w:tr>
      <w:tr w:rsidR="00CF406B" w:rsidRPr="00C258BA" w14:paraId="028D3ED2" w14:textId="77777777" w:rsidTr="00B820C0">
        <w:trPr>
          <w:cantSplit/>
        </w:trPr>
        <w:tc>
          <w:tcPr>
            <w:tcW w:w="1633" w:type="pct"/>
          </w:tcPr>
          <w:p w14:paraId="4EF4FCDD" w14:textId="77777777" w:rsidR="00CF406B" w:rsidRPr="00C258BA" w:rsidRDefault="00CF406B" w:rsidP="00006A31">
            <w:pPr>
              <w:pStyle w:val="ListParagraph"/>
              <w:numPr>
                <w:ilvl w:val="0"/>
                <w:numId w:val="190"/>
              </w:numPr>
              <w:tabs>
                <w:tab w:val="left" w:pos="-2898"/>
              </w:tabs>
              <w:spacing w:after="0"/>
              <w:rPr>
                <w:rFonts w:ascii="Times New Roman" w:eastAsia="Times New Roman" w:hAnsi="Times New Roman"/>
                <w:sz w:val="24"/>
                <w:szCs w:val="24"/>
              </w:rPr>
            </w:pPr>
            <w:r w:rsidRPr="00C258BA">
              <w:rPr>
                <w:rFonts w:ascii="Times New Roman" w:eastAsia="Times New Roman" w:hAnsi="Times New Roman"/>
                <w:sz w:val="24"/>
                <w:szCs w:val="24"/>
              </w:rPr>
              <w:t>business income</w:t>
            </w:r>
          </w:p>
        </w:tc>
        <w:tc>
          <w:tcPr>
            <w:tcW w:w="3367" w:type="pct"/>
          </w:tcPr>
          <w:p w14:paraId="27957DFC"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Sole trader</w:t>
            </w:r>
          </w:p>
          <w:p w14:paraId="2D0EF2E8"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Partnership</w:t>
            </w:r>
          </w:p>
          <w:p w14:paraId="31897743"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Corporate bodies</w:t>
            </w:r>
          </w:p>
          <w:p w14:paraId="01B11C09" w14:textId="77777777" w:rsidR="00CF406B" w:rsidRPr="00C258BA" w:rsidRDefault="00CF406B" w:rsidP="00006A31">
            <w:pPr>
              <w:pStyle w:val="ListParagraph"/>
              <w:numPr>
                <w:ilvl w:val="0"/>
                <w:numId w:val="45"/>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Financial Institutions</w:t>
            </w:r>
          </w:p>
        </w:tc>
      </w:tr>
    </w:tbl>
    <w:p w14:paraId="7FAF9E95" w14:textId="77777777" w:rsidR="00CF406B" w:rsidRPr="00C258BA" w:rsidRDefault="00CF406B" w:rsidP="00544DA8">
      <w:pPr>
        <w:spacing w:after="0"/>
        <w:rPr>
          <w:rFonts w:ascii="Times New Roman" w:eastAsia="Times New Roman" w:hAnsi="Times New Roman"/>
          <w:sz w:val="24"/>
          <w:szCs w:val="24"/>
        </w:rPr>
      </w:pPr>
    </w:p>
    <w:p w14:paraId="0F63B5FC" w14:textId="77777777" w:rsidR="00CF406B" w:rsidRPr="00C258BA" w:rsidRDefault="00CF406B" w:rsidP="00544DA8">
      <w:pPr>
        <w:spacing w:after="0"/>
        <w:rPr>
          <w:rFonts w:ascii="Times New Roman" w:eastAsia="Times New Roman" w:hAnsi="Times New Roman"/>
          <w:sz w:val="24"/>
          <w:szCs w:val="24"/>
        </w:rPr>
      </w:pPr>
    </w:p>
    <w:p w14:paraId="7F493A1E" w14:textId="77777777" w:rsidR="00CF406B" w:rsidRPr="00E4318E" w:rsidRDefault="00CF406B" w:rsidP="00544DA8">
      <w:pPr>
        <w:spacing w:after="0"/>
        <w:rPr>
          <w:rFonts w:ascii="Times New Roman" w:eastAsia="Times New Roman" w:hAnsi="Times New Roman"/>
          <w:b/>
          <w:sz w:val="24"/>
          <w:szCs w:val="24"/>
        </w:rPr>
      </w:pPr>
      <w:r w:rsidRPr="00E4318E">
        <w:rPr>
          <w:rFonts w:ascii="Times New Roman" w:eastAsia="Times New Roman" w:hAnsi="Times New Roman"/>
          <w:b/>
          <w:sz w:val="24"/>
          <w:szCs w:val="24"/>
        </w:rPr>
        <w:t>REQUIRED SKILLS AND KNOWLEDGE</w:t>
      </w:r>
    </w:p>
    <w:p w14:paraId="37478C3B" w14:textId="77777777" w:rsidR="00CF406B" w:rsidRPr="00C258BA" w:rsidRDefault="00CF406B" w:rsidP="00544DA8">
      <w:pPr>
        <w:spacing w:after="0"/>
        <w:rPr>
          <w:rFonts w:ascii="Times New Roman" w:eastAsia="Times New Roman" w:hAnsi="Times New Roman"/>
          <w:bCs/>
          <w:sz w:val="24"/>
          <w:szCs w:val="24"/>
        </w:rPr>
      </w:pPr>
      <w:r w:rsidRPr="00C258BA">
        <w:rPr>
          <w:rFonts w:ascii="Times New Roman" w:eastAsia="Times New Roman" w:hAnsi="Times New Roman"/>
          <w:bCs/>
          <w:sz w:val="24"/>
          <w:szCs w:val="24"/>
        </w:rPr>
        <w:t>This section describes the skills and knowledge required for this unit of competency.</w:t>
      </w:r>
    </w:p>
    <w:p w14:paraId="4EDB8CAC" w14:textId="77777777" w:rsidR="00CF406B" w:rsidRPr="00C258BA" w:rsidRDefault="00CF406B" w:rsidP="00544DA8">
      <w:pPr>
        <w:spacing w:after="0"/>
        <w:contextualSpacing/>
        <w:rPr>
          <w:rFonts w:ascii="Times New Roman" w:eastAsia="Times New Roman" w:hAnsi="Times New Roman"/>
          <w:sz w:val="24"/>
          <w:szCs w:val="24"/>
        </w:rPr>
      </w:pPr>
    </w:p>
    <w:p w14:paraId="57B08923" w14:textId="77777777" w:rsidR="00CF406B" w:rsidRPr="00E4318E" w:rsidRDefault="00CF406B" w:rsidP="00544DA8">
      <w:pPr>
        <w:spacing w:after="0"/>
        <w:contextualSpacing/>
        <w:rPr>
          <w:rFonts w:ascii="Times New Roman" w:eastAsia="Times New Roman" w:hAnsi="Times New Roman"/>
          <w:b/>
          <w:sz w:val="24"/>
          <w:szCs w:val="24"/>
        </w:rPr>
      </w:pPr>
      <w:r w:rsidRPr="00E4318E">
        <w:rPr>
          <w:rFonts w:ascii="Times New Roman" w:eastAsia="Times New Roman" w:hAnsi="Times New Roman"/>
          <w:b/>
          <w:sz w:val="24"/>
          <w:szCs w:val="24"/>
        </w:rPr>
        <w:t>Required Skills</w:t>
      </w:r>
    </w:p>
    <w:p w14:paraId="2A89D7B6"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the following skills:</w:t>
      </w:r>
    </w:p>
    <w:p w14:paraId="05252C59"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Analytical</w:t>
      </w:r>
    </w:p>
    <w:p w14:paraId="7E2313E4"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Communication</w:t>
      </w:r>
    </w:p>
    <w:p w14:paraId="22BF0F8F" w14:textId="77777777" w:rsidR="00CF406B" w:rsidRPr="00E4318E" w:rsidRDefault="00CF406B" w:rsidP="00544DA8">
      <w:pPr>
        <w:spacing w:after="0"/>
        <w:rPr>
          <w:rFonts w:ascii="Times New Roman" w:eastAsia="Times New Roman" w:hAnsi="Times New Roman"/>
          <w:b/>
          <w:sz w:val="24"/>
          <w:szCs w:val="24"/>
        </w:rPr>
      </w:pPr>
      <w:r w:rsidRPr="00E4318E">
        <w:rPr>
          <w:rFonts w:ascii="Times New Roman" w:eastAsia="Times New Roman" w:hAnsi="Times New Roman"/>
          <w:b/>
          <w:sz w:val="24"/>
          <w:szCs w:val="24"/>
        </w:rPr>
        <w:t>Required Knowledge</w:t>
      </w:r>
    </w:p>
    <w:p w14:paraId="16C4B300" w14:textId="77777777" w:rsidR="00CF406B" w:rsidRPr="00C258BA" w:rsidRDefault="00CF406B" w:rsidP="00544DA8">
      <w:pPr>
        <w:spacing w:after="0"/>
        <w:rPr>
          <w:rFonts w:ascii="Times New Roman" w:eastAsia="Times New Roman" w:hAnsi="Times New Roman"/>
          <w:bCs/>
          <w:sz w:val="24"/>
          <w:szCs w:val="24"/>
        </w:rPr>
      </w:pPr>
      <w:r w:rsidRPr="00C258BA">
        <w:rPr>
          <w:rFonts w:ascii="Times New Roman" w:eastAsia="Times New Roman" w:hAnsi="Times New Roman"/>
          <w:bCs/>
          <w:sz w:val="24"/>
          <w:szCs w:val="24"/>
        </w:rPr>
        <w:t>The individual needs to demonstrate knowledge of:</w:t>
      </w:r>
    </w:p>
    <w:p w14:paraId="1313B682"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 xml:space="preserve">I Tax </w:t>
      </w:r>
    </w:p>
    <w:p w14:paraId="764D52D8"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Tax</w:t>
      </w:r>
    </w:p>
    <w:p w14:paraId="0F701C76" w14:textId="14290AE1" w:rsidR="00CF406B"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 xml:space="preserve">Accounting </w:t>
      </w:r>
    </w:p>
    <w:p w14:paraId="05931803" w14:textId="77777777" w:rsidR="00E4318E" w:rsidRPr="00C258BA" w:rsidRDefault="00E4318E" w:rsidP="00E4318E">
      <w:pPr>
        <w:suppressAutoHyphens/>
        <w:spacing w:after="0"/>
        <w:ind w:left="720"/>
        <w:jc w:val="both"/>
        <w:rPr>
          <w:rFonts w:ascii="Times New Roman" w:eastAsia="Times New Roman" w:hAnsi="Times New Roman"/>
          <w:sz w:val="24"/>
          <w:szCs w:val="24"/>
          <w:lang w:val="en-AU"/>
        </w:rPr>
      </w:pPr>
    </w:p>
    <w:p w14:paraId="5B00953C" w14:textId="77777777" w:rsidR="00CF406B" w:rsidRPr="00E4318E" w:rsidRDefault="00CF406B" w:rsidP="00544DA8">
      <w:pPr>
        <w:spacing w:after="0"/>
        <w:contextualSpacing/>
        <w:rPr>
          <w:rFonts w:ascii="Times New Roman" w:eastAsia="Times New Roman" w:hAnsi="Times New Roman"/>
          <w:b/>
          <w:bCs/>
          <w:sz w:val="24"/>
          <w:szCs w:val="24"/>
        </w:rPr>
      </w:pPr>
      <w:r w:rsidRPr="00E4318E">
        <w:rPr>
          <w:rFonts w:ascii="Times New Roman" w:eastAsia="Times New Roman" w:hAnsi="Times New Roman"/>
          <w:b/>
          <w:bCs/>
          <w:sz w:val="24"/>
          <w:szCs w:val="24"/>
        </w:rPr>
        <w:t>EVIDENCE GUIDE</w:t>
      </w:r>
    </w:p>
    <w:p w14:paraId="406A0BBE" w14:textId="77777777" w:rsidR="00CF406B" w:rsidRPr="00C258BA" w:rsidRDefault="00CF406B" w:rsidP="00544DA8">
      <w:p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This provides advice on assessment and must be read in conjunction with the performance criteria, required skills and knowledge and range.</w:t>
      </w:r>
    </w:p>
    <w:p w14:paraId="3F5155E9" w14:textId="77777777" w:rsidR="00CF406B" w:rsidRPr="00C258BA" w:rsidRDefault="00CF406B" w:rsidP="00544DA8">
      <w:pPr>
        <w:spacing w:after="0"/>
        <w:contextualSpacing/>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0"/>
        <w:gridCol w:w="6120"/>
      </w:tblGrid>
      <w:tr w:rsidR="00CF406B" w:rsidRPr="00C258BA" w14:paraId="60BF6BD0" w14:textId="77777777" w:rsidTr="00E4318E">
        <w:trPr>
          <w:trHeight w:val="2627"/>
        </w:trPr>
        <w:tc>
          <w:tcPr>
            <w:tcW w:w="1454" w:type="pct"/>
          </w:tcPr>
          <w:p w14:paraId="2E5995FA" w14:textId="77777777" w:rsidR="00CF406B" w:rsidRPr="00C258BA" w:rsidRDefault="00CF406B" w:rsidP="00544DA8">
            <w:pPr>
              <w:numPr>
                <w:ilvl w:val="0"/>
                <w:numId w:val="3"/>
              </w:numPr>
              <w:spacing w:after="0"/>
              <w:rPr>
                <w:rFonts w:ascii="Times New Roman" w:eastAsia="Times New Roman" w:hAnsi="Times New Roman"/>
                <w:sz w:val="24"/>
                <w:szCs w:val="24"/>
              </w:rPr>
            </w:pPr>
            <w:r w:rsidRPr="00C258BA">
              <w:rPr>
                <w:rFonts w:ascii="Times New Roman" w:eastAsia="Times New Roman" w:hAnsi="Times New Roman"/>
                <w:sz w:val="24"/>
                <w:szCs w:val="24"/>
              </w:rPr>
              <w:t>Critical Aspects of Competency</w:t>
            </w:r>
          </w:p>
        </w:tc>
        <w:tc>
          <w:tcPr>
            <w:tcW w:w="3546" w:type="pct"/>
          </w:tcPr>
          <w:p w14:paraId="3DDB527D"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Assessment requires evidence that the candidate:</w:t>
            </w:r>
          </w:p>
          <w:p w14:paraId="51B57D0C" w14:textId="590DF480" w:rsidR="00CF406B" w:rsidRPr="00C258BA" w:rsidRDefault="00E4318E" w:rsidP="00544DA8">
            <w:pPr>
              <w:pStyle w:val="ListParagraph"/>
              <w:numPr>
                <w:ilvl w:val="1"/>
                <w:numId w:val="3"/>
              </w:numPr>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w:t>
            </w:r>
            <w:r w:rsidR="00CF406B" w:rsidRPr="00C258BA">
              <w:rPr>
                <w:rFonts w:ascii="Times New Roman" w:hAnsi="Times New Roman"/>
                <w:sz w:val="24"/>
                <w:szCs w:val="24"/>
              </w:rPr>
              <w:t>prepare taxable incomes</w:t>
            </w:r>
          </w:p>
          <w:p w14:paraId="3A8B278D" w14:textId="02ABCECC" w:rsidR="00CF406B" w:rsidRPr="00C258BA" w:rsidRDefault="00E4318E" w:rsidP="00544DA8">
            <w:pPr>
              <w:pStyle w:val="ListParagraph"/>
              <w:numPr>
                <w:ilvl w:val="1"/>
                <w:numId w:val="3"/>
              </w:numPr>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identify</w:t>
            </w:r>
            <w:r w:rsidR="00CF406B" w:rsidRPr="00C258BA">
              <w:rPr>
                <w:rFonts w:ascii="Times New Roman" w:hAnsi="Times New Roman"/>
                <w:sz w:val="24"/>
                <w:szCs w:val="24"/>
              </w:rPr>
              <w:t xml:space="preserve"> tax policy on estimation</w:t>
            </w:r>
          </w:p>
          <w:p w14:paraId="07791F2C" w14:textId="6924AE4F" w:rsidR="00CF406B" w:rsidRPr="00C258BA" w:rsidRDefault="00E4318E" w:rsidP="00544DA8">
            <w:pPr>
              <w:pStyle w:val="ListParagraph"/>
              <w:numPr>
                <w:ilvl w:val="1"/>
                <w:numId w:val="3"/>
              </w:numPr>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w:t>
            </w:r>
            <w:r w:rsidR="00CF406B" w:rsidRPr="00C258BA">
              <w:rPr>
                <w:rFonts w:ascii="Times New Roman" w:hAnsi="Times New Roman"/>
                <w:sz w:val="24"/>
                <w:szCs w:val="24"/>
              </w:rPr>
              <w:t>file estimated tax</w:t>
            </w:r>
          </w:p>
          <w:p w14:paraId="4CAD9162" w14:textId="32F57A68" w:rsidR="00CF406B" w:rsidRPr="00C258BA" w:rsidRDefault="00E4318E" w:rsidP="00544DA8">
            <w:pPr>
              <w:pStyle w:val="ListParagraph"/>
              <w:numPr>
                <w:ilvl w:val="1"/>
                <w:numId w:val="3"/>
              </w:numPr>
              <w:rPr>
                <w:rFonts w:ascii="Times New Roman" w:hAnsi="Times New Roman"/>
                <w:sz w:val="24"/>
                <w:szCs w:val="24"/>
              </w:rPr>
            </w:pPr>
            <w:r w:rsidRPr="00C258BA">
              <w:rPr>
                <w:rFonts w:ascii="Times New Roman" w:eastAsia="Times New Roman" w:hAnsi="Times New Roman"/>
                <w:sz w:val="24"/>
                <w:szCs w:val="24"/>
              </w:rPr>
              <w:t>Demonstrated ability to</w:t>
            </w:r>
            <w:r w:rsidR="00CF406B" w:rsidRPr="00C258BA">
              <w:rPr>
                <w:rFonts w:ascii="Times New Roman" w:hAnsi="Times New Roman"/>
                <w:sz w:val="24"/>
                <w:szCs w:val="24"/>
              </w:rPr>
              <w:t xml:space="preserve"> file statutory deductions</w:t>
            </w:r>
          </w:p>
          <w:p w14:paraId="39AF317F" w14:textId="66F18A28" w:rsidR="00CF406B" w:rsidRPr="00C258BA" w:rsidRDefault="00E4318E" w:rsidP="00544DA8">
            <w:pPr>
              <w:pStyle w:val="ListParagraph"/>
              <w:numPr>
                <w:ilvl w:val="1"/>
                <w:numId w:val="3"/>
              </w:numPr>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w:t>
            </w:r>
            <w:r w:rsidR="00CF406B" w:rsidRPr="00C258BA">
              <w:rPr>
                <w:rFonts w:ascii="Times New Roman" w:hAnsi="Times New Roman"/>
                <w:sz w:val="24"/>
                <w:szCs w:val="24"/>
              </w:rPr>
              <w:t xml:space="preserve">prepare taxable incomes </w:t>
            </w:r>
          </w:p>
          <w:p w14:paraId="110AA743" w14:textId="51AA82CF" w:rsidR="00CF406B" w:rsidRPr="00C258BA" w:rsidRDefault="00E4318E" w:rsidP="00544DA8">
            <w:pPr>
              <w:pStyle w:val="ListParagraph"/>
              <w:numPr>
                <w:ilvl w:val="1"/>
                <w:numId w:val="3"/>
              </w:numPr>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w:t>
            </w:r>
            <w:r w:rsidR="00CF406B" w:rsidRPr="00C258BA">
              <w:rPr>
                <w:rFonts w:ascii="Times New Roman" w:hAnsi="Times New Roman"/>
                <w:sz w:val="24"/>
                <w:szCs w:val="24"/>
              </w:rPr>
              <w:t>file taxable incomes</w:t>
            </w:r>
          </w:p>
        </w:tc>
      </w:tr>
      <w:tr w:rsidR="00CF406B" w:rsidRPr="00C258BA" w14:paraId="5F83FAB4" w14:textId="77777777" w:rsidTr="00E4318E">
        <w:tc>
          <w:tcPr>
            <w:tcW w:w="1454" w:type="pct"/>
          </w:tcPr>
          <w:p w14:paraId="2A97E66D" w14:textId="77777777" w:rsidR="00CF406B" w:rsidRPr="00C258BA" w:rsidRDefault="00CF406B" w:rsidP="00544DA8">
            <w:pPr>
              <w:numPr>
                <w:ilvl w:val="0"/>
                <w:numId w:val="3"/>
              </w:numPr>
              <w:spacing w:after="0"/>
              <w:rPr>
                <w:rFonts w:ascii="Times New Roman" w:eastAsia="Times New Roman" w:hAnsi="Times New Roman"/>
                <w:sz w:val="24"/>
                <w:szCs w:val="24"/>
              </w:rPr>
            </w:pPr>
            <w:proofErr w:type="gramStart"/>
            <w:r w:rsidRPr="00C258BA">
              <w:rPr>
                <w:rFonts w:ascii="Times New Roman" w:eastAsia="Times New Roman" w:hAnsi="Times New Roman"/>
                <w:sz w:val="24"/>
                <w:szCs w:val="24"/>
              </w:rPr>
              <w:t>Resource  Implications</w:t>
            </w:r>
            <w:proofErr w:type="gramEnd"/>
          </w:p>
        </w:tc>
        <w:tc>
          <w:tcPr>
            <w:tcW w:w="3546" w:type="pct"/>
          </w:tcPr>
          <w:p w14:paraId="206FB19A" w14:textId="77777777" w:rsidR="00CF406B" w:rsidRPr="00C258BA" w:rsidRDefault="00CF406B" w:rsidP="00544DA8">
            <w:pPr>
              <w:numPr>
                <w:ilvl w:val="12"/>
                <w:numId w:val="0"/>
              </w:numPr>
              <w:spacing w:after="0"/>
              <w:ind w:left="357" w:hanging="357"/>
              <w:jc w:val="both"/>
              <w:rPr>
                <w:rFonts w:ascii="Times New Roman" w:eastAsia="Times New Roman" w:hAnsi="Times New Roman"/>
                <w:sz w:val="24"/>
                <w:szCs w:val="24"/>
              </w:rPr>
            </w:pPr>
            <w:r w:rsidRPr="00C258BA">
              <w:rPr>
                <w:rFonts w:ascii="Times New Roman" w:eastAsia="Times New Roman" w:hAnsi="Times New Roman"/>
                <w:sz w:val="24"/>
                <w:szCs w:val="24"/>
              </w:rPr>
              <w:t>The following resources should be provided:</w:t>
            </w:r>
          </w:p>
          <w:p w14:paraId="1E91EED4" w14:textId="2068A11F" w:rsidR="006556CF" w:rsidRPr="006556CF" w:rsidRDefault="006556CF" w:rsidP="006556CF">
            <w:pPr>
              <w:numPr>
                <w:ilvl w:val="1"/>
                <w:numId w:val="3"/>
              </w:numPr>
              <w:tabs>
                <w:tab w:val="left" w:pos="357"/>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P9 and P10 documents </w:t>
            </w:r>
          </w:p>
        </w:tc>
      </w:tr>
      <w:tr w:rsidR="00CF406B" w:rsidRPr="00C258BA" w14:paraId="1E56BA36" w14:textId="77777777" w:rsidTr="00E4318E">
        <w:tc>
          <w:tcPr>
            <w:tcW w:w="1454" w:type="pct"/>
          </w:tcPr>
          <w:p w14:paraId="6535B45D" w14:textId="77777777" w:rsidR="00CF406B" w:rsidRPr="00C258BA" w:rsidRDefault="00CF406B" w:rsidP="00544DA8">
            <w:pPr>
              <w:numPr>
                <w:ilvl w:val="0"/>
                <w:numId w:val="3"/>
              </w:numPr>
              <w:spacing w:after="0"/>
              <w:rPr>
                <w:rFonts w:ascii="Times New Roman" w:eastAsia="Times New Roman" w:hAnsi="Times New Roman"/>
                <w:sz w:val="24"/>
                <w:szCs w:val="24"/>
              </w:rPr>
            </w:pPr>
            <w:r w:rsidRPr="00C258BA">
              <w:rPr>
                <w:rFonts w:ascii="Times New Roman" w:eastAsia="Times New Roman" w:hAnsi="Times New Roman"/>
                <w:sz w:val="24"/>
                <w:szCs w:val="24"/>
              </w:rPr>
              <w:t>Methods of Assessment</w:t>
            </w:r>
          </w:p>
        </w:tc>
        <w:tc>
          <w:tcPr>
            <w:tcW w:w="3546" w:type="pct"/>
          </w:tcPr>
          <w:p w14:paraId="58553FFB" w14:textId="77777777" w:rsidR="00CF406B" w:rsidRPr="00C258BA" w:rsidRDefault="00CF406B" w:rsidP="00544DA8">
            <w:p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Competency in this unit may be assessed through:</w:t>
            </w:r>
          </w:p>
          <w:p w14:paraId="5984651C" w14:textId="77777777" w:rsidR="00CF406B" w:rsidRPr="00C258BA" w:rsidRDefault="00CF406B" w:rsidP="00544DA8">
            <w:pPr>
              <w:pStyle w:val="ListParagraph"/>
              <w:numPr>
                <w:ilvl w:val="0"/>
                <w:numId w:val="4"/>
              </w:numPr>
              <w:spacing w:after="0"/>
              <w:rPr>
                <w:rFonts w:ascii="Times New Roman" w:eastAsia="Times New Roman" w:hAnsi="Times New Roman"/>
                <w:sz w:val="24"/>
                <w:szCs w:val="24"/>
              </w:rPr>
            </w:pPr>
            <w:r w:rsidRPr="00C258BA">
              <w:rPr>
                <w:rFonts w:ascii="Times New Roman" w:eastAsia="Times New Roman" w:hAnsi="Times New Roman"/>
                <w:sz w:val="24"/>
                <w:szCs w:val="24"/>
              </w:rPr>
              <w:t>Written tests</w:t>
            </w:r>
          </w:p>
          <w:p w14:paraId="4727D6B6" w14:textId="77777777" w:rsidR="00CF406B" w:rsidRPr="00C258BA" w:rsidRDefault="00CF406B" w:rsidP="00544DA8">
            <w:pPr>
              <w:numPr>
                <w:ilvl w:val="0"/>
                <w:numId w:val="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Oral questioning</w:t>
            </w:r>
          </w:p>
          <w:p w14:paraId="5E64E167" w14:textId="77777777" w:rsidR="00CF406B" w:rsidRPr="00C258BA" w:rsidRDefault="00CF406B" w:rsidP="00544DA8">
            <w:pPr>
              <w:numPr>
                <w:ilvl w:val="0"/>
                <w:numId w:val="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Third party reports</w:t>
            </w:r>
          </w:p>
          <w:p w14:paraId="5F280BBA" w14:textId="77777777" w:rsidR="00CF406B" w:rsidRPr="00C258BA" w:rsidRDefault="00CF406B" w:rsidP="00544DA8">
            <w:pPr>
              <w:numPr>
                <w:ilvl w:val="0"/>
                <w:numId w:val="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Case studies </w:t>
            </w:r>
          </w:p>
        </w:tc>
      </w:tr>
      <w:tr w:rsidR="00CF406B" w:rsidRPr="00C258BA" w14:paraId="67A36284" w14:textId="77777777" w:rsidTr="00E4318E">
        <w:tc>
          <w:tcPr>
            <w:tcW w:w="1454" w:type="pct"/>
          </w:tcPr>
          <w:p w14:paraId="003262B7" w14:textId="77777777" w:rsidR="00CF406B" w:rsidRPr="00C258BA" w:rsidRDefault="00CF406B" w:rsidP="00544DA8">
            <w:pPr>
              <w:numPr>
                <w:ilvl w:val="0"/>
                <w:numId w:val="3"/>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Context of Assessment</w:t>
            </w:r>
          </w:p>
        </w:tc>
        <w:tc>
          <w:tcPr>
            <w:tcW w:w="3546" w:type="pct"/>
          </w:tcPr>
          <w:p w14:paraId="2801C9B1" w14:textId="77777777" w:rsidR="00CF406B" w:rsidRPr="00C258BA" w:rsidRDefault="00CF406B" w:rsidP="00544DA8">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CF406B" w:rsidRPr="00C258BA" w14:paraId="222A291C" w14:textId="77777777" w:rsidTr="00E4318E">
        <w:tc>
          <w:tcPr>
            <w:tcW w:w="1454" w:type="pct"/>
          </w:tcPr>
          <w:p w14:paraId="02075AAB" w14:textId="77777777" w:rsidR="00CF406B" w:rsidRPr="00C258BA" w:rsidRDefault="00CF406B" w:rsidP="00544DA8">
            <w:pPr>
              <w:numPr>
                <w:ilvl w:val="0"/>
                <w:numId w:val="3"/>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Guidance information for assessment</w:t>
            </w:r>
          </w:p>
        </w:tc>
        <w:tc>
          <w:tcPr>
            <w:tcW w:w="3546" w:type="pct"/>
          </w:tcPr>
          <w:p w14:paraId="6F2DF722" w14:textId="77777777" w:rsidR="00CF406B" w:rsidRPr="00C258BA" w:rsidRDefault="00CF406B" w:rsidP="00544DA8">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p w14:paraId="516EC937" w14:textId="77777777" w:rsidR="00CF406B" w:rsidRPr="00C258BA" w:rsidRDefault="00CF406B" w:rsidP="00544DA8">
            <w:pPr>
              <w:spacing w:after="0"/>
              <w:jc w:val="both"/>
              <w:rPr>
                <w:rFonts w:ascii="Times New Roman" w:eastAsia="Times New Roman" w:hAnsi="Times New Roman"/>
                <w:sz w:val="24"/>
                <w:szCs w:val="24"/>
              </w:rPr>
            </w:pPr>
          </w:p>
        </w:tc>
      </w:tr>
    </w:tbl>
    <w:p w14:paraId="4677E0C0" w14:textId="77777777" w:rsidR="00CF406B" w:rsidRPr="00C258BA" w:rsidRDefault="00CF406B" w:rsidP="00544DA8">
      <w:pPr>
        <w:spacing w:after="0"/>
        <w:contextualSpacing/>
        <w:rPr>
          <w:rFonts w:ascii="Times New Roman" w:eastAsia="Times New Roman" w:hAnsi="Times New Roman"/>
          <w:sz w:val="24"/>
          <w:szCs w:val="24"/>
        </w:rPr>
      </w:pPr>
    </w:p>
    <w:p w14:paraId="7FF60DD2" w14:textId="77777777" w:rsidR="00CF406B" w:rsidRPr="00C258BA" w:rsidRDefault="00CF406B" w:rsidP="00544DA8">
      <w:pPr>
        <w:rPr>
          <w:rFonts w:ascii="Times New Roman" w:hAnsi="Times New Roman"/>
          <w:sz w:val="24"/>
          <w:szCs w:val="24"/>
        </w:rPr>
      </w:pPr>
      <w:r w:rsidRPr="00C258BA">
        <w:rPr>
          <w:rFonts w:ascii="Times New Roman" w:hAnsi="Times New Roman"/>
          <w:sz w:val="24"/>
          <w:szCs w:val="24"/>
        </w:rPr>
        <w:br w:type="page"/>
      </w:r>
    </w:p>
    <w:p w14:paraId="1D7D3CF5" w14:textId="77777777" w:rsidR="00CF406B" w:rsidRPr="00C258BA" w:rsidRDefault="00CF406B" w:rsidP="00EA53E4">
      <w:pPr>
        <w:pStyle w:val="Heading1"/>
      </w:pPr>
      <w:bookmarkStart w:id="69" w:name="_Toc68689229"/>
      <w:r w:rsidRPr="00C258BA">
        <w:t>ADMINISTER PAYROLL SYSTEM</w:t>
      </w:r>
      <w:bookmarkEnd w:id="69"/>
    </w:p>
    <w:p w14:paraId="35C1B813" w14:textId="77777777" w:rsidR="00CF406B" w:rsidRPr="00C258BA" w:rsidRDefault="00CF406B" w:rsidP="00544DA8">
      <w:pPr>
        <w:spacing w:after="0"/>
        <w:rPr>
          <w:rFonts w:ascii="Times New Roman" w:eastAsia="Times New Roman" w:hAnsi="Times New Roman"/>
          <w:sz w:val="24"/>
          <w:szCs w:val="24"/>
        </w:rPr>
      </w:pPr>
      <w:r w:rsidRPr="00B820C0">
        <w:rPr>
          <w:rFonts w:ascii="Times New Roman" w:eastAsia="Times New Roman" w:hAnsi="Times New Roman"/>
          <w:b/>
          <w:bCs/>
          <w:sz w:val="24"/>
          <w:szCs w:val="24"/>
        </w:rPr>
        <w:t>UNIT CODE:</w:t>
      </w:r>
      <w:r w:rsidRPr="00C258BA">
        <w:rPr>
          <w:rFonts w:ascii="Times New Roman" w:eastAsia="Times New Roman" w:hAnsi="Times New Roman"/>
          <w:sz w:val="24"/>
          <w:szCs w:val="24"/>
        </w:rPr>
        <w:t xml:space="preserve"> </w:t>
      </w:r>
      <w:r w:rsidR="00722303" w:rsidRPr="00B820C0">
        <w:rPr>
          <w:rFonts w:ascii="Times New Roman" w:hAnsi="Times New Roman"/>
          <w:bCs/>
          <w:sz w:val="24"/>
          <w:szCs w:val="24"/>
          <w:lang w:val="en-ZA" w:eastAsia="fr-FR"/>
        </w:rPr>
        <w:t>BUS/OS/TX/CR/02/5/A</w:t>
      </w:r>
    </w:p>
    <w:p w14:paraId="47542005"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UNIT DESCRIPTION</w:t>
      </w:r>
    </w:p>
    <w:p w14:paraId="015D4B58" w14:textId="77777777" w:rsidR="00CF406B" w:rsidRPr="00C258BA" w:rsidRDefault="00CF406B" w:rsidP="00B820C0">
      <w:pPr>
        <w:jc w:val="both"/>
        <w:rPr>
          <w:rFonts w:ascii="Times New Roman" w:hAnsi="Times New Roman"/>
          <w:sz w:val="24"/>
          <w:szCs w:val="24"/>
        </w:rPr>
      </w:pPr>
      <w:r w:rsidRPr="00C258BA">
        <w:rPr>
          <w:rFonts w:ascii="Times New Roman" w:eastAsia="Times New Roman" w:hAnsi="Times New Roman"/>
          <w:sz w:val="24"/>
          <w:szCs w:val="24"/>
        </w:rPr>
        <w:t>This unit specifies the competencies required to</w:t>
      </w:r>
      <w:r w:rsidR="00722303" w:rsidRPr="00C258BA">
        <w:rPr>
          <w:rFonts w:ascii="Times New Roman" w:eastAsia="Times New Roman" w:hAnsi="Times New Roman"/>
          <w:sz w:val="24"/>
          <w:szCs w:val="24"/>
        </w:rPr>
        <w:t xml:space="preserve"> administer payroll system.it involves </w:t>
      </w:r>
      <w:r w:rsidR="00722303" w:rsidRPr="00C258BA">
        <w:rPr>
          <w:rFonts w:ascii="Times New Roman" w:hAnsi="Times New Roman"/>
          <w:sz w:val="24"/>
          <w:szCs w:val="24"/>
        </w:rPr>
        <w:t>grouping organization employee, determining the payroll system, computing employee payment, computing employee P.A.Y.E, preparing employee payment excel sheet and obtaining approval of employee payment.</w:t>
      </w:r>
    </w:p>
    <w:p w14:paraId="7320152E" w14:textId="77777777" w:rsidR="00CF406B" w:rsidRPr="00B820C0" w:rsidRDefault="00CF406B" w:rsidP="00544DA8">
      <w:pPr>
        <w:rPr>
          <w:rFonts w:ascii="Times New Roman" w:hAnsi="Times New Roman"/>
          <w:b/>
          <w:bCs/>
          <w:sz w:val="24"/>
          <w:szCs w:val="24"/>
        </w:rPr>
      </w:pPr>
      <w:r w:rsidRPr="00B820C0">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CF406B" w:rsidRPr="00C258BA" w14:paraId="2D36903C" w14:textId="77777777" w:rsidTr="00B820C0">
        <w:tc>
          <w:tcPr>
            <w:tcW w:w="1565" w:type="pct"/>
            <w:shd w:val="clear" w:color="auto" w:fill="FFFFFF"/>
            <w:vAlign w:val="center"/>
          </w:tcPr>
          <w:p w14:paraId="30D977FB"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ELEMENT</w:t>
            </w:r>
          </w:p>
          <w:p w14:paraId="21DC975A"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These describe the key outcomes which make up workplace function (to be stated in active)</w:t>
            </w:r>
          </w:p>
        </w:tc>
        <w:tc>
          <w:tcPr>
            <w:tcW w:w="3435" w:type="pct"/>
            <w:shd w:val="clear" w:color="auto" w:fill="FFFFFF"/>
            <w:vAlign w:val="center"/>
          </w:tcPr>
          <w:p w14:paraId="26A70FE5"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PERFORMANCE CRITERIA</w:t>
            </w:r>
          </w:p>
          <w:p w14:paraId="72198082"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These are assessable statements which specify the required level of performance for each of the elements (to be stated in passive voice)</w:t>
            </w:r>
          </w:p>
          <w:p w14:paraId="5763DD88"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i/>
                <w:sz w:val="24"/>
                <w:szCs w:val="24"/>
              </w:rPr>
              <w:t>Bold and italicized terms</w:t>
            </w:r>
            <w:r w:rsidRPr="00B820C0">
              <w:rPr>
                <w:rFonts w:ascii="Times New Roman" w:eastAsia="Times New Roman" w:hAnsi="Times New Roman"/>
                <w:b/>
                <w:bCs/>
                <w:sz w:val="24"/>
                <w:szCs w:val="24"/>
              </w:rPr>
              <w:t xml:space="preserve"> </w:t>
            </w:r>
            <w:r w:rsidRPr="00B820C0">
              <w:rPr>
                <w:rFonts w:ascii="Times New Roman" w:eastAsia="Times New Roman" w:hAnsi="Times New Roman"/>
                <w:b/>
                <w:bCs/>
                <w:i/>
                <w:sz w:val="24"/>
                <w:szCs w:val="24"/>
              </w:rPr>
              <w:t>are elaborated in the Range</w:t>
            </w:r>
          </w:p>
        </w:tc>
      </w:tr>
      <w:tr w:rsidR="00CF406B" w:rsidRPr="00C258BA" w14:paraId="63AE785C" w14:textId="77777777" w:rsidTr="00B820C0">
        <w:tc>
          <w:tcPr>
            <w:tcW w:w="1565" w:type="pct"/>
            <w:shd w:val="clear" w:color="auto" w:fill="FFFFFF"/>
          </w:tcPr>
          <w:p w14:paraId="214821DE" w14:textId="77777777" w:rsidR="00CF406B" w:rsidRPr="00C258BA" w:rsidRDefault="00CF406B" w:rsidP="00006A31">
            <w:pPr>
              <w:pStyle w:val="ListParagraph"/>
              <w:numPr>
                <w:ilvl w:val="0"/>
                <w:numId w:val="10"/>
              </w:numPr>
              <w:rPr>
                <w:rFonts w:ascii="Times New Roman" w:hAnsi="Times New Roman"/>
                <w:sz w:val="24"/>
                <w:szCs w:val="24"/>
              </w:rPr>
            </w:pPr>
            <w:r w:rsidRPr="00C258BA">
              <w:rPr>
                <w:rFonts w:ascii="Times New Roman" w:hAnsi="Times New Roman"/>
                <w:sz w:val="24"/>
                <w:szCs w:val="24"/>
              </w:rPr>
              <w:t>Group organization employee</w:t>
            </w:r>
          </w:p>
        </w:tc>
        <w:tc>
          <w:tcPr>
            <w:tcW w:w="3435" w:type="pct"/>
            <w:shd w:val="clear" w:color="auto" w:fill="FFFFFF"/>
            <w:vAlign w:val="center"/>
          </w:tcPr>
          <w:p w14:paraId="674813D8"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 appointment letter is obtained as per organization procedures</w:t>
            </w:r>
          </w:p>
          <w:p w14:paraId="532E2946"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 appointment letters are categorized as per terms of employment</w:t>
            </w:r>
          </w:p>
          <w:p w14:paraId="2CF23A2C"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Employees are categorized as per job specialization</w:t>
            </w:r>
          </w:p>
        </w:tc>
      </w:tr>
      <w:tr w:rsidR="00CF406B" w:rsidRPr="00C258BA" w14:paraId="245F8B4F" w14:textId="77777777" w:rsidTr="00B820C0">
        <w:tc>
          <w:tcPr>
            <w:tcW w:w="1565" w:type="pct"/>
            <w:shd w:val="clear" w:color="auto" w:fill="FFFFFF"/>
          </w:tcPr>
          <w:p w14:paraId="374C3B1D" w14:textId="77777777" w:rsidR="00CF406B" w:rsidRPr="00C258BA" w:rsidRDefault="00CF406B" w:rsidP="00006A31">
            <w:pPr>
              <w:pStyle w:val="ListParagraph"/>
              <w:numPr>
                <w:ilvl w:val="0"/>
                <w:numId w:val="10"/>
              </w:numPr>
              <w:rPr>
                <w:rFonts w:ascii="Times New Roman" w:hAnsi="Times New Roman"/>
                <w:sz w:val="24"/>
                <w:szCs w:val="24"/>
              </w:rPr>
            </w:pPr>
            <w:r w:rsidRPr="00C258BA">
              <w:rPr>
                <w:rFonts w:ascii="Times New Roman" w:hAnsi="Times New Roman"/>
                <w:sz w:val="24"/>
                <w:szCs w:val="24"/>
              </w:rPr>
              <w:t>Determine the payroll system</w:t>
            </w:r>
          </w:p>
        </w:tc>
        <w:tc>
          <w:tcPr>
            <w:tcW w:w="3435" w:type="pct"/>
            <w:shd w:val="clear" w:color="auto" w:fill="FFFFFF"/>
            <w:vAlign w:val="center"/>
          </w:tcPr>
          <w:p w14:paraId="02848B46"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Number of employees is determined as per the</w:t>
            </w:r>
          </w:p>
          <w:p w14:paraId="31DFB7B3"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Acceptability of the software is determined as per organizational policy</w:t>
            </w:r>
          </w:p>
          <w:p w14:paraId="6E971B81"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Affordability of the software is determined as per </w:t>
            </w:r>
          </w:p>
          <w:p w14:paraId="36070DAA"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Ability of the software to</w:t>
            </w:r>
            <w:r w:rsidRPr="00C258BA">
              <w:rPr>
                <w:rFonts w:ascii="Times New Roman" w:eastAsia="Times New Roman" w:hAnsi="Times New Roman"/>
                <w:b/>
                <w:i/>
                <w:sz w:val="24"/>
                <w:szCs w:val="24"/>
              </w:rPr>
              <w:t xml:space="preserve"> support employment contract</w:t>
            </w:r>
            <w:r w:rsidRPr="00C258BA">
              <w:rPr>
                <w:rFonts w:ascii="Times New Roman" w:eastAsia="Times New Roman" w:hAnsi="Times New Roman"/>
                <w:sz w:val="24"/>
                <w:szCs w:val="24"/>
              </w:rPr>
              <w:t xml:space="preserve"> terms</w:t>
            </w:r>
          </w:p>
          <w:p w14:paraId="47A3F884"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Security of the software is determined as per the control system of the organization</w:t>
            </w:r>
          </w:p>
          <w:p w14:paraId="7881BDE9"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System controller is identified as per the organization policy</w:t>
            </w:r>
          </w:p>
        </w:tc>
      </w:tr>
      <w:tr w:rsidR="00CF406B" w:rsidRPr="00C258BA" w14:paraId="0828E754" w14:textId="77777777" w:rsidTr="00B820C0">
        <w:tc>
          <w:tcPr>
            <w:tcW w:w="1565" w:type="pct"/>
            <w:shd w:val="clear" w:color="auto" w:fill="FFFFFF"/>
          </w:tcPr>
          <w:p w14:paraId="00700C53" w14:textId="77777777" w:rsidR="00CF406B" w:rsidRPr="00C258BA" w:rsidRDefault="00CF406B" w:rsidP="00006A31">
            <w:pPr>
              <w:pStyle w:val="ListParagraph"/>
              <w:numPr>
                <w:ilvl w:val="0"/>
                <w:numId w:val="10"/>
              </w:numPr>
              <w:rPr>
                <w:rFonts w:ascii="Times New Roman" w:hAnsi="Times New Roman"/>
                <w:sz w:val="24"/>
                <w:szCs w:val="24"/>
              </w:rPr>
            </w:pPr>
            <w:r w:rsidRPr="00C258BA">
              <w:rPr>
                <w:rFonts w:ascii="Times New Roman" w:hAnsi="Times New Roman"/>
                <w:sz w:val="24"/>
                <w:szCs w:val="24"/>
              </w:rPr>
              <w:t xml:space="preserve">Compute employee payment </w:t>
            </w:r>
          </w:p>
        </w:tc>
        <w:tc>
          <w:tcPr>
            <w:tcW w:w="3435" w:type="pct"/>
            <w:shd w:val="clear" w:color="auto" w:fill="FFFFFF"/>
            <w:vAlign w:val="center"/>
          </w:tcPr>
          <w:p w14:paraId="65958F96"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Payroll system is chosen as per the organization policy</w:t>
            </w:r>
          </w:p>
          <w:p w14:paraId="35B2599E"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 details are obtained as per human resource records</w:t>
            </w:r>
          </w:p>
          <w:p w14:paraId="1624C576"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Employee basic pay is determined as per the appointment letter </w:t>
            </w:r>
          </w:p>
          <w:p w14:paraId="1BB80926"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Total gross pay is determined as per employee basic pay, allowances and overtime</w:t>
            </w:r>
          </w:p>
          <w:p w14:paraId="7E43C301"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Net salary is determined as per employee gross </w:t>
            </w:r>
            <w:proofErr w:type="gramStart"/>
            <w:r w:rsidRPr="00C258BA">
              <w:rPr>
                <w:rFonts w:ascii="Times New Roman" w:eastAsia="Times New Roman" w:hAnsi="Times New Roman"/>
                <w:sz w:val="24"/>
                <w:szCs w:val="24"/>
              </w:rPr>
              <w:t>pay  less</w:t>
            </w:r>
            <w:proofErr w:type="gramEnd"/>
            <w:r w:rsidRPr="00C258BA">
              <w:rPr>
                <w:rFonts w:ascii="Times New Roman" w:eastAsia="Times New Roman" w:hAnsi="Times New Roman"/>
                <w:sz w:val="24"/>
                <w:szCs w:val="24"/>
              </w:rPr>
              <w:t xml:space="preserve"> statutory deductions </w:t>
            </w:r>
          </w:p>
          <w:p w14:paraId="089CF327"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Net pay is determined as per net salary less contributions</w:t>
            </w:r>
          </w:p>
        </w:tc>
      </w:tr>
      <w:tr w:rsidR="00CF406B" w:rsidRPr="00C258BA" w14:paraId="5C873ADC" w14:textId="77777777" w:rsidTr="00B820C0">
        <w:tc>
          <w:tcPr>
            <w:tcW w:w="1565" w:type="pct"/>
            <w:shd w:val="clear" w:color="auto" w:fill="FFFFFF"/>
          </w:tcPr>
          <w:p w14:paraId="243F31EC" w14:textId="77777777" w:rsidR="00CF406B" w:rsidRPr="00C258BA" w:rsidRDefault="00CF406B" w:rsidP="00006A31">
            <w:pPr>
              <w:pStyle w:val="ListParagraph"/>
              <w:numPr>
                <w:ilvl w:val="0"/>
                <w:numId w:val="10"/>
              </w:numPr>
              <w:rPr>
                <w:rFonts w:ascii="Times New Roman" w:hAnsi="Times New Roman"/>
                <w:sz w:val="24"/>
                <w:szCs w:val="24"/>
              </w:rPr>
            </w:pPr>
            <w:r w:rsidRPr="00C258BA">
              <w:rPr>
                <w:rFonts w:ascii="Times New Roman" w:hAnsi="Times New Roman"/>
                <w:sz w:val="24"/>
                <w:szCs w:val="24"/>
              </w:rPr>
              <w:t>Compute employee P.A.</w:t>
            </w:r>
            <w:proofErr w:type="gramStart"/>
            <w:r w:rsidRPr="00C258BA">
              <w:rPr>
                <w:rFonts w:ascii="Times New Roman" w:hAnsi="Times New Roman"/>
                <w:sz w:val="24"/>
                <w:szCs w:val="24"/>
              </w:rPr>
              <w:t>Y.E</w:t>
            </w:r>
            <w:proofErr w:type="gramEnd"/>
          </w:p>
        </w:tc>
        <w:tc>
          <w:tcPr>
            <w:tcW w:w="3435" w:type="pct"/>
            <w:shd w:val="clear" w:color="auto" w:fill="FFFFFF"/>
            <w:vAlign w:val="center"/>
          </w:tcPr>
          <w:p w14:paraId="276AEB40"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Gross pay is obtained as per the company employee payroll.</w:t>
            </w:r>
          </w:p>
          <w:p w14:paraId="4BCFB8C9"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Amount of P.A.Y.E is determined as per the current graduated scale rate.</w:t>
            </w:r>
          </w:p>
          <w:p w14:paraId="7AF0DC3F"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b/>
                <w:i/>
                <w:sz w:val="24"/>
                <w:szCs w:val="24"/>
              </w:rPr>
              <w:t>P10 template</w:t>
            </w:r>
            <w:r w:rsidRPr="00C258BA">
              <w:rPr>
                <w:rFonts w:ascii="Times New Roman" w:eastAsia="Times New Roman" w:hAnsi="Times New Roman"/>
                <w:sz w:val="24"/>
                <w:szCs w:val="24"/>
              </w:rPr>
              <w:t xml:space="preserve"> is created as per KRA requirements.</w:t>
            </w:r>
          </w:p>
          <w:p w14:paraId="053E45F1"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P10 template is uploaded in ITAX system as per KRA guidelines.</w:t>
            </w:r>
          </w:p>
          <w:p w14:paraId="410DD524"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P.A.Y.E E-slip is generated as per ITAX system</w:t>
            </w:r>
          </w:p>
          <w:p w14:paraId="4AB68E75"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Amount of P.A.Y.E is paid as per KRA guidelines</w:t>
            </w:r>
          </w:p>
          <w:p w14:paraId="58840A2D"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Payment slip is filed as per organization policy</w:t>
            </w:r>
          </w:p>
        </w:tc>
      </w:tr>
      <w:tr w:rsidR="00CF406B" w:rsidRPr="00C258BA" w14:paraId="3D7C6E64" w14:textId="77777777" w:rsidTr="00B820C0">
        <w:tc>
          <w:tcPr>
            <w:tcW w:w="1565" w:type="pct"/>
            <w:shd w:val="clear" w:color="auto" w:fill="FFFFFF"/>
          </w:tcPr>
          <w:p w14:paraId="4AE9F3F2" w14:textId="77777777" w:rsidR="00CF406B" w:rsidRPr="00C258BA" w:rsidRDefault="00CF406B" w:rsidP="00006A31">
            <w:pPr>
              <w:pStyle w:val="ListParagraph"/>
              <w:numPr>
                <w:ilvl w:val="0"/>
                <w:numId w:val="10"/>
              </w:numPr>
              <w:rPr>
                <w:rFonts w:ascii="Times New Roman" w:hAnsi="Times New Roman"/>
                <w:sz w:val="24"/>
                <w:szCs w:val="24"/>
              </w:rPr>
            </w:pPr>
            <w:r w:rsidRPr="00C258BA">
              <w:rPr>
                <w:rFonts w:ascii="Times New Roman" w:hAnsi="Times New Roman"/>
                <w:sz w:val="24"/>
                <w:szCs w:val="24"/>
              </w:rPr>
              <w:t>Prepare employee payment excel sheet</w:t>
            </w:r>
          </w:p>
        </w:tc>
        <w:tc>
          <w:tcPr>
            <w:tcW w:w="3435" w:type="pct"/>
            <w:shd w:val="clear" w:color="auto" w:fill="FFFFFF"/>
            <w:vAlign w:val="center"/>
          </w:tcPr>
          <w:p w14:paraId="0C406595"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Number of employees is keyed in as per the payroll</w:t>
            </w:r>
          </w:p>
          <w:p w14:paraId="1D85B05D"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 names is keyed in as per the payroll</w:t>
            </w:r>
          </w:p>
          <w:p w14:paraId="2CCBB235"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 bank keyed in as per the payroll</w:t>
            </w:r>
          </w:p>
          <w:p w14:paraId="1D806D9A"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 bank branch keyed in as per the payroll</w:t>
            </w:r>
          </w:p>
          <w:p w14:paraId="62F97852"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Employee branch code keyed in as per the payroll</w:t>
            </w:r>
          </w:p>
          <w:p w14:paraId="1789D7A7"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Account number is keyed in as per the payroll</w:t>
            </w:r>
          </w:p>
          <w:p w14:paraId="1E22F0CB"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Net pay is keyed in as per the payroll</w:t>
            </w:r>
          </w:p>
        </w:tc>
      </w:tr>
      <w:tr w:rsidR="00CF406B" w:rsidRPr="00C258BA" w14:paraId="66D78DDA" w14:textId="77777777" w:rsidTr="00B820C0">
        <w:tc>
          <w:tcPr>
            <w:tcW w:w="1565" w:type="pct"/>
            <w:shd w:val="clear" w:color="auto" w:fill="FFFFFF"/>
          </w:tcPr>
          <w:p w14:paraId="69A3D994" w14:textId="469010AA" w:rsidR="00CF406B" w:rsidRPr="00C258BA" w:rsidRDefault="00CF406B" w:rsidP="00006A31">
            <w:pPr>
              <w:pStyle w:val="ListParagraph"/>
              <w:numPr>
                <w:ilvl w:val="0"/>
                <w:numId w:val="10"/>
              </w:numPr>
              <w:rPr>
                <w:rFonts w:ascii="Times New Roman" w:hAnsi="Times New Roman"/>
                <w:sz w:val="24"/>
                <w:szCs w:val="24"/>
              </w:rPr>
            </w:pPr>
            <w:r w:rsidRPr="00C258BA">
              <w:rPr>
                <w:rFonts w:ascii="Times New Roman" w:hAnsi="Times New Roman"/>
                <w:sz w:val="24"/>
                <w:szCs w:val="24"/>
              </w:rPr>
              <w:t xml:space="preserve">Obtain </w:t>
            </w:r>
            <w:r w:rsidR="00E4318E" w:rsidRPr="00C258BA">
              <w:rPr>
                <w:rFonts w:ascii="Times New Roman" w:hAnsi="Times New Roman"/>
                <w:sz w:val="24"/>
                <w:szCs w:val="24"/>
              </w:rPr>
              <w:t>approval of</w:t>
            </w:r>
            <w:r w:rsidRPr="00C258BA">
              <w:rPr>
                <w:rFonts w:ascii="Times New Roman" w:hAnsi="Times New Roman"/>
                <w:sz w:val="24"/>
                <w:szCs w:val="24"/>
              </w:rPr>
              <w:t xml:space="preserve"> employee payment</w:t>
            </w:r>
          </w:p>
        </w:tc>
        <w:tc>
          <w:tcPr>
            <w:tcW w:w="3435" w:type="pct"/>
            <w:shd w:val="clear" w:color="auto" w:fill="FFFFFF"/>
            <w:vAlign w:val="center"/>
          </w:tcPr>
          <w:p w14:paraId="4DDEE825"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Two copies of excel sheet are printed as per organization policy</w:t>
            </w:r>
          </w:p>
          <w:p w14:paraId="7B7CA410" w14:textId="599F49A7" w:rsidR="00CF406B" w:rsidRPr="00C258BA" w:rsidRDefault="00E4318E"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Copies of</w:t>
            </w:r>
            <w:r w:rsidR="00CF406B" w:rsidRPr="00C258BA">
              <w:rPr>
                <w:rFonts w:ascii="Times New Roman" w:eastAsia="Times New Roman" w:hAnsi="Times New Roman"/>
                <w:sz w:val="24"/>
                <w:szCs w:val="24"/>
              </w:rPr>
              <w:t xml:space="preserve"> printed excel </w:t>
            </w:r>
            <w:r w:rsidRPr="00C258BA">
              <w:rPr>
                <w:rFonts w:ascii="Times New Roman" w:eastAsia="Times New Roman" w:hAnsi="Times New Roman"/>
                <w:sz w:val="24"/>
                <w:szCs w:val="24"/>
              </w:rPr>
              <w:t>sheet are</w:t>
            </w:r>
            <w:r w:rsidR="00CF406B" w:rsidRPr="00C258BA">
              <w:rPr>
                <w:rFonts w:ascii="Times New Roman" w:eastAsia="Times New Roman" w:hAnsi="Times New Roman"/>
                <w:sz w:val="24"/>
                <w:szCs w:val="24"/>
              </w:rPr>
              <w:t xml:space="preserve"> approved as per organizational procedures </w:t>
            </w:r>
          </w:p>
          <w:p w14:paraId="77AEE4BB" w14:textId="1B7EE668"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Soft copy of </w:t>
            </w:r>
            <w:r w:rsidR="00E4318E" w:rsidRPr="00C258BA">
              <w:rPr>
                <w:rFonts w:ascii="Times New Roman" w:eastAsia="Times New Roman" w:hAnsi="Times New Roman"/>
                <w:sz w:val="24"/>
                <w:szCs w:val="24"/>
              </w:rPr>
              <w:t>approved excel</w:t>
            </w:r>
            <w:r w:rsidRPr="00C258BA">
              <w:rPr>
                <w:rFonts w:ascii="Times New Roman" w:eastAsia="Times New Roman" w:hAnsi="Times New Roman"/>
                <w:sz w:val="24"/>
                <w:szCs w:val="24"/>
              </w:rPr>
              <w:t xml:space="preserve"> sheet is sent to bank as per organization procedure</w:t>
            </w:r>
          </w:p>
          <w:p w14:paraId="0B89E1EF" w14:textId="77777777" w:rsidR="00CF406B" w:rsidRPr="00C258BA" w:rsidRDefault="00CF406B" w:rsidP="00006A31">
            <w:pPr>
              <w:pStyle w:val="ListParagraph"/>
              <w:numPr>
                <w:ilvl w:val="1"/>
                <w:numId w:val="10"/>
              </w:numPr>
              <w:spacing w:after="0"/>
              <w:rPr>
                <w:rFonts w:ascii="Times New Roman" w:eastAsia="Times New Roman" w:hAnsi="Times New Roman"/>
                <w:sz w:val="24"/>
                <w:szCs w:val="24"/>
              </w:rPr>
            </w:pPr>
            <w:r w:rsidRPr="00C258BA">
              <w:rPr>
                <w:rFonts w:ascii="Times New Roman" w:eastAsia="Times New Roman" w:hAnsi="Times New Roman"/>
                <w:sz w:val="24"/>
                <w:szCs w:val="24"/>
              </w:rPr>
              <w:t>Copy of approved excel sheet is filed as per organization policy</w:t>
            </w:r>
          </w:p>
          <w:p w14:paraId="43AD3503" w14:textId="77777777" w:rsidR="00CF406B" w:rsidRPr="00C258BA" w:rsidRDefault="00CF406B" w:rsidP="00544DA8">
            <w:pPr>
              <w:spacing w:after="0"/>
              <w:rPr>
                <w:rFonts w:ascii="Times New Roman" w:eastAsia="Times New Roman" w:hAnsi="Times New Roman"/>
                <w:sz w:val="24"/>
                <w:szCs w:val="24"/>
              </w:rPr>
            </w:pPr>
          </w:p>
        </w:tc>
      </w:tr>
    </w:tbl>
    <w:p w14:paraId="7669D542" w14:textId="77777777" w:rsidR="00CF406B" w:rsidRPr="00C258BA" w:rsidRDefault="00CF406B" w:rsidP="00544DA8">
      <w:pPr>
        <w:spacing w:after="0"/>
        <w:rPr>
          <w:rFonts w:ascii="Times New Roman" w:eastAsia="Times New Roman" w:hAnsi="Times New Roman"/>
          <w:sz w:val="24"/>
          <w:szCs w:val="24"/>
        </w:rPr>
      </w:pPr>
    </w:p>
    <w:p w14:paraId="552748D9"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RANGE</w:t>
      </w:r>
    </w:p>
    <w:p w14:paraId="5F22A10B" w14:textId="77777777" w:rsidR="00CF406B" w:rsidRPr="00C258BA" w:rsidRDefault="00CF406B" w:rsidP="00B820C0">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4E8918A2" w14:textId="77777777" w:rsidR="00CF406B" w:rsidRPr="00C258BA" w:rsidRDefault="00CF406B" w:rsidP="00544DA8">
      <w:pPr>
        <w:spacing w:after="0"/>
        <w:rPr>
          <w:rFonts w:ascii="Times New Roman" w:eastAsia="Times New Roman" w:hAnsi="Times New Roman"/>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F406B" w:rsidRPr="00C258BA" w14:paraId="185B9702" w14:textId="77777777" w:rsidTr="00B820C0">
        <w:trPr>
          <w:cantSplit/>
        </w:trPr>
        <w:tc>
          <w:tcPr>
            <w:tcW w:w="1633" w:type="pct"/>
          </w:tcPr>
          <w:p w14:paraId="7C82DF6E"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VARIABLE</w:t>
            </w:r>
          </w:p>
        </w:tc>
        <w:tc>
          <w:tcPr>
            <w:tcW w:w="3367" w:type="pct"/>
          </w:tcPr>
          <w:p w14:paraId="43C28455"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RANGE</w:t>
            </w:r>
          </w:p>
        </w:tc>
      </w:tr>
      <w:tr w:rsidR="00CF406B" w:rsidRPr="00C258BA" w14:paraId="068D5E02" w14:textId="77777777" w:rsidTr="00B820C0">
        <w:trPr>
          <w:cantSplit/>
        </w:trPr>
        <w:tc>
          <w:tcPr>
            <w:tcW w:w="1633" w:type="pct"/>
          </w:tcPr>
          <w:p w14:paraId="0CBCF14F" w14:textId="77777777" w:rsidR="00CF406B" w:rsidRPr="00B820C0" w:rsidRDefault="00CF406B" w:rsidP="00006A31">
            <w:pPr>
              <w:pStyle w:val="ListParagraph"/>
              <w:numPr>
                <w:ilvl w:val="0"/>
                <w:numId w:val="189"/>
              </w:numPr>
              <w:tabs>
                <w:tab w:val="left" w:pos="-2898"/>
              </w:tabs>
              <w:spacing w:after="0"/>
              <w:rPr>
                <w:rFonts w:ascii="Times New Roman" w:eastAsia="Times New Roman" w:hAnsi="Times New Roman"/>
                <w:bCs/>
                <w:iCs/>
                <w:sz w:val="24"/>
                <w:szCs w:val="24"/>
              </w:rPr>
            </w:pPr>
            <w:r w:rsidRPr="00B820C0">
              <w:rPr>
                <w:rFonts w:ascii="Times New Roman" w:eastAsia="Times New Roman" w:hAnsi="Times New Roman"/>
                <w:bCs/>
                <w:iCs/>
                <w:sz w:val="24"/>
                <w:szCs w:val="24"/>
              </w:rPr>
              <w:t>Ability of the software to support employment contract</w:t>
            </w:r>
          </w:p>
        </w:tc>
        <w:tc>
          <w:tcPr>
            <w:tcW w:w="3367" w:type="pct"/>
          </w:tcPr>
          <w:p w14:paraId="47822569" w14:textId="77777777" w:rsidR="00CF406B" w:rsidRPr="00C258BA" w:rsidRDefault="00CF406B" w:rsidP="00006A31">
            <w:pPr>
              <w:pStyle w:val="ListParagraph"/>
              <w:numPr>
                <w:ilvl w:val="0"/>
                <w:numId w:val="46"/>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May include but are not limited to:</w:t>
            </w:r>
          </w:p>
          <w:p w14:paraId="66E21272" w14:textId="77777777" w:rsidR="00CF406B" w:rsidRPr="00C258BA" w:rsidRDefault="00CF406B" w:rsidP="00006A31">
            <w:pPr>
              <w:pStyle w:val="ListParagraph"/>
              <w:numPr>
                <w:ilvl w:val="1"/>
                <w:numId w:val="46"/>
              </w:numPr>
              <w:tabs>
                <w:tab w:val="left" w:pos="466"/>
              </w:tabs>
              <w:spacing w:after="0"/>
              <w:rPr>
                <w:rFonts w:ascii="Times New Roman" w:hAnsi="Times New Roman"/>
                <w:sz w:val="24"/>
                <w:szCs w:val="24"/>
              </w:rPr>
            </w:pPr>
            <w:r w:rsidRPr="00C258BA">
              <w:rPr>
                <w:rFonts w:ascii="Times New Roman" w:hAnsi="Times New Roman"/>
                <w:sz w:val="24"/>
                <w:szCs w:val="24"/>
              </w:rPr>
              <w:t>Weekly pay</w:t>
            </w:r>
          </w:p>
          <w:p w14:paraId="09EA8F6F" w14:textId="77777777" w:rsidR="00CF406B" w:rsidRPr="00C258BA" w:rsidRDefault="00CF406B" w:rsidP="00006A31">
            <w:pPr>
              <w:pStyle w:val="ListParagraph"/>
              <w:numPr>
                <w:ilvl w:val="1"/>
                <w:numId w:val="46"/>
              </w:numPr>
              <w:tabs>
                <w:tab w:val="left" w:pos="466"/>
              </w:tabs>
              <w:spacing w:after="0"/>
              <w:rPr>
                <w:rFonts w:ascii="Times New Roman" w:hAnsi="Times New Roman"/>
                <w:sz w:val="24"/>
                <w:szCs w:val="24"/>
              </w:rPr>
            </w:pPr>
            <w:r w:rsidRPr="00C258BA">
              <w:rPr>
                <w:rFonts w:ascii="Times New Roman" w:hAnsi="Times New Roman"/>
                <w:sz w:val="24"/>
                <w:szCs w:val="24"/>
              </w:rPr>
              <w:t>Monthly pay</w:t>
            </w:r>
          </w:p>
        </w:tc>
      </w:tr>
      <w:tr w:rsidR="00CF406B" w:rsidRPr="00C258BA" w14:paraId="47CDBC62" w14:textId="77777777" w:rsidTr="00B820C0">
        <w:trPr>
          <w:cantSplit/>
        </w:trPr>
        <w:tc>
          <w:tcPr>
            <w:tcW w:w="1633" w:type="pct"/>
          </w:tcPr>
          <w:p w14:paraId="785C2D8B" w14:textId="77777777" w:rsidR="00CF406B" w:rsidRPr="00B820C0" w:rsidRDefault="00CF406B" w:rsidP="00006A31">
            <w:pPr>
              <w:pStyle w:val="ListParagraph"/>
              <w:numPr>
                <w:ilvl w:val="0"/>
                <w:numId w:val="189"/>
              </w:numPr>
              <w:tabs>
                <w:tab w:val="left" w:pos="-2898"/>
              </w:tabs>
              <w:spacing w:after="0"/>
              <w:rPr>
                <w:rFonts w:ascii="Times New Roman" w:eastAsia="Times New Roman" w:hAnsi="Times New Roman"/>
                <w:bCs/>
                <w:iCs/>
                <w:sz w:val="24"/>
                <w:szCs w:val="24"/>
              </w:rPr>
            </w:pPr>
            <w:r w:rsidRPr="00B820C0">
              <w:rPr>
                <w:rFonts w:ascii="Times New Roman" w:eastAsia="Times New Roman" w:hAnsi="Times New Roman"/>
                <w:bCs/>
                <w:iCs/>
                <w:sz w:val="24"/>
                <w:szCs w:val="24"/>
              </w:rPr>
              <w:t>P10 template</w:t>
            </w:r>
          </w:p>
        </w:tc>
        <w:tc>
          <w:tcPr>
            <w:tcW w:w="3367" w:type="pct"/>
          </w:tcPr>
          <w:p w14:paraId="034C1DE4" w14:textId="77777777" w:rsidR="00CF406B" w:rsidRPr="00C258BA" w:rsidRDefault="00CF406B" w:rsidP="00006A31">
            <w:pPr>
              <w:pStyle w:val="ListParagraph"/>
              <w:numPr>
                <w:ilvl w:val="0"/>
                <w:numId w:val="46"/>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Name of employee</w:t>
            </w:r>
          </w:p>
          <w:p w14:paraId="1A2378FD" w14:textId="77777777" w:rsidR="00CF406B" w:rsidRPr="00C258BA" w:rsidRDefault="00CF406B" w:rsidP="00006A31">
            <w:pPr>
              <w:pStyle w:val="ListParagraph"/>
              <w:numPr>
                <w:ilvl w:val="0"/>
                <w:numId w:val="46"/>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KRA Personal identification number</w:t>
            </w:r>
          </w:p>
          <w:p w14:paraId="5DE54E7D" w14:textId="77777777" w:rsidR="00CF406B" w:rsidRPr="00C258BA" w:rsidRDefault="00CF406B" w:rsidP="00006A31">
            <w:pPr>
              <w:pStyle w:val="ListParagraph"/>
              <w:numPr>
                <w:ilvl w:val="0"/>
                <w:numId w:val="46"/>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Status</w:t>
            </w:r>
          </w:p>
          <w:p w14:paraId="4100F451" w14:textId="77777777" w:rsidR="00CF406B" w:rsidRPr="00C258BA" w:rsidRDefault="00CF406B" w:rsidP="00006A31">
            <w:pPr>
              <w:pStyle w:val="ListParagraph"/>
              <w:numPr>
                <w:ilvl w:val="0"/>
                <w:numId w:val="46"/>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Gross pay</w:t>
            </w:r>
          </w:p>
          <w:p w14:paraId="5CA99846" w14:textId="77777777" w:rsidR="00CF406B" w:rsidRPr="00C258BA" w:rsidRDefault="00CF406B" w:rsidP="00006A31">
            <w:pPr>
              <w:pStyle w:val="ListParagraph"/>
              <w:numPr>
                <w:ilvl w:val="0"/>
                <w:numId w:val="46"/>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Personal relief</w:t>
            </w:r>
          </w:p>
          <w:p w14:paraId="71438EE4" w14:textId="77777777" w:rsidR="00CF406B" w:rsidRPr="00C258BA" w:rsidRDefault="00CF406B" w:rsidP="00544DA8">
            <w:pPr>
              <w:tabs>
                <w:tab w:val="left" w:pos="466"/>
              </w:tabs>
              <w:spacing w:after="0"/>
              <w:rPr>
                <w:rFonts w:ascii="Times New Roman" w:eastAsia="Times New Roman" w:hAnsi="Times New Roman"/>
                <w:sz w:val="24"/>
                <w:szCs w:val="24"/>
              </w:rPr>
            </w:pPr>
          </w:p>
        </w:tc>
      </w:tr>
    </w:tbl>
    <w:p w14:paraId="3AC0E9AC" w14:textId="77777777" w:rsidR="00CF406B" w:rsidRPr="00C258BA" w:rsidRDefault="00CF406B" w:rsidP="00544DA8">
      <w:pPr>
        <w:spacing w:after="0"/>
        <w:rPr>
          <w:rFonts w:ascii="Times New Roman" w:eastAsia="Times New Roman" w:hAnsi="Times New Roman"/>
          <w:sz w:val="24"/>
          <w:szCs w:val="24"/>
        </w:rPr>
      </w:pPr>
    </w:p>
    <w:p w14:paraId="15D13ECF" w14:textId="77777777" w:rsidR="00CF406B" w:rsidRPr="00C258BA" w:rsidRDefault="00CF406B" w:rsidP="00544DA8">
      <w:pPr>
        <w:spacing w:after="0"/>
        <w:rPr>
          <w:rFonts w:ascii="Times New Roman" w:eastAsia="Times New Roman" w:hAnsi="Times New Roman"/>
          <w:sz w:val="24"/>
          <w:szCs w:val="24"/>
        </w:rPr>
      </w:pPr>
    </w:p>
    <w:p w14:paraId="17633E14"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REQUIRED SKILLS AND KNOWLEDGE</w:t>
      </w:r>
    </w:p>
    <w:p w14:paraId="29E62C95" w14:textId="1334E722" w:rsidR="00CF406B" w:rsidRPr="00C258BA" w:rsidRDefault="00CF406B" w:rsidP="00544DA8">
      <w:pPr>
        <w:spacing w:after="0"/>
        <w:rPr>
          <w:rFonts w:ascii="Times New Roman" w:eastAsia="Times New Roman" w:hAnsi="Times New Roman"/>
          <w:bCs/>
          <w:sz w:val="24"/>
          <w:szCs w:val="24"/>
        </w:rPr>
      </w:pPr>
      <w:r w:rsidRPr="00C258BA">
        <w:rPr>
          <w:rFonts w:ascii="Times New Roman" w:eastAsia="Times New Roman" w:hAnsi="Times New Roman"/>
          <w:bCs/>
          <w:sz w:val="24"/>
          <w:szCs w:val="24"/>
        </w:rPr>
        <w:t>This section describes the skills and knowledge required for this unit of competency.</w:t>
      </w:r>
    </w:p>
    <w:p w14:paraId="7E491B5A" w14:textId="77777777" w:rsidR="00CF406B" w:rsidRPr="00C258BA" w:rsidRDefault="00CF406B" w:rsidP="00544DA8">
      <w:p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Required Skills</w:t>
      </w:r>
    </w:p>
    <w:p w14:paraId="55AB59FC"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the following skills:</w:t>
      </w:r>
    </w:p>
    <w:p w14:paraId="29A7EFFD"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Analytical</w:t>
      </w:r>
    </w:p>
    <w:p w14:paraId="2AAE95C7"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Critical thinking</w:t>
      </w:r>
    </w:p>
    <w:p w14:paraId="06B4B71B"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Communication</w:t>
      </w:r>
    </w:p>
    <w:p w14:paraId="5DE1490B"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Negotiation</w:t>
      </w:r>
    </w:p>
    <w:p w14:paraId="26BC1AB7"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Persuasive</w:t>
      </w:r>
    </w:p>
    <w:p w14:paraId="1959B1A7"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Selling</w:t>
      </w:r>
    </w:p>
    <w:p w14:paraId="21011EF9" w14:textId="77777777" w:rsidR="00CF406B" w:rsidRPr="00B820C0" w:rsidRDefault="00CF406B" w:rsidP="00544DA8">
      <w:pPr>
        <w:spacing w:after="0"/>
        <w:rPr>
          <w:rFonts w:ascii="Times New Roman" w:eastAsia="Times New Roman" w:hAnsi="Times New Roman"/>
          <w:b/>
          <w:bCs/>
          <w:sz w:val="24"/>
          <w:szCs w:val="24"/>
        </w:rPr>
      </w:pPr>
      <w:r w:rsidRPr="00B820C0">
        <w:rPr>
          <w:rFonts w:ascii="Times New Roman" w:eastAsia="Times New Roman" w:hAnsi="Times New Roman"/>
          <w:b/>
          <w:bCs/>
          <w:sz w:val="24"/>
          <w:szCs w:val="24"/>
        </w:rPr>
        <w:t>Required Knowledge</w:t>
      </w:r>
    </w:p>
    <w:p w14:paraId="430DFEFD" w14:textId="77777777" w:rsidR="00CF406B" w:rsidRPr="00C258BA" w:rsidRDefault="00CF406B" w:rsidP="00544DA8">
      <w:pPr>
        <w:spacing w:after="0"/>
        <w:rPr>
          <w:rFonts w:ascii="Times New Roman" w:eastAsia="Times New Roman" w:hAnsi="Times New Roman"/>
          <w:bCs/>
          <w:sz w:val="24"/>
          <w:szCs w:val="24"/>
        </w:rPr>
      </w:pPr>
      <w:r w:rsidRPr="00C258BA">
        <w:rPr>
          <w:rFonts w:ascii="Times New Roman" w:eastAsia="Times New Roman" w:hAnsi="Times New Roman"/>
          <w:bCs/>
          <w:sz w:val="24"/>
          <w:szCs w:val="24"/>
        </w:rPr>
        <w:t>The individual needs to demonstrate knowledge of:</w:t>
      </w:r>
    </w:p>
    <w:p w14:paraId="0AFC0329"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Cash handling</w:t>
      </w:r>
    </w:p>
    <w:p w14:paraId="0111E7CF"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Bank product</w:t>
      </w:r>
    </w:p>
    <w:p w14:paraId="26F68E3F"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Market niche</w:t>
      </w:r>
    </w:p>
    <w:p w14:paraId="5BBBDA82"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Business competitors</w:t>
      </w:r>
    </w:p>
    <w:p w14:paraId="50BA877A" w14:textId="77777777" w:rsidR="00CF406B" w:rsidRPr="00B820C0" w:rsidRDefault="00CF406B" w:rsidP="00544DA8">
      <w:pPr>
        <w:spacing w:after="0"/>
        <w:contextualSpacing/>
        <w:rPr>
          <w:rFonts w:ascii="Times New Roman" w:eastAsia="Times New Roman" w:hAnsi="Times New Roman"/>
          <w:b/>
          <w:bCs/>
          <w:sz w:val="24"/>
          <w:szCs w:val="24"/>
        </w:rPr>
      </w:pPr>
      <w:r w:rsidRPr="00B820C0">
        <w:rPr>
          <w:rFonts w:ascii="Times New Roman" w:eastAsia="Times New Roman" w:hAnsi="Times New Roman"/>
          <w:b/>
          <w:bCs/>
          <w:sz w:val="24"/>
          <w:szCs w:val="24"/>
        </w:rPr>
        <w:t>EVIDENCE GUIDE</w:t>
      </w:r>
    </w:p>
    <w:p w14:paraId="1EEC382D" w14:textId="77777777" w:rsidR="00CF406B" w:rsidRPr="00C258BA" w:rsidRDefault="00CF406B" w:rsidP="00544DA8">
      <w:p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This provides advice on assessment and must be read in conjunction with the performance criteria, required skills and knowledge and range.</w:t>
      </w:r>
    </w:p>
    <w:p w14:paraId="6733DC8E" w14:textId="77777777" w:rsidR="00CF406B" w:rsidRPr="00C258BA" w:rsidRDefault="00CF406B" w:rsidP="00544DA8">
      <w:pPr>
        <w:spacing w:after="0"/>
        <w:contextualSpacing/>
        <w:rPr>
          <w:rFonts w:ascii="Times New Roman" w:eastAsia="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3"/>
        <w:gridCol w:w="5817"/>
      </w:tblGrid>
      <w:tr w:rsidR="00CF406B" w:rsidRPr="00C258BA" w14:paraId="6D005D5E" w14:textId="77777777" w:rsidTr="001E1DE1">
        <w:trPr>
          <w:trHeight w:val="2627"/>
        </w:trPr>
        <w:tc>
          <w:tcPr>
            <w:tcW w:w="2936" w:type="dxa"/>
          </w:tcPr>
          <w:p w14:paraId="4BA114FE" w14:textId="77777777" w:rsidR="00CF406B" w:rsidRPr="00C258BA" w:rsidRDefault="00CF406B" w:rsidP="00006A31">
            <w:pPr>
              <w:numPr>
                <w:ilvl w:val="0"/>
                <w:numId w:val="34"/>
              </w:numPr>
              <w:spacing w:after="0"/>
              <w:rPr>
                <w:rFonts w:ascii="Times New Roman" w:eastAsia="Times New Roman" w:hAnsi="Times New Roman"/>
                <w:sz w:val="24"/>
                <w:szCs w:val="24"/>
              </w:rPr>
            </w:pPr>
            <w:r w:rsidRPr="00C258BA">
              <w:rPr>
                <w:rFonts w:ascii="Times New Roman" w:eastAsia="Times New Roman" w:hAnsi="Times New Roman"/>
                <w:sz w:val="24"/>
                <w:szCs w:val="24"/>
              </w:rPr>
              <w:t>Critical Aspects of Competency</w:t>
            </w:r>
          </w:p>
        </w:tc>
        <w:tc>
          <w:tcPr>
            <w:tcW w:w="7270" w:type="dxa"/>
          </w:tcPr>
          <w:p w14:paraId="7DAF3334"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Assessment requires evidence that the candidate:</w:t>
            </w:r>
          </w:p>
          <w:p w14:paraId="1CC24B5C" w14:textId="1DFBD98C" w:rsidR="00CF406B" w:rsidRPr="00C258BA" w:rsidRDefault="00E4318E" w:rsidP="00006A31">
            <w:pPr>
              <w:pStyle w:val="ListParagraph"/>
              <w:numPr>
                <w:ilvl w:val="1"/>
                <w:numId w:val="13"/>
              </w:numPr>
              <w:ind w:left="676"/>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w:t>
            </w:r>
            <w:r>
              <w:rPr>
                <w:rFonts w:ascii="Times New Roman" w:hAnsi="Times New Roman"/>
                <w:sz w:val="24"/>
                <w:szCs w:val="24"/>
              </w:rPr>
              <w:t xml:space="preserve">understand </w:t>
            </w:r>
            <w:r w:rsidR="00CF406B" w:rsidRPr="00C258BA">
              <w:rPr>
                <w:rFonts w:ascii="Times New Roman" w:hAnsi="Times New Roman"/>
                <w:sz w:val="24"/>
                <w:szCs w:val="24"/>
              </w:rPr>
              <w:t xml:space="preserve">Knowledge </w:t>
            </w:r>
            <w:r w:rsidR="00B820C0" w:rsidRPr="00C258BA">
              <w:rPr>
                <w:rFonts w:ascii="Times New Roman" w:hAnsi="Times New Roman"/>
                <w:sz w:val="24"/>
                <w:szCs w:val="24"/>
              </w:rPr>
              <w:t>of payroll</w:t>
            </w:r>
            <w:r w:rsidR="00CF406B" w:rsidRPr="00C258BA">
              <w:rPr>
                <w:rFonts w:ascii="Times New Roman" w:hAnsi="Times New Roman"/>
                <w:sz w:val="24"/>
                <w:szCs w:val="24"/>
              </w:rPr>
              <w:t xml:space="preserve"> system </w:t>
            </w:r>
          </w:p>
          <w:p w14:paraId="64D1D7B2" w14:textId="61D5891A" w:rsidR="00CF406B" w:rsidRPr="00C258BA" w:rsidRDefault="00CF406B" w:rsidP="00006A31">
            <w:pPr>
              <w:pStyle w:val="ListParagraph"/>
              <w:numPr>
                <w:ilvl w:val="1"/>
                <w:numId w:val="13"/>
              </w:numPr>
              <w:ind w:left="676"/>
              <w:rPr>
                <w:rFonts w:ascii="Times New Roman" w:hAnsi="Times New Roman"/>
                <w:sz w:val="24"/>
                <w:szCs w:val="24"/>
              </w:rPr>
            </w:pPr>
            <w:r w:rsidRPr="00C258BA">
              <w:rPr>
                <w:rFonts w:ascii="Times New Roman" w:hAnsi="Times New Roman"/>
                <w:sz w:val="24"/>
                <w:szCs w:val="24"/>
              </w:rPr>
              <w:t>Prepare</w:t>
            </w:r>
            <w:r w:rsidR="00E4318E">
              <w:rPr>
                <w:rFonts w:ascii="Times New Roman" w:hAnsi="Times New Roman"/>
                <w:sz w:val="24"/>
                <w:szCs w:val="24"/>
              </w:rPr>
              <w:t>d</w:t>
            </w:r>
            <w:r w:rsidRPr="00C258BA">
              <w:rPr>
                <w:rFonts w:ascii="Times New Roman" w:hAnsi="Times New Roman"/>
                <w:sz w:val="24"/>
                <w:szCs w:val="24"/>
              </w:rPr>
              <w:t xml:space="preserve"> P10 on excel sheet</w:t>
            </w:r>
          </w:p>
          <w:p w14:paraId="614CA83F" w14:textId="1DAFD36C" w:rsidR="00CF406B" w:rsidRPr="00C258BA" w:rsidRDefault="00E4318E" w:rsidP="00006A31">
            <w:pPr>
              <w:pStyle w:val="ListParagraph"/>
              <w:numPr>
                <w:ilvl w:val="1"/>
                <w:numId w:val="13"/>
              </w:numPr>
              <w:ind w:left="676"/>
              <w:rPr>
                <w:rFonts w:ascii="Times New Roman" w:hAnsi="Times New Roman"/>
                <w:sz w:val="24"/>
                <w:szCs w:val="24"/>
              </w:rPr>
            </w:pPr>
            <w:r w:rsidRPr="00C258BA">
              <w:rPr>
                <w:rFonts w:ascii="Times New Roman" w:eastAsia="Times New Roman" w:hAnsi="Times New Roman"/>
                <w:sz w:val="24"/>
                <w:szCs w:val="24"/>
              </w:rPr>
              <w:t>Demonstrated ability to</w:t>
            </w:r>
            <w:r w:rsidR="00CF406B" w:rsidRPr="00C258BA">
              <w:rPr>
                <w:rFonts w:ascii="Times New Roman" w:hAnsi="Times New Roman"/>
                <w:sz w:val="24"/>
                <w:szCs w:val="24"/>
              </w:rPr>
              <w:t xml:space="preserve"> file Pay </w:t>
            </w:r>
            <w:proofErr w:type="gramStart"/>
            <w:r w:rsidR="00CF406B" w:rsidRPr="00C258BA">
              <w:rPr>
                <w:rFonts w:ascii="Times New Roman" w:hAnsi="Times New Roman"/>
                <w:sz w:val="24"/>
                <w:szCs w:val="24"/>
              </w:rPr>
              <w:t>As</w:t>
            </w:r>
            <w:proofErr w:type="gramEnd"/>
            <w:r w:rsidR="00CF406B" w:rsidRPr="00C258BA">
              <w:rPr>
                <w:rFonts w:ascii="Times New Roman" w:hAnsi="Times New Roman"/>
                <w:sz w:val="24"/>
                <w:szCs w:val="24"/>
              </w:rPr>
              <w:t xml:space="preserve"> You Earn</w:t>
            </w:r>
          </w:p>
          <w:p w14:paraId="54DF57E5" w14:textId="4DABE625" w:rsidR="00CF406B" w:rsidRPr="00C258BA" w:rsidRDefault="00E4318E" w:rsidP="00006A31">
            <w:pPr>
              <w:pStyle w:val="ListParagraph"/>
              <w:numPr>
                <w:ilvl w:val="1"/>
                <w:numId w:val="13"/>
              </w:numPr>
              <w:ind w:left="676"/>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w:t>
            </w:r>
            <w:r>
              <w:rPr>
                <w:rFonts w:ascii="Times New Roman" w:hAnsi="Times New Roman"/>
                <w:sz w:val="24"/>
                <w:szCs w:val="24"/>
              </w:rPr>
              <w:t xml:space="preserve">understand </w:t>
            </w:r>
            <w:r w:rsidRPr="00C258BA">
              <w:rPr>
                <w:rFonts w:ascii="Times New Roman" w:hAnsi="Times New Roman"/>
                <w:sz w:val="24"/>
                <w:szCs w:val="24"/>
              </w:rPr>
              <w:t>Knowledge</w:t>
            </w:r>
            <w:r w:rsidR="00CF406B" w:rsidRPr="00C258BA">
              <w:rPr>
                <w:rFonts w:ascii="Times New Roman" w:hAnsi="Times New Roman"/>
                <w:sz w:val="24"/>
                <w:szCs w:val="24"/>
              </w:rPr>
              <w:t xml:space="preserve"> in excel sheet</w:t>
            </w:r>
          </w:p>
          <w:p w14:paraId="173BD252" w14:textId="64A9E634" w:rsidR="00CF406B" w:rsidRPr="00C258BA" w:rsidRDefault="00E4318E" w:rsidP="00006A31">
            <w:pPr>
              <w:pStyle w:val="ListParagraph"/>
              <w:numPr>
                <w:ilvl w:val="1"/>
                <w:numId w:val="13"/>
              </w:numPr>
              <w:ind w:left="676"/>
              <w:rPr>
                <w:rFonts w:ascii="Times New Roman" w:hAnsi="Times New Roman"/>
                <w:sz w:val="24"/>
                <w:szCs w:val="24"/>
              </w:rPr>
            </w:pPr>
            <w:r w:rsidRPr="00C258BA">
              <w:rPr>
                <w:rFonts w:ascii="Times New Roman" w:eastAsia="Times New Roman" w:hAnsi="Times New Roman"/>
                <w:sz w:val="24"/>
                <w:szCs w:val="24"/>
              </w:rPr>
              <w:t>Demonstrated ability to</w:t>
            </w:r>
            <w:r w:rsidRPr="00C258BA">
              <w:rPr>
                <w:rFonts w:ascii="Times New Roman" w:hAnsi="Times New Roman"/>
                <w:sz w:val="24"/>
                <w:szCs w:val="24"/>
              </w:rPr>
              <w:t xml:space="preserve"> </w:t>
            </w:r>
            <w:r>
              <w:rPr>
                <w:rFonts w:ascii="Times New Roman" w:hAnsi="Times New Roman"/>
                <w:sz w:val="24"/>
                <w:szCs w:val="24"/>
              </w:rPr>
              <w:t xml:space="preserve">understand </w:t>
            </w:r>
            <w:r w:rsidR="00CF406B" w:rsidRPr="00C258BA">
              <w:rPr>
                <w:rFonts w:ascii="Times New Roman" w:hAnsi="Times New Roman"/>
                <w:sz w:val="24"/>
                <w:szCs w:val="24"/>
              </w:rPr>
              <w:t>procedures of obtaining approval for employee payments</w:t>
            </w:r>
          </w:p>
        </w:tc>
      </w:tr>
      <w:tr w:rsidR="00CF406B" w:rsidRPr="00C258BA" w14:paraId="1C9F82D3" w14:textId="77777777" w:rsidTr="001E1DE1">
        <w:tc>
          <w:tcPr>
            <w:tcW w:w="2936" w:type="dxa"/>
          </w:tcPr>
          <w:p w14:paraId="420AC739" w14:textId="0D469704" w:rsidR="00CF406B" w:rsidRPr="00C258BA" w:rsidRDefault="00B820C0" w:rsidP="00006A31">
            <w:pPr>
              <w:numPr>
                <w:ilvl w:val="0"/>
                <w:numId w:val="34"/>
              </w:numPr>
              <w:spacing w:after="0"/>
              <w:rPr>
                <w:rFonts w:ascii="Times New Roman" w:eastAsia="Times New Roman" w:hAnsi="Times New Roman"/>
                <w:sz w:val="24"/>
                <w:szCs w:val="24"/>
              </w:rPr>
            </w:pPr>
            <w:r w:rsidRPr="00C258BA">
              <w:rPr>
                <w:rFonts w:ascii="Times New Roman" w:eastAsia="Times New Roman" w:hAnsi="Times New Roman"/>
                <w:sz w:val="24"/>
                <w:szCs w:val="24"/>
              </w:rPr>
              <w:t>Resource Implications</w:t>
            </w:r>
          </w:p>
        </w:tc>
        <w:tc>
          <w:tcPr>
            <w:tcW w:w="7270" w:type="dxa"/>
          </w:tcPr>
          <w:p w14:paraId="3289BB16" w14:textId="77777777" w:rsidR="00CF406B" w:rsidRPr="00C258BA" w:rsidRDefault="00CF406B" w:rsidP="00544DA8">
            <w:pPr>
              <w:numPr>
                <w:ilvl w:val="12"/>
                <w:numId w:val="0"/>
              </w:numPr>
              <w:spacing w:after="0"/>
              <w:ind w:left="357" w:hanging="357"/>
              <w:jc w:val="both"/>
              <w:rPr>
                <w:rFonts w:ascii="Times New Roman" w:eastAsia="Times New Roman" w:hAnsi="Times New Roman"/>
                <w:sz w:val="24"/>
                <w:szCs w:val="24"/>
              </w:rPr>
            </w:pPr>
            <w:r w:rsidRPr="00C258BA">
              <w:rPr>
                <w:rFonts w:ascii="Times New Roman" w:eastAsia="Times New Roman" w:hAnsi="Times New Roman"/>
                <w:sz w:val="24"/>
                <w:szCs w:val="24"/>
              </w:rPr>
              <w:t>The following resources should be provided:</w:t>
            </w:r>
          </w:p>
          <w:p w14:paraId="204F4890" w14:textId="45B3D631" w:rsidR="00CF406B" w:rsidRPr="00C258BA" w:rsidRDefault="00E4318E" w:rsidP="00006A31">
            <w:pPr>
              <w:numPr>
                <w:ilvl w:val="1"/>
                <w:numId w:val="35"/>
              </w:numPr>
              <w:tabs>
                <w:tab w:val="left" w:pos="357"/>
              </w:tabs>
              <w:spacing w:after="0"/>
              <w:ind w:left="676"/>
              <w:jc w:val="both"/>
              <w:rPr>
                <w:rFonts w:ascii="Times New Roman" w:eastAsia="Times New Roman" w:hAnsi="Times New Roman"/>
                <w:sz w:val="24"/>
                <w:szCs w:val="24"/>
              </w:rPr>
            </w:pPr>
            <w:r>
              <w:rPr>
                <w:rFonts w:ascii="Times New Roman" w:eastAsia="Times New Roman" w:hAnsi="Times New Roman"/>
                <w:sz w:val="24"/>
                <w:szCs w:val="24"/>
              </w:rPr>
              <w:t xml:space="preserve">Payroll calculator </w:t>
            </w:r>
          </w:p>
        </w:tc>
      </w:tr>
      <w:tr w:rsidR="00CF406B" w:rsidRPr="00C258BA" w14:paraId="1F114172" w14:textId="77777777" w:rsidTr="001E1DE1">
        <w:tc>
          <w:tcPr>
            <w:tcW w:w="2936" w:type="dxa"/>
          </w:tcPr>
          <w:p w14:paraId="2E6A8935" w14:textId="77777777" w:rsidR="00CF406B" w:rsidRPr="00C258BA" w:rsidRDefault="00CF406B" w:rsidP="00006A31">
            <w:pPr>
              <w:numPr>
                <w:ilvl w:val="0"/>
                <w:numId w:val="34"/>
              </w:numPr>
              <w:spacing w:after="0"/>
              <w:rPr>
                <w:rFonts w:ascii="Times New Roman" w:eastAsia="Times New Roman" w:hAnsi="Times New Roman"/>
                <w:sz w:val="24"/>
                <w:szCs w:val="24"/>
              </w:rPr>
            </w:pPr>
            <w:r w:rsidRPr="00C258BA">
              <w:rPr>
                <w:rFonts w:ascii="Times New Roman" w:eastAsia="Times New Roman" w:hAnsi="Times New Roman"/>
                <w:sz w:val="24"/>
                <w:szCs w:val="24"/>
              </w:rPr>
              <w:t>Methods of Assessment</w:t>
            </w:r>
          </w:p>
        </w:tc>
        <w:tc>
          <w:tcPr>
            <w:tcW w:w="7270" w:type="dxa"/>
          </w:tcPr>
          <w:p w14:paraId="481E84B4" w14:textId="77777777" w:rsidR="00CF406B" w:rsidRPr="00C258BA" w:rsidRDefault="00CF406B" w:rsidP="00544DA8">
            <w:p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Competency in this unit may be assessed through:</w:t>
            </w:r>
          </w:p>
          <w:p w14:paraId="55D5CE0C" w14:textId="77777777" w:rsidR="00CF406B" w:rsidRPr="00C258BA" w:rsidRDefault="00CF406B" w:rsidP="00006A31">
            <w:pPr>
              <w:pStyle w:val="ListParagraph"/>
              <w:numPr>
                <w:ilvl w:val="0"/>
                <w:numId w:val="36"/>
              </w:numPr>
              <w:spacing w:after="0"/>
              <w:rPr>
                <w:rFonts w:ascii="Times New Roman" w:eastAsia="Times New Roman" w:hAnsi="Times New Roman"/>
                <w:sz w:val="24"/>
                <w:szCs w:val="24"/>
              </w:rPr>
            </w:pPr>
            <w:r w:rsidRPr="00C258BA">
              <w:rPr>
                <w:rFonts w:ascii="Times New Roman" w:eastAsia="Times New Roman" w:hAnsi="Times New Roman"/>
                <w:sz w:val="24"/>
                <w:szCs w:val="24"/>
              </w:rPr>
              <w:t>Written tests</w:t>
            </w:r>
          </w:p>
          <w:p w14:paraId="064E8857" w14:textId="77777777" w:rsidR="00CF406B" w:rsidRPr="00C258BA" w:rsidRDefault="00CF406B" w:rsidP="00006A31">
            <w:pPr>
              <w:numPr>
                <w:ilvl w:val="0"/>
                <w:numId w:val="3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Oral questioning</w:t>
            </w:r>
          </w:p>
          <w:p w14:paraId="0DD12D40" w14:textId="77777777" w:rsidR="00CF406B" w:rsidRPr="00C258BA" w:rsidRDefault="00CF406B" w:rsidP="00006A31">
            <w:pPr>
              <w:numPr>
                <w:ilvl w:val="0"/>
                <w:numId w:val="36"/>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Third party reports</w:t>
            </w:r>
          </w:p>
          <w:p w14:paraId="2CC1BA35" w14:textId="77777777" w:rsidR="00CF406B" w:rsidRPr="00C258BA" w:rsidRDefault="00CF406B" w:rsidP="00544DA8">
            <w:pPr>
              <w:spacing w:after="0"/>
              <w:ind w:left="720"/>
              <w:contextualSpacing/>
              <w:rPr>
                <w:rFonts w:ascii="Times New Roman" w:eastAsia="Times New Roman" w:hAnsi="Times New Roman"/>
                <w:sz w:val="24"/>
                <w:szCs w:val="24"/>
              </w:rPr>
            </w:pPr>
          </w:p>
        </w:tc>
      </w:tr>
      <w:tr w:rsidR="00CF406B" w:rsidRPr="00C258BA" w14:paraId="1C073240" w14:textId="77777777" w:rsidTr="001E1DE1">
        <w:tc>
          <w:tcPr>
            <w:tcW w:w="2936" w:type="dxa"/>
          </w:tcPr>
          <w:p w14:paraId="7408831C" w14:textId="77777777" w:rsidR="00CF406B" w:rsidRPr="00C258BA" w:rsidRDefault="00CF406B" w:rsidP="00006A31">
            <w:pPr>
              <w:numPr>
                <w:ilvl w:val="0"/>
                <w:numId w:val="3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Context of Assessment</w:t>
            </w:r>
          </w:p>
        </w:tc>
        <w:tc>
          <w:tcPr>
            <w:tcW w:w="7270" w:type="dxa"/>
          </w:tcPr>
          <w:p w14:paraId="059ABB11" w14:textId="77777777" w:rsidR="00CF406B" w:rsidRPr="00C258BA" w:rsidRDefault="00CF406B" w:rsidP="00544DA8">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 xml:space="preserve">Competency may be assessed on the job, off the job or a combination of these. Off the job assessment must be undertaken in a closely simulated workplace environment. </w:t>
            </w:r>
          </w:p>
        </w:tc>
      </w:tr>
      <w:tr w:rsidR="00CF406B" w:rsidRPr="00C258BA" w14:paraId="747EF7BF" w14:textId="77777777" w:rsidTr="001E1DE1">
        <w:tc>
          <w:tcPr>
            <w:tcW w:w="2936" w:type="dxa"/>
          </w:tcPr>
          <w:p w14:paraId="5B1F8821" w14:textId="77777777" w:rsidR="00CF406B" w:rsidRPr="00C258BA" w:rsidRDefault="00CF406B" w:rsidP="00006A31">
            <w:pPr>
              <w:numPr>
                <w:ilvl w:val="0"/>
                <w:numId w:val="34"/>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Guidance information for assessment</w:t>
            </w:r>
          </w:p>
        </w:tc>
        <w:tc>
          <w:tcPr>
            <w:tcW w:w="7270" w:type="dxa"/>
          </w:tcPr>
          <w:p w14:paraId="63B653BF" w14:textId="77777777" w:rsidR="00CF406B" w:rsidRPr="00C258BA" w:rsidRDefault="00CF406B" w:rsidP="00544DA8">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p w14:paraId="64B7A698" w14:textId="77777777" w:rsidR="00CF406B" w:rsidRPr="00C258BA" w:rsidRDefault="00CF406B" w:rsidP="00544DA8">
            <w:pPr>
              <w:spacing w:after="0"/>
              <w:jc w:val="both"/>
              <w:rPr>
                <w:rFonts w:ascii="Times New Roman" w:eastAsia="Times New Roman" w:hAnsi="Times New Roman"/>
                <w:sz w:val="24"/>
                <w:szCs w:val="24"/>
              </w:rPr>
            </w:pPr>
          </w:p>
        </w:tc>
      </w:tr>
    </w:tbl>
    <w:p w14:paraId="0362B629" w14:textId="09275320" w:rsidR="00CF406B" w:rsidRPr="00C258BA" w:rsidRDefault="00CF406B" w:rsidP="00EA53E4">
      <w:pPr>
        <w:pStyle w:val="Heading1"/>
      </w:pPr>
      <w:r w:rsidRPr="00C258BA">
        <w:br w:type="page"/>
      </w:r>
      <w:bookmarkStart w:id="70" w:name="_Toc68689230"/>
      <w:r w:rsidRPr="00C258BA">
        <w:t>MANAGE COMPANY ASSET REGISTER</w:t>
      </w:r>
      <w:bookmarkEnd w:id="70"/>
    </w:p>
    <w:p w14:paraId="7CF2ED86"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 </w:t>
      </w:r>
    </w:p>
    <w:p w14:paraId="0E8F3B73"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UNIT CODE: </w:t>
      </w:r>
      <w:r w:rsidR="00722303" w:rsidRPr="00C258BA">
        <w:rPr>
          <w:rFonts w:ascii="Times New Roman" w:hAnsi="Times New Roman"/>
          <w:bCs/>
          <w:sz w:val="24"/>
          <w:szCs w:val="24"/>
          <w:lang w:val="en-ZA" w:eastAsia="fr-FR"/>
        </w:rPr>
        <w:t>BUS/OS/TX/CR/03/5/A</w:t>
      </w:r>
    </w:p>
    <w:p w14:paraId="3EC0ED11" w14:textId="77777777" w:rsidR="00AD3723" w:rsidRPr="00C258BA" w:rsidRDefault="00AD3723" w:rsidP="00544DA8">
      <w:pPr>
        <w:spacing w:after="0"/>
        <w:rPr>
          <w:rFonts w:ascii="Times New Roman" w:eastAsia="Times New Roman" w:hAnsi="Times New Roman"/>
          <w:b/>
          <w:bCs/>
          <w:sz w:val="24"/>
          <w:szCs w:val="24"/>
        </w:rPr>
      </w:pPr>
    </w:p>
    <w:p w14:paraId="27E8515E" w14:textId="11D54B92" w:rsidR="00722303" w:rsidRPr="00C258BA" w:rsidRDefault="00722303" w:rsidP="00544DA8">
      <w:pPr>
        <w:spacing w:after="0"/>
        <w:rPr>
          <w:rFonts w:ascii="Times New Roman" w:eastAsia="Times New Roman" w:hAnsi="Times New Roman"/>
          <w:b/>
          <w:bCs/>
          <w:sz w:val="24"/>
          <w:szCs w:val="24"/>
        </w:rPr>
      </w:pPr>
      <w:r w:rsidRPr="00C258BA">
        <w:rPr>
          <w:rFonts w:ascii="Times New Roman" w:eastAsia="Times New Roman" w:hAnsi="Times New Roman"/>
          <w:b/>
          <w:bCs/>
          <w:sz w:val="24"/>
          <w:szCs w:val="24"/>
        </w:rPr>
        <w:t>UNIT DESCRIPTION</w:t>
      </w:r>
    </w:p>
    <w:p w14:paraId="16864B88" w14:textId="7FB888DA" w:rsidR="00CF406B" w:rsidRPr="00C258BA" w:rsidRDefault="00722303" w:rsidP="00023905">
      <w:pPr>
        <w:jc w:val="both"/>
        <w:rPr>
          <w:rFonts w:ascii="Times New Roman" w:hAnsi="Times New Roman"/>
          <w:sz w:val="24"/>
          <w:szCs w:val="24"/>
        </w:rPr>
      </w:pPr>
      <w:r w:rsidRPr="00C258BA">
        <w:rPr>
          <w:rFonts w:ascii="Times New Roman" w:eastAsia="Times New Roman" w:hAnsi="Times New Roman"/>
          <w:sz w:val="24"/>
          <w:szCs w:val="24"/>
        </w:rPr>
        <w:t xml:space="preserve">This unit specifies the competencies required manage company asset register.it involves </w:t>
      </w:r>
      <w:r w:rsidR="005C0D20" w:rsidRPr="00C258BA">
        <w:rPr>
          <w:rFonts w:ascii="Times New Roman" w:hAnsi="Times New Roman"/>
          <w:sz w:val="24"/>
          <w:szCs w:val="24"/>
        </w:rPr>
        <w:t xml:space="preserve">analyzing company assets, determining </w:t>
      </w:r>
      <w:r w:rsidR="00B820C0">
        <w:rPr>
          <w:rFonts w:ascii="Times New Roman" w:hAnsi="Times New Roman"/>
          <w:sz w:val="24"/>
          <w:szCs w:val="24"/>
        </w:rPr>
        <w:t>q</w:t>
      </w:r>
      <w:r w:rsidR="005C0D20" w:rsidRPr="00C258BA">
        <w:rPr>
          <w:rFonts w:ascii="Times New Roman" w:hAnsi="Times New Roman"/>
          <w:sz w:val="24"/>
          <w:szCs w:val="24"/>
        </w:rPr>
        <w:t>ualifying cost of the asset,</w:t>
      </w:r>
      <w:r w:rsidR="005C0D20" w:rsidRPr="00C258BA">
        <w:rPr>
          <w:rFonts w:ascii="Times New Roman" w:eastAsia="Times New Roman" w:hAnsi="Times New Roman"/>
          <w:sz w:val="24"/>
          <w:szCs w:val="24"/>
        </w:rPr>
        <w:t xml:space="preserve"> determining capital allowance and </w:t>
      </w:r>
      <w:r w:rsidR="005C0D20" w:rsidRPr="00C258BA">
        <w:rPr>
          <w:rFonts w:ascii="Times New Roman" w:hAnsi="Times New Roman"/>
          <w:sz w:val="24"/>
          <w:szCs w:val="24"/>
        </w:rPr>
        <w:t>determining legal ownership.</w:t>
      </w:r>
    </w:p>
    <w:p w14:paraId="390C65B7" w14:textId="77777777" w:rsidR="00CF406B" w:rsidRPr="00C258BA" w:rsidRDefault="00CF406B" w:rsidP="00544DA8">
      <w:pPr>
        <w:rPr>
          <w:rFonts w:ascii="Times New Roman" w:hAnsi="Times New Roman"/>
          <w:b/>
          <w:bCs/>
          <w:sz w:val="24"/>
          <w:szCs w:val="24"/>
        </w:rPr>
      </w:pPr>
      <w:r w:rsidRPr="00C258BA">
        <w:rPr>
          <w:rFonts w:ascii="Times New Roman" w:eastAsia="Times New Roman" w:hAnsi="Times New Roman"/>
          <w:b/>
          <w:bCs/>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1"/>
        <w:gridCol w:w="5929"/>
      </w:tblGrid>
      <w:tr w:rsidR="00CF406B" w:rsidRPr="00C258BA" w14:paraId="5BE37E13" w14:textId="77777777" w:rsidTr="00023905">
        <w:tc>
          <w:tcPr>
            <w:tcW w:w="1565" w:type="pct"/>
            <w:shd w:val="clear" w:color="auto" w:fill="FFFFFF"/>
            <w:vAlign w:val="center"/>
          </w:tcPr>
          <w:p w14:paraId="2BA6F7FF" w14:textId="77777777" w:rsidR="00CF406B" w:rsidRPr="00023905" w:rsidRDefault="00CF406B" w:rsidP="00544DA8">
            <w:pPr>
              <w:spacing w:after="0"/>
              <w:rPr>
                <w:rFonts w:ascii="Times New Roman" w:eastAsia="Times New Roman" w:hAnsi="Times New Roman"/>
                <w:b/>
                <w:bCs/>
                <w:sz w:val="24"/>
                <w:szCs w:val="24"/>
              </w:rPr>
            </w:pPr>
            <w:r w:rsidRPr="00023905">
              <w:rPr>
                <w:rFonts w:ascii="Times New Roman" w:eastAsia="Times New Roman" w:hAnsi="Times New Roman"/>
                <w:b/>
                <w:bCs/>
                <w:sz w:val="24"/>
                <w:szCs w:val="24"/>
              </w:rPr>
              <w:t>ELEMENT</w:t>
            </w:r>
          </w:p>
          <w:p w14:paraId="3F84B54C"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These describe the key outcomes which make up workplace function (to be stated in active)</w:t>
            </w:r>
          </w:p>
        </w:tc>
        <w:tc>
          <w:tcPr>
            <w:tcW w:w="3435" w:type="pct"/>
            <w:shd w:val="clear" w:color="auto" w:fill="FFFFFF"/>
            <w:vAlign w:val="center"/>
          </w:tcPr>
          <w:p w14:paraId="612BFF45" w14:textId="77777777" w:rsidR="00CF406B" w:rsidRPr="00023905" w:rsidRDefault="00CF406B" w:rsidP="00544DA8">
            <w:pPr>
              <w:spacing w:after="0"/>
              <w:rPr>
                <w:rFonts w:ascii="Times New Roman" w:eastAsia="Times New Roman" w:hAnsi="Times New Roman"/>
                <w:b/>
                <w:bCs/>
                <w:sz w:val="24"/>
                <w:szCs w:val="24"/>
              </w:rPr>
            </w:pPr>
            <w:r w:rsidRPr="00023905">
              <w:rPr>
                <w:rFonts w:ascii="Times New Roman" w:eastAsia="Times New Roman" w:hAnsi="Times New Roman"/>
                <w:b/>
                <w:bCs/>
                <w:sz w:val="24"/>
                <w:szCs w:val="24"/>
              </w:rPr>
              <w:t>PERFORMANCE CRITERIA</w:t>
            </w:r>
          </w:p>
          <w:p w14:paraId="6FECF206"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These are assessable statements which specify the required level of performance for each of the elements (to be stated in passive voice)</w:t>
            </w:r>
          </w:p>
          <w:p w14:paraId="700DC8F6" w14:textId="77777777" w:rsidR="00CF406B" w:rsidRPr="00023905" w:rsidRDefault="00CF406B" w:rsidP="00544DA8">
            <w:pPr>
              <w:spacing w:after="0"/>
              <w:rPr>
                <w:rFonts w:ascii="Times New Roman" w:eastAsia="Times New Roman" w:hAnsi="Times New Roman"/>
                <w:b/>
                <w:bCs/>
                <w:sz w:val="24"/>
                <w:szCs w:val="24"/>
              </w:rPr>
            </w:pPr>
            <w:r w:rsidRPr="00023905">
              <w:rPr>
                <w:rFonts w:ascii="Times New Roman" w:eastAsia="Times New Roman" w:hAnsi="Times New Roman"/>
                <w:b/>
                <w:bCs/>
                <w:i/>
                <w:sz w:val="24"/>
                <w:szCs w:val="24"/>
              </w:rPr>
              <w:t>Bold and italicized terms</w:t>
            </w:r>
            <w:r w:rsidRPr="00023905">
              <w:rPr>
                <w:rFonts w:ascii="Times New Roman" w:eastAsia="Times New Roman" w:hAnsi="Times New Roman"/>
                <w:b/>
                <w:bCs/>
                <w:sz w:val="24"/>
                <w:szCs w:val="24"/>
              </w:rPr>
              <w:t xml:space="preserve"> </w:t>
            </w:r>
            <w:r w:rsidRPr="00023905">
              <w:rPr>
                <w:rFonts w:ascii="Times New Roman" w:eastAsia="Times New Roman" w:hAnsi="Times New Roman"/>
                <w:b/>
                <w:bCs/>
                <w:i/>
                <w:sz w:val="24"/>
                <w:szCs w:val="24"/>
              </w:rPr>
              <w:t>are elaborated in the Range</w:t>
            </w:r>
          </w:p>
        </w:tc>
      </w:tr>
      <w:tr w:rsidR="00CF406B" w:rsidRPr="00C258BA" w14:paraId="72B6E6F6" w14:textId="77777777" w:rsidTr="00023905">
        <w:tc>
          <w:tcPr>
            <w:tcW w:w="1565" w:type="pct"/>
            <w:shd w:val="clear" w:color="auto" w:fill="FFFFFF"/>
          </w:tcPr>
          <w:p w14:paraId="416890B8" w14:textId="77777777" w:rsidR="00CF406B" w:rsidRPr="00C258BA" w:rsidRDefault="00CF406B" w:rsidP="00006A31">
            <w:pPr>
              <w:pStyle w:val="ListParagraph"/>
              <w:numPr>
                <w:ilvl w:val="1"/>
                <w:numId w:val="7"/>
              </w:numPr>
              <w:rPr>
                <w:rFonts w:ascii="Times New Roman" w:hAnsi="Times New Roman"/>
                <w:sz w:val="24"/>
                <w:szCs w:val="24"/>
              </w:rPr>
            </w:pPr>
            <w:r w:rsidRPr="00C258BA">
              <w:rPr>
                <w:rFonts w:ascii="Times New Roman" w:hAnsi="Times New Roman"/>
                <w:sz w:val="24"/>
                <w:szCs w:val="24"/>
              </w:rPr>
              <w:t xml:space="preserve">Analyze company assets </w:t>
            </w:r>
          </w:p>
        </w:tc>
        <w:tc>
          <w:tcPr>
            <w:tcW w:w="3435" w:type="pct"/>
            <w:shd w:val="clear" w:color="auto" w:fill="FFFFFF"/>
            <w:vAlign w:val="center"/>
          </w:tcPr>
          <w:p w14:paraId="6384B94F" w14:textId="3F1D6EF5" w:rsidR="00CF406B" w:rsidRPr="00C258BA" w:rsidRDefault="00B820C0" w:rsidP="00006A31">
            <w:pPr>
              <w:pStyle w:val="ListParagraph"/>
              <w:numPr>
                <w:ilvl w:val="1"/>
                <w:numId w:val="11"/>
              </w:numPr>
              <w:spacing w:after="0"/>
              <w:ind w:left="601"/>
              <w:rPr>
                <w:rFonts w:ascii="Times New Roman" w:eastAsia="Times New Roman" w:hAnsi="Times New Roman"/>
                <w:sz w:val="24"/>
                <w:szCs w:val="24"/>
              </w:rPr>
            </w:pPr>
            <w:r>
              <w:rPr>
                <w:rFonts w:ascii="Times New Roman" w:eastAsia="Times New Roman" w:hAnsi="Times New Roman"/>
                <w:sz w:val="24"/>
                <w:szCs w:val="24"/>
              </w:rPr>
              <w:t xml:space="preserve">Categories </w:t>
            </w:r>
            <w:r w:rsidR="00CF406B" w:rsidRPr="00C258BA">
              <w:rPr>
                <w:rFonts w:ascii="Times New Roman" w:eastAsia="Times New Roman" w:hAnsi="Times New Roman"/>
                <w:sz w:val="24"/>
                <w:szCs w:val="24"/>
              </w:rPr>
              <w:t>of asset</w:t>
            </w:r>
            <w:r>
              <w:rPr>
                <w:rFonts w:ascii="Times New Roman" w:eastAsia="Times New Roman" w:hAnsi="Times New Roman"/>
                <w:sz w:val="24"/>
                <w:szCs w:val="24"/>
              </w:rPr>
              <w:t>s</w:t>
            </w:r>
            <w:r w:rsidR="00CF406B" w:rsidRPr="00C258BA">
              <w:rPr>
                <w:rFonts w:ascii="Times New Roman" w:eastAsia="Times New Roman" w:hAnsi="Times New Roman"/>
                <w:sz w:val="24"/>
                <w:szCs w:val="24"/>
              </w:rPr>
              <w:t xml:space="preserve"> </w:t>
            </w:r>
            <w:r>
              <w:rPr>
                <w:rFonts w:ascii="Times New Roman" w:eastAsia="Times New Roman" w:hAnsi="Times New Roman"/>
                <w:sz w:val="24"/>
                <w:szCs w:val="24"/>
              </w:rPr>
              <w:t>are</w:t>
            </w:r>
            <w:r w:rsidR="00CF406B" w:rsidRPr="00C258BA">
              <w:rPr>
                <w:rFonts w:ascii="Times New Roman" w:eastAsia="Times New Roman" w:hAnsi="Times New Roman"/>
                <w:sz w:val="24"/>
                <w:szCs w:val="24"/>
              </w:rPr>
              <w:t xml:space="preserve"> identified as per organization purchase records</w:t>
            </w:r>
          </w:p>
          <w:p w14:paraId="75C5FD10" w14:textId="77777777" w:rsidR="00CF406B" w:rsidRPr="00C258BA" w:rsidRDefault="00CF406B" w:rsidP="00006A31">
            <w:pPr>
              <w:pStyle w:val="ListParagraph"/>
              <w:numPr>
                <w:ilvl w:val="1"/>
                <w:numId w:val="11"/>
              </w:numPr>
              <w:spacing w:after="0"/>
              <w:ind w:left="601"/>
              <w:rPr>
                <w:rFonts w:ascii="Times New Roman" w:eastAsia="Times New Roman" w:hAnsi="Times New Roman"/>
                <w:sz w:val="24"/>
                <w:szCs w:val="24"/>
              </w:rPr>
            </w:pPr>
            <w:r w:rsidRPr="00C258BA">
              <w:rPr>
                <w:rFonts w:ascii="Times New Roman" w:eastAsia="Times New Roman" w:hAnsi="Times New Roman"/>
                <w:b/>
                <w:i/>
                <w:sz w:val="24"/>
                <w:szCs w:val="24"/>
              </w:rPr>
              <w:t>Company assets</w:t>
            </w:r>
            <w:r w:rsidRPr="00C258BA">
              <w:rPr>
                <w:rFonts w:ascii="Times New Roman" w:eastAsia="Times New Roman" w:hAnsi="Times New Roman"/>
                <w:sz w:val="24"/>
                <w:szCs w:val="24"/>
              </w:rPr>
              <w:t xml:space="preserve"> are classified as per Tax Act</w:t>
            </w:r>
          </w:p>
          <w:p w14:paraId="478A4832" w14:textId="77777777" w:rsidR="00CF406B" w:rsidRPr="00C258BA" w:rsidRDefault="00CF406B" w:rsidP="00006A31">
            <w:pPr>
              <w:pStyle w:val="ListParagraph"/>
              <w:numPr>
                <w:ilvl w:val="1"/>
                <w:numId w:val="11"/>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Company assets are recorded as per organization policy</w:t>
            </w:r>
          </w:p>
          <w:p w14:paraId="1F0089E5" w14:textId="77777777" w:rsidR="00CF406B" w:rsidRPr="00C258BA" w:rsidRDefault="00CF406B" w:rsidP="00006A31">
            <w:pPr>
              <w:pStyle w:val="ListParagraph"/>
              <w:numPr>
                <w:ilvl w:val="1"/>
                <w:numId w:val="11"/>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Company assets are coded as per organization policy</w:t>
            </w:r>
          </w:p>
        </w:tc>
      </w:tr>
      <w:tr w:rsidR="00CF406B" w:rsidRPr="00C258BA" w14:paraId="73FD4DFB" w14:textId="77777777" w:rsidTr="00023905">
        <w:tc>
          <w:tcPr>
            <w:tcW w:w="1565" w:type="pct"/>
            <w:shd w:val="clear" w:color="auto" w:fill="FFFFFF"/>
          </w:tcPr>
          <w:p w14:paraId="6DC76439" w14:textId="77777777" w:rsidR="00CF406B" w:rsidRPr="00C258BA" w:rsidRDefault="00CF406B" w:rsidP="00006A31">
            <w:pPr>
              <w:pStyle w:val="ListParagraph"/>
              <w:numPr>
                <w:ilvl w:val="1"/>
                <w:numId w:val="7"/>
              </w:numPr>
              <w:rPr>
                <w:rFonts w:ascii="Times New Roman" w:hAnsi="Times New Roman"/>
                <w:sz w:val="24"/>
                <w:szCs w:val="24"/>
              </w:rPr>
            </w:pPr>
            <w:r w:rsidRPr="00C258BA">
              <w:rPr>
                <w:rFonts w:ascii="Times New Roman" w:hAnsi="Times New Roman"/>
                <w:sz w:val="24"/>
                <w:szCs w:val="24"/>
              </w:rPr>
              <w:t>Determine Qualifying cost of the asset</w:t>
            </w:r>
          </w:p>
        </w:tc>
        <w:tc>
          <w:tcPr>
            <w:tcW w:w="3435" w:type="pct"/>
            <w:shd w:val="clear" w:color="auto" w:fill="FFFFFF"/>
            <w:vAlign w:val="center"/>
          </w:tcPr>
          <w:p w14:paraId="155CDE76" w14:textId="77777777" w:rsidR="00CF406B" w:rsidRPr="00C258BA" w:rsidRDefault="00CF406B" w:rsidP="00006A31">
            <w:pPr>
              <w:pStyle w:val="ListParagraph"/>
              <w:numPr>
                <w:ilvl w:val="0"/>
                <w:numId w:val="39"/>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Purchase invoices are obtained as per organization policy</w:t>
            </w:r>
          </w:p>
          <w:p w14:paraId="26CF232B" w14:textId="77777777" w:rsidR="00CF406B" w:rsidRPr="00C258BA" w:rsidRDefault="00CF406B" w:rsidP="00006A31">
            <w:pPr>
              <w:pStyle w:val="ListParagraph"/>
              <w:numPr>
                <w:ilvl w:val="0"/>
                <w:numId w:val="39"/>
              </w:numPr>
              <w:spacing w:after="0"/>
              <w:ind w:left="601"/>
              <w:rPr>
                <w:rFonts w:ascii="Times New Roman" w:eastAsia="Times New Roman" w:hAnsi="Times New Roman"/>
                <w:sz w:val="24"/>
                <w:szCs w:val="24"/>
              </w:rPr>
            </w:pPr>
            <w:r w:rsidRPr="00C258BA">
              <w:rPr>
                <w:rFonts w:ascii="Times New Roman" w:eastAsia="Times New Roman" w:hAnsi="Times New Roman"/>
                <w:b/>
                <w:i/>
                <w:sz w:val="24"/>
                <w:szCs w:val="24"/>
              </w:rPr>
              <w:t>Incidental cost</w:t>
            </w:r>
            <w:r w:rsidRPr="00C258BA">
              <w:rPr>
                <w:rFonts w:ascii="Times New Roman" w:eastAsia="Times New Roman" w:hAnsi="Times New Roman"/>
                <w:sz w:val="24"/>
                <w:szCs w:val="24"/>
              </w:rPr>
              <w:t xml:space="preserve"> invoices are obtained as per Tax Act</w:t>
            </w:r>
          </w:p>
          <w:p w14:paraId="7384FB57" w14:textId="77777777" w:rsidR="00CF406B" w:rsidRPr="00C258BA" w:rsidRDefault="00CF406B" w:rsidP="00006A31">
            <w:pPr>
              <w:pStyle w:val="ListParagraph"/>
              <w:numPr>
                <w:ilvl w:val="0"/>
                <w:numId w:val="39"/>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Qualifying cost is determined as per the Tax Act</w:t>
            </w:r>
          </w:p>
          <w:p w14:paraId="4FAB26D3" w14:textId="77777777" w:rsidR="00CF406B" w:rsidRPr="00C258BA" w:rsidRDefault="00CF406B" w:rsidP="00006A31">
            <w:pPr>
              <w:pStyle w:val="ListParagraph"/>
              <w:numPr>
                <w:ilvl w:val="0"/>
                <w:numId w:val="39"/>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Qualifying cost is recorded as per the organization policy</w:t>
            </w:r>
          </w:p>
        </w:tc>
      </w:tr>
      <w:tr w:rsidR="00CF406B" w:rsidRPr="00C258BA" w14:paraId="71A808BB" w14:textId="77777777" w:rsidTr="00023905">
        <w:tc>
          <w:tcPr>
            <w:tcW w:w="1565" w:type="pct"/>
            <w:shd w:val="clear" w:color="auto" w:fill="FFFFFF"/>
          </w:tcPr>
          <w:p w14:paraId="57A59483" w14:textId="77777777" w:rsidR="00CF406B" w:rsidRPr="00C258BA" w:rsidRDefault="00CF406B" w:rsidP="00006A31">
            <w:pPr>
              <w:pStyle w:val="ListParagraph"/>
              <w:numPr>
                <w:ilvl w:val="1"/>
                <w:numId w:val="7"/>
              </w:numPr>
              <w:rPr>
                <w:rFonts w:ascii="Times New Roman" w:hAnsi="Times New Roman"/>
                <w:sz w:val="24"/>
                <w:szCs w:val="24"/>
              </w:rPr>
            </w:pPr>
            <w:r w:rsidRPr="00C258BA">
              <w:rPr>
                <w:rFonts w:ascii="Times New Roman" w:eastAsia="Times New Roman" w:hAnsi="Times New Roman"/>
                <w:sz w:val="24"/>
                <w:szCs w:val="24"/>
              </w:rPr>
              <w:t xml:space="preserve">Determine capital allowance </w:t>
            </w:r>
          </w:p>
        </w:tc>
        <w:tc>
          <w:tcPr>
            <w:tcW w:w="3435" w:type="pct"/>
            <w:shd w:val="clear" w:color="auto" w:fill="FFFFFF"/>
            <w:vAlign w:val="center"/>
          </w:tcPr>
          <w:p w14:paraId="063F4906" w14:textId="77777777" w:rsidR="00CF406B" w:rsidRPr="00C258BA" w:rsidRDefault="00CF406B" w:rsidP="00006A31">
            <w:pPr>
              <w:pStyle w:val="ListParagraph"/>
              <w:numPr>
                <w:ilvl w:val="1"/>
                <w:numId w:val="37"/>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Qualifying cost are identified as per Tax Act</w:t>
            </w:r>
          </w:p>
          <w:p w14:paraId="44E12014" w14:textId="77777777" w:rsidR="00CF406B" w:rsidRPr="00C258BA" w:rsidRDefault="00CF406B" w:rsidP="00006A31">
            <w:pPr>
              <w:pStyle w:val="ListParagraph"/>
              <w:numPr>
                <w:ilvl w:val="1"/>
                <w:numId w:val="37"/>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Assets are classified as per Tax Act</w:t>
            </w:r>
          </w:p>
          <w:p w14:paraId="0B988240" w14:textId="77777777" w:rsidR="00CF406B" w:rsidRPr="00C258BA" w:rsidRDefault="00CF406B" w:rsidP="00006A31">
            <w:pPr>
              <w:pStyle w:val="ListParagraph"/>
              <w:numPr>
                <w:ilvl w:val="1"/>
                <w:numId w:val="37"/>
              </w:numPr>
              <w:spacing w:after="0"/>
              <w:ind w:left="601"/>
              <w:rPr>
                <w:rFonts w:ascii="Times New Roman" w:eastAsia="Times New Roman" w:hAnsi="Times New Roman"/>
                <w:sz w:val="24"/>
                <w:szCs w:val="24"/>
              </w:rPr>
            </w:pPr>
            <w:r w:rsidRPr="00C258BA">
              <w:rPr>
                <w:rFonts w:ascii="Times New Roman" w:eastAsia="Times New Roman" w:hAnsi="Times New Roman"/>
                <w:b/>
                <w:i/>
                <w:sz w:val="24"/>
                <w:szCs w:val="24"/>
              </w:rPr>
              <w:t>Capital allowance</w:t>
            </w:r>
            <w:r w:rsidRPr="00C258BA">
              <w:rPr>
                <w:rFonts w:ascii="Times New Roman" w:eastAsia="Times New Roman" w:hAnsi="Times New Roman"/>
                <w:sz w:val="24"/>
                <w:szCs w:val="24"/>
              </w:rPr>
              <w:t xml:space="preserve"> are calculated as per Tax Act </w:t>
            </w:r>
          </w:p>
          <w:p w14:paraId="74C982B3" w14:textId="77777777" w:rsidR="00CF406B" w:rsidRPr="00C258BA" w:rsidRDefault="00CF406B" w:rsidP="00006A31">
            <w:pPr>
              <w:pStyle w:val="ListParagraph"/>
              <w:numPr>
                <w:ilvl w:val="1"/>
                <w:numId w:val="37"/>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Capital allowance records are maintained in excel sheet as per organization policy</w:t>
            </w:r>
          </w:p>
        </w:tc>
      </w:tr>
      <w:tr w:rsidR="00CF406B" w:rsidRPr="00C258BA" w14:paraId="0AB701D1" w14:textId="77777777" w:rsidTr="00023905">
        <w:tc>
          <w:tcPr>
            <w:tcW w:w="1565" w:type="pct"/>
            <w:shd w:val="clear" w:color="auto" w:fill="FFFFFF"/>
          </w:tcPr>
          <w:p w14:paraId="5663E9F0" w14:textId="77777777" w:rsidR="00CF406B" w:rsidRPr="00C258BA" w:rsidRDefault="00CF406B" w:rsidP="00006A31">
            <w:pPr>
              <w:pStyle w:val="ListParagraph"/>
              <w:numPr>
                <w:ilvl w:val="1"/>
                <w:numId w:val="7"/>
              </w:numPr>
              <w:rPr>
                <w:rFonts w:ascii="Times New Roman" w:hAnsi="Times New Roman"/>
                <w:sz w:val="24"/>
                <w:szCs w:val="24"/>
              </w:rPr>
            </w:pPr>
            <w:r w:rsidRPr="00C258BA">
              <w:rPr>
                <w:rFonts w:ascii="Times New Roman" w:hAnsi="Times New Roman"/>
                <w:sz w:val="24"/>
                <w:szCs w:val="24"/>
              </w:rPr>
              <w:t>Determine legal ownership</w:t>
            </w:r>
          </w:p>
        </w:tc>
        <w:tc>
          <w:tcPr>
            <w:tcW w:w="3435" w:type="pct"/>
            <w:shd w:val="clear" w:color="auto" w:fill="FFFFFF"/>
            <w:vAlign w:val="center"/>
          </w:tcPr>
          <w:p w14:paraId="52128DB4" w14:textId="77777777" w:rsidR="00CF406B" w:rsidRPr="00C258BA" w:rsidRDefault="00CF406B" w:rsidP="00006A31">
            <w:pPr>
              <w:pStyle w:val="ListParagraph"/>
              <w:numPr>
                <w:ilvl w:val="1"/>
                <w:numId w:val="38"/>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Legal documents are obtained as per organization policy</w:t>
            </w:r>
          </w:p>
          <w:p w14:paraId="2CD31359" w14:textId="77777777" w:rsidR="00CF406B" w:rsidRPr="00C258BA" w:rsidRDefault="00CF406B" w:rsidP="00006A31">
            <w:pPr>
              <w:pStyle w:val="ListParagraph"/>
              <w:numPr>
                <w:ilvl w:val="1"/>
                <w:numId w:val="38"/>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Authenticity of legal documents is confirmed as per organization policy</w:t>
            </w:r>
          </w:p>
          <w:p w14:paraId="389A18D2" w14:textId="34B4241C" w:rsidR="00CF406B" w:rsidRPr="00C258BA" w:rsidRDefault="00CF406B" w:rsidP="00006A31">
            <w:pPr>
              <w:pStyle w:val="ListParagraph"/>
              <w:numPr>
                <w:ilvl w:val="1"/>
                <w:numId w:val="38"/>
              </w:numPr>
              <w:spacing w:after="0"/>
              <w:ind w:left="601"/>
              <w:rPr>
                <w:rFonts w:ascii="Times New Roman" w:eastAsia="Times New Roman" w:hAnsi="Times New Roman"/>
                <w:sz w:val="24"/>
                <w:szCs w:val="24"/>
              </w:rPr>
            </w:pPr>
            <w:r w:rsidRPr="00C258BA">
              <w:rPr>
                <w:rFonts w:ascii="Times New Roman" w:eastAsia="Times New Roman" w:hAnsi="Times New Roman"/>
                <w:sz w:val="24"/>
                <w:szCs w:val="24"/>
              </w:rPr>
              <w:t xml:space="preserve">Actual assets are </w:t>
            </w:r>
            <w:r w:rsidR="00023905" w:rsidRPr="00C258BA">
              <w:rPr>
                <w:rFonts w:ascii="Times New Roman" w:eastAsia="Times New Roman" w:hAnsi="Times New Roman"/>
                <w:sz w:val="24"/>
                <w:szCs w:val="24"/>
              </w:rPr>
              <w:t>verified against</w:t>
            </w:r>
            <w:r w:rsidRPr="00C258BA">
              <w:rPr>
                <w:rFonts w:ascii="Times New Roman" w:eastAsia="Times New Roman" w:hAnsi="Times New Roman"/>
                <w:sz w:val="24"/>
                <w:szCs w:val="24"/>
              </w:rPr>
              <w:t xml:space="preserve"> the legal documents as per organization policy</w:t>
            </w:r>
          </w:p>
        </w:tc>
      </w:tr>
    </w:tbl>
    <w:p w14:paraId="29CD5404" w14:textId="77777777" w:rsidR="00CF406B" w:rsidRPr="00C258BA" w:rsidRDefault="00CF406B" w:rsidP="00544DA8">
      <w:pPr>
        <w:spacing w:after="0"/>
        <w:rPr>
          <w:rFonts w:ascii="Times New Roman" w:eastAsia="Times New Roman" w:hAnsi="Times New Roman"/>
          <w:sz w:val="24"/>
          <w:szCs w:val="24"/>
        </w:rPr>
      </w:pPr>
    </w:p>
    <w:p w14:paraId="451CF3EC" w14:textId="77777777" w:rsidR="00CF406B" w:rsidRPr="00C258BA" w:rsidRDefault="00CF406B" w:rsidP="00544DA8">
      <w:pPr>
        <w:spacing w:after="0"/>
        <w:rPr>
          <w:rFonts w:ascii="Times New Roman" w:eastAsia="Times New Roman" w:hAnsi="Times New Roman"/>
          <w:b/>
          <w:bCs/>
          <w:sz w:val="24"/>
          <w:szCs w:val="24"/>
        </w:rPr>
      </w:pPr>
      <w:r w:rsidRPr="00C258BA">
        <w:rPr>
          <w:rFonts w:ascii="Times New Roman" w:eastAsia="Times New Roman" w:hAnsi="Times New Roman"/>
          <w:b/>
          <w:bCs/>
          <w:sz w:val="24"/>
          <w:szCs w:val="24"/>
        </w:rPr>
        <w:t>RANGE</w:t>
      </w:r>
    </w:p>
    <w:p w14:paraId="02C66FBE" w14:textId="77777777" w:rsidR="00CF406B" w:rsidRPr="00C258BA" w:rsidRDefault="00CF406B" w:rsidP="00023905">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This section provides work environments and conditions to which the performance criteria apply. It allows for different work environments and situations that will affect performance.</w:t>
      </w:r>
    </w:p>
    <w:p w14:paraId="11B978AF" w14:textId="77777777" w:rsidR="00CF406B" w:rsidRPr="00023905" w:rsidRDefault="00CF406B" w:rsidP="00544DA8">
      <w:pPr>
        <w:spacing w:after="0"/>
        <w:rPr>
          <w:rFonts w:ascii="Times New Roman" w:eastAsia="Times New Roman" w:hAnsi="Times New Roman"/>
          <w:b/>
          <w:bCs/>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CF406B" w:rsidRPr="00023905" w14:paraId="083AAEF3" w14:textId="77777777" w:rsidTr="00023905">
        <w:trPr>
          <w:cantSplit/>
        </w:trPr>
        <w:tc>
          <w:tcPr>
            <w:tcW w:w="1633" w:type="pct"/>
          </w:tcPr>
          <w:p w14:paraId="13578EF2" w14:textId="77777777" w:rsidR="00CF406B" w:rsidRPr="00023905" w:rsidRDefault="00CF406B" w:rsidP="00544DA8">
            <w:pPr>
              <w:spacing w:after="0"/>
              <w:rPr>
                <w:rFonts w:ascii="Times New Roman" w:eastAsia="Times New Roman" w:hAnsi="Times New Roman"/>
                <w:b/>
                <w:bCs/>
                <w:sz w:val="24"/>
                <w:szCs w:val="24"/>
              </w:rPr>
            </w:pPr>
            <w:r w:rsidRPr="00023905">
              <w:rPr>
                <w:rFonts w:ascii="Times New Roman" w:eastAsia="Times New Roman" w:hAnsi="Times New Roman"/>
                <w:b/>
                <w:bCs/>
                <w:sz w:val="24"/>
                <w:szCs w:val="24"/>
              </w:rPr>
              <w:t>VARIABLE</w:t>
            </w:r>
          </w:p>
        </w:tc>
        <w:tc>
          <w:tcPr>
            <w:tcW w:w="3367" w:type="pct"/>
          </w:tcPr>
          <w:p w14:paraId="21139B54" w14:textId="77777777" w:rsidR="00CF406B" w:rsidRPr="00023905" w:rsidRDefault="00CF406B" w:rsidP="00544DA8">
            <w:pPr>
              <w:spacing w:after="0"/>
              <w:rPr>
                <w:rFonts w:ascii="Times New Roman" w:eastAsia="Times New Roman" w:hAnsi="Times New Roman"/>
                <w:b/>
                <w:bCs/>
                <w:sz w:val="24"/>
                <w:szCs w:val="24"/>
              </w:rPr>
            </w:pPr>
            <w:r w:rsidRPr="00023905">
              <w:rPr>
                <w:rFonts w:ascii="Times New Roman" w:eastAsia="Times New Roman" w:hAnsi="Times New Roman"/>
                <w:b/>
                <w:bCs/>
                <w:sz w:val="24"/>
                <w:szCs w:val="24"/>
              </w:rPr>
              <w:t>RANGE</w:t>
            </w:r>
          </w:p>
        </w:tc>
      </w:tr>
      <w:tr w:rsidR="00CF406B" w:rsidRPr="00C258BA" w14:paraId="6AD93032" w14:textId="77777777" w:rsidTr="00023905">
        <w:trPr>
          <w:cantSplit/>
        </w:trPr>
        <w:tc>
          <w:tcPr>
            <w:tcW w:w="1633" w:type="pct"/>
          </w:tcPr>
          <w:p w14:paraId="4E56540D" w14:textId="77777777" w:rsidR="00CF406B" w:rsidRPr="00023905" w:rsidRDefault="00CF406B" w:rsidP="00006A31">
            <w:pPr>
              <w:pStyle w:val="ListParagraph"/>
              <w:numPr>
                <w:ilvl w:val="0"/>
                <w:numId w:val="187"/>
              </w:numPr>
              <w:tabs>
                <w:tab w:val="left" w:pos="-2898"/>
              </w:tabs>
              <w:spacing w:after="0"/>
              <w:rPr>
                <w:rFonts w:ascii="Times New Roman" w:eastAsia="Times New Roman" w:hAnsi="Times New Roman"/>
                <w:bCs/>
                <w:iCs/>
                <w:sz w:val="24"/>
                <w:szCs w:val="24"/>
              </w:rPr>
            </w:pPr>
            <w:r w:rsidRPr="00023905">
              <w:rPr>
                <w:rFonts w:ascii="Times New Roman" w:eastAsia="Times New Roman" w:hAnsi="Times New Roman"/>
                <w:bCs/>
                <w:iCs/>
                <w:sz w:val="24"/>
                <w:szCs w:val="24"/>
              </w:rPr>
              <w:t>Incidental cost</w:t>
            </w:r>
          </w:p>
        </w:tc>
        <w:tc>
          <w:tcPr>
            <w:tcW w:w="3367" w:type="pct"/>
          </w:tcPr>
          <w:p w14:paraId="60E36444" w14:textId="77777777" w:rsidR="00CF406B" w:rsidRPr="00C258BA" w:rsidRDefault="00CF406B" w:rsidP="00006A31">
            <w:pPr>
              <w:pStyle w:val="ListParagraph"/>
              <w:numPr>
                <w:ilvl w:val="0"/>
                <w:numId w:val="47"/>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May include but are not limited to:</w:t>
            </w:r>
          </w:p>
          <w:p w14:paraId="0E8A73FA" w14:textId="77777777" w:rsidR="00CF406B" w:rsidRPr="00C258BA" w:rsidRDefault="00CF406B" w:rsidP="00006A31">
            <w:pPr>
              <w:pStyle w:val="ListParagraph"/>
              <w:numPr>
                <w:ilvl w:val="0"/>
                <w:numId w:val="47"/>
              </w:numPr>
              <w:tabs>
                <w:tab w:val="left" w:pos="466"/>
              </w:tabs>
              <w:spacing w:after="0"/>
              <w:rPr>
                <w:rFonts w:ascii="Times New Roman" w:hAnsi="Times New Roman"/>
                <w:sz w:val="24"/>
                <w:szCs w:val="24"/>
              </w:rPr>
            </w:pPr>
            <w:r w:rsidRPr="00C258BA">
              <w:rPr>
                <w:rFonts w:ascii="Times New Roman" w:hAnsi="Times New Roman"/>
                <w:sz w:val="24"/>
                <w:szCs w:val="24"/>
              </w:rPr>
              <w:t>Import duty</w:t>
            </w:r>
          </w:p>
          <w:p w14:paraId="708FE72E" w14:textId="77777777" w:rsidR="00CF406B" w:rsidRPr="00C258BA" w:rsidRDefault="00CF406B" w:rsidP="00006A31">
            <w:pPr>
              <w:pStyle w:val="ListParagraph"/>
              <w:numPr>
                <w:ilvl w:val="0"/>
                <w:numId w:val="47"/>
              </w:numPr>
              <w:tabs>
                <w:tab w:val="left" w:pos="466"/>
              </w:tabs>
              <w:spacing w:after="0"/>
              <w:rPr>
                <w:rFonts w:ascii="Times New Roman" w:hAnsi="Times New Roman"/>
                <w:sz w:val="24"/>
                <w:szCs w:val="24"/>
              </w:rPr>
            </w:pPr>
            <w:r w:rsidRPr="00C258BA">
              <w:rPr>
                <w:rFonts w:ascii="Times New Roman" w:hAnsi="Times New Roman"/>
                <w:sz w:val="24"/>
                <w:szCs w:val="24"/>
              </w:rPr>
              <w:t>Insurance on transit</w:t>
            </w:r>
          </w:p>
          <w:p w14:paraId="5BA4B3BD" w14:textId="77777777" w:rsidR="00CF406B" w:rsidRPr="00C258BA" w:rsidRDefault="00CF406B" w:rsidP="00006A31">
            <w:pPr>
              <w:pStyle w:val="ListParagraph"/>
              <w:numPr>
                <w:ilvl w:val="0"/>
                <w:numId w:val="47"/>
              </w:numPr>
              <w:tabs>
                <w:tab w:val="left" w:pos="466"/>
              </w:tabs>
              <w:spacing w:after="0"/>
              <w:rPr>
                <w:rFonts w:ascii="Times New Roman" w:hAnsi="Times New Roman"/>
                <w:sz w:val="24"/>
                <w:szCs w:val="24"/>
              </w:rPr>
            </w:pPr>
            <w:r w:rsidRPr="00C258BA">
              <w:rPr>
                <w:rFonts w:ascii="Times New Roman" w:hAnsi="Times New Roman"/>
                <w:sz w:val="24"/>
                <w:szCs w:val="24"/>
              </w:rPr>
              <w:t>Transportation</w:t>
            </w:r>
          </w:p>
          <w:p w14:paraId="58904661" w14:textId="77777777" w:rsidR="00CF406B" w:rsidRPr="00C258BA" w:rsidRDefault="00CF406B" w:rsidP="00006A31">
            <w:pPr>
              <w:pStyle w:val="ListParagraph"/>
              <w:numPr>
                <w:ilvl w:val="0"/>
                <w:numId w:val="47"/>
              </w:numPr>
              <w:tabs>
                <w:tab w:val="left" w:pos="466"/>
              </w:tabs>
              <w:spacing w:after="0"/>
              <w:rPr>
                <w:rFonts w:ascii="Times New Roman" w:hAnsi="Times New Roman"/>
                <w:sz w:val="24"/>
                <w:szCs w:val="24"/>
              </w:rPr>
            </w:pPr>
            <w:r w:rsidRPr="00C258BA">
              <w:rPr>
                <w:rFonts w:ascii="Times New Roman" w:hAnsi="Times New Roman"/>
                <w:sz w:val="24"/>
                <w:szCs w:val="24"/>
              </w:rPr>
              <w:t>Installation</w:t>
            </w:r>
          </w:p>
          <w:p w14:paraId="31E8E695" w14:textId="77777777" w:rsidR="00CF406B" w:rsidRPr="00C258BA" w:rsidRDefault="00CF406B" w:rsidP="00006A31">
            <w:pPr>
              <w:pStyle w:val="ListParagraph"/>
              <w:numPr>
                <w:ilvl w:val="0"/>
                <w:numId w:val="47"/>
              </w:numPr>
              <w:tabs>
                <w:tab w:val="left" w:pos="466"/>
              </w:tabs>
              <w:spacing w:after="0"/>
              <w:rPr>
                <w:rFonts w:ascii="Times New Roman" w:hAnsi="Times New Roman"/>
                <w:sz w:val="24"/>
                <w:szCs w:val="24"/>
              </w:rPr>
            </w:pPr>
            <w:r w:rsidRPr="00C258BA">
              <w:rPr>
                <w:rFonts w:ascii="Times New Roman" w:hAnsi="Times New Roman"/>
                <w:sz w:val="24"/>
                <w:szCs w:val="24"/>
              </w:rPr>
              <w:t xml:space="preserve">Testing </w:t>
            </w:r>
          </w:p>
          <w:p w14:paraId="4EE2B8D2" w14:textId="77777777" w:rsidR="00CF406B" w:rsidRPr="00C258BA" w:rsidRDefault="00CF406B" w:rsidP="00006A31">
            <w:pPr>
              <w:pStyle w:val="ListParagraph"/>
              <w:numPr>
                <w:ilvl w:val="0"/>
                <w:numId w:val="47"/>
              </w:numPr>
              <w:tabs>
                <w:tab w:val="left" w:pos="466"/>
              </w:tabs>
              <w:spacing w:after="0"/>
              <w:rPr>
                <w:rFonts w:ascii="Times New Roman" w:hAnsi="Times New Roman"/>
                <w:sz w:val="24"/>
                <w:szCs w:val="24"/>
              </w:rPr>
            </w:pPr>
            <w:r w:rsidRPr="00C258BA">
              <w:rPr>
                <w:rFonts w:ascii="Times New Roman" w:hAnsi="Times New Roman"/>
                <w:sz w:val="24"/>
                <w:szCs w:val="24"/>
              </w:rPr>
              <w:t>Custom duty</w:t>
            </w:r>
          </w:p>
        </w:tc>
      </w:tr>
      <w:tr w:rsidR="00CF406B" w:rsidRPr="00C258BA" w14:paraId="039CCACB" w14:textId="77777777" w:rsidTr="00023905">
        <w:trPr>
          <w:cantSplit/>
        </w:trPr>
        <w:tc>
          <w:tcPr>
            <w:tcW w:w="1633" w:type="pct"/>
          </w:tcPr>
          <w:p w14:paraId="291ADB30" w14:textId="77777777" w:rsidR="00CF406B" w:rsidRPr="00023905" w:rsidRDefault="00CF406B" w:rsidP="00006A31">
            <w:pPr>
              <w:pStyle w:val="ListParagraph"/>
              <w:numPr>
                <w:ilvl w:val="0"/>
                <w:numId w:val="187"/>
              </w:numPr>
              <w:tabs>
                <w:tab w:val="left" w:pos="-2898"/>
              </w:tabs>
              <w:spacing w:after="0"/>
              <w:rPr>
                <w:rFonts w:ascii="Times New Roman" w:eastAsia="Times New Roman" w:hAnsi="Times New Roman"/>
                <w:bCs/>
                <w:iCs/>
                <w:sz w:val="24"/>
                <w:szCs w:val="24"/>
              </w:rPr>
            </w:pPr>
            <w:r w:rsidRPr="00023905">
              <w:rPr>
                <w:rFonts w:ascii="Times New Roman" w:eastAsia="Times New Roman" w:hAnsi="Times New Roman"/>
                <w:bCs/>
                <w:iCs/>
                <w:sz w:val="24"/>
                <w:szCs w:val="24"/>
              </w:rPr>
              <w:t>Capital allowance</w:t>
            </w:r>
          </w:p>
        </w:tc>
        <w:tc>
          <w:tcPr>
            <w:tcW w:w="3367" w:type="pct"/>
          </w:tcPr>
          <w:p w14:paraId="06577F02" w14:textId="77777777" w:rsidR="00CF406B" w:rsidRPr="00C258BA" w:rsidRDefault="00CF406B" w:rsidP="00006A31">
            <w:pPr>
              <w:pStyle w:val="ListParagraph"/>
              <w:numPr>
                <w:ilvl w:val="0"/>
                <w:numId w:val="47"/>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Investment deduction</w:t>
            </w:r>
          </w:p>
          <w:p w14:paraId="65B0168A" w14:textId="77777777" w:rsidR="00CF406B" w:rsidRPr="00C258BA" w:rsidRDefault="00CF406B" w:rsidP="00006A31">
            <w:pPr>
              <w:pStyle w:val="ListParagraph"/>
              <w:numPr>
                <w:ilvl w:val="0"/>
                <w:numId w:val="47"/>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Industrial building deductions</w:t>
            </w:r>
          </w:p>
          <w:p w14:paraId="2F5D896B" w14:textId="77777777" w:rsidR="00CF406B" w:rsidRPr="00C258BA" w:rsidRDefault="00CF406B" w:rsidP="00006A31">
            <w:pPr>
              <w:pStyle w:val="ListParagraph"/>
              <w:numPr>
                <w:ilvl w:val="0"/>
                <w:numId w:val="47"/>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Wear and tear allowance</w:t>
            </w:r>
          </w:p>
          <w:p w14:paraId="326DAD2E" w14:textId="77777777" w:rsidR="00CF406B" w:rsidRPr="00C258BA" w:rsidRDefault="00CF406B" w:rsidP="00006A31">
            <w:pPr>
              <w:pStyle w:val="ListParagraph"/>
              <w:numPr>
                <w:ilvl w:val="0"/>
                <w:numId w:val="47"/>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Farm work deductions</w:t>
            </w:r>
          </w:p>
          <w:p w14:paraId="34999959" w14:textId="77777777" w:rsidR="00CF406B" w:rsidRPr="00C258BA" w:rsidRDefault="00CF406B" w:rsidP="00006A31">
            <w:pPr>
              <w:pStyle w:val="ListParagraph"/>
              <w:numPr>
                <w:ilvl w:val="0"/>
                <w:numId w:val="47"/>
              </w:numPr>
              <w:tabs>
                <w:tab w:val="left" w:pos="466"/>
              </w:tabs>
              <w:spacing w:after="0"/>
              <w:rPr>
                <w:rFonts w:ascii="Times New Roman" w:eastAsia="Times New Roman" w:hAnsi="Times New Roman"/>
                <w:sz w:val="24"/>
                <w:szCs w:val="24"/>
              </w:rPr>
            </w:pPr>
            <w:r w:rsidRPr="00C258BA">
              <w:rPr>
                <w:rFonts w:ascii="Times New Roman" w:eastAsia="Times New Roman" w:hAnsi="Times New Roman"/>
                <w:sz w:val="24"/>
                <w:szCs w:val="24"/>
              </w:rPr>
              <w:t>Mining deductions</w:t>
            </w:r>
          </w:p>
        </w:tc>
      </w:tr>
    </w:tbl>
    <w:p w14:paraId="311C90F5" w14:textId="77777777" w:rsidR="00CF406B" w:rsidRPr="00C258BA" w:rsidRDefault="00CF406B" w:rsidP="00544DA8">
      <w:pPr>
        <w:spacing w:after="0"/>
        <w:rPr>
          <w:rFonts w:ascii="Times New Roman" w:eastAsia="Times New Roman" w:hAnsi="Times New Roman"/>
          <w:sz w:val="24"/>
          <w:szCs w:val="24"/>
        </w:rPr>
      </w:pPr>
    </w:p>
    <w:p w14:paraId="2FF1DE39" w14:textId="77777777" w:rsidR="00CF406B" w:rsidRPr="00C258BA" w:rsidRDefault="00CF406B" w:rsidP="00544DA8">
      <w:pPr>
        <w:spacing w:after="0"/>
        <w:rPr>
          <w:rFonts w:ascii="Times New Roman" w:eastAsia="Times New Roman" w:hAnsi="Times New Roman"/>
          <w:sz w:val="24"/>
          <w:szCs w:val="24"/>
        </w:rPr>
      </w:pPr>
    </w:p>
    <w:p w14:paraId="6CE6F4AA" w14:textId="77777777" w:rsidR="00CF406B" w:rsidRPr="00023905" w:rsidRDefault="00CF406B" w:rsidP="00544DA8">
      <w:pPr>
        <w:spacing w:after="0"/>
        <w:rPr>
          <w:rFonts w:ascii="Times New Roman" w:eastAsia="Times New Roman" w:hAnsi="Times New Roman"/>
          <w:b/>
          <w:sz w:val="24"/>
          <w:szCs w:val="24"/>
        </w:rPr>
      </w:pPr>
      <w:r w:rsidRPr="00023905">
        <w:rPr>
          <w:rFonts w:ascii="Times New Roman" w:eastAsia="Times New Roman" w:hAnsi="Times New Roman"/>
          <w:b/>
          <w:sz w:val="24"/>
          <w:szCs w:val="24"/>
        </w:rPr>
        <w:t>REQUIRED SKILLS AND KNOWLEDGE</w:t>
      </w:r>
    </w:p>
    <w:p w14:paraId="7345144B" w14:textId="77777777" w:rsidR="00CF406B" w:rsidRPr="00C258BA" w:rsidRDefault="00CF406B" w:rsidP="00544DA8">
      <w:pPr>
        <w:spacing w:after="0"/>
        <w:rPr>
          <w:rFonts w:ascii="Times New Roman" w:eastAsia="Times New Roman" w:hAnsi="Times New Roman"/>
          <w:bCs/>
          <w:sz w:val="24"/>
          <w:szCs w:val="24"/>
        </w:rPr>
      </w:pPr>
      <w:r w:rsidRPr="00C258BA">
        <w:rPr>
          <w:rFonts w:ascii="Times New Roman" w:eastAsia="Times New Roman" w:hAnsi="Times New Roman"/>
          <w:bCs/>
          <w:sz w:val="24"/>
          <w:szCs w:val="24"/>
        </w:rPr>
        <w:t>This section describes the skills and knowledge required for this unit of competency.</w:t>
      </w:r>
    </w:p>
    <w:p w14:paraId="3C2868DF" w14:textId="77777777" w:rsidR="00CF406B" w:rsidRPr="00C258BA" w:rsidRDefault="00CF406B" w:rsidP="00544DA8">
      <w:pPr>
        <w:spacing w:after="0"/>
        <w:contextualSpacing/>
        <w:rPr>
          <w:rFonts w:ascii="Times New Roman" w:eastAsia="Times New Roman" w:hAnsi="Times New Roman"/>
          <w:sz w:val="24"/>
          <w:szCs w:val="24"/>
        </w:rPr>
      </w:pPr>
    </w:p>
    <w:p w14:paraId="754C14F1" w14:textId="77777777" w:rsidR="00CF406B" w:rsidRPr="00023905" w:rsidRDefault="00CF406B" w:rsidP="00544DA8">
      <w:pPr>
        <w:spacing w:after="0"/>
        <w:contextualSpacing/>
        <w:rPr>
          <w:rFonts w:ascii="Times New Roman" w:eastAsia="Times New Roman" w:hAnsi="Times New Roman"/>
          <w:b/>
          <w:sz w:val="24"/>
          <w:szCs w:val="24"/>
        </w:rPr>
      </w:pPr>
      <w:r w:rsidRPr="00023905">
        <w:rPr>
          <w:rFonts w:ascii="Times New Roman" w:eastAsia="Times New Roman" w:hAnsi="Times New Roman"/>
          <w:b/>
          <w:sz w:val="24"/>
          <w:szCs w:val="24"/>
        </w:rPr>
        <w:t>Required Skills</w:t>
      </w:r>
    </w:p>
    <w:p w14:paraId="02CC4AE7"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The individual needs to demonstrate the following skills:</w:t>
      </w:r>
    </w:p>
    <w:p w14:paraId="72624260"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Analytical</w:t>
      </w:r>
    </w:p>
    <w:p w14:paraId="3E996180"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Communication</w:t>
      </w:r>
    </w:p>
    <w:p w14:paraId="1D3E4963" w14:textId="77777777" w:rsidR="00CF406B" w:rsidRPr="00C258BA" w:rsidRDefault="00CF406B" w:rsidP="00544DA8">
      <w:pPr>
        <w:pStyle w:val="ListParagraph"/>
        <w:numPr>
          <w:ilvl w:val="0"/>
          <w:numId w:val="2"/>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Negotiation</w:t>
      </w:r>
    </w:p>
    <w:p w14:paraId="7992254A" w14:textId="77777777" w:rsidR="00CF406B" w:rsidRPr="00023905" w:rsidRDefault="00CF406B" w:rsidP="00544DA8">
      <w:pPr>
        <w:spacing w:after="0"/>
        <w:rPr>
          <w:rFonts w:ascii="Times New Roman" w:eastAsia="Times New Roman" w:hAnsi="Times New Roman"/>
          <w:b/>
          <w:sz w:val="24"/>
          <w:szCs w:val="24"/>
        </w:rPr>
      </w:pPr>
      <w:r w:rsidRPr="00023905">
        <w:rPr>
          <w:rFonts w:ascii="Times New Roman" w:eastAsia="Times New Roman" w:hAnsi="Times New Roman"/>
          <w:b/>
          <w:sz w:val="24"/>
          <w:szCs w:val="24"/>
        </w:rPr>
        <w:t>Required Knowledge</w:t>
      </w:r>
    </w:p>
    <w:p w14:paraId="76AD8F46" w14:textId="77777777" w:rsidR="00CF406B" w:rsidRPr="00C258BA" w:rsidRDefault="00CF406B" w:rsidP="00544DA8">
      <w:pPr>
        <w:spacing w:after="0"/>
        <w:rPr>
          <w:rFonts w:ascii="Times New Roman" w:eastAsia="Times New Roman" w:hAnsi="Times New Roman"/>
          <w:bCs/>
          <w:sz w:val="24"/>
          <w:szCs w:val="24"/>
        </w:rPr>
      </w:pPr>
      <w:r w:rsidRPr="00C258BA">
        <w:rPr>
          <w:rFonts w:ascii="Times New Roman" w:eastAsia="Times New Roman" w:hAnsi="Times New Roman"/>
          <w:bCs/>
          <w:sz w:val="24"/>
          <w:szCs w:val="24"/>
        </w:rPr>
        <w:t>The individual needs to demonstrate knowledge of:</w:t>
      </w:r>
    </w:p>
    <w:p w14:paraId="7B5E7952"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Accounting</w:t>
      </w:r>
    </w:p>
    <w:p w14:paraId="72613998"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 xml:space="preserve">Taxation </w:t>
      </w:r>
    </w:p>
    <w:p w14:paraId="16EB7156" w14:textId="7777777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Legal</w:t>
      </w:r>
    </w:p>
    <w:p w14:paraId="6167A01F" w14:textId="4014E697" w:rsidR="00CF406B" w:rsidRPr="00C258BA" w:rsidRDefault="00CF406B" w:rsidP="00544DA8">
      <w:pPr>
        <w:numPr>
          <w:ilvl w:val="0"/>
          <w:numId w:val="1"/>
        </w:numPr>
        <w:suppressAutoHyphens/>
        <w:spacing w:after="0"/>
        <w:jc w:val="both"/>
        <w:rPr>
          <w:rFonts w:ascii="Times New Roman" w:eastAsia="Times New Roman" w:hAnsi="Times New Roman"/>
          <w:sz w:val="24"/>
          <w:szCs w:val="24"/>
          <w:lang w:val="en-AU"/>
        </w:rPr>
      </w:pPr>
      <w:r w:rsidRPr="00C258BA">
        <w:rPr>
          <w:rFonts w:ascii="Times New Roman" w:eastAsia="Times New Roman" w:hAnsi="Times New Roman"/>
          <w:sz w:val="24"/>
          <w:szCs w:val="24"/>
          <w:lang w:val="en-AU"/>
        </w:rPr>
        <w:t>Excel sheet</w:t>
      </w:r>
    </w:p>
    <w:p w14:paraId="7CDEF536" w14:textId="77777777" w:rsidR="00AD3723" w:rsidRPr="00C258BA" w:rsidRDefault="00AD3723" w:rsidP="00544DA8">
      <w:pPr>
        <w:suppressAutoHyphens/>
        <w:spacing w:after="0"/>
        <w:jc w:val="both"/>
        <w:rPr>
          <w:rFonts w:ascii="Times New Roman" w:eastAsia="Times New Roman" w:hAnsi="Times New Roman"/>
          <w:sz w:val="24"/>
          <w:szCs w:val="24"/>
          <w:lang w:val="en-AU"/>
        </w:rPr>
      </w:pPr>
    </w:p>
    <w:p w14:paraId="749DB2A5" w14:textId="77777777" w:rsidR="00023905" w:rsidRDefault="00023905">
      <w:pPr>
        <w:rPr>
          <w:rFonts w:ascii="Times New Roman" w:eastAsia="Times New Roman" w:hAnsi="Times New Roman"/>
          <w:b/>
          <w:bCs/>
          <w:sz w:val="24"/>
          <w:szCs w:val="24"/>
        </w:rPr>
      </w:pPr>
      <w:r>
        <w:rPr>
          <w:rFonts w:ascii="Times New Roman" w:eastAsia="Times New Roman" w:hAnsi="Times New Roman"/>
          <w:b/>
          <w:bCs/>
          <w:sz w:val="24"/>
          <w:szCs w:val="24"/>
        </w:rPr>
        <w:br w:type="page"/>
      </w:r>
    </w:p>
    <w:p w14:paraId="5F76A1B9" w14:textId="150B7BEB" w:rsidR="00CF406B" w:rsidRPr="00C258BA" w:rsidRDefault="00CF406B" w:rsidP="00544DA8">
      <w:pPr>
        <w:spacing w:after="0"/>
        <w:contextualSpacing/>
        <w:rPr>
          <w:rFonts w:ascii="Times New Roman" w:eastAsia="Times New Roman" w:hAnsi="Times New Roman"/>
          <w:b/>
          <w:bCs/>
          <w:sz w:val="24"/>
          <w:szCs w:val="24"/>
        </w:rPr>
      </w:pPr>
      <w:r w:rsidRPr="00C258BA">
        <w:rPr>
          <w:rFonts w:ascii="Times New Roman" w:eastAsia="Times New Roman" w:hAnsi="Times New Roman"/>
          <w:b/>
          <w:bCs/>
          <w:sz w:val="24"/>
          <w:szCs w:val="24"/>
        </w:rPr>
        <w:t>EVIDENCE GUIDE</w:t>
      </w:r>
    </w:p>
    <w:p w14:paraId="27742477" w14:textId="53E87DF6" w:rsidR="00CF406B" w:rsidRPr="00C258BA" w:rsidRDefault="00CF406B" w:rsidP="00023905">
      <w:pPr>
        <w:spacing w:after="0"/>
        <w:contextualSpacing/>
        <w:jc w:val="both"/>
        <w:rPr>
          <w:rFonts w:ascii="Times New Roman" w:eastAsia="Times New Roman" w:hAnsi="Times New Roman"/>
          <w:sz w:val="24"/>
          <w:szCs w:val="24"/>
        </w:rPr>
      </w:pPr>
      <w:r w:rsidRPr="00C258BA">
        <w:rPr>
          <w:rFonts w:ascii="Times New Roman" w:eastAsia="Times New Roman" w:hAnsi="Times New Roman"/>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4"/>
        <w:gridCol w:w="6426"/>
      </w:tblGrid>
      <w:tr w:rsidR="00CF406B" w:rsidRPr="00C258BA" w14:paraId="2E9D5433" w14:textId="77777777" w:rsidTr="001E1DE1">
        <w:trPr>
          <w:trHeight w:val="2627"/>
        </w:trPr>
        <w:tc>
          <w:tcPr>
            <w:tcW w:w="2216" w:type="dxa"/>
          </w:tcPr>
          <w:p w14:paraId="2DA79E35" w14:textId="50B41CF5" w:rsidR="00CF406B" w:rsidRPr="00C258BA" w:rsidRDefault="00CF406B" w:rsidP="00006A31">
            <w:pPr>
              <w:pStyle w:val="ListParagraph"/>
              <w:numPr>
                <w:ilvl w:val="0"/>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 xml:space="preserve"> Critical Aspects of Competency</w:t>
            </w:r>
          </w:p>
        </w:tc>
        <w:tc>
          <w:tcPr>
            <w:tcW w:w="7360" w:type="dxa"/>
          </w:tcPr>
          <w:p w14:paraId="126D1AD8"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Assessment requires evidence that the candidate:</w:t>
            </w:r>
          </w:p>
          <w:p w14:paraId="7EAB7DCC" w14:textId="77777777" w:rsidR="00CF406B" w:rsidRPr="00C258BA" w:rsidRDefault="00CF406B" w:rsidP="00544DA8">
            <w:pPr>
              <w:spacing w:after="0"/>
              <w:rPr>
                <w:rFonts w:ascii="Times New Roman" w:eastAsia="Times New Roman" w:hAnsi="Times New Roman"/>
                <w:sz w:val="24"/>
                <w:szCs w:val="24"/>
              </w:rPr>
            </w:pPr>
            <w:r w:rsidRPr="00C258BA">
              <w:rPr>
                <w:rFonts w:ascii="Times New Roman" w:eastAsia="Times New Roman" w:hAnsi="Times New Roman"/>
                <w:sz w:val="24"/>
                <w:szCs w:val="24"/>
              </w:rPr>
              <w:t>Demonstrated ability to;</w:t>
            </w:r>
          </w:p>
          <w:p w14:paraId="1405F732" w14:textId="77777777" w:rsidR="00CF406B" w:rsidRPr="00C258BA" w:rsidRDefault="00CF406B" w:rsidP="00006A31">
            <w:pPr>
              <w:pStyle w:val="ListParagraph"/>
              <w:numPr>
                <w:ilvl w:val="1"/>
                <w:numId w:val="12"/>
              </w:numPr>
              <w:ind w:left="751"/>
              <w:rPr>
                <w:rFonts w:ascii="Times New Roman" w:hAnsi="Times New Roman"/>
                <w:sz w:val="24"/>
                <w:szCs w:val="24"/>
              </w:rPr>
            </w:pPr>
            <w:r w:rsidRPr="00C258BA">
              <w:rPr>
                <w:rFonts w:ascii="Times New Roman" w:hAnsi="Times New Roman"/>
                <w:sz w:val="24"/>
                <w:szCs w:val="24"/>
              </w:rPr>
              <w:t>Classify company assets</w:t>
            </w:r>
          </w:p>
          <w:p w14:paraId="43E8E4D9" w14:textId="77777777" w:rsidR="00CF406B" w:rsidRPr="00C258BA" w:rsidRDefault="00CF406B" w:rsidP="00006A31">
            <w:pPr>
              <w:pStyle w:val="ListParagraph"/>
              <w:numPr>
                <w:ilvl w:val="1"/>
                <w:numId w:val="12"/>
              </w:numPr>
              <w:ind w:left="751"/>
              <w:rPr>
                <w:rFonts w:ascii="Times New Roman" w:hAnsi="Times New Roman"/>
                <w:sz w:val="24"/>
                <w:szCs w:val="24"/>
              </w:rPr>
            </w:pPr>
            <w:r w:rsidRPr="00C258BA">
              <w:rPr>
                <w:rFonts w:ascii="Times New Roman" w:hAnsi="Times New Roman"/>
                <w:sz w:val="24"/>
                <w:szCs w:val="24"/>
              </w:rPr>
              <w:t>Determine qualifying cost</w:t>
            </w:r>
          </w:p>
          <w:p w14:paraId="58A02EB3" w14:textId="77777777" w:rsidR="00CF406B" w:rsidRPr="00C258BA" w:rsidRDefault="00CF406B" w:rsidP="00006A31">
            <w:pPr>
              <w:pStyle w:val="ListParagraph"/>
              <w:numPr>
                <w:ilvl w:val="1"/>
                <w:numId w:val="12"/>
              </w:numPr>
              <w:ind w:left="751"/>
              <w:rPr>
                <w:rFonts w:ascii="Times New Roman" w:hAnsi="Times New Roman"/>
                <w:sz w:val="24"/>
                <w:szCs w:val="24"/>
              </w:rPr>
            </w:pPr>
            <w:r w:rsidRPr="00C258BA">
              <w:rPr>
                <w:rFonts w:ascii="Times New Roman" w:hAnsi="Times New Roman"/>
                <w:sz w:val="24"/>
                <w:szCs w:val="24"/>
              </w:rPr>
              <w:t>Understanding of incidental cost</w:t>
            </w:r>
          </w:p>
          <w:p w14:paraId="142C6903" w14:textId="77777777" w:rsidR="00CF406B" w:rsidRPr="00C258BA" w:rsidRDefault="00CF406B" w:rsidP="00006A31">
            <w:pPr>
              <w:pStyle w:val="ListParagraph"/>
              <w:numPr>
                <w:ilvl w:val="1"/>
                <w:numId w:val="12"/>
              </w:numPr>
              <w:ind w:left="751"/>
              <w:rPr>
                <w:rFonts w:ascii="Times New Roman" w:hAnsi="Times New Roman"/>
                <w:sz w:val="24"/>
                <w:szCs w:val="24"/>
              </w:rPr>
            </w:pPr>
            <w:r w:rsidRPr="00C258BA">
              <w:rPr>
                <w:rFonts w:ascii="Times New Roman" w:hAnsi="Times New Roman"/>
                <w:sz w:val="24"/>
                <w:szCs w:val="24"/>
              </w:rPr>
              <w:t>Understanding of capital allowance</w:t>
            </w:r>
          </w:p>
          <w:p w14:paraId="06C565B8" w14:textId="77777777" w:rsidR="00CF406B" w:rsidRPr="00C258BA" w:rsidRDefault="00CF406B" w:rsidP="00006A31">
            <w:pPr>
              <w:pStyle w:val="ListParagraph"/>
              <w:numPr>
                <w:ilvl w:val="1"/>
                <w:numId w:val="12"/>
              </w:numPr>
              <w:ind w:left="751"/>
              <w:rPr>
                <w:rFonts w:ascii="Times New Roman" w:hAnsi="Times New Roman"/>
                <w:sz w:val="24"/>
                <w:szCs w:val="24"/>
              </w:rPr>
            </w:pPr>
            <w:r w:rsidRPr="00C258BA">
              <w:rPr>
                <w:rFonts w:ascii="Times New Roman" w:hAnsi="Times New Roman"/>
                <w:sz w:val="24"/>
                <w:szCs w:val="24"/>
              </w:rPr>
              <w:t>Compute capital allowance</w:t>
            </w:r>
          </w:p>
          <w:p w14:paraId="5DDBFE36" w14:textId="77777777" w:rsidR="00CF406B" w:rsidRPr="00C258BA" w:rsidRDefault="00CF406B" w:rsidP="00006A31">
            <w:pPr>
              <w:pStyle w:val="ListParagraph"/>
              <w:numPr>
                <w:ilvl w:val="1"/>
                <w:numId w:val="12"/>
              </w:numPr>
              <w:ind w:left="751"/>
              <w:rPr>
                <w:rFonts w:ascii="Times New Roman" w:hAnsi="Times New Roman"/>
                <w:sz w:val="24"/>
                <w:szCs w:val="24"/>
              </w:rPr>
            </w:pPr>
            <w:r w:rsidRPr="00C258BA">
              <w:rPr>
                <w:rFonts w:ascii="Times New Roman" w:hAnsi="Times New Roman"/>
                <w:sz w:val="24"/>
                <w:szCs w:val="24"/>
              </w:rPr>
              <w:t>Ability to use excel sheet</w:t>
            </w:r>
          </w:p>
          <w:p w14:paraId="5BB44A90" w14:textId="77777777" w:rsidR="00CF406B" w:rsidRPr="00C258BA" w:rsidRDefault="00CF406B" w:rsidP="00006A31">
            <w:pPr>
              <w:pStyle w:val="ListParagraph"/>
              <w:numPr>
                <w:ilvl w:val="1"/>
                <w:numId w:val="12"/>
              </w:numPr>
              <w:ind w:left="751"/>
              <w:rPr>
                <w:rFonts w:ascii="Times New Roman" w:hAnsi="Times New Roman"/>
                <w:sz w:val="24"/>
                <w:szCs w:val="24"/>
              </w:rPr>
            </w:pPr>
            <w:r w:rsidRPr="00C258BA">
              <w:rPr>
                <w:rFonts w:ascii="Times New Roman" w:hAnsi="Times New Roman"/>
                <w:sz w:val="24"/>
                <w:szCs w:val="24"/>
              </w:rPr>
              <w:t>Understanding of legal documents</w:t>
            </w:r>
          </w:p>
        </w:tc>
      </w:tr>
      <w:tr w:rsidR="00CF406B" w:rsidRPr="00C258BA" w14:paraId="34C28E09" w14:textId="77777777" w:rsidTr="001E1DE1">
        <w:tc>
          <w:tcPr>
            <w:tcW w:w="2216" w:type="dxa"/>
          </w:tcPr>
          <w:p w14:paraId="5FE4F403" w14:textId="4A57EED4" w:rsidR="00CF406B" w:rsidRPr="00C258BA" w:rsidRDefault="00023905" w:rsidP="00006A31">
            <w:pPr>
              <w:pStyle w:val="ListParagraph"/>
              <w:numPr>
                <w:ilvl w:val="0"/>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Resource Implications</w:t>
            </w:r>
          </w:p>
          <w:p w14:paraId="64B3F2DB" w14:textId="2A8232D6" w:rsidR="00AD3723" w:rsidRPr="00C258BA" w:rsidRDefault="00AD3723" w:rsidP="00544DA8">
            <w:pPr>
              <w:jc w:val="right"/>
              <w:rPr>
                <w:rFonts w:ascii="Times New Roman" w:hAnsi="Times New Roman"/>
                <w:sz w:val="24"/>
                <w:szCs w:val="24"/>
              </w:rPr>
            </w:pPr>
          </w:p>
        </w:tc>
        <w:tc>
          <w:tcPr>
            <w:tcW w:w="7360" w:type="dxa"/>
          </w:tcPr>
          <w:p w14:paraId="66789C97" w14:textId="77777777" w:rsidR="00CF406B" w:rsidRPr="00C258BA" w:rsidRDefault="00CF406B" w:rsidP="00544DA8">
            <w:pPr>
              <w:numPr>
                <w:ilvl w:val="12"/>
                <w:numId w:val="0"/>
              </w:numPr>
              <w:spacing w:after="0"/>
              <w:ind w:left="357" w:hanging="357"/>
              <w:jc w:val="both"/>
              <w:rPr>
                <w:rFonts w:ascii="Times New Roman" w:eastAsia="Times New Roman" w:hAnsi="Times New Roman"/>
                <w:sz w:val="24"/>
                <w:szCs w:val="24"/>
              </w:rPr>
            </w:pPr>
            <w:r w:rsidRPr="00C258BA">
              <w:rPr>
                <w:rFonts w:ascii="Times New Roman" w:eastAsia="Times New Roman" w:hAnsi="Times New Roman"/>
                <w:sz w:val="24"/>
                <w:szCs w:val="24"/>
              </w:rPr>
              <w:t>The following resources should be provided:</w:t>
            </w:r>
          </w:p>
          <w:p w14:paraId="60624373" w14:textId="7509355C" w:rsidR="00CF406B" w:rsidRPr="00023905" w:rsidRDefault="00B820C0" w:rsidP="00006A31">
            <w:pPr>
              <w:pStyle w:val="ListParagraph"/>
              <w:numPr>
                <w:ilvl w:val="1"/>
                <w:numId w:val="8"/>
              </w:numPr>
              <w:tabs>
                <w:tab w:val="left" w:pos="357"/>
              </w:tabs>
              <w:spacing w:after="0"/>
              <w:jc w:val="both"/>
              <w:rPr>
                <w:rFonts w:ascii="Times New Roman" w:eastAsia="Times New Roman" w:hAnsi="Times New Roman"/>
                <w:sz w:val="24"/>
                <w:szCs w:val="24"/>
              </w:rPr>
            </w:pPr>
            <w:r>
              <w:rPr>
                <w:rFonts w:ascii="Times New Roman" w:eastAsia="Times New Roman" w:hAnsi="Times New Roman"/>
                <w:sz w:val="24"/>
                <w:szCs w:val="24"/>
              </w:rPr>
              <w:t>Asset’s</w:t>
            </w:r>
            <w:r w:rsidR="00023905">
              <w:rPr>
                <w:rFonts w:ascii="Times New Roman" w:eastAsia="Times New Roman" w:hAnsi="Times New Roman"/>
                <w:sz w:val="24"/>
                <w:szCs w:val="24"/>
              </w:rPr>
              <w:t xml:space="preserve"> register</w:t>
            </w:r>
          </w:p>
        </w:tc>
      </w:tr>
      <w:tr w:rsidR="00CF406B" w:rsidRPr="00C258BA" w14:paraId="7DFD85F5" w14:textId="77777777" w:rsidTr="001E1DE1">
        <w:tc>
          <w:tcPr>
            <w:tcW w:w="2216" w:type="dxa"/>
          </w:tcPr>
          <w:p w14:paraId="26CFC165" w14:textId="77777777" w:rsidR="00CF406B" w:rsidRPr="00C258BA" w:rsidRDefault="00CF406B" w:rsidP="00006A31">
            <w:pPr>
              <w:pStyle w:val="ListParagraph"/>
              <w:numPr>
                <w:ilvl w:val="0"/>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Methods of Assessment</w:t>
            </w:r>
          </w:p>
        </w:tc>
        <w:tc>
          <w:tcPr>
            <w:tcW w:w="7360" w:type="dxa"/>
          </w:tcPr>
          <w:p w14:paraId="0B3AF62B" w14:textId="77777777" w:rsidR="00CF406B" w:rsidRPr="00C258BA" w:rsidRDefault="00CF406B" w:rsidP="00544DA8">
            <w:p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Competency in this unit may be assessed through:</w:t>
            </w:r>
          </w:p>
          <w:p w14:paraId="7002851E" w14:textId="77777777" w:rsidR="00CF406B" w:rsidRPr="00C258BA" w:rsidRDefault="00CF406B" w:rsidP="00006A31">
            <w:pPr>
              <w:pStyle w:val="ListParagraph"/>
              <w:numPr>
                <w:ilvl w:val="0"/>
                <w:numId w:val="40"/>
              </w:numPr>
              <w:spacing w:after="0"/>
              <w:rPr>
                <w:rFonts w:ascii="Times New Roman" w:eastAsia="Times New Roman" w:hAnsi="Times New Roman"/>
                <w:sz w:val="24"/>
                <w:szCs w:val="24"/>
              </w:rPr>
            </w:pPr>
            <w:r w:rsidRPr="00C258BA">
              <w:rPr>
                <w:rFonts w:ascii="Times New Roman" w:eastAsia="Times New Roman" w:hAnsi="Times New Roman"/>
                <w:sz w:val="24"/>
                <w:szCs w:val="24"/>
              </w:rPr>
              <w:t>Written tests</w:t>
            </w:r>
          </w:p>
          <w:p w14:paraId="2BB9C443" w14:textId="77777777" w:rsidR="00CF406B" w:rsidRPr="00C258BA" w:rsidRDefault="00CF406B" w:rsidP="00006A31">
            <w:pPr>
              <w:numPr>
                <w:ilvl w:val="0"/>
                <w:numId w:val="40"/>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Oral questioning</w:t>
            </w:r>
          </w:p>
          <w:p w14:paraId="10AB1BA1" w14:textId="77777777" w:rsidR="00CF406B" w:rsidRPr="00C258BA" w:rsidRDefault="00CF406B" w:rsidP="00006A31">
            <w:pPr>
              <w:numPr>
                <w:ilvl w:val="0"/>
                <w:numId w:val="40"/>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Third party reports</w:t>
            </w:r>
          </w:p>
          <w:p w14:paraId="0F4FA870" w14:textId="77777777" w:rsidR="00CF406B" w:rsidRPr="00C258BA" w:rsidRDefault="00CF406B" w:rsidP="00006A31">
            <w:pPr>
              <w:numPr>
                <w:ilvl w:val="0"/>
                <w:numId w:val="40"/>
              </w:numPr>
              <w:spacing w:after="0"/>
              <w:contextualSpacing/>
              <w:rPr>
                <w:rFonts w:ascii="Times New Roman" w:eastAsia="Times New Roman" w:hAnsi="Times New Roman"/>
                <w:sz w:val="24"/>
                <w:szCs w:val="24"/>
              </w:rPr>
            </w:pPr>
            <w:r w:rsidRPr="00C258BA">
              <w:rPr>
                <w:rFonts w:ascii="Times New Roman" w:eastAsia="Times New Roman" w:hAnsi="Times New Roman"/>
                <w:sz w:val="24"/>
                <w:szCs w:val="24"/>
              </w:rPr>
              <w:t xml:space="preserve">Case studies </w:t>
            </w:r>
          </w:p>
        </w:tc>
      </w:tr>
      <w:tr w:rsidR="00CF406B" w:rsidRPr="00C258BA" w14:paraId="112CE509" w14:textId="77777777" w:rsidTr="001E1DE1">
        <w:tc>
          <w:tcPr>
            <w:tcW w:w="2216" w:type="dxa"/>
          </w:tcPr>
          <w:p w14:paraId="02090DD4" w14:textId="77777777" w:rsidR="00CF406B" w:rsidRPr="00C258BA" w:rsidRDefault="00CF406B" w:rsidP="00006A31">
            <w:pPr>
              <w:pStyle w:val="ListParagraph"/>
              <w:numPr>
                <w:ilvl w:val="0"/>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Context of Assessment</w:t>
            </w:r>
          </w:p>
        </w:tc>
        <w:tc>
          <w:tcPr>
            <w:tcW w:w="7360" w:type="dxa"/>
          </w:tcPr>
          <w:p w14:paraId="2BCC5606" w14:textId="77777777" w:rsidR="00023905" w:rsidRDefault="00CF406B" w:rsidP="00006A31">
            <w:pPr>
              <w:pStyle w:val="ListParagraph"/>
              <w:numPr>
                <w:ilvl w:val="0"/>
                <w:numId w:val="188"/>
              </w:numPr>
              <w:spacing w:after="0"/>
              <w:jc w:val="both"/>
              <w:rPr>
                <w:rFonts w:ascii="Times New Roman" w:eastAsia="Times New Roman" w:hAnsi="Times New Roman"/>
                <w:sz w:val="24"/>
                <w:szCs w:val="24"/>
              </w:rPr>
            </w:pPr>
            <w:r w:rsidRPr="00023905">
              <w:rPr>
                <w:rFonts w:ascii="Times New Roman" w:eastAsia="Times New Roman" w:hAnsi="Times New Roman"/>
                <w:sz w:val="24"/>
                <w:szCs w:val="24"/>
              </w:rPr>
              <w:t xml:space="preserve">Competency may be assessed on the job, </w:t>
            </w:r>
          </w:p>
          <w:p w14:paraId="6248F9AF" w14:textId="1BEFC641" w:rsidR="00023905" w:rsidRDefault="00023905" w:rsidP="00006A31">
            <w:pPr>
              <w:pStyle w:val="ListParagraph"/>
              <w:numPr>
                <w:ilvl w:val="0"/>
                <w:numId w:val="188"/>
              </w:numPr>
              <w:spacing w:after="0"/>
              <w:jc w:val="both"/>
              <w:rPr>
                <w:rFonts w:ascii="Times New Roman" w:eastAsia="Times New Roman" w:hAnsi="Times New Roman"/>
                <w:sz w:val="24"/>
                <w:szCs w:val="24"/>
              </w:rPr>
            </w:pPr>
            <w:r w:rsidRPr="00023905">
              <w:rPr>
                <w:rFonts w:ascii="Times New Roman" w:eastAsia="Times New Roman" w:hAnsi="Times New Roman"/>
                <w:sz w:val="24"/>
                <w:szCs w:val="24"/>
              </w:rPr>
              <w:t xml:space="preserve">Off </w:t>
            </w:r>
            <w:r w:rsidR="00CF406B" w:rsidRPr="00023905">
              <w:rPr>
                <w:rFonts w:ascii="Times New Roman" w:eastAsia="Times New Roman" w:hAnsi="Times New Roman"/>
                <w:sz w:val="24"/>
                <w:szCs w:val="24"/>
              </w:rPr>
              <w:t xml:space="preserve">the job or a combination of these. </w:t>
            </w:r>
          </w:p>
          <w:p w14:paraId="30644161" w14:textId="590CFCBE" w:rsidR="00CF406B" w:rsidRPr="00023905" w:rsidRDefault="00CF406B" w:rsidP="00006A31">
            <w:pPr>
              <w:pStyle w:val="ListParagraph"/>
              <w:numPr>
                <w:ilvl w:val="0"/>
                <w:numId w:val="188"/>
              </w:numPr>
              <w:spacing w:after="0"/>
              <w:jc w:val="both"/>
              <w:rPr>
                <w:rFonts w:ascii="Times New Roman" w:eastAsia="Times New Roman" w:hAnsi="Times New Roman"/>
                <w:sz w:val="24"/>
                <w:szCs w:val="24"/>
              </w:rPr>
            </w:pPr>
            <w:r w:rsidRPr="00023905">
              <w:rPr>
                <w:rFonts w:ascii="Times New Roman" w:eastAsia="Times New Roman" w:hAnsi="Times New Roman"/>
                <w:sz w:val="24"/>
                <w:szCs w:val="24"/>
              </w:rPr>
              <w:t xml:space="preserve">Off the job assessment must be undertaken in a closely simulated workplace environment. </w:t>
            </w:r>
          </w:p>
        </w:tc>
      </w:tr>
      <w:tr w:rsidR="00CF406B" w:rsidRPr="00C258BA" w14:paraId="494DFC11" w14:textId="77777777" w:rsidTr="001E1DE1">
        <w:tc>
          <w:tcPr>
            <w:tcW w:w="2216" w:type="dxa"/>
          </w:tcPr>
          <w:p w14:paraId="025B36A2" w14:textId="77777777" w:rsidR="00CF406B" w:rsidRPr="00C258BA" w:rsidRDefault="00CF406B" w:rsidP="00006A31">
            <w:pPr>
              <w:pStyle w:val="ListParagraph"/>
              <w:numPr>
                <w:ilvl w:val="0"/>
                <w:numId w:val="8"/>
              </w:numPr>
              <w:spacing w:after="0"/>
              <w:rPr>
                <w:rFonts w:ascii="Times New Roman" w:eastAsia="Times New Roman" w:hAnsi="Times New Roman"/>
                <w:sz w:val="24"/>
                <w:szCs w:val="24"/>
              </w:rPr>
            </w:pPr>
            <w:r w:rsidRPr="00C258BA">
              <w:rPr>
                <w:rFonts w:ascii="Times New Roman" w:eastAsia="Times New Roman" w:hAnsi="Times New Roman"/>
                <w:sz w:val="24"/>
                <w:szCs w:val="24"/>
              </w:rPr>
              <w:t>Guidance information for assessment</w:t>
            </w:r>
          </w:p>
        </w:tc>
        <w:tc>
          <w:tcPr>
            <w:tcW w:w="7360" w:type="dxa"/>
          </w:tcPr>
          <w:p w14:paraId="004B8659" w14:textId="77777777" w:rsidR="00CF406B" w:rsidRPr="00C258BA" w:rsidRDefault="00CF406B" w:rsidP="00544DA8">
            <w:pPr>
              <w:spacing w:after="0"/>
              <w:jc w:val="both"/>
              <w:rPr>
                <w:rFonts w:ascii="Times New Roman" w:eastAsia="Times New Roman" w:hAnsi="Times New Roman"/>
                <w:sz w:val="24"/>
                <w:szCs w:val="24"/>
              </w:rPr>
            </w:pPr>
            <w:r w:rsidRPr="00C258BA">
              <w:rPr>
                <w:rFonts w:ascii="Times New Roman" w:eastAsia="Times New Roman" w:hAnsi="Times New Roman"/>
                <w:sz w:val="24"/>
                <w:szCs w:val="24"/>
              </w:rPr>
              <w:t>Holistic assessment with other units relevant to the industry sector, workplace and job role is recommended.</w:t>
            </w:r>
          </w:p>
          <w:p w14:paraId="6C6DBF3A" w14:textId="77777777" w:rsidR="00CF406B" w:rsidRPr="00C258BA" w:rsidRDefault="00CF406B" w:rsidP="00544DA8">
            <w:pPr>
              <w:spacing w:after="0"/>
              <w:jc w:val="both"/>
              <w:rPr>
                <w:rFonts w:ascii="Times New Roman" w:eastAsia="Times New Roman" w:hAnsi="Times New Roman"/>
                <w:sz w:val="24"/>
                <w:szCs w:val="24"/>
              </w:rPr>
            </w:pPr>
          </w:p>
        </w:tc>
      </w:tr>
    </w:tbl>
    <w:p w14:paraId="5C4FE94C" w14:textId="6DB74295" w:rsidR="00E8550D" w:rsidRPr="00C258BA" w:rsidRDefault="00E8550D" w:rsidP="00544DA8">
      <w:pPr>
        <w:rPr>
          <w:rFonts w:ascii="Times New Roman" w:hAnsi="Times New Roman"/>
          <w:sz w:val="24"/>
          <w:szCs w:val="24"/>
        </w:rPr>
      </w:pPr>
    </w:p>
    <w:sectPr w:rsidR="00E8550D" w:rsidRPr="00C258BA" w:rsidSect="00C258B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03DD" w14:textId="77777777" w:rsidR="004774FE" w:rsidRDefault="004774FE">
      <w:pPr>
        <w:spacing w:after="0" w:line="240" w:lineRule="auto"/>
      </w:pPr>
      <w:r>
        <w:separator/>
      </w:r>
    </w:p>
  </w:endnote>
  <w:endnote w:type="continuationSeparator" w:id="0">
    <w:p w14:paraId="7D786215" w14:textId="77777777" w:rsidR="004774FE" w:rsidRDefault="0047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C258BA" w14:paraId="5C38B4E3" w14:textId="77777777">
      <w:trPr>
        <w:trHeight w:hRule="exact" w:val="115"/>
        <w:jc w:val="center"/>
      </w:trPr>
      <w:tc>
        <w:tcPr>
          <w:tcW w:w="4686" w:type="dxa"/>
          <w:shd w:val="clear" w:color="auto" w:fill="4F81BD" w:themeFill="accent1"/>
          <w:tcMar>
            <w:top w:w="0" w:type="dxa"/>
            <w:bottom w:w="0" w:type="dxa"/>
          </w:tcMar>
        </w:tcPr>
        <w:p w14:paraId="0F9597FE" w14:textId="77777777" w:rsidR="00C258BA" w:rsidRDefault="00C258B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8F4A3B1" w14:textId="77777777" w:rsidR="00C258BA" w:rsidRDefault="00C258BA">
          <w:pPr>
            <w:pStyle w:val="Header"/>
            <w:tabs>
              <w:tab w:val="clear" w:pos="4680"/>
              <w:tab w:val="clear" w:pos="9360"/>
            </w:tabs>
            <w:jc w:val="right"/>
            <w:rPr>
              <w:caps/>
              <w:sz w:val="18"/>
            </w:rPr>
          </w:pPr>
        </w:p>
      </w:tc>
    </w:tr>
    <w:tr w:rsidR="00C258BA" w14:paraId="3960AFCD" w14:textId="77777777">
      <w:trPr>
        <w:jc w:val="center"/>
      </w:trPr>
      <w:tc>
        <w:tcPr>
          <w:tcW w:w="4686" w:type="dxa"/>
          <w:shd w:val="clear" w:color="auto" w:fill="auto"/>
          <w:vAlign w:val="center"/>
        </w:tcPr>
        <w:p w14:paraId="06803E69" w14:textId="5B705710" w:rsidR="00C258BA" w:rsidRPr="006F5128" w:rsidRDefault="00C258BA">
          <w:pPr>
            <w:pStyle w:val="Footer"/>
            <w:tabs>
              <w:tab w:val="clear" w:pos="4680"/>
              <w:tab w:val="clear" w:pos="9360"/>
            </w:tabs>
            <w:rPr>
              <w:rFonts w:ascii="Times New Roman" w:hAnsi="Times New Roman"/>
              <w:caps/>
              <w:color w:val="808080" w:themeColor="background1" w:themeShade="80"/>
              <w:sz w:val="18"/>
              <w:szCs w:val="18"/>
            </w:rPr>
          </w:pPr>
          <w:r w:rsidRPr="006F5128">
            <w:rPr>
              <w:rFonts w:ascii="Times New Roman" w:hAnsi="Times New Roman"/>
              <w:caps/>
              <w:color w:val="808080" w:themeColor="background1" w:themeShade="80"/>
              <w:sz w:val="20"/>
              <w:szCs w:val="20"/>
            </w:rPr>
            <w:t>©tvetcdacc 2019</w:t>
          </w:r>
        </w:p>
      </w:tc>
      <w:tc>
        <w:tcPr>
          <w:tcW w:w="4674" w:type="dxa"/>
          <w:shd w:val="clear" w:color="auto" w:fill="auto"/>
          <w:vAlign w:val="center"/>
        </w:tcPr>
        <w:p w14:paraId="00E702BD" w14:textId="77777777" w:rsidR="00C258BA" w:rsidRPr="006F5128" w:rsidRDefault="00C258BA">
          <w:pPr>
            <w:pStyle w:val="Footer"/>
            <w:tabs>
              <w:tab w:val="clear" w:pos="4680"/>
              <w:tab w:val="clear" w:pos="9360"/>
            </w:tabs>
            <w:jc w:val="right"/>
            <w:rPr>
              <w:rFonts w:ascii="Times New Roman" w:hAnsi="Times New Roman"/>
              <w:caps/>
              <w:color w:val="808080" w:themeColor="background1" w:themeShade="80"/>
              <w:sz w:val="18"/>
              <w:szCs w:val="18"/>
            </w:rPr>
          </w:pPr>
          <w:r w:rsidRPr="006F5128">
            <w:rPr>
              <w:rFonts w:ascii="Times New Roman" w:hAnsi="Times New Roman"/>
              <w:caps/>
              <w:color w:val="808080" w:themeColor="background1" w:themeShade="80"/>
              <w:sz w:val="20"/>
              <w:szCs w:val="20"/>
            </w:rPr>
            <w:fldChar w:fldCharType="begin"/>
          </w:r>
          <w:r w:rsidRPr="006F5128">
            <w:rPr>
              <w:rFonts w:ascii="Times New Roman" w:hAnsi="Times New Roman"/>
              <w:caps/>
              <w:color w:val="808080" w:themeColor="background1" w:themeShade="80"/>
              <w:sz w:val="20"/>
              <w:szCs w:val="20"/>
            </w:rPr>
            <w:instrText xml:space="preserve"> PAGE   \* MERGEFORMAT </w:instrText>
          </w:r>
          <w:r w:rsidRPr="006F5128">
            <w:rPr>
              <w:rFonts w:ascii="Times New Roman" w:hAnsi="Times New Roman"/>
              <w:caps/>
              <w:color w:val="808080" w:themeColor="background1" w:themeShade="80"/>
              <w:sz w:val="20"/>
              <w:szCs w:val="20"/>
            </w:rPr>
            <w:fldChar w:fldCharType="separate"/>
          </w:r>
          <w:r w:rsidRPr="006F5128">
            <w:rPr>
              <w:rFonts w:ascii="Times New Roman" w:hAnsi="Times New Roman"/>
              <w:caps/>
              <w:noProof/>
              <w:color w:val="808080" w:themeColor="background1" w:themeShade="80"/>
              <w:sz w:val="20"/>
              <w:szCs w:val="20"/>
            </w:rPr>
            <w:t>2</w:t>
          </w:r>
          <w:r w:rsidRPr="006F5128">
            <w:rPr>
              <w:rFonts w:ascii="Times New Roman" w:hAnsi="Times New Roman"/>
              <w:caps/>
              <w:noProof/>
              <w:color w:val="808080" w:themeColor="background1" w:themeShade="80"/>
              <w:sz w:val="20"/>
              <w:szCs w:val="20"/>
            </w:rPr>
            <w:fldChar w:fldCharType="end"/>
          </w:r>
        </w:p>
      </w:tc>
    </w:tr>
  </w:tbl>
  <w:p w14:paraId="6C7F580D" w14:textId="77777777" w:rsidR="00C258BA" w:rsidRDefault="00C25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C258BA" w14:paraId="591B199D" w14:textId="77777777">
      <w:trPr>
        <w:trHeight w:hRule="exact" w:val="115"/>
        <w:jc w:val="center"/>
      </w:trPr>
      <w:tc>
        <w:tcPr>
          <w:tcW w:w="4686" w:type="dxa"/>
          <w:shd w:val="clear" w:color="auto" w:fill="4F81BD" w:themeFill="accent1"/>
          <w:tcMar>
            <w:top w:w="0" w:type="dxa"/>
            <w:bottom w:w="0" w:type="dxa"/>
          </w:tcMar>
        </w:tcPr>
        <w:p w14:paraId="1CABE14E" w14:textId="77777777" w:rsidR="00C258BA" w:rsidRDefault="00C258B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08EF22EA" w14:textId="77777777" w:rsidR="00C258BA" w:rsidRDefault="00C258BA">
          <w:pPr>
            <w:pStyle w:val="Header"/>
            <w:tabs>
              <w:tab w:val="clear" w:pos="4680"/>
              <w:tab w:val="clear" w:pos="9360"/>
            </w:tabs>
            <w:jc w:val="right"/>
            <w:rPr>
              <w:caps/>
              <w:sz w:val="18"/>
            </w:rPr>
          </w:pPr>
        </w:p>
      </w:tc>
    </w:tr>
    <w:tr w:rsidR="00C258BA" w14:paraId="5D5956D7" w14:textId="77777777">
      <w:trPr>
        <w:jc w:val="center"/>
      </w:trPr>
      <w:tc>
        <w:tcPr>
          <w:tcW w:w="4686" w:type="dxa"/>
          <w:shd w:val="clear" w:color="auto" w:fill="auto"/>
          <w:vAlign w:val="center"/>
        </w:tcPr>
        <w:p w14:paraId="7FB2751F" w14:textId="44F60021" w:rsidR="00C258BA" w:rsidRPr="00AD3723" w:rsidRDefault="00C258BA">
          <w:pPr>
            <w:pStyle w:val="Footer"/>
            <w:tabs>
              <w:tab w:val="clear" w:pos="4680"/>
              <w:tab w:val="clear" w:pos="9360"/>
            </w:tabs>
            <w:rPr>
              <w:rFonts w:ascii="Times New Roman" w:hAnsi="Times New Roman"/>
              <w:caps/>
              <w:color w:val="808080" w:themeColor="background1" w:themeShade="80"/>
              <w:sz w:val="20"/>
              <w:szCs w:val="20"/>
            </w:rPr>
          </w:pPr>
          <w:r w:rsidRPr="00AD3723">
            <w:rPr>
              <w:rFonts w:ascii="Times New Roman" w:hAnsi="Times New Roman"/>
              <w:caps/>
              <w:color w:val="808080" w:themeColor="background1" w:themeShade="80"/>
              <w:sz w:val="20"/>
              <w:szCs w:val="20"/>
            </w:rPr>
            <w:t>©TVETCDACC 2019</w:t>
          </w:r>
        </w:p>
      </w:tc>
      <w:tc>
        <w:tcPr>
          <w:tcW w:w="4674" w:type="dxa"/>
          <w:shd w:val="clear" w:color="auto" w:fill="auto"/>
          <w:vAlign w:val="center"/>
        </w:tcPr>
        <w:p w14:paraId="7C442556" w14:textId="77777777" w:rsidR="00C258BA" w:rsidRPr="00AD3723" w:rsidRDefault="00C258BA">
          <w:pPr>
            <w:pStyle w:val="Footer"/>
            <w:tabs>
              <w:tab w:val="clear" w:pos="4680"/>
              <w:tab w:val="clear" w:pos="9360"/>
            </w:tabs>
            <w:jc w:val="right"/>
            <w:rPr>
              <w:rFonts w:ascii="Times New Roman" w:hAnsi="Times New Roman"/>
              <w:caps/>
              <w:color w:val="808080" w:themeColor="background1" w:themeShade="80"/>
              <w:sz w:val="18"/>
              <w:szCs w:val="18"/>
            </w:rPr>
          </w:pPr>
          <w:r w:rsidRPr="00AD3723">
            <w:rPr>
              <w:rFonts w:ascii="Times New Roman" w:hAnsi="Times New Roman"/>
              <w:caps/>
              <w:color w:val="808080" w:themeColor="background1" w:themeShade="80"/>
              <w:sz w:val="20"/>
              <w:szCs w:val="20"/>
            </w:rPr>
            <w:fldChar w:fldCharType="begin"/>
          </w:r>
          <w:r w:rsidRPr="00AD3723">
            <w:rPr>
              <w:rFonts w:ascii="Times New Roman" w:hAnsi="Times New Roman"/>
              <w:caps/>
              <w:color w:val="808080" w:themeColor="background1" w:themeShade="80"/>
              <w:sz w:val="20"/>
              <w:szCs w:val="20"/>
            </w:rPr>
            <w:instrText xml:space="preserve"> PAGE   \* MERGEFORMAT </w:instrText>
          </w:r>
          <w:r w:rsidRPr="00AD3723">
            <w:rPr>
              <w:rFonts w:ascii="Times New Roman" w:hAnsi="Times New Roman"/>
              <w:caps/>
              <w:color w:val="808080" w:themeColor="background1" w:themeShade="80"/>
              <w:sz w:val="20"/>
              <w:szCs w:val="20"/>
            </w:rPr>
            <w:fldChar w:fldCharType="separate"/>
          </w:r>
          <w:r w:rsidRPr="00AD3723">
            <w:rPr>
              <w:rFonts w:ascii="Times New Roman" w:hAnsi="Times New Roman"/>
              <w:caps/>
              <w:noProof/>
              <w:color w:val="808080" w:themeColor="background1" w:themeShade="80"/>
              <w:sz w:val="20"/>
              <w:szCs w:val="20"/>
            </w:rPr>
            <w:t>2</w:t>
          </w:r>
          <w:r w:rsidRPr="00AD3723">
            <w:rPr>
              <w:rFonts w:ascii="Times New Roman" w:hAnsi="Times New Roman"/>
              <w:caps/>
              <w:noProof/>
              <w:color w:val="808080" w:themeColor="background1" w:themeShade="80"/>
              <w:sz w:val="20"/>
              <w:szCs w:val="20"/>
            </w:rPr>
            <w:fldChar w:fldCharType="end"/>
          </w:r>
        </w:p>
      </w:tc>
    </w:tr>
  </w:tbl>
  <w:p w14:paraId="6D6417EC" w14:textId="77777777" w:rsidR="00C258BA" w:rsidRDefault="00C258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8"/>
      <w:gridCol w:w="4252"/>
    </w:tblGrid>
    <w:tr w:rsidR="00C258BA" w14:paraId="60E10DA7" w14:textId="77777777">
      <w:trPr>
        <w:trHeight w:hRule="exact" w:val="115"/>
        <w:jc w:val="center"/>
      </w:trPr>
      <w:tc>
        <w:tcPr>
          <w:tcW w:w="4686" w:type="dxa"/>
          <w:shd w:val="clear" w:color="auto" w:fill="4F81BD" w:themeFill="accent1"/>
          <w:tcMar>
            <w:top w:w="0" w:type="dxa"/>
            <w:bottom w:w="0" w:type="dxa"/>
          </w:tcMar>
        </w:tcPr>
        <w:p w14:paraId="1FE38AB5" w14:textId="77777777" w:rsidR="00C258BA" w:rsidRDefault="00C258BA">
          <w:pPr>
            <w:pStyle w:val="Header"/>
            <w:tabs>
              <w:tab w:val="clear" w:pos="4680"/>
              <w:tab w:val="clear" w:pos="9360"/>
            </w:tabs>
            <w:rPr>
              <w:caps/>
              <w:sz w:val="18"/>
            </w:rPr>
          </w:pPr>
        </w:p>
      </w:tc>
      <w:tc>
        <w:tcPr>
          <w:tcW w:w="4674" w:type="dxa"/>
          <w:shd w:val="clear" w:color="auto" w:fill="4F81BD" w:themeFill="accent1"/>
          <w:tcMar>
            <w:top w:w="0" w:type="dxa"/>
            <w:bottom w:w="0" w:type="dxa"/>
          </w:tcMar>
        </w:tcPr>
        <w:p w14:paraId="774D05B6" w14:textId="77777777" w:rsidR="00C258BA" w:rsidRDefault="00C258BA">
          <w:pPr>
            <w:pStyle w:val="Header"/>
            <w:tabs>
              <w:tab w:val="clear" w:pos="4680"/>
              <w:tab w:val="clear" w:pos="9360"/>
            </w:tabs>
            <w:jc w:val="right"/>
            <w:rPr>
              <w:caps/>
              <w:sz w:val="18"/>
            </w:rPr>
          </w:pPr>
        </w:p>
      </w:tc>
    </w:tr>
    <w:tr w:rsidR="00C258BA" w14:paraId="587929D3" w14:textId="77777777">
      <w:trPr>
        <w:jc w:val="center"/>
      </w:trPr>
      <w:tc>
        <w:tcPr>
          <w:tcW w:w="4686" w:type="dxa"/>
          <w:shd w:val="clear" w:color="auto" w:fill="auto"/>
          <w:vAlign w:val="center"/>
        </w:tcPr>
        <w:p w14:paraId="34D5A74B" w14:textId="2B5FC0F9" w:rsidR="00C258BA" w:rsidRDefault="00C258BA">
          <w:pPr>
            <w:pStyle w:val="Footer"/>
            <w:tabs>
              <w:tab w:val="clear" w:pos="4680"/>
              <w:tab w:val="clear" w:pos="9360"/>
            </w:tabs>
            <w:rPr>
              <w:caps/>
              <w:color w:val="808080" w:themeColor="background1" w:themeShade="80"/>
              <w:sz w:val="18"/>
              <w:szCs w:val="18"/>
            </w:rPr>
          </w:pPr>
          <w:r w:rsidRPr="006F5128">
            <w:rPr>
              <w:rFonts w:ascii="Times New Roman" w:hAnsi="Times New Roman"/>
              <w:caps/>
              <w:color w:val="808080" w:themeColor="background1" w:themeShade="80"/>
              <w:sz w:val="20"/>
              <w:szCs w:val="20"/>
            </w:rPr>
            <w:t>©tvetcdacc 2019</w:t>
          </w:r>
        </w:p>
      </w:tc>
      <w:tc>
        <w:tcPr>
          <w:tcW w:w="4674" w:type="dxa"/>
          <w:shd w:val="clear" w:color="auto" w:fill="auto"/>
          <w:vAlign w:val="center"/>
        </w:tcPr>
        <w:p w14:paraId="037FCA1B" w14:textId="77777777" w:rsidR="00C258BA" w:rsidRPr="00544DA8" w:rsidRDefault="00C258BA">
          <w:pPr>
            <w:pStyle w:val="Footer"/>
            <w:tabs>
              <w:tab w:val="clear" w:pos="4680"/>
              <w:tab w:val="clear" w:pos="9360"/>
            </w:tabs>
            <w:jc w:val="right"/>
            <w:rPr>
              <w:rFonts w:ascii="Times New Roman" w:hAnsi="Times New Roman"/>
              <w:caps/>
              <w:color w:val="808080" w:themeColor="background1" w:themeShade="80"/>
              <w:sz w:val="18"/>
              <w:szCs w:val="18"/>
            </w:rPr>
          </w:pPr>
          <w:r w:rsidRPr="00544DA8">
            <w:rPr>
              <w:rFonts w:ascii="Times New Roman" w:hAnsi="Times New Roman"/>
              <w:caps/>
              <w:color w:val="808080" w:themeColor="background1" w:themeShade="80"/>
              <w:sz w:val="20"/>
              <w:szCs w:val="20"/>
            </w:rPr>
            <w:fldChar w:fldCharType="begin"/>
          </w:r>
          <w:r w:rsidRPr="00544DA8">
            <w:rPr>
              <w:rFonts w:ascii="Times New Roman" w:hAnsi="Times New Roman"/>
              <w:caps/>
              <w:color w:val="808080" w:themeColor="background1" w:themeShade="80"/>
              <w:sz w:val="20"/>
              <w:szCs w:val="20"/>
            </w:rPr>
            <w:instrText xml:space="preserve"> PAGE   \* MERGEFORMAT </w:instrText>
          </w:r>
          <w:r w:rsidRPr="00544DA8">
            <w:rPr>
              <w:rFonts w:ascii="Times New Roman" w:hAnsi="Times New Roman"/>
              <w:caps/>
              <w:color w:val="808080" w:themeColor="background1" w:themeShade="80"/>
              <w:sz w:val="20"/>
              <w:szCs w:val="20"/>
            </w:rPr>
            <w:fldChar w:fldCharType="separate"/>
          </w:r>
          <w:r w:rsidRPr="00544DA8">
            <w:rPr>
              <w:rFonts w:ascii="Times New Roman" w:hAnsi="Times New Roman"/>
              <w:caps/>
              <w:noProof/>
              <w:color w:val="808080" w:themeColor="background1" w:themeShade="80"/>
              <w:sz w:val="20"/>
              <w:szCs w:val="20"/>
            </w:rPr>
            <w:t>2</w:t>
          </w:r>
          <w:r w:rsidRPr="00544DA8">
            <w:rPr>
              <w:rFonts w:ascii="Times New Roman" w:hAnsi="Times New Roman"/>
              <w:caps/>
              <w:noProof/>
              <w:color w:val="808080" w:themeColor="background1" w:themeShade="80"/>
              <w:sz w:val="20"/>
              <w:szCs w:val="20"/>
            </w:rPr>
            <w:fldChar w:fldCharType="end"/>
          </w:r>
        </w:p>
      </w:tc>
    </w:tr>
  </w:tbl>
  <w:p w14:paraId="5E0DB5C1" w14:textId="77777777" w:rsidR="00C258BA" w:rsidRDefault="00C25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B0689" w14:textId="77777777" w:rsidR="004774FE" w:rsidRDefault="004774FE">
      <w:pPr>
        <w:spacing w:after="0" w:line="240" w:lineRule="auto"/>
      </w:pPr>
      <w:r>
        <w:separator/>
      </w:r>
    </w:p>
  </w:footnote>
  <w:footnote w:type="continuationSeparator" w:id="0">
    <w:p w14:paraId="48EA615A" w14:textId="77777777" w:rsidR="004774FE" w:rsidRDefault="00477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102"/>
    <w:multiLevelType w:val="hybridMultilevel"/>
    <w:tmpl w:val="994A361E"/>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7A26E9"/>
    <w:multiLevelType w:val="hybridMultilevel"/>
    <w:tmpl w:val="D07EF902"/>
    <w:lvl w:ilvl="0" w:tplc="5F6E700A">
      <w:start w:val="1"/>
      <w:numFmt w:val="decimal"/>
      <w:lvlText w:val="3.%1"/>
      <w:lvlJc w:val="left"/>
      <w:pPr>
        <w:ind w:left="720" w:hanging="360"/>
      </w:pPr>
      <w:rPr>
        <w:rFonts w:hint="default"/>
      </w:rPr>
    </w:lvl>
    <w:lvl w:ilvl="1" w:tplc="A172FA2A">
      <w:start w:val="1"/>
      <w:numFmt w:val="decimal"/>
      <w:lvlText w:val="%2."/>
      <w:lvlJc w:val="left"/>
      <w:pPr>
        <w:tabs>
          <w:tab w:val="num" w:pos="1440"/>
        </w:tabs>
        <w:ind w:left="567" w:hanging="397"/>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28858F9"/>
    <w:multiLevelType w:val="hybridMultilevel"/>
    <w:tmpl w:val="116E2F2C"/>
    <w:lvl w:ilvl="0" w:tplc="FFFFFFFF">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B0EDA"/>
    <w:multiLevelType w:val="hybridMultilevel"/>
    <w:tmpl w:val="02B63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CF7440"/>
    <w:multiLevelType w:val="hybridMultilevel"/>
    <w:tmpl w:val="2E9EC6A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2EE21C0"/>
    <w:multiLevelType w:val="hybridMultilevel"/>
    <w:tmpl w:val="D682DB62"/>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91DE4"/>
    <w:multiLevelType w:val="hybridMultilevel"/>
    <w:tmpl w:val="E39450A8"/>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560889"/>
    <w:multiLevelType w:val="hybridMultilevel"/>
    <w:tmpl w:val="2BFCDF0E"/>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A136BA"/>
    <w:multiLevelType w:val="hybridMultilevel"/>
    <w:tmpl w:val="D560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DF024D"/>
    <w:multiLevelType w:val="hybridMultilevel"/>
    <w:tmpl w:val="0054D606"/>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A80174"/>
    <w:multiLevelType w:val="hybridMultilevel"/>
    <w:tmpl w:val="DAD2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2B1DD7"/>
    <w:multiLevelType w:val="hybridMultilevel"/>
    <w:tmpl w:val="DAB88098"/>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077A06E9"/>
    <w:multiLevelType w:val="hybridMultilevel"/>
    <w:tmpl w:val="9F4E0E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F15B36"/>
    <w:multiLevelType w:val="hybridMultilevel"/>
    <w:tmpl w:val="F7807C58"/>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A004EEB"/>
    <w:multiLevelType w:val="hybridMultilevel"/>
    <w:tmpl w:val="84B479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BE5C18"/>
    <w:multiLevelType w:val="hybridMultilevel"/>
    <w:tmpl w:val="90AEE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D242CB"/>
    <w:multiLevelType w:val="hybridMultilevel"/>
    <w:tmpl w:val="60504EF0"/>
    <w:lvl w:ilvl="0" w:tplc="36B4006A">
      <w:start w:val="1"/>
      <w:numFmt w:val="decimal"/>
      <w:lvlText w:val="7.%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23"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9B40ED"/>
    <w:multiLevelType w:val="hybridMultilevel"/>
    <w:tmpl w:val="0BD8B2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D3D7D54"/>
    <w:multiLevelType w:val="multilevel"/>
    <w:tmpl w:val="AB78BE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E917641"/>
    <w:multiLevelType w:val="hybridMultilevel"/>
    <w:tmpl w:val="EE26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9F283F"/>
    <w:multiLevelType w:val="hybridMultilevel"/>
    <w:tmpl w:val="6662599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0F556389"/>
    <w:multiLevelType w:val="hybridMultilevel"/>
    <w:tmpl w:val="A172398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10B23BFD"/>
    <w:multiLevelType w:val="hybridMultilevel"/>
    <w:tmpl w:val="127ECD0A"/>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0C45C0C"/>
    <w:multiLevelType w:val="hybridMultilevel"/>
    <w:tmpl w:val="05CA6E74"/>
    <w:lvl w:ilvl="0" w:tplc="C9A68A2C">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9B6E94"/>
    <w:multiLevelType w:val="hybridMultilevel"/>
    <w:tmpl w:val="DD602D42"/>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2B724A7"/>
    <w:multiLevelType w:val="hybridMultilevel"/>
    <w:tmpl w:val="CAB0690A"/>
    <w:lvl w:ilvl="0" w:tplc="06F8D846">
      <w:start w:val="1"/>
      <w:numFmt w:val="decimal"/>
      <w:lvlText w:val="6.%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974225"/>
    <w:multiLevelType w:val="multilevel"/>
    <w:tmpl w:val="8012D4BC"/>
    <w:lvl w:ilvl="0">
      <w:start w:val="1"/>
      <w:numFmt w:val="decimal"/>
      <w:lvlText w:val="%1."/>
      <w:lvlJc w:val="left"/>
      <w:pPr>
        <w:ind w:left="1080" w:hanging="360"/>
      </w:pPr>
    </w:lvl>
    <w:lvl w:ilvl="1">
      <w:start w:val="1"/>
      <w:numFmt w:val="decimal"/>
      <w:lvlText w:val="2.%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552431"/>
    <w:multiLevelType w:val="hybridMultilevel"/>
    <w:tmpl w:val="4CD87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4954A12"/>
    <w:multiLevelType w:val="hybridMultilevel"/>
    <w:tmpl w:val="C4CE8B9C"/>
    <w:lvl w:ilvl="0" w:tplc="9552048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5064DB9"/>
    <w:multiLevelType w:val="hybridMultilevel"/>
    <w:tmpl w:val="02C47868"/>
    <w:lvl w:ilvl="0" w:tplc="4A7273D2">
      <w:start w:val="1"/>
      <w:numFmt w:val="decimal"/>
      <w:lvlText w:val="3.%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42"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A24A60"/>
    <w:multiLevelType w:val="hybridMultilevel"/>
    <w:tmpl w:val="FEBE7108"/>
    <w:lvl w:ilvl="0" w:tplc="0409000F">
      <w:start w:val="1"/>
      <w:numFmt w:val="decimal"/>
      <w:lvlText w:val="%1."/>
      <w:lvlJc w:val="left"/>
      <w:pPr>
        <w:ind w:left="891" w:hanging="360"/>
      </w:pPr>
    </w:lvl>
    <w:lvl w:ilvl="1" w:tplc="08090019" w:tentative="1">
      <w:start w:val="1"/>
      <w:numFmt w:val="lowerLetter"/>
      <w:lvlText w:val="%2."/>
      <w:lvlJc w:val="left"/>
      <w:pPr>
        <w:ind w:left="1611" w:hanging="360"/>
      </w:pPr>
    </w:lvl>
    <w:lvl w:ilvl="2" w:tplc="0809001B" w:tentative="1">
      <w:start w:val="1"/>
      <w:numFmt w:val="lowerRoman"/>
      <w:lvlText w:val="%3."/>
      <w:lvlJc w:val="right"/>
      <w:pPr>
        <w:ind w:left="2331" w:hanging="180"/>
      </w:pPr>
    </w:lvl>
    <w:lvl w:ilvl="3" w:tplc="0809000F" w:tentative="1">
      <w:start w:val="1"/>
      <w:numFmt w:val="decimal"/>
      <w:lvlText w:val="%4."/>
      <w:lvlJc w:val="left"/>
      <w:pPr>
        <w:ind w:left="3051" w:hanging="360"/>
      </w:pPr>
    </w:lvl>
    <w:lvl w:ilvl="4" w:tplc="08090019" w:tentative="1">
      <w:start w:val="1"/>
      <w:numFmt w:val="lowerLetter"/>
      <w:lvlText w:val="%5."/>
      <w:lvlJc w:val="left"/>
      <w:pPr>
        <w:ind w:left="3771" w:hanging="360"/>
      </w:pPr>
    </w:lvl>
    <w:lvl w:ilvl="5" w:tplc="0809001B" w:tentative="1">
      <w:start w:val="1"/>
      <w:numFmt w:val="lowerRoman"/>
      <w:lvlText w:val="%6."/>
      <w:lvlJc w:val="right"/>
      <w:pPr>
        <w:ind w:left="4491" w:hanging="180"/>
      </w:pPr>
    </w:lvl>
    <w:lvl w:ilvl="6" w:tplc="0809000F" w:tentative="1">
      <w:start w:val="1"/>
      <w:numFmt w:val="decimal"/>
      <w:lvlText w:val="%7."/>
      <w:lvlJc w:val="left"/>
      <w:pPr>
        <w:ind w:left="5211" w:hanging="360"/>
      </w:pPr>
    </w:lvl>
    <w:lvl w:ilvl="7" w:tplc="08090019" w:tentative="1">
      <w:start w:val="1"/>
      <w:numFmt w:val="lowerLetter"/>
      <w:lvlText w:val="%8."/>
      <w:lvlJc w:val="left"/>
      <w:pPr>
        <w:ind w:left="5931" w:hanging="360"/>
      </w:pPr>
    </w:lvl>
    <w:lvl w:ilvl="8" w:tplc="0809001B" w:tentative="1">
      <w:start w:val="1"/>
      <w:numFmt w:val="lowerRoman"/>
      <w:lvlText w:val="%9."/>
      <w:lvlJc w:val="right"/>
      <w:pPr>
        <w:ind w:left="6651" w:hanging="180"/>
      </w:pPr>
    </w:lvl>
  </w:abstractNum>
  <w:abstractNum w:abstractNumId="44"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A269C9"/>
    <w:multiLevelType w:val="multilevel"/>
    <w:tmpl w:val="7A160C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BC50E69"/>
    <w:multiLevelType w:val="hybridMultilevel"/>
    <w:tmpl w:val="2612D480"/>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F456410"/>
    <w:multiLevelType w:val="hybridMultilevel"/>
    <w:tmpl w:val="06EA88A8"/>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1196A24"/>
    <w:multiLevelType w:val="hybridMultilevel"/>
    <w:tmpl w:val="8EC6B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3A3E9F"/>
    <w:multiLevelType w:val="hybridMultilevel"/>
    <w:tmpl w:val="1F30CE3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4BC70FA"/>
    <w:multiLevelType w:val="multilevel"/>
    <w:tmpl w:val="94D65134"/>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471C57"/>
    <w:multiLevelType w:val="hybridMultilevel"/>
    <w:tmpl w:val="E2B28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28BC75EE"/>
    <w:multiLevelType w:val="hybridMultilevel"/>
    <w:tmpl w:val="14649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082DC9"/>
    <w:multiLevelType w:val="multilevel"/>
    <w:tmpl w:val="46B01B78"/>
    <w:lvl w:ilvl="0">
      <w:start w:val="1"/>
      <w:numFmt w:val="decimal"/>
      <w:lvlText w:val="%1."/>
      <w:lvlJc w:val="left"/>
      <w:pPr>
        <w:ind w:left="1080" w:hanging="360"/>
      </w:pPr>
    </w:lvl>
    <w:lvl w:ilvl="1">
      <w:start w:val="1"/>
      <w:numFmt w:val="decimal"/>
      <w:lvlText w:val="2.%2"/>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4" w15:restartNumberingAfterBreak="0">
    <w:nsid w:val="2A110E44"/>
    <w:multiLevelType w:val="hybridMultilevel"/>
    <w:tmpl w:val="DBF0034E"/>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BE70315"/>
    <w:multiLevelType w:val="hybridMultilevel"/>
    <w:tmpl w:val="F1248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CD76131"/>
    <w:multiLevelType w:val="hybridMultilevel"/>
    <w:tmpl w:val="E412403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D084549"/>
    <w:multiLevelType w:val="hybridMultilevel"/>
    <w:tmpl w:val="8B6E6B4A"/>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EC913A7"/>
    <w:multiLevelType w:val="multilevel"/>
    <w:tmpl w:val="F4B0925A"/>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2D14B1B"/>
    <w:multiLevelType w:val="hybridMultilevel"/>
    <w:tmpl w:val="2D1042D2"/>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323047E"/>
    <w:multiLevelType w:val="hybridMultilevel"/>
    <w:tmpl w:val="261C829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3D10FB0"/>
    <w:multiLevelType w:val="hybridMultilevel"/>
    <w:tmpl w:val="2DE4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4530C18"/>
    <w:multiLevelType w:val="multilevel"/>
    <w:tmpl w:val="4D367B7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34D459A8"/>
    <w:multiLevelType w:val="hybridMultilevel"/>
    <w:tmpl w:val="A28C6624"/>
    <w:lvl w:ilvl="0" w:tplc="06F8D846">
      <w:start w:val="1"/>
      <w:numFmt w:val="decimal"/>
      <w:lvlText w:val="6.%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5302398"/>
    <w:multiLevelType w:val="hybridMultilevel"/>
    <w:tmpl w:val="89A627CC"/>
    <w:lvl w:ilvl="0" w:tplc="00CCF6C4">
      <w:start w:val="1"/>
      <w:numFmt w:val="decimal"/>
      <w:lvlText w:val="2.%1"/>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80" w15:restartNumberingAfterBreak="0">
    <w:nsid w:val="35B06246"/>
    <w:multiLevelType w:val="hybridMultilevel"/>
    <w:tmpl w:val="C49079B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C03C8A"/>
    <w:multiLevelType w:val="hybridMultilevel"/>
    <w:tmpl w:val="68C6F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371F5EF1"/>
    <w:multiLevelType w:val="multilevel"/>
    <w:tmpl w:val="399C6962"/>
    <w:lvl w:ilvl="0">
      <w:start w:val="1"/>
      <w:numFmt w:val="decimal"/>
      <w:lvlText w:val="3.%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7A20453"/>
    <w:multiLevelType w:val="multilevel"/>
    <w:tmpl w:val="4004672C"/>
    <w:lvl w:ilvl="0">
      <w:start w:val="1"/>
      <w:numFmt w:val="decimal"/>
      <w:lvlText w:val="3.%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7D230C2"/>
    <w:multiLevelType w:val="hybridMultilevel"/>
    <w:tmpl w:val="80642064"/>
    <w:lvl w:ilvl="0" w:tplc="C60EB840">
      <w:start w:val="1"/>
      <w:numFmt w:val="decimal"/>
      <w:lvlText w:val="4.%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38D04359"/>
    <w:multiLevelType w:val="multilevel"/>
    <w:tmpl w:val="98B28664"/>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8" w15:restartNumberingAfterBreak="0">
    <w:nsid w:val="396D3BC8"/>
    <w:multiLevelType w:val="hybridMultilevel"/>
    <w:tmpl w:val="50C64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7E66FC"/>
    <w:multiLevelType w:val="hybridMultilevel"/>
    <w:tmpl w:val="17DCA664"/>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9E958D9"/>
    <w:multiLevelType w:val="hybridMultilevel"/>
    <w:tmpl w:val="8806F12E"/>
    <w:lvl w:ilvl="0" w:tplc="AC104D72">
      <w:start w:val="1"/>
      <w:numFmt w:val="decimal"/>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3C204F99"/>
    <w:multiLevelType w:val="hybridMultilevel"/>
    <w:tmpl w:val="D860737A"/>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C902543"/>
    <w:multiLevelType w:val="hybridMultilevel"/>
    <w:tmpl w:val="812C0FDC"/>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D4538BA"/>
    <w:multiLevelType w:val="hybridMultilevel"/>
    <w:tmpl w:val="07BC1BA2"/>
    <w:lvl w:ilvl="0" w:tplc="B220EDE8">
      <w:start w:val="1"/>
      <w:numFmt w:val="decimal"/>
      <w:lvlText w:val="5.%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94" w15:restartNumberingAfterBreak="0">
    <w:nsid w:val="3D8428AB"/>
    <w:multiLevelType w:val="hybridMultilevel"/>
    <w:tmpl w:val="A86269DC"/>
    <w:lvl w:ilvl="0" w:tplc="FFFFFFFF">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3E255BD2"/>
    <w:multiLevelType w:val="multilevel"/>
    <w:tmpl w:val="7F88EACE"/>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F86454B"/>
    <w:multiLevelType w:val="hybridMultilevel"/>
    <w:tmpl w:val="43463450"/>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3212D0"/>
    <w:multiLevelType w:val="hybridMultilevel"/>
    <w:tmpl w:val="DB70EDD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097188A"/>
    <w:multiLevelType w:val="multilevel"/>
    <w:tmpl w:val="1F567C38"/>
    <w:lvl w:ilvl="0">
      <w:start w:val="1"/>
      <w:numFmt w:val="decimal"/>
      <w:lvlText w:val="4.%1"/>
      <w:lvlJc w:val="left"/>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A5D6D"/>
    <w:multiLevelType w:val="hybridMultilevel"/>
    <w:tmpl w:val="F17481EC"/>
    <w:lvl w:ilvl="0" w:tplc="C60EB840">
      <w:start w:val="1"/>
      <w:numFmt w:val="decimal"/>
      <w:lvlText w:val="4.%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415818C3"/>
    <w:multiLevelType w:val="hybridMultilevel"/>
    <w:tmpl w:val="5C3CEAF2"/>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2452107"/>
    <w:multiLevelType w:val="multilevel"/>
    <w:tmpl w:val="B5B8F5CA"/>
    <w:lvl w:ilvl="0">
      <w:start w:val="1"/>
      <w:numFmt w:val="decimal"/>
      <w:lvlText w:val="%1."/>
      <w:lvlJc w:val="left"/>
      <w:pPr>
        <w:ind w:left="720" w:hanging="360"/>
      </w:pPr>
    </w:lvl>
    <w:lvl w:ilvl="1">
      <w:start w:val="1"/>
      <w:numFmt w:val="decimal"/>
      <w:isLgl/>
      <w:lvlText w:val="%1.%2"/>
      <w:lvlJc w:val="left"/>
      <w:pPr>
        <w:ind w:left="1083" w:hanging="360"/>
      </w:pPr>
      <w:rPr>
        <w:rFonts w:hint="default"/>
        <w:b w:val="0"/>
        <w:i w:val="0"/>
      </w:rPr>
    </w:lvl>
    <w:lvl w:ilvl="2">
      <w:start w:val="1"/>
      <w:numFmt w:val="decimal"/>
      <w:isLgl/>
      <w:lvlText w:val="%1.%2.%3"/>
      <w:lvlJc w:val="left"/>
      <w:pPr>
        <w:ind w:left="1806" w:hanging="720"/>
      </w:pPr>
      <w:rPr>
        <w:rFonts w:hint="default"/>
      </w:rPr>
    </w:lvl>
    <w:lvl w:ilvl="3">
      <w:start w:val="1"/>
      <w:numFmt w:val="decimal"/>
      <w:isLgl/>
      <w:lvlText w:val="%1.%2.%3.%4"/>
      <w:lvlJc w:val="left"/>
      <w:pPr>
        <w:ind w:left="216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255" w:hanging="1080"/>
      </w:pPr>
      <w:rPr>
        <w:rFonts w:hint="default"/>
      </w:rPr>
    </w:lvl>
    <w:lvl w:ilvl="6">
      <w:start w:val="1"/>
      <w:numFmt w:val="decimal"/>
      <w:isLgl/>
      <w:lvlText w:val="%1.%2.%3.%4.%5.%6.%7"/>
      <w:lvlJc w:val="left"/>
      <w:pPr>
        <w:ind w:left="3978" w:hanging="1440"/>
      </w:pPr>
      <w:rPr>
        <w:rFonts w:hint="default"/>
      </w:rPr>
    </w:lvl>
    <w:lvl w:ilvl="7">
      <w:start w:val="1"/>
      <w:numFmt w:val="decimal"/>
      <w:isLgl/>
      <w:lvlText w:val="%1.%2.%3.%4.%5.%6.%7.%8"/>
      <w:lvlJc w:val="left"/>
      <w:pPr>
        <w:ind w:left="4341" w:hanging="1440"/>
      </w:pPr>
      <w:rPr>
        <w:rFonts w:hint="default"/>
      </w:rPr>
    </w:lvl>
    <w:lvl w:ilvl="8">
      <w:start w:val="1"/>
      <w:numFmt w:val="decimal"/>
      <w:isLgl/>
      <w:lvlText w:val="%1.%2.%3.%4.%5.%6.%7.%8.%9"/>
      <w:lvlJc w:val="left"/>
      <w:pPr>
        <w:ind w:left="5064" w:hanging="1800"/>
      </w:pPr>
      <w:rPr>
        <w:rFonts w:hint="default"/>
      </w:rPr>
    </w:lvl>
  </w:abstractNum>
  <w:abstractNum w:abstractNumId="105" w15:restartNumberingAfterBreak="0">
    <w:nsid w:val="427D0A04"/>
    <w:multiLevelType w:val="multilevel"/>
    <w:tmpl w:val="C5E8EA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36D75CD"/>
    <w:multiLevelType w:val="hybridMultilevel"/>
    <w:tmpl w:val="1810659E"/>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A9569D"/>
    <w:multiLevelType w:val="hybridMultilevel"/>
    <w:tmpl w:val="3752D258"/>
    <w:lvl w:ilvl="0" w:tplc="BB00896A">
      <w:start w:val="1"/>
      <w:numFmt w:val="decimal"/>
      <w:isLgl/>
      <w:lvlText w:val="2.%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454E7708"/>
    <w:multiLevelType w:val="hybridMultilevel"/>
    <w:tmpl w:val="A074230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59D4FD2"/>
    <w:multiLevelType w:val="hybridMultilevel"/>
    <w:tmpl w:val="E1C007AE"/>
    <w:lvl w:ilvl="0" w:tplc="06F8D846">
      <w:start w:val="1"/>
      <w:numFmt w:val="decimal"/>
      <w:lvlText w:val="6.%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11"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78F0BD8"/>
    <w:multiLevelType w:val="hybridMultilevel"/>
    <w:tmpl w:val="1DBAC73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84B29FD"/>
    <w:multiLevelType w:val="hybridMultilevel"/>
    <w:tmpl w:val="FF76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97546F6"/>
    <w:multiLevelType w:val="hybridMultilevel"/>
    <w:tmpl w:val="079E7978"/>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A185253"/>
    <w:multiLevelType w:val="hybridMultilevel"/>
    <w:tmpl w:val="FAE82F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B6228DE"/>
    <w:multiLevelType w:val="hybridMultilevel"/>
    <w:tmpl w:val="F0A6DAF0"/>
    <w:lvl w:ilvl="0" w:tplc="4A7273D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4C1E53C3"/>
    <w:multiLevelType w:val="hybridMultilevel"/>
    <w:tmpl w:val="2A36AD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C5C2CE4"/>
    <w:multiLevelType w:val="hybridMultilevel"/>
    <w:tmpl w:val="BB1CA02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4CA33C24"/>
    <w:multiLevelType w:val="hybridMultilevel"/>
    <w:tmpl w:val="0004D8C8"/>
    <w:lvl w:ilvl="0" w:tplc="7DCEE476">
      <w:start w:val="1"/>
      <w:numFmt w:val="decimal"/>
      <w:lvlText w:val="2.%1"/>
      <w:lvlJc w:val="left"/>
      <w:pPr>
        <w:ind w:left="968" w:hanging="360"/>
      </w:pPr>
      <w:rPr>
        <w:rFonts w:hint="default"/>
      </w:r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21" w15:restartNumberingAfterBreak="0">
    <w:nsid w:val="4CAC1F58"/>
    <w:multiLevelType w:val="hybridMultilevel"/>
    <w:tmpl w:val="30882724"/>
    <w:lvl w:ilvl="0" w:tplc="36B4006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24" w15:restartNumberingAfterBreak="0">
    <w:nsid w:val="4E86371E"/>
    <w:multiLevelType w:val="hybridMultilevel"/>
    <w:tmpl w:val="7CC4006C"/>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0290D78"/>
    <w:multiLevelType w:val="hybridMultilevel"/>
    <w:tmpl w:val="ABD6D292"/>
    <w:lvl w:ilvl="0" w:tplc="B338DFA6">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0B61C72"/>
    <w:multiLevelType w:val="hybridMultilevel"/>
    <w:tmpl w:val="DE864466"/>
    <w:lvl w:ilvl="0" w:tplc="06F8D846">
      <w:start w:val="1"/>
      <w:numFmt w:val="decimal"/>
      <w:lvlText w:val="6.%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0C31597"/>
    <w:multiLevelType w:val="hybridMultilevel"/>
    <w:tmpl w:val="CAD02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50849A3"/>
    <w:multiLevelType w:val="multilevel"/>
    <w:tmpl w:val="6BB6B0A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1"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5803238D"/>
    <w:multiLevelType w:val="multilevel"/>
    <w:tmpl w:val="0450D150"/>
    <w:lvl w:ilvl="0">
      <w:start w:val="1"/>
      <w:numFmt w:val="decimal"/>
      <w:lvlText w:val="3.%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8C414A2"/>
    <w:multiLevelType w:val="multilevel"/>
    <w:tmpl w:val="66924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tentative="1">
      <w:start w:val="1"/>
      <w:numFmt w:val="lowerLetter"/>
      <w:lvlText w:val="%2."/>
      <w:lvlJc w:val="left"/>
      <w:pPr>
        <w:ind w:left="1781" w:hanging="360"/>
      </w:pPr>
    </w:lvl>
    <w:lvl w:ilvl="2" w:tplc="0809001B" w:tentative="1">
      <w:start w:val="1"/>
      <w:numFmt w:val="lowerRoman"/>
      <w:lvlText w:val="%3."/>
      <w:lvlJc w:val="right"/>
      <w:pPr>
        <w:ind w:left="2501" w:hanging="180"/>
      </w:pPr>
    </w:lvl>
    <w:lvl w:ilvl="3" w:tplc="0809000F" w:tentative="1">
      <w:start w:val="1"/>
      <w:numFmt w:val="decimal"/>
      <w:lvlText w:val="%4."/>
      <w:lvlJc w:val="left"/>
      <w:pPr>
        <w:ind w:left="3221" w:hanging="360"/>
      </w:pPr>
    </w:lvl>
    <w:lvl w:ilvl="4" w:tplc="08090019" w:tentative="1">
      <w:start w:val="1"/>
      <w:numFmt w:val="lowerLetter"/>
      <w:lvlText w:val="%5."/>
      <w:lvlJc w:val="left"/>
      <w:pPr>
        <w:ind w:left="3941" w:hanging="360"/>
      </w:pPr>
    </w:lvl>
    <w:lvl w:ilvl="5" w:tplc="0809001B" w:tentative="1">
      <w:start w:val="1"/>
      <w:numFmt w:val="lowerRoman"/>
      <w:lvlText w:val="%6."/>
      <w:lvlJc w:val="right"/>
      <w:pPr>
        <w:ind w:left="4661" w:hanging="180"/>
      </w:pPr>
    </w:lvl>
    <w:lvl w:ilvl="6" w:tplc="0809000F" w:tentative="1">
      <w:start w:val="1"/>
      <w:numFmt w:val="decimal"/>
      <w:lvlText w:val="%7."/>
      <w:lvlJc w:val="left"/>
      <w:pPr>
        <w:ind w:left="5381" w:hanging="360"/>
      </w:pPr>
    </w:lvl>
    <w:lvl w:ilvl="7" w:tplc="08090019" w:tentative="1">
      <w:start w:val="1"/>
      <w:numFmt w:val="lowerLetter"/>
      <w:lvlText w:val="%8."/>
      <w:lvlJc w:val="left"/>
      <w:pPr>
        <w:ind w:left="6101" w:hanging="360"/>
      </w:pPr>
    </w:lvl>
    <w:lvl w:ilvl="8" w:tplc="0809001B" w:tentative="1">
      <w:start w:val="1"/>
      <w:numFmt w:val="lowerRoman"/>
      <w:lvlText w:val="%9."/>
      <w:lvlJc w:val="right"/>
      <w:pPr>
        <w:ind w:left="6821" w:hanging="180"/>
      </w:pPr>
    </w:lvl>
  </w:abstractNum>
  <w:abstractNum w:abstractNumId="135" w15:restartNumberingAfterBreak="0">
    <w:nsid w:val="5A4717D0"/>
    <w:multiLevelType w:val="hybridMultilevel"/>
    <w:tmpl w:val="7298B56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857162"/>
    <w:multiLevelType w:val="multilevel"/>
    <w:tmpl w:val="06F40DE6"/>
    <w:lvl w:ilvl="0">
      <w:start w:val="1"/>
      <w:numFmt w:val="decimal"/>
      <w:lvlText w:val="%1."/>
      <w:lvlJc w:val="left"/>
      <w:pPr>
        <w:ind w:left="720" w:hanging="360"/>
      </w:pPr>
    </w:lvl>
    <w:lvl w:ilvl="1">
      <w:start w:val="1"/>
      <w:numFmt w:val="decimal"/>
      <w:lvlText w:val="3.%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B422D7F"/>
    <w:multiLevelType w:val="hybridMultilevel"/>
    <w:tmpl w:val="49FCB12E"/>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9" w15:restartNumberingAfterBreak="0">
    <w:nsid w:val="5BA356F8"/>
    <w:multiLevelType w:val="hybridMultilevel"/>
    <w:tmpl w:val="67BA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BBB5DA5"/>
    <w:multiLevelType w:val="hybridMultilevel"/>
    <w:tmpl w:val="8B92D29A"/>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1" w15:restartNumberingAfterBreak="0">
    <w:nsid w:val="5C7A7E96"/>
    <w:multiLevelType w:val="hybridMultilevel"/>
    <w:tmpl w:val="10166F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C7F487D"/>
    <w:multiLevelType w:val="hybridMultilevel"/>
    <w:tmpl w:val="5E682540"/>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D5971F1"/>
    <w:multiLevelType w:val="hybridMultilevel"/>
    <w:tmpl w:val="1338AF38"/>
    <w:lvl w:ilvl="0" w:tplc="C60EB840">
      <w:start w:val="1"/>
      <w:numFmt w:val="decimal"/>
      <w:lvlText w:val="4.%1"/>
      <w:lvlJc w:val="left"/>
      <w:pPr>
        <w:ind w:left="968" w:hanging="360"/>
      </w:pPr>
    </w:lvl>
    <w:lvl w:ilvl="1" w:tplc="08090019" w:tentative="1">
      <w:start w:val="1"/>
      <w:numFmt w:val="lowerLetter"/>
      <w:lvlText w:val="%2."/>
      <w:lvlJc w:val="left"/>
      <w:pPr>
        <w:ind w:left="1688" w:hanging="360"/>
      </w:pPr>
    </w:lvl>
    <w:lvl w:ilvl="2" w:tplc="0809001B" w:tentative="1">
      <w:start w:val="1"/>
      <w:numFmt w:val="lowerRoman"/>
      <w:lvlText w:val="%3."/>
      <w:lvlJc w:val="right"/>
      <w:pPr>
        <w:ind w:left="2408" w:hanging="180"/>
      </w:pPr>
    </w:lvl>
    <w:lvl w:ilvl="3" w:tplc="0809000F" w:tentative="1">
      <w:start w:val="1"/>
      <w:numFmt w:val="decimal"/>
      <w:lvlText w:val="%4."/>
      <w:lvlJc w:val="left"/>
      <w:pPr>
        <w:ind w:left="3128" w:hanging="360"/>
      </w:pPr>
    </w:lvl>
    <w:lvl w:ilvl="4" w:tplc="08090019" w:tentative="1">
      <w:start w:val="1"/>
      <w:numFmt w:val="lowerLetter"/>
      <w:lvlText w:val="%5."/>
      <w:lvlJc w:val="left"/>
      <w:pPr>
        <w:ind w:left="3848" w:hanging="360"/>
      </w:pPr>
    </w:lvl>
    <w:lvl w:ilvl="5" w:tplc="0809001B" w:tentative="1">
      <w:start w:val="1"/>
      <w:numFmt w:val="lowerRoman"/>
      <w:lvlText w:val="%6."/>
      <w:lvlJc w:val="right"/>
      <w:pPr>
        <w:ind w:left="4568" w:hanging="180"/>
      </w:pPr>
    </w:lvl>
    <w:lvl w:ilvl="6" w:tplc="0809000F" w:tentative="1">
      <w:start w:val="1"/>
      <w:numFmt w:val="decimal"/>
      <w:lvlText w:val="%7."/>
      <w:lvlJc w:val="left"/>
      <w:pPr>
        <w:ind w:left="5288" w:hanging="360"/>
      </w:pPr>
    </w:lvl>
    <w:lvl w:ilvl="7" w:tplc="08090019" w:tentative="1">
      <w:start w:val="1"/>
      <w:numFmt w:val="lowerLetter"/>
      <w:lvlText w:val="%8."/>
      <w:lvlJc w:val="left"/>
      <w:pPr>
        <w:ind w:left="6008" w:hanging="360"/>
      </w:pPr>
    </w:lvl>
    <w:lvl w:ilvl="8" w:tplc="0809001B" w:tentative="1">
      <w:start w:val="1"/>
      <w:numFmt w:val="lowerRoman"/>
      <w:lvlText w:val="%9."/>
      <w:lvlJc w:val="right"/>
      <w:pPr>
        <w:ind w:left="6728" w:hanging="180"/>
      </w:pPr>
    </w:lvl>
  </w:abstractNum>
  <w:abstractNum w:abstractNumId="144"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5"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5DEA1A2C"/>
    <w:multiLevelType w:val="hybridMultilevel"/>
    <w:tmpl w:val="65362A82"/>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ED428B9"/>
    <w:multiLevelType w:val="hybridMultilevel"/>
    <w:tmpl w:val="1B6096A8"/>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FEE6EFA"/>
    <w:multiLevelType w:val="hybridMultilevel"/>
    <w:tmpl w:val="712E51A0"/>
    <w:lvl w:ilvl="0" w:tplc="BB00896A">
      <w:start w:val="1"/>
      <w:numFmt w:val="decimal"/>
      <w:isLgl/>
      <w:lvlText w:val="2.%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1" w15:restartNumberingAfterBreak="0">
    <w:nsid w:val="618915BD"/>
    <w:multiLevelType w:val="hybridMultilevel"/>
    <w:tmpl w:val="31C48808"/>
    <w:lvl w:ilvl="0" w:tplc="04090003">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64AE4196"/>
    <w:multiLevelType w:val="hybridMultilevel"/>
    <w:tmpl w:val="D91458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65664D18"/>
    <w:multiLevelType w:val="hybridMultilevel"/>
    <w:tmpl w:val="CEE47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7" w15:restartNumberingAfterBreak="0">
    <w:nsid w:val="664946BC"/>
    <w:multiLevelType w:val="hybridMultilevel"/>
    <w:tmpl w:val="AFE80548"/>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64E0506"/>
    <w:multiLevelType w:val="hybridMultilevel"/>
    <w:tmpl w:val="BE6A9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0" w15:restartNumberingAfterBreak="0">
    <w:nsid w:val="66A51667"/>
    <w:multiLevelType w:val="hybridMultilevel"/>
    <w:tmpl w:val="69DE0C24"/>
    <w:lvl w:ilvl="0" w:tplc="5F6E700A">
      <w:start w:val="1"/>
      <w:numFmt w:val="decimal"/>
      <w:lvlText w:val="3.%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7FF74EC"/>
    <w:multiLevelType w:val="hybridMultilevel"/>
    <w:tmpl w:val="B0C4D23C"/>
    <w:lvl w:ilvl="0" w:tplc="5140600C">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814252C"/>
    <w:multiLevelType w:val="hybridMultilevel"/>
    <w:tmpl w:val="94E21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8DB6A82"/>
    <w:multiLevelType w:val="hybridMultilevel"/>
    <w:tmpl w:val="8320D01C"/>
    <w:lvl w:ilvl="0" w:tplc="4A7273D2">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4" w15:restartNumberingAfterBreak="0">
    <w:nsid w:val="693F75DB"/>
    <w:multiLevelType w:val="hybridMultilevel"/>
    <w:tmpl w:val="24B6B498"/>
    <w:lvl w:ilvl="0" w:tplc="00CCF6C4">
      <w:start w:val="1"/>
      <w:numFmt w:val="decimal"/>
      <w:lvlText w:val="2.%1"/>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A161152"/>
    <w:multiLevelType w:val="hybridMultilevel"/>
    <w:tmpl w:val="75687F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AC14D87"/>
    <w:multiLevelType w:val="multilevel"/>
    <w:tmpl w:val="163C8004"/>
    <w:lvl w:ilvl="0">
      <w:start w:val="2"/>
      <w:numFmt w:val="decimal"/>
      <w:lvlText w:val="%1."/>
      <w:lvlJc w:val="left"/>
      <w:pPr>
        <w:ind w:left="720" w:hanging="360"/>
      </w:pPr>
      <w:rPr>
        <w:rFonts w:hint="default"/>
        <w:b/>
        <w:i/>
      </w:rPr>
    </w:lvl>
    <w:lvl w:ilvl="1">
      <w:start w:val="1"/>
      <w:numFmt w:val="decimal"/>
      <w:lvlText w:val="3.%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8" w15:restartNumberingAfterBreak="0">
    <w:nsid w:val="6AFB6573"/>
    <w:multiLevelType w:val="hybridMultilevel"/>
    <w:tmpl w:val="5CF8142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0"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E1608E8"/>
    <w:multiLevelType w:val="hybridMultilevel"/>
    <w:tmpl w:val="C32AD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F6B2046"/>
    <w:multiLevelType w:val="hybridMultilevel"/>
    <w:tmpl w:val="88DCC146"/>
    <w:lvl w:ilvl="0" w:tplc="BDB6AA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0251B3A"/>
    <w:multiLevelType w:val="hybridMultilevel"/>
    <w:tmpl w:val="64A2FD8A"/>
    <w:lvl w:ilvl="0" w:tplc="B220EDE8">
      <w:start w:val="1"/>
      <w:numFmt w:val="decimal"/>
      <w:lvlText w:val="5.%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4" w15:restartNumberingAfterBreak="0">
    <w:nsid w:val="70FC4630"/>
    <w:multiLevelType w:val="hybridMultilevel"/>
    <w:tmpl w:val="DF82FD5A"/>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11A3B7F"/>
    <w:multiLevelType w:val="multilevel"/>
    <w:tmpl w:val="1D34B9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6" w15:restartNumberingAfterBreak="0">
    <w:nsid w:val="719414CB"/>
    <w:multiLevelType w:val="hybridMultilevel"/>
    <w:tmpl w:val="D2B6124E"/>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3320776"/>
    <w:multiLevelType w:val="multilevel"/>
    <w:tmpl w:val="DDDCCCC6"/>
    <w:lvl w:ilvl="0">
      <w:start w:val="1"/>
      <w:numFmt w:val="decimal"/>
      <w:lvlText w:val="%1."/>
      <w:lvlJc w:val="left"/>
      <w:pPr>
        <w:ind w:left="720" w:hanging="360"/>
      </w:pPr>
      <w:rPr>
        <w:rFonts w:hint="default"/>
        <w:color w:val="auto"/>
        <w:sz w:val="24"/>
      </w:rPr>
    </w:lvl>
    <w:lvl w:ilvl="1">
      <w:start w:val="1"/>
      <w:numFmt w:val="decimal"/>
      <w:isLgl/>
      <w:lvlText w:val="%1.%2"/>
      <w:lvlJc w:val="left"/>
      <w:pPr>
        <w:ind w:left="720" w:hanging="360"/>
      </w:pPr>
      <w:rPr>
        <w:rFonts w:eastAsia="Times New Roman" w:hint="default"/>
        <w:color w:val="auto"/>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9"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3F25B2C"/>
    <w:multiLevelType w:val="hybridMultilevel"/>
    <w:tmpl w:val="FBB85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4C57AAC"/>
    <w:multiLevelType w:val="hybridMultilevel"/>
    <w:tmpl w:val="EAFC4A54"/>
    <w:lvl w:ilvl="0" w:tplc="DF0089AA">
      <w:start w:val="1"/>
      <w:numFmt w:val="decimal"/>
      <w:isLgl/>
      <w:lvlText w:val="1.%1"/>
      <w:lvlJc w:val="left"/>
      <w:pPr>
        <w:ind w:left="834" w:hanging="360"/>
      </w:pPr>
      <w:rPr>
        <w:i w:val="0"/>
        <w:color w:val="auto"/>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182" w15:restartNumberingAfterBreak="0">
    <w:nsid w:val="75FA3FE7"/>
    <w:multiLevelType w:val="multilevel"/>
    <w:tmpl w:val="678E5390"/>
    <w:lvl w:ilvl="0">
      <w:start w:val="1"/>
      <w:numFmt w:val="decimal"/>
      <w:lvlText w:val="%1."/>
      <w:lvlJc w:val="left"/>
      <w:pPr>
        <w:ind w:left="720" w:hanging="360"/>
      </w:pPr>
      <w:rPr>
        <w:rFonts w:hint="default"/>
        <w:color w:val="000000"/>
        <w:sz w:val="26"/>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762247E1"/>
    <w:multiLevelType w:val="hybridMultilevel"/>
    <w:tmpl w:val="A5369F14"/>
    <w:lvl w:ilvl="0" w:tplc="BB00896A">
      <w:start w:val="1"/>
      <w:numFmt w:val="decimal"/>
      <w:isLgl/>
      <w:lvlText w:val="2.%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6A4557A"/>
    <w:multiLevelType w:val="multilevel"/>
    <w:tmpl w:val="CAFA68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7A530FE9"/>
    <w:multiLevelType w:val="multilevel"/>
    <w:tmpl w:val="04F69CC4"/>
    <w:lvl w:ilvl="0">
      <w:start w:val="2"/>
      <w:numFmt w:val="decimal"/>
      <w:lvlText w:val="%1."/>
      <w:lvlJc w:val="left"/>
      <w:pPr>
        <w:ind w:left="720" w:hanging="360"/>
      </w:pPr>
      <w:rPr>
        <w:rFonts w:hint="default"/>
        <w:b/>
        <w:i/>
      </w:rPr>
    </w:lvl>
    <w:lvl w:ilvl="1">
      <w:start w:val="1"/>
      <w:numFmt w:val="decimal"/>
      <w:lvlText w:val="4.%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7" w15:restartNumberingAfterBreak="0">
    <w:nsid w:val="7BFE22F5"/>
    <w:multiLevelType w:val="hybridMultilevel"/>
    <w:tmpl w:val="8058105A"/>
    <w:lvl w:ilvl="0" w:tplc="36B4006A">
      <w:start w:val="1"/>
      <w:numFmt w:val="decimal"/>
      <w:lvlText w:val="7.%1"/>
      <w:lvlJc w:val="left"/>
      <w:pPr>
        <w:ind w:left="1440" w:hanging="360"/>
      </w:pPr>
      <w:rPr>
        <w:rFonts w:hint="default"/>
      </w:rPr>
    </w:lvl>
    <w:lvl w:ilvl="1" w:tplc="36B4006A">
      <w:start w:val="1"/>
      <w:numFmt w:val="decimal"/>
      <w:lvlText w:val="7.%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7D420ED2"/>
    <w:multiLevelType w:val="hybridMultilevel"/>
    <w:tmpl w:val="6D5AA91A"/>
    <w:lvl w:ilvl="0" w:tplc="DF0089AA">
      <w:start w:val="1"/>
      <w:numFmt w:val="decimal"/>
      <w:isLgl/>
      <w:lvlText w:val="1.%1"/>
      <w:lvlJc w:val="left"/>
      <w:pPr>
        <w:ind w:left="1440" w:hanging="360"/>
      </w:pPr>
      <w:rPr>
        <w:i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9" w15:restartNumberingAfterBreak="0">
    <w:nsid w:val="7D643635"/>
    <w:multiLevelType w:val="hybridMultilevel"/>
    <w:tmpl w:val="9C2CACE8"/>
    <w:lvl w:ilvl="0" w:tplc="DBEA2BA4">
      <w:start w:val="1"/>
      <w:numFmt w:val="decimal"/>
      <w:lvlText w:val="1.%1"/>
      <w:lvlJc w:val="left"/>
      <w:pPr>
        <w:ind w:left="108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7DEE6CE9"/>
    <w:multiLevelType w:val="hybridMultilevel"/>
    <w:tmpl w:val="0D1C4504"/>
    <w:lvl w:ilvl="0" w:tplc="C60EB840">
      <w:start w:val="1"/>
      <w:numFmt w:val="decimal"/>
      <w:lvlText w:val="4.%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3"/>
  </w:num>
  <w:num w:numId="3">
    <w:abstractNumId w:val="87"/>
  </w:num>
  <w:num w:numId="4">
    <w:abstractNumId w:val="94"/>
  </w:num>
  <w:num w:numId="5">
    <w:abstractNumId w:val="123"/>
  </w:num>
  <w:num w:numId="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6"/>
  </w:num>
  <w:num w:numId="9">
    <w:abstractNumId w:val="74"/>
  </w:num>
  <w:num w:numId="10">
    <w:abstractNumId w:val="175"/>
  </w:num>
  <w:num w:numId="11">
    <w:abstractNumId w:val="25"/>
  </w:num>
  <w:num w:numId="12">
    <w:abstractNumId w:val="105"/>
  </w:num>
  <w:num w:numId="13">
    <w:abstractNumId w:val="133"/>
  </w:num>
  <w:num w:numId="14">
    <w:abstractNumId w:val="184"/>
  </w:num>
  <w:num w:numId="15">
    <w:abstractNumId w:val="171"/>
  </w:num>
  <w:num w:numId="16">
    <w:abstractNumId w:val="59"/>
  </w:num>
  <w:num w:numId="17">
    <w:abstractNumId w:val="69"/>
  </w:num>
  <w:num w:numId="18">
    <w:abstractNumId w:val="104"/>
  </w:num>
  <w:num w:numId="19">
    <w:abstractNumId w:val="57"/>
  </w:num>
  <w:num w:numId="20">
    <w:abstractNumId w:val="178"/>
  </w:num>
  <w:num w:numId="21">
    <w:abstractNumId w:val="85"/>
  </w:num>
  <w:num w:numId="22">
    <w:abstractNumId w:val="161"/>
  </w:num>
  <w:num w:numId="23">
    <w:abstractNumId w:val="39"/>
  </w:num>
  <w:num w:numId="24">
    <w:abstractNumId w:val="90"/>
  </w:num>
  <w:num w:numId="25">
    <w:abstractNumId w:val="3"/>
  </w:num>
  <w:num w:numId="26">
    <w:abstractNumId w:val="81"/>
  </w:num>
  <w:num w:numId="27">
    <w:abstractNumId w:val="189"/>
  </w:num>
  <w:num w:numId="28">
    <w:abstractNumId w:val="164"/>
  </w:num>
  <w:num w:numId="29">
    <w:abstractNumId w:val="136"/>
  </w:num>
  <w:num w:numId="30">
    <w:abstractNumId w:val="154"/>
  </w:num>
  <w:num w:numId="31">
    <w:abstractNumId w:val="63"/>
  </w:num>
  <w:num w:numId="32">
    <w:abstractNumId w:val="84"/>
  </w:num>
  <w:num w:numId="33">
    <w:abstractNumId w:val="96"/>
  </w:num>
  <w:num w:numId="34">
    <w:abstractNumId w:val="130"/>
  </w:num>
  <w:num w:numId="35">
    <w:abstractNumId w:val="36"/>
  </w:num>
  <w:num w:numId="36">
    <w:abstractNumId w:val="160"/>
  </w:num>
  <w:num w:numId="37">
    <w:abstractNumId w:val="167"/>
  </w:num>
  <w:num w:numId="38">
    <w:abstractNumId w:val="186"/>
  </w:num>
  <w:num w:numId="39">
    <w:abstractNumId w:val="77"/>
  </w:num>
  <w:num w:numId="40">
    <w:abstractNumId w:val="16"/>
  </w:num>
  <w:num w:numId="41">
    <w:abstractNumId w:val="165"/>
  </w:num>
  <w:num w:numId="42">
    <w:abstractNumId w:val="132"/>
  </w:num>
  <w:num w:numId="43">
    <w:abstractNumId w:val="100"/>
  </w:num>
  <w:num w:numId="44">
    <w:abstractNumId w:val="24"/>
  </w:num>
  <w:num w:numId="45">
    <w:abstractNumId w:val="128"/>
  </w:num>
  <w:num w:numId="46">
    <w:abstractNumId w:val="158"/>
  </w:num>
  <w:num w:numId="47">
    <w:abstractNumId w:val="13"/>
  </w:num>
  <w:num w:numId="48">
    <w:abstractNumId w:val="43"/>
  </w:num>
  <w:num w:numId="49">
    <w:abstractNumId w:val="129"/>
  </w:num>
  <w:num w:numId="50">
    <w:abstractNumId w:val="169"/>
  </w:num>
  <w:num w:numId="51">
    <w:abstractNumId w:val="99"/>
  </w:num>
  <w:num w:numId="52">
    <w:abstractNumId w:val="144"/>
  </w:num>
  <w:num w:numId="53">
    <w:abstractNumId w:val="150"/>
  </w:num>
  <w:num w:numId="54">
    <w:abstractNumId w:val="163"/>
  </w:num>
  <w:num w:numId="55">
    <w:abstractNumId w:val="64"/>
  </w:num>
  <w:num w:numId="56">
    <w:abstractNumId w:val="188"/>
  </w:num>
  <w:num w:numId="57">
    <w:abstractNumId w:val="140"/>
  </w:num>
  <w:num w:numId="58">
    <w:abstractNumId w:val="28"/>
  </w:num>
  <w:num w:numId="59">
    <w:abstractNumId w:val="86"/>
  </w:num>
  <w:num w:numId="60">
    <w:abstractNumId w:val="173"/>
  </w:num>
  <w:num w:numId="61">
    <w:abstractNumId w:val="34"/>
  </w:num>
  <w:num w:numId="62">
    <w:abstractNumId w:val="187"/>
  </w:num>
  <w:num w:numId="63">
    <w:abstractNumId w:val="119"/>
  </w:num>
  <w:num w:numId="64">
    <w:abstractNumId w:val="29"/>
  </w:num>
  <w:num w:numId="65">
    <w:abstractNumId w:val="102"/>
  </w:num>
  <w:num w:numId="66">
    <w:abstractNumId w:val="0"/>
  </w:num>
  <w:num w:numId="67">
    <w:abstractNumId w:val="91"/>
  </w:num>
  <w:num w:numId="68">
    <w:abstractNumId w:val="181"/>
  </w:num>
  <w:num w:numId="69">
    <w:abstractNumId w:val="66"/>
  </w:num>
  <w:num w:numId="70">
    <w:abstractNumId w:val="10"/>
  </w:num>
  <w:num w:numId="71">
    <w:abstractNumId w:val="53"/>
  </w:num>
  <w:num w:numId="72">
    <w:abstractNumId w:val="14"/>
  </w:num>
  <w:num w:numId="73">
    <w:abstractNumId w:val="72"/>
  </w:num>
  <w:num w:numId="74">
    <w:abstractNumId w:val="125"/>
  </w:num>
  <w:num w:numId="75">
    <w:abstractNumId w:val="108"/>
  </w:num>
  <w:num w:numId="76">
    <w:abstractNumId w:val="5"/>
  </w:num>
  <w:num w:numId="77">
    <w:abstractNumId w:val="101"/>
  </w:num>
  <w:num w:numId="78">
    <w:abstractNumId w:val="126"/>
  </w:num>
  <w:num w:numId="79">
    <w:abstractNumId w:val="76"/>
  </w:num>
  <w:num w:numId="80">
    <w:abstractNumId w:val="71"/>
  </w:num>
  <w:num w:numId="81">
    <w:abstractNumId w:val="166"/>
  </w:num>
  <w:num w:numId="82">
    <w:abstractNumId w:val="172"/>
  </w:num>
  <w:num w:numId="83">
    <w:abstractNumId w:val="54"/>
  </w:num>
  <w:num w:numId="84">
    <w:abstractNumId w:val="153"/>
  </w:num>
  <w:num w:numId="85">
    <w:abstractNumId w:val="47"/>
  </w:num>
  <w:num w:numId="86">
    <w:abstractNumId w:val="8"/>
  </w:num>
  <w:num w:numId="87">
    <w:abstractNumId w:val="117"/>
  </w:num>
  <w:num w:numId="88">
    <w:abstractNumId w:val="7"/>
  </w:num>
  <w:num w:numId="89">
    <w:abstractNumId w:val="151"/>
  </w:num>
  <w:num w:numId="90">
    <w:abstractNumId w:val="75"/>
  </w:num>
  <w:num w:numId="91">
    <w:abstractNumId w:val="120"/>
  </w:num>
  <w:num w:numId="92">
    <w:abstractNumId w:val="41"/>
  </w:num>
  <w:num w:numId="93">
    <w:abstractNumId w:val="143"/>
  </w:num>
  <w:num w:numId="94">
    <w:abstractNumId w:val="93"/>
  </w:num>
  <w:num w:numId="95">
    <w:abstractNumId w:val="110"/>
  </w:num>
  <w:num w:numId="96">
    <w:abstractNumId w:val="22"/>
  </w:num>
  <w:num w:numId="97">
    <w:abstractNumId w:val="38"/>
  </w:num>
  <w:num w:numId="98">
    <w:abstractNumId w:val="48"/>
  </w:num>
  <w:num w:numId="99">
    <w:abstractNumId w:val="190"/>
  </w:num>
  <w:num w:numId="100">
    <w:abstractNumId w:val="6"/>
  </w:num>
  <w:num w:numId="101">
    <w:abstractNumId w:val="92"/>
  </w:num>
  <w:num w:numId="102">
    <w:abstractNumId w:val="11"/>
  </w:num>
  <w:num w:numId="103">
    <w:abstractNumId w:val="88"/>
  </w:num>
  <w:num w:numId="104">
    <w:abstractNumId w:val="185"/>
  </w:num>
  <w:num w:numId="105">
    <w:abstractNumId w:val="95"/>
  </w:num>
  <w:num w:numId="106">
    <w:abstractNumId w:val="83"/>
  </w:num>
  <w:num w:numId="107">
    <w:abstractNumId w:val="159"/>
  </w:num>
  <w:num w:numId="108">
    <w:abstractNumId w:val="131"/>
  </w:num>
  <w:num w:numId="109">
    <w:abstractNumId w:val="156"/>
  </w:num>
  <w:num w:numId="110">
    <w:abstractNumId w:val="122"/>
  </w:num>
  <w:num w:numId="111">
    <w:abstractNumId w:val="78"/>
  </w:num>
  <w:num w:numId="112">
    <w:abstractNumId w:val="70"/>
  </w:num>
  <w:num w:numId="113">
    <w:abstractNumId w:val="17"/>
  </w:num>
  <w:num w:numId="114">
    <w:abstractNumId w:val="97"/>
  </w:num>
  <w:num w:numId="115">
    <w:abstractNumId w:val="4"/>
  </w:num>
  <w:num w:numId="116">
    <w:abstractNumId w:val="49"/>
  </w:num>
  <w:num w:numId="117">
    <w:abstractNumId w:val="80"/>
  </w:num>
  <w:num w:numId="118">
    <w:abstractNumId w:val="174"/>
  </w:num>
  <w:num w:numId="119">
    <w:abstractNumId w:val="62"/>
  </w:num>
  <w:num w:numId="120">
    <w:abstractNumId w:val="27"/>
  </w:num>
  <w:num w:numId="121">
    <w:abstractNumId w:val="32"/>
  </w:num>
  <w:num w:numId="122">
    <w:abstractNumId w:val="149"/>
  </w:num>
  <w:num w:numId="123">
    <w:abstractNumId w:val="89"/>
  </w:num>
  <w:num w:numId="124">
    <w:abstractNumId w:val="124"/>
  </w:num>
  <w:num w:numId="125">
    <w:abstractNumId w:val="179"/>
  </w:num>
  <w:num w:numId="126">
    <w:abstractNumId w:val="127"/>
  </w:num>
  <w:num w:numId="127">
    <w:abstractNumId w:val="98"/>
  </w:num>
  <w:num w:numId="128">
    <w:abstractNumId w:val="157"/>
  </w:num>
  <w:num w:numId="129">
    <w:abstractNumId w:val="31"/>
  </w:num>
  <w:num w:numId="130">
    <w:abstractNumId w:val="21"/>
  </w:num>
  <w:num w:numId="131">
    <w:abstractNumId w:val="82"/>
  </w:num>
  <w:num w:numId="132">
    <w:abstractNumId w:val="35"/>
  </w:num>
  <w:num w:numId="133">
    <w:abstractNumId w:val="162"/>
  </w:num>
  <w:num w:numId="134">
    <w:abstractNumId w:val="58"/>
  </w:num>
  <w:num w:numId="135">
    <w:abstractNumId w:val="33"/>
  </w:num>
  <w:num w:numId="136">
    <w:abstractNumId w:val="56"/>
  </w:num>
  <w:num w:numId="137">
    <w:abstractNumId w:val="191"/>
  </w:num>
  <w:num w:numId="138">
    <w:abstractNumId w:val="65"/>
  </w:num>
  <w:num w:numId="139">
    <w:abstractNumId w:val="170"/>
  </w:num>
  <w:num w:numId="140">
    <w:abstractNumId w:val="176"/>
  </w:num>
  <w:num w:numId="141">
    <w:abstractNumId w:val="112"/>
  </w:num>
  <w:num w:numId="142">
    <w:abstractNumId w:val="142"/>
  </w:num>
  <w:num w:numId="143">
    <w:abstractNumId w:val="146"/>
  </w:num>
  <w:num w:numId="144">
    <w:abstractNumId w:val="1"/>
  </w:num>
  <w:num w:numId="145">
    <w:abstractNumId w:val="121"/>
  </w:num>
  <w:num w:numId="146">
    <w:abstractNumId w:val="55"/>
  </w:num>
  <w:num w:numId="147">
    <w:abstractNumId w:val="177"/>
  </w:num>
  <w:num w:numId="148">
    <w:abstractNumId w:val="23"/>
  </w:num>
  <w:num w:numId="149">
    <w:abstractNumId w:val="155"/>
  </w:num>
  <w:num w:numId="150">
    <w:abstractNumId w:val="20"/>
  </w:num>
  <w:num w:numId="151">
    <w:abstractNumId w:val="67"/>
  </w:num>
  <w:num w:numId="152">
    <w:abstractNumId w:val="137"/>
  </w:num>
  <w:num w:numId="153">
    <w:abstractNumId w:val="30"/>
  </w:num>
  <w:num w:numId="154">
    <w:abstractNumId w:val="61"/>
  </w:num>
  <w:num w:numId="155">
    <w:abstractNumId w:val="139"/>
  </w:num>
  <w:num w:numId="156">
    <w:abstractNumId w:val="42"/>
  </w:num>
  <w:num w:numId="157">
    <w:abstractNumId w:val="148"/>
  </w:num>
  <w:num w:numId="158">
    <w:abstractNumId w:val="113"/>
  </w:num>
  <w:num w:numId="159">
    <w:abstractNumId w:val="40"/>
  </w:num>
  <w:num w:numId="160">
    <w:abstractNumId w:val="12"/>
  </w:num>
  <w:num w:numId="161">
    <w:abstractNumId w:val="135"/>
  </w:num>
  <w:num w:numId="162">
    <w:abstractNumId w:val="106"/>
  </w:num>
  <w:num w:numId="163">
    <w:abstractNumId w:val="45"/>
  </w:num>
  <w:num w:numId="164">
    <w:abstractNumId w:val="183"/>
  </w:num>
  <w:num w:numId="165">
    <w:abstractNumId w:val="118"/>
  </w:num>
  <w:num w:numId="166">
    <w:abstractNumId w:val="68"/>
  </w:num>
  <w:num w:numId="167">
    <w:abstractNumId w:val="44"/>
  </w:num>
  <w:num w:numId="168">
    <w:abstractNumId w:val="103"/>
  </w:num>
  <w:num w:numId="169">
    <w:abstractNumId w:val="37"/>
  </w:num>
  <w:num w:numId="170">
    <w:abstractNumId w:val="26"/>
  </w:num>
  <w:num w:numId="171">
    <w:abstractNumId w:val="107"/>
  </w:num>
  <w:num w:numId="172">
    <w:abstractNumId w:val="116"/>
  </w:num>
  <w:num w:numId="173">
    <w:abstractNumId w:val="152"/>
  </w:num>
  <w:num w:numId="174">
    <w:abstractNumId w:val="51"/>
  </w:num>
  <w:num w:numId="175">
    <w:abstractNumId w:val="111"/>
  </w:num>
  <w:num w:numId="176">
    <w:abstractNumId w:val="18"/>
  </w:num>
  <w:num w:numId="177">
    <w:abstractNumId w:val="134"/>
  </w:num>
  <w:num w:numId="178">
    <w:abstractNumId w:val="147"/>
  </w:num>
  <w:num w:numId="179">
    <w:abstractNumId w:val="79"/>
  </w:num>
  <w:num w:numId="180">
    <w:abstractNumId w:val="52"/>
  </w:num>
  <w:num w:numId="181">
    <w:abstractNumId w:val="145"/>
  </w:num>
  <w:num w:numId="182">
    <w:abstractNumId w:val="50"/>
  </w:num>
  <w:num w:numId="183">
    <w:abstractNumId w:val="138"/>
  </w:num>
  <w:num w:numId="184">
    <w:abstractNumId w:val="180"/>
  </w:num>
  <w:num w:numId="185">
    <w:abstractNumId w:val="19"/>
  </w:num>
  <w:num w:numId="186">
    <w:abstractNumId w:val="182"/>
  </w:num>
  <w:num w:numId="187">
    <w:abstractNumId w:val="115"/>
  </w:num>
  <w:num w:numId="188">
    <w:abstractNumId w:val="114"/>
  </w:num>
  <w:num w:numId="189">
    <w:abstractNumId w:val="15"/>
  </w:num>
  <w:num w:numId="190">
    <w:abstractNumId w:val="141"/>
  </w:num>
  <w:num w:numId="191">
    <w:abstractNumId w:val="168"/>
  </w:num>
  <w:num w:numId="192">
    <w:abstractNumId w:val="109"/>
  </w:num>
  <w:numIdMacAtCleanup w:val="1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6B"/>
    <w:rsid w:val="00006A31"/>
    <w:rsid w:val="00023905"/>
    <w:rsid w:val="000A6E55"/>
    <w:rsid w:val="000F47B9"/>
    <w:rsid w:val="00117E19"/>
    <w:rsid w:val="001E1DE1"/>
    <w:rsid w:val="00216CBA"/>
    <w:rsid w:val="00230CFF"/>
    <w:rsid w:val="00253A59"/>
    <w:rsid w:val="002900C7"/>
    <w:rsid w:val="004149BC"/>
    <w:rsid w:val="00461CFE"/>
    <w:rsid w:val="004774FE"/>
    <w:rsid w:val="00523B80"/>
    <w:rsid w:val="005368EB"/>
    <w:rsid w:val="00544DA8"/>
    <w:rsid w:val="005C0D20"/>
    <w:rsid w:val="006419FD"/>
    <w:rsid w:val="006556CF"/>
    <w:rsid w:val="006B1EB9"/>
    <w:rsid w:val="006F5128"/>
    <w:rsid w:val="00722303"/>
    <w:rsid w:val="0072547C"/>
    <w:rsid w:val="007C3373"/>
    <w:rsid w:val="007C5C95"/>
    <w:rsid w:val="00833173"/>
    <w:rsid w:val="008A2DBA"/>
    <w:rsid w:val="008A2E28"/>
    <w:rsid w:val="00912C37"/>
    <w:rsid w:val="009D6D77"/>
    <w:rsid w:val="00AD3723"/>
    <w:rsid w:val="00B3312A"/>
    <w:rsid w:val="00B820C0"/>
    <w:rsid w:val="00C258BA"/>
    <w:rsid w:val="00CF406B"/>
    <w:rsid w:val="00D3536E"/>
    <w:rsid w:val="00D82136"/>
    <w:rsid w:val="00E20847"/>
    <w:rsid w:val="00E36CA0"/>
    <w:rsid w:val="00E4318E"/>
    <w:rsid w:val="00E53301"/>
    <w:rsid w:val="00E8550D"/>
    <w:rsid w:val="00EA53E4"/>
    <w:rsid w:val="00F3344D"/>
    <w:rsid w:val="00F9493A"/>
    <w:rsid w:val="00FE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F878B5"/>
  <w15:docId w15:val="{B62C8384-AFB6-4C37-A16C-D7717866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6B"/>
    <w:rPr>
      <w:rFonts w:ascii="Calibri" w:eastAsia="Calibri" w:hAnsi="Calibri" w:cs="Times New Roman"/>
    </w:rPr>
  </w:style>
  <w:style w:type="paragraph" w:styleId="Heading1">
    <w:name w:val="heading 1"/>
    <w:basedOn w:val="Normal"/>
    <w:next w:val="Normal"/>
    <w:link w:val="Heading1Char"/>
    <w:autoRedefine/>
    <w:uiPriority w:val="9"/>
    <w:qFormat/>
    <w:rsid w:val="00E20847"/>
    <w:pPr>
      <w:keepNext/>
      <w:keepLines/>
      <w:spacing w:after="0"/>
      <w:jc w:val="cente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CF406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CF406B"/>
    <w:pPr>
      <w:keepNext/>
      <w:keepLines/>
      <w:spacing w:before="40" w:after="0"/>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semiHidden/>
    <w:unhideWhenUsed/>
    <w:qFormat/>
    <w:rsid w:val="00C258BA"/>
    <w:pPr>
      <w:keepNext/>
      <w:keepLines/>
      <w:spacing w:before="200" w:after="0"/>
      <w:outlineLvl w:val="3"/>
    </w:pPr>
    <w:rPr>
      <w:rFonts w:asciiTheme="majorHAnsi" w:eastAsiaTheme="majorEastAsia" w:hAnsiTheme="majorHAnsi" w:cstheme="majorBidi"/>
      <w:b/>
      <w:bCs/>
      <w:i/>
      <w:iCs/>
      <w:color w:val="4F81BD" w:themeColor="accent1"/>
      <w:lang w:val="en-GB"/>
    </w:rPr>
  </w:style>
  <w:style w:type="paragraph" w:styleId="Heading6">
    <w:name w:val="heading 6"/>
    <w:basedOn w:val="Normal"/>
    <w:next w:val="Normal"/>
    <w:link w:val="Heading6Char"/>
    <w:uiPriority w:val="9"/>
    <w:unhideWhenUsed/>
    <w:qFormat/>
    <w:rsid w:val="00CF406B"/>
    <w:pPr>
      <w:spacing w:before="240" w:after="60"/>
      <w:outlineLvl w:val="5"/>
    </w:pPr>
    <w:rPr>
      <w:rFonts w:eastAsia="Times New Roman"/>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847"/>
    <w:rPr>
      <w:rFonts w:ascii="Times New Roman" w:eastAsia="Calibri" w:hAnsi="Times New Roman" w:cs="Times New Roman"/>
      <w:b/>
      <w:sz w:val="24"/>
      <w:szCs w:val="24"/>
    </w:rPr>
  </w:style>
  <w:style w:type="character" w:customStyle="1" w:styleId="Heading2Char">
    <w:name w:val="Heading 2 Char"/>
    <w:basedOn w:val="DefaultParagraphFont"/>
    <w:link w:val="Heading2"/>
    <w:uiPriority w:val="9"/>
    <w:rsid w:val="00CF406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CF406B"/>
    <w:rPr>
      <w:rFonts w:ascii="Calibri Light" w:eastAsia="Times New Roman" w:hAnsi="Calibri Light" w:cs="Times New Roman"/>
      <w:color w:val="1F3763"/>
      <w:sz w:val="24"/>
      <w:szCs w:val="24"/>
    </w:rPr>
  </w:style>
  <w:style w:type="character" w:customStyle="1" w:styleId="Heading6Char">
    <w:name w:val="Heading 6 Char"/>
    <w:basedOn w:val="DefaultParagraphFont"/>
    <w:link w:val="Heading6"/>
    <w:uiPriority w:val="9"/>
    <w:rsid w:val="00CF406B"/>
    <w:rPr>
      <w:rFonts w:ascii="Calibri" w:eastAsia="Times New Roman" w:hAnsi="Calibri" w:cs="Times New Roman"/>
      <w:b/>
      <w:bCs/>
      <w:sz w:val="20"/>
      <w:szCs w:val="20"/>
      <w:lang w:val="en-GB"/>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F406B"/>
    <w:pPr>
      <w:ind w:left="720"/>
      <w:contextualSpacing/>
    </w:pPr>
  </w:style>
  <w:style w:type="character" w:customStyle="1" w:styleId="st">
    <w:name w:val="st"/>
    <w:rsid w:val="00CF406B"/>
  </w:style>
  <w:style w:type="character" w:styleId="Emphasis">
    <w:name w:val="Emphasis"/>
    <w:uiPriority w:val="20"/>
    <w:qFormat/>
    <w:rsid w:val="00CF406B"/>
    <w:rPr>
      <w:i/>
      <w:iCs/>
    </w:rPr>
  </w:style>
  <w:style w:type="table" w:styleId="TableGrid">
    <w:name w:val="Table Grid"/>
    <w:basedOn w:val="TableNormal"/>
    <w:uiPriority w:val="39"/>
    <w:rsid w:val="00CF406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CF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06B"/>
    <w:rPr>
      <w:rFonts w:ascii="Calibri" w:eastAsia="Calibri" w:hAnsi="Calibri" w:cs="Times New Roman"/>
    </w:rPr>
  </w:style>
  <w:style w:type="paragraph" w:styleId="Header">
    <w:name w:val="header"/>
    <w:basedOn w:val="Normal"/>
    <w:link w:val="HeaderChar"/>
    <w:uiPriority w:val="99"/>
    <w:unhideWhenUsed/>
    <w:rsid w:val="00CF406B"/>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CF406B"/>
    <w:rPr>
      <w:rFonts w:ascii="Calibri" w:eastAsia="Times New Roman" w:hAnsi="Calibri" w:cs="Times New Roman"/>
    </w:rPr>
  </w:style>
  <w:style w:type="paragraph" w:styleId="BalloonText">
    <w:name w:val="Balloon Text"/>
    <w:basedOn w:val="Normal"/>
    <w:link w:val="BalloonTextChar"/>
    <w:uiPriority w:val="99"/>
    <w:semiHidden/>
    <w:unhideWhenUsed/>
    <w:rsid w:val="00CF406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F406B"/>
    <w:rPr>
      <w:rFonts w:ascii="Tahoma" w:eastAsia="Times New Roman" w:hAnsi="Tahoma" w:cs="Tahoma"/>
      <w:sz w:val="16"/>
      <w:szCs w:val="16"/>
    </w:rPr>
  </w:style>
  <w:style w:type="character" w:styleId="Hyperlink">
    <w:name w:val="Hyperlink"/>
    <w:uiPriority w:val="99"/>
    <w:unhideWhenUsed/>
    <w:rsid w:val="00CF406B"/>
    <w:rPr>
      <w:color w:val="0000FF"/>
      <w:u w:val="single"/>
    </w:rPr>
  </w:style>
  <w:style w:type="paragraph" w:styleId="TOC1">
    <w:name w:val="toc 1"/>
    <w:basedOn w:val="Normal"/>
    <w:next w:val="Normal"/>
    <w:autoRedefine/>
    <w:uiPriority w:val="39"/>
    <w:unhideWhenUsed/>
    <w:rsid w:val="00CF406B"/>
    <w:pPr>
      <w:tabs>
        <w:tab w:val="right" w:leader="dot" w:pos="9350"/>
      </w:tabs>
      <w:spacing w:after="100" w:line="256" w:lineRule="auto"/>
    </w:pPr>
    <w:rPr>
      <w:rFonts w:ascii="Berlin Sans FB" w:hAnsi="Berlin Sans FB"/>
      <w:sz w:val="24"/>
      <w:lang w:val="en-ZW"/>
    </w:rPr>
  </w:style>
  <w:style w:type="paragraph" w:styleId="TOCHeading">
    <w:name w:val="TOC Heading"/>
    <w:basedOn w:val="Heading1"/>
    <w:next w:val="Normal"/>
    <w:uiPriority w:val="39"/>
    <w:unhideWhenUsed/>
    <w:qFormat/>
    <w:rsid w:val="00CF406B"/>
    <w:pPr>
      <w:spacing w:line="256" w:lineRule="auto"/>
      <w:outlineLvl w:val="9"/>
    </w:pPr>
    <w:rPr>
      <w:rFonts w:ascii="Calibri Light" w:hAnsi="Calibri Light"/>
      <w:color w:val="2E74B5"/>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F406B"/>
    <w:rPr>
      <w:rFonts w:ascii="Calibri" w:eastAsia="Calibri" w:hAnsi="Calibri" w:cs="Times New Roman"/>
    </w:rPr>
  </w:style>
  <w:style w:type="paragraph" w:styleId="Caption">
    <w:name w:val="caption"/>
    <w:basedOn w:val="Normal"/>
    <w:next w:val="Normal"/>
    <w:qFormat/>
    <w:rsid w:val="00CF406B"/>
    <w:pPr>
      <w:spacing w:after="0" w:line="240" w:lineRule="auto"/>
    </w:pPr>
    <w:rPr>
      <w:rFonts w:ascii="Times New Roman" w:eastAsia="Times New Roman" w:hAnsi="Times New Roman"/>
      <w:b/>
      <w:sz w:val="24"/>
      <w:szCs w:val="20"/>
      <w:lang w:val="en-GB"/>
    </w:rPr>
  </w:style>
  <w:style w:type="character" w:styleId="Strong">
    <w:name w:val="Strong"/>
    <w:uiPriority w:val="22"/>
    <w:qFormat/>
    <w:rsid w:val="00CF406B"/>
    <w:rPr>
      <w:b/>
      <w:bCs/>
    </w:rPr>
  </w:style>
  <w:style w:type="character" w:customStyle="1" w:styleId="e24kjd">
    <w:name w:val="e24kjd"/>
    <w:rsid w:val="00CF406B"/>
  </w:style>
  <w:style w:type="character" w:customStyle="1" w:styleId="kx21rb">
    <w:name w:val="kx21rb"/>
    <w:rsid w:val="00CF406B"/>
  </w:style>
  <w:style w:type="paragraph" w:styleId="NormalWeb">
    <w:name w:val="Normal (Web)"/>
    <w:basedOn w:val="Normal"/>
    <w:uiPriority w:val="99"/>
    <w:unhideWhenUsed/>
    <w:rsid w:val="00CF406B"/>
    <w:pPr>
      <w:spacing w:before="100" w:beforeAutospacing="1" w:after="100" w:afterAutospacing="1" w:line="240" w:lineRule="auto"/>
    </w:pPr>
    <w:rPr>
      <w:rFonts w:ascii="Times New Roman" w:eastAsia="Times New Roman" w:hAnsi="Times New Roman"/>
      <w:sz w:val="24"/>
      <w:szCs w:val="24"/>
    </w:rPr>
  </w:style>
  <w:style w:type="numbering" w:customStyle="1" w:styleId="NoList1">
    <w:name w:val="No List1"/>
    <w:next w:val="NoList"/>
    <w:uiPriority w:val="99"/>
    <w:semiHidden/>
    <w:unhideWhenUsed/>
    <w:rsid w:val="00CF406B"/>
  </w:style>
  <w:style w:type="numbering" w:customStyle="1" w:styleId="NoList11">
    <w:name w:val="No List11"/>
    <w:next w:val="NoList"/>
    <w:uiPriority w:val="99"/>
    <w:semiHidden/>
    <w:unhideWhenUsed/>
    <w:rsid w:val="00CF406B"/>
  </w:style>
  <w:style w:type="character" w:styleId="CommentReference">
    <w:name w:val="annotation reference"/>
    <w:uiPriority w:val="99"/>
    <w:semiHidden/>
    <w:unhideWhenUsed/>
    <w:rsid w:val="00CF406B"/>
    <w:rPr>
      <w:sz w:val="16"/>
      <w:szCs w:val="16"/>
    </w:rPr>
  </w:style>
  <w:style w:type="paragraph" w:styleId="CommentText">
    <w:name w:val="annotation text"/>
    <w:basedOn w:val="Normal"/>
    <w:link w:val="CommentTextChar"/>
    <w:uiPriority w:val="99"/>
    <w:semiHidden/>
    <w:unhideWhenUsed/>
    <w:rsid w:val="00CF406B"/>
    <w:pPr>
      <w:spacing w:line="240" w:lineRule="auto"/>
    </w:pPr>
    <w:rPr>
      <w:rFonts w:eastAsia="Times New Roman"/>
      <w:sz w:val="20"/>
      <w:szCs w:val="20"/>
      <w:lang w:val="en-GB"/>
    </w:rPr>
  </w:style>
  <w:style w:type="character" w:customStyle="1" w:styleId="CommentTextChar">
    <w:name w:val="Comment Text Char"/>
    <w:basedOn w:val="DefaultParagraphFont"/>
    <w:link w:val="CommentText"/>
    <w:uiPriority w:val="99"/>
    <w:semiHidden/>
    <w:rsid w:val="00CF406B"/>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F406B"/>
    <w:rPr>
      <w:b/>
      <w:bCs/>
    </w:rPr>
  </w:style>
  <w:style w:type="character" w:customStyle="1" w:styleId="CommentSubjectChar">
    <w:name w:val="Comment Subject Char"/>
    <w:basedOn w:val="CommentTextChar"/>
    <w:link w:val="CommentSubject"/>
    <w:uiPriority w:val="99"/>
    <w:semiHidden/>
    <w:rsid w:val="00CF406B"/>
    <w:rPr>
      <w:rFonts w:ascii="Calibri" w:eastAsia="Times New Roman" w:hAnsi="Calibri" w:cs="Times New Roman"/>
      <w:b/>
      <w:bCs/>
      <w:sz w:val="20"/>
      <w:szCs w:val="20"/>
      <w:lang w:val="en-GB"/>
    </w:rPr>
  </w:style>
  <w:style w:type="paragraph" w:styleId="NoSpacing">
    <w:name w:val="No Spacing"/>
    <w:link w:val="NoSpacingChar"/>
    <w:uiPriority w:val="1"/>
    <w:qFormat/>
    <w:rsid w:val="00CF406B"/>
    <w:pPr>
      <w:spacing w:after="0" w:line="240" w:lineRule="auto"/>
    </w:pPr>
    <w:rPr>
      <w:rFonts w:ascii="Calibri" w:eastAsia="Times New Roman" w:hAnsi="Calibri" w:cs="Times New Roman"/>
      <w:sz w:val="20"/>
      <w:szCs w:val="20"/>
    </w:rPr>
  </w:style>
  <w:style w:type="character" w:customStyle="1" w:styleId="NoSpacingChar">
    <w:name w:val="No Spacing Char"/>
    <w:link w:val="NoSpacing"/>
    <w:uiPriority w:val="1"/>
    <w:rsid w:val="00CF406B"/>
    <w:rPr>
      <w:rFonts w:ascii="Calibri" w:eastAsia="Times New Roman" w:hAnsi="Calibri" w:cs="Times New Roman"/>
      <w:sz w:val="20"/>
      <w:szCs w:val="20"/>
    </w:rPr>
  </w:style>
  <w:style w:type="character" w:customStyle="1" w:styleId="tgc">
    <w:name w:val="_tgc"/>
    <w:rsid w:val="00CF406B"/>
  </w:style>
  <w:style w:type="paragraph" w:styleId="BodyTextIndent">
    <w:name w:val="Body Text Indent"/>
    <w:basedOn w:val="Normal"/>
    <w:link w:val="BodyTextIndentChar"/>
    <w:uiPriority w:val="99"/>
    <w:unhideWhenUsed/>
    <w:rsid w:val="00CF406B"/>
    <w:pPr>
      <w:spacing w:after="120" w:line="240" w:lineRule="auto"/>
      <w:ind w:left="360"/>
    </w:pPr>
    <w:rPr>
      <w:rFonts w:ascii="Times New Roman" w:eastAsia="Times New Roman" w:hAnsi="Times New Roman"/>
      <w:sz w:val="24"/>
      <w:szCs w:val="24"/>
      <w:lang w:val="en-GB"/>
    </w:rPr>
  </w:style>
  <w:style w:type="character" w:customStyle="1" w:styleId="BodyTextIndentChar">
    <w:name w:val="Body Text Indent Char"/>
    <w:basedOn w:val="DefaultParagraphFont"/>
    <w:link w:val="BodyTextIndent"/>
    <w:uiPriority w:val="99"/>
    <w:rsid w:val="00CF406B"/>
    <w:rPr>
      <w:rFonts w:ascii="Times New Roman" w:eastAsia="Times New Roman" w:hAnsi="Times New Roman" w:cs="Times New Roman"/>
      <w:sz w:val="24"/>
      <w:szCs w:val="24"/>
      <w:lang w:val="en-GB"/>
    </w:rPr>
  </w:style>
  <w:style w:type="paragraph" w:styleId="BodyText">
    <w:name w:val="Body Text"/>
    <w:aliases w:val=" Char"/>
    <w:basedOn w:val="Normal"/>
    <w:link w:val="BodyTextChar"/>
    <w:unhideWhenUsed/>
    <w:rsid w:val="00CF406B"/>
    <w:pPr>
      <w:spacing w:after="120" w:line="240" w:lineRule="auto"/>
    </w:pPr>
    <w:rPr>
      <w:rFonts w:ascii="Times New Roman" w:eastAsia="Times New Roman" w:hAnsi="Times New Roman"/>
      <w:sz w:val="24"/>
      <w:szCs w:val="24"/>
      <w:lang w:val="en-GB"/>
    </w:rPr>
  </w:style>
  <w:style w:type="character" w:customStyle="1" w:styleId="BodyTextChar">
    <w:name w:val="Body Text Char"/>
    <w:aliases w:val=" Char Char"/>
    <w:basedOn w:val="DefaultParagraphFont"/>
    <w:link w:val="BodyText"/>
    <w:rsid w:val="00CF406B"/>
    <w:rPr>
      <w:rFonts w:ascii="Times New Roman" w:eastAsia="Times New Roman" w:hAnsi="Times New Roman" w:cs="Times New Roman"/>
      <w:sz w:val="24"/>
      <w:szCs w:val="24"/>
      <w:lang w:val="en-GB"/>
    </w:rPr>
  </w:style>
  <w:style w:type="character" w:customStyle="1" w:styleId="apple-converted-space">
    <w:name w:val="apple-converted-space"/>
    <w:rsid w:val="00CF406B"/>
  </w:style>
  <w:style w:type="paragraph" w:customStyle="1" w:styleId="Default">
    <w:name w:val="Default"/>
    <w:rsid w:val="00CF406B"/>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CF406B"/>
    <w:pPr>
      <w:spacing w:after="100"/>
      <w:ind w:left="440"/>
    </w:pPr>
    <w:rPr>
      <w:rFonts w:eastAsia="Times New Roman"/>
      <w:lang w:val="en-GB"/>
    </w:rPr>
  </w:style>
  <w:style w:type="paragraph" w:styleId="Revision">
    <w:name w:val="Revision"/>
    <w:hidden/>
    <w:uiPriority w:val="99"/>
    <w:semiHidden/>
    <w:rsid w:val="00CF406B"/>
    <w:pPr>
      <w:spacing w:after="0" w:line="240" w:lineRule="auto"/>
    </w:pPr>
    <w:rPr>
      <w:rFonts w:ascii="Calibri" w:eastAsia="Times New Roman" w:hAnsi="Calibri" w:cs="Times New Roman"/>
    </w:rPr>
  </w:style>
  <w:style w:type="paragraph" w:styleId="TOC2">
    <w:name w:val="toc 2"/>
    <w:basedOn w:val="Normal"/>
    <w:next w:val="Normal"/>
    <w:autoRedefine/>
    <w:uiPriority w:val="39"/>
    <w:unhideWhenUsed/>
    <w:rsid w:val="00CF406B"/>
    <w:pPr>
      <w:spacing w:after="100"/>
      <w:ind w:left="220"/>
    </w:pPr>
    <w:rPr>
      <w:rFonts w:eastAsia="Times New Roman"/>
      <w:lang w:val="en-GB"/>
    </w:rPr>
  </w:style>
  <w:style w:type="paragraph" w:styleId="DocumentMap">
    <w:name w:val="Document Map"/>
    <w:basedOn w:val="Normal"/>
    <w:link w:val="DocumentMapChar"/>
    <w:uiPriority w:val="99"/>
    <w:semiHidden/>
    <w:unhideWhenUsed/>
    <w:rsid w:val="00CF406B"/>
    <w:pPr>
      <w:spacing w:after="0" w:line="240" w:lineRule="auto"/>
    </w:pPr>
    <w:rPr>
      <w:rFonts w:ascii="Tahoma" w:eastAsia="Times New Roman" w:hAnsi="Tahoma"/>
      <w:sz w:val="16"/>
      <w:szCs w:val="16"/>
      <w:lang w:val="en-GB"/>
    </w:rPr>
  </w:style>
  <w:style w:type="character" w:customStyle="1" w:styleId="DocumentMapChar">
    <w:name w:val="Document Map Char"/>
    <w:basedOn w:val="DefaultParagraphFont"/>
    <w:link w:val="DocumentMap"/>
    <w:uiPriority w:val="99"/>
    <w:semiHidden/>
    <w:rsid w:val="00CF406B"/>
    <w:rPr>
      <w:rFonts w:ascii="Tahoma" w:eastAsia="Times New Roman" w:hAnsi="Tahoma" w:cs="Times New Roman"/>
      <w:sz w:val="16"/>
      <w:szCs w:val="16"/>
      <w:lang w:val="en-GB"/>
    </w:rPr>
  </w:style>
  <w:style w:type="paragraph" w:styleId="ListBullet">
    <w:name w:val="List Bullet"/>
    <w:basedOn w:val="List"/>
    <w:rsid w:val="00CF406B"/>
    <w:pPr>
      <w:keepLines/>
      <w:numPr>
        <w:numId w:val="5"/>
      </w:numPr>
      <w:tabs>
        <w:tab w:val="num" w:pos="360"/>
      </w:tabs>
      <w:spacing w:before="40" w:after="40" w:line="240" w:lineRule="auto"/>
      <w:ind w:left="720"/>
      <w:contextualSpacing w:val="0"/>
    </w:pPr>
    <w:rPr>
      <w:rFonts w:ascii="Times New Roman" w:hAnsi="Times New Roman"/>
      <w:sz w:val="24"/>
      <w:lang w:val="en-AU"/>
    </w:rPr>
  </w:style>
  <w:style w:type="paragraph" w:styleId="List">
    <w:name w:val="List"/>
    <w:basedOn w:val="Normal"/>
    <w:unhideWhenUsed/>
    <w:rsid w:val="00CF406B"/>
    <w:pPr>
      <w:ind w:left="360" w:hanging="360"/>
      <w:contextualSpacing/>
    </w:pPr>
    <w:rPr>
      <w:rFonts w:eastAsia="Times New Roman"/>
      <w:lang w:val="en-GB"/>
    </w:rPr>
  </w:style>
  <w:style w:type="table" w:customStyle="1" w:styleId="TableGrid1">
    <w:name w:val="Table Grid1"/>
    <w:basedOn w:val="TableNormal"/>
    <w:next w:val="TableGrid"/>
    <w:uiPriority w:val="59"/>
    <w:rsid w:val="00CF406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rsid w:val="00CF406B"/>
    <w:pPr>
      <w:widowControl w:val="0"/>
      <w:numPr>
        <w:numId w:val="6"/>
      </w:numPr>
      <w:adjustRightInd w:val="0"/>
      <w:spacing w:after="0" w:line="360" w:lineRule="atLeast"/>
      <w:jc w:val="both"/>
    </w:pPr>
    <w:rPr>
      <w:rFonts w:ascii="Times New Roman" w:eastAsia="MS Mincho" w:hAnsi="Times New Roman"/>
      <w:sz w:val="24"/>
      <w:szCs w:val="24"/>
      <w:lang w:eastAsia="ja-JP"/>
    </w:rPr>
  </w:style>
  <w:style w:type="paragraph" w:styleId="BodyText2">
    <w:name w:val="Body Text 2"/>
    <w:basedOn w:val="Normal"/>
    <w:link w:val="BodyText2Char"/>
    <w:uiPriority w:val="99"/>
    <w:semiHidden/>
    <w:unhideWhenUsed/>
    <w:rsid w:val="00CF406B"/>
    <w:pPr>
      <w:spacing w:after="120" w:line="480" w:lineRule="auto"/>
    </w:pPr>
    <w:rPr>
      <w:rFonts w:eastAsia="Times New Roman"/>
      <w:lang w:val="en-GB"/>
    </w:rPr>
  </w:style>
  <w:style w:type="character" w:customStyle="1" w:styleId="BodyText2Char">
    <w:name w:val="Body Text 2 Char"/>
    <w:basedOn w:val="DefaultParagraphFont"/>
    <w:link w:val="BodyText2"/>
    <w:uiPriority w:val="99"/>
    <w:semiHidden/>
    <w:rsid w:val="00CF406B"/>
    <w:rPr>
      <w:rFonts w:ascii="Calibri" w:eastAsia="Times New Roman" w:hAnsi="Calibri" w:cs="Times New Roman"/>
      <w:lang w:val="en-GB"/>
    </w:rPr>
  </w:style>
  <w:style w:type="character" w:customStyle="1" w:styleId="ipa">
    <w:name w:val="ipa"/>
    <w:rsid w:val="00CF406B"/>
  </w:style>
  <w:style w:type="paragraph" w:customStyle="1" w:styleId="elementperfxhead">
    <w:name w:val="elementperfx head"/>
    <w:basedOn w:val="Normal"/>
    <w:rsid w:val="00CF406B"/>
    <w:pPr>
      <w:spacing w:after="0" w:line="240" w:lineRule="auto"/>
      <w:ind w:right="-28"/>
    </w:pPr>
    <w:rPr>
      <w:rFonts w:ascii="Arial Narrow" w:eastAsia="Times New Roman" w:hAnsi="Arial Narrow"/>
      <w:b/>
      <w:noProof/>
      <w:sz w:val="16"/>
      <w:szCs w:val="20"/>
    </w:rPr>
  </w:style>
  <w:style w:type="character" w:styleId="PlaceholderText">
    <w:name w:val="Placeholder Text"/>
    <w:uiPriority w:val="99"/>
    <w:semiHidden/>
    <w:rsid w:val="00CF406B"/>
    <w:rPr>
      <w:color w:val="808080"/>
    </w:rPr>
  </w:style>
  <w:style w:type="character" w:customStyle="1" w:styleId="UnresolvedMention1">
    <w:name w:val="Unresolved Mention1"/>
    <w:uiPriority w:val="99"/>
    <w:semiHidden/>
    <w:unhideWhenUsed/>
    <w:rsid w:val="00CF406B"/>
    <w:rPr>
      <w:color w:val="605E5C"/>
      <w:shd w:val="clear" w:color="auto" w:fill="E1DFDD"/>
    </w:rPr>
  </w:style>
  <w:style w:type="character" w:customStyle="1" w:styleId="PlainTextChar">
    <w:name w:val="Plain Text Char"/>
    <w:link w:val="PlainText"/>
    <w:rsid w:val="00117E19"/>
    <w:rPr>
      <w:rFonts w:ascii="Arial Narrow" w:eastAsia="Times New Roman" w:hAnsi="Arial Narrow"/>
      <w:sz w:val="16"/>
      <w:lang w:val="en-AU"/>
    </w:rPr>
  </w:style>
  <w:style w:type="paragraph" w:styleId="PlainText">
    <w:name w:val="Plain Text"/>
    <w:basedOn w:val="Normal"/>
    <w:link w:val="PlainTextChar"/>
    <w:unhideWhenUsed/>
    <w:rsid w:val="00117E19"/>
    <w:pPr>
      <w:suppressAutoHyphens/>
      <w:spacing w:after="0" w:line="240" w:lineRule="auto"/>
    </w:pPr>
    <w:rPr>
      <w:rFonts w:ascii="Arial Narrow" w:eastAsia="Times New Roman" w:hAnsi="Arial Narrow" w:cstheme="minorBidi"/>
      <w:sz w:val="16"/>
      <w:lang w:val="en-AU"/>
    </w:rPr>
  </w:style>
  <w:style w:type="character" w:customStyle="1" w:styleId="PlainTextChar1">
    <w:name w:val="Plain Text Char1"/>
    <w:basedOn w:val="DefaultParagraphFont"/>
    <w:uiPriority w:val="99"/>
    <w:semiHidden/>
    <w:rsid w:val="00117E19"/>
    <w:rPr>
      <w:rFonts w:ascii="Consolas" w:eastAsia="Calibri" w:hAnsi="Consolas" w:cs="Times New Roman"/>
      <w:sz w:val="21"/>
      <w:szCs w:val="21"/>
    </w:rPr>
  </w:style>
  <w:style w:type="numbering" w:customStyle="1" w:styleId="NoList2">
    <w:name w:val="No List2"/>
    <w:next w:val="NoList"/>
    <w:uiPriority w:val="99"/>
    <w:semiHidden/>
    <w:unhideWhenUsed/>
    <w:rsid w:val="00117E19"/>
  </w:style>
  <w:style w:type="character" w:styleId="FollowedHyperlink">
    <w:name w:val="FollowedHyperlink"/>
    <w:basedOn w:val="DefaultParagraphFont"/>
    <w:uiPriority w:val="99"/>
    <w:semiHidden/>
    <w:unhideWhenUsed/>
    <w:rsid w:val="00117E19"/>
    <w:rPr>
      <w:color w:val="800080" w:themeColor="followedHyperlink"/>
      <w:u w:val="single"/>
    </w:rPr>
  </w:style>
  <w:style w:type="paragraph" w:customStyle="1" w:styleId="msonormal0">
    <w:name w:val="msonormal"/>
    <w:basedOn w:val="Normal"/>
    <w:rsid w:val="00117E19"/>
    <w:pPr>
      <w:spacing w:before="100" w:beforeAutospacing="1" w:after="100" w:afterAutospacing="1" w:line="240" w:lineRule="auto"/>
    </w:pPr>
    <w:rPr>
      <w:rFonts w:ascii="Times New Roman" w:eastAsia="Times New Roman" w:hAnsi="Times New Roman"/>
      <w:sz w:val="24"/>
      <w:szCs w:val="24"/>
    </w:rPr>
  </w:style>
  <w:style w:type="character" w:customStyle="1" w:styleId="fontstyle01">
    <w:name w:val="fontstyle01"/>
    <w:rsid w:val="00117E19"/>
    <w:rPr>
      <w:rFonts w:ascii="Arial" w:hAnsi="Arial" w:cs="Arial" w:hint="default"/>
      <w:b w:val="0"/>
      <w:bCs w:val="0"/>
      <w:i w:val="0"/>
      <w:iCs w:val="0"/>
      <w:color w:val="000000"/>
      <w:sz w:val="24"/>
      <w:szCs w:val="24"/>
    </w:rPr>
  </w:style>
  <w:style w:type="character" w:customStyle="1" w:styleId="termtext">
    <w:name w:val="termtext"/>
    <w:rsid w:val="00117E19"/>
  </w:style>
  <w:style w:type="paragraph" w:customStyle="1" w:styleId="TableParagraph">
    <w:name w:val="Table Paragraph"/>
    <w:basedOn w:val="Normal"/>
    <w:uiPriority w:val="1"/>
    <w:qFormat/>
    <w:rsid w:val="00117E19"/>
    <w:pPr>
      <w:widowControl w:val="0"/>
      <w:autoSpaceDE w:val="0"/>
      <w:autoSpaceDN w:val="0"/>
      <w:adjustRightInd w:val="0"/>
      <w:spacing w:after="0" w:line="240" w:lineRule="auto"/>
      <w:ind w:left="107"/>
    </w:pPr>
    <w:rPr>
      <w:rFonts w:ascii="Times" w:eastAsia="Times New Roman" w:hAnsi="Times" w:cs="Times"/>
      <w:sz w:val="24"/>
      <w:szCs w:val="24"/>
    </w:rPr>
  </w:style>
  <w:style w:type="character" w:customStyle="1" w:styleId="SpecialBold">
    <w:name w:val="Special Bold"/>
    <w:basedOn w:val="DefaultParagraphFont"/>
    <w:rsid w:val="00117E19"/>
    <w:rPr>
      <w:b/>
      <w:spacing w:val="0"/>
    </w:rPr>
  </w:style>
  <w:style w:type="paragraph" w:customStyle="1" w:styleId="Coursestructure">
    <w:name w:val="Course structure"/>
    <w:basedOn w:val="Normal"/>
    <w:qFormat/>
    <w:rsid w:val="00117E19"/>
    <w:pPr>
      <w:spacing w:before="40" w:after="40" w:line="240" w:lineRule="auto"/>
    </w:pPr>
    <w:rPr>
      <w:rFonts w:eastAsia="Times New Roman"/>
      <w:iCs/>
      <w:sz w:val="20"/>
      <w:szCs w:val="24"/>
      <w:lang w:val="en-AU" w:eastAsia="en-AU"/>
    </w:rPr>
  </w:style>
  <w:style w:type="character" w:customStyle="1" w:styleId="Heading4Char">
    <w:name w:val="Heading 4 Char"/>
    <w:basedOn w:val="DefaultParagraphFont"/>
    <w:link w:val="Heading4"/>
    <w:uiPriority w:val="9"/>
    <w:semiHidden/>
    <w:rsid w:val="00C258BA"/>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dacc.tvet@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D7E6D4-01C1-4D4D-9C3A-A338528CAE33}">
  <ds:schemaRefs>
    <ds:schemaRef ds:uri="http://schemas.openxmlformats.org/officeDocument/2006/bibliography"/>
  </ds:schemaRefs>
</ds:datastoreItem>
</file>

<file path=customXml/itemProps2.xml><?xml version="1.0" encoding="utf-8"?>
<ds:datastoreItem xmlns:ds="http://schemas.openxmlformats.org/officeDocument/2006/customXml" ds:itemID="{A05A3F4F-7A5C-4D77-85F2-62019742CBCC}"/>
</file>

<file path=customXml/itemProps3.xml><?xml version="1.0" encoding="utf-8"?>
<ds:datastoreItem xmlns:ds="http://schemas.openxmlformats.org/officeDocument/2006/customXml" ds:itemID="{D7A63092-AD78-4AC5-ADBF-2E685C8FC631}"/>
</file>

<file path=customXml/itemProps4.xml><?xml version="1.0" encoding="utf-8"?>
<ds:datastoreItem xmlns:ds="http://schemas.openxmlformats.org/officeDocument/2006/customXml" ds:itemID="{2E2AE499-1B25-4501-8C7D-5F90CA2E58BE}"/>
</file>

<file path=docProps/app.xml><?xml version="1.0" encoding="utf-8"?>
<Properties xmlns="http://schemas.openxmlformats.org/officeDocument/2006/extended-properties" xmlns:vt="http://schemas.openxmlformats.org/officeDocument/2006/docPropsVTypes">
  <Template>Normal.dotm</Template>
  <TotalTime>246</TotalTime>
  <Pages>81</Pages>
  <Words>13534</Words>
  <Characters>77145</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90499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Kenyoru Bonface</cp:lastModifiedBy>
  <cp:revision>16</cp:revision>
  <dcterms:created xsi:type="dcterms:W3CDTF">2019-11-20T10:14:00Z</dcterms:created>
  <dcterms:modified xsi:type="dcterms:W3CDTF">2021-04-27T12:53:00Z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