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40815" w14:textId="77777777" w:rsidR="004C0238" w:rsidRPr="004B2960" w:rsidRDefault="004C0238" w:rsidP="005C53B1">
      <w:pPr>
        <w:spacing w:after="0" w:line="276" w:lineRule="auto"/>
        <w:jc w:val="center"/>
        <w:rPr>
          <w:rFonts w:ascii="Times New Roman" w:eastAsia="Calibri" w:hAnsi="Times New Roman" w:cs="Times New Roman"/>
          <w:sz w:val="24"/>
          <w:szCs w:val="24"/>
        </w:rPr>
      </w:pPr>
      <w:bookmarkStart w:id="0" w:name="_Toc530390963"/>
    </w:p>
    <w:p w14:paraId="2E2703CB" w14:textId="77777777" w:rsidR="004C0238" w:rsidRPr="004B2960" w:rsidRDefault="004C0238" w:rsidP="005C53B1">
      <w:pPr>
        <w:spacing w:after="200" w:line="276" w:lineRule="auto"/>
        <w:jc w:val="center"/>
        <w:rPr>
          <w:rFonts w:ascii="Times New Roman" w:eastAsia="Calibri" w:hAnsi="Times New Roman" w:cs="Times New Roman"/>
          <w:sz w:val="24"/>
          <w:szCs w:val="24"/>
        </w:rPr>
      </w:pPr>
      <w:r w:rsidRPr="004B2960">
        <w:rPr>
          <w:rFonts w:ascii="Times New Roman" w:eastAsia="Calibri" w:hAnsi="Times New Roman" w:cs="Times New Roman"/>
          <w:b/>
          <w:noProof/>
          <w:sz w:val="24"/>
          <w:szCs w:val="24"/>
        </w:rPr>
        <w:drawing>
          <wp:inline distT="0" distB="0" distL="0" distR="0" wp14:anchorId="7DDC48CC" wp14:editId="06E1B30C">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29C94775" w14:textId="77777777" w:rsidR="004C0238" w:rsidRPr="004B2960" w:rsidRDefault="004C0238" w:rsidP="005C53B1">
      <w:pPr>
        <w:spacing w:after="0" w:line="276" w:lineRule="auto"/>
        <w:jc w:val="center"/>
        <w:rPr>
          <w:rFonts w:ascii="Times New Roman" w:eastAsia="Calibri" w:hAnsi="Times New Roman" w:cs="Times New Roman"/>
          <w:b/>
          <w:sz w:val="24"/>
          <w:szCs w:val="24"/>
        </w:rPr>
      </w:pPr>
      <w:r w:rsidRPr="004B2960">
        <w:rPr>
          <w:rFonts w:ascii="Times New Roman" w:eastAsia="Calibri" w:hAnsi="Times New Roman" w:cs="Times New Roman"/>
          <w:b/>
          <w:sz w:val="24"/>
          <w:szCs w:val="24"/>
        </w:rPr>
        <w:t>REPUBLIC OF KENYA</w:t>
      </w:r>
    </w:p>
    <w:p w14:paraId="29C71CA3" w14:textId="77777777" w:rsidR="004C0238" w:rsidRPr="004B2960" w:rsidRDefault="004C0238" w:rsidP="005C53B1">
      <w:pPr>
        <w:tabs>
          <w:tab w:val="left" w:pos="7860"/>
        </w:tabs>
        <w:spacing w:after="0" w:line="276" w:lineRule="auto"/>
        <w:rPr>
          <w:rFonts w:ascii="Times New Roman" w:eastAsia="Calibri" w:hAnsi="Times New Roman" w:cs="Times New Roman"/>
          <w:noProof/>
          <w:sz w:val="24"/>
          <w:szCs w:val="24"/>
        </w:rPr>
      </w:pPr>
      <w:r w:rsidRPr="004B2960">
        <w:rPr>
          <w:rFonts w:ascii="Times New Roman" w:eastAsia="Calibri" w:hAnsi="Times New Roman" w:cs="Times New Roman"/>
          <w:noProof/>
          <w:sz w:val="24"/>
          <w:szCs w:val="24"/>
        </w:rPr>
        <w:tab/>
      </w:r>
    </w:p>
    <w:p w14:paraId="56A2577B" w14:textId="77777777" w:rsidR="004C0238" w:rsidRPr="004B2960" w:rsidRDefault="004C0238" w:rsidP="005C53B1">
      <w:pPr>
        <w:spacing w:after="0" w:line="276" w:lineRule="auto"/>
        <w:rPr>
          <w:rFonts w:ascii="Times New Roman" w:eastAsia="Calibri" w:hAnsi="Times New Roman" w:cs="Times New Roman"/>
          <w:noProof/>
          <w:sz w:val="24"/>
          <w:szCs w:val="24"/>
        </w:rPr>
      </w:pPr>
    </w:p>
    <w:p w14:paraId="2D02E15A" w14:textId="77777777" w:rsidR="004C0238" w:rsidRPr="004B2960" w:rsidRDefault="004C0238" w:rsidP="005C53B1">
      <w:pPr>
        <w:spacing w:after="0" w:line="276" w:lineRule="auto"/>
        <w:jc w:val="center"/>
        <w:rPr>
          <w:rFonts w:ascii="Times New Roman" w:eastAsia="Calibri" w:hAnsi="Times New Roman" w:cs="Times New Roman"/>
          <w:noProof/>
          <w:sz w:val="24"/>
          <w:szCs w:val="24"/>
        </w:rPr>
      </w:pPr>
    </w:p>
    <w:p w14:paraId="628C011A" w14:textId="77777777" w:rsidR="004C0238" w:rsidRPr="004B2960" w:rsidRDefault="004C0238" w:rsidP="005C53B1">
      <w:pPr>
        <w:spacing w:after="0" w:line="276" w:lineRule="auto"/>
        <w:rPr>
          <w:rFonts w:ascii="Times New Roman" w:eastAsia="Calibri" w:hAnsi="Times New Roman" w:cs="Times New Roman"/>
          <w:noProof/>
          <w:sz w:val="24"/>
          <w:szCs w:val="24"/>
        </w:rPr>
      </w:pPr>
    </w:p>
    <w:p w14:paraId="30132042" w14:textId="77777777" w:rsidR="004C0238" w:rsidRPr="004B2960" w:rsidRDefault="004C0238" w:rsidP="005C53B1">
      <w:pPr>
        <w:spacing w:after="0" w:line="276" w:lineRule="auto"/>
        <w:jc w:val="center"/>
        <w:rPr>
          <w:rFonts w:ascii="Times New Roman" w:eastAsia="Calibri" w:hAnsi="Times New Roman" w:cs="Times New Roman"/>
          <w:noProof/>
          <w:sz w:val="24"/>
          <w:szCs w:val="24"/>
        </w:rPr>
      </w:pPr>
    </w:p>
    <w:p w14:paraId="68C94756" w14:textId="77777777" w:rsidR="004C0238" w:rsidRPr="004B2960" w:rsidRDefault="004C0238" w:rsidP="005C53B1">
      <w:pPr>
        <w:spacing w:after="0" w:line="276" w:lineRule="auto"/>
        <w:jc w:val="center"/>
        <w:rPr>
          <w:rFonts w:ascii="Times New Roman" w:eastAsia="Times New Roman" w:hAnsi="Times New Roman" w:cs="Times New Roman"/>
          <w:b/>
          <w:sz w:val="24"/>
          <w:szCs w:val="24"/>
        </w:rPr>
      </w:pPr>
      <w:r w:rsidRPr="004B2960">
        <w:rPr>
          <w:rFonts w:ascii="Times New Roman" w:eastAsia="Times New Roman" w:hAnsi="Times New Roman" w:cs="Times New Roman"/>
          <w:b/>
          <w:sz w:val="24"/>
          <w:szCs w:val="24"/>
        </w:rPr>
        <w:t>COMPETENCY BASED CURRICULUM</w:t>
      </w:r>
    </w:p>
    <w:p w14:paraId="0CC29366" w14:textId="77777777" w:rsidR="004C0238" w:rsidRPr="004B2960" w:rsidRDefault="004C0238" w:rsidP="005C53B1">
      <w:pPr>
        <w:spacing w:after="0" w:line="276" w:lineRule="auto"/>
        <w:jc w:val="center"/>
        <w:rPr>
          <w:rFonts w:ascii="Times New Roman" w:eastAsia="Times New Roman" w:hAnsi="Times New Roman" w:cs="Times New Roman"/>
          <w:b/>
          <w:sz w:val="24"/>
          <w:szCs w:val="24"/>
        </w:rPr>
      </w:pPr>
    </w:p>
    <w:p w14:paraId="1F9D6BC6" w14:textId="77777777" w:rsidR="004C0238" w:rsidRPr="004B2960" w:rsidRDefault="004C0238" w:rsidP="005C53B1">
      <w:pPr>
        <w:spacing w:after="0" w:line="276" w:lineRule="auto"/>
        <w:jc w:val="center"/>
        <w:rPr>
          <w:rFonts w:ascii="Times New Roman" w:eastAsia="Times New Roman" w:hAnsi="Times New Roman" w:cs="Times New Roman"/>
          <w:b/>
          <w:sz w:val="24"/>
          <w:szCs w:val="24"/>
        </w:rPr>
      </w:pPr>
    </w:p>
    <w:p w14:paraId="753C5BD9" w14:textId="77777777" w:rsidR="004C0238" w:rsidRPr="004B2960" w:rsidRDefault="004C0238" w:rsidP="005C53B1">
      <w:pPr>
        <w:spacing w:after="0" w:line="276" w:lineRule="auto"/>
        <w:jc w:val="center"/>
        <w:rPr>
          <w:rFonts w:ascii="Times New Roman" w:eastAsia="Times New Roman" w:hAnsi="Times New Roman" w:cs="Times New Roman"/>
          <w:b/>
          <w:sz w:val="24"/>
          <w:szCs w:val="24"/>
        </w:rPr>
      </w:pPr>
    </w:p>
    <w:p w14:paraId="279C9AA1" w14:textId="77777777" w:rsidR="004C0238" w:rsidRPr="004B2960" w:rsidRDefault="004C0238" w:rsidP="005C53B1">
      <w:pPr>
        <w:spacing w:after="0" w:line="276" w:lineRule="auto"/>
        <w:jc w:val="center"/>
        <w:rPr>
          <w:rFonts w:ascii="Times New Roman" w:eastAsia="Times New Roman" w:hAnsi="Times New Roman" w:cs="Times New Roman"/>
          <w:b/>
          <w:sz w:val="24"/>
          <w:szCs w:val="24"/>
        </w:rPr>
      </w:pPr>
      <w:r w:rsidRPr="004B2960">
        <w:rPr>
          <w:rFonts w:ascii="Times New Roman" w:eastAsia="Times New Roman" w:hAnsi="Times New Roman" w:cs="Times New Roman"/>
          <w:b/>
          <w:sz w:val="24"/>
          <w:szCs w:val="24"/>
        </w:rPr>
        <w:t xml:space="preserve"> FOR</w:t>
      </w:r>
    </w:p>
    <w:p w14:paraId="3DE4E3A3" w14:textId="77777777" w:rsidR="004C0238" w:rsidRPr="004B2960" w:rsidRDefault="004C0238" w:rsidP="005C53B1">
      <w:pPr>
        <w:spacing w:after="0" w:line="276" w:lineRule="auto"/>
        <w:rPr>
          <w:rFonts w:ascii="Times New Roman" w:eastAsia="Times New Roman" w:hAnsi="Times New Roman" w:cs="Times New Roman"/>
          <w:b/>
          <w:sz w:val="24"/>
          <w:szCs w:val="24"/>
        </w:rPr>
      </w:pPr>
    </w:p>
    <w:p w14:paraId="10FDB331" w14:textId="77777777" w:rsidR="004C0238" w:rsidRPr="004B2960" w:rsidRDefault="004C0238" w:rsidP="005C53B1">
      <w:pPr>
        <w:spacing w:after="0" w:line="276" w:lineRule="auto"/>
        <w:rPr>
          <w:rFonts w:ascii="Times New Roman" w:eastAsia="Times New Roman" w:hAnsi="Times New Roman" w:cs="Times New Roman"/>
          <w:b/>
          <w:sz w:val="24"/>
          <w:szCs w:val="24"/>
        </w:rPr>
      </w:pPr>
    </w:p>
    <w:p w14:paraId="6FD02382" w14:textId="77777777" w:rsidR="004C0238" w:rsidRPr="004B2960" w:rsidRDefault="004C0238" w:rsidP="005C53B1">
      <w:pPr>
        <w:spacing w:after="0" w:line="276" w:lineRule="auto"/>
        <w:jc w:val="center"/>
        <w:rPr>
          <w:rFonts w:ascii="Times New Roman" w:eastAsia="Times New Roman" w:hAnsi="Times New Roman" w:cs="Times New Roman"/>
          <w:b/>
          <w:sz w:val="24"/>
          <w:szCs w:val="24"/>
        </w:rPr>
      </w:pPr>
      <w:r w:rsidRPr="004B2960">
        <w:rPr>
          <w:rFonts w:ascii="Times New Roman" w:eastAsia="Times New Roman" w:hAnsi="Times New Roman" w:cs="Times New Roman"/>
          <w:b/>
          <w:sz w:val="24"/>
          <w:szCs w:val="24"/>
        </w:rPr>
        <w:t>TAX ADMINISTRATOR</w:t>
      </w:r>
    </w:p>
    <w:p w14:paraId="1EEF21B9"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56ED7479"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6E9A1D9F"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296F4A89" w14:textId="77777777" w:rsidR="004C0238" w:rsidRPr="004B2960" w:rsidRDefault="004C0238" w:rsidP="005C53B1">
      <w:pPr>
        <w:spacing w:after="0" w:line="276" w:lineRule="auto"/>
        <w:jc w:val="center"/>
        <w:rPr>
          <w:rFonts w:ascii="Times New Roman" w:eastAsia="Times New Roman" w:hAnsi="Times New Roman" w:cs="Times New Roman"/>
          <w:b/>
          <w:sz w:val="24"/>
          <w:szCs w:val="24"/>
        </w:rPr>
      </w:pPr>
      <w:r w:rsidRPr="004B2960">
        <w:rPr>
          <w:rFonts w:ascii="Times New Roman" w:eastAsia="Times New Roman" w:hAnsi="Times New Roman" w:cs="Times New Roman"/>
          <w:b/>
          <w:sz w:val="24"/>
          <w:szCs w:val="24"/>
        </w:rPr>
        <w:t>LEVEL 6</w:t>
      </w:r>
    </w:p>
    <w:p w14:paraId="2D8B214B" w14:textId="77777777" w:rsidR="004C0238" w:rsidRPr="004B2960" w:rsidRDefault="004C0238" w:rsidP="005C53B1">
      <w:pPr>
        <w:spacing w:after="0" w:line="276" w:lineRule="auto"/>
        <w:rPr>
          <w:rFonts w:ascii="Times New Roman" w:eastAsia="Calibri" w:hAnsi="Times New Roman" w:cs="Times New Roman"/>
          <w:b/>
          <w:sz w:val="24"/>
          <w:szCs w:val="24"/>
        </w:rPr>
      </w:pPr>
    </w:p>
    <w:p w14:paraId="4D890493"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1C815C70"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29C3F0C8" w14:textId="77777777" w:rsidR="004C0238" w:rsidRPr="004B2960" w:rsidRDefault="004C0238" w:rsidP="005C53B1">
      <w:pPr>
        <w:spacing w:after="0" w:line="276" w:lineRule="auto"/>
        <w:jc w:val="center"/>
        <w:rPr>
          <w:rFonts w:ascii="Times New Roman" w:eastAsia="Calibri" w:hAnsi="Times New Roman" w:cs="Times New Roman"/>
          <w:b/>
          <w:sz w:val="24"/>
          <w:szCs w:val="24"/>
        </w:rPr>
      </w:pPr>
      <w:r w:rsidRPr="004B2960">
        <w:rPr>
          <w:rFonts w:ascii="Times New Roman" w:eastAsia="Calibri" w:hAnsi="Times New Roman" w:cs="Times New Roman"/>
          <w:noProof/>
          <w:sz w:val="24"/>
          <w:szCs w:val="24"/>
        </w:rPr>
        <w:drawing>
          <wp:inline distT="0" distB="0" distL="0" distR="0" wp14:anchorId="1B9E8D6E" wp14:editId="2CA48609">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5CF8F60E" w14:textId="77777777" w:rsidR="004C0238" w:rsidRPr="004B2960" w:rsidRDefault="004C0238" w:rsidP="005C53B1">
      <w:pPr>
        <w:spacing w:after="0" w:line="276" w:lineRule="auto"/>
        <w:rPr>
          <w:rFonts w:ascii="Times New Roman" w:eastAsia="Calibri" w:hAnsi="Times New Roman" w:cs="Times New Roman"/>
          <w:b/>
          <w:sz w:val="24"/>
          <w:szCs w:val="24"/>
        </w:rPr>
      </w:pPr>
    </w:p>
    <w:p w14:paraId="56046947" w14:textId="77777777" w:rsidR="004C0238" w:rsidRPr="004B2960" w:rsidRDefault="004C0238" w:rsidP="005C53B1">
      <w:pPr>
        <w:spacing w:after="0" w:line="276" w:lineRule="auto"/>
        <w:rPr>
          <w:rFonts w:ascii="Times New Roman" w:eastAsia="Calibri" w:hAnsi="Times New Roman" w:cs="Times New Roman"/>
          <w:b/>
          <w:sz w:val="24"/>
          <w:szCs w:val="24"/>
        </w:rPr>
      </w:pPr>
    </w:p>
    <w:p w14:paraId="02479BBE" w14:textId="77777777" w:rsidR="004C0238" w:rsidRPr="004B2960" w:rsidRDefault="004C0238" w:rsidP="005C53B1">
      <w:pPr>
        <w:spacing w:after="0" w:line="276" w:lineRule="auto"/>
        <w:rPr>
          <w:rFonts w:ascii="Times New Roman" w:eastAsia="Calibri" w:hAnsi="Times New Roman" w:cs="Times New Roman"/>
          <w:b/>
          <w:sz w:val="24"/>
          <w:szCs w:val="24"/>
        </w:rPr>
      </w:pPr>
    </w:p>
    <w:p w14:paraId="102E7E6D" w14:textId="77777777" w:rsidR="004C0238" w:rsidRPr="004B2960" w:rsidRDefault="004C0238" w:rsidP="005C53B1">
      <w:pPr>
        <w:spacing w:after="0" w:line="276" w:lineRule="auto"/>
        <w:jc w:val="center"/>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TVET CDACC</w:t>
      </w:r>
    </w:p>
    <w:p w14:paraId="62B4CA21" w14:textId="77777777" w:rsidR="004C0238" w:rsidRPr="004B2960" w:rsidRDefault="004C0238" w:rsidP="005C53B1">
      <w:pPr>
        <w:tabs>
          <w:tab w:val="center" w:pos="4680"/>
          <w:tab w:val="right" w:pos="9360"/>
        </w:tabs>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ab/>
        <w:t>P.O. BOX 15745-00100</w:t>
      </w:r>
      <w:r w:rsidRPr="004B2960">
        <w:rPr>
          <w:rFonts w:ascii="Times New Roman" w:eastAsia="Times New Roman" w:hAnsi="Times New Roman" w:cs="Times New Roman"/>
          <w:sz w:val="24"/>
          <w:szCs w:val="24"/>
        </w:rPr>
        <w:tab/>
      </w:r>
    </w:p>
    <w:p w14:paraId="4CBB3D1D" w14:textId="77777777" w:rsidR="004C0238" w:rsidRPr="004B2960" w:rsidRDefault="004C0238" w:rsidP="005C53B1">
      <w:pPr>
        <w:spacing w:after="0" w:line="276" w:lineRule="auto"/>
        <w:jc w:val="center"/>
        <w:rPr>
          <w:rFonts w:ascii="Times New Roman" w:eastAsia="Times New Roman" w:hAnsi="Times New Roman" w:cs="Times New Roman"/>
          <w:b/>
          <w:sz w:val="24"/>
          <w:szCs w:val="24"/>
          <w:lang w:val="en-ZA"/>
        </w:rPr>
        <w:sectPr w:rsidR="004C0238" w:rsidRPr="004B2960" w:rsidSect="004B2960">
          <w:footerReference w:type="default" r:id="rId9"/>
          <w:pgSz w:w="12240" w:h="15840"/>
          <w:pgMar w:top="1440" w:right="1800" w:bottom="1440" w:left="1800" w:header="720" w:footer="720" w:gutter="0"/>
          <w:cols w:space="720"/>
          <w:titlePg/>
          <w:docGrid w:linePitch="360"/>
        </w:sectPr>
      </w:pPr>
      <w:r w:rsidRPr="004B2960">
        <w:rPr>
          <w:rFonts w:ascii="Times New Roman" w:eastAsia="Times New Roman" w:hAnsi="Times New Roman" w:cs="Times New Roman"/>
          <w:sz w:val="24"/>
          <w:szCs w:val="24"/>
        </w:rPr>
        <w:t>NAIROBI</w:t>
      </w:r>
      <w:r w:rsidRPr="004B2960">
        <w:rPr>
          <w:rFonts w:ascii="Times New Roman" w:eastAsia="Times New Roman" w:hAnsi="Times New Roman" w:cs="Times New Roman"/>
          <w:b/>
          <w:sz w:val="24"/>
          <w:szCs w:val="24"/>
          <w:lang w:val="en-ZA"/>
        </w:rPr>
        <w:t xml:space="preserve"> </w:t>
      </w:r>
      <w:bookmarkStart w:id="1" w:name="_Toc17105605"/>
      <w:bookmarkEnd w:id="0"/>
    </w:p>
    <w:p w14:paraId="4624554E" w14:textId="77777777" w:rsidR="004C0238" w:rsidRPr="004B2960" w:rsidRDefault="004C0238" w:rsidP="005C53B1">
      <w:pPr>
        <w:spacing w:after="0" w:line="276" w:lineRule="auto"/>
        <w:jc w:val="center"/>
        <w:rPr>
          <w:rFonts w:ascii="Times New Roman" w:eastAsia="Times New Roman" w:hAnsi="Times New Roman" w:cs="Times New Roman"/>
          <w:sz w:val="24"/>
          <w:szCs w:val="24"/>
        </w:rPr>
      </w:pPr>
    </w:p>
    <w:p w14:paraId="7AE96E05" w14:textId="77777777" w:rsidR="004C0238" w:rsidRPr="004B2960" w:rsidRDefault="004C0238" w:rsidP="005C53B1">
      <w:pPr>
        <w:spacing w:after="200" w:line="276" w:lineRule="auto"/>
        <w:rPr>
          <w:rFonts w:ascii="Times New Roman" w:eastAsia="Calibri" w:hAnsi="Times New Roman" w:cs="Times New Roman"/>
          <w:b/>
          <w:sz w:val="24"/>
          <w:szCs w:val="24"/>
        </w:rPr>
      </w:pPr>
      <w:r w:rsidRPr="004B2960">
        <w:rPr>
          <w:rFonts w:ascii="Times New Roman" w:eastAsia="Calibri" w:hAnsi="Times New Roman" w:cs="Times New Roman"/>
          <w:sz w:val="24"/>
          <w:szCs w:val="24"/>
        </w:rPr>
        <w:t>First published 2019</w:t>
      </w:r>
    </w:p>
    <w:p w14:paraId="682EAA1A" w14:textId="77777777" w:rsidR="004C0238" w:rsidRPr="004B2960" w:rsidRDefault="004C0238" w:rsidP="005C53B1">
      <w:pPr>
        <w:spacing w:after="0" w:line="276" w:lineRule="auto"/>
        <w:rPr>
          <w:rFonts w:ascii="Times New Roman" w:eastAsia="Calibri" w:hAnsi="Times New Roman" w:cs="Times New Roman"/>
          <w:b/>
          <w:sz w:val="24"/>
          <w:szCs w:val="24"/>
        </w:rPr>
      </w:pPr>
    </w:p>
    <w:p w14:paraId="6140A40D" w14:textId="77777777" w:rsidR="004C0238" w:rsidRPr="004B2960" w:rsidRDefault="004C0238" w:rsidP="005C53B1">
      <w:pPr>
        <w:spacing w:after="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Copyright TVET CDACC</w:t>
      </w:r>
    </w:p>
    <w:p w14:paraId="07E26330" w14:textId="77777777" w:rsidR="004C0238" w:rsidRPr="004B2960" w:rsidRDefault="004C0238" w:rsidP="005C53B1">
      <w:pPr>
        <w:spacing w:after="0" w:line="276" w:lineRule="auto"/>
        <w:rPr>
          <w:rFonts w:ascii="Times New Roman" w:eastAsia="Calibri" w:hAnsi="Times New Roman" w:cs="Times New Roman"/>
          <w:sz w:val="24"/>
          <w:szCs w:val="24"/>
        </w:rPr>
      </w:pPr>
    </w:p>
    <w:p w14:paraId="1303E176" w14:textId="77777777" w:rsidR="004C0238" w:rsidRPr="004B2960" w:rsidRDefault="004C0238" w:rsidP="005C53B1">
      <w:pPr>
        <w:spacing w:after="0" w:line="276" w:lineRule="auto"/>
        <w:jc w:val="both"/>
        <w:rPr>
          <w:rFonts w:ascii="Times New Roman" w:eastAsia="Calibri" w:hAnsi="Times New Roman" w:cs="Times New Roman"/>
          <w:sz w:val="24"/>
          <w:szCs w:val="24"/>
        </w:rPr>
      </w:pPr>
      <w:bookmarkStart w:id="2" w:name="_Hlk530391309"/>
      <w:r w:rsidRPr="004B2960">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6ED281D" w14:textId="77777777" w:rsidR="004C0238" w:rsidRPr="004B2960" w:rsidRDefault="004C0238" w:rsidP="005C53B1">
      <w:pPr>
        <w:spacing w:after="0" w:line="276" w:lineRule="auto"/>
        <w:rPr>
          <w:rFonts w:ascii="Times New Roman" w:eastAsia="Calibri" w:hAnsi="Times New Roman" w:cs="Times New Roman"/>
          <w:sz w:val="24"/>
          <w:szCs w:val="24"/>
        </w:rPr>
      </w:pPr>
    </w:p>
    <w:p w14:paraId="23289583" w14:textId="77777777" w:rsidR="004C0238" w:rsidRPr="004B2960" w:rsidRDefault="004C0238" w:rsidP="005C53B1">
      <w:pPr>
        <w:spacing w:after="0" w:line="276" w:lineRule="auto"/>
        <w:rPr>
          <w:rFonts w:ascii="Times New Roman" w:eastAsia="Calibri" w:hAnsi="Times New Roman" w:cs="Times New Roman"/>
          <w:b/>
          <w:sz w:val="24"/>
          <w:szCs w:val="24"/>
        </w:rPr>
      </w:pPr>
      <w:r w:rsidRPr="004B2960">
        <w:rPr>
          <w:rFonts w:ascii="Times New Roman" w:eastAsia="Calibri" w:hAnsi="Times New Roman" w:cs="Times New Roman"/>
          <w:b/>
          <w:sz w:val="24"/>
          <w:szCs w:val="24"/>
        </w:rPr>
        <w:t>Council Secretary/CEO</w:t>
      </w:r>
    </w:p>
    <w:p w14:paraId="66FC862C" w14:textId="77777777" w:rsidR="004C0238" w:rsidRPr="004B2960" w:rsidRDefault="004C0238" w:rsidP="005C53B1">
      <w:pPr>
        <w:spacing w:after="0" w:line="276" w:lineRule="auto"/>
        <w:rPr>
          <w:rFonts w:ascii="Times New Roman" w:eastAsia="Calibri" w:hAnsi="Times New Roman" w:cs="Times New Roman"/>
          <w:b/>
          <w:sz w:val="24"/>
          <w:szCs w:val="24"/>
        </w:rPr>
      </w:pPr>
      <w:r w:rsidRPr="004B2960">
        <w:rPr>
          <w:rFonts w:ascii="Times New Roman" w:eastAsia="Calibri" w:hAnsi="Times New Roman" w:cs="Times New Roman"/>
          <w:b/>
          <w:sz w:val="24"/>
          <w:szCs w:val="24"/>
        </w:rPr>
        <w:t>TVET Curriculum Development, Assessment and Certification Council</w:t>
      </w:r>
    </w:p>
    <w:p w14:paraId="00B4400C" w14:textId="77777777" w:rsidR="004C0238" w:rsidRPr="004B2960" w:rsidRDefault="004C0238" w:rsidP="005C53B1">
      <w:pPr>
        <w:spacing w:after="0" w:line="276" w:lineRule="auto"/>
        <w:rPr>
          <w:rFonts w:ascii="Times New Roman" w:eastAsia="Calibri" w:hAnsi="Times New Roman" w:cs="Times New Roman"/>
          <w:b/>
          <w:sz w:val="24"/>
          <w:szCs w:val="24"/>
        </w:rPr>
      </w:pPr>
      <w:r w:rsidRPr="004B2960">
        <w:rPr>
          <w:rFonts w:ascii="Times New Roman" w:eastAsia="Calibri" w:hAnsi="Times New Roman" w:cs="Times New Roman"/>
          <w:b/>
          <w:sz w:val="24"/>
          <w:szCs w:val="24"/>
        </w:rPr>
        <w:t xml:space="preserve">P.O. Box 15745–00100 </w:t>
      </w:r>
    </w:p>
    <w:p w14:paraId="1E09BBB7" w14:textId="77777777" w:rsidR="004C0238" w:rsidRPr="004B2960" w:rsidRDefault="004C0238" w:rsidP="005C53B1">
      <w:pPr>
        <w:spacing w:after="0" w:line="276" w:lineRule="auto"/>
        <w:rPr>
          <w:rFonts w:ascii="Times New Roman" w:eastAsia="Calibri" w:hAnsi="Times New Roman" w:cs="Times New Roman"/>
          <w:b/>
          <w:sz w:val="24"/>
          <w:szCs w:val="24"/>
        </w:rPr>
      </w:pPr>
      <w:r w:rsidRPr="004B2960">
        <w:rPr>
          <w:rFonts w:ascii="Times New Roman" w:eastAsia="Calibri" w:hAnsi="Times New Roman" w:cs="Times New Roman"/>
          <w:b/>
          <w:sz w:val="24"/>
          <w:szCs w:val="24"/>
        </w:rPr>
        <w:t>Nairobi, Kenya </w:t>
      </w:r>
    </w:p>
    <w:p w14:paraId="76732D86" w14:textId="77777777" w:rsidR="004C0238" w:rsidRPr="004B2960" w:rsidRDefault="004C0238" w:rsidP="005C53B1">
      <w:p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b/>
          <w:sz w:val="24"/>
          <w:szCs w:val="24"/>
        </w:rPr>
        <w:t>Email: cdacc.tvet@gmail.com</w:t>
      </w:r>
    </w:p>
    <w:bookmarkEnd w:id="2"/>
    <w:p w14:paraId="3BA6756A" w14:textId="77777777" w:rsidR="004C0238" w:rsidRPr="004B2960" w:rsidRDefault="004C0238" w:rsidP="005C53B1">
      <w:pPr>
        <w:spacing w:after="0" w:line="276" w:lineRule="auto"/>
        <w:rPr>
          <w:rFonts w:ascii="Times New Roman" w:eastAsia="Times New Roman" w:hAnsi="Times New Roman" w:cs="Times New Roman"/>
          <w:b/>
          <w:i/>
          <w:sz w:val="24"/>
          <w:szCs w:val="24"/>
        </w:rPr>
      </w:pPr>
      <w:r w:rsidRPr="004B2960">
        <w:rPr>
          <w:rFonts w:ascii="Times New Roman" w:eastAsia="Times New Roman" w:hAnsi="Times New Roman" w:cs="Times New Roman"/>
          <w:b/>
          <w:i/>
          <w:sz w:val="24"/>
          <w:szCs w:val="24"/>
        </w:rPr>
        <w:t xml:space="preserve"> </w:t>
      </w:r>
    </w:p>
    <w:p w14:paraId="7BF32BCF" w14:textId="77777777" w:rsidR="004C0238" w:rsidRPr="004B2960" w:rsidRDefault="004C0238" w:rsidP="005C53B1">
      <w:pPr>
        <w:rPr>
          <w:rFonts w:ascii="Times New Roman" w:hAnsi="Times New Roman" w:cs="Times New Roman"/>
          <w:sz w:val="24"/>
          <w:szCs w:val="24"/>
        </w:rPr>
      </w:pPr>
    </w:p>
    <w:p w14:paraId="3AE4AF44" w14:textId="77777777" w:rsidR="004C0238" w:rsidRPr="004B2960" w:rsidRDefault="004C0238" w:rsidP="005C53B1">
      <w:pPr>
        <w:spacing w:after="200" w:line="276" w:lineRule="auto"/>
        <w:rPr>
          <w:rFonts w:ascii="Times New Roman" w:eastAsia="Calibri" w:hAnsi="Times New Roman" w:cs="Times New Roman"/>
          <w:sz w:val="24"/>
          <w:szCs w:val="24"/>
        </w:rPr>
      </w:pPr>
    </w:p>
    <w:p w14:paraId="7224A256" w14:textId="77777777" w:rsidR="004C0238" w:rsidRPr="004B2960" w:rsidRDefault="004C0238" w:rsidP="005C53B1">
      <w:pPr>
        <w:spacing w:after="200" w:line="276" w:lineRule="auto"/>
        <w:rPr>
          <w:rFonts w:ascii="Times New Roman" w:eastAsia="Calibri" w:hAnsi="Times New Roman" w:cs="Times New Roman"/>
          <w:sz w:val="24"/>
          <w:szCs w:val="24"/>
        </w:rPr>
      </w:pPr>
    </w:p>
    <w:p w14:paraId="0274A6E5" w14:textId="77777777" w:rsidR="004C0238" w:rsidRPr="004B2960" w:rsidRDefault="004C0238" w:rsidP="005C53B1">
      <w:pPr>
        <w:spacing w:after="200" w:line="276" w:lineRule="auto"/>
        <w:rPr>
          <w:rFonts w:ascii="Times New Roman" w:eastAsia="Calibri" w:hAnsi="Times New Roman" w:cs="Times New Roman"/>
          <w:sz w:val="24"/>
          <w:szCs w:val="24"/>
        </w:rPr>
      </w:pPr>
    </w:p>
    <w:p w14:paraId="5033572A" w14:textId="77777777" w:rsidR="004C0238" w:rsidRPr="004B2960" w:rsidRDefault="004C0238" w:rsidP="005C53B1">
      <w:pPr>
        <w:spacing w:after="200" w:line="276" w:lineRule="auto"/>
        <w:rPr>
          <w:rFonts w:ascii="Times New Roman" w:eastAsia="Calibri" w:hAnsi="Times New Roman" w:cs="Times New Roman"/>
          <w:sz w:val="24"/>
          <w:szCs w:val="24"/>
        </w:rPr>
      </w:pPr>
    </w:p>
    <w:p w14:paraId="5CA3B409" w14:textId="77777777" w:rsidR="004C0238" w:rsidRPr="004B2960" w:rsidRDefault="004C0238" w:rsidP="005C53B1">
      <w:pPr>
        <w:spacing w:after="200" w:line="276" w:lineRule="auto"/>
        <w:rPr>
          <w:rFonts w:ascii="Times New Roman" w:eastAsia="Calibri" w:hAnsi="Times New Roman" w:cs="Times New Roman"/>
          <w:sz w:val="24"/>
          <w:szCs w:val="24"/>
        </w:rPr>
      </w:pPr>
    </w:p>
    <w:p w14:paraId="0F3E9C95" w14:textId="77777777" w:rsidR="004C0238" w:rsidRPr="004B2960" w:rsidRDefault="004C0238" w:rsidP="005C53B1">
      <w:pPr>
        <w:spacing w:after="200" w:line="276" w:lineRule="auto"/>
        <w:rPr>
          <w:rFonts w:ascii="Times New Roman" w:eastAsia="Calibri" w:hAnsi="Times New Roman" w:cs="Times New Roman"/>
          <w:sz w:val="24"/>
          <w:szCs w:val="24"/>
        </w:rPr>
      </w:pPr>
    </w:p>
    <w:p w14:paraId="7009B566" w14:textId="77777777" w:rsidR="004C0238" w:rsidRPr="004B2960" w:rsidRDefault="004C0238" w:rsidP="005C53B1">
      <w:pPr>
        <w:spacing w:after="200" w:line="276" w:lineRule="auto"/>
        <w:rPr>
          <w:rFonts w:ascii="Times New Roman" w:eastAsia="Calibri" w:hAnsi="Times New Roman" w:cs="Times New Roman"/>
          <w:sz w:val="24"/>
          <w:szCs w:val="24"/>
        </w:rPr>
      </w:pPr>
    </w:p>
    <w:p w14:paraId="3F810FE1" w14:textId="77777777" w:rsidR="004C0238" w:rsidRPr="004B2960" w:rsidRDefault="004C0238" w:rsidP="005C53B1">
      <w:pPr>
        <w:spacing w:after="200" w:line="276" w:lineRule="auto"/>
        <w:rPr>
          <w:rFonts w:ascii="Times New Roman" w:eastAsia="Calibri" w:hAnsi="Times New Roman" w:cs="Times New Roman"/>
          <w:sz w:val="24"/>
          <w:szCs w:val="24"/>
        </w:rPr>
      </w:pPr>
    </w:p>
    <w:p w14:paraId="554AEE19" w14:textId="77777777" w:rsidR="004C0238" w:rsidRPr="004B2960" w:rsidRDefault="004C0238" w:rsidP="005C53B1">
      <w:pPr>
        <w:spacing w:after="200" w:line="276" w:lineRule="auto"/>
        <w:rPr>
          <w:rFonts w:ascii="Times New Roman" w:eastAsia="Calibri" w:hAnsi="Times New Roman" w:cs="Times New Roman"/>
          <w:sz w:val="24"/>
          <w:szCs w:val="24"/>
        </w:rPr>
      </w:pPr>
    </w:p>
    <w:p w14:paraId="369D1A3C" w14:textId="77777777" w:rsidR="004C0238" w:rsidRPr="004B2960" w:rsidRDefault="004C0238" w:rsidP="005C53B1">
      <w:pPr>
        <w:spacing w:after="200" w:line="276" w:lineRule="auto"/>
        <w:rPr>
          <w:rFonts w:ascii="Times New Roman" w:eastAsia="Calibri" w:hAnsi="Times New Roman" w:cs="Times New Roman"/>
          <w:sz w:val="24"/>
          <w:szCs w:val="24"/>
        </w:rPr>
      </w:pPr>
    </w:p>
    <w:p w14:paraId="440451E1" w14:textId="77777777" w:rsidR="004C0238" w:rsidRPr="004B2960" w:rsidRDefault="004C0238" w:rsidP="005C53B1">
      <w:pPr>
        <w:spacing w:after="200" w:line="276" w:lineRule="auto"/>
        <w:rPr>
          <w:rFonts w:ascii="Times New Roman" w:eastAsia="Calibri" w:hAnsi="Times New Roman" w:cs="Times New Roman"/>
          <w:sz w:val="24"/>
          <w:szCs w:val="24"/>
        </w:rPr>
      </w:pPr>
    </w:p>
    <w:p w14:paraId="74C5F5A8" w14:textId="77777777" w:rsidR="004C0238" w:rsidRPr="004B2960" w:rsidRDefault="004C0238" w:rsidP="005C53B1">
      <w:pPr>
        <w:spacing w:after="200" w:line="276" w:lineRule="auto"/>
        <w:rPr>
          <w:rFonts w:ascii="Times New Roman" w:eastAsia="Calibri" w:hAnsi="Times New Roman" w:cs="Times New Roman"/>
          <w:sz w:val="24"/>
          <w:szCs w:val="24"/>
        </w:rPr>
      </w:pPr>
    </w:p>
    <w:p w14:paraId="650BD608" w14:textId="77777777" w:rsidR="002530AC" w:rsidRPr="004B2960" w:rsidRDefault="002530AC">
      <w:pPr>
        <w:spacing w:after="200" w:line="276" w:lineRule="auto"/>
        <w:rPr>
          <w:rFonts w:ascii="Times New Roman" w:eastAsia="Calibri" w:hAnsi="Times New Roman" w:cs="Times New Roman"/>
          <w:b/>
          <w:sz w:val="24"/>
          <w:szCs w:val="24"/>
          <w:lang w:val="en-GB"/>
        </w:rPr>
      </w:pPr>
      <w:r w:rsidRPr="004B2960">
        <w:rPr>
          <w:rFonts w:ascii="Times New Roman" w:hAnsi="Times New Roman" w:cs="Times New Roman"/>
          <w:sz w:val="24"/>
          <w:szCs w:val="24"/>
        </w:rPr>
        <w:lastRenderedPageBreak/>
        <w:br w:type="page"/>
      </w:r>
    </w:p>
    <w:p w14:paraId="459B2967" w14:textId="77777777" w:rsidR="002530AC" w:rsidRPr="004B2960" w:rsidRDefault="002530AC" w:rsidP="002530AC">
      <w:pPr>
        <w:keepNext/>
        <w:keepLines/>
        <w:spacing w:before="240" w:after="0" w:line="276" w:lineRule="auto"/>
        <w:jc w:val="center"/>
        <w:outlineLvl w:val="0"/>
        <w:rPr>
          <w:rFonts w:ascii="Times New Roman" w:eastAsia="Calibri" w:hAnsi="Times New Roman" w:cs="Times New Roman"/>
          <w:b/>
          <w:sz w:val="24"/>
          <w:szCs w:val="24"/>
        </w:rPr>
      </w:pPr>
      <w:bookmarkStart w:id="3" w:name="_Toc530390943"/>
      <w:bookmarkStart w:id="4" w:name="_Toc25144126"/>
      <w:bookmarkStart w:id="5" w:name="_Toc29974814"/>
      <w:r w:rsidRPr="004B2960">
        <w:rPr>
          <w:rFonts w:ascii="Times New Roman" w:eastAsia="Calibri" w:hAnsi="Times New Roman" w:cs="Times New Roman"/>
          <w:b/>
          <w:sz w:val="24"/>
          <w:szCs w:val="24"/>
        </w:rPr>
        <w:lastRenderedPageBreak/>
        <w:t>FOREWORD</w:t>
      </w:r>
      <w:bookmarkEnd w:id="3"/>
      <w:bookmarkEnd w:id="4"/>
      <w:bookmarkEnd w:id="5"/>
      <w:r w:rsidRPr="004B2960">
        <w:rPr>
          <w:rFonts w:ascii="Times New Roman" w:eastAsia="Calibri" w:hAnsi="Times New Roman" w:cs="Times New Roman"/>
          <w:b/>
          <w:sz w:val="24"/>
          <w:szCs w:val="24"/>
        </w:rPr>
        <w:t xml:space="preserve"> </w:t>
      </w:r>
    </w:p>
    <w:p w14:paraId="6C9024AA" w14:textId="77777777" w:rsidR="002530AC" w:rsidRPr="004B2960" w:rsidRDefault="002530AC" w:rsidP="002530AC">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0DB7C33" w14:textId="77777777" w:rsidR="002530AC" w:rsidRPr="004B2960" w:rsidRDefault="002530AC" w:rsidP="002530AC">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2F38A6D7" w14:textId="5CD17A37" w:rsidR="002530AC" w:rsidRPr="004B2960" w:rsidRDefault="002530AC" w:rsidP="002530AC">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2B6558C1" w14:textId="77777777" w:rsidR="002530AC" w:rsidRPr="004B2960" w:rsidRDefault="002530AC" w:rsidP="002530AC">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It is my conviction that this curriculum will play a great role towards development of competent human resource for the Taxation Sector’s growth and development.</w:t>
      </w:r>
    </w:p>
    <w:p w14:paraId="6A0AA500" w14:textId="77777777" w:rsidR="002530AC" w:rsidRPr="004B2960" w:rsidRDefault="002530AC" w:rsidP="002530AC">
      <w:pPr>
        <w:spacing w:line="276" w:lineRule="auto"/>
        <w:jc w:val="both"/>
        <w:rPr>
          <w:rFonts w:ascii="Times New Roman" w:hAnsi="Times New Roman" w:cs="Times New Roman"/>
          <w:b/>
          <w:sz w:val="24"/>
          <w:szCs w:val="24"/>
        </w:rPr>
      </w:pPr>
    </w:p>
    <w:p w14:paraId="3568D661" w14:textId="77777777" w:rsidR="002530AC" w:rsidRPr="004B2960" w:rsidRDefault="002530AC" w:rsidP="002530AC">
      <w:pPr>
        <w:spacing w:after="0" w:line="276" w:lineRule="auto"/>
        <w:jc w:val="both"/>
        <w:rPr>
          <w:rFonts w:ascii="Times New Roman" w:hAnsi="Times New Roman" w:cs="Times New Roman"/>
          <w:b/>
          <w:sz w:val="24"/>
          <w:szCs w:val="24"/>
        </w:rPr>
      </w:pPr>
    </w:p>
    <w:p w14:paraId="11F517DD" w14:textId="77777777" w:rsidR="002530AC" w:rsidRPr="004B2960" w:rsidRDefault="002530AC" w:rsidP="002530AC">
      <w:pPr>
        <w:spacing w:after="0" w:line="276" w:lineRule="auto"/>
        <w:jc w:val="both"/>
        <w:rPr>
          <w:rFonts w:ascii="Times New Roman" w:hAnsi="Times New Roman" w:cs="Times New Roman"/>
          <w:b/>
          <w:sz w:val="24"/>
          <w:szCs w:val="24"/>
        </w:rPr>
      </w:pPr>
      <w:r w:rsidRPr="004B2960">
        <w:rPr>
          <w:rFonts w:ascii="Times New Roman" w:hAnsi="Times New Roman" w:cs="Times New Roman"/>
          <w:b/>
          <w:sz w:val="24"/>
          <w:szCs w:val="24"/>
        </w:rPr>
        <w:t xml:space="preserve">PRINCIPAL SECRETARY, VOCATIONAL AND TECHNICAL TRAINING </w:t>
      </w:r>
    </w:p>
    <w:p w14:paraId="02A13DD9" w14:textId="77777777" w:rsidR="002530AC" w:rsidRPr="004B2960" w:rsidRDefault="002530AC" w:rsidP="002530AC">
      <w:pPr>
        <w:spacing w:after="0" w:line="276" w:lineRule="auto"/>
        <w:jc w:val="both"/>
        <w:rPr>
          <w:rFonts w:ascii="Times New Roman" w:hAnsi="Times New Roman" w:cs="Times New Roman"/>
          <w:b/>
          <w:sz w:val="24"/>
          <w:szCs w:val="24"/>
        </w:rPr>
      </w:pPr>
      <w:r w:rsidRPr="004B2960">
        <w:rPr>
          <w:rFonts w:ascii="Times New Roman" w:hAnsi="Times New Roman" w:cs="Times New Roman"/>
          <w:b/>
          <w:sz w:val="24"/>
          <w:szCs w:val="24"/>
        </w:rPr>
        <w:t>MINISTRY OF EDUCATION</w:t>
      </w:r>
    </w:p>
    <w:p w14:paraId="7ECE6906" w14:textId="77777777" w:rsidR="002530AC" w:rsidRPr="004B2960" w:rsidRDefault="002530AC" w:rsidP="002530AC">
      <w:pPr>
        <w:keepNext/>
        <w:keepLines/>
        <w:spacing w:before="240" w:after="0" w:line="276" w:lineRule="auto"/>
        <w:jc w:val="center"/>
        <w:outlineLvl w:val="0"/>
        <w:rPr>
          <w:rFonts w:ascii="Times New Roman" w:eastAsia="Calibri" w:hAnsi="Times New Roman" w:cs="Times New Roman"/>
          <w:b/>
          <w:sz w:val="24"/>
          <w:szCs w:val="24"/>
        </w:rPr>
      </w:pPr>
      <w:r w:rsidRPr="004B2960">
        <w:rPr>
          <w:rFonts w:ascii="Times New Roman" w:eastAsia="Calibri" w:hAnsi="Times New Roman" w:cs="Times New Roman"/>
          <w:b/>
          <w:sz w:val="24"/>
          <w:szCs w:val="24"/>
        </w:rPr>
        <w:br w:type="page"/>
      </w:r>
      <w:bookmarkStart w:id="6" w:name="_Toc530390944"/>
      <w:bookmarkStart w:id="7" w:name="_Toc25144127"/>
      <w:bookmarkStart w:id="8" w:name="_Toc29974815"/>
      <w:r w:rsidRPr="004B2960">
        <w:rPr>
          <w:rFonts w:ascii="Times New Roman" w:eastAsia="Calibri" w:hAnsi="Times New Roman" w:cs="Times New Roman"/>
          <w:b/>
          <w:sz w:val="24"/>
          <w:szCs w:val="24"/>
        </w:rPr>
        <w:lastRenderedPageBreak/>
        <w:t>PREFACE</w:t>
      </w:r>
      <w:bookmarkEnd w:id="6"/>
      <w:bookmarkEnd w:id="7"/>
      <w:bookmarkEnd w:id="8"/>
    </w:p>
    <w:p w14:paraId="4F9FF80D" w14:textId="77777777" w:rsidR="002530AC" w:rsidRPr="004B2960" w:rsidRDefault="002530AC" w:rsidP="002530AC">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6FBF8A4" w14:textId="1D34C2A1" w:rsidR="002530AC" w:rsidRPr="004B2960" w:rsidRDefault="002530AC" w:rsidP="002530AC">
      <w:pPr>
        <w:spacing w:line="276" w:lineRule="auto"/>
        <w:jc w:val="both"/>
        <w:rPr>
          <w:rFonts w:ascii="Times New Roman" w:hAnsi="Times New Roman" w:cs="Times New Roman"/>
          <w:bCs/>
          <w:sz w:val="24"/>
          <w:szCs w:val="24"/>
        </w:rPr>
      </w:pPr>
      <w:r w:rsidRPr="004B2960">
        <w:rPr>
          <w:rFonts w:ascii="Times New Roman" w:eastAsia="Times New Roman" w:hAnsi="Times New Roman" w:cs="Times New Roman"/>
          <w:sz w:val="24"/>
          <w:szCs w:val="24"/>
        </w:rPr>
        <w:t>The Technical and Vocational Education and Training Act No. 29 of 2013</w:t>
      </w:r>
      <w:r w:rsidR="002B627B" w:rsidRPr="004B2960">
        <w:rPr>
          <w:rFonts w:ascii="Times New Roman" w:eastAsia="Times New Roman" w:hAnsi="Times New Roman" w:cs="Times New Roman"/>
          <w:sz w:val="24"/>
          <w:szCs w:val="24"/>
        </w:rPr>
        <w:t xml:space="preserve"> </w:t>
      </w:r>
      <w:r w:rsidRPr="004B2960">
        <w:rPr>
          <w:rFonts w:ascii="Times New Roman" w:eastAsia="Times New Roman" w:hAnsi="Times New Roman" w:cs="Times New Roman"/>
          <w:sz w:val="24"/>
          <w:szCs w:val="24"/>
        </w:rPr>
        <w:t xml:space="preserve">on Reforming Education and Training in Kenya, emphasized the need to </w:t>
      </w:r>
      <w:r w:rsidRPr="004B2960">
        <w:rPr>
          <w:rFonts w:ascii="Times New Roman" w:hAnsi="Times New Roman" w:cs="Times New Roman"/>
          <w:bCs/>
          <w:sz w:val="24"/>
          <w:szCs w:val="24"/>
        </w:rPr>
        <w:t xml:space="preserve">reform </w:t>
      </w:r>
      <w:r w:rsidRPr="004B2960">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4B7E9753" w14:textId="77777777" w:rsidR="002530AC" w:rsidRPr="004B2960" w:rsidRDefault="002530AC" w:rsidP="002530AC">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TVET Curriculum Development, Assessment and Certification Council (TVET CDACC) in conjunction with Taxation Sector Skills Advisory Committee (SSAC) have developed this curriculum. </w:t>
      </w:r>
    </w:p>
    <w:p w14:paraId="52802CA2" w14:textId="77777777" w:rsidR="002530AC" w:rsidRPr="004B2960" w:rsidRDefault="002530AC" w:rsidP="002530AC">
      <w:pPr>
        <w:spacing w:line="276" w:lineRule="auto"/>
        <w:jc w:val="both"/>
        <w:rPr>
          <w:rFonts w:ascii="Times New Roman" w:eastAsia="Calibri" w:hAnsi="Times New Roman" w:cs="Times New Roman"/>
          <w:sz w:val="24"/>
          <w:szCs w:val="24"/>
          <w:lang w:val="en-GB"/>
        </w:rPr>
      </w:pPr>
      <w:bookmarkStart w:id="9" w:name="_Hlk29807994"/>
      <w:r w:rsidRPr="004B2960">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bookmarkEnd w:id="9"/>
    <w:p w14:paraId="1A3D28C2" w14:textId="77777777" w:rsidR="002530AC" w:rsidRPr="004B2960" w:rsidRDefault="002530AC" w:rsidP="002530AC">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7514F27" w14:textId="77777777" w:rsidR="002530AC" w:rsidRPr="004B2960" w:rsidRDefault="002530AC" w:rsidP="002530AC">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I am grateful to the Council Members, Council Secretariat, Taxation SSAC, expert workers and all those who participated in the development of this curriculum.</w:t>
      </w:r>
    </w:p>
    <w:p w14:paraId="4556593E" w14:textId="77777777" w:rsidR="002530AC" w:rsidRPr="004B2960" w:rsidRDefault="002530AC" w:rsidP="002530AC">
      <w:pPr>
        <w:spacing w:line="276" w:lineRule="auto"/>
        <w:jc w:val="both"/>
        <w:rPr>
          <w:rFonts w:ascii="Times New Roman" w:hAnsi="Times New Roman" w:cs="Times New Roman"/>
          <w:sz w:val="24"/>
          <w:szCs w:val="24"/>
        </w:rPr>
      </w:pPr>
    </w:p>
    <w:p w14:paraId="1CAA83B4" w14:textId="77777777" w:rsidR="002530AC" w:rsidRPr="004B2960" w:rsidRDefault="002530AC" w:rsidP="002530AC">
      <w:pPr>
        <w:spacing w:line="276" w:lineRule="auto"/>
        <w:jc w:val="both"/>
        <w:rPr>
          <w:rFonts w:ascii="Times New Roman" w:hAnsi="Times New Roman" w:cs="Times New Roman"/>
          <w:sz w:val="24"/>
          <w:szCs w:val="24"/>
        </w:rPr>
      </w:pPr>
    </w:p>
    <w:p w14:paraId="548B649C" w14:textId="77777777" w:rsidR="002530AC" w:rsidRPr="004B2960" w:rsidRDefault="002530AC" w:rsidP="002530AC">
      <w:pPr>
        <w:spacing w:after="0" w:line="276" w:lineRule="auto"/>
        <w:jc w:val="both"/>
        <w:rPr>
          <w:rFonts w:ascii="Times New Roman" w:hAnsi="Times New Roman" w:cs="Times New Roman"/>
          <w:b/>
          <w:sz w:val="24"/>
          <w:szCs w:val="24"/>
        </w:rPr>
      </w:pPr>
      <w:r w:rsidRPr="004B2960">
        <w:rPr>
          <w:rFonts w:ascii="Times New Roman" w:hAnsi="Times New Roman" w:cs="Times New Roman"/>
          <w:b/>
          <w:sz w:val="24"/>
          <w:szCs w:val="24"/>
        </w:rPr>
        <w:t xml:space="preserve">Prof. CHARLES M. M. ONDIEKI, PhD, FIET (K), Con. </w:t>
      </w:r>
      <w:proofErr w:type="spellStart"/>
      <w:r w:rsidRPr="004B2960">
        <w:rPr>
          <w:rFonts w:ascii="Times New Roman" w:hAnsi="Times New Roman" w:cs="Times New Roman"/>
          <w:b/>
          <w:sz w:val="24"/>
          <w:szCs w:val="24"/>
        </w:rPr>
        <w:t>EngTech</w:t>
      </w:r>
      <w:proofErr w:type="spellEnd"/>
      <w:r w:rsidRPr="004B2960">
        <w:rPr>
          <w:rFonts w:ascii="Times New Roman" w:hAnsi="Times New Roman" w:cs="Times New Roman"/>
          <w:b/>
          <w:sz w:val="24"/>
          <w:szCs w:val="24"/>
        </w:rPr>
        <w:t>.</w:t>
      </w:r>
    </w:p>
    <w:p w14:paraId="029F94CF" w14:textId="77777777" w:rsidR="002530AC" w:rsidRPr="004B2960" w:rsidRDefault="002530AC" w:rsidP="002530AC">
      <w:pPr>
        <w:spacing w:after="0" w:line="276" w:lineRule="auto"/>
        <w:jc w:val="both"/>
        <w:rPr>
          <w:rFonts w:ascii="Times New Roman" w:hAnsi="Times New Roman" w:cs="Times New Roman"/>
          <w:b/>
          <w:sz w:val="24"/>
          <w:szCs w:val="24"/>
        </w:rPr>
      </w:pPr>
      <w:r w:rsidRPr="004B2960">
        <w:rPr>
          <w:rFonts w:ascii="Times New Roman" w:hAnsi="Times New Roman" w:cs="Times New Roman"/>
          <w:b/>
          <w:sz w:val="24"/>
          <w:szCs w:val="24"/>
        </w:rPr>
        <w:t>CHAIRMAN, TVET CDACC</w:t>
      </w:r>
    </w:p>
    <w:p w14:paraId="3F1C7E66" w14:textId="77777777" w:rsidR="002530AC" w:rsidRPr="004B2960" w:rsidRDefault="002530AC" w:rsidP="002530AC">
      <w:pPr>
        <w:spacing w:line="276" w:lineRule="auto"/>
        <w:rPr>
          <w:rFonts w:ascii="Times New Roman" w:hAnsi="Times New Roman" w:cs="Times New Roman"/>
          <w:sz w:val="24"/>
          <w:szCs w:val="24"/>
        </w:rPr>
      </w:pPr>
    </w:p>
    <w:p w14:paraId="4329E78C" w14:textId="77777777" w:rsidR="002530AC" w:rsidRPr="004B2960" w:rsidRDefault="002530AC" w:rsidP="002530AC">
      <w:pPr>
        <w:keepNext/>
        <w:keepLines/>
        <w:spacing w:before="240" w:after="0" w:line="276" w:lineRule="auto"/>
        <w:jc w:val="center"/>
        <w:outlineLvl w:val="0"/>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rPr>
        <w:br w:type="page"/>
      </w:r>
      <w:bookmarkStart w:id="10" w:name="_Toc530390945"/>
      <w:bookmarkStart w:id="11" w:name="_Toc25144128"/>
      <w:bookmarkStart w:id="12" w:name="_Toc29974816"/>
      <w:r w:rsidRPr="004B2960">
        <w:rPr>
          <w:rFonts w:ascii="Times New Roman" w:eastAsia="Calibri" w:hAnsi="Times New Roman" w:cs="Times New Roman"/>
          <w:b/>
          <w:sz w:val="24"/>
          <w:szCs w:val="24"/>
          <w:lang w:val="en-GB"/>
        </w:rPr>
        <w:lastRenderedPageBreak/>
        <w:t>ACKNOWLEDGMENT</w:t>
      </w:r>
      <w:bookmarkEnd w:id="10"/>
      <w:bookmarkEnd w:id="11"/>
      <w:bookmarkEnd w:id="12"/>
      <w:r w:rsidRPr="004B2960">
        <w:rPr>
          <w:rFonts w:ascii="Times New Roman" w:eastAsia="Calibri" w:hAnsi="Times New Roman" w:cs="Times New Roman"/>
          <w:b/>
          <w:sz w:val="24"/>
          <w:szCs w:val="24"/>
          <w:lang w:val="en-GB"/>
        </w:rPr>
        <w:t xml:space="preserve"> </w:t>
      </w:r>
    </w:p>
    <w:p w14:paraId="39A4C432" w14:textId="77777777" w:rsidR="002530AC" w:rsidRPr="004B2960" w:rsidRDefault="002530AC" w:rsidP="002530AC">
      <w:pPr>
        <w:spacing w:after="0"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1077FF2" w14:textId="77777777" w:rsidR="002530AC" w:rsidRPr="004B2960" w:rsidRDefault="002530AC" w:rsidP="002530AC">
      <w:pPr>
        <w:spacing w:line="276" w:lineRule="auto"/>
        <w:jc w:val="both"/>
        <w:rPr>
          <w:rFonts w:ascii="Times New Roman" w:hAnsi="Times New Roman" w:cs="Times New Roman"/>
          <w:sz w:val="24"/>
          <w:szCs w:val="24"/>
        </w:rPr>
      </w:pPr>
    </w:p>
    <w:p w14:paraId="17C408DC" w14:textId="77777777" w:rsidR="002530AC" w:rsidRPr="004B2960" w:rsidRDefault="002530AC" w:rsidP="002530AC">
      <w:pPr>
        <w:spacing w:after="0" w:line="276" w:lineRule="auto"/>
        <w:jc w:val="both"/>
        <w:rPr>
          <w:rFonts w:ascii="Times New Roman" w:hAnsi="Times New Roman" w:cs="Times New Roman"/>
          <w:sz w:val="24"/>
          <w:szCs w:val="24"/>
        </w:rPr>
      </w:pPr>
      <w:r w:rsidRPr="004B2960">
        <w:rPr>
          <w:rFonts w:ascii="Times New Roman" w:hAnsi="Times New Roman" w:cs="Times New Roman"/>
          <w:sz w:val="24"/>
          <w:szCs w:val="24"/>
        </w:rPr>
        <w:t>I recognize with appreciation the role of the Taxation Sector Skills Advisory Committee (SSAC) in ensuring that competencies required by the industry are addressed in the curriculum. I also thank all stakeholders in the Taxation sector for their valuable input and all those who participated in the process of developing this curriculum.</w:t>
      </w:r>
    </w:p>
    <w:p w14:paraId="56949E43" w14:textId="77777777" w:rsidR="002530AC" w:rsidRPr="004B2960" w:rsidRDefault="002530AC" w:rsidP="002530AC">
      <w:pPr>
        <w:spacing w:after="0" w:line="276" w:lineRule="auto"/>
        <w:jc w:val="both"/>
        <w:rPr>
          <w:rFonts w:ascii="Times New Roman" w:hAnsi="Times New Roman" w:cs="Times New Roman"/>
          <w:sz w:val="24"/>
          <w:szCs w:val="24"/>
        </w:rPr>
      </w:pPr>
    </w:p>
    <w:p w14:paraId="1E885A7A" w14:textId="77777777" w:rsidR="002530AC" w:rsidRPr="004B2960" w:rsidRDefault="002530AC" w:rsidP="002530AC">
      <w:pPr>
        <w:spacing w:after="0" w:line="276" w:lineRule="auto"/>
        <w:jc w:val="both"/>
        <w:rPr>
          <w:rFonts w:ascii="Times New Roman" w:hAnsi="Times New Roman" w:cs="Times New Roman"/>
          <w:sz w:val="24"/>
          <w:szCs w:val="24"/>
        </w:rPr>
      </w:pPr>
      <w:r w:rsidRPr="004B2960">
        <w:rPr>
          <w:rFonts w:ascii="Times New Roman" w:hAnsi="Times New Roman" w:cs="Times New Roman"/>
          <w:sz w:val="24"/>
          <w:szCs w:val="24"/>
        </w:rPr>
        <w:t>I am convinced that this curriculum will go a long way in ensuring that workers in Taxation Sector acquire competencies that will enable them to perform their work more efficiently.</w:t>
      </w:r>
    </w:p>
    <w:p w14:paraId="7003CC4A" w14:textId="77777777" w:rsidR="002530AC" w:rsidRPr="004B2960" w:rsidRDefault="002530AC" w:rsidP="002530AC">
      <w:pPr>
        <w:spacing w:after="0" w:line="276" w:lineRule="auto"/>
        <w:jc w:val="both"/>
        <w:rPr>
          <w:rFonts w:ascii="Times New Roman" w:hAnsi="Times New Roman" w:cs="Times New Roman"/>
          <w:sz w:val="24"/>
          <w:szCs w:val="24"/>
        </w:rPr>
      </w:pPr>
    </w:p>
    <w:p w14:paraId="5CC12825" w14:textId="77777777" w:rsidR="002530AC" w:rsidRPr="004B2960" w:rsidRDefault="002530AC" w:rsidP="002530AC">
      <w:pPr>
        <w:spacing w:line="276" w:lineRule="auto"/>
        <w:rPr>
          <w:rFonts w:ascii="Times New Roman" w:hAnsi="Times New Roman" w:cs="Times New Roman"/>
          <w:sz w:val="24"/>
          <w:szCs w:val="24"/>
        </w:rPr>
      </w:pPr>
    </w:p>
    <w:p w14:paraId="792DF79E" w14:textId="77777777" w:rsidR="002530AC" w:rsidRPr="004B2960" w:rsidRDefault="002530AC" w:rsidP="002530AC">
      <w:pPr>
        <w:spacing w:line="276" w:lineRule="auto"/>
        <w:rPr>
          <w:rFonts w:ascii="Times New Roman" w:hAnsi="Times New Roman" w:cs="Times New Roman"/>
          <w:sz w:val="24"/>
          <w:szCs w:val="24"/>
        </w:rPr>
      </w:pPr>
    </w:p>
    <w:p w14:paraId="738162FA" w14:textId="77777777" w:rsidR="002530AC" w:rsidRPr="004B2960" w:rsidRDefault="002530AC" w:rsidP="002530AC">
      <w:pPr>
        <w:spacing w:line="276" w:lineRule="auto"/>
        <w:rPr>
          <w:rFonts w:ascii="Times New Roman" w:hAnsi="Times New Roman" w:cs="Times New Roman"/>
          <w:sz w:val="24"/>
          <w:szCs w:val="24"/>
        </w:rPr>
      </w:pPr>
    </w:p>
    <w:p w14:paraId="45BF1751" w14:textId="77777777" w:rsidR="002530AC" w:rsidRPr="004B2960" w:rsidRDefault="002530AC" w:rsidP="002530AC">
      <w:pPr>
        <w:spacing w:after="0" w:line="276" w:lineRule="auto"/>
        <w:rPr>
          <w:rFonts w:ascii="Times New Roman" w:eastAsia="Times New Roman" w:hAnsi="Times New Roman" w:cs="Times New Roman"/>
          <w:b/>
          <w:sz w:val="24"/>
          <w:szCs w:val="24"/>
        </w:rPr>
      </w:pPr>
      <w:r w:rsidRPr="004B2960">
        <w:rPr>
          <w:rFonts w:ascii="Times New Roman" w:eastAsia="Times New Roman" w:hAnsi="Times New Roman" w:cs="Times New Roman"/>
          <w:b/>
          <w:sz w:val="24"/>
          <w:szCs w:val="24"/>
        </w:rPr>
        <w:t>Dr. LAWRENCE GUANTAI M’ITONGA, PhD</w:t>
      </w:r>
    </w:p>
    <w:p w14:paraId="4EEE5A10" w14:textId="77777777" w:rsidR="002530AC" w:rsidRPr="004B2960" w:rsidRDefault="002530AC" w:rsidP="002530AC">
      <w:pPr>
        <w:spacing w:after="0" w:line="276" w:lineRule="auto"/>
        <w:rPr>
          <w:rFonts w:ascii="Times New Roman" w:eastAsia="Times New Roman" w:hAnsi="Times New Roman" w:cs="Times New Roman"/>
          <w:b/>
          <w:sz w:val="24"/>
          <w:szCs w:val="24"/>
        </w:rPr>
      </w:pPr>
      <w:r w:rsidRPr="004B2960">
        <w:rPr>
          <w:rFonts w:ascii="Times New Roman" w:eastAsia="Times New Roman" w:hAnsi="Times New Roman" w:cs="Times New Roman"/>
          <w:b/>
          <w:sz w:val="24"/>
          <w:szCs w:val="24"/>
        </w:rPr>
        <w:t>COUNCIL SECRETARY/CEO</w:t>
      </w:r>
    </w:p>
    <w:p w14:paraId="2901F746" w14:textId="77777777" w:rsidR="002530AC" w:rsidRPr="004B2960" w:rsidRDefault="002530AC" w:rsidP="002530AC">
      <w:pPr>
        <w:spacing w:line="276" w:lineRule="auto"/>
        <w:rPr>
          <w:rFonts w:ascii="Times New Roman" w:hAnsi="Times New Roman" w:cs="Times New Roman"/>
          <w:b/>
          <w:sz w:val="24"/>
          <w:szCs w:val="24"/>
        </w:rPr>
      </w:pPr>
      <w:r w:rsidRPr="004B2960">
        <w:rPr>
          <w:rFonts w:ascii="Times New Roman" w:hAnsi="Times New Roman" w:cs="Times New Roman"/>
          <w:b/>
          <w:sz w:val="24"/>
          <w:szCs w:val="24"/>
        </w:rPr>
        <w:t>TVET CDACC</w:t>
      </w:r>
    </w:p>
    <w:p w14:paraId="473FDA6A" w14:textId="77777777" w:rsidR="002530AC" w:rsidRPr="004B2960" w:rsidRDefault="002530AC">
      <w:pPr>
        <w:spacing w:after="200" w:line="276" w:lineRule="auto"/>
        <w:rPr>
          <w:rFonts w:ascii="Times New Roman" w:eastAsia="Calibri" w:hAnsi="Times New Roman" w:cs="Times New Roman"/>
          <w:b/>
          <w:sz w:val="24"/>
          <w:szCs w:val="24"/>
          <w:lang w:val="en-GB"/>
        </w:rPr>
      </w:pPr>
      <w:r w:rsidRPr="004B2960">
        <w:rPr>
          <w:rFonts w:ascii="Times New Roman" w:hAnsi="Times New Roman" w:cs="Times New Roman"/>
          <w:sz w:val="24"/>
          <w:szCs w:val="24"/>
        </w:rPr>
        <w:br w:type="page"/>
      </w:r>
    </w:p>
    <w:p w14:paraId="08746C3C" w14:textId="121EEB91" w:rsidR="004C0238" w:rsidRPr="004B2960" w:rsidRDefault="005C53B1" w:rsidP="005C53B1">
      <w:pPr>
        <w:pStyle w:val="Heading1"/>
      </w:pPr>
      <w:bookmarkStart w:id="13" w:name="_Toc29974817"/>
      <w:r w:rsidRPr="004B2960">
        <w:lastRenderedPageBreak/>
        <w:t>TABLE OF CONTENTS</w:t>
      </w:r>
      <w:bookmarkEnd w:id="13"/>
    </w:p>
    <w:p w14:paraId="64377A56" w14:textId="77777777" w:rsidR="005C53B1" w:rsidRPr="004B2960" w:rsidRDefault="005C53B1" w:rsidP="005C53B1">
      <w:pPr>
        <w:spacing w:line="276" w:lineRule="auto"/>
        <w:rPr>
          <w:rFonts w:ascii="Times New Roman" w:hAnsi="Times New Roman" w:cs="Times New Roman"/>
          <w:sz w:val="24"/>
          <w:szCs w:val="24"/>
          <w:lang w:val="en-GB"/>
        </w:rPr>
      </w:pPr>
    </w:p>
    <w:p w14:paraId="109FF45E" w14:textId="241E6E24" w:rsidR="00F73117" w:rsidRPr="004B2960" w:rsidRDefault="004C0238">
      <w:pPr>
        <w:pStyle w:val="TOC1"/>
        <w:tabs>
          <w:tab w:val="right" w:leader="dot" w:pos="9350"/>
        </w:tabs>
        <w:rPr>
          <w:rFonts w:ascii="Times New Roman" w:eastAsiaTheme="minorEastAsia" w:hAnsi="Times New Roman" w:cs="Times New Roman"/>
          <w:noProof/>
          <w:sz w:val="24"/>
          <w:szCs w:val="24"/>
        </w:rPr>
      </w:pPr>
      <w:r w:rsidRPr="004B2960">
        <w:rPr>
          <w:rFonts w:ascii="Times New Roman" w:hAnsi="Times New Roman" w:cs="Times New Roman"/>
          <w:sz w:val="24"/>
          <w:szCs w:val="24"/>
        </w:rPr>
        <w:fldChar w:fldCharType="begin"/>
      </w:r>
      <w:r w:rsidRPr="004B2960">
        <w:rPr>
          <w:rFonts w:ascii="Times New Roman" w:hAnsi="Times New Roman" w:cs="Times New Roman"/>
          <w:sz w:val="24"/>
          <w:szCs w:val="24"/>
        </w:rPr>
        <w:instrText xml:space="preserve"> TOC \o "1-3" \h \z \u </w:instrText>
      </w:r>
      <w:r w:rsidRPr="004B2960">
        <w:rPr>
          <w:rFonts w:ascii="Times New Roman" w:hAnsi="Times New Roman" w:cs="Times New Roman"/>
          <w:sz w:val="24"/>
          <w:szCs w:val="24"/>
        </w:rPr>
        <w:fldChar w:fldCharType="separate"/>
      </w:r>
      <w:hyperlink w:anchor="_Toc29974814" w:history="1">
        <w:r w:rsidR="00F73117" w:rsidRPr="004B2960">
          <w:rPr>
            <w:rStyle w:val="Hyperlink"/>
            <w:rFonts w:ascii="Times New Roman" w:eastAsia="Calibri" w:hAnsi="Times New Roman" w:cs="Times New Roman"/>
            <w:b/>
            <w:noProof/>
            <w:sz w:val="24"/>
            <w:szCs w:val="24"/>
          </w:rPr>
          <w:t>FOREWORD</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_Toc29974814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ii</w:t>
        </w:r>
        <w:r w:rsidR="00F73117" w:rsidRPr="004B2960">
          <w:rPr>
            <w:rFonts w:ascii="Times New Roman" w:hAnsi="Times New Roman" w:cs="Times New Roman"/>
            <w:noProof/>
            <w:webHidden/>
            <w:sz w:val="24"/>
            <w:szCs w:val="24"/>
          </w:rPr>
          <w:fldChar w:fldCharType="end"/>
        </w:r>
      </w:hyperlink>
    </w:p>
    <w:p w14:paraId="636E6382" w14:textId="019E1F84"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15" w:history="1">
        <w:r w:rsidR="00F73117" w:rsidRPr="004B2960">
          <w:rPr>
            <w:rStyle w:val="Hyperlink"/>
            <w:rFonts w:ascii="Times New Roman" w:eastAsia="Calibri" w:hAnsi="Times New Roman" w:cs="Times New Roman"/>
            <w:b/>
            <w:noProof/>
            <w:sz w:val="24"/>
            <w:szCs w:val="24"/>
          </w:rPr>
          <w:t>PREFACE</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_Toc29974815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iii</w:t>
        </w:r>
        <w:r w:rsidR="00F73117" w:rsidRPr="004B2960">
          <w:rPr>
            <w:rFonts w:ascii="Times New Roman" w:hAnsi="Times New Roman" w:cs="Times New Roman"/>
            <w:noProof/>
            <w:webHidden/>
            <w:sz w:val="24"/>
            <w:szCs w:val="24"/>
          </w:rPr>
          <w:fldChar w:fldCharType="end"/>
        </w:r>
      </w:hyperlink>
    </w:p>
    <w:p w14:paraId="1CEC5642" w14:textId="763AC4CF"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16" w:history="1">
        <w:r w:rsidR="00F73117" w:rsidRPr="004B2960">
          <w:rPr>
            <w:rStyle w:val="Hyperlink"/>
            <w:rFonts w:ascii="Times New Roman" w:eastAsia="Calibri" w:hAnsi="Times New Roman" w:cs="Times New Roman"/>
            <w:b/>
            <w:noProof/>
            <w:sz w:val="24"/>
            <w:szCs w:val="24"/>
            <w:lang w:val="en-GB"/>
          </w:rPr>
          <w:t>ACKNOWLEDGMENT</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_Toc29974816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iv</w:t>
        </w:r>
        <w:r w:rsidR="00F73117" w:rsidRPr="004B2960">
          <w:rPr>
            <w:rFonts w:ascii="Times New Roman" w:hAnsi="Times New Roman" w:cs="Times New Roman"/>
            <w:noProof/>
            <w:webHidden/>
            <w:sz w:val="24"/>
            <w:szCs w:val="24"/>
          </w:rPr>
          <w:fldChar w:fldCharType="end"/>
        </w:r>
      </w:hyperlink>
    </w:p>
    <w:p w14:paraId="31B5E843" w14:textId="1ADC1D19"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17" w:history="1">
        <w:r w:rsidR="00F73117" w:rsidRPr="004B2960">
          <w:rPr>
            <w:rStyle w:val="Hyperlink"/>
            <w:rFonts w:ascii="Times New Roman" w:hAnsi="Times New Roman" w:cs="Times New Roman"/>
            <w:noProof/>
            <w:sz w:val="24"/>
            <w:szCs w:val="24"/>
          </w:rPr>
          <w:t>TABLE OF CONTENTS</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_Toc29974817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v</w:t>
        </w:r>
        <w:r w:rsidR="00F73117" w:rsidRPr="004B2960">
          <w:rPr>
            <w:rFonts w:ascii="Times New Roman" w:hAnsi="Times New Roman" w:cs="Times New Roman"/>
            <w:noProof/>
            <w:webHidden/>
            <w:sz w:val="24"/>
            <w:szCs w:val="24"/>
          </w:rPr>
          <w:fldChar w:fldCharType="end"/>
        </w:r>
      </w:hyperlink>
    </w:p>
    <w:p w14:paraId="2A9C145A" w14:textId="3060684D"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18" w:history="1">
        <w:r w:rsidR="00F73117" w:rsidRPr="004B2960">
          <w:rPr>
            <w:rStyle w:val="Hyperlink"/>
            <w:rFonts w:ascii="Times New Roman" w:hAnsi="Times New Roman" w:cs="Times New Roman"/>
            <w:noProof/>
            <w:sz w:val="24"/>
            <w:szCs w:val="24"/>
          </w:rPr>
          <w:t>ACRONYMS</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_Toc29974818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vi</w:t>
        </w:r>
        <w:r w:rsidR="00F73117" w:rsidRPr="004B2960">
          <w:rPr>
            <w:rFonts w:ascii="Times New Roman" w:hAnsi="Times New Roman" w:cs="Times New Roman"/>
            <w:noProof/>
            <w:webHidden/>
            <w:sz w:val="24"/>
            <w:szCs w:val="24"/>
          </w:rPr>
          <w:fldChar w:fldCharType="end"/>
        </w:r>
      </w:hyperlink>
    </w:p>
    <w:p w14:paraId="40C59B82" w14:textId="4E40A6CD"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19" w:history="1">
        <w:r w:rsidR="00F73117" w:rsidRPr="004B2960">
          <w:rPr>
            <w:rStyle w:val="Hyperlink"/>
            <w:rFonts w:ascii="Times New Roman" w:hAnsi="Times New Roman" w:cs="Times New Roman"/>
            <w:noProof/>
            <w:sz w:val="24"/>
            <w:szCs w:val="24"/>
          </w:rPr>
          <w:t>KEY TO UNIT CODE</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_Toc29974819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vii</w:t>
        </w:r>
        <w:r w:rsidR="00F73117" w:rsidRPr="004B2960">
          <w:rPr>
            <w:rFonts w:ascii="Times New Roman" w:hAnsi="Times New Roman" w:cs="Times New Roman"/>
            <w:noProof/>
            <w:webHidden/>
            <w:sz w:val="24"/>
            <w:szCs w:val="24"/>
          </w:rPr>
          <w:fldChar w:fldCharType="end"/>
        </w:r>
      </w:hyperlink>
    </w:p>
    <w:p w14:paraId="77EBA9C2" w14:textId="2DCADCD6"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20" w:history="1">
        <w:r w:rsidR="00F73117" w:rsidRPr="004B2960">
          <w:rPr>
            <w:rStyle w:val="Hyperlink"/>
            <w:rFonts w:ascii="Times New Roman" w:hAnsi="Times New Roman" w:cs="Times New Roman"/>
            <w:noProof/>
            <w:sz w:val="24"/>
            <w:szCs w:val="24"/>
            <w:lang w:eastAsia="fr-FR"/>
          </w:rPr>
          <w:t xml:space="preserve">COURSE </w:t>
        </w:r>
        <w:r w:rsidR="00F73117" w:rsidRPr="004B2960">
          <w:rPr>
            <w:rStyle w:val="Hyperlink"/>
            <w:rFonts w:ascii="Times New Roman" w:hAnsi="Times New Roman" w:cs="Times New Roman"/>
            <w:noProof/>
            <w:sz w:val="24"/>
            <w:szCs w:val="24"/>
          </w:rPr>
          <w:t>OVERVIEW</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_Toc29974820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viii</w:t>
        </w:r>
        <w:r w:rsidR="00F73117" w:rsidRPr="004B2960">
          <w:rPr>
            <w:rFonts w:ascii="Times New Roman" w:hAnsi="Times New Roman" w:cs="Times New Roman"/>
            <w:noProof/>
            <w:webHidden/>
            <w:sz w:val="24"/>
            <w:szCs w:val="24"/>
          </w:rPr>
          <w:fldChar w:fldCharType="end"/>
        </w:r>
      </w:hyperlink>
    </w:p>
    <w:p w14:paraId="26DC6805" w14:textId="1AB98EA9"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21" w:history="1">
        <w:r w:rsidR="00F73117" w:rsidRPr="004B2960">
          <w:rPr>
            <w:rStyle w:val="Hyperlink"/>
            <w:rFonts w:ascii="Times New Roman" w:hAnsi="Times New Roman" w:cs="Times New Roman"/>
            <w:noProof/>
            <w:sz w:val="24"/>
            <w:szCs w:val="24"/>
          </w:rPr>
          <w:t>BASIC UNITS OF LEARNING</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_Toc29974821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1</w:t>
        </w:r>
        <w:r w:rsidR="00F73117" w:rsidRPr="004B2960">
          <w:rPr>
            <w:rFonts w:ascii="Times New Roman" w:hAnsi="Times New Roman" w:cs="Times New Roman"/>
            <w:noProof/>
            <w:webHidden/>
            <w:sz w:val="24"/>
            <w:szCs w:val="24"/>
          </w:rPr>
          <w:fldChar w:fldCharType="end"/>
        </w:r>
      </w:hyperlink>
    </w:p>
    <w:p w14:paraId="708F5B0F" w14:textId="2B03068E"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22" w:history="1">
        <w:r w:rsidR="00F73117" w:rsidRPr="004B2960">
          <w:rPr>
            <w:rStyle w:val="Hyperlink"/>
            <w:rFonts w:ascii="Times New Roman" w:hAnsi="Times New Roman" w:cs="Times New Roman"/>
            <w:noProof/>
            <w:sz w:val="24"/>
            <w:szCs w:val="24"/>
          </w:rPr>
          <w:t>COMMUNICATION SKILLS</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_Toc29974822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2</w:t>
        </w:r>
        <w:r w:rsidR="00F73117" w:rsidRPr="004B2960">
          <w:rPr>
            <w:rFonts w:ascii="Times New Roman" w:hAnsi="Times New Roman" w:cs="Times New Roman"/>
            <w:noProof/>
            <w:webHidden/>
            <w:sz w:val="24"/>
            <w:szCs w:val="24"/>
          </w:rPr>
          <w:fldChar w:fldCharType="end"/>
        </w:r>
      </w:hyperlink>
    </w:p>
    <w:p w14:paraId="46A54715" w14:textId="4D552CA7"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23" w:history="1">
        <w:r w:rsidR="00F73117" w:rsidRPr="004B2960">
          <w:rPr>
            <w:rStyle w:val="Hyperlink"/>
            <w:rFonts w:ascii="Times New Roman" w:hAnsi="Times New Roman" w:cs="Times New Roman"/>
            <w:noProof/>
            <w:sz w:val="24"/>
            <w:szCs w:val="24"/>
          </w:rPr>
          <w:t>NUMERACY SKILLS</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_Toc29974823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5</w:t>
        </w:r>
        <w:r w:rsidR="00F73117" w:rsidRPr="004B2960">
          <w:rPr>
            <w:rFonts w:ascii="Times New Roman" w:hAnsi="Times New Roman" w:cs="Times New Roman"/>
            <w:noProof/>
            <w:webHidden/>
            <w:sz w:val="24"/>
            <w:szCs w:val="24"/>
          </w:rPr>
          <w:fldChar w:fldCharType="end"/>
        </w:r>
      </w:hyperlink>
    </w:p>
    <w:p w14:paraId="4DA4DB8D" w14:textId="4096E0A4"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24" w:history="1">
        <w:r w:rsidR="00F73117" w:rsidRPr="004B2960">
          <w:rPr>
            <w:rStyle w:val="Hyperlink"/>
            <w:rFonts w:ascii="Times New Roman" w:hAnsi="Times New Roman" w:cs="Times New Roman"/>
            <w:noProof/>
            <w:sz w:val="24"/>
            <w:szCs w:val="24"/>
          </w:rPr>
          <w:t>DIGITAL LITERACY</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_Toc29974824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9</w:t>
        </w:r>
        <w:r w:rsidR="00F73117" w:rsidRPr="004B2960">
          <w:rPr>
            <w:rFonts w:ascii="Times New Roman" w:hAnsi="Times New Roman" w:cs="Times New Roman"/>
            <w:noProof/>
            <w:webHidden/>
            <w:sz w:val="24"/>
            <w:szCs w:val="24"/>
          </w:rPr>
          <w:fldChar w:fldCharType="end"/>
        </w:r>
      </w:hyperlink>
    </w:p>
    <w:p w14:paraId="488791C7" w14:textId="43BB1C44"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25" w:history="1">
        <w:r w:rsidR="00F73117" w:rsidRPr="004B2960">
          <w:rPr>
            <w:rStyle w:val="Hyperlink"/>
            <w:rFonts w:ascii="Times New Roman" w:hAnsi="Times New Roman" w:cs="Times New Roman"/>
            <w:noProof/>
            <w:sz w:val="24"/>
            <w:szCs w:val="24"/>
          </w:rPr>
          <w:t>ENTREPRENEURIAL SKILLS</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_Toc29974825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12</w:t>
        </w:r>
        <w:r w:rsidR="00F73117" w:rsidRPr="004B2960">
          <w:rPr>
            <w:rFonts w:ascii="Times New Roman" w:hAnsi="Times New Roman" w:cs="Times New Roman"/>
            <w:noProof/>
            <w:webHidden/>
            <w:sz w:val="24"/>
            <w:szCs w:val="24"/>
          </w:rPr>
          <w:fldChar w:fldCharType="end"/>
        </w:r>
      </w:hyperlink>
    </w:p>
    <w:p w14:paraId="13F06C2B" w14:textId="39245EAA"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26" w:history="1">
        <w:r w:rsidR="00F73117" w:rsidRPr="004B2960">
          <w:rPr>
            <w:rStyle w:val="Hyperlink"/>
            <w:rFonts w:ascii="Times New Roman" w:hAnsi="Times New Roman" w:cs="Times New Roman"/>
            <w:noProof/>
            <w:sz w:val="24"/>
            <w:szCs w:val="24"/>
          </w:rPr>
          <w:t>EMPLOYABILITY SKILLS</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_Toc29974826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16</w:t>
        </w:r>
        <w:r w:rsidR="00F73117" w:rsidRPr="004B2960">
          <w:rPr>
            <w:rFonts w:ascii="Times New Roman" w:hAnsi="Times New Roman" w:cs="Times New Roman"/>
            <w:noProof/>
            <w:webHidden/>
            <w:sz w:val="24"/>
            <w:szCs w:val="24"/>
          </w:rPr>
          <w:fldChar w:fldCharType="end"/>
        </w:r>
      </w:hyperlink>
    </w:p>
    <w:p w14:paraId="09725E2E" w14:textId="0A1D63BD"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27" w:history="1">
        <w:r w:rsidR="00F73117" w:rsidRPr="004B2960">
          <w:rPr>
            <w:rStyle w:val="Hyperlink"/>
            <w:rFonts w:ascii="Times New Roman" w:hAnsi="Times New Roman" w:cs="Times New Roman"/>
            <w:noProof/>
            <w:sz w:val="24"/>
            <w:szCs w:val="24"/>
          </w:rPr>
          <w:t>ENVIRONMENTAL LITERACY</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_Toc29974827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22</w:t>
        </w:r>
        <w:r w:rsidR="00F73117" w:rsidRPr="004B2960">
          <w:rPr>
            <w:rFonts w:ascii="Times New Roman" w:hAnsi="Times New Roman" w:cs="Times New Roman"/>
            <w:noProof/>
            <w:webHidden/>
            <w:sz w:val="24"/>
            <w:szCs w:val="24"/>
          </w:rPr>
          <w:fldChar w:fldCharType="end"/>
        </w:r>
      </w:hyperlink>
    </w:p>
    <w:p w14:paraId="0393B2CD" w14:textId="26E4A017"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28" w:history="1">
        <w:r w:rsidR="00F73117" w:rsidRPr="004B2960">
          <w:rPr>
            <w:rStyle w:val="Hyperlink"/>
            <w:rFonts w:ascii="Times New Roman" w:hAnsi="Times New Roman" w:cs="Times New Roman"/>
            <w:noProof/>
            <w:sz w:val="24"/>
            <w:szCs w:val="24"/>
          </w:rPr>
          <w:t>OCRUPATIONAL SAFETY AND HEALTH PRACTICES</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_Toc29974828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26</w:t>
        </w:r>
        <w:r w:rsidR="00F73117" w:rsidRPr="004B2960">
          <w:rPr>
            <w:rFonts w:ascii="Times New Roman" w:hAnsi="Times New Roman" w:cs="Times New Roman"/>
            <w:noProof/>
            <w:webHidden/>
            <w:sz w:val="24"/>
            <w:szCs w:val="24"/>
          </w:rPr>
          <w:fldChar w:fldCharType="end"/>
        </w:r>
      </w:hyperlink>
    </w:p>
    <w:p w14:paraId="543F1CC4" w14:textId="317B8AF3"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29" w:history="1">
        <w:r w:rsidR="00F73117" w:rsidRPr="004B2960">
          <w:rPr>
            <w:rStyle w:val="Hyperlink"/>
            <w:rFonts w:ascii="Times New Roman" w:hAnsi="Times New Roman" w:cs="Times New Roman"/>
            <w:noProof/>
            <w:sz w:val="24"/>
            <w:szCs w:val="24"/>
          </w:rPr>
          <w:t>COMMON UNITS OF LEARNING</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_Toc29974829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28</w:t>
        </w:r>
        <w:r w:rsidR="00F73117" w:rsidRPr="004B2960">
          <w:rPr>
            <w:rFonts w:ascii="Times New Roman" w:hAnsi="Times New Roman" w:cs="Times New Roman"/>
            <w:noProof/>
            <w:webHidden/>
            <w:sz w:val="24"/>
            <w:szCs w:val="24"/>
          </w:rPr>
          <w:fldChar w:fldCharType="end"/>
        </w:r>
      </w:hyperlink>
    </w:p>
    <w:p w14:paraId="143F712F" w14:textId="0CF5071A"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30" w:history="1">
        <w:r w:rsidR="00F73117" w:rsidRPr="004B2960">
          <w:rPr>
            <w:rStyle w:val="Hyperlink"/>
            <w:rFonts w:ascii="Times New Roman" w:hAnsi="Times New Roman" w:cs="Times New Roman"/>
            <w:noProof/>
            <w:sz w:val="24"/>
            <w:szCs w:val="24"/>
          </w:rPr>
          <w:t>TAXATION</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_Toc29974830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29</w:t>
        </w:r>
        <w:r w:rsidR="00F73117" w:rsidRPr="004B2960">
          <w:rPr>
            <w:rFonts w:ascii="Times New Roman" w:hAnsi="Times New Roman" w:cs="Times New Roman"/>
            <w:noProof/>
            <w:webHidden/>
            <w:sz w:val="24"/>
            <w:szCs w:val="24"/>
          </w:rPr>
          <w:fldChar w:fldCharType="end"/>
        </w:r>
      </w:hyperlink>
    </w:p>
    <w:p w14:paraId="60E5D3B7" w14:textId="219DBAC4"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31" w:history="1">
        <w:r w:rsidR="00F73117" w:rsidRPr="004B2960">
          <w:rPr>
            <w:rStyle w:val="Hyperlink"/>
            <w:rFonts w:ascii="Times New Roman" w:hAnsi="Times New Roman" w:cs="Times New Roman"/>
            <w:noProof/>
            <w:sz w:val="24"/>
            <w:szCs w:val="24"/>
          </w:rPr>
          <w:t>BUSINESS LAW</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_Toc29974831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30</w:t>
        </w:r>
        <w:r w:rsidR="00F73117" w:rsidRPr="004B2960">
          <w:rPr>
            <w:rFonts w:ascii="Times New Roman" w:hAnsi="Times New Roman" w:cs="Times New Roman"/>
            <w:noProof/>
            <w:webHidden/>
            <w:sz w:val="24"/>
            <w:szCs w:val="24"/>
          </w:rPr>
          <w:fldChar w:fldCharType="end"/>
        </w:r>
      </w:hyperlink>
    </w:p>
    <w:p w14:paraId="6BF803CC" w14:textId="4FAB0D84"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32" w:history="1">
        <w:r w:rsidR="00F73117" w:rsidRPr="004B2960">
          <w:rPr>
            <w:rStyle w:val="Hyperlink"/>
            <w:rFonts w:ascii="Times New Roman" w:hAnsi="Times New Roman" w:cs="Times New Roman"/>
            <w:noProof/>
            <w:sz w:val="24"/>
            <w:szCs w:val="24"/>
          </w:rPr>
          <w:t>FINANCIAL ACCOUNTING</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_Toc29974832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34</w:t>
        </w:r>
        <w:r w:rsidR="00F73117" w:rsidRPr="004B2960">
          <w:rPr>
            <w:rFonts w:ascii="Times New Roman" w:hAnsi="Times New Roman" w:cs="Times New Roman"/>
            <w:noProof/>
            <w:webHidden/>
            <w:sz w:val="24"/>
            <w:szCs w:val="24"/>
          </w:rPr>
          <w:fldChar w:fldCharType="end"/>
        </w:r>
      </w:hyperlink>
    </w:p>
    <w:p w14:paraId="24B68DAA" w14:textId="57B52459"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33" w:history="1">
        <w:r w:rsidR="00F73117" w:rsidRPr="004B2960">
          <w:rPr>
            <w:rStyle w:val="Hyperlink"/>
            <w:rFonts w:ascii="Times New Roman" w:hAnsi="Times New Roman" w:cs="Times New Roman"/>
            <w:noProof/>
            <w:sz w:val="24"/>
            <w:szCs w:val="24"/>
          </w:rPr>
          <w:t>CORE UNITS OF LEARNING</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_Toc29974833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37</w:t>
        </w:r>
        <w:r w:rsidR="00F73117" w:rsidRPr="004B2960">
          <w:rPr>
            <w:rFonts w:ascii="Times New Roman" w:hAnsi="Times New Roman" w:cs="Times New Roman"/>
            <w:noProof/>
            <w:webHidden/>
            <w:sz w:val="24"/>
            <w:szCs w:val="24"/>
          </w:rPr>
          <w:fldChar w:fldCharType="end"/>
        </w:r>
      </w:hyperlink>
    </w:p>
    <w:p w14:paraId="0A65839C" w14:textId="19B57DC1"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34" w:history="1">
        <w:r w:rsidR="00F73117" w:rsidRPr="004B2960">
          <w:rPr>
            <w:rStyle w:val="Hyperlink"/>
            <w:rFonts w:ascii="Times New Roman" w:hAnsi="Times New Roman" w:cs="Times New Roman"/>
            <w:noProof/>
            <w:sz w:val="24"/>
            <w:szCs w:val="24"/>
          </w:rPr>
          <w:t>TAX RETURNS</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_Toc29974834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38</w:t>
        </w:r>
        <w:r w:rsidR="00F73117" w:rsidRPr="004B2960">
          <w:rPr>
            <w:rFonts w:ascii="Times New Roman" w:hAnsi="Times New Roman" w:cs="Times New Roman"/>
            <w:noProof/>
            <w:webHidden/>
            <w:sz w:val="24"/>
            <w:szCs w:val="24"/>
          </w:rPr>
          <w:fldChar w:fldCharType="end"/>
        </w:r>
      </w:hyperlink>
    </w:p>
    <w:p w14:paraId="7376AAC5" w14:textId="39F265B8"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35" w:history="1">
        <w:r w:rsidR="00F73117" w:rsidRPr="004B2960">
          <w:rPr>
            <w:rStyle w:val="Hyperlink"/>
            <w:rFonts w:ascii="Times New Roman" w:hAnsi="Times New Roman" w:cs="Times New Roman"/>
            <w:noProof/>
            <w:sz w:val="24"/>
            <w:szCs w:val="24"/>
          </w:rPr>
          <w:t>PAYROLL ADMINISTRATION</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_Toc29974835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41</w:t>
        </w:r>
        <w:r w:rsidR="00F73117" w:rsidRPr="004B2960">
          <w:rPr>
            <w:rFonts w:ascii="Times New Roman" w:hAnsi="Times New Roman" w:cs="Times New Roman"/>
            <w:noProof/>
            <w:webHidden/>
            <w:sz w:val="24"/>
            <w:szCs w:val="24"/>
          </w:rPr>
          <w:fldChar w:fldCharType="end"/>
        </w:r>
      </w:hyperlink>
    </w:p>
    <w:p w14:paraId="2A824320" w14:textId="0E7C5888"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36" w:history="1">
        <w:r w:rsidR="00F73117" w:rsidRPr="004B2960">
          <w:rPr>
            <w:rStyle w:val="Hyperlink"/>
            <w:rFonts w:ascii="Times New Roman" w:hAnsi="Times New Roman" w:cs="Times New Roman"/>
            <w:noProof/>
            <w:sz w:val="24"/>
            <w:szCs w:val="24"/>
            <w:lang w:val="en-ZA"/>
          </w:rPr>
          <w:t>TAX DOCUMENTS</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_Toc29974836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43</w:t>
        </w:r>
        <w:r w:rsidR="00F73117" w:rsidRPr="004B2960">
          <w:rPr>
            <w:rFonts w:ascii="Times New Roman" w:hAnsi="Times New Roman" w:cs="Times New Roman"/>
            <w:noProof/>
            <w:webHidden/>
            <w:sz w:val="24"/>
            <w:szCs w:val="24"/>
          </w:rPr>
          <w:fldChar w:fldCharType="end"/>
        </w:r>
      </w:hyperlink>
    </w:p>
    <w:p w14:paraId="6255EA54" w14:textId="0012EF10"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37" w:history="1">
        <w:r w:rsidR="00F73117" w:rsidRPr="004B2960">
          <w:rPr>
            <w:rStyle w:val="Hyperlink"/>
            <w:rFonts w:ascii="Times New Roman" w:hAnsi="Times New Roman" w:cs="Times New Roman"/>
            <w:noProof/>
            <w:sz w:val="24"/>
            <w:szCs w:val="24"/>
            <w:lang w:val="en-ZA"/>
          </w:rPr>
          <w:t>TAX ARBITRATION</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_Toc29974837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45</w:t>
        </w:r>
        <w:r w:rsidR="00F73117" w:rsidRPr="004B2960">
          <w:rPr>
            <w:rFonts w:ascii="Times New Roman" w:hAnsi="Times New Roman" w:cs="Times New Roman"/>
            <w:noProof/>
            <w:webHidden/>
            <w:sz w:val="24"/>
            <w:szCs w:val="24"/>
          </w:rPr>
          <w:fldChar w:fldCharType="end"/>
        </w:r>
      </w:hyperlink>
    </w:p>
    <w:p w14:paraId="150B9234" w14:textId="404E8B28" w:rsidR="00F73117" w:rsidRPr="004B2960" w:rsidRDefault="002657C5">
      <w:pPr>
        <w:pStyle w:val="TOC1"/>
        <w:tabs>
          <w:tab w:val="right" w:leader="dot" w:pos="9350"/>
        </w:tabs>
        <w:rPr>
          <w:rFonts w:ascii="Times New Roman" w:eastAsiaTheme="minorEastAsia" w:hAnsi="Times New Roman" w:cs="Times New Roman"/>
          <w:noProof/>
          <w:sz w:val="24"/>
          <w:szCs w:val="24"/>
        </w:rPr>
      </w:pPr>
      <w:hyperlink w:anchor="_Toc29974838" w:history="1">
        <w:r w:rsidR="00F73117" w:rsidRPr="004B2960">
          <w:rPr>
            <w:rStyle w:val="Hyperlink"/>
            <w:rFonts w:ascii="Times New Roman" w:hAnsi="Times New Roman" w:cs="Times New Roman"/>
            <w:noProof/>
            <w:sz w:val="24"/>
            <w:szCs w:val="24"/>
            <w:lang w:val="en-ZA"/>
          </w:rPr>
          <w:t>COMPANY ASSETS REGISTER</w:t>
        </w:r>
        <w:r w:rsidR="00F73117" w:rsidRPr="004B2960">
          <w:rPr>
            <w:rFonts w:ascii="Times New Roman" w:hAnsi="Times New Roman" w:cs="Times New Roman"/>
            <w:noProof/>
            <w:webHidden/>
            <w:sz w:val="24"/>
            <w:szCs w:val="24"/>
          </w:rPr>
          <w:tab/>
        </w:r>
        <w:r w:rsidR="00F73117" w:rsidRPr="004B2960">
          <w:rPr>
            <w:rFonts w:ascii="Times New Roman" w:hAnsi="Times New Roman" w:cs="Times New Roman"/>
            <w:noProof/>
            <w:webHidden/>
            <w:sz w:val="24"/>
            <w:szCs w:val="24"/>
          </w:rPr>
          <w:fldChar w:fldCharType="begin"/>
        </w:r>
        <w:r w:rsidR="00F73117" w:rsidRPr="004B2960">
          <w:rPr>
            <w:rFonts w:ascii="Times New Roman" w:hAnsi="Times New Roman" w:cs="Times New Roman"/>
            <w:noProof/>
            <w:webHidden/>
            <w:sz w:val="24"/>
            <w:szCs w:val="24"/>
          </w:rPr>
          <w:instrText xml:space="preserve"> PAGEREF _Toc29974838 \h </w:instrText>
        </w:r>
        <w:r w:rsidR="00F73117" w:rsidRPr="004B2960">
          <w:rPr>
            <w:rFonts w:ascii="Times New Roman" w:hAnsi="Times New Roman" w:cs="Times New Roman"/>
            <w:noProof/>
            <w:webHidden/>
            <w:sz w:val="24"/>
            <w:szCs w:val="24"/>
          </w:rPr>
        </w:r>
        <w:r w:rsidR="00F73117" w:rsidRPr="004B2960">
          <w:rPr>
            <w:rFonts w:ascii="Times New Roman" w:hAnsi="Times New Roman" w:cs="Times New Roman"/>
            <w:noProof/>
            <w:webHidden/>
            <w:sz w:val="24"/>
            <w:szCs w:val="24"/>
          </w:rPr>
          <w:fldChar w:fldCharType="separate"/>
        </w:r>
        <w:r w:rsidR="00F73117" w:rsidRPr="004B2960">
          <w:rPr>
            <w:rFonts w:ascii="Times New Roman" w:hAnsi="Times New Roman" w:cs="Times New Roman"/>
            <w:noProof/>
            <w:webHidden/>
            <w:sz w:val="24"/>
            <w:szCs w:val="24"/>
          </w:rPr>
          <w:t>47</w:t>
        </w:r>
        <w:r w:rsidR="00F73117" w:rsidRPr="004B2960">
          <w:rPr>
            <w:rFonts w:ascii="Times New Roman" w:hAnsi="Times New Roman" w:cs="Times New Roman"/>
            <w:noProof/>
            <w:webHidden/>
            <w:sz w:val="24"/>
            <w:szCs w:val="24"/>
          </w:rPr>
          <w:fldChar w:fldCharType="end"/>
        </w:r>
      </w:hyperlink>
    </w:p>
    <w:p w14:paraId="347D14BF" w14:textId="333197F9"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b/>
          <w:bCs/>
          <w:noProof/>
          <w:sz w:val="24"/>
          <w:szCs w:val="24"/>
        </w:rPr>
        <w:fldChar w:fldCharType="end"/>
      </w:r>
    </w:p>
    <w:p w14:paraId="3D91A4F3" w14:textId="77777777" w:rsidR="004C0238" w:rsidRPr="004B2960" w:rsidRDefault="004C0238" w:rsidP="005C53B1">
      <w:pPr>
        <w:rPr>
          <w:rFonts w:ascii="Times New Roman" w:hAnsi="Times New Roman" w:cs="Times New Roman"/>
          <w:sz w:val="24"/>
          <w:szCs w:val="24"/>
        </w:rPr>
      </w:pPr>
    </w:p>
    <w:p w14:paraId="1771D5A6" w14:textId="77777777" w:rsidR="004C0238" w:rsidRPr="004B2960" w:rsidRDefault="004C0238" w:rsidP="005C53B1">
      <w:pPr>
        <w:spacing w:line="276" w:lineRule="auto"/>
        <w:rPr>
          <w:rFonts w:ascii="Times New Roman" w:eastAsia="Times New Roman" w:hAnsi="Times New Roman" w:cs="Times New Roman"/>
          <w:b/>
          <w:sz w:val="24"/>
          <w:szCs w:val="24"/>
        </w:rPr>
      </w:pPr>
      <w:r w:rsidRPr="004B2960">
        <w:rPr>
          <w:rFonts w:ascii="Times New Roman" w:eastAsia="Times New Roman" w:hAnsi="Times New Roman" w:cs="Times New Roman"/>
          <w:b/>
          <w:sz w:val="24"/>
          <w:szCs w:val="24"/>
        </w:rPr>
        <w:br w:type="page"/>
      </w:r>
    </w:p>
    <w:p w14:paraId="051DECD8" w14:textId="77777777" w:rsidR="004C0238" w:rsidRPr="004B2960" w:rsidRDefault="004C0238" w:rsidP="005C53B1">
      <w:pPr>
        <w:spacing w:line="276" w:lineRule="auto"/>
        <w:rPr>
          <w:rFonts w:ascii="Times New Roman" w:hAnsi="Times New Roman" w:cs="Times New Roman"/>
          <w:color w:val="5B9BD5"/>
          <w:sz w:val="24"/>
          <w:szCs w:val="24"/>
        </w:rPr>
      </w:pPr>
    </w:p>
    <w:p w14:paraId="6813BC09" w14:textId="77777777" w:rsidR="004C0238" w:rsidRPr="004B2960" w:rsidRDefault="004C0238" w:rsidP="005C53B1">
      <w:pPr>
        <w:tabs>
          <w:tab w:val="left" w:pos="2738"/>
        </w:tabs>
        <w:spacing w:line="276" w:lineRule="auto"/>
        <w:rPr>
          <w:rFonts w:ascii="Times New Roman" w:hAnsi="Times New Roman" w:cs="Times New Roman"/>
          <w:sz w:val="24"/>
          <w:szCs w:val="24"/>
          <w:lang w:val="en-GB"/>
        </w:rPr>
      </w:pPr>
      <w:r w:rsidRPr="004B2960">
        <w:rPr>
          <w:rFonts w:ascii="Times New Roman" w:hAnsi="Times New Roman" w:cs="Times New Roman"/>
          <w:color w:val="5B9BD5"/>
          <w:sz w:val="24"/>
          <w:szCs w:val="24"/>
        </w:rPr>
        <w:tab/>
      </w:r>
      <w:bookmarkStart w:id="14" w:name="_Toc29974818"/>
      <w:r w:rsidRPr="004B2960">
        <w:rPr>
          <w:rStyle w:val="Heading1Char"/>
        </w:rPr>
        <w:t>ACRONYMS</w:t>
      </w:r>
      <w:bookmarkEnd w:id="14"/>
    </w:p>
    <w:p w14:paraId="58218D7E" w14:textId="06B52BA1"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CDACC</w:t>
      </w:r>
      <w:r w:rsidRPr="004B2960">
        <w:rPr>
          <w:rFonts w:ascii="Times New Roman" w:hAnsi="Times New Roman" w:cs="Times New Roman"/>
          <w:sz w:val="24"/>
          <w:szCs w:val="24"/>
        </w:rPr>
        <w:tab/>
        <w:t>Curriculum Development Assessment and Certification Council</w:t>
      </w:r>
    </w:p>
    <w:p w14:paraId="1A3E0E04" w14:textId="0B7D2167" w:rsidR="004C0238" w:rsidRPr="004B2960" w:rsidRDefault="004C0238" w:rsidP="005C53B1">
      <w:pPr>
        <w:spacing w:line="276" w:lineRule="auto"/>
        <w:rPr>
          <w:rFonts w:ascii="Times New Roman" w:hAnsi="Times New Roman" w:cs="Times New Roman"/>
          <w:sz w:val="24"/>
          <w:szCs w:val="24"/>
          <w:lang w:val="pt-BR"/>
        </w:rPr>
      </w:pPr>
      <w:r w:rsidRPr="004B2960">
        <w:rPr>
          <w:rFonts w:ascii="Times New Roman" w:hAnsi="Times New Roman" w:cs="Times New Roman"/>
          <w:sz w:val="24"/>
          <w:szCs w:val="24"/>
          <w:lang w:val="pt-BR"/>
        </w:rPr>
        <w:t xml:space="preserve">CU     </w:t>
      </w:r>
      <w:r w:rsidRPr="004B2960">
        <w:rPr>
          <w:rFonts w:ascii="Times New Roman" w:hAnsi="Times New Roman" w:cs="Times New Roman"/>
          <w:sz w:val="24"/>
          <w:szCs w:val="24"/>
          <w:lang w:val="pt-BR"/>
        </w:rPr>
        <w:tab/>
      </w:r>
      <w:r w:rsidRPr="004B2960">
        <w:rPr>
          <w:rFonts w:ascii="Times New Roman" w:hAnsi="Times New Roman" w:cs="Times New Roman"/>
          <w:sz w:val="24"/>
          <w:szCs w:val="24"/>
          <w:lang w:val="pt-BR"/>
        </w:rPr>
        <w:tab/>
        <w:t xml:space="preserve">Curriculum  </w:t>
      </w:r>
    </w:p>
    <w:p w14:paraId="59AC70DD" w14:textId="61574EF1" w:rsidR="004C0238" w:rsidRPr="004B2960" w:rsidRDefault="00B876AA"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B</w:t>
      </w:r>
      <w:r w:rsidR="004C0238" w:rsidRPr="004B2960">
        <w:rPr>
          <w:rFonts w:ascii="Times New Roman" w:hAnsi="Times New Roman" w:cs="Times New Roman"/>
          <w:sz w:val="24"/>
          <w:szCs w:val="24"/>
        </w:rPr>
        <w:t>C</w:t>
      </w:r>
      <w:r w:rsidR="004C0238" w:rsidRPr="004B2960">
        <w:rPr>
          <w:rFonts w:ascii="Times New Roman" w:hAnsi="Times New Roman" w:cs="Times New Roman"/>
          <w:sz w:val="24"/>
          <w:szCs w:val="24"/>
        </w:rPr>
        <w:tab/>
      </w:r>
      <w:r w:rsidR="004C0238" w:rsidRPr="004B2960">
        <w:rPr>
          <w:rFonts w:ascii="Times New Roman" w:hAnsi="Times New Roman" w:cs="Times New Roman"/>
          <w:sz w:val="24"/>
          <w:szCs w:val="24"/>
        </w:rPr>
        <w:tab/>
        <w:t>Basic Competency</w:t>
      </w:r>
    </w:p>
    <w:p w14:paraId="4772BE14" w14:textId="5160AE2A"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C</w:t>
      </w:r>
      <w:r w:rsidR="00B876AA" w:rsidRPr="004B2960">
        <w:rPr>
          <w:rFonts w:ascii="Times New Roman" w:hAnsi="Times New Roman" w:cs="Times New Roman"/>
          <w:sz w:val="24"/>
          <w:szCs w:val="24"/>
        </w:rPr>
        <w:t>R</w:t>
      </w:r>
      <w:r w:rsidRPr="004B2960">
        <w:rPr>
          <w:rFonts w:ascii="Times New Roman" w:hAnsi="Times New Roman" w:cs="Times New Roman"/>
          <w:sz w:val="24"/>
          <w:szCs w:val="24"/>
        </w:rPr>
        <w:tab/>
      </w:r>
      <w:r w:rsidRPr="004B2960">
        <w:rPr>
          <w:rFonts w:ascii="Times New Roman" w:hAnsi="Times New Roman" w:cs="Times New Roman"/>
          <w:sz w:val="24"/>
          <w:szCs w:val="24"/>
        </w:rPr>
        <w:tab/>
        <w:t>Core Competency</w:t>
      </w:r>
    </w:p>
    <w:p w14:paraId="17F2DF68" w14:textId="6BA68D9B"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C</w:t>
      </w:r>
      <w:r w:rsidR="00B876AA" w:rsidRPr="004B2960">
        <w:rPr>
          <w:rFonts w:ascii="Times New Roman" w:hAnsi="Times New Roman" w:cs="Times New Roman"/>
          <w:sz w:val="24"/>
          <w:szCs w:val="24"/>
        </w:rPr>
        <w:t>C</w:t>
      </w:r>
      <w:r w:rsidRPr="004B2960">
        <w:rPr>
          <w:rFonts w:ascii="Times New Roman" w:hAnsi="Times New Roman" w:cs="Times New Roman"/>
          <w:sz w:val="24"/>
          <w:szCs w:val="24"/>
        </w:rPr>
        <w:tab/>
      </w:r>
      <w:r w:rsidRPr="004B2960">
        <w:rPr>
          <w:rFonts w:ascii="Times New Roman" w:hAnsi="Times New Roman" w:cs="Times New Roman"/>
          <w:sz w:val="24"/>
          <w:szCs w:val="24"/>
        </w:rPr>
        <w:tab/>
        <w:t>Common</w:t>
      </w:r>
      <w:r w:rsidR="00B876AA" w:rsidRPr="004B2960">
        <w:rPr>
          <w:rFonts w:ascii="Times New Roman" w:hAnsi="Times New Roman" w:cs="Times New Roman"/>
          <w:sz w:val="24"/>
          <w:szCs w:val="24"/>
        </w:rPr>
        <w:t xml:space="preserve"> Competency</w:t>
      </w:r>
    </w:p>
    <w:p w14:paraId="5B715FF6" w14:textId="3641C76C"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KCSE</w:t>
      </w:r>
      <w:r w:rsidRPr="004B2960">
        <w:rPr>
          <w:rFonts w:ascii="Times New Roman" w:hAnsi="Times New Roman" w:cs="Times New Roman"/>
          <w:sz w:val="24"/>
          <w:szCs w:val="24"/>
        </w:rPr>
        <w:tab/>
      </w:r>
      <w:r w:rsidRPr="004B2960">
        <w:rPr>
          <w:rFonts w:ascii="Times New Roman" w:hAnsi="Times New Roman" w:cs="Times New Roman"/>
          <w:sz w:val="24"/>
          <w:szCs w:val="24"/>
        </w:rPr>
        <w:tab/>
        <w:t>Kenya Certificate of Secondary Education</w:t>
      </w:r>
    </w:p>
    <w:p w14:paraId="277B4FA3" w14:textId="67B8A09B"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KNQA</w:t>
      </w:r>
      <w:r w:rsidRPr="004B2960">
        <w:rPr>
          <w:rFonts w:ascii="Times New Roman" w:hAnsi="Times New Roman" w:cs="Times New Roman"/>
          <w:sz w:val="24"/>
          <w:szCs w:val="24"/>
        </w:rPr>
        <w:tab/>
      </w:r>
      <w:r w:rsidRPr="004B2960">
        <w:rPr>
          <w:rFonts w:ascii="Times New Roman" w:hAnsi="Times New Roman" w:cs="Times New Roman"/>
          <w:sz w:val="24"/>
          <w:szCs w:val="24"/>
        </w:rPr>
        <w:tab/>
        <w:t>Kenya National Qualifications Authority</w:t>
      </w:r>
    </w:p>
    <w:p w14:paraId="40AAEFF0" w14:textId="72748DDE"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OSHA</w:t>
      </w:r>
      <w:r w:rsidRPr="004B2960">
        <w:rPr>
          <w:rFonts w:ascii="Times New Roman" w:hAnsi="Times New Roman" w:cs="Times New Roman"/>
          <w:sz w:val="24"/>
          <w:szCs w:val="24"/>
        </w:rPr>
        <w:tab/>
      </w:r>
      <w:r w:rsidRPr="004B2960">
        <w:rPr>
          <w:rFonts w:ascii="Times New Roman" w:hAnsi="Times New Roman" w:cs="Times New Roman"/>
          <w:sz w:val="24"/>
          <w:szCs w:val="24"/>
        </w:rPr>
        <w:tab/>
        <w:t>Occupation Safety and Health Act</w:t>
      </w:r>
    </w:p>
    <w:p w14:paraId="78C3AE37" w14:textId="7411F890"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PPE</w:t>
      </w:r>
      <w:r w:rsidRPr="004B2960">
        <w:rPr>
          <w:rFonts w:ascii="Times New Roman" w:hAnsi="Times New Roman" w:cs="Times New Roman"/>
          <w:sz w:val="24"/>
          <w:szCs w:val="24"/>
        </w:rPr>
        <w:tab/>
      </w:r>
      <w:r w:rsidRPr="004B2960">
        <w:rPr>
          <w:rFonts w:ascii="Times New Roman" w:hAnsi="Times New Roman" w:cs="Times New Roman"/>
          <w:sz w:val="24"/>
          <w:szCs w:val="24"/>
        </w:rPr>
        <w:tab/>
        <w:t>Personal Protective Equipment</w:t>
      </w:r>
    </w:p>
    <w:p w14:paraId="05FF60A1" w14:textId="04CB2D80"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SSAC</w:t>
      </w:r>
      <w:r w:rsidRPr="004B2960">
        <w:rPr>
          <w:rFonts w:ascii="Times New Roman" w:hAnsi="Times New Roman" w:cs="Times New Roman"/>
          <w:sz w:val="24"/>
          <w:szCs w:val="24"/>
        </w:rPr>
        <w:tab/>
      </w:r>
      <w:r w:rsidRPr="004B2960">
        <w:rPr>
          <w:rFonts w:ascii="Times New Roman" w:hAnsi="Times New Roman" w:cs="Times New Roman"/>
          <w:sz w:val="24"/>
          <w:szCs w:val="24"/>
        </w:rPr>
        <w:tab/>
        <w:t>Sector Skills Advisory Committee</w:t>
      </w:r>
    </w:p>
    <w:p w14:paraId="312AC2A7" w14:textId="07905EA2"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TVET</w:t>
      </w:r>
      <w:r w:rsidRPr="004B2960">
        <w:rPr>
          <w:rFonts w:ascii="Times New Roman" w:hAnsi="Times New Roman" w:cs="Times New Roman"/>
          <w:sz w:val="24"/>
          <w:szCs w:val="24"/>
        </w:rPr>
        <w:tab/>
      </w:r>
      <w:r w:rsidRPr="004B2960">
        <w:rPr>
          <w:rFonts w:ascii="Times New Roman" w:hAnsi="Times New Roman" w:cs="Times New Roman"/>
          <w:sz w:val="24"/>
          <w:szCs w:val="24"/>
        </w:rPr>
        <w:tab/>
        <w:t xml:space="preserve">Technical and Vocational Education and Training </w:t>
      </w:r>
    </w:p>
    <w:p w14:paraId="507A430E" w14:textId="1ED6B780"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SOP</w:t>
      </w:r>
      <w:r w:rsidRPr="004B2960">
        <w:rPr>
          <w:rFonts w:ascii="Times New Roman" w:hAnsi="Times New Roman" w:cs="Times New Roman"/>
          <w:sz w:val="24"/>
          <w:szCs w:val="24"/>
        </w:rPr>
        <w:tab/>
      </w:r>
      <w:r w:rsidRPr="004B2960">
        <w:rPr>
          <w:rFonts w:ascii="Times New Roman" w:hAnsi="Times New Roman" w:cs="Times New Roman"/>
          <w:sz w:val="24"/>
          <w:szCs w:val="24"/>
        </w:rPr>
        <w:tab/>
        <w:t xml:space="preserve">Standard operating procedures </w:t>
      </w:r>
    </w:p>
    <w:p w14:paraId="7D6B4760" w14:textId="77777777" w:rsidR="004C0238" w:rsidRPr="004B2960" w:rsidRDefault="004C0238" w:rsidP="005C53B1">
      <w:pPr>
        <w:spacing w:line="276" w:lineRule="auto"/>
        <w:rPr>
          <w:rFonts w:ascii="Times New Roman" w:hAnsi="Times New Roman" w:cs="Times New Roman"/>
          <w:sz w:val="24"/>
          <w:szCs w:val="24"/>
        </w:rPr>
      </w:pPr>
    </w:p>
    <w:p w14:paraId="179E1F2B" w14:textId="77777777"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 </w:t>
      </w:r>
    </w:p>
    <w:p w14:paraId="281E80AD" w14:textId="77777777" w:rsidR="004C0238" w:rsidRPr="004B2960" w:rsidRDefault="004C0238" w:rsidP="005C53B1">
      <w:pPr>
        <w:spacing w:line="276" w:lineRule="auto"/>
        <w:rPr>
          <w:rFonts w:ascii="Times New Roman" w:hAnsi="Times New Roman" w:cs="Times New Roman"/>
          <w:sz w:val="24"/>
          <w:szCs w:val="24"/>
        </w:rPr>
      </w:pPr>
    </w:p>
    <w:p w14:paraId="353B2E56" w14:textId="77777777" w:rsidR="004C0238" w:rsidRPr="004B2960" w:rsidRDefault="004C0238" w:rsidP="005C53B1">
      <w:pPr>
        <w:spacing w:line="276" w:lineRule="auto"/>
        <w:rPr>
          <w:rFonts w:ascii="Times New Roman" w:hAnsi="Times New Roman" w:cs="Times New Roman"/>
          <w:sz w:val="24"/>
          <w:szCs w:val="24"/>
        </w:rPr>
      </w:pPr>
    </w:p>
    <w:p w14:paraId="3A6D69A4" w14:textId="77777777" w:rsidR="004C0238" w:rsidRPr="004B2960" w:rsidRDefault="004C0238" w:rsidP="005C53B1">
      <w:pPr>
        <w:spacing w:line="276" w:lineRule="auto"/>
        <w:rPr>
          <w:rFonts w:ascii="Times New Roman" w:hAnsi="Times New Roman" w:cs="Times New Roman"/>
          <w:sz w:val="24"/>
          <w:szCs w:val="24"/>
        </w:rPr>
      </w:pPr>
    </w:p>
    <w:p w14:paraId="127A8E99" w14:textId="77777777" w:rsidR="004C0238" w:rsidRPr="004B2960" w:rsidRDefault="004C0238" w:rsidP="005C53B1">
      <w:pPr>
        <w:spacing w:line="276" w:lineRule="auto"/>
        <w:rPr>
          <w:rFonts w:ascii="Times New Roman" w:hAnsi="Times New Roman" w:cs="Times New Roman"/>
          <w:sz w:val="24"/>
          <w:szCs w:val="24"/>
        </w:rPr>
      </w:pPr>
    </w:p>
    <w:p w14:paraId="02BD4B25" w14:textId="77777777" w:rsidR="004C0238" w:rsidRPr="004B2960" w:rsidRDefault="004C0238" w:rsidP="005C53B1">
      <w:pPr>
        <w:spacing w:line="276" w:lineRule="auto"/>
        <w:rPr>
          <w:rFonts w:ascii="Times New Roman" w:hAnsi="Times New Roman" w:cs="Times New Roman"/>
          <w:sz w:val="24"/>
          <w:szCs w:val="24"/>
        </w:rPr>
      </w:pPr>
    </w:p>
    <w:p w14:paraId="32F86976" w14:textId="77777777"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br w:type="page"/>
      </w:r>
    </w:p>
    <w:p w14:paraId="7EF2B559" w14:textId="77777777" w:rsidR="004C0238" w:rsidRPr="004B2960" w:rsidRDefault="004C0238" w:rsidP="005C53B1">
      <w:pPr>
        <w:spacing w:line="276" w:lineRule="auto"/>
        <w:rPr>
          <w:rFonts w:ascii="Times New Roman" w:hAnsi="Times New Roman" w:cs="Times New Roman"/>
          <w:sz w:val="24"/>
          <w:szCs w:val="24"/>
        </w:rPr>
      </w:pPr>
    </w:p>
    <w:p w14:paraId="4024143D" w14:textId="77777777" w:rsidR="004C0238" w:rsidRPr="004B2960" w:rsidRDefault="004C0238" w:rsidP="005C53B1">
      <w:pPr>
        <w:spacing w:line="276" w:lineRule="auto"/>
        <w:rPr>
          <w:rFonts w:ascii="Times New Roman" w:hAnsi="Times New Roman" w:cs="Times New Roman"/>
          <w:sz w:val="24"/>
          <w:szCs w:val="24"/>
        </w:rPr>
      </w:pPr>
    </w:p>
    <w:p w14:paraId="43293A35" w14:textId="77777777" w:rsidR="004C0238" w:rsidRPr="004B2960" w:rsidRDefault="004C0238" w:rsidP="005C53B1">
      <w:pPr>
        <w:spacing w:line="276" w:lineRule="auto"/>
        <w:rPr>
          <w:rFonts w:ascii="Times New Roman" w:hAnsi="Times New Roman" w:cs="Times New Roman"/>
          <w:sz w:val="24"/>
          <w:szCs w:val="24"/>
        </w:rPr>
      </w:pPr>
    </w:p>
    <w:p w14:paraId="1FAAD920" w14:textId="77777777" w:rsidR="004C0238" w:rsidRPr="004B2960" w:rsidRDefault="004C0238" w:rsidP="005C53B1">
      <w:pPr>
        <w:spacing w:line="276" w:lineRule="auto"/>
        <w:rPr>
          <w:rFonts w:ascii="Times New Roman" w:hAnsi="Times New Roman" w:cs="Times New Roman"/>
          <w:sz w:val="24"/>
          <w:szCs w:val="24"/>
        </w:rPr>
      </w:pPr>
    </w:p>
    <w:p w14:paraId="78585A3E" w14:textId="77777777" w:rsidR="004C0238" w:rsidRPr="004B2960" w:rsidRDefault="004C0238" w:rsidP="005C53B1">
      <w:pPr>
        <w:pStyle w:val="Heading1"/>
      </w:pPr>
      <w:bookmarkStart w:id="15" w:name="_Toc525303651"/>
      <w:bookmarkStart w:id="16" w:name="_Toc534875986"/>
      <w:bookmarkStart w:id="17" w:name="_Toc29974819"/>
      <w:bookmarkStart w:id="18" w:name="_Hlk19624311"/>
      <w:r w:rsidRPr="004B2960">
        <w:t>KEY TO UNIT CODE</w:t>
      </w:r>
      <w:bookmarkEnd w:id="15"/>
      <w:bookmarkEnd w:id="16"/>
      <w:bookmarkEnd w:id="17"/>
    </w:p>
    <w:p w14:paraId="708AF083" w14:textId="0135C682" w:rsidR="004C0238" w:rsidRPr="004B2960" w:rsidRDefault="004C0238" w:rsidP="005C53B1">
      <w:pPr>
        <w:spacing w:line="276" w:lineRule="auto"/>
        <w:contextualSpacing/>
        <w:jc w:val="both"/>
        <w:rPr>
          <w:rFonts w:ascii="Times New Roman" w:hAnsi="Times New Roman" w:cs="Times New Roman"/>
          <w:sz w:val="24"/>
          <w:szCs w:val="24"/>
        </w:rPr>
      </w:pPr>
    </w:p>
    <w:p w14:paraId="1D39B253" w14:textId="01AC4538" w:rsidR="004C0238" w:rsidRPr="004B2960" w:rsidRDefault="00613B6E" w:rsidP="005C53B1">
      <w:pPr>
        <w:spacing w:line="276" w:lineRule="auto"/>
        <w:contextualSpacing/>
        <w:jc w:val="both"/>
        <w:rPr>
          <w:rFonts w:ascii="Times New Roman" w:hAnsi="Times New Roman" w:cs="Times New Roman"/>
          <w:b/>
          <w:sz w:val="24"/>
          <w:szCs w:val="24"/>
          <w:lang w:val="en-ZA" w:eastAsia="fr-FR"/>
        </w:rPr>
      </w:pPr>
      <w:r w:rsidRPr="004B2960">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3EB6CF47" wp14:editId="63D8643D">
                <wp:simplePos x="0" y="0"/>
                <wp:positionH relativeFrom="column">
                  <wp:posOffset>981075</wp:posOffset>
                </wp:positionH>
                <wp:positionV relativeFrom="paragraph">
                  <wp:posOffset>181610</wp:posOffset>
                </wp:positionV>
                <wp:extent cx="2350770" cy="2247265"/>
                <wp:effectExtent l="0" t="0" r="30480" b="19685"/>
                <wp:wrapNone/>
                <wp:docPr id="4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0770" cy="2247265"/>
                          <a:chOff x="-245" y="110"/>
                          <a:chExt cx="3561" cy="2875"/>
                        </a:xfrm>
                      </wpg:grpSpPr>
                      <wps:wsp>
                        <wps:cNvPr id="43" name="AutoShape 18"/>
                        <wps:cNvCnPr>
                          <a:cxnSpLocks noChangeShapeType="1"/>
                        </wps:cNvCnPr>
                        <wps:spPr bwMode="auto">
                          <a:xfrm flipH="1">
                            <a:off x="3287" y="110"/>
                            <a:ext cx="29" cy="28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9"/>
                        <wps:cNvCnPr>
                          <a:cxnSpLocks noChangeShapeType="1"/>
                        </wps:cNvCnPr>
                        <wps:spPr bwMode="auto">
                          <a:xfrm flipV="1">
                            <a:off x="-245" y="2972"/>
                            <a:ext cx="3561"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A5794E" id="Group 17" o:spid="_x0000_s1026" style="position:absolute;margin-left:77.25pt;margin-top:14.3pt;width:185.1pt;height:176.95pt;z-index:251665408" coordorigin="-245,110" coordsize="3561,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">
                <v:shapetype id="_x0000_t32" coordsize="21600,21600" o:spt="32" o:oned="t" path="m,l21600,21600e" filled="f">
                  <v:path arrowok="t" fillok="f" o:connecttype="none"/>
                  <o:lock v:ext="edit" shapetype="t"/>
                </v:shapetype>
                <v:shape id="AutoShape 18" o:spid="_x0000_s1027" type="#_x0000_t32" style="position:absolute;left:3287;top:110;width:29;height:28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19" o:spid="_x0000_s1028" type="#_x0000_t32" style="position:absolute;left:-245;top:2972;width:3561;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group>
            </w:pict>
          </mc:Fallback>
        </mc:AlternateContent>
      </w:r>
      <w:r w:rsidR="005C53B1" w:rsidRPr="004B2960">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683673DB" wp14:editId="3E30AE18">
                <wp:simplePos x="0" y="0"/>
                <wp:positionH relativeFrom="column">
                  <wp:posOffset>1485900</wp:posOffset>
                </wp:positionH>
                <wp:positionV relativeFrom="paragraph">
                  <wp:posOffset>132715</wp:posOffset>
                </wp:positionV>
                <wp:extent cx="714375" cy="752475"/>
                <wp:effectExtent l="0" t="0" r="28575" b="28575"/>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52475"/>
                          <a:chOff x="0" y="0"/>
                          <a:chExt cx="2290" cy="1149"/>
                        </a:xfrm>
                      </wpg:grpSpPr>
                      <wps:wsp>
                        <wps:cNvPr id="15"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3B1881" id="Group 8" o:spid="_x0000_s1026" style="position:absolute;margin-left:117pt;margin-top:10.45pt;width:56.25pt;height:59.2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group>
            </w:pict>
          </mc:Fallback>
        </mc:AlternateContent>
      </w:r>
      <w:r w:rsidR="005C53B1" w:rsidRPr="004B2960">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D5C5327" wp14:editId="6A4E215F">
                <wp:simplePos x="0" y="0"/>
                <wp:positionH relativeFrom="column">
                  <wp:posOffset>1218565</wp:posOffset>
                </wp:positionH>
                <wp:positionV relativeFrom="paragraph">
                  <wp:posOffset>114300</wp:posOffset>
                </wp:positionV>
                <wp:extent cx="1285875" cy="1085850"/>
                <wp:effectExtent l="0" t="0" r="28575" b="19050"/>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085850"/>
                          <a:chOff x="0" y="0"/>
                          <a:chExt cx="1257" cy="1633"/>
                        </a:xfrm>
                      </wpg:grpSpPr>
                      <wps:wsp>
                        <wps:cNvPr id="18"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AC0EF" id="Group 11" o:spid="_x0000_s1026" style="position:absolute;margin-left:95.95pt;margin-top:9pt;width:101.25pt;height:85.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w:pict>
          </mc:Fallback>
        </mc:AlternateContent>
      </w:r>
      <w:r w:rsidR="005C53B1" w:rsidRPr="004B2960">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8D71F38" wp14:editId="1A745859">
                <wp:simplePos x="0" y="0"/>
                <wp:positionH relativeFrom="column">
                  <wp:posOffset>1295400</wp:posOffset>
                </wp:positionH>
                <wp:positionV relativeFrom="paragraph">
                  <wp:posOffset>147955</wp:posOffset>
                </wp:positionV>
                <wp:extent cx="1457545" cy="1323883"/>
                <wp:effectExtent l="0" t="0" r="28575" b="10160"/>
                <wp:wrapNone/>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545" cy="1323883"/>
                          <a:chOff x="0" y="127"/>
                          <a:chExt cx="2900" cy="1963"/>
                        </a:xfrm>
                      </wpg:grpSpPr>
                      <wps:wsp>
                        <wps:cNvPr id="25" name="AutoShape 15"/>
                        <wps:cNvCnPr>
                          <a:cxnSpLocks noChangeShapeType="1"/>
                        </wps:cNvCnPr>
                        <wps:spPr bwMode="auto">
                          <a:xfrm flipH="1">
                            <a:off x="2843" y="127"/>
                            <a:ext cx="57" cy="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6"/>
                        <wps:cNvCnPr>
                          <a:cxnSpLocks noChangeShapeType="1"/>
                        </wps:cNvCnPr>
                        <wps:spPr bwMode="auto">
                          <a:xfrm>
                            <a:off x="0" y="2062"/>
                            <a:ext cx="2862" cy="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505855" id="Group 14" o:spid="_x0000_s1026" style="position:absolute;margin-left:102pt;margin-top:11.65pt;width:114.75pt;height:104.25pt;z-index:251661312" coordorigin=",127" coordsize="2900,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">
                <v:shape id="AutoShape 15" o:spid="_x0000_s1027" type="#_x0000_t32" style="position:absolute;left:2843;top:127;width:57;height:19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16" o:spid="_x0000_s1028" type="#_x0000_t32" style="position:absolute;top:2062;width:2862;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r w:rsidR="00617F21" w:rsidRPr="004B2960">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102C20BD" wp14:editId="56E6DE3C">
                <wp:simplePos x="0" y="0"/>
                <wp:positionH relativeFrom="column">
                  <wp:posOffset>1276350</wp:posOffset>
                </wp:positionH>
                <wp:positionV relativeFrom="paragraph">
                  <wp:posOffset>147955</wp:posOffset>
                </wp:positionV>
                <wp:extent cx="1695577" cy="1647295"/>
                <wp:effectExtent l="0" t="0" r="19050" b="29210"/>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577" cy="1647295"/>
                          <a:chOff x="0" y="114"/>
                          <a:chExt cx="3192" cy="2463"/>
                        </a:xfrm>
                      </wpg:grpSpPr>
                      <wps:wsp>
                        <wps:cNvPr id="37" name="AutoShape 21"/>
                        <wps:cNvCnPr>
                          <a:cxnSpLocks noChangeShapeType="1"/>
                        </wps:cNvCnPr>
                        <wps:spPr bwMode="auto">
                          <a:xfrm>
                            <a:off x="0" y="2534"/>
                            <a:ext cx="3192" cy="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2"/>
                        <wps:cNvCnPr>
                          <a:cxnSpLocks noChangeShapeType="1"/>
                        </wps:cNvCnPr>
                        <wps:spPr bwMode="auto">
                          <a:xfrm flipV="1">
                            <a:off x="3156" y="114"/>
                            <a:ext cx="18" cy="2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77455" id="Group 20" o:spid="_x0000_s1026" style="position:absolute;margin-left:100.5pt;margin-top:11.65pt;width:133.5pt;height:129.7pt;z-index:251660288" coordorigin=",114" coordsize="3192,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">
                <v:shape id="AutoShape 21" o:spid="_x0000_s1027" type="#_x0000_t32" style="position:absolute;top:2534;width:3192;height: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22" o:spid="_x0000_s1028" type="#_x0000_t32" style="position:absolute;left:3156;top:114;width:18;height:2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C0238" w:rsidRPr="004B2960">
        <w:rPr>
          <w:rFonts w:ascii="Times New Roman" w:hAnsi="Times New Roman" w:cs="Times New Roman"/>
          <w:sz w:val="24"/>
          <w:szCs w:val="24"/>
        </w:rPr>
        <w:tab/>
      </w:r>
      <w:r w:rsidR="004C0238" w:rsidRPr="004B2960">
        <w:rPr>
          <w:rFonts w:ascii="Times New Roman" w:hAnsi="Times New Roman" w:cs="Times New Roman"/>
          <w:sz w:val="24"/>
          <w:szCs w:val="24"/>
        </w:rPr>
        <w:tab/>
      </w:r>
      <w:r w:rsidR="004C0238" w:rsidRPr="004B2960">
        <w:rPr>
          <w:rFonts w:ascii="Times New Roman" w:hAnsi="Times New Roman" w:cs="Times New Roman"/>
          <w:sz w:val="24"/>
          <w:szCs w:val="24"/>
        </w:rPr>
        <w:tab/>
        <w:t xml:space="preserve">        </w:t>
      </w:r>
      <w:r w:rsidR="004C0238" w:rsidRPr="004B2960">
        <w:rPr>
          <w:rFonts w:ascii="Times New Roman" w:hAnsi="Times New Roman" w:cs="Times New Roman"/>
          <w:b/>
          <w:sz w:val="24"/>
          <w:szCs w:val="24"/>
          <w:lang w:val="en-ZA" w:eastAsia="fr-FR"/>
        </w:rPr>
        <w:t>BUS / CU /</w:t>
      </w:r>
      <w:r w:rsidR="004C0238" w:rsidRPr="004B2960">
        <w:rPr>
          <w:rFonts w:ascii="Times New Roman" w:hAnsi="Times New Roman" w:cs="Times New Roman"/>
          <w:b/>
          <w:sz w:val="24"/>
          <w:szCs w:val="24"/>
        </w:rPr>
        <w:t>TX</w:t>
      </w:r>
      <w:r w:rsidR="004C0238" w:rsidRPr="004B2960">
        <w:rPr>
          <w:rFonts w:ascii="Times New Roman" w:hAnsi="Times New Roman" w:cs="Times New Roman"/>
          <w:b/>
          <w:sz w:val="24"/>
          <w:szCs w:val="24"/>
          <w:lang w:val="en-ZA" w:eastAsia="fr-FR"/>
        </w:rPr>
        <w:t>/BC/01/6   A</w:t>
      </w:r>
    </w:p>
    <w:p w14:paraId="497AE0CF" w14:textId="56FEA27C" w:rsidR="004C0238" w:rsidRPr="004B2960" w:rsidRDefault="005C53B1" w:rsidP="005C53B1">
      <w:pPr>
        <w:spacing w:line="276" w:lineRule="auto"/>
        <w:rPr>
          <w:rFonts w:ascii="Times New Roman" w:hAnsi="Times New Roman" w:cs="Times New Roman"/>
          <w:sz w:val="24"/>
          <w:szCs w:val="24"/>
          <w:lang w:val="en-ZA" w:eastAsia="fr-FR"/>
        </w:rPr>
      </w:pPr>
      <w:r w:rsidRPr="004B2960">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1A3465BF" wp14:editId="10A9F69C">
                <wp:simplePos x="0" y="0"/>
                <wp:positionH relativeFrom="column">
                  <wp:posOffset>1066800</wp:posOffset>
                </wp:positionH>
                <wp:positionV relativeFrom="paragraph">
                  <wp:posOffset>6350</wp:posOffset>
                </wp:positionV>
                <wp:extent cx="819150" cy="409575"/>
                <wp:effectExtent l="0" t="0" r="19050" b="2857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409575"/>
                          <a:chOff x="0" y="0"/>
                          <a:chExt cx="1225" cy="722"/>
                        </a:xfrm>
                      </wpg:grpSpPr>
                      <wps:wsp>
                        <wps:cNvPr id="12"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7148A" id="Group 5" o:spid="_x0000_s1026" style="position:absolute;margin-left:84pt;margin-top:.5pt;width:64.5pt;height:32.25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4B2960">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120A85E2" wp14:editId="6B0F4C45">
                <wp:simplePos x="0" y="0"/>
                <wp:positionH relativeFrom="column">
                  <wp:posOffset>1123950</wp:posOffset>
                </wp:positionH>
                <wp:positionV relativeFrom="paragraph">
                  <wp:posOffset>16510</wp:posOffset>
                </wp:positionV>
                <wp:extent cx="2017855" cy="1846538"/>
                <wp:effectExtent l="0" t="0" r="20955" b="20955"/>
                <wp:wrapNone/>
                <wp:docPr id="3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7855" cy="1846538"/>
                          <a:chOff x="0" y="281"/>
                          <a:chExt cx="3473" cy="2726"/>
                        </a:xfrm>
                      </wpg:grpSpPr>
                      <wps:wsp>
                        <wps:cNvPr id="40" name="AutoShape 18"/>
                        <wps:cNvCnPr>
                          <a:cxnSpLocks noChangeShapeType="1"/>
                        </wps:cNvCnPr>
                        <wps:spPr bwMode="auto">
                          <a:xfrm flipH="1">
                            <a:off x="3443" y="281"/>
                            <a:ext cx="30" cy="27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9"/>
                        <wps:cNvCnPr>
                          <a:cxnSpLocks noChangeShapeType="1"/>
                        </wps:cNvCnPr>
                        <wps:spPr bwMode="auto">
                          <a:xfrm>
                            <a:off x="0" y="3007"/>
                            <a:ext cx="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D989D" id="Group 17" o:spid="_x0000_s1026" style="position:absolute;margin-left:88.5pt;margin-top:1.3pt;width:158.9pt;height:145.4pt;z-index:251663360" coordorigin=",281" coordsize="3473,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">
                <v:shape id="AutoShape 18" o:spid="_x0000_s1027" type="#_x0000_t32" style="position:absolute;left:3443;top:281;width:30;height:27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19" o:spid="_x0000_s1028" type="#_x0000_t32" style="position:absolute;top:3007;width:3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0A0F4A0E" w14:textId="77777777" w:rsidR="004C0238" w:rsidRPr="004B2960" w:rsidRDefault="004C0238" w:rsidP="005C53B1">
      <w:pPr>
        <w:spacing w:line="276" w:lineRule="auto"/>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Industry or sector</w:t>
      </w:r>
    </w:p>
    <w:p w14:paraId="0798C14C" w14:textId="22BFF96C" w:rsidR="004C0238" w:rsidRPr="004B2960" w:rsidRDefault="00B876AA" w:rsidP="005C53B1">
      <w:pPr>
        <w:spacing w:line="276" w:lineRule="auto"/>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 xml:space="preserve">Curriculum </w:t>
      </w:r>
    </w:p>
    <w:p w14:paraId="0A3C3BA8" w14:textId="77777777" w:rsidR="004C0238" w:rsidRPr="004B2960" w:rsidRDefault="004C0238" w:rsidP="005C53B1">
      <w:pPr>
        <w:spacing w:line="276" w:lineRule="auto"/>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Occupational area</w:t>
      </w:r>
    </w:p>
    <w:p w14:paraId="43C9549A" w14:textId="77777777" w:rsidR="004C0238" w:rsidRPr="004B2960" w:rsidRDefault="004C0238" w:rsidP="005C53B1">
      <w:pPr>
        <w:spacing w:line="276" w:lineRule="auto"/>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Type of competency</w:t>
      </w:r>
    </w:p>
    <w:p w14:paraId="1DBF771B" w14:textId="77777777" w:rsidR="004C0238" w:rsidRPr="004B2960" w:rsidRDefault="004C0238" w:rsidP="005C53B1">
      <w:pPr>
        <w:spacing w:line="276" w:lineRule="auto"/>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Competency number</w:t>
      </w:r>
    </w:p>
    <w:p w14:paraId="55491482" w14:textId="77777777" w:rsidR="004C0238" w:rsidRPr="004B2960" w:rsidRDefault="004C0238" w:rsidP="005C53B1">
      <w:pPr>
        <w:spacing w:line="276" w:lineRule="auto"/>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Competency level</w:t>
      </w:r>
    </w:p>
    <w:p w14:paraId="6FA4A6ED" w14:textId="77777777" w:rsidR="004C0238" w:rsidRPr="004B2960" w:rsidRDefault="004C0238" w:rsidP="005C53B1">
      <w:pPr>
        <w:spacing w:line="276" w:lineRule="auto"/>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Version control</w:t>
      </w:r>
    </w:p>
    <w:p w14:paraId="1AA4BAED" w14:textId="77777777" w:rsidR="004C0238" w:rsidRPr="004B2960" w:rsidRDefault="004C0238" w:rsidP="005C53B1">
      <w:pPr>
        <w:spacing w:line="276" w:lineRule="auto"/>
        <w:rPr>
          <w:rFonts w:ascii="Times New Roman" w:hAnsi="Times New Roman" w:cs="Times New Roman"/>
          <w:sz w:val="24"/>
          <w:szCs w:val="24"/>
        </w:rPr>
      </w:pPr>
    </w:p>
    <w:bookmarkEnd w:id="18"/>
    <w:p w14:paraId="3CA3CE12" w14:textId="77777777" w:rsidR="004C0238" w:rsidRPr="004B2960" w:rsidRDefault="004C0238" w:rsidP="005C53B1">
      <w:pPr>
        <w:spacing w:line="276" w:lineRule="auto"/>
        <w:rPr>
          <w:rFonts w:ascii="Times New Roman" w:hAnsi="Times New Roman" w:cs="Times New Roman"/>
          <w:sz w:val="24"/>
          <w:szCs w:val="24"/>
        </w:rPr>
      </w:pPr>
    </w:p>
    <w:p w14:paraId="73255650" w14:textId="77777777" w:rsidR="004C0238" w:rsidRPr="004B2960" w:rsidRDefault="004C0238" w:rsidP="005C53B1">
      <w:pPr>
        <w:spacing w:line="276" w:lineRule="auto"/>
        <w:rPr>
          <w:rFonts w:ascii="Times New Roman" w:hAnsi="Times New Roman" w:cs="Times New Roman"/>
          <w:sz w:val="24"/>
          <w:szCs w:val="24"/>
        </w:rPr>
      </w:pPr>
    </w:p>
    <w:p w14:paraId="7A6D29BA" w14:textId="77777777" w:rsidR="004C0238" w:rsidRPr="004B2960" w:rsidRDefault="004C0238" w:rsidP="005C53B1">
      <w:pPr>
        <w:spacing w:line="276" w:lineRule="auto"/>
        <w:rPr>
          <w:rFonts w:ascii="Times New Roman" w:hAnsi="Times New Roman" w:cs="Times New Roman"/>
          <w:sz w:val="24"/>
          <w:szCs w:val="24"/>
        </w:rPr>
      </w:pPr>
    </w:p>
    <w:p w14:paraId="48E6CFB6" w14:textId="77777777" w:rsidR="004C0238" w:rsidRPr="004B2960" w:rsidRDefault="004C0238" w:rsidP="005C53B1">
      <w:pPr>
        <w:spacing w:line="276" w:lineRule="auto"/>
        <w:rPr>
          <w:rFonts w:ascii="Times New Roman" w:hAnsi="Times New Roman" w:cs="Times New Roman"/>
          <w:sz w:val="24"/>
          <w:szCs w:val="24"/>
        </w:rPr>
      </w:pPr>
    </w:p>
    <w:p w14:paraId="59BB5ECB" w14:textId="77777777" w:rsidR="004C0238" w:rsidRPr="004B2960" w:rsidRDefault="004C0238" w:rsidP="005C53B1">
      <w:pPr>
        <w:spacing w:line="276" w:lineRule="auto"/>
        <w:rPr>
          <w:rFonts w:ascii="Times New Roman" w:hAnsi="Times New Roman" w:cs="Times New Roman"/>
          <w:sz w:val="24"/>
          <w:szCs w:val="24"/>
        </w:rPr>
      </w:pPr>
    </w:p>
    <w:p w14:paraId="04307E3F" w14:textId="77777777" w:rsidR="004C0238" w:rsidRPr="004B2960" w:rsidRDefault="004C0238" w:rsidP="005C53B1">
      <w:pPr>
        <w:spacing w:line="276" w:lineRule="auto"/>
        <w:rPr>
          <w:rFonts w:ascii="Times New Roman" w:hAnsi="Times New Roman" w:cs="Times New Roman"/>
          <w:sz w:val="24"/>
          <w:szCs w:val="24"/>
        </w:rPr>
      </w:pPr>
    </w:p>
    <w:p w14:paraId="5367EAF6" w14:textId="77777777" w:rsidR="004C0238" w:rsidRPr="004B2960" w:rsidRDefault="004C0238" w:rsidP="005C53B1">
      <w:pPr>
        <w:spacing w:line="276" w:lineRule="auto"/>
        <w:rPr>
          <w:rFonts w:ascii="Times New Roman" w:hAnsi="Times New Roman" w:cs="Times New Roman"/>
          <w:sz w:val="24"/>
          <w:szCs w:val="24"/>
        </w:rPr>
      </w:pPr>
    </w:p>
    <w:p w14:paraId="54ADC26C" w14:textId="77777777" w:rsidR="004C0238" w:rsidRPr="004B2960" w:rsidRDefault="004C0238" w:rsidP="005C53B1">
      <w:pPr>
        <w:spacing w:line="276" w:lineRule="auto"/>
        <w:rPr>
          <w:rFonts w:ascii="Times New Roman" w:hAnsi="Times New Roman" w:cs="Times New Roman"/>
          <w:sz w:val="24"/>
          <w:szCs w:val="24"/>
        </w:rPr>
      </w:pPr>
    </w:p>
    <w:p w14:paraId="29088805" w14:textId="77777777" w:rsidR="004C0238" w:rsidRPr="004B2960" w:rsidRDefault="004C0238" w:rsidP="005C53B1">
      <w:pPr>
        <w:spacing w:line="276" w:lineRule="auto"/>
        <w:rPr>
          <w:rFonts w:ascii="Times New Roman" w:hAnsi="Times New Roman" w:cs="Times New Roman"/>
          <w:sz w:val="24"/>
          <w:szCs w:val="24"/>
        </w:rPr>
      </w:pPr>
    </w:p>
    <w:p w14:paraId="4756F90A" w14:textId="77777777" w:rsidR="004C0238" w:rsidRPr="004B2960" w:rsidRDefault="004C0238" w:rsidP="005C53B1">
      <w:pPr>
        <w:spacing w:line="276" w:lineRule="auto"/>
        <w:rPr>
          <w:rFonts w:ascii="Times New Roman" w:hAnsi="Times New Roman" w:cs="Times New Roman"/>
          <w:sz w:val="24"/>
          <w:szCs w:val="24"/>
        </w:rPr>
      </w:pPr>
    </w:p>
    <w:p w14:paraId="6E9CCA93" w14:textId="77777777" w:rsidR="004C0238" w:rsidRPr="004B2960" w:rsidRDefault="004C0238" w:rsidP="005C53B1">
      <w:pPr>
        <w:spacing w:line="276" w:lineRule="auto"/>
        <w:rPr>
          <w:rFonts w:ascii="Times New Roman" w:hAnsi="Times New Roman" w:cs="Times New Roman"/>
          <w:sz w:val="24"/>
          <w:szCs w:val="24"/>
        </w:rPr>
      </w:pPr>
    </w:p>
    <w:p w14:paraId="1014505B" w14:textId="77777777" w:rsidR="004C0238" w:rsidRPr="004B2960" w:rsidRDefault="004C0238" w:rsidP="005C53B1">
      <w:pPr>
        <w:spacing w:line="276" w:lineRule="auto"/>
        <w:rPr>
          <w:rFonts w:ascii="Times New Roman" w:hAnsi="Times New Roman" w:cs="Times New Roman"/>
          <w:sz w:val="24"/>
          <w:szCs w:val="24"/>
        </w:rPr>
      </w:pPr>
    </w:p>
    <w:p w14:paraId="765B7CB6" w14:textId="77777777" w:rsidR="004C0238" w:rsidRPr="004B2960" w:rsidRDefault="004C0238" w:rsidP="005C53B1">
      <w:pPr>
        <w:tabs>
          <w:tab w:val="left" w:pos="5940"/>
        </w:tabs>
        <w:spacing w:line="276" w:lineRule="auto"/>
        <w:rPr>
          <w:rFonts w:ascii="Times New Roman" w:hAnsi="Times New Roman" w:cs="Times New Roman"/>
          <w:color w:val="FF0000"/>
          <w:sz w:val="24"/>
          <w:szCs w:val="24"/>
        </w:rPr>
      </w:pPr>
      <w:r w:rsidRPr="004B2960">
        <w:rPr>
          <w:rFonts w:ascii="Times New Roman" w:hAnsi="Times New Roman" w:cs="Times New Roman"/>
          <w:color w:val="FF0000"/>
          <w:sz w:val="24"/>
          <w:szCs w:val="24"/>
        </w:rPr>
        <w:lastRenderedPageBreak/>
        <w:tab/>
      </w:r>
    </w:p>
    <w:p w14:paraId="2ECC412A" w14:textId="77777777" w:rsidR="004C0238" w:rsidRPr="004B2960" w:rsidRDefault="004C0238" w:rsidP="005C53B1">
      <w:pPr>
        <w:pStyle w:val="Heading1"/>
        <w:rPr>
          <w:lang w:eastAsia="fr-FR"/>
        </w:rPr>
      </w:pPr>
      <w:bookmarkStart w:id="19" w:name="_Toc530390946"/>
      <w:bookmarkStart w:id="20" w:name="_Toc29974820"/>
      <w:r w:rsidRPr="004B2960">
        <w:rPr>
          <w:lang w:eastAsia="fr-FR"/>
        </w:rPr>
        <w:t xml:space="preserve">COURSE </w:t>
      </w:r>
      <w:r w:rsidRPr="004B2960">
        <w:t>OVERVIEW</w:t>
      </w:r>
      <w:bookmarkEnd w:id="19"/>
      <w:bookmarkEnd w:id="20"/>
    </w:p>
    <w:p w14:paraId="6CECA339" w14:textId="77777777" w:rsidR="004C0238" w:rsidRPr="004B2960" w:rsidRDefault="004C0238" w:rsidP="005C53B1">
      <w:pPr>
        <w:spacing w:line="276" w:lineRule="auto"/>
        <w:rPr>
          <w:rFonts w:ascii="Times New Roman" w:hAnsi="Times New Roman" w:cs="Times New Roman"/>
          <w:sz w:val="24"/>
          <w:szCs w:val="24"/>
          <w:lang w:eastAsia="fr-FR"/>
        </w:rPr>
      </w:pPr>
    </w:p>
    <w:p w14:paraId="4D3EC009" w14:textId="77777777" w:rsidR="004C0238" w:rsidRPr="004B2960" w:rsidRDefault="004C0238" w:rsidP="005C53B1">
      <w:pPr>
        <w:spacing w:after="0" w:line="276" w:lineRule="auto"/>
        <w:contextualSpacing/>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Description of the Course</w:t>
      </w:r>
    </w:p>
    <w:p w14:paraId="2354662D" w14:textId="77777777" w:rsidR="00B876AA" w:rsidRPr="004B2960" w:rsidRDefault="00B876AA" w:rsidP="00B876AA">
      <w:p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Tax Administration Certificate level 6 qualification consists of competencies that a person must achieve to enable him/her to </w:t>
      </w:r>
      <w:proofErr w:type="gramStart"/>
      <w:r w:rsidRPr="004B2960">
        <w:rPr>
          <w:rFonts w:ascii="Times New Roman" w:eastAsia="Calibri" w:hAnsi="Times New Roman" w:cs="Times New Roman"/>
          <w:sz w:val="24"/>
          <w:szCs w:val="24"/>
        </w:rPr>
        <w:t>demonstrate  understanding</w:t>
      </w:r>
      <w:proofErr w:type="gramEnd"/>
      <w:r w:rsidRPr="004B2960">
        <w:rPr>
          <w:rFonts w:ascii="Times New Roman" w:eastAsia="Calibri" w:hAnsi="Times New Roman" w:cs="Times New Roman"/>
          <w:sz w:val="24"/>
          <w:szCs w:val="24"/>
        </w:rPr>
        <w:t xml:space="preserve"> of taxation ,apply principle of business law apply financial accounting skills, file tax returns ,administer payroll , manage tax documents ,perform tax arbitration and manage company asset register </w:t>
      </w:r>
    </w:p>
    <w:p w14:paraId="46403A4A" w14:textId="77777777" w:rsidR="004C0238" w:rsidRPr="004B2960" w:rsidRDefault="004C0238" w:rsidP="005C53B1">
      <w:pPr>
        <w:spacing w:line="276" w:lineRule="auto"/>
        <w:rPr>
          <w:rFonts w:ascii="Times New Roman" w:hAnsi="Times New Roman" w:cs="Times New Roman"/>
          <w:b/>
          <w:sz w:val="24"/>
          <w:szCs w:val="24"/>
        </w:rPr>
      </w:pPr>
      <w:r w:rsidRPr="004B2960">
        <w:rPr>
          <w:rFonts w:ascii="Times New Roman" w:hAnsi="Times New Roman" w:cs="Times New Roman"/>
          <w:b/>
          <w:sz w:val="24"/>
          <w:szCs w:val="24"/>
        </w:rPr>
        <w:t>Units of Learning</w:t>
      </w:r>
    </w:p>
    <w:p w14:paraId="29090C04" w14:textId="77777777" w:rsidR="004C0238" w:rsidRPr="004B2960" w:rsidRDefault="004C0238" w:rsidP="005C53B1">
      <w:pPr>
        <w:pStyle w:val="ListParagraph"/>
        <w:spacing w:after="0" w:line="276" w:lineRule="auto"/>
        <w:ind w:left="0"/>
        <w:jc w:val="both"/>
        <w:rPr>
          <w:rFonts w:ascii="Times New Roman" w:hAnsi="Times New Roman" w:cs="Times New Roman"/>
          <w:sz w:val="24"/>
          <w:szCs w:val="24"/>
        </w:rPr>
      </w:pPr>
      <w:r w:rsidRPr="004B2960">
        <w:rPr>
          <w:rFonts w:ascii="Times New Roman" w:hAnsi="Times New Roman" w:cs="Times New Roman"/>
          <w:sz w:val="24"/>
          <w:szCs w:val="24"/>
        </w:rPr>
        <w:t xml:space="preserve">This course consists of </w:t>
      </w:r>
      <w:r w:rsidR="00136A91" w:rsidRPr="004B2960">
        <w:rPr>
          <w:rFonts w:ascii="Times New Roman" w:hAnsi="Times New Roman" w:cs="Times New Roman"/>
          <w:sz w:val="24"/>
          <w:szCs w:val="24"/>
        </w:rPr>
        <w:t>basic, common</w:t>
      </w:r>
      <w:r w:rsidRPr="004B2960">
        <w:rPr>
          <w:rFonts w:ascii="Times New Roman" w:hAnsi="Times New Roman" w:cs="Times New Roman"/>
          <w:sz w:val="24"/>
          <w:szCs w:val="24"/>
        </w:rPr>
        <w:t xml:space="preserve"> and core units of learning </w:t>
      </w:r>
      <w:bookmarkStart w:id="21" w:name="_Hlk29808365"/>
      <w:r w:rsidRPr="004B2960">
        <w:rPr>
          <w:rFonts w:ascii="Times New Roman" w:hAnsi="Times New Roman" w:cs="Times New Roman"/>
          <w:sz w:val="24"/>
          <w:szCs w:val="24"/>
        </w:rPr>
        <w:t>as indicated below:</w:t>
      </w:r>
      <w:bookmarkEnd w:id="21"/>
    </w:p>
    <w:p w14:paraId="5B1EB4D7" w14:textId="77777777" w:rsidR="004C0238" w:rsidRPr="004B2960" w:rsidRDefault="004C0238" w:rsidP="005C53B1">
      <w:pPr>
        <w:pStyle w:val="ListParagraph"/>
        <w:spacing w:after="0" w:line="276" w:lineRule="auto"/>
        <w:ind w:left="0"/>
        <w:jc w:val="both"/>
        <w:rPr>
          <w:rFonts w:ascii="Times New Roman" w:hAnsi="Times New Roman" w:cs="Times New Roman"/>
          <w:b/>
          <w:sz w:val="24"/>
          <w:szCs w:val="24"/>
        </w:rPr>
      </w:pPr>
    </w:p>
    <w:p w14:paraId="440C8F92" w14:textId="77777777" w:rsidR="004C0238" w:rsidRPr="004B2960" w:rsidRDefault="004C0238" w:rsidP="005C53B1">
      <w:pPr>
        <w:pStyle w:val="ListParagraph"/>
        <w:spacing w:after="0"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rPr>
        <w:t xml:space="preserve">Basic </w:t>
      </w:r>
      <w:r w:rsidRPr="004B2960">
        <w:rPr>
          <w:rFonts w:ascii="Times New Roman" w:hAnsi="Times New Roman" w:cs="Times New Roman"/>
          <w:b/>
          <w:sz w:val="24"/>
          <w:szCs w:val="24"/>
          <w:lang w:val="en-ZA" w:eastAsia="fr-FR"/>
        </w:rPr>
        <w:t>Units of Learning</w:t>
      </w:r>
    </w:p>
    <w:p w14:paraId="30ECAA5C" w14:textId="77777777" w:rsidR="004C0238" w:rsidRPr="004B2960" w:rsidRDefault="004C0238" w:rsidP="005C53B1">
      <w:pPr>
        <w:pStyle w:val="ListParagraph"/>
        <w:spacing w:after="0" w:line="276" w:lineRule="auto"/>
        <w:ind w:left="0"/>
        <w:jc w:val="both"/>
        <w:rPr>
          <w:rFonts w:ascii="Times New Roman"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3265"/>
        <w:gridCol w:w="1554"/>
        <w:gridCol w:w="1221"/>
      </w:tblGrid>
      <w:tr w:rsidR="004C0238" w:rsidRPr="004B2960" w14:paraId="00C45A14" w14:textId="77777777" w:rsidTr="00904302">
        <w:tc>
          <w:tcPr>
            <w:tcW w:w="1423" w:type="pct"/>
          </w:tcPr>
          <w:p w14:paraId="0250487E" w14:textId="77777777" w:rsidR="004C0238" w:rsidRPr="004B2960" w:rsidRDefault="004C0238" w:rsidP="005C53B1">
            <w:pPr>
              <w:pStyle w:val="ListParagraph"/>
              <w:spacing w:after="0"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Unit of Learning Code</w:t>
            </w:r>
          </w:p>
        </w:tc>
        <w:tc>
          <w:tcPr>
            <w:tcW w:w="1918" w:type="pct"/>
          </w:tcPr>
          <w:p w14:paraId="5CF9BEAC" w14:textId="77777777" w:rsidR="004C0238" w:rsidRPr="004B2960" w:rsidRDefault="004C0238" w:rsidP="005C53B1">
            <w:pPr>
              <w:pStyle w:val="ListParagraph"/>
              <w:spacing w:after="0"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Unit of Learning Title</w:t>
            </w:r>
          </w:p>
        </w:tc>
        <w:tc>
          <w:tcPr>
            <w:tcW w:w="926" w:type="pct"/>
          </w:tcPr>
          <w:p w14:paraId="7414AF77" w14:textId="77777777" w:rsidR="004C0238" w:rsidRPr="004B2960" w:rsidRDefault="004C0238" w:rsidP="005C53B1">
            <w:pPr>
              <w:pStyle w:val="ListParagraph"/>
              <w:spacing w:after="0"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Duration in Hours</w:t>
            </w:r>
          </w:p>
        </w:tc>
        <w:tc>
          <w:tcPr>
            <w:tcW w:w="733" w:type="pct"/>
          </w:tcPr>
          <w:p w14:paraId="589C570C" w14:textId="77777777" w:rsidR="004C0238" w:rsidRPr="004B2960" w:rsidRDefault="004C0238" w:rsidP="005C53B1">
            <w:pPr>
              <w:pStyle w:val="ListParagraph"/>
              <w:spacing w:after="0"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Credit Factor</w:t>
            </w:r>
          </w:p>
        </w:tc>
      </w:tr>
      <w:tr w:rsidR="004C0238" w:rsidRPr="004B2960" w14:paraId="7A70784F" w14:textId="77777777" w:rsidTr="00904302">
        <w:trPr>
          <w:trHeight w:val="288"/>
        </w:trPr>
        <w:tc>
          <w:tcPr>
            <w:tcW w:w="1423" w:type="pct"/>
          </w:tcPr>
          <w:p w14:paraId="07C06844" w14:textId="77777777"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bookmarkStart w:id="22" w:name="_Hlk531617279"/>
            <w:r w:rsidRPr="009842B1">
              <w:rPr>
                <w:rFonts w:ascii="Times New Roman" w:hAnsi="Times New Roman" w:cs="Times New Roman"/>
                <w:bCs/>
                <w:sz w:val="24"/>
                <w:szCs w:val="24"/>
                <w:lang w:val="en-ZA" w:eastAsia="fr-FR"/>
              </w:rPr>
              <w:t>BUS/CU/TX/BC/01/6</w:t>
            </w:r>
            <w:bookmarkEnd w:id="22"/>
            <w:r w:rsidRPr="009842B1">
              <w:rPr>
                <w:rFonts w:ascii="Times New Roman" w:hAnsi="Times New Roman" w:cs="Times New Roman"/>
                <w:bCs/>
                <w:sz w:val="24"/>
                <w:szCs w:val="24"/>
                <w:lang w:val="en-ZA" w:eastAsia="fr-FR"/>
              </w:rPr>
              <w:t>/A</w:t>
            </w:r>
          </w:p>
        </w:tc>
        <w:tc>
          <w:tcPr>
            <w:tcW w:w="1918" w:type="pct"/>
          </w:tcPr>
          <w:p w14:paraId="7B6CB89D" w14:textId="77777777" w:rsidR="004C0238" w:rsidRPr="004B2960" w:rsidRDefault="004C0238" w:rsidP="005C53B1">
            <w:pPr>
              <w:spacing w:after="0" w:line="276" w:lineRule="auto"/>
              <w:contextualSpacing/>
              <w:rPr>
                <w:rFonts w:ascii="Times New Roman" w:hAnsi="Times New Roman" w:cs="Times New Roman"/>
                <w:sz w:val="24"/>
                <w:szCs w:val="24"/>
              </w:rPr>
            </w:pPr>
            <w:r w:rsidRPr="004B2960">
              <w:rPr>
                <w:rFonts w:ascii="Times New Roman" w:hAnsi="Times New Roman" w:cs="Times New Roman"/>
                <w:sz w:val="24"/>
                <w:szCs w:val="24"/>
              </w:rPr>
              <w:t>Communication skills</w:t>
            </w:r>
          </w:p>
        </w:tc>
        <w:tc>
          <w:tcPr>
            <w:tcW w:w="926" w:type="pct"/>
          </w:tcPr>
          <w:p w14:paraId="14F3686B" w14:textId="77777777" w:rsidR="004C0238" w:rsidRPr="004B2960" w:rsidRDefault="004C0238"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40</w:t>
            </w:r>
          </w:p>
        </w:tc>
        <w:tc>
          <w:tcPr>
            <w:tcW w:w="733" w:type="pct"/>
          </w:tcPr>
          <w:p w14:paraId="58F99907" w14:textId="08DF4C89" w:rsidR="004C0238" w:rsidRPr="004B2960" w:rsidRDefault="004C0238"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4</w:t>
            </w:r>
          </w:p>
        </w:tc>
      </w:tr>
      <w:tr w:rsidR="004C0238" w:rsidRPr="004B2960" w14:paraId="7BA1BFC4" w14:textId="77777777" w:rsidTr="00904302">
        <w:trPr>
          <w:trHeight w:val="288"/>
        </w:trPr>
        <w:tc>
          <w:tcPr>
            <w:tcW w:w="1423" w:type="pct"/>
          </w:tcPr>
          <w:p w14:paraId="47C45593" w14:textId="77777777"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BUS/CU/TX/BC/02/6/A</w:t>
            </w:r>
          </w:p>
        </w:tc>
        <w:tc>
          <w:tcPr>
            <w:tcW w:w="1918" w:type="pct"/>
          </w:tcPr>
          <w:p w14:paraId="5536FB2E" w14:textId="394EF5F1" w:rsidR="00904302" w:rsidRPr="004B2960" w:rsidRDefault="00904302" w:rsidP="005C53B1">
            <w:pPr>
              <w:spacing w:after="0" w:line="276" w:lineRule="auto"/>
              <w:contextualSpacing/>
              <w:rPr>
                <w:rFonts w:ascii="Times New Roman" w:hAnsi="Times New Roman" w:cs="Times New Roman"/>
                <w:sz w:val="24"/>
                <w:szCs w:val="24"/>
              </w:rPr>
            </w:pPr>
            <w:r w:rsidRPr="004B2960">
              <w:rPr>
                <w:rFonts w:ascii="Times New Roman" w:hAnsi="Times New Roman" w:cs="Times New Roman"/>
                <w:sz w:val="24"/>
                <w:szCs w:val="24"/>
              </w:rPr>
              <w:t>Numeracy skills</w:t>
            </w:r>
          </w:p>
          <w:p w14:paraId="5213D160" w14:textId="76E81E10" w:rsidR="004C0238" w:rsidRPr="004B2960" w:rsidRDefault="004C0238" w:rsidP="005C53B1">
            <w:pPr>
              <w:spacing w:after="0" w:line="276" w:lineRule="auto"/>
              <w:contextualSpacing/>
              <w:rPr>
                <w:rFonts w:ascii="Times New Roman" w:hAnsi="Times New Roman" w:cs="Times New Roman"/>
                <w:sz w:val="24"/>
                <w:szCs w:val="24"/>
              </w:rPr>
            </w:pPr>
          </w:p>
        </w:tc>
        <w:tc>
          <w:tcPr>
            <w:tcW w:w="926" w:type="pct"/>
          </w:tcPr>
          <w:p w14:paraId="5D543C12" w14:textId="68B50111" w:rsidR="004C0238" w:rsidRPr="004B2960" w:rsidRDefault="00904302"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6</w:t>
            </w:r>
            <w:r w:rsidR="004C0238" w:rsidRPr="004B2960">
              <w:rPr>
                <w:rFonts w:ascii="Times New Roman" w:hAnsi="Times New Roman" w:cs="Times New Roman"/>
                <w:sz w:val="24"/>
                <w:szCs w:val="24"/>
                <w:lang w:val="en-ZA" w:eastAsia="fr-FR"/>
              </w:rPr>
              <w:t>0</w:t>
            </w:r>
          </w:p>
        </w:tc>
        <w:tc>
          <w:tcPr>
            <w:tcW w:w="733" w:type="pct"/>
          </w:tcPr>
          <w:p w14:paraId="03916379" w14:textId="29FE2C7B" w:rsidR="004C0238" w:rsidRPr="004B2960" w:rsidRDefault="00904302"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6</w:t>
            </w:r>
          </w:p>
        </w:tc>
      </w:tr>
      <w:tr w:rsidR="004C0238" w:rsidRPr="004B2960" w14:paraId="7E83E0C7" w14:textId="77777777" w:rsidTr="00904302">
        <w:trPr>
          <w:trHeight w:val="288"/>
        </w:trPr>
        <w:tc>
          <w:tcPr>
            <w:tcW w:w="1423" w:type="pct"/>
          </w:tcPr>
          <w:p w14:paraId="0746C5DB" w14:textId="77777777"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BUS/CU/TX/BC/03/6/A</w:t>
            </w:r>
          </w:p>
        </w:tc>
        <w:tc>
          <w:tcPr>
            <w:tcW w:w="1918" w:type="pct"/>
          </w:tcPr>
          <w:p w14:paraId="41211B94" w14:textId="205FBE3A" w:rsidR="004C0238" w:rsidRPr="004B2960" w:rsidRDefault="00904302" w:rsidP="005C53B1">
            <w:pPr>
              <w:spacing w:after="0" w:line="276" w:lineRule="auto"/>
              <w:contextualSpacing/>
              <w:rPr>
                <w:rFonts w:ascii="Times New Roman" w:hAnsi="Times New Roman" w:cs="Times New Roman"/>
                <w:sz w:val="24"/>
                <w:szCs w:val="24"/>
              </w:rPr>
            </w:pPr>
            <w:r w:rsidRPr="004B2960">
              <w:rPr>
                <w:rFonts w:ascii="Times New Roman" w:hAnsi="Times New Roman" w:cs="Times New Roman"/>
                <w:sz w:val="24"/>
                <w:szCs w:val="24"/>
              </w:rPr>
              <w:t>Digital literacy</w:t>
            </w:r>
          </w:p>
        </w:tc>
        <w:tc>
          <w:tcPr>
            <w:tcW w:w="926" w:type="pct"/>
          </w:tcPr>
          <w:p w14:paraId="2E2BDF5F" w14:textId="46108AB7" w:rsidR="004C0238" w:rsidRPr="004B2960" w:rsidRDefault="00904302"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6</w:t>
            </w:r>
            <w:r w:rsidR="004C0238" w:rsidRPr="004B2960">
              <w:rPr>
                <w:rFonts w:ascii="Times New Roman" w:hAnsi="Times New Roman" w:cs="Times New Roman"/>
                <w:sz w:val="24"/>
                <w:szCs w:val="24"/>
                <w:lang w:val="en-ZA" w:eastAsia="fr-FR"/>
              </w:rPr>
              <w:t>0</w:t>
            </w:r>
          </w:p>
        </w:tc>
        <w:tc>
          <w:tcPr>
            <w:tcW w:w="733" w:type="pct"/>
          </w:tcPr>
          <w:p w14:paraId="64251AD9" w14:textId="6B641540" w:rsidR="004C0238" w:rsidRPr="004B2960" w:rsidRDefault="00904302"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6</w:t>
            </w:r>
          </w:p>
        </w:tc>
      </w:tr>
      <w:tr w:rsidR="004C0238" w:rsidRPr="004B2960" w14:paraId="1CB8F554" w14:textId="77777777" w:rsidTr="00904302">
        <w:trPr>
          <w:trHeight w:val="288"/>
        </w:trPr>
        <w:tc>
          <w:tcPr>
            <w:tcW w:w="1423" w:type="pct"/>
          </w:tcPr>
          <w:p w14:paraId="24532C5A" w14:textId="77777777"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BUS/CU/TX/BC/04/6/A</w:t>
            </w:r>
          </w:p>
        </w:tc>
        <w:tc>
          <w:tcPr>
            <w:tcW w:w="1918" w:type="pct"/>
          </w:tcPr>
          <w:p w14:paraId="25D94E7D" w14:textId="14117723" w:rsidR="004C0238" w:rsidRPr="004B2960" w:rsidRDefault="00904302" w:rsidP="005C53B1">
            <w:pPr>
              <w:spacing w:after="0" w:line="276" w:lineRule="auto"/>
              <w:contextualSpacing/>
              <w:rPr>
                <w:rFonts w:ascii="Times New Roman" w:hAnsi="Times New Roman" w:cs="Times New Roman"/>
                <w:sz w:val="24"/>
                <w:szCs w:val="24"/>
              </w:rPr>
            </w:pPr>
            <w:r w:rsidRPr="004B2960">
              <w:rPr>
                <w:rFonts w:ascii="Times New Roman" w:hAnsi="Times New Roman" w:cs="Times New Roman"/>
                <w:sz w:val="24"/>
                <w:szCs w:val="24"/>
              </w:rPr>
              <w:t>Entrepreneurial skills</w:t>
            </w:r>
          </w:p>
        </w:tc>
        <w:tc>
          <w:tcPr>
            <w:tcW w:w="926" w:type="pct"/>
          </w:tcPr>
          <w:p w14:paraId="1CA4EA6D" w14:textId="6A13621B" w:rsidR="004C0238" w:rsidRPr="004B2960" w:rsidRDefault="00904302"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100</w:t>
            </w:r>
          </w:p>
        </w:tc>
        <w:tc>
          <w:tcPr>
            <w:tcW w:w="733" w:type="pct"/>
          </w:tcPr>
          <w:p w14:paraId="7DC22957" w14:textId="05B2480D" w:rsidR="004C0238" w:rsidRPr="004B2960" w:rsidRDefault="00904302"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10</w:t>
            </w:r>
          </w:p>
        </w:tc>
      </w:tr>
      <w:tr w:rsidR="004C0238" w:rsidRPr="004B2960" w14:paraId="28324E06" w14:textId="77777777" w:rsidTr="00904302">
        <w:trPr>
          <w:trHeight w:val="288"/>
        </w:trPr>
        <w:tc>
          <w:tcPr>
            <w:tcW w:w="1423" w:type="pct"/>
          </w:tcPr>
          <w:p w14:paraId="7EA861C4" w14:textId="77777777"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BUS/CU/TX/BC/05/6/A</w:t>
            </w:r>
          </w:p>
        </w:tc>
        <w:tc>
          <w:tcPr>
            <w:tcW w:w="1918" w:type="pct"/>
          </w:tcPr>
          <w:p w14:paraId="1CBB9CA2" w14:textId="7BA9B478" w:rsidR="004C0238" w:rsidRPr="004B2960" w:rsidRDefault="00904302" w:rsidP="005C53B1">
            <w:pPr>
              <w:spacing w:after="0" w:line="276" w:lineRule="auto"/>
              <w:contextualSpacing/>
              <w:rPr>
                <w:rFonts w:ascii="Times New Roman" w:hAnsi="Times New Roman" w:cs="Times New Roman"/>
                <w:sz w:val="24"/>
                <w:szCs w:val="24"/>
              </w:rPr>
            </w:pPr>
            <w:r w:rsidRPr="004B2960">
              <w:rPr>
                <w:rFonts w:ascii="Times New Roman" w:hAnsi="Times New Roman" w:cs="Times New Roman"/>
                <w:sz w:val="24"/>
                <w:szCs w:val="24"/>
              </w:rPr>
              <w:t>Employability skills</w:t>
            </w:r>
          </w:p>
        </w:tc>
        <w:tc>
          <w:tcPr>
            <w:tcW w:w="926" w:type="pct"/>
          </w:tcPr>
          <w:p w14:paraId="6474B337" w14:textId="77777777" w:rsidR="004C0238" w:rsidRPr="004B2960" w:rsidRDefault="004C0238"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80</w:t>
            </w:r>
          </w:p>
        </w:tc>
        <w:tc>
          <w:tcPr>
            <w:tcW w:w="733" w:type="pct"/>
          </w:tcPr>
          <w:p w14:paraId="6C0C1FF1" w14:textId="57E0000E" w:rsidR="004C0238" w:rsidRPr="004B2960" w:rsidRDefault="004C0238"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8</w:t>
            </w:r>
          </w:p>
        </w:tc>
      </w:tr>
      <w:tr w:rsidR="004C0238" w:rsidRPr="004B2960" w14:paraId="29FEC497" w14:textId="77777777" w:rsidTr="00904302">
        <w:trPr>
          <w:trHeight w:val="288"/>
        </w:trPr>
        <w:tc>
          <w:tcPr>
            <w:tcW w:w="1423" w:type="pct"/>
          </w:tcPr>
          <w:p w14:paraId="2CE7FE31" w14:textId="77777777"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BUS/CU/TX/BC/06/6/A</w:t>
            </w:r>
          </w:p>
        </w:tc>
        <w:tc>
          <w:tcPr>
            <w:tcW w:w="1918" w:type="pct"/>
          </w:tcPr>
          <w:p w14:paraId="5B0F789D" w14:textId="0CAAA24D" w:rsidR="004C0238" w:rsidRPr="004B2960" w:rsidRDefault="00904302" w:rsidP="005C53B1">
            <w:pPr>
              <w:spacing w:after="0" w:line="276" w:lineRule="auto"/>
              <w:contextualSpacing/>
              <w:rPr>
                <w:rFonts w:ascii="Times New Roman" w:hAnsi="Times New Roman" w:cs="Times New Roman"/>
                <w:sz w:val="24"/>
                <w:szCs w:val="24"/>
              </w:rPr>
            </w:pPr>
            <w:r w:rsidRPr="004B2960">
              <w:rPr>
                <w:rFonts w:ascii="Times New Roman" w:hAnsi="Times New Roman" w:cs="Times New Roman"/>
                <w:sz w:val="24"/>
                <w:szCs w:val="24"/>
              </w:rPr>
              <w:t>Environmental literacy</w:t>
            </w:r>
          </w:p>
        </w:tc>
        <w:tc>
          <w:tcPr>
            <w:tcW w:w="926" w:type="pct"/>
          </w:tcPr>
          <w:p w14:paraId="7B92FE91" w14:textId="03B0D430" w:rsidR="004C0238" w:rsidRPr="004B2960" w:rsidRDefault="00904302"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40</w:t>
            </w:r>
          </w:p>
        </w:tc>
        <w:tc>
          <w:tcPr>
            <w:tcW w:w="733" w:type="pct"/>
          </w:tcPr>
          <w:p w14:paraId="513CF138" w14:textId="25A721C6" w:rsidR="004C0238" w:rsidRPr="004B2960" w:rsidRDefault="004C0238"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6</w:t>
            </w:r>
          </w:p>
        </w:tc>
      </w:tr>
      <w:tr w:rsidR="004C0238" w:rsidRPr="004B2960" w14:paraId="013F93C1" w14:textId="77777777" w:rsidTr="00904302">
        <w:trPr>
          <w:trHeight w:val="288"/>
        </w:trPr>
        <w:tc>
          <w:tcPr>
            <w:tcW w:w="1423" w:type="pct"/>
          </w:tcPr>
          <w:p w14:paraId="2DC8A721" w14:textId="77777777"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BUS/CU/TX/BC/07/6/A</w:t>
            </w:r>
          </w:p>
        </w:tc>
        <w:tc>
          <w:tcPr>
            <w:tcW w:w="1918" w:type="pct"/>
          </w:tcPr>
          <w:p w14:paraId="05C06167" w14:textId="0F14C444" w:rsidR="004C0238" w:rsidRPr="004B2960" w:rsidRDefault="00904302" w:rsidP="005C53B1">
            <w:pPr>
              <w:spacing w:after="0" w:line="276" w:lineRule="auto"/>
              <w:contextualSpacing/>
              <w:rPr>
                <w:rFonts w:ascii="Times New Roman" w:hAnsi="Times New Roman" w:cs="Times New Roman"/>
                <w:sz w:val="24"/>
                <w:szCs w:val="24"/>
              </w:rPr>
            </w:pPr>
            <w:r w:rsidRPr="004B2960">
              <w:rPr>
                <w:rFonts w:ascii="Times New Roman" w:hAnsi="Times New Roman" w:cs="Times New Roman"/>
                <w:sz w:val="24"/>
                <w:szCs w:val="24"/>
              </w:rPr>
              <w:t>Occupational safety and health practices</w:t>
            </w:r>
          </w:p>
        </w:tc>
        <w:tc>
          <w:tcPr>
            <w:tcW w:w="926" w:type="pct"/>
          </w:tcPr>
          <w:p w14:paraId="406559AD" w14:textId="32EFC965" w:rsidR="004C0238" w:rsidRPr="004B2960" w:rsidRDefault="00904302"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40</w:t>
            </w:r>
          </w:p>
        </w:tc>
        <w:tc>
          <w:tcPr>
            <w:tcW w:w="733" w:type="pct"/>
          </w:tcPr>
          <w:p w14:paraId="0B2E109A" w14:textId="0CA9061C" w:rsidR="004C0238" w:rsidRPr="004B2960" w:rsidRDefault="004C0238" w:rsidP="009842B1">
            <w:pPr>
              <w:pStyle w:val="ListParagraph"/>
              <w:spacing w:after="0" w:line="276" w:lineRule="auto"/>
              <w:ind w:left="0"/>
              <w:jc w:val="center"/>
              <w:rPr>
                <w:rFonts w:ascii="Times New Roman" w:hAnsi="Times New Roman" w:cs="Times New Roman"/>
                <w:sz w:val="24"/>
                <w:szCs w:val="24"/>
                <w:lang w:val="en-ZA" w:eastAsia="fr-FR"/>
              </w:rPr>
            </w:pPr>
            <w:r w:rsidRPr="004B2960">
              <w:rPr>
                <w:rFonts w:ascii="Times New Roman" w:hAnsi="Times New Roman" w:cs="Times New Roman"/>
                <w:sz w:val="24"/>
                <w:szCs w:val="24"/>
                <w:lang w:val="en-ZA" w:eastAsia="fr-FR"/>
              </w:rPr>
              <w:t>4</w:t>
            </w:r>
          </w:p>
        </w:tc>
      </w:tr>
      <w:tr w:rsidR="004C0238" w:rsidRPr="004B2960" w14:paraId="0A9F58BD" w14:textId="77777777" w:rsidTr="00904302">
        <w:trPr>
          <w:trHeight w:val="288"/>
        </w:trPr>
        <w:tc>
          <w:tcPr>
            <w:tcW w:w="1423" w:type="pct"/>
          </w:tcPr>
          <w:p w14:paraId="7F14023D" w14:textId="77777777" w:rsidR="004C0238" w:rsidRPr="004B2960" w:rsidRDefault="004C0238" w:rsidP="005C53B1">
            <w:pPr>
              <w:pStyle w:val="ListParagraph"/>
              <w:spacing w:after="0" w:line="276" w:lineRule="auto"/>
              <w:ind w:left="0"/>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 xml:space="preserve">Total </w:t>
            </w:r>
          </w:p>
        </w:tc>
        <w:tc>
          <w:tcPr>
            <w:tcW w:w="1918" w:type="pct"/>
          </w:tcPr>
          <w:p w14:paraId="3DA6E808" w14:textId="77777777" w:rsidR="004C0238" w:rsidRPr="004B2960" w:rsidRDefault="004C0238" w:rsidP="005C53B1">
            <w:pPr>
              <w:spacing w:after="0" w:line="276" w:lineRule="auto"/>
              <w:contextualSpacing/>
              <w:rPr>
                <w:rFonts w:ascii="Times New Roman" w:hAnsi="Times New Roman" w:cs="Times New Roman"/>
                <w:sz w:val="24"/>
                <w:szCs w:val="24"/>
              </w:rPr>
            </w:pPr>
          </w:p>
        </w:tc>
        <w:tc>
          <w:tcPr>
            <w:tcW w:w="926" w:type="pct"/>
          </w:tcPr>
          <w:p w14:paraId="47204250" w14:textId="77777777" w:rsidR="004C0238" w:rsidRPr="004B2960" w:rsidRDefault="004C0238" w:rsidP="009842B1">
            <w:pPr>
              <w:pStyle w:val="ListParagraph"/>
              <w:spacing w:after="0" w:line="276" w:lineRule="auto"/>
              <w:ind w:left="0"/>
              <w:jc w:val="center"/>
              <w:rPr>
                <w:rFonts w:ascii="Times New Roman" w:hAnsi="Times New Roman" w:cs="Times New Roman"/>
                <w:b/>
                <w:bCs/>
                <w:sz w:val="24"/>
                <w:szCs w:val="24"/>
                <w:lang w:val="en-ZA" w:eastAsia="fr-FR"/>
              </w:rPr>
            </w:pPr>
            <w:r w:rsidRPr="004B2960">
              <w:rPr>
                <w:rFonts w:ascii="Times New Roman" w:hAnsi="Times New Roman" w:cs="Times New Roman"/>
                <w:b/>
                <w:bCs/>
                <w:sz w:val="24"/>
                <w:szCs w:val="24"/>
                <w:lang w:val="en-ZA" w:eastAsia="fr-FR"/>
              </w:rPr>
              <w:t>420</w:t>
            </w:r>
          </w:p>
        </w:tc>
        <w:tc>
          <w:tcPr>
            <w:tcW w:w="733" w:type="pct"/>
          </w:tcPr>
          <w:p w14:paraId="3B9CD4E0" w14:textId="289F369C" w:rsidR="004C0238" w:rsidRPr="004B2960" w:rsidRDefault="004C0238" w:rsidP="009842B1">
            <w:pPr>
              <w:pStyle w:val="ListParagraph"/>
              <w:spacing w:after="0" w:line="276" w:lineRule="auto"/>
              <w:ind w:left="0"/>
              <w:jc w:val="center"/>
              <w:rPr>
                <w:rFonts w:ascii="Times New Roman" w:hAnsi="Times New Roman" w:cs="Times New Roman"/>
                <w:b/>
                <w:bCs/>
                <w:sz w:val="24"/>
                <w:szCs w:val="24"/>
                <w:lang w:val="en-ZA" w:eastAsia="fr-FR"/>
              </w:rPr>
            </w:pPr>
            <w:r w:rsidRPr="004B2960">
              <w:rPr>
                <w:rFonts w:ascii="Times New Roman" w:hAnsi="Times New Roman" w:cs="Times New Roman"/>
                <w:b/>
                <w:bCs/>
                <w:sz w:val="24"/>
                <w:szCs w:val="24"/>
                <w:lang w:val="en-ZA" w:eastAsia="fr-FR"/>
              </w:rPr>
              <w:t>42</w:t>
            </w:r>
          </w:p>
        </w:tc>
      </w:tr>
    </w:tbl>
    <w:p w14:paraId="1E1C0974" w14:textId="77777777" w:rsidR="004C0238" w:rsidRPr="004B2960" w:rsidRDefault="004C0238" w:rsidP="005C53B1">
      <w:pPr>
        <w:pStyle w:val="ListParagraph"/>
        <w:spacing w:after="0" w:line="276" w:lineRule="auto"/>
        <w:ind w:left="0"/>
        <w:jc w:val="both"/>
        <w:rPr>
          <w:rFonts w:ascii="Times New Roman" w:hAnsi="Times New Roman" w:cs="Times New Roman"/>
          <w:b/>
          <w:sz w:val="24"/>
          <w:szCs w:val="24"/>
          <w:lang w:val="en-ZA" w:eastAsia="fr-FR"/>
        </w:rPr>
      </w:pPr>
    </w:p>
    <w:p w14:paraId="34A362DC" w14:textId="77777777" w:rsidR="00A6464C" w:rsidRPr="004B2960" w:rsidRDefault="00A6464C" w:rsidP="005C53B1">
      <w:pPr>
        <w:pStyle w:val="ListParagraph"/>
        <w:spacing w:after="0"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 xml:space="preserve">Common units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3628"/>
        <w:gridCol w:w="1265"/>
        <w:gridCol w:w="1129"/>
      </w:tblGrid>
      <w:tr w:rsidR="00A6464C" w:rsidRPr="004B2960" w14:paraId="4EBE0B07" w14:textId="77777777" w:rsidTr="00904302">
        <w:trPr>
          <w:trHeight w:val="501"/>
        </w:trPr>
        <w:tc>
          <w:tcPr>
            <w:tcW w:w="1511" w:type="pct"/>
          </w:tcPr>
          <w:p w14:paraId="7B1462D7" w14:textId="77777777" w:rsidR="00A6464C" w:rsidRPr="004B2960" w:rsidRDefault="00A6464C" w:rsidP="005C53B1">
            <w:pPr>
              <w:pStyle w:val="ListParagraph"/>
              <w:spacing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Unit of Learning Code</w:t>
            </w:r>
          </w:p>
        </w:tc>
        <w:tc>
          <w:tcPr>
            <w:tcW w:w="2102" w:type="pct"/>
          </w:tcPr>
          <w:p w14:paraId="5820D8E6" w14:textId="77777777" w:rsidR="00A6464C" w:rsidRPr="004B2960" w:rsidRDefault="00A6464C" w:rsidP="005C53B1">
            <w:pPr>
              <w:pStyle w:val="ListParagraph"/>
              <w:spacing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Unit of Learning Title</w:t>
            </w:r>
          </w:p>
        </w:tc>
        <w:tc>
          <w:tcPr>
            <w:tcW w:w="733" w:type="pct"/>
          </w:tcPr>
          <w:p w14:paraId="7F2DE710" w14:textId="77777777" w:rsidR="00A6464C" w:rsidRPr="004B2960" w:rsidRDefault="00A6464C" w:rsidP="005C53B1">
            <w:pPr>
              <w:pStyle w:val="ListParagraph"/>
              <w:spacing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Duration in Hours</w:t>
            </w:r>
          </w:p>
        </w:tc>
        <w:tc>
          <w:tcPr>
            <w:tcW w:w="654" w:type="pct"/>
          </w:tcPr>
          <w:p w14:paraId="1F064627" w14:textId="77777777" w:rsidR="00A6464C" w:rsidRPr="004B2960" w:rsidRDefault="00A6464C" w:rsidP="005C53B1">
            <w:pPr>
              <w:pStyle w:val="ListParagraph"/>
              <w:spacing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Credit Factor</w:t>
            </w:r>
          </w:p>
        </w:tc>
      </w:tr>
      <w:tr w:rsidR="00A6464C" w:rsidRPr="004B2960" w14:paraId="64AA4AF1" w14:textId="77777777" w:rsidTr="00904302">
        <w:trPr>
          <w:trHeight w:val="377"/>
        </w:trPr>
        <w:tc>
          <w:tcPr>
            <w:tcW w:w="1511" w:type="pct"/>
          </w:tcPr>
          <w:p w14:paraId="6BB9E29B" w14:textId="77777777" w:rsidR="00A6464C" w:rsidRPr="009842B1" w:rsidRDefault="00A6464C"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BUS/CU/TX/CC/01/6/A</w:t>
            </w:r>
          </w:p>
        </w:tc>
        <w:tc>
          <w:tcPr>
            <w:tcW w:w="2102" w:type="pct"/>
          </w:tcPr>
          <w:p w14:paraId="5537570F" w14:textId="77777777" w:rsidR="00A6464C" w:rsidRPr="004B2960" w:rsidRDefault="00A6464C" w:rsidP="005C53B1">
            <w:pPr>
              <w:spacing w:line="276" w:lineRule="auto"/>
              <w:contextualSpacing/>
              <w:jc w:val="both"/>
              <w:rPr>
                <w:rFonts w:ascii="Times New Roman" w:hAnsi="Times New Roman" w:cs="Times New Roman"/>
                <w:sz w:val="24"/>
                <w:szCs w:val="24"/>
              </w:rPr>
            </w:pPr>
            <w:r w:rsidRPr="004B2960">
              <w:rPr>
                <w:rFonts w:ascii="Times New Roman" w:hAnsi="Times New Roman" w:cs="Times New Roman"/>
                <w:sz w:val="24"/>
                <w:szCs w:val="24"/>
              </w:rPr>
              <w:t xml:space="preserve">Taxation </w:t>
            </w:r>
          </w:p>
        </w:tc>
        <w:tc>
          <w:tcPr>
            <w:tcW w:w="733" w:type="pct"/>
          </w:tcPr>
          <w:p w14:paraId="4713B2F0" w14:textId="77777777" w:rsidR="00A6464C"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100</w:t>
            </w:r>
          </w:p>
        </w:tc>
        <w:tc>
          <w:tcPr>
            <w:tcW w:w="654" w:type="pct"/>
          </w:tcPr>
          <w:p w14:paraId="59C48EE2" w14:textId="5A1A103C" w:rsidR="00A6464C"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10</w:t>
            </w:r>
          </w:p>
        </w:tc>
      </w:tr>
      <w:tr w:rsidR="00A6464C" w:rsidRPr="004B2960" w14:paraId="695D0EC0" w14:textId="77777777" w:rsidTr="00904302">
        <w:trPr>
          <w:trHeight w:val="368"/>
        </w:trPr>
        <w:tc>
          <w:tcPr>
            <w:tcW w:w="1511" w:type="pct"/>
          </w:tcPr>
          <w:p w14:paraId="7409ED65" w14:textId="77777777" w:rsidR="00A6464C" w:rsidRPr="009842B1" w:rsidRDefault="00A6464C"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BUS/CU/TX/CC/02/6/A</w:t>
            </w:r>
          </w:p>
        </w:tc>
        <w:tc>
          <w:tcPr>
            <w:tcW w:w="2102" w:type="pct"/>
          </w:tcPr>
          <w:p w14:paraId="3BE52078" w14:textId="77777777" w:rsidR="00A6464C" w:rsidRPr="004B2960" w:rsidRDefault="00A6464C" w:rsidP="005C53B1">
            <w:pPr>
              <w:spacing w:line="276" w:lineRule="auto"/>
              <w:contextualSpacing/>
              <w:jc w:val="both"/>
              <w:rPr>
                <w:rFonts w:ascii="Times New Roman" w:hAnsi="Times New Roman" w:cs="Times New Roman"/>
                <w:sz w:val="24"/>
                <w:szCs w:val="24"/>
              </w:rPr>
            </w:pPr>
            <w:r w:rsidRPr="004B2960">
              <w:rPr>
                <w:rFonts w:ascii="Times New Roman" w:hAnsi="Times New Roman" w:cs="Times New Roman"/>
                <w:sz w:val="24"/>
                <w:szCs w:val="24"/>
              </w:rPr>
              <w:t>Business Law</w:t>
            </w:r>
          </w:p>
        </w:tc>
        <w:tc>
          <w:tcPr>
            <w:tcW w:w="733" w:type="pct"/>
          </w:tcPr>
          <w:p w14:paraId="601B8145" w14:textId="77777777" w:rsidR="00A6464C"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100</w:t>
            </w:r>
          </w:p>
        </w:tc>
        <w:tc>
          <w:tcPr>
            <w:tcW w:w="654" w:type="pct"/>
          </w:tcPr>
          <w:p w14:paraId="1A3B2091" w14:textId="023D655D" w:rsidR="00A6464C"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10</w:t>
            </w:r>
          </w:p>
        </w:tc>
      </w:tr>
      <w:tr w:rsidR="00B110F5" w:rsidRPr="004B2960" w14:paraId="5A3A4DA4" w14:textId="77777777" w:rsidTr="00904302">
        <w:trPr>
          <w:trHeight w:val="350"/>
        </w:trPr>
        <w:tc>
          <w:tcPr>
            <w:tcW w:w="1511" w:type="pct"/>
          </w:tcPr>
          <w:p w14:paraId="66AFC68D" w14:textId="34259758" w:rsidR="00B110F5" w:rsidRPr="009842B1" w:rsidRDefault="00B110F5" w:rsidP="00B110F5">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BUS/CU/TX/CR/01/6/A</w:t>
            </w:r>
          </w:p>
        </w:tc>
        <w:tc>
          <w:tcPr>
            <w:tcW w:w="2102" w:type="pct"/>
          </w:tcPr>
          <w:p w14:paraId="0060FD26" w14:textId="133A8E68" w:rsidR="00B110F5" w:rsidRPr="004B2960" w:rsidRDefault="00B110F5" w:rsidP="00904302">
            <w:pPr>
              <w:tabs>
                <w:tab w:val="right" w:pos="3462"/>
              </w:tabs>
              <w:spacing w:line="276" w:lineRule="auto"/>
              <w:contextualSpacing/>
              <w:jc w:val="both"/>
              <w:rPr>
                <w:rFonts w:ascii="Times New Roman" w:hAnsi="Times New Roman" w:cs="Times New Roman"/>
                <w:bCs/>
                <w:sz w:val="24"/>
                <w:szCs w:val="24"/>
              </w:rPr>
            </w:pPr>
            <w:r w:rsidRPr="004B2960">
              <w:rPr>
                <w:rFonts w:ascii="Times New Roman" w:hAnsi="Times New Roman" w:cs="Times New Roman"/>
                <w:bCs/>
                <w:sz w:val="24"/>
                <w:szCs w:val="24"/>
                <w:lang w:val="en-ZA" w:eastAsia="fr-FR"/>
              </w:rPr>
              <w:t xml:space="preserve">Financial accounting </w:t>
            </w:r>
            <w:r w:rsidR="00904302" w:rsidRPr="004B2960">
              <w:rPr>
                <w:rFonts w:ascii="Times New Roman" w:hAnsi="Times New Roman" w:cs="Times New Roman"/>
                <w:bCs/>
                <w:sz w:val="24"/>
                <w:szCs w:val="24"/>
                <w:lang w:val="en-ZA" w:eastAsia="fr-FR"/>
              </w:rPr>
              <w:tab/>
            </w:r>
          </w:p>
        </w:tc>
        <w:tc>
          <w:tcPr>
            <w:tcW w:w="733" w:type="pct"/>
          </w:tcPr>
          <w:p w14:paraId="23DC39D4" w14:textId="28A2D127" w:rsidR="00B110F5" w:rsidRPr="009842B1" w:rsidRDefault="00B110F5"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220</w:t>
            </w:r>
          </w:p>
        </w:tc>
        <w:tc>
          <w:tcPr>
            <w:tcW w:w="654" w:type="pct"/>
          </w:tcPr>
          <w:p w14:paraId="52A33522" w14:textId="6970B38B" w:rsidR="00B110F5" w:rsidRPr="009842B1" w:rsidRDefault="00B110F5"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22</w:t>
            </w:r>
          </w:p>
        </w:tc>
      </w:tr>
      <w:tr w:rsidR="00B110F5" w:rsidRPr="004B2960" w14:paraId="2625CD12" w14:textId="77777777" w:rsidTr="00904302">
        <w:trPr>
          <w:trHeight w:val="368"/>
        </w:trPr>
        <w:tc>
          <w:tcPr>
            <w:tcW w:w="1511" w:type="pct"/>
          </w:tcPr>
          <w:p w14:paraId="77DAB8F9" w14:textId="18E45F7E" w:rsidR="00B110F5" w:rsidRPr="004B2960" w:rsidRDefault="00B110F5" w:rsidP="00B110F5">
            <w:pPr>
              <w:pStyle w:val="ListParagraph"/>
              <w:spacing w:after="0"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Total</w:t>
            </w:r>
          </w:p>
        </w:tc>
        <w:tc>
          <w:tcPr>
            <w:tcW w:w="2102" w:type="pct"/>
          </w:tcPr>
          <w:p w14:paraId="1CF73028" w14:textId="77777777" w:rsidR="00B110F5" w:rsidRPr="004B2960" w:rsidRDefault="00B110F5" w:rsidP="00B110F5">
            <w:pPr>
              <w:spacing w:line="276" w:lineRule="auto"/>
              <w:contextualSpacing/>
              <w:jc w:val="both"/>
              <w:rPr>
                <w:rFonts w:ascii="Times New Roman" w:hAnsi="Times New Roman" w:cs="Times New Roman"/>
                <w:bCs/>
                <w:sz w:val="24"/>
                <w:szCs w:val="24"/>
                <w:lang w:val="en-ZA" w:eastAsia="fr-FR"/>
              </w:rPr>
            </w:pPr>
          </w:p>
        </w:tc>
        <w:tc>
          <w:tcPr>
            <w:tcW w:w="733" w:type="pct"/>
          </w:tcPr>
          <w:p w14:paraId="51FF2035" w14:textId="213C1BB7" w:rsidR="00B110F5" w:rsidRPr="004B2960" w:rsidRDefault="00B110F5" w:rsidP="009842B1">
            <w:pPr>
              <w:pStyle w:val="ListParagraph"/>
              <w:spacing w:line="276" w:lineRule="auto"/>
              <w:ind w:left="0"/>
              <w:jc w:val="center"/>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420</w:t>
            </w:r>
          </w:p>
        </w:tc>
        <w:tc>
          <w:tcPr>
            <w:tcW w:w="654" w:type="pct"/>
          </w:tcPr>
          <w:p w14:paraId="43837B81" w14:textId="0C5C2936" w:rsidR="00B110F5" w:rsidRPr="004B2960" w:rsidRDefault="00B110F5" w:rsidP="009842B1">
            <w:pPr>
              <w:pStyle w:val="ListParagraph"/>
              <w:spacing w:line="276" w:lineRule="auto"/>
              <w:ind w:left="0"/>
              <w:jc w:val="center"/>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42</w:t>
            </w:r>
          </w:p>
        </w:tc>
      </w:tr>
    </w:tbl>
    <w:p w14:paraId="5A5683D0" w14:textId="1481113E" w:rsidR="00B110F5" w:rsidRPr="004B2960" w:rsidRDefault="00B110F5" w:rsidP="005C53B1">
      <w:pPr>
        <w:pStyle w:val="ListParagraph"/>
        <w:spacing w:line="276" w:lineRule="auto"/>
        <w:ind w:left="0"/>
        <w:jc w:val="both"/>
        <w:rPr>
          <w:rFonts w:ascii="Times New Roman" w:hAnsi="Times New Roman" w:cs="Times New Roman"/>
          <w:b/>
          <w:sz w:val="24"/>
          <w:szCs w:val="24"/>
        </w:rPr>
      </w:pPr>
    </w:p>
    <w:p w14:paraId="367F25D4" w14:textId="46DB1998" w:rsidR="00904302" w:rsidRPr="004B2960" w:rsidRDefault="00904302" w:rsidP="005C53B1">
      <w:pPr>
        <w:pStyle w:val="ListParagraph"/>
        <w:spacing w:line="276" w:lineRule="auto"/>
        <w:ind w:left="0"/>
        <w:jc w:val="both"/>
        <w:rPr>
          <w:rFonts w:ascii="Times New Roman" w:hAnsi="Times New Roman" w:cs="Times New Roman"/>
          <w:b/>
          <w:sz w:val="24"/>
          <w:szCs w:val="24"/>
        </w:rPr>
      </w:pPr>
    </w:p>
    <w:p w14:paraId="5E71C56B" w14:textId="4DAF749C" w:rsidR="00904302" w:rsidRPr="004B2960" w:rsidRDefault="00904302" w:rsidP="005C53B1">
      <w:pPr>
        <w:pStyle w:val="ListParagraph"/>
        <w:spacing w:line="276" w:lineRule="auto"/>
        <w:ind w:left="0"/>
        <w:jc w:val="both"/>
        <w:rPr>
          <w:rFonts w:ascii="Times New Roman" w:hAnsi="Times New Roman" w:cs="Times New Roman"/>
          <w:b/>
          <w:sz w:val="24"/>
          <w:szCs w:val="24"/>
        </w:rPr>
      </w:pPr>
    </w:p>
    <w:p w14:paraId="5F195D3C" w14:textId="6B1ABB75" w:rsidR="00904302" w:rsidRPr="009842B1" w:rsidRDefault="00904302" w:rsidP="005C53B1">
      <w:pPr>
        <w:pStyle w:val="ListParagraph"/>
        <w:spacing w:line="276" w:lineRule="auto"/>
        <w:ind w:left="0"/>
        <w:jc w:val="both"/>
        <w:rPr>
          <w:rFonts w:ascii="Times New Roman" w:hAnsi="Times New Roman" w:cs="Times New Roman"/>
          <w:b/>
          <w:sz w:val="24"/>
          <w:szCs w:val="24"/>
        </w:rPr>
      </w:pPr>
    </w:p>
    <w:p w14:paraId="7B967096" w14:textId="77777777" w:rsidR="00904302" w:rsidRPr="009842B1" w:rsidRDefault="00904302" w:rsidP="005C53B1">
      <w:pPr>
        <w:pStyle w:val="ListParagraph"/>
        <w:spacing w:line="276" w:lineRule="auto"/>
        <w:ind w:left="0"/>
        <w:jc w:val="both"/>
        <w:rPr>
          <w:rFonts w:ascii="Times New Roman" w:hAnsi="Times New Roman" w:cs="Times New Roman"/>
          <w:b/>
          <w:sz w:val="24"/>
          <w:szCs w:val="24"/>
        </w:rPr>
      </w:pPr>
    </w:p>
    <w:p w14:paraId="07A3C3A0" w14:textId="7C8CA54F" w:rsidR="004C0238" w:rsidRPr="009842B1" w:rsidRDefault="004C0238" w:rsidP="005C53B1">
      <w:pPr>
        <w:pStyle w:val="ListParagraph"/>
        <w:spacing w:line="276" w:lineRule="auto"/>
        <w:ind w:left="0"/>
        <w:jc w:val="both"/>
        <w:rPr>
          <w:rFonts w:ascii="Times New Roman" w:hAnsi="Times New Roman" w:cs="Times New Roman"/>
          <w:b/>
          <w:sz w:val="24"/>
          <w:szCs w:val="24"/>
        </w:rPr>
      </w:pPr>
      <w:r w:rsidRPr="009842B1">
        <w:rPr>
          <w:rFonts w:ascii="Times New Roman" w:hAnsi="Times New Roman" w:cs="Times New Roman"/>
          <w:b/>
          <w:sz w:val="24"/>
          <w:szCs w:val="24"/>
        </w:rPr>
        <w:t xml:space="preserve">Core </w:t>
      </w:r>
      <w:r w:rsidR="009842B1" w:rsidRPr="009842B1">
        <w:rPr>
          <w:rFonts w:ascii="Times New Roman" w:hAnsi="Times New Roman" w:cs="Times New Roman"/>
          <w:b/>
          <w:sz w:val="24"/>
          <w:szCs w:val="24"/>
        </w:rPr>
        <w:t xml:space="preserve">Units </w:t>
      </w:r>
      <w:r w:rsidR="009842B1">
        <w:rPr>
          <w:rFonts w:ascii="Times New Roman" w:hAnsi="Times New Roman" w:cs="Times New Roman"/>
          <w:b/>
          <w:sz w:val="24"/>
          <w:szCs w:val="24"/>
        </w:rPr>
        <w:t>o</w:t>
      </w:r>
      <w:r w:rsidR="009842B1" w:rsidRPr="009842B1">
        <w:rPr>
          <w:rFonts w:ascii="Times New Roman" w:hAnsi="Times New Roman" w:cs="Times New Roman"/>
          <w:b/>
          <w:sz w:val="24"/>
          <w:szCs w:val="24"/>
        </w:rPr>
        <w:t xml:space="preserve">f Learning </w:t>
      </w:r>
    </w:p>
    <w:p w14:paraId="30947BFC" w14:textId="77777777" w:rsidR="004C0238" w:rsidRPr="004B2960" w:rsidRDefault="004C0238" w:rsidP="005C53B1">
      <w:pPr>
        <w:pStyle w:val="ListParagraph"/>
        <w:spacing w:line="276" w:lineRule="auto"/>
        <w:ind w:left="0"/>
        <w:jc w:val="both"/>
        <w:rPr>
          <w:rFonts w:ascii="Times New Roman" w:hAnsi="Times New Roman" w:cs="Times New Roman"/>
          <w:b/>
          <w:sz w:val="24"/>
          <w:szCs w:val="24"/>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3678"/>
        <w:gridCol w:w="1282"/>
        <w:gridCol w:w="1145"/>
      </w:tblGrid>
      <w:tr w:rsidR="004C0238" w:rsidRPr="004B2960" w14:paraId="1CF7C156" w14:textId="77777777" w:rsidTr="00136A91">
        <w:trPr>
          <w:trHeight w:val="501"/>
        </w:trPr>
        <w:tc>
          <w:tcPr>
            <w:tcW w:w="2643" w:type="dxa"/>
          </w:tcPr>
          <w:p w14:paraId="4B65487D" w14:textId="77777777" w:rsidR="004C0238" w:rsidRPr="004B2960" w:rsidRDefault="004C0238" w:rsidP="005C53B1">
            <w:pPr>
              <w:pStyle w:val="ListParagraph"/>
              <w:spacing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Unit of Learning Code</w:t>
            </w:r>
          </w:p>
        </w:tc>
        <w:tc>
          <w:tcPr>
            <w:tcW w:w="3678" w:type="dxa"/>
          </w:tcPr>
          <w:p w14:paraId="079ACA5E" w14:textId="77777777" w:rsidR="004C0238" w:rsidRPr="004B2960" w:rsidRDefault="004C0238" w:rsidP="005C53B1">
            <w:pPr>
              <w:pStyle w:val="ListParagraph"/>
              <w:spacing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Unit of Learning Title</w:t>
            </w:r>
          </w:p>
        </w:tc>
        <w:tc>
          <w:tcPr>
            <w:tcW w:w="1282" w:type="dxa"/>
          </w:tcPr>
          <w:p w14:paraId="58521B4A" w14:textId="77777777" w:rsidR="004C0238" w:rsidRPr="004B2960" w:rsidRDefault="004C0238" w:rsidP="005C53B1">
            <w:pPr>
              <w:pStyle w:val="ListParagraph"/>
              <w:spacing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Duration in Hours</w:t>
            </w:r>
          </w:p>
        </w:tc>
        <w:tc>
          <w:tcPr>
            <w:tcW w:w="1145" w:type="dxa"/>
          </w:tcPr>
          <w:p w14:paraId="60EDC6FD" w14:textId="77777777" w:rsidR="004C0238" w:rsidRPr="004B2960" w:rsidRDefault="004C0238" w:rsidP="005C53B1">
            <w:pPr>
              <w:pStyle w:val="ListParagraph"/>
              <w:spacing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Credit Factor</w:t>
            </w:r>
          </w:p>
        </w:tc>
      </w:tr>
      <w:tr w:rsidR="004C0238" w:rsidRPr="004B2960" w14:paraId="02F91425" w14:textId="77777777" w:rsidTr="00136A91">
        <w:trPr>
          <w:trHeight w:val="548"/>
        </w:trPr>
        <w:tc>
          <w:tcPr>
            <w:tcW w:w="2643" w:type="dxa"/>
          </w:tcPr>
          <w:p w14:paraId="1A0B8420" w14:textId="1DA05F79"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BUS/CU/TX/CR/0</w:t>
            </w:r>
            <w:r w:rsidR="00B110F5" w:rsidRPr="009842B1">
              <w:rPr>
                <w:rFonts w:ascii="Times New Roman" w:hAnsi="Times New Roman" w:cs="Times New Roman"/>
                <w:bCs/>
                <w:sz w:val="24"/>
                <w:szCs w:val="24"/>
                <w:lang w:val="en-ZA" w:eastAsia="fr-FR"/>
              </w:rPr>
              <w:t>1</w:t>
            </w:r>
            <w:r w:rsidRPr="009842B1">
              <w:rPr>
                <w:rFonts w:ascii="Times New Roman" w:hAnsi="Times New Roman" w:cs="Times New Roman"/>
                <w:bCs/>
                <w:sz w:val="24"/>
                <w:szCs w:val="24"/>
                <w:lang w:val="en-ZA" w:eastAsia="fr-FR"/>
              </w:rPr>
              <w:t>/6/A</w:t>
            </w:r>
          </w:p>
        </w:tc>
        <w:tc>
          <w:tcPr>
            <w:tcW w:w="3678" w:type="dxa"/>
          </w:tcPr>
          <w:p w14:paraId="46D8823C" w14:textId="77777777" w:rsidR="004C0238" w:rsidRPr="004B2960" w:rsidRDefault="00A6464C" w:rsidP="005C53B1">
            <w:pPr>
              <w:spacing w:line="276" w:lineRule="auto"/>
              <w:contextualSpacing/>
              <w:jc w:val="both"/>
              <w:rPr>
                <w:rFonts w:ascii="Times New Roman" w:hAnsi="Times New Roman" w:cs="Times New Roman"/>
                <w:sz w:val="24"/>
                <w:szCs w:val="24"/>
              </w:rPr>
            </w:pPr>
            <w:r w:rsidRPr="004B2960">
              <w:rPr>
                <w:rFonts w:ascii="Times New Roman" w:hAnsi="Times New Roman" w:cs="Times New Roman"/>
                <w:sz w:val="24"/>
                <w:szCs w:val="24"/>
              </w:rPr>
              <w:t xml:space="preserve">Tax Returns </w:t>
            </w:r>
          </w:p>
        </w:tc>
        <w:tc>
          <w:tcPr>
            <w:tcW w:w="1282" w:type="dxa"/>
          </w:tcPr>
          <w:p w14:paraId="7B0923FD" w14:textId="77777777" w:rsidR="004C0238"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250</w:t>
            </w:r>
          </w:p>
        </w:tc>
        <w:tc>
          <w:tcPr>
            <w:tcW w:w="1145" w:type="dxa"/>
          </w:tcPr>
          <w:p w14:paraId="28B6AC34" w14:textId="5ECD33F0" w:rsidR="004C0238"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25</w:t>
            </w:r>
          </w:p>
        </w:tc>
      </w:tr>
      <w:tr w:rsidR="004C0238" w:rsidRPr="004B2960" w14:paraId="0777AA48" w14:textId="77777777" w:rsidTr="00136A91">
        <w:trPr>
          <w:trHeight w:val="266"/>
        </w:trPr>
        <w:tc>
          <w:tcPr>
            <w:tcW w:w="2643" w:type="dxa"/>
          </w:tcPr>
          <w:p w14:paraId="28868D55" w14:textId="169162BE"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BUS/CU/TX/CR/0</w:t>
            </w:r>
            <w:r w:rsidR="00B110F5" w:rsidRPr="009842B1">
              <w:rPr>
                <w:rFonts w:ascii="Times New Roman" w:hAnsi="Times New Roman" w:cs="Times New Roman"/>
                <w:bCs/>
                <w:sz w:val="24"/>
                <w:szCs w:val="24"/>
                <w:lang w:val="en-ZA" w:eastAsia="fr-FR"/>
              </w:rPr>
              <w:t>2</w:t>
            </w:r>
            <w:r w:rsidRPr="009842B1">
              <w:rPr>
                <w:rFonts w:ascii="Times New Roman" w:hAnsi="Times New Roman" w:cs="Times New Roman"/>
                <w:bCs/>
                <w:sz w:val="24"/>
                <w:szCs w:val="24"/>
                <w:lang w:val="en-ZA" w:eastAsia="fr-FR"/>
              </w:rPr>
              <w:t>/6/A</w:t>
            </w:r>
          </w:p>
        </w:tc>
        <w:tc>
          <w:tcPr>
            <w:tcW w:w="3678" w:type="dxa"/>
          </w:tcPr>
          <w:p w14:paraId="4CE8D112" w14:textId="77777777" w:rsidR="004C0238" w:rsidRPr="004B2960" w:rsidRDefault="004C0238" w:rsidP="005C53B1">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 </w:t>
            </w:r>
            <w:r w:rsidR="00A6464C" w:rsidRPr="004B2960">
              <w:rPr>
                <w:rFonts w:ascii="Times New Roman" w:hAnsi="Times New Roman" w:cs="Times New Roman"/>
                <w:sz w:val="24"/>
                <w:szCs w:val="24"/>
              </w:rPr>
              <w:t xml:space="preserve">Payroll administration </w:t>
            </w:r>
          </w:p>
        </w:tc>
        <w:tc>
          <w:tcPr>
            <w:tcW w:w="1282" w:type="dxa"/>
          </w:tcPr>
          <w:p w14:paraId="1AA96C31" w14:textId="77777777" w:rsidR="004C0238"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240</w:t>
            </w:r>
          </w:p>
        </w:tc>
        <w:tc>
          <w:tcPr>
            <w:tcW w:w="1145" w:type="dxa"/>
          </w:tcPr>
          <w:p w14:paraId="70A866AB" w14:textId="38EF4F8C" w:rsidR="004C0238"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24</w:t>
            </w:r>
          </w:p>
        </w:tc>
      </w:tr>
      <w:tr w:rsidR="004C0238" w:rsidRPr="004B2960" w14:paraId="7BA8E622" w14:textId="77777777" w:rsidTr="00136A91">
        <w:trPr>
          <w:trHeight w:val="266"/>
        </w:trPr>
        <w:tc>
          <w:tcPr>
            <w:tcW w:w="2643" w:type="dxa"/>
          </w:tcPr>
          <w:p w14:paraId="14CC3EE3" w14:textId="45419E73"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BUS/CU/TX/CR/0</w:t>
            </w:r>
            <w:r w:rsidR="00B110F5" w:rsidRPr="009842B1">
              <w:rPr>
                <w:rFonts w:ascii="Times New Roman" w:hAnsi="Times New Roman" w:cs="Times New Roman"/>
                <w:bCs/>
                <w:sz w:val="24"/>
                <w:szCs w:val="24"/>
                <w:lang w:val="en-ZA" w:eastAsia="fr-FR"/>
              </w:rPr>
              <w:t>3</w:t>
            </w:r>
            <w:r w:rsidRPr="009842B1">
              <w:rPr>
                <w:rFonts w:ascii="Times New Roman" w:hAnsi="Times New Roman" w:cs="Times New Roman"/>
                <w:bCs/>
                <w:sz w:val="24"/>
                <w:szCs w:val="24"/>
                <w:lang w:val="en-ZA" w:eastAsia="fr-FR"/>
              </w:rPr>
              <w:t>/6/A</w:t>
            </w:r>
          </w:p>
        </w:tc>
        <w:tc>
          <w:tcPr>
            <w:tcW w:w="3678" w:type="dxa"/>
          </w:tcPr>
          <w:p w14:paraId="7A953CD0" w14:textId="77777777" w:rsidR="004C0238" w:rsidRPr="004B2960" w:rsidRDefault="00A6464C" w:rsidP="005C53B1">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Tax documents </w:t>
            </w:r>
          </w:p>
        </w:tc>
        <w:tc>
          <w:tcPr>
            <w:tcW w:w="1282" w:type="dxa"/>
          </w:tcPr>
          <w:p w14:paraId="4A4AFA2A" w14:textId="77777777" w:rsidR="004C0238"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230</w:t>
            </w:r>
          </w:p>
        </w:tc>
        <w:tc>
          <w:tcPr>
            <w:tcW w:w="1145" w:type="dxa"/>
          </w:tcPr>
          <w:p w14:paraId="396BE7D0" w14:textId="4D6123D4" w:rsidR="004C0238"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23</w:t>
            </w:r>
          </w:p>
        </w:tc>
      </w:tr>
      <w:tr w:rsidR="004C0238" w:rsidRPr="004B2960" w14:paraId="3AE2C162" w14:textId="77777777" w:rsidTr="00136A91">
        <w:trPr>
          <w:trHeight w:val="266"/>
        </w:trPr>
        <w:tc>
          <w:tcPr>
            <w:tcW w:w="2643" w:type="dxa"/>
          </w:tcPr>
          <w:p w14:paraId="1991A2CF" w14:textId="225DB6EC"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BUS/CU/TX/CR/0</w:t>
            </w:r>
            <w:r w:rsidR="00B110F5" w:rsidRPr="009842B1">
              <w:rPr>
                <w:rFonts w:ascii="Times New Roman" w:hAnsi="Times New Roman" w:cs="Times New Roman"/>
                <w:bCs/>
                <w:sz w:val="24"/>
                <w:szCs w:val="24"/>
                <w:lang w:val="en-ZA" w:eastAsia="fr-FR"/>
              </w:rPr>
              <w:t>4</w:t>
            </w:r>
            <w:r w:rsidRPr="009842B1">
              <w:rPr>
                <w:rFonts w:ascii="Times New Roman" w:hAnsi="Times New Roman" w:cs="Times New Roman"/>
                <w:bCs/>
                <w:sz w:val="24"/>
                <w:szCs w:val="24"/>
                <w:lang w:val="en-ZA" w:eastAsia="fr-FR"/>
              </w:rPr>
              <w:t>/6/A</w:t>
            </w:r>
          </w:p>
        </w:tc>
        <w:tc>
          <w:tcPr>
            <w:tcW w:w="3678" w:type="dxa"/>
          </w:tcPr>
          <w:p w14:paraId="031FADCE" w14:textId="77777777" w:rsidR="004C0238" w:rsidRPr="004B2960" w:rsidRDefault="00A6464C" w:rsidP="005C53B1">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Tax arbitration </w:t>
            </w:r>
          </w:p>
        </w:tc>
        <w:tc>
          <w:tcPr>
            <w:tcW w:w="1282" w:type="dxa"/>
          </w:tcPr>
          <w:p w14:paraId="715B59B3" w14:textId="77777777" w:rsidR="004C0238"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220</w:t>
            </w:r>
          </w:p>
        </w:tc>
        <w:tc>
          <w:tcPr>
            <w:tcW w:w="1145" w:type="dxa"/>
          </w:tcPr>
          <w:p w14:paraId="588D2C21" w14:textId="2ED005C9" w:rsidR="004C0238"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22</w:t>
            </w:r>
          </w:p>
        </w:tc>
      </w:tr>
      <w:tr w:rsidR="004C0238" w:rsidRPr="004B2960" w14:paraId="3FCC2A51" w14:textId="77777777" w:rsidTr="00136A91">
        <w:trPr>
          <w:trHeight w:val="266"/>
        </w:trPr>
        <w:tc>
          <w:tcPr>
            <w:tcW w:w="2643" w:type="dxa"/>
          </w:tcPr>
          <w:p w14:paraId="2821ACD0" w14:textId="614CF042" w:rsidR="004C0238" w:rsidRPr="009842B1" w:rsidRDefault="004C0238" w:rsidP="005C53B1">
            <w:pPr>
              <w:pStyle w:val="ListParagraph"/>
              <w:spacing w:after="0" w:line="276" w:lineRule="auto"/>
              <w:ind w:left="0"/>
              <w:jc w:val="both"/>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BUS/CU/TX/CR/0</w:t>
            </w:r>
            <w:r w:rsidR="00B110F5" w:rsidRPr="009842B1">
              <w:rPr>
                <w:rFonts w:ascii="Times New Roman" w:hAnsi="Times New Roman" w:cs="Times New Roman"/>
                <w:bCs/>
                <w:sz w:val="24"/>
                <w:szCs w:val="24"/>
                <w:lang w:val="en-ZA" w:eastAsia="fr-FR"/>
              </w:rPr>
              <w:t>5</w:t>
            </w:r>
            <w:r w:rsidRPr="009842B1">
              <w:rPr>
                <w:rFonts w:ascii="Times New Roman" w:hAnsi="Times New Roman" w:cs="Times New Roman"/>
                <w:bCs/>
                <w:sz w:val="24"/>
                <w:szCs w:val="24"/>
                <w:lang w:val="en-ZA" w:eastAsia="fr-FR"/>
              </w:rPr>
              <w:t>/6/A</w:t>
            </w:r>
          </w:p>
        </w:tc>
        <w:tc>
          <w:tcPr>
            <w:tcW w:w="3678" w:type="dxa"/>
          </w:tcPr>
          <w:p w14:paraId="2EEF63BB" w14:textId="77777777" w:rsidR="004C0238" w:rsidRPr="004B2960" w:rsidRDefault="004C0238" w:rsidP="005C53B1">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 </w:t>
            </w:r>
            <w:r w:rsidR="00A6464C" w:rsidRPr="004B2960">
              <w:rPr>
                <w:rFonts w:ascii="Times New Roman" w:hAnsi="Times New Roman" w:cs="Times New Roman"/>
                <w:sz w:val="24"/>
                <w:szCs w:val="24"/>
              </w:rPr>
              <w:t xml:space="preserve">Asset register </w:t>
            </w:r>
          </w:p>
        </w:tc>
        <w:tc>
          <w:tcPr>
            <w:tcW w:w="1282" w:type="dxa"/>
          </w:tcPr>
          <w:p w14:paraId="30D1D14E" w14:textId="77777777" w:rsidR="004C0238"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240</w:t>
            </w:r>
          </w:p>
        </w:tc>
        <w:tc>
          <w:tcPr>
            <w:tcW w:w="1145" w:type="dxa"/>
          </w:tcPr>
          <w:p w14:paraId="7C57650A" w14:textId="66773E71" w:rsidR="004C0238" w:rsidRPr="009842B1" w:rsidRDefault="00A6464C"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24</w:t>
            </w:r>
          </w:p>
        </w:tc>
      </w:tr>
      <w:tr w:rsidR="004C0238" w:rsidRPr="004B2960" w14:paraId="4DF59643" w14:textId="77777777" w:rsidTr="00136A91">
        <w:trPr>
          <w:trHeight w:val="266"/>
        </w:trPr>
        <w:tc>
          <w:tcPr>
            <w:tcW w:w="2643" w:type="dxa"/>
          </w:tcPr>
          <w:p w14:paraId="16803EAB" w14:textId="77777777" w:rsidR="004C0238" w:rsidRPr="004B2960" w:rsidRDefault="004C0238" w:rsidP="005C53B1">
            <w:pPr>
              <w:pStyle w:val="ListParagraph"/>
              <w:spacing w:line="276" w:lineRule="auto"/>
              <w:ind w:left="0"/>
              <w:jc w:val="both"/>
              <w:rPr>
                <w:rFonts w:ascii="Times New Roman" w:hAnsi="Times New Roman" w:cs="Times New Roman"/>
                <w:b/>
                <w:sz w:val="24"/>
                <w:szCs w:val="24"/>
                <w:lang w:val="en-ZA" w:eastAsia="fr-FR"/>
              </w:rPr>
            </w:pPr>
          </w:p>
        </w:tc>
        <w:tc>
          <w:tcPr>
            <w:tcW w:w="3678" w:type="dxa"/>
          </w:tcPr>
          <w:p w14:paraId="50F0E669" w14:textId="33873163" w:rsidR="004C0238" w:rsidRPr="004B2960" w:rsidRDefault="005C53B1" w:rsidP="005C53B1">
            <w:pPr>
              <w:spacing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Industrial </w:t>
            </w:r>
            <w:r w:rsidR="004C0238" w:rsidRPr="004B2960">
              <w:rPr>
                <w:rFonts w:ascii="Times New Roman" w:hAnsi="Times New Roman" w:cs="Times New Roman"/>
                <w:sz w:val="24"/>
                <w:szCs w:val="24"/>
              </w:rPr>
              <w:t>Attachment</w:t>
            </w:r>
          </w:p>
        </w:tc>
        <w:tc>
          <w:tcPr>
            <w:tcW w:w="1282" w:type="dxa"/>
          </w:tcPr>
          <w:p w14:paraId="44C41E24" w14:textId="77777777" w:rsidR="004C0238" w:rsidRPr="009842B1" w:rsidRDefault="004C0238"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480</w:t>
            </w:r>
          </w:p>
        </w:tc>
        <w:tc>
          <w:tcPr>
            <w:tcW w:w="1145" w:type="dxa"/>
          </w:tcPr>
          <w:p w14:paraId="32C5164F" w14:textId="234F21E0" w:rsidR="004C0238" w:rsidRPr="009842B1" w:rsidRDefault="004C0238" w:rsidP="009842B1">
            <w:pPr>
              <w:pStyle w:val="ListParagraph"/>
              <w:spacing w:line="276" w:lineRule="auto"/>
              <w:ind w:left="0"/>
              <w:jc w:val="center"/>
              <w:rPr>
                <w:rFonts w:ascii="Times New Roman" w:hAnsi="Times New Roman" w:cs="Times New Roman"/>
                <w:bCs/>
                <w:sz w:val="24"/>
                <w:szCs w:val="24"/>
                <w:lang w:val="en-ZA" w:eastAsia="fr-FR"/>
              </w:rPr>
            </w:pPr>
            <w:r w:rsidRPr="009842B1">
              <w:rPr>
                <w:rFonts w:ascii="Times New Roman" w:hAnsi="Times New Roman" w:cs="Times New Roman"/>
                <w:bCs/>
                <w:sz w:val="24"/>
                <w:szCs w:val="24"/>
                <w:lang w:val="en-ZA" w:eastAsia="fr-FR"/>
              </w:rPr>
              <w:t>48</w:t>
            </w:r>
          </w:p>
        </w:tc>
      </w:tr>
      <w:tr w:rsidR="00B110F5" w:rsidRPr="004B2960" w14:paraId="5119E4B7" w14:textId="77777777" w:rsidTr="00136A91">
        <w:trPr>
          <w:trHeight w:val="266"/>
        </w:trPr>
        <w:tc>
          <w:tcPr>
            <w:tcW w:w="2643" w:type="dxa"/>
          </w:tcPr>
          <w:p w14:paraId="2ABD740E" w14:textId="4C4F4CBF" w:rsidR="00B110F5" w:rsidRPr="004B2960" w:rsidRDefault="00B110F5" w:rsidP="005C53B1">
            <w:pPr>
              <w:pStyle w:val="ListParagraph"/>
              <w:spacing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Total</w:t>
            </w:r>
          </w:p>
        </w:tc>
        <w:tc>
          <w:tcPr>
            <w:tcW w:w="3678" w:type="dxa"/>
          </w:tcPr>
          <w:p w14:paraId="4119F8CE" w14:textId="77777777" w:rsidR="00B110F5" w:rsidRPr="004B2960" w:rsidRDefault="00B110F5" w:rsidP="005C53B1">
            <w:pPr>
              <w:spacing w:line="276" w:lineRule="auto"/>
              <w:jc w:val="both"/>
              <w:rPr>
                <w:rFonts w:ascii="Times New Roman" w:hAnsi="Times New Roman" w:cs="Times New Roman"/>
                <w:sz w:val="24"/>
                <w:szCs w:val="24"/>
              </w:rPr>
            </w:pPr>
          </w:p>
        </w:tc>
        <w:tc>
          <w:tcPr>
            <w:tcW w:w="1282" w:type="dxa"/>
          </w:tcPr>
          <w:p w14:paraId="1C6AC7C3" w14:textId="66B3952A" w:rsidR="00B110F5" w:rsidRPr="009842B1" w:rsidRDefault="00904302" w:rsidP="009842B1">
            <w:pPr>
              <w:pStyle w:val="ListParagraph"/>
              <w:spacing w:line="276" w:lineRule="auto"/>
              <w:ind w:left="0"/>
              <w:jc w:val="center"/>
              <w:rPr>
                <w:rFonts w:ascii="Times New Roman" w:hAnsi="Times New Roman" w:cs="Times New Roman"/>
                <w:b/>
                <w:sz w:val="24"/>
                <w:szCs w:val="24"/>
                <w:lang w:val="en-ZA" w:eastAsia="fr-FR"/>
              </w:rPr>
            </w:pPr>
            <w:r w:rsidRPr="009842B1">
              <w:rPr>
                <w:rFonts w:ascii="Times New Roman" w:hAnsi="Times New Roman" w:cs="Times New Roman"/>
                <w:b/>
                <w:sz w:val="24"/>
                <w:szCs w:val="24"/>
                <w:lang w:val="en-ZA" w:eastAsia="fr-FR"/>
              </w:rPr>
              <w:t>1660</w:t>
            </w:r>
          </w:p>
        </w:tc>
        <w:tc>
          <w:tcPr>
            <w:tcW w:w="1145" w:type="dxa"/>
          </w:tcPr>
          <w:p w14:paraId="477E3DE9" w14:textId="2E8871D4" w:rsidR="00B110F5" w:rsidRPr="009842B1" w:rsidRDefault="00904302" w:rsidP="009842B1">
            <w:pPr>
              <w:pStyle w:val="ListParagraph"/>
              <w:spacing w:line="276" w:lineRule="auto"/>
              <w:ind w:left="0"/>
              <w:jc w:val="center"/>
              <w:rPr>
                <w:rFonts w:ascii="Times New Roman" w:hAnsi="Times New Roman" w:cs="Times New Roman"/>
                <w:b/>
                <w:sz w:val="24"/>
                <w:szCs w:val="24"/>
                <w:lang w:val="en-ZA" w:eastAsia="fr-FR"/>
              </w:rPr>
            </w:pPr>
            <w:r w:rsidRPr="009842B1">
              <w:rPr>
                <w:rFonts w:ascii="Times New Roman" w:hAnsi="Times New Roman" w:cs="Times New Roman"/>
                <w:b/>
                <w:sz w:val="24"/>
                <w:szCs w:val="24"/>
                <w:lang w:val="en-ZA" w:eastAsia="fr-FR"/>
              </w:rPr>
              <w:t>166</w:t>
            </w:r>
          </w:p>
        </w:tc>
      </w:tr>
      <w:tr w:rsidR="004C0238" w:rsidRPr="004B2960" w14:paraId="005B3528" w14:textId="77777777" w:rsidTr="00136A91">
        <w:trPr>
          <w:trHeight w:val="266"/>
        </w:trPr>
        <w:tc>
          <w:tcPr>
            <w:tcW w:w="2643" w:type="dxa"/>
          </w:tcPr>
          <w:p w14:paraId="61925FB4" w14:textId="1C83A674" w:rsidR="004C0238" w:rsidRPr="004B2960" w:rsidRDefault="00B110F5" w:rsidP="005C53B1">
            <w:pPr>
              <w:pStyle w:val="ListParagraph"/>
              <w:spacing w:line="276" w:lineRule="auto"/>
              <w:ind w:left="0"/>
              <w:jc w:val="both"/>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 xml:space="preserve">Grand </w:t>
            </w:r>
            <w:r w:rsidR="004C0238" w:rsidRPr="004B2960">
              <w:rPr>
                <w:rFonts w:ascii="Times New Roman" w:hAnsi="Times New Roman" w:cs="Times New Roman"/>
                <w:b/>
                <w:sz w:val="24"/>
                <w:szCs w:val="24"/>
                <w:lang w:val="en-ZA" w:eastAsia="fr-FR"/>
              </w:rPr>
              <w:t xml:space="preserve">Total </w:t>
            </w:r>
          </w:p>
        </w:tc>
        <w:tc>
          <w:tcPr>
            <w:tcW w:w="3678" w:type="dxa"/>
          </w:tcPr>
          <w:p w14:paraId="476E74A7" w14:textId="77777777" w:rsidR="004C0238" w:rsidRPr="004B2960" w:rsidRDefault="004C0238" w:rsidP="005C53B1">
            <w:pPr>
              <w:spacing w:line="276" w:lineRule="auto"/>
              <w:jc w:val="both"/>
              <w:rPr>
                <w:rFonts w:ascii="Times New Roman" w:hAnsi="Times New Roman" w:cs="Times New Roman"/>
                <w:sz w:val="24"/>
                <w:szCs w:val="24"/>
              </w:rPr>
            </w:pPr>
          </w:p>
        </w:tc>
        <w:tc>
          <w:tcPr>
            <w:tcW w:w="1282" w:type="dxa"/>
          </w:tcPr>
          <w:p w14:paraId="737DF299" w14:textId="77777777" w:rsidR="004C0238" w:rsidRPr="004B2960" w:rsidRDefault="00A6464C" w:rsidP="009842B1">
            <w:pPr>
              <w:pStyle w:val="ListParagraph"/>
              <w:spacing w:line="276" w:lineRule="auto"/>
              <w:ind w:left="0"/>
              <w:jc w:val="center"/>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2500</w:t>
            </w:r>
          </w:p>
        </w:tc>
        <w:tc>
          <w:tcPr>
            <w:tcW w:w="1145" w:type="dxa"/>
          </w:tcPr>
          <w:p w14:paraId="41D0BFCF" w14:textId="2001B24C" w:rsidR="004C0238" w:rsidRPr="004B2960" w:rsidRDefault="00A6464C" w:rsidP="009842B1">
            <w:pPr>
              <w:pStyle w:val="ListParagraph"/>
              <w:spacing w:line="276" w:lineRule="auto"/>
              <w:ind w:left="0"/>
              <w:jc w:val="center"/>
              <w:rPr>
                <w:rFonts w:ascii="Times New Roman" w:hAnsi="Times New Roman" w:cs="Times New Roman"/>
                <w:b/>
                <w:sz w:val="24"/>
                <w:szCs w:val="24"/>
                <w:lang w:val="en-ZA" w:eastAsia="fr-FR"/>
              </w:rPr>
            </w:pPr>
            <w:r w:rsidRPr="004B2960">
              <w:rPr>
                <w:rFonts w:ascii="Times New Roman" w:hAnsi="Times New Roman" w:cs="Times New Roman"/>
                <w:b/>
                <w:sz w:val="24"/>
                <w:szCs w:val="24"/>
                <w:lang w:val="en-ZA" w:eastAsia="fr-FR"/>
              </w:rPr>
              <w:t>250</w:t>
            </w:r>
          </w:p>
        </w:tc>
      </w:tr>
    </w:tbl>
    <w:p w14:paraId="4612E18C" w14:textId="77777777" w:rsidR="004C0238" w:rsidRPr="004B2960" w:rsidRDefault="004C0238" w:rsidP="005C53B1">
      <w:pPr>
        <w:spacing w:after="0" w:line="276" w:lineRule="auto"/>
        <w:rPr>
          <w:rFonts w:ascii="Times New Roman" w:hAnsi="Times New Roman" w:cs="Times New Roman"/>
          <w:color w:val="FF0000"/>
          <w:sz w:val="24"/>
          <w:szCs w:val="24"/>
          <w:lang w:eastAsia="en-GB"/>
        </w:rPr>
      </w:pPr>
    </w:p>
    <w:p w14:paraId="5D63A388" w14:textId="5AF749BE" w:rsidR="004C0238" w:rsidRPr="004B2960" w:rsidRDefault="004C0238" w:rsidP="005C53B1">
      <w:pPr>
        <w:pStyle w:val="ListParagraph"/>
        <w:spacing w:line="276" w:lineRule="auto"/>
        <w:ind w:left="0"/>
        <w:jc w:val="both"/>
        <w:rPr>
          <w:rFonts w:ascii="Times New Roman" w:hAnsi="Times New Roman" w:cs="Times New Roman"/>
          <w:color w:val="FF0000"/>
          <w:sz w:val="24"/>
          <w:szCs w:val="24"/>
        </w:rPr>
      </w:pPr>
      <w:r w:rsidRPr="004B2960">
        <w:rPr>
          <w:rFonts w:ascii="Times New Roman" w:hAnsi="Times New Roman" w:cs="Times New Roman"/>
          <w:sz w:val="24"/>
          <w:szCs w:val="24"/>
        </w:rPr>
        <w:t>The total duration of the course is</w:t>
      </w:r>
      <w:r w:rsidR="005C53B1" w:rsidRPr="004B2960">
        <w:rPr>
          <w:rFonts w:ascii="Times New Roman" w:hAnsi="Times New Roman" w:cs="Times New Roman"/>
          <w:sz w:val="24"/>
          <w:szCs w:val="24"/>
        </w:rPr>
        <w:t xml:space="preserve"> 2500 hours which includes 480 hours of industrial attachment which are equivalent to 16 weeks.</w:t>
      </w:r>
    </w:p>
    <w:p w14:paraId="5285814E" w14:textId="77777777" w:rsidR="004C0238" w:rsidRPr="004B2960" w:rsidRDefault="004C0238" w:rsidP="005C53B1">
      <w:pPr>
        <w:spacing w:line="276" w:lineRule="auto"/>
        <w:rPr>
          <w:rFonts w:ascii="Times New Roman" w:eastAsia="Times New Roman" w:hAnsi="Times New Roman" w:cs="Times New Roman"/>
          <w:b/>
          <w:bCs/>
          <w:sz w:val="24"/>
          <w:szCs w:val="24"/>
          <w:lang w:val="en-ZA" w:eastAsia="fr-FR"/>
        </w:rPr>
      </w:pPr>
    </w:p>
    <w:p w14:paraId="66BE7290" w14:textId="77777777" w:rsidR="004C0238" w:rsidRPr="004B2960" w:rsidRDefault="004C0238" w:rsidP="005C53B1">
      <w:pPr>
        <w:spacing w:line="276" w:lineRule="auto"/>
        <w:rPr>
          <w:rFonts w:ascii="Times New Roman" w:hAnsi="Times New Roman" w:cs="Times New Roman"/>
          <w:b/>
          <w:sz w:val="24"/>
          <w:szCs w:val="24"/>
        </w:rPr>
      </w:pPr>
      <w:r w:rsidRPr="004B2960">
        <w:rPr>
          <w:rFonts w:ascii="Times New Roman" w:eastAsia="Times New Roman" w:hAnsi="Times New Roman" w:cs="Times New Roman"/>
          <w:b/>
          <w:bCs/>
          <w:sz w:val="24"/>
          <w:szCs w:val="24"/>
          <w:lang w:val="en-ZA" w:eastAsia="fr-FR"/>
        </w:rPr>
        <w:t>Entry</w:t>
      </w:r>
      <w:r w:rsidRPr="004B2960">
        <w:rPr>
          <w:rFonts w:ascii="Times New Roman" w:hAnsi="Times New Roman" w:cs="Times New Roman"/>
          <w:b/>
          <w:sz w:val="24"/>
          <w:szCs w:val="24"/>
        </w:rPr>
        <w:t xml:space="preserve"> Requirements</w:t>
      </w:r>
    </w:p>
    <w:p w14:paraId="333DE75D" w14:textId="66F4D5A1" w:rsidR="004C0238" w:rsidRPr="004B2960" w:rsidRDefault="004C0238" w:rsidP="005C53B1">
      <w:p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An individual entering this course should have any of the following minimum requirements:</w:t>
      </w:r>
    </w:p>
    <w:p w14:paraId="59B46B83" w14:textId="77777777" w:rsidR="005C53B1" w:rsidRPr="004B2960" w:rsidRDefault="005C53B1" w:rsidP="005C53B1">
      <w:pPr>
        <w:spacing w:after="0" w:line="276" w:lineRule="auto"/>
        <w:rPr>
          <w:rFonts w:ascii="Times New Roman" w:hAnsi="Times New Roman" w:cs="Times New Roman"/>
          <w:sz w:val="24"/>
          <w:szCs w:val="24"/>
        </w:rPr>
      </w:pPr>
    </w:p>
    <w:p w14:paraId="68E1A796" w14:textId="582A39B6" w:rsidR="004C0238" w:rsidRPr="004B2960" w:rsidRDefault="005C53B1" w:rsidP="004653C8">
      <w:pPr>
        <w:numPr>
          <w:ilvl w:val="0"/>
          <w:numId w:val="1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w:t>
      </w:r>
      <w:r w:rsidR="004C0238" w:rsidRPr="004B2960">
        <w:rPr>
          <w:rFonts w:ascii="Times New Roman" w:hAnsi="Times New Roman" w:cs="Times New Roman"/>
          <w:sz w:val="24"/>
          <w:szCs w:val="24"/>
        </w:rPr>
        <w:t>raft certificate Level 5</w:t>
      </w:r>
      <w:r w:rsidRPr="004B2960">
        <w:rPr>
          <w:rFonts w:ascii="Times New Roman" w:hAnsi="Times New Roman" w:cs="Times New Roman"/>
          <w:sz w:val="24"/>
          <w:szCs w:val="24"/>
        </w:rPr>
        <w:t xml:space="preserve"> in Taxation</w:t>
      </w:r>
    </w:p>
    <w:p w14:paraId="33E7064D" w14:textId="77777777" w:rsidR="004C0238" w:rsidRPr="004B2960" w:rsidRDefault="004C0238" w:rsidP="005C53B1">
      <w:pPr>
        <w:spacing w:after="0" w:line="276" w:lineRule="auto"/>
        <w:ind w:left="720"/>
        <w:rPr>
          <w:rFonts w:ascii="Times New Roman" w:hAnsi="Times New Roman" w:cs="Times New Roman"/>
          <w:b/>
          <w:sz w:val="24"/>
          <w:szCs w:val="24"/>
        </w:rPr>
      </w:pPr>
      <w:r w:rsidRPr="004B2960">
        <w:rPr>
          <w:rFonts w:ascii="Times New Roman" w:hAnsi="Times New Roman" w:cs="Times New Roman"/>
          <w:sz w:val="24"/>
          <w:szCs w:val="24"/>
        </w:rPr>
        <w:t xml:space="preserve">                                             </w:t>
      </w:r>
    </w:p>
    <w:p w14:paraId="40E98586" w14:textId="77777777" w:rsidR="004C0238" w:rsidRPr="004B2960" w:rsidRDefault="004C0238" w:rsidP="005C53B1">
      <w:pPr>
        <w:spacing w:after="0" w:line="276" w:lineRule="auto"/>
        <w:ind w:left="720"/>
        <w:rPr>
          <w:rFonts w:ascii="Times New Roman" w:hAnsi="Times New Roman" w:cs="Times New Roman"/>
          <w:b/>
          <w:sz w:val="24"/>
          <w:szCs w:val="24"/>
        </w:rPr>
      </w:pPr>
      <w:r w:rsidRPr="004B2960">
        <w:rPr>
          <w:rFonts w:ascii="Times New Roman" w:hAnsi="Times New Roman" w:cs="Times New Roman"/>
          <w:b/>
          <w:sz w:val="24"/>
          <w:szCs w:val="24"/>
        </w:rPr>
        <w:t xml:space="preserve">                                                   Or</w:t>
      </w:r>
    </w:p>
    <w:p w14:paraId="59B43F71" w14:textId="47BBC7CD" w:rsidR="004C0238" w:rsidRPr="004B2960" w:rsidRDefault="004C0238" w:rsidP="004653C8">
      <w:pPr>
        <w:numPr>
          <w:ilvl w:val="0"/>
          <w:numId w:val="1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Kenya Certificate of Secondary Education (KCSE)</w:t>
      </w:r>
      <w:r w:rsidR="005C53B1" w:rsidRPr="004B2960">
        <w:rPr>
          <w:rFonts w:ascii="Times New Roman" w:hAnsi="Times New Roman" w:cs="Times New Roman"/>
          <w:sz w:val="24"/>
          <w:szCs w:val="24"/>
        </w:rPr>
        <w:t xml:space="preserve"> C- (Minus)</w:t>
      </w:r>
    </w:p>
    <w:p w14:paraId="72F2C31D" w14:textId="77777777" w:rsidR="004C0238" w:rsidRPr="004B2960" w:rsidRDefault="004C0238" w:rsidP="005C53B1">
      <w:pPr>
        <w:spacing w:after="0" w:line="276" w:lineRule="auto"/>
        <w:rPr>
          <w:rFonts w:ascii="Times New Roman" w:hAnsi="Times New Roman" w:cs="Times New Roman"/>
          <w:b/>
          <w:sz w:val="24"/>
          <w:szCs w:val="24"/>
        </w:rPr>
      </w:pPr>
    </w:p>
    <w:p w14:paraId="66343368" w14:textId="77777777" w:rsidR="004C0238" w:rsidRPr="004B2960" w:rsidRDefault="004C0238" w:rsidP="005C53B1">
      <w:pPr>
        <w:spacing w:after="0" w:line="276" w:lineRule="auto"/>
        <w:ind w:left="720"/>
        <w:rPr>
          <w:rFonts w:ascii="Times New Roman" w:hAnsi="Times New Roman" w:cs="Times New Roman"/>
          <w:b/>
          <w:sz w:val="24"/>
          <w:szCs w:val="24"/>
        </w:rPr>
      </w:pPr>
      <w:r w:rsidRPr="004B2960">
        <w:rPr>
          <w:rFonts w:ascii="Times New Roman" w:hAnsi="Times New Roman" w:cs="Times New Roman"/>
          <w:b/>
          <w:sz w:val="24"/>
          <w:szCs w:val="24"/>
        </w:rPr>
        <w:t xml:space="preserve">                                                  Or</w:t>
      </w:r>
    </w:p>
    <w:p w14:paraId="7BA510FE" w14:textId="77777777" w:rsidR="004C0238" w:rsidRPr="004B2960" w:rsidRDefault="004C0238" w:rsidP="004653C8">
      <w:pPr>
        <w:numPr>
          <w:ilvl w:val="0"/>
          <w:numId w:val="1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Equivalent qualifications as determined by Kenya National Qualifications Authority (KNQA)</w:t>
      </w:r>
    </w:p>
    <w:p w14:paraId="0689D5EA" w14:textId="77777777" w:rsidR="004C0238" w:rsidRPr="004B2960" w:rsidRDefault="004C0238" w:rsidP="005C53B1">
      <w:pPr>
        <w:spacing w:after="0" w:line="276" w:lineRule="auto"/>
        <w:rPr>
          <w:rFonts w:ascii="Times New Roman" w:hAnsi="Times New Roman" w:cs="Times New Roman"/>
          <w:b/>
          <w:sz w:val="24"/>
          <w:szCs w:val="24"/>
        </w:rPr>
      </w:pPr>
    </w:p>
    <w:p w14:paraId="70E02C60" w14:textId="77777777" w:rsidR="004C0238" w:rsidRPr="004B2960" w:rsidRDefault="004C0238" w:rsidP="005C53B1">
      <w:pPr>
        <w:spacing w:after="0" w:line="276" w:lineRule="auto"/>
        <w:rPr>
          <w:rFonts w:ascii="Times New Roman" w:hAnsi="Times New Roman" w:cs="Times New Roman"/>
          <w:b/>
          <w:sz w:val="24"/>
          <w:szCs w:val="24"/>
        </w:rPr>
      </w:pPr>
      <w:r w:rsidRPr="004B2960">
        <w:rPr>
          <w:rFonts w:ascii="Times New Roman" w:hAnsi="Times New Roman" w:cs="Times New Roman"/>
          <w:b/>
          <w:sz w:val="24"/>
          <w:szCs w:val="24"/>
        </w:rPr>
        <w:t xml:space="preserve">Assessment </w:t>
      </w:r>
    </w:p>
    <w:p w14:paraId="63134BD2" w14:textId="77777777" w:rsidR="004C0238" w:rsidRPr="004B2960" w:rsidRDefault="004C0238" w:rsidP="005C53B1">
      <w:pPr>
        <w:spacing w:after="0" w:line="276" w:lineRule="auto"/>
        <w:jc w:val="both"/>
        <w:rPr>
          <w:rFonts w:ascii="Times New Roman" w:hAnsi="Times New Roman" w:cs="Times New Roman"/>
          <w:sz w:val="24"/>
          <w:szCs w:val="24"/>
        </w:rPr>
      </w:pPr>
      <w:r w:rsidRPr="004B2960">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76509552" w14:textId="77777777" w:rsidR="004C0238" w:rsidRPr="004B2960" w:rsidRDefault="004C0238" w:rsidP="005C53B1">
      <w:pPr>
        <w:spacing w:after="0" w:line="276" w:lineRule="auto"/>
        <w:rPr>
          <w:rFonts w:ascii="Times New Roman" w:hAnsi="Times New Roman" w:cs="Times New Roman"/>
          <w:sz w:val="24"/>
          <w:szCs w:val="24"/>
        </w:rPr>
      </w:pPr>
    </w:p>
    <w:p w14:paraId="0C7D696C" w14:textId="77777777" w:rsidR="004C0238" w:rsidRPr="004B2960" w:rsidRDefault="004C0238" w:rsidP="005C53B1">
      <w:pPr>
        <w:spacing w:after="0" w:line="276" w:lineRule="auto"/>
        <w:rPr>
          <w:rFonts w:ascii="Times New Roman" w:hAnsi="Times New Roman" w:cs="Times New Roman"/>
          <w:b/>
          <w:sz w:val="24"/>
          <w:szCs w:val="24"/>
        </w:rPr>
      </w:pPr>
      <w:r w:rsidRPr="004B2960">
        <w:rPr>
          <w:rFonts w:ascii="Times New Roman" w:hAnsi="Times New Roman" w:cs="Times New Roman"/>
          <w:b/>
          <w:sz w:val="24"/>
          <w:szCs w:val="24"/>
        </w:rPr>
        <w:t>Certification</w:t>
      </w:r>
    </w:p>
    <w:p w14:paraId="424206D0" w14:textId="075909B0" w:rsidR="004C0238" w:rsidRPr="004B2960" w:rsidRDefault="004C0238" w:rsidP="005C53B1">
      <w:pPr>
        <w:spacing w:after="0" w:line="276" w:lineRule="auto"/>
        <w:jc w:val="both"/>
        <w:rPr>
          <w:rFonts w:ascii="Times New Roman" w:hAnsi="Times New Roman" w:cs="Times New Roman"/>
          <w:sz w:val="24"/>
          <w:szCs w:val="24"/>
        </w:rPr>
        <w:sectPr w:rsidR="004C0238" w:rsidRPr="004B2960" w:rsidSect="004B2960">
          <w:pgSz w:w="12240" w:h="15840"/>
          <w:pgMar w:top="1440" w:right="1800" w:bottom="1440" w:left="1800" w:header="720" w:footer="720" w:gutter="0"/>
          <w:pgNumType w:fmt="lowerRoman" w:start="1"/>
          <w:cols w:space="720"/>
          <w:docGrid w:linePitch="360"/>
        </w:sectPr>
      </w:pPr>
      <w:r w:rsidRPr="004B2960">
        <w:rPr>
          <w:rFonts w:ascii="Times New Roman" w:hAnsi="Times New Roman" w:cs="Times New Roman"/>
          <w:sz w:val="24"/>
          <w:szCs w:val="24"/>
        </w:rPr>
        <w:t xml:space="preserve">A candidate will be issued with a Record of Achievement for each Unit of Competency. To attain the qualification National Diploma Level 6 </w:t>
      </w:r>
      <w:r w:rsidR="007A486D" w:rsidRPr="004B2960">
        <w:rPr>
          <w:rFonts w:ascii="Times New Roman" w:hAnsi="Times New Roman" w:cs="Times New Roman"/>
          <w:sz w:val="24"/>
          <w:szCs w:val="24"/>
        </w:rPr>
        <w:t xml:space="preserve">Tax </w:t>
      </w:r>
      <w:r w:rsidR="005C53B1" w:rsidRPr="004B2960">
        <w:rPr>
          <w:rFonts w:ascii="Times New Roman" w:hAnsi="Times New Roman" w:cs="Times New Roman"/>
          <w:sz w:val="24"/>
          <w:szCs w:val="24"/>
        </w:rPr>
        <w:t>Administrator,</w:t>
      </w:r>
      <w:r w:rsidRPr="004B2960">
        <w:rPr>
          <w:rFonts w:ascii="Times New Roman" w:hAnsi="Times New Roman" w:cs="Times New Roman"/>
          <w:sz w:val="24"/>
          <w:szCs w:val="24"/>
        </w:rPr>
        <w:t xml:space="preserve"> the candidate must demonstrate competence in all the units of competency as given in qualification pack.  These certificates will be issued by TVET CDACC in conjunction with training provider. </w:t>
      </w:r>
    </w:p>
    <w:p w14:paraId="7A0C2456" w14:textId="77777777" w:rsidR="004C0238" w:rsidRPr="004B2960" w:rsidRDefault="004C0238" w:rsidP="005C53B1">
      <w:pPr>
        <w:spacing w:after="0" w:line="276" w:lineRule="auto"/>
        <w:jc w:val="center"/>
        <w:rPr>
          <w:rFonts w:ascii="Times New Roman" w:hAnsi="Times New Roman" w:cs="Times New Roman"/>
          <w:sz w:val="24"/>
          <w:szCs w:val="24"/>
        </w:rPr>
      </w:pPr>
    </w:p>
    <w:p w14:paraId="3EDB0216" w14:textId="77777777" w:rsidR="004C0238" w:rsidRPr="004B2960" w:rsidRDefault="004C0238" w:rsidP="005C53B1">
      <w:pPr>
        <w:spacing w:after="0" w:line="276" w:lineRule="auto"/>
        <w:jc w:val="center"/>
        <w:rPr>
          <w:rFonts w:ascii="Times New Roman" w:hAnsi="Times New Roman" w:cs="Times New Roman"/>
          <w:sz w:val="24"/>
          <w:szCs w:val="24"/>
        </w:rPr>
      </w:pPr>
    </w:p>
    <w:p w14:paraId="72EBCFCB" w14:textId="77777777" w:rsidR="004C0238" w:rsidRPr="004B2960" w:rsidRDefault="004C0238" w:rsidP="005C53B1">
      <w:pPr>
        <w:spacing w:after="0" w:line="276" w:lineRule="auto"/>
        <w:jc w:val="center"/>
        <w:rPr>
          <w:rFonts w:ascii="Times New Roman" w:hAnsi="Times New Roman" w:cs="Times New Roman"/>
          <w:sz w:val="24"/>
          <w:szCs w:val="24"/>
        </w:rPr>
      </w:pPr>
    </w:p>
    <w:p w14:paraId="5B8F9BBA" w14:textId="77777777" w:rsidR="004C0238" w:rsidRPr="004B2960" w:rsidRDefault="004C0238" w:rsidP="005C53B1">
      <w:pPr>
        <w:spacing w:after="0" w:line="276" w:lineRule="auto"/>
        <w:jc w:val="center"/>
        <w:rPr>
          <w:rFonts w:ascii="Times New Roman" w:hAnsi="Times New Roman" w:cs="Times New Roman"/>
          <w:sz w:val="24"/>
          <w:szCs w:val="24"/>
        </w:rPr>
      </w:pPr>
    </w:p>
    <w:p w14:paraId="2F560783" w14:textId="77777777" w:rsidR="004C0238" w:rsidRPr="004B2960" w:rsidRDefault="004C0238" w:rsidP="005C53B1">
      <w:pPr>
        <w:spacing w:after="0" w:line="276" w:lineRule="auto"/>
        <w:jc w:val="center"/>
        <w:rPr>
          <w:rFonts w:ascii="Times New Roman" w:hAnsi="Times New Roman" w:cs="Times New Roman"/>
          <w:sz w:val="24"/>
          <w:szCs w:val="24"/>
        </w:rPr>
      </w:pPr>
    </w:p>
    <w:p w14:paraId="126AF75F" w14:textId="77777777" w:rsidR="004C0238" w:rsidRPr="004B2960" w:rsidRDefault="004C0238" w:rsidP="005C53B1">
      <w:pPr>
        <w:spacing w:after="0" w:line="276" w:lineRule="auto"/>
        <w:jc w:val="center"/>
        <w:rPr>
          <w:rFonts w:ascii="Times New Roman" w:hAnsi="Times New Roman" w:cs="Times New Roman"/>
          <w:sz w:val="24"/>
          <w:szCs w:val="24"/>
        </w:rPr>
      </w:pPr>
    </w:p>
    <w:p w14:paraId="2CA0B5A1" w14:textId="77777777" w:rsidR="004C0238" w:rsidRPr="004B2960" w:rsidRDefault="004C0238" w:rsidP="005C53B1">
      <w:pPr>
        <w:spacing w:after="0" w:line="276" w:lineRule="auto"/>
        <w:jc w:val="center"/>
        <w:rPr>
          <w:rFonts w:ascii="Times New Roman" w:hAnsi="Times New Roman" w:cs="Times New Roman"/>
          <w:sz w:val="24"/>
          <w:szCs w:val="24"/>
        </w:rPr>
      </w:pPr>
    </w:p>
    <w:p w14:paraId="2C64AB38" w14:textId="77777777" w:rsidR="004C0238" w:rsidRPr="004B2960" w:rsidRDefault="004C0238" w:rsidP="005C53B1">
      <w:pPr>
        <w:spacing w:after="0" w:line="276" w:lineRule="auto"/>
        <w:jc w:val="center"/>
        <w:rPr>
          <w:rFonts w:ascii="Times New Roman" w:hAnsi="Times New Roman" w:cs="Times New Roman"/>
          <w:sz w:val="24"/>
          <w:szCs w:val="24"/>
        </w:rPr>
      </w:pPr>
    </w:p>
    <w:p w14:paraId="528ED747" w14:textId="77777777" w:rsidR="004C0238" w:rsidRPr="004B2960" w:rsidRDefault="004C0238" w:rsidP="005C53B1">
      <w:pPr>
        <w:spacing w:after="0" w:line="276" w:lineRule="auto"/>
        <w:rPr>
          <w:rFonts w:ascii="Times New Roman" w:hAnsi="Times New Roman" w:cs="Times New Roman"/>
          <w:sz w:val="24"/>
          <w:szCs w:val="24"/>
        </w:rPr>
      </w:pPr>
    </w:p>
    <w:p w14:paraId="4CE5A4FF" w14:textId="77777777" w:rsidR="004C0238" w:rsidRPr="004B2960" w:rsidRDefault="004C0238" w:rsidP="005C53B1">
      <w:pPr>
        <w:spacing w:after="0" w:line="276" w:lineRule="auto"/>
        <w:jc w:val="center"/>
        <w:rPr>
          <w:rFonts w:ascii="Times New Roman" w:hAnsi="Times New Roman" w:cs="Times New Roman"/>
          <w:sz w:val="24"/>
          <w:szCs w:val="24"/>
        </w:rPr>
      </w:pPr>
    </w:p>
    <w:p w14:paraId="20F79B30" w14:textId="77777777" w:rsidR="004C0238" w:rsidRPr="004B2960" w:rsidRDefault="004C0238" w:rsidP="005C53B1">
      <w:pPr>
        <w:spacing w:after="0" w:line="276" w:lineRule="auto"/>
        <w:jc w:val="center"/>
        <w:rPr>
          <w:rFonts w:ascii="Times New Roman" w:hAnsi="Times New Roman" w:cs="Times New Roman"/>
          <w:sz w:val="24"/>
          <w:szCs w:val="24"/>
        </w:rPr>
      </w:pPr>
    </w:p>
    <w:p w14:paraId="56093E07" w14:textId="0488823C" w:rsidR="004C0238" w:rsidRPr="004B2960" w:rsidRDefault="004C0238" w:rsidP="005C53B1">
      <w:pPr>
        <w:pStyle w:val="Heading1"/>
      </w:pPr>
      <w:bookmarkStart w:id="23" w:name="_Toc29974821"/>
      <w:r w:rsidRPr="004B2960">
        <w:t>BASIC UNITS</w:t>
      </w:r>
      <w:r w:rsidR="005C53B1" w:rsidRPr="004B2960">
        <w:t xml:space="preserve"> OF LEARNING</w:t>
      </w:r>
      <w:bookmarkEnd w:id="23"/>
    </w:p>
    <w:p w14:paraId="2319E8D8" w14:textId="3A67FE18" w:rsidR="004C0238" w:rsidRPr="004B2960" w:rsidRDefault="004C0238" w:rsidP="005C53B1">
      <w:pPr>
        <w:spacing w:line="276" w:lineRule="auto"/>
        <w:rPr>
          <w:rFonts w:ascii="Times New Roman" w:hAnsi="Times New Roman" w:cs="Times New Roman"/>
          <w:sz w:val="24"/>
          <w:szCs w:val="24"/>
        </w:rPr>
      </w:pPr>
      <w:r w:rsidRPr="004B2960">
        <w:rPr>
          <w:rFonts w:ascii="Times New Roman" w:hAnsi="Times New Roman" w:cs="Times New Roman"/>
          <w:sz w:val="24"/>
          <w:szCs w:val="24"/>
        </w:rPr>
        <w:br w:type="page"/>
      </w:r>
    </w:p>
    <w:p w14:paraId="34065A8C" w14:textId="77777777" w:rsidR="004C0238" w:rsidRPr="004B2960" w:rsidRDefault="004C0238" w:rsidP="005C53B1">
      <w:pPr>
        <w:spacing w:line="276" w:lineRule="auto"/>
        <w:rPr>
          <w:rFonts w:ascii="Times New Roman" w:eastAsia="Times New Roman" w:hAnsi="Times New Roman" w:cs="Times New Roman"/>
          <w:b/>
          <w:sz w:val="24"/>
          <w:szCs w:val="24"/>
        </w:rPr>
      </w:pPr>
    </w:p>
    <w:p w14:paraId="0C8845A0" w14:textId="77777777" w:rsidR="004B2960" w:rsidRPr="004B2960" w:rsidRDefault="004B2960" w:rsidP="004B2960">
      <w:pPr>
        <w:pStyle w:val="Heading1"/>
        <w:rPr>
          <w:i/>
        </w:rPr>
      </w:pPr>
      <w:bookmarkStart w:id="24" w:name="_Toc497549707"/>
      <w:bookmarkStart w:id="25" w:name="_Toc501225512"/>
      <w:bookmarkStart w:id="26" w:name="_Toc526156391"/>
      <w:bookmarkEnd w:id="1"/>
      <w:r w:rsidRPr="004B2960">
        <w:t>COMMUNICATION SKILLS</w:t>
      </w:r>
      <w:bookmarkEnd w:id="24"/>
      <w:bookmarkEnd w:id="25"/>
      <w:bookmarkEnd w:id="26"/>
    </w:p>
    <w:p w14:paraId="62E3D5E7"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5991E365" w14:textId="0CFC713B"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UNIT CODE:</w:t>
      </w:r>
      <w:r w:rsidRPr="004B2960">
        <w:rPr>
          <w:rFonts w:ascii="Times New Roman" w:hAnsi="Times New Roman" w:cs="Times New Roman"/>
          <w:sz w:val="24"/>
          <w:szCs w:val="24"/>
        </w:rPr>
        <w:t xml:space="preserve"> </w:t>
      </w:r>
      <w:r w:rsidRPr="004B2960">
        <w:rPr>
          <w:rFonts w:ascii="Times New Roman" w:hAnsi="Times New Roman" w:cs="Times New Roman"/>
          <w:bCs/>
          <w:sz w:val="24"/>
          <w:szCs w:val="24"/>
          <w:lang w:val="en-ZA"/>
        </w:rPr>
        <w:t>BUS/CU/BF/BC/0</w:t>
      </w:r>
      <w:r>
        <w:rPr>
          <w:rFonts w:ascii="Times New Roman" w:hAnsi="Times New Roman" w:cs="Times New Roman"/>
          <w:bCs/>
          <w:sz w:val="24"/>
          <w:szCs w:val="24"/>
          <w:lang w:val="en-ZA"/>
        </w:rPr>
        <w:t>1</w:t>
      </w:r>
      <w:r w:rsidRPr="004B2960">
        <w:rPr>
          <w:rFonts w:ascii="Times New Roman" w:hAnsi="Times New Roman" w:cs="Times New Roman"/>
          <w:bCs/>
          <w:sz w:val="24"/>
          <w:szCs w:val="24"/>
          <w:lang w:val="en-ZA"/>
        </w:rPr>
        <w:t>/6/A</w:t>
      </w:r>
    </w:p>
    <w:p w14:paraId="4CCD89C9"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042BB3AC"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Relationship to Occupational Standards</w:t>
      </w:r>
    </w:p>
    <w:p w14:paraId="1B98842F"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This unit addresses the Unit of Competency: </w:t>
      </w:r>
      <w:r w:rsidRPr="004B2960">
        <w:rPr>
          <w:rFonts w:ascii="Times New Roman" w:hAnsi="Times New Roman" w:cs="Times New Roman"/>
          <w:sz w:val="24"/>
          <w:szCs w:val="24"/>
        </w:rPr>
        <w:t>Demonstrate Communication Skills</w:t>
      </w:r>
    </w:p>
    <w:p w14:paraId="4513C97A" w14:textId="77777777" w:rsidR="004B2960" w:rsidRPr="004B2960" w:rsidRDefault="004B2960" w:rsidP="004B2960">
      <w:pPr>
        <w:spacing w:after="0" w:line="276" w:lineRule="auto"/>
        <w:jc w:val="both"/>
        <w:rPr>
          <w:rFonts w:ascii="Times New Roman" w:hAnsi="Times New Roman" w:cs="Times New Roman"/>
          <w:sz w:val="24"/>
          <w:szCs w:val="24"/>
          <w:lang w:val="en-ZA"/>
        </w:rPr>
      </w:pPr>
    </w:p>
    <w:p w14:paraId="23253553"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Duration of Unit:</w:t>
      </w:r>
      <w:r w:rsidRPr="004B2960">
        <w:rPr>
          <w:rFonts w:ascii="Times New Roman" w:hAnsi="Times New Roman" w:cs="Times New Roman"/>
          <w:sz w:val="24"/>
          <w:szCs w:val="24"/>
          <w:lang w:val="en-ZA"/>
        </w:rPr>
        <w:t xml:space="preserve"> 40 hours</w:t>
      </w:r>
    </w:p>
    <w:p w14:paraId="657B691F"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4A7CBE66"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Unit Description</w:t>
      </w:r>
    </w:p>
    <w:p w14:paraId="2EA13DBA" w14:textId="36A5B2E8" w:rsidR="004B2960" w:rsidRPr="004B2960" w:rsidRDefault="004B2960" w:rsidP="004B2960">
      <w:pPr>
        <w:autoSpaceDE w:val="0"/>
        <w:adjustRightInd w:val="0"/>
        <w:spacing w:after="0" w:line="276" w:lineRule="auto"/>
        <w:jc w:val="both"/>
        <w:rPr>
          <w:rFonts w:ascii="Times New Roman" w:hAnsi="Times New Roman" w:cs="Times New Roman"/>
          <w:sz w:val="24"/>
          <w:szCs w:val="24"/>
          <w:lang w:val="en-ZA"/>
        </w:rPr>
      </w:pPr>
      <w:r w:rsidRPr="004B2960">
        <w:rPr>
          <w:rFonts w:ascii="Times New Roman" w:hAnsi="Times New Roman" w:cs="Times New Roman"/>
          <w:sz w:val="24"/>
          <w:szCs w:val="24"/>
        </w:rPr>
        <w:t xml:space="preserve">This unit covers the competencies required to demonstrate communication </w:t>
      </w:r>
      <w:r w:rsidR="009842B1" w:rsidRPr="004B2960">
        <w:rPr>
          <w:rFonts w:ascii="Times New Roman" w:hAnsi="Times New Roman" w:cs="Times New Roman"/>
          <w:sz w:val="24"/>
          <w:szCs w:val="24"/>
        </w:rPr>
        <w:t>skills. It</w:t>
      </w:r>
      <w:r w:rsidRPr="004B2960">
        <w:rPr>
          <w:rFonts w:ascii="Times New Roman" w:hAnsi="Times New Roman" w:cs="Times New Roman"/>
          <w:sz w:val="24"/>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7AC9C6E8"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29E0B748" w14:textId="77777777"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Summary of Learning Outcomes</w:t>
      </w:r>
    </w:p>
    <w:p w14:paraId="2CE40885" w14:textId="77777777" w:rsidR="004B2960" w:rsidRPr="004B2960" w:rsidRDefault="004B2960" w:rsidP="004653C8">
      <w:pPr>
        <w:pStyle w:val="ListParagraph"/>
        <w:numPr>
          <w:ilvl w:val="0"/>
          <w:numId w:val="3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Meet communication needs of clients and colleagues</w:t>
      </w:r>
    </w:p>
    <w:p w14:paraId="4327951B" w14:textId="77777777" w:rsidR="004B2960" w:rsidRPr="004B2960" w:rsidRDefault="004B2960" w:rsidP="004653C8">
      <w:pPr>
        <w:pStyle w:val="ListParagraph"/>
        <w:numPr>
          <w:ilvl w:val="0"/>
          <w:numId w:val="3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Develop communication strategies </w:t>
      </w:r>
    </w:p>
    <w:p w14:paraId="60900EE3" w14:textId="77777777" w:rsidR="004B2960" w:rsidRPr="004B2960" w:rsidRDefault="004B2960" w:rsidP="004653C8">
      <w:pPr>
        <w:pStyle w:val="ListParagraph"/>
        <w:numPr>
          <w:ilvl w:val="0"/>
          <w:numId w:val="3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Establish and maintain communication pathways</w:t>
      </w:r>
    </w:p>
    <w:p w14:paraId="119811C1" w14:textId="77777777" w:rsidR="004B2960" w:rsidRPr="004B2960" w:rsidRDefault="004B2960" w:rsidP="004653C8">
      <w:pPr>
        <w:pStyle w:val="ListParagraph"/>
        <w:numPr>
          <w:ilvl w:val="0"/>
          <w:numId w:val="3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Promote use of communication strategies </w:t>
      </w:r>
    </w:p>
    <w:p w14:paraId="11EDD330" w14:textId="77777777" w:rsidR="004B2960" w:rsidRPr="004B2960" w:rsidRDefault="004B2960" w:rsidP="004653C8">
      <w:pPr>
        <w:pStyle w:val="ListParagraph"/>
        <w:numPr>
          <w:ilvl w:val="0"/>
          <w:numId w:val="3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Conduct interview</w:t>
      </w:r>
    </w:p>
    <w:p w14:paraId="6BCB8325" w14:textId="77777777" w:rsidR="004B2960" w:rsidRPr="004B2960" w:rsidRDefault="004B2960" w:rsidP="004653C8">
      <w:pPr>
        <w:pStyle w:val="ListParagraph"/>
        <w:numPr>
          <w:ilvl w:val="0"/>
          <w:numId w:val="3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Facilitate group discussion </w:t>
      </w:r>
    </w:p>
    <w:p w14:paraId="797310CF" w14:textId="77777777" w:rsidR="004B2960" w:rsidRPr="004B2960" w:rsidRDefault="004B2960" w:rsidP="004653C8">
      <w:pPr>
        <w:pStyle w:val="ListParagraph"/>
        <w:numPr>
          <w:ilvl w:val="0"/>
          <w:numId w:val="3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Represent the organization</w:t>
      </w:r>
    </w:p>
    <w:p w14:paraId="4E58C478" w14:textId="77777777" w:rsidR="004B2960" w:rsidRPr="004B2960" w:rsidRDefault="004B2960" w:rsidP="004B2960">
      <w:pPr>
        <w:spacing w:before="120" w:after="0" w:line="276" w:lineRule="auto"/>
        <w:ind w:left="357" w:hanging="357"/>
        <w:contextualSpacing/>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B2960" w:rsidRPr="004B2960" w14:paraId="0665279A" w14:textId="77777777" w:rsidTr="002657C5">
        <w:trPr>
          <w:trHeight w:val="620"/>
        </w:trPr>
        <w:tc>
          <w:tcPr>
            <w:tcW w:w="1491" w:type="pct"/>
            <w:tcBorders>
              <w:top w:val="single" w:sz="4" w:space="0" w:color="auto"/>
              <w:left w:val="single" w:sz="4" w:space="0" w:color="auto"/>
              <w:bottom w:val="single" w:sz="4" w:space="0" w:color="auto"/>
              <w:right w:val="single" w:sz="4" w:space="0" w:color="auto"/>
            </w:tcBorders>
            <w:hideMark/>
          </w:tcPr>
          <w:p w14:paraId="3E75FF65" w14:textId="77777777" w:rsidR="004B2960" w:rsidRPr="004B2960" w:rsidRDefault="004B2960" w:rsidP="002657C5">
            <w:pPr>
              <w:spacing w:after="0" w:line="276" w:lineRule="auto"/>
              <w:rPr>
                <w:rFonts w:ascii="Times New Roman" w:hAnsi="Times New Roman" w:cs="Times New Roman"/>
                <w:sz w:val="24"/>
                <w:szCs w:val="24"/>
              </w:rPr>
            </w:pPr>
            <w:r w:rsidRPr="004B296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FD38A53" w14:textId="77777777" w:rsidR="004B2960" w:rsidRPr="004B2960" w:rsidRDefault="004B2960" w:rsidP="002657C5">
            <w:pPr>
              <w:spacing w:after="0" w:line="276" w:lineRule="auto"/>
              <w:rPr>
                <w:rFonts w:ascii="Times New Roman" w:hAnsi="Times New Roman" w:cs="Times New Roman"/>
                <w:sz w:val="24"/>
                <w:szCs w:val="24"/>
                <w:lang w:val="en-ZA"/>
              </w:rPr>
            </w:pPr>
            <w:r w:rsidRPr="004B296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16E7AAE" w14:textId="77777777" w:rsidR="004B2960" w:rsidRPr="004B2960" w:rsidRDefault="004B2960" w:rsidP="002657C5">
            <w:pPr>
              <w:spacing w:after="0" w:line="276" w:lineRule="auto"/>
              <w:rPr>
                <w:rFonts w:ascii="Times New Roman" w:hAnsi="Times New Roman" w:cs="Times New Roman"/>
                <w:sz w:val="24"/>
                <w:szCs w:val="24"/>
                <w:lang w:val="en-ZA"/>
              </w:rPr>
            </w:pPr>
            <w:r w:rsidRPr="004B2960">
              <w:rPr>
                <w:rFonts w:ascii="Times New Roman" w:hAnsi="Times New Roman" w:cs="Times New Roman"/>
                <w:b/>
                <w:sz w:val="24"/>
                <w:szCs w:val="24"/>
                <w:lang w:val="en-ZA"/>
              </w:rPr>
              <w:t>Suggested Assessment Methods</w:t>
            </w:r>
          </w:p>
        </w:tc>
      </w:tr>
      <w:tr w:rsidR="004B2960" w:rsidRPr="004B2960" w14:paraId="175D0AED" w14:textId="77777777" w:rsidTr="002657C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1ACEFDF" w14:textId="77777777" w:rsidR="004B2960" w:rsidRPr="004B2960" w:rsidRDefault="004B2960" w:rsidP="004653C8">
            <w:pPr>
              <w:pStyle w:val="ListParagraph"/>
              <w:numPr>
                <w:ilvl w:val="0"/>
                <w:numId w:val="34"/>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27B3ACE"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 xml:space="preserve">Communication process </w:t>
            </w:r>
          </w:p>
          <w:p w14:paraId="1C8B9D92"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Modes of communication</w:t>
            </w:r>
          </w:p>
          <w:p w14:paraId="3328AE60"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Medium of communication</w:t>
            </w:r>
          </w:p>
          <w:p w14:paraId="3AB66587"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Effective communication</w:t>
            </w:r>
          </w:p>
          <w:p w14:paraId="0261BEEB"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Barriers to communication</w:t>
            </w:r>
          </w:p>
          <w:p w14:paraId="7AE5ECCC"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Flow of communication</w:t>
            </w:r>
          </w:p>
          <w:p w14:paraId="61BA4D7D"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Sources of information</w:t>
            </w:r>
          </w:p>
          <w:p w14:paraId="433B9D3C"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Organizational policies</w:t>
            </w:r>
          </w:p>
          <w:p w14:paraId="610BE50E"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Organization requirements for written and electronic communication methods</w:t>
            </w:r>
          </w:p>
          <w:p w14:paraId="205F3742"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lastRenderedPageBreak/>
              <w:t>Report writing</w:t>
            </w:r>
          </w:p>
          <w:p w14:paraId="7FD7AB66"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Effective questioning techniques (clarifying and probing)</w:t>
            </w:r>
          </w:p>
          <w:p w14:paraId="0FD772C0"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Workplace etiquette</w:t>
            </w:r>
          </w:p>
          <w:p w14:paraId="5759EB9E"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Ethical work practices in handling communication</w:t>
            </w:r>
          </w:p>
          <w:p w14:paraId="2FB0EB42"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Active listening</w:t>
            </w:r>
          </w:p>
          <w:p w14:paraId="313E1B2B"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Feedback</w:t>
            </w:r>
          </w:p>
          <w:p w14:paraId="36A51272"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Interpretation</w:t>
            </w:r>
          </w:p>
          <w:p w14:paraId="75C16060"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Flexibility in communication</w:t>
            </w:r>
          </w:p>
          <w:p w14:paraId="169B2F39"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Types of communication strategies</w:t>
            </w:r>
          </w:p>
          <w:p w14:paraId="5A6F6A5B"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7F501E4A"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lastRenderedPageBreak/>
              <w:t>Interview</w:t>
            </w:r>
          </w:p>
          <w:p w14:paraId="3FA6F90A"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texts</w:t>
            </w:r>
          </w:p>
          <w:p w14:paraId="03ACCDBA" w14:textId="77777777" w:rsidR="004B2960" w:rsidRPr="004B2960" w:rsidRDefault="004B2960" w:rsidP="002657C5">
            <w:pPr>
              <w:spacing w:after="0" w:line="276" w:lineRule="auto"/>
              <w:ind w:left="410"/>
              <w:rPr>
                <w:rFonts w:ascii="Times New Roman" w:hAnsi="Times New Roman" w:cs="Times New Roman"/>
                <w:sz w:val="24"/>
                <w:szCs w:val="24"/>
                <w:lang w:val="en-ZA"/>
              </w:rPr>
            </w:pPr>
          </w:p>
        </w:tc>
      </w:tr>
      <w:tr w:rsidR="004B2960" w:rsidRPr="004B2960" w14:paraId="75575B67"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6778DBF8" w14:textId="77777777" w:rsidR="004B2960" w:rsidRPr="004B2960" w:rsidRDefault="004B2960" w:rsidP="004653C8">
            <w:pPr>
              <w:pStyle w:val="ListParagraph"/>
              <w:numPr>
                <w:ilvl w:val="0"/>
                <w:numId w:val="34"/>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229BA9F0"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Dynamics of groups</w:t>
            </w:r>
          </w:p>
          <w:p w14:paraId="48D324CB"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 xml:space="preserve">Styles of group leadership </w:t>
            </w:r>
          </w:p>
          <w:p w14:paraId="673759F5"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 xml:space="preserve">Openness and flexibility in communication </w:t>
            </w:r>
          </w:p>
          <w:p w14:paraId="51830084"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9B7B31A"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Interview</w:t>
            </w:r>
          </w:p>
          <w:p w14:paraId="075EBC8C"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texts</w:t>
            </w:r>
          </w:p>
          <w:p w14:paraId="58740101" w14:textId="77777777" w:rsidR="004B2960" w:rsidRPr="004B2960" w:rsidRDefault="004B2960" w:rsidP="002657C5">
            <w:pPr>
              <w:spacing w:after="0" w:line="276" w:lineRule="auto"/>
              <w:ind w:left="410"/>
              <w:rPr>
                <w:rFonts w:ascii="Times New Roman" w:hAnsi="Times New Roman" w:cs="Times New Roman"/>
                <w:sz w:val="24"/>
                <w:szCs w:val="24"/>
                <w:lang w:val="en-ZA"/>
              </w:rPr>
            </w:pPr>
          </w:p>
        </w:tc>
      </w:tr>
      <w:tr w:rsidR="004B2960" w:rsidRPr="004B2960" w14:paraId="7C690D5A"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5A68AB" w14:textId="77777777" w:rsidR="004B2960" w:rsidRPr="004B2960" w:rsidRDefault="004B2960" w:rsidP="004653C8">
            <w:pPr>
              <w:pStyle w:val="ListParagraph"/>
              <w:numPr>
                <w:ilvl w:val="0"/>
                <w:numId w:val="34"/>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2E6E317A"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546CE87D"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Interview</w:t>
            </w:r>
          </w:p>
          <w:p w14:paraId="711FF513"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texts</w:t>
            </w:r>
          </w:p>
          <w:p w14:paraId="7209C8CB" w14:textId="77777777" w:rsidR="004B2960" w:rsidRPr="004B2960" w:rsidRDefault="004B2960" w:rsidP="002657C5">
            <w:pPr>
              <w:spacing w:after="0" w:line="276" w:lineRule="auto"/>
              <w:ind w:left="410"/>
              <w:rPr>
                <w:rFonts w:ascii="Times New Roman" w:hAnsi="Times New Roman" w:cs="Times New Roman"/>
                <w:sz w:val="24"/>
                <w:szCs w:val="24"/>
                <w:lang w:val="en-ZA"/>
              </w:rPr>
            </w:pPr>
          </w:p>
        </w:tc>
      </w:tr>
      <w:tr w:rsidR="004B2960" w:rsidRPr="004B2960" w14:paraId="1AF21753"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322E67" w14:textId="77777777" w:rsidR="004B2960" w:rsidRPr="004B2960" w:rsidRDefault="004B2960" w:rsidP="004653C8">
            <w:pPr>
              <w:pStyle w:val="ListParagraph"/>
              <w:numPr>
                <w:ilvl w:val="0"/>
                <w:numId w:val="34"/>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Promote use of communication strategies</w:t>
            </w:r>
          </w:p>
          <w:p w14:paraId="512B173C" w14:textId="77777777" w:rsidR="004B2960" w:rsidRPr="004B2960" w:rsidRDefault="004B2960" w:rsidP="002657C5">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D272F43"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Application of elements of communication strategies</w:t>
            </w:r>
          </w:p>
          <w:p w14:paraId="634D0EB4"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1E3A08DA"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Interview</w:t>
            </w:r>
          </w:p>
          <w:p w14:paraId="33725788"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texts</w:t>
            </w:r>
          </w:p>
          <w:p w14:paraId="4494C90F" w14:textId="77777777" w:rsidR="004B2960" w:rsidRPr="004B2960" w:rsidRDefault="004B2960" w:rsidP="002657C5">
            <w:pPr>
              <w:spacing w:after="0" w:line="276" w:lineRule="auto"/>
              <w:ind w:left="410"/>
              <w:rPr>
                <w:rFonts w:ascii="Times New Roman" w:hAnsi="Times New Roman" w:cs="Times New Roman"/>
                <w:sz w:val="24"/>
                <w:szCs w:val="24"/>
                <w:lang w:val="en-ZA"/>
              </w:rPr>
            </w:pPr>
          </w:p>
        </w:tc>
      </w:tr>
      <w:tr w:rsidR="004B2960" w:rsidRPr="004B2960" w14:paraId="52C3E27A"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757A95" w14:textId="77777777" w:rsidR="004B2960" w:rsidRPr="004B2960" w:rsidRDefault="004B2960" w:rsidP="004653C8">
            <w:pPr>
              <w:pStyle w:val="ListParagraph"/>
              <w:numPr>
                <w:ilvl w:val="0"/>
                <w:numId w:val="34"/>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39EC7F25"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Types of interview</w:t>
            </w:r>
          </w:p>
          <w:p w14:paraId="40D68030"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Establishing rapport</w:t>
            </w:r>
          </w:p>
          <w:p w14:paraId="000091CD"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Facilitating resolution of issues</w:t>
            </w:r>
          </w:p>
          <w:p w14:paraId="30E60937" w14:textId="77777777" w:rsidR="004B2960" w:rsidRPr="004B2960" w:rsidRDefault="004B2960" w:rsidP="004653C8">
            <w:pPr>
              <w:pStyle w:val="ListParagraph"/>
              <w:numPr>
                <w:ilvl w:val="0"/>
                <w:numId w:val="47"/>
              </w:numPr>
              <w:spacing w:after="0"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03FC4F1D"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Interview</w:t>
            </w:r>
          </w:p>
          <w:p w14:paraId="0173BB6B"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texts</w:t>
            </w:r>
          </w:p>
          <w:p w14:paraId="4FE9ADF8" w14:textId="77777777" w:rsidR="004B2960" w:rsidRPr="004B2960" w:rsidRDefault="004B2960" w:rsidP="002657C5">
            <w:pPr>
              <w:spacing w:after="0" w:line="276" w:lineRule="auto"/>
              <w:ind w:left="410"/>
              <w:rPr>
                <w:rFonts w:ascii="Times New Roman" w:hAnsi="Times New Roman" w:cs="Times New Roman"/>
                <w:sz w:val="24"/>
                <w:szCs w:val="24"/>
              </w:rPr>
            </w:pPr>
          </w:p>
        </w:tc>
      </w:tr>
      <w:tr w:rsidR="004B2960" w:rsidRPr="004B2960" w14:paraId="58AE1B4F"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D45064" w14:textId="77777777" w:rsidR="004B2960" w:rsidRPr="004B2960" w:rsidRDefault="004B2960" w:rsidP="004653C8">
            <w:pPr>
              <w:pStyle w:val="ListParagraph"/>
              <w:numPr>
                <w:ilvl w:val="0"/>
                <w:numId w:val="34"/>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Facilitate group discussion</w:t>
            </w:r>
          </w:p>
          <w:p w14:paraId="4F1CDFA6" w14:textId="77777777" w:rsidR="004B2960" w:rsidRPr="004B2960" w:rsidRDefault="004B2960" w:rsidP="002657C5">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1BCBC8C"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Identification of communication needs</w:t>
            </w:r>
          </w:p>
          <w:p w14:paraId="609A0725"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Dynamics of groups</w:t>
            </w:r>
          </w:p>
          <w:p w14:paraId="101110CD"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Styles of group leadership</w:t>
            </w:r>
          </w:p>
          <w:p w14:paraId="79BE53B3"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Presentation of information</w:t>
            </w:r>
          </w:p>
          <w:p w14:paraId="159DE1F5"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lastRenderedPageBreak/>
              <w:t>Encouraging group members participation</w:t>
            </w:r>
          </w:p>
          <w:p w14:paraId="64F22514"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38856F7F"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lastRenderedPageBreak/>
              <w:t>Interview</w:t>
            </w:r>
          </w:p>
          <w:p w14:paraId="72131EF2"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texts</w:t>
            </w:r>
          </w:p>
          <w:p w14:paraId="62971283" w14:textId="77777777" w:rsidR="004B2960" w:rsidRPr="004B2960" w:rsidRDefault="004B2960" w:rsidP="002657C5">
            <w:pPr>
              <w:spacing w:after="0" w:line="276" w:lineRule="auto"/>
              <w:ind w:left="410"/>
              <w:rPr>
                <w:rFonts w:ascii="Times New Roman" w:hAnsi="Times New Roman" w:cs="Times New Roman"/>
                <w:sz w:val="24"/>
                <w:szCs w:val="24"/>
                <w:lang w:val="en-ZA"/>
              </w:rPr>
            </w:pPr>
          </w:p>
        </w:tc>
      </w:tr>
      <w:tr w:rsidR="004B2960" w:rsidRPr="004B2960" w14:paraId="0058C4F4"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5A78DF" w14:textId="77777777" w:rsidR="004B2960" w:rsidRPr="004B2960" w:rsidRDefault="004B2960" w:rsidP="004653C8">
            <w:pPr>
              <w:pStyle w:val="ListParagraph"/>
              <w:numPr>
                <w:ilvl w:val="0"/>
                <w:numId w:val="34"/>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Represent the organization</w:t>
            </w:r>
          </w:p>
          <w:p w14:paraId="6BDBCE50" w14:textId="77777777" w:rsidR="004B2960" w:rsidRPr="004B2960" w:rsidRDefault="004B2960" w:rsidP="002657C5">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A86C1F4"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Presentation techniques</w:t>
            </w:r>
          </w:p>
          <w:p w14:paraId="4ECBA740"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Development of a presentation</w:t>
            </w:r>
          </w:p>
          <w:p w14:paraId="75DC1485"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 xml:space="preserve">Multi-media utilization in presentation </w:t>
            </w:r>
          </w:p>
          <w:p w14:paraId="170C1D18" w14:textId="77777777" w:rsidR="004B2960" w:rsidRPr="004B2960" w:rsidRDefault="004B2960" w:rsidP="004653C8">
            <w:pPr>
              <w:pStyle w:val="indent2"/>
              <w:numPr>
                <w:ilvl w:val="0"/>
                <w:numId w:val="47"/>
              </w:numPr>
              <w:spacing w:line="276" w:lineRule="auto"/>
              <w:ind w:left="555" w:hanging="450"/>
              <w:rPr>
                <w:rFonts w:ascii="Times New Roman" w:hAnsi="Times New Roman" w:cs="Times New Roman"/>
                <w:sz w:val="24"/>
                <w:szCs w:val="24"/>
              </w:rPr>
            </w:pPr>
            <w:r w:rsidRPr="004B2960">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6C4CF0D"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Interview</w:t>
            </w:r>
          </w:p>
          <w:p w14:paraId="0747FB72" w14:textId="77777777" w:rsidR="004B2960" w:rsidRPr="004B2960" w:rsidRDefault="004B2960" w:rsidP="004653C8">
            <w:pPr>
              <w:numPr>
                <w:ilvl w:val="0"/>
                <w:numId w:val="48"/>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texts</w:t>
            </w:r>
          </w:p>
          <w:p w14:paraId="6F85F018" w14:textId="77777777" w:rsidR="004B2960" w:rsidRPr="004B2960" w:rsidRDefault="004B2960" w:rsidP="002657C5">
            <w:pPr>
              <w:spacing w:after="0" w:line="276" w:lineRule="auto"/>
              <w:ind w:left="410"/>
              <w:rPr>
                <w:rFonts w:ascii="Times New Roman" w:hAnsi="Times New Roman" w:cs="Times New Roman"/>
                <w:sz w:val="24"/>
                <w:szCs w:val="24"/>
                <w:lang w:val="en-ZA"/>
              </w:rPr>
            </w:pPr>
          </w:p>
        </w:tc>
      </w:tr>
    </w:tbl>
    <w:p w14:paraId="68887E68" w14:textId="77777777" w:rsidR="004B2960" w:rsidRPr="004B2960" w:rsidRDefault="004B2960" w:rsidP="004B2960">
      <w:pPr>
        <w:spacing w:after="0" w:line="276" w:lineRule="auto"/>
        <w:rPr>
          <w:rFonts w:ascii="Times New Roman" w:hAnsi="Times New Roman" w:cs="Times New Roman"/>
          <w:sz w:val="24"/>
          <w:szCs w:val="24"/>
        </w:rPr>
      </w:pPr>
    </w:p>
    <w:p w14:paraId="57665DB5" w14:textId="77777777" w:rsidR="004B2960" w:rsidRPr="004B2960" w:rsidRDefault="004B2960" w:rsidP="004B2960">
      <w:pPr>
        <w:spacing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Suggested Methods of Instruction</w:t>
      </w:r>
    </w:p>
    <w:p w14:paraId="0D25CFA2" w14:textId="77777777" w:rsidR="004B2960" w:rsidRPr="004B2960" w:rsidRDefault="004B2960" w:rsidP="004653C8">
      <w:pPr>
        <w:pStyle w:val="ListParagraph"/>
        <w:numPr>
          <w:ilvl w:val="0"/>
          <w:numId w:val="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Discussion</w:t>
      </w:r>
    </w:p>
    <w:p w14:paraId="7E9B3C62" w14:textId="77777777" w:rsidR="004B2960" w:rsidRPr="004B2960" w:rsidRDefault="004B2960" w:rsidP="004653C8">
      <w:pPr>
        <w:numPr>
          <w:ilvl w:val="0"/>
          <w:numId w:val="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Role playing</w:t>
      </w:r>
    </w:p>
    <w:p w14:paraId="24688732" w14:textId="77777777" w:rsidR="004B2960" w:rsidRPr="004B2960" w:rsidRDefault="004B2960" w:rsidP="004653C8">
      <w:pPr>
        <w:numPr>
          <w:ilvl w:val="0"/>
          <w:numId w:val="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Simulation</w:t>
      </w:r>
    </w:p>
    <w:p w14:paraId="59174BED" w14:textId="77777777" w:rsidR="004B2960" w:rsidRPr="004B2960" w:rsidRDefault="004B2960" w:rsidP="004653C8">
      <w:pPr>
        <w:numPr>
          <w:ilvl w:val="0"/>
          <w:numId w:val="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Direct instruction</w:t>
      </w:r>
    </w:p>
    <w:p w14:paraId="6DC896DD" w14:textId="77777777" w:rsidR="004B2960" w:rsidRPr="004B2960" w:rsidRDefault="004B2960" w:rsidP="004B2960">
      <w:pPr>
        <w:spacing w:after="0" w:line="276" w:lineRule="auto"/>
        <w:rPr>
          <w:rFonts w:ascii="Times New Roman" w:hAnsi="Times New Roman" w:cs="Times New Roman"/>
          <w:b/>
          <w:sz w:val="24"/>
          <w:szCs w:val="24"/>
        </w:rPr>
      </w:pPr>
      <w:r w:rsidRPr="004B2960">
        <w:rPr>
          <w:rFonts w:ascii="Times New Roman" w:hAnsi="Times New Roman" w:cs="Times New Roman"/>
          <w:b/>
          <w:sz w:val="24"/>
          <w:szCs w:val="24"/>
        </w:rPr>
        <w:t>Recommended Resources</w:t>
      </w:r>
    </w:p>
    <w:p w14:paraId="43509F56" w14:textId="77777777" w:rsidR="004B2960" w:rsidRPr="004B2960" w:rsidRDefault="004B2960" w:rsidP="004653C8">
      <w:pPr>
        <w:pStyle w:val="ListParagraph"/>
        <w:numPr>
          <w:ilvl w:val="0"/>
          <w:numId w:val="5"/>
        </w:numPr>
        <w:spacing w:after="0" w:line="276" w:lineRule="auto"/>
        <w:jc w:val="both"/>
        <w:rPr>
          <w:rFonts w:ascii="Times New Roman" w:hAnsi="Times New Roman" w:cs="Times New Roman"/>
          <w:sz w:val="24"/>
          <w:szCs w:val="24"/>
        </w:rPr>
      </w:pPr>
      <w:r w:rsidRPr="004B2960">
        <w:rPr>
          <w:rFonts w:ascii="Times New Roman" w:hAnsi="Times New Roman" w:cs="Times New Roman"/>
          <w:sz w:val="24"/>
          <w:szCs w:val="24"/>
          <w:lang w:val="en-ZA"/>
        </w:rPr>
        <w:t>Desktop computers/laptops</w:t>
      </w:r>
    </w:p>
    <w:p w14:paraId="06FD743F" w14:textId="77777777" w:rsidR="004B2960" w:rsidRPr="004B2960" w:rsidRDefault="004B2960" w:rsidP="004653C8">
      <w:pPr>
        <w:pStyle w:val="ListParagraph"/>
        <w:numPr>
          <w:ilvl w:val="0"/>
          <w:numId w:val="5"/>
        </w:numPr>
        <w:spacing w:after="0" w:line="276" w:lineRule="auto"/>
        <w:jc w:val="both"/>
        <w:rPr>
          <w:rFonts w:ascii="Times New Roman" w:hAnsi="Times New Roman" w:cs="Times New Roman"/>
          <w:sz w:val="24"/>
          <w:szCs w:val="24"/>
        </w:rPr>
      </w:pPr>
      <w:r w:rsidRPr="004B2960">
        <w:rPr>
          <w:rFonts w:ascii="Times New Roman" w:hAnsi="Times New Roman" w:cs="Times New Roman"/>
          <w:sz w:val="24"/>
          <w:szCs w:val="24"/>
        </w:rPr>
        <w:t>Internet connection</w:t>
      </w:r>
    </w:p>
    <w:p w14:paraId="44614BBC" w14:textId="77777777" w:rsidR="004B2960" w:rsidRPr="004B2960" w:rsidRDefault="004B2960" w:rsidP="004653C8">
      <w:pPr>
        <w:numPr>
          <w:ilvl w:val="0"/>
          <w:numId w:val="5"/>
        </w:numPr>
        <w:spacing w:after="0" w:line="276" w:lineRule="auto"/>
        <w:jc w:val="both"/>
        <w:rPr>
          <w:rFonts w:ascii="Times New Roman" w:hAnsi="Times New Roman" w:cs="Times New Roman"/>
          <w:sz w:val="24"/>
          <w:szCs w:val="24"/>
          <w:lang w:val="en-ZA"/>
        </w:rPr>
      </w:pPr>
      <w:r w:rsidRPr="004B2960">
        <w:rPr>
          <w:rFonts w:ascii="Times New Roman" w:hAnsi="Times New Roman" w:cs="Times New Roman"/>
          <w:sz w:val="24"/>
          <w:szCs w:val="24"/>
          <w:lang w:val="en-ZA"/>
        </w:rPr>
        <w:t>Projectors</w:t>
      </w:r>
    </w:p>
    <w:p w14:paraId="63A343A3" w14:textId="77777777" w:rsidR="004B2960" w:rsidRPr="004B2960" w:rsidRDefault="004B2960" w:rsidP="004653C8">
      <w:pPr>
        <w:pStyle w:val="ListParagraph"/>
        <w:numPr>
          <w:ilvl w:val="0"/>
          <w:numId w:val="5"/>
        </w:numPr>
        <w:spacing w:after="0" w:line="276" w:lineRule="auto"/>
        <w:jc w:val="both"/>
        <w:rPr>
          <w:rFonts w:ascii="Times New Roman" w:hAnsi="Times New Roman" w:cs="Times New Roman"/>
          <w:sz w:val="24"/>
          <w:szCs w:val="24"/>
        </w:rPr>
      </w:pPr>
      <w:r w:rsidRPr="004B2960">
        <w:rPr>
          <w:rFonts w:ascii="Times New Roman" w:hAnsi="Times New Roman" w:cs="Times New Roman"/>
          <w:sz w:val="24"/>
          <w:szCs w:val="24"/>
        </w:rPr>
        <w:t xml:space="preserve">Telephone </w:t>
      </w:r>
    </w:p>
    <w:p w14:paraId="0966A3FA" w14:textId="77777777" w:rsidR="004B2960" w:rsidRPr="004B2960" w:rsidRDefault="004B2960" w:rsidP="004B2960">
      <w:pPr>
        <w:spacing w:line="276" w:lineRule="auto"/>
        <w:rPr>
          <w:rFonts w:ascii="Times New Roman" w:eastAsia="Times New Roman" w:hAnsi="Times New Roman" w:cs="Times New Roman"/>
          <w:sz w:val="24"/>
          <w:szCs w:val="24"/>
          <w:lang w:eastAsia="x-none"/>
        </w:rPr>
      </w:pPr>
      <w:r w:rsidRPr="004B2960">
        <w:rPr>
          <w:rFonts w:ascii="Times New Roman" w:hAnsi="Times New Roman" w:cs="Times New Roman"/>
          <w:sz w:val="24"/>
          <w:szCs w:val="24"/>
        </w:rPr>
        <w:br w:type="page"/>
      </w:r>
    </w:p>
    <w:p w14:paraId="41AD668B" w14:textId="77777777" w:rsidR="004B2960" w:rsidRPr="004B2960" w:rsidRDefault="004B2960" w:rsidP="004B2960">
      <w:pPr>
        <w:pStyle w:val="Heading1"/>
        <w:rPr>
          <w:b w:val="0"/>
          <w:lang w:val="en-US"/>
        </w:rPr>
      </w:pPr>
      <w:bookmarkStart w:id="27" w:name="_Toc496098370"/>
      <w:bookmarkStart w:id="28" w:name="_Toc501225513"/>
      <w:bookmarkStart w:id="29" w:name="_Toc526156392"/>
      <w:r w:rsidRPr="004B2960">
        <w:lastRenderedPageBreak/>
        <w:t>NUMERACY SKILLS</w:t>
      </w:r>
      <w:bookmarkEnd w:id="27"/>
      <w:bookmarkEnd w:id="28"/>
      <w:bookmarkEnd w:id="29"/>
    </w:p>
    <w:p w14:paraId="3443A93B" w14:textId="0D73059D" w:rsidR="004B2960" w:rsidRPr="004B2960" w:rsidRDefault="004B2960" w:rsidP="004B2960">
      <w:pPr>
        <w:spacing w:before="120"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rPr>
        <w:t xml:space="preserve">UNIT CODE: </w:t>
      </w:r>
      <w:r w:rsidRPr="004B2960">
        <w:rPr>
          <w:rFonts w:ascii="Times New Roman" w:hAnsi="Times New Roman" w:cs="Times New Roman"/>
          <w:bCs/>
          <w:sz w:val="24"/>
          <w:szCs w:val="24"/>
        </w:rPr>
        <w:t>BUS/CU/BF/BC/0</w:t>
      </w:r>
      <w:r>
        <w:rPr>
          <w:rFonts w:ascii="Times New Roman" w:hAnsi="Times New Roman" w:cs="Times New Roman"/>
          <w:bCs/>
          <w:sz w:val="24"/>
          <w:szCs w:val="24"/>
        </w:rPr>
        <w:t>2</w:t>
      </w:r>
      <w:r w:rsidRPr="004B2960">
        <w:rPr>
          <w:rFonts w:ascii="Times New Roman" w:hAnsi="Times New Roman" w:cs="Times New Roman"/>
          <w:bCs/>
          <w:sz w:val="24"/>
          <w:szCs w:val="24"/>
        </w:rPr>
        <w:t>/6/A</w:t>
      </w:r>
    </w:p>
    <w:p w14:paraId="22C001E5" w14:textId="77777777" w:rsidR="004B2960" w:rsidRPr="004B2960" w:rsidRDefault="004B2960" w:rsidP="004B2960">
      <w:pPr>
        <w:spacing w:after="0" w:line="276" w:lineRule="auto"/>
        <w:jc w:val="both"/>
        <w:rPr>
          <w:rFonts w:ascii="Times New Roman" w:hAnsi="Times New Roman" w:cs="Times New Roman"/>
          <w:sz w:val="24"/>
          <w:szCs w:val="24"/>
          <w:lang w:val="en-ZA"/>
        </w:rPr>
      </w:pPr>
    </w:p>
    <w:p w14:paraId="3B157047" w14:textId="77777777" w:rsidR="004B2960" w:rsidRPr="004B2960" w:rsidRDefault="004B2960" w:rsidP="004B2960">
      <w:pPr>
        <w:spacing w:after="0" w:line="276" w:lineRule="auto"/>
        <w:jc w:val="both"/>
        <w:rPr>
          <w:rFonts w:ascii="Times New Roman" w:hAnsi="Times New Roman" w:cs="Times New Roman"/>
          <w:b/>
          <w:sz w:val="24"/>
          <w:szCs w:val="24"/>
        </w:rPr>
      </w:pPr>
      <w:r w:rsidRPr="004B2960">
        <w:rPr>
          <w:rFonts w:ascii="Times New Roman" w:hAnsi="Times New Roman" w:cs="Times New Roman"/>
          <w:b/>
          <w:sz w:val="24"/>
          <w:szCs w:val="24"/>
        </w:rPr>
        <w:t>Relationship to Occupational Standards</w:t>
      </w:r>
    </w:p>
    <w:p w14:paraId="40813593" w14:textId="77777777" w:rsidR="004B2960" w:rsidRPr="004B2960" w:rsidRDefault="004B2960" w:rsidP="004B2960">
      <w:p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This unit addresses the Unit of Competency: Demonstrate Numeracy Skills.</w:t>
      </w:r>
    </w:p>
    <w:p w14:paraId="37F123D1" w14:textId="77777777" w:rsidR="004B2960" w:rsidRPr="004B2960" w:rsidRDefault="004B2960" w:rsidP="004B2960">
      <w:pPr>
        <w:spacing w:after="0" w:line="276" w:lineRule="auto"/>
        <w:jc w:val="both"/>
        <w:rPr>
          <w:rFonts w:ascii="Times New Roman" w:hAnsi="Times New Roman" w:cs="Times New Roman"/>
          <w:b/>
          <w:sz w:val="24"/>
          <w:szCs w:val="24"/>
        </w:rPr>
      </w:pPr>
    </w:p>
    <w:p w14:paraId="38F7D37B" w14:textId="77777777" w:rsidR="004B2960" w:rsidRPr="004B2960" w:rsidRDefault="004B2960" w:rsidP="004B2960">
      <w:pPr>
        <w:spacing w:after="0" w:line="276" w:lineRule="auto"/>
        <w:jc w:val="both"/>
        <w:rPr>
          <w:rFonts w:ascii="Times New Roman" w:hAnsi="Times New Roman" w:cs="Times New Roman"/>
          <w:b/>
          <w:sz w:val="24"/>
          <w:szCs w:val="24"/>
        </w:rPr>
      </w:pPr>
      <w:r w:rsidRPr="004B2960">
        <w:rPr>
          <w:rFonts w:ascii="Times New Roman" w:hAnsi="Times New Roman" w:cs="Times New Roman"/>
          <w:b/>
          <w:sz w:val="24"/>
          <w:szCs w:val="24"/>
        </w:rPr>
        <w:t xml:space="preserve">Duration of Unit: </w:t>
      </w:r>
      <w:r w:rsidRPr="004B2960">
        <w:rPr>
          <w:rFonts w:ascii="Times New Roman" w:hAnsi="Times New Roman" w:cs="Times New Roman"/>
          <w:sz w:val="24"/>
          <w:szCs w:val="24"/>
        </w:rPr>
        <w:t>60 hours</w:t>
      </w:r>
    </w:p>
    <w:p w14:paraId="1678E543" w14:textId="77777777" w:rsidR="004B2960" w:rsidRPr="004B2960" w:rsidRDefault="004B2960" w:rsidP="004B2960">
      <w:pPr>
        <w:spacing w:after="0" w:line="276" w:lineRule="auto"/>
        <w:jc w:val="both"/>
        <w:rPr>
          <w:rFonts w:ascii="Times New Roman" w:hAnsi="Times New Roman" w:cs="Times New Roman"/>
          <w:b/>
          <w:sz w:val="24"/>
          <w:szCs w:val="24"/>
        </w:rPr>
      </w:pPr>
    </w:p>
    <w:p w14:paraId="36FFEB12" w14:textId="77777777" w:rsidR="004B2960" w:rsidRPr="004B2960" w:rsidRDefault="004B2960" w:rsidP="004B2960">
      <w:pPr>
        <w:spacing w:after="0" w:line="276" w:lineRule="auto"/>
        <w:jc w:val="both"/>
        <w:rPr>
          <w:rFonts w:ascii="Times New Roman" w:hAnsi="Times New Roman" w:cs="Times New Roman"/>
          <w:b/>
          <w:sz w:val="24"/>
          <w:szCs w:val="24"/>
        </w:rPr>
      </w:pPr>
      <w:r w:rsidRPr="004B2960">
        <w:rPr>
          <w:rFonts w:ascii="Times New Roman" w:hAnsi="Times New Roman" w:cs="Times New Roman"/>
          <w:b/>
          <w:sz w:val="24"/>
          <w:szCs w:val="24"/>
        </w:rPr>
        <w:t>Unit Description</w:t>
      </w:r>
    </w:p>
    <w:p w14:paraId="12E9E011" w14:textId="77777777" w:rsidR="004B2960" w:rsidRPr="004B2960" w:rsidRDefault="004B2960" w:rsidP="004B2960">
      <w:pPr>
        <w:keepNext/>
        <w:keepLines/>
        <w:spacing w:before="120" w:after="0" w:line="276" w:lineRule="auto"/>
        <w:contextualSpacing/>
        <w:jc w:val="both"/>
        <w:rPr>
          <w:rFonts w:ascii="Times New Roman" w:hAnsi="Times New Roman" w:cs="Times New Roman"/>
          <w:b/>
          <w:sz w:val="24"/>
          <w:szCs w:val="24"/>
        </w:rPr>
      </w:pPr>
      <w:r w:rsidRPr="004B2960">
        <w:rPr>
          <w:rFonts w:ascii="Times New Roman" w:hAnsi="Times New Roman" w:cs="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145AD71" w14:textId="77777777" w:rsidR="004B2960" w:rsidRPr="004B2960" w:rsidRDefault="004B2960" w:rsidP="004B2960">
      <w:pPr>
        <w:spacing w:after="0" w:line="276" w:lineRule="auto"/>
        <w:jc w:val="both"/>
        <w:rPr>
          <w:rFonts w:ascii="Times New Roman" w:hAnsi="Times New Roman" w:cs="Times New Roman"/>
          <w:b/>
          <w:sz w:val="24"/>
          <w:szCs w:val="24"/>
        </w:rPr>
      </w:pPr>
    </w:p>
    <w:p w14:paraId="591B838B" w14:textId="77777777" w:rsidR="004B2960" w:rsidRPr="004B2960" w:rsidRDefault="004B2960" w:rsidP="004B2960">
      <w:pPr>
        <w:spacing w:after="0" w:line="276" w:lineRule="auto"/>
        <w:jc w:val="both"/>
        <w:rPr>
          <w:rFonts w:ascii="Times New Roman" w:hAnsi="Times New Roman" w:cs="Times New Roman"/>
          <w:b/>
          <w:sz w:val="24"/>
          <w:szCs w:val="24"/>
        </w:rPr>
      </w:pPr>
      <w:r w:rsidRPr="004B2960">
        <w:rPr>
          <w:rFonts w:ascii="Times New Roman" w:hAnsi="Times New Roman" w:cs="Times New Roman"/>
          <w:b/>
          <w:sz w:val="24"/>
          <w:szCs w:val="24"/>
        </w:rPr>
        <w:t>Summary of Learning Outcomes</w:t>
      </w:r>
    </w:p>
    <w:p w14:paraId="0F924DE1" w14:textId="77777777" w:rsidR="004B2960" w:rsidRPr="004B2960" w:rsidRDefault="004B2960" w:rsidP="004653C8">
      <w:pPr>
        <w:numPr>
          <w:ilvl w:val="0"/>
          <w:numId w:val="6"/>
        </w:numPr>
        <w:spacing w:after="0"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Apply a wide range of mathematical calculations for work</w:t>
      </w:r>
    </w:p>
    <w:p w14:paraId="7AC2772B" w14:textId="77777777" w:rsidR="004B2960" w:rsidRPr="004B2960" w:rsidRDefault="004B2960" w:rsidP="004653C8">
      <w:pPr>
        <w:numPr>
          <w:ilvl w:val="0"/>
          <w:numId w:val="6"/>
        </w:numPr>
        <w:spacing w:after="0"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Apply ratios, rates and proportions to solve problems</w:t>
      </w:r>
    </w:p>
    <w:p w14:paraId="1162A2F0" w14:textId="77777777" w:rsidR="004B2960" w:rsidRPr="004B2960" w:rsidRDefault="004B2960" w:rsidP="004653C8">
      <w:pPr>
        <w:numPr>
          <w:ilvl w:val="0"/>
          <w:numId w:val="6"/>
        </w:numPr>
        <w:spacing w:after="0"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 xml:space="preserve">Estimate, measure and calculate measurement for work </w:t>
      </w:r>
    </w:p>
    <w:p w14:paraId="10117D79" w14:textId="77777777" w:rsidR="004B2960" w:rsidRPr="004B2960" w:rsidRDefault="004B2960" w:rsidP="004653C8">
      <w:pPr>
        <w:numPr>
          <w:ilvl w:val="0"/>
          <w:numId w:val="6"/>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Use detailed maps to plan travel routes for work </w:t>
      </w:r>
    </w:p>
    <w:p w14:paraId="0A074BD9" w14:textId="77777777" w:rsidR="004B2960" w:rsidRPr="004B2960" w:rsidRDefault="004B2960" w:rsidP="004653C8">
      <w:pPr>
        <w:numPr>
          <w:ilvl w:val="0"/>
          <w:numId w:val="6"/>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Use geometry to draw and construct 2D and 3D shapes for work</w:t>
      </w:r>
    </w:p>
    <w:p w14:paraId="54F582D9" w14:textId="77777777" w:rsidR="004B2960" w:rsidRPr="004B2960" w:rsidRDefault="004B2960" w:rsidP="004653C8">
      <w:pPr>
        <w:numPr>
          <w:ilvl w:val="0"/>
          <w:numId w:val="6"/>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Collect, organize and interpret statistical data</w:t>
      </w:r>
    </w:p>
    <w:p w14:paraId="69A98F74" w14:textId="77777777" w:rsidR="004B2960" w:rsidRPr="004B2960" w:rsidRDefault="004B2960" w:rsidP="004653C8">
      <w:pPr>
        <w:numPr>
          <w:ilvl w:val="0"/>
          <w:numId w:val="6"/>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Use routine formula and algebraic expressions for work </w:t>
      </w:r>
    </w:p>
    <w:p w14:paraId="28F14011" w14:textId="77777777" w:rsidR="004B2960" w:rsidRPr="004B2960" w:rsidRDefault="004B2960" w:rsidP="004653C8">
      <w:pPr>
        <w:numPr>
          <w:ilvl w:val="0"/>
          <w:numId w:val="6"/>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Use common functions of a scientific calculator</w:t>
      </w:r>
    </w:p>
    <w:p w14:paraId="4A33875E" w14:textId="77777777" w:rsidR="004B2960" w:rsidRPr="004B2960" w:rsidRDefault="004B2960" w:rsidP="004B2960">
      <w:pPr>
        <w:spacing w:after="0" w:line="276" w:lineRule="auto"/>
        <w:ind w:left="1080"/>
        <w:rPr>
          <w:rFonts w:ascii="Times New Roman" w:eastAsia="Times New Roman" w:hAnsi="Times New Roman" w:cs="Times New Roman"/>
          <w:sz w:val="24"/>
          <w:szCs w:val="24"/>
        </w:rPr>
      </w:pPr>
    </w:p>
    <w:p w14:paraId="35DD0E05" w14:textId="77777777" w:rsidR="004B2960" w:rsidRPr="004B2960" w:rsidRDefault="004B2960" w:rsidP="004B2960">
      <w:pPr>
        <w:spacing w:before="120" w:after="0" w:line="276" w:lineRule="auto"/>
        <w:ind w:left="357" w:hanging="357"/>
        <w:contextualSpacing/>
        <w:jc w:val="both"/>
        <w:rPr>
          <w:rFonts w:ascii="Times New Roman" w:hAnsi="Times New Roman" w:cs="Times New Roman"/>
          <w:b/>
          <w:sz w:val="24"/>
          <w:szCs w:val="24"/>
        </w:rPr>
      </w:pPr>
      <w:r w:rsidRPr="004B2960">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4B2960" w:rsidRPr="004B2960" w14:paraId="2C7191D8" w14:textId="77777777" w:rsidTr="002657C5">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7C6FACBB" w14:textId="77777777" w:rsidR="004B2960" w:rsidRPr="004B2960" w:rsidRDefault="004B2960" w:rsidP="002657C5">
            <w:pPr>
              <w:spacing w:before="120" w:after="0" w:line="276" w:lineRule="auto"/>
              <w:ind w:left="357" w:hanging="357"/>
              <w:contextualSpacing/>
              <w:jc w:val="both"/>
              <w:rPr>
                <w:rFonts w:ascii="Times New Roman" w:hAnsi="Times New Roman" w:cs="Times New Roman"/>
                <w:b/>
                <w:sz w:val="24"/>
                <w:szCs w:val="24"/>
              </w:rPr>
            </w:pPr>
            <w:r w:rsidRPr="004B2960">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34276BF" w14:textId="77777777" w:rsidR="004B2960" w:rsidRPr="004B2960" w:rsidRDefault="004B2960" w:rsidP="002657C5">
            <w:pPr>
              <w:spacing w:before="120" w:after="0" w:line="276" w:lineRule="auto"/>
              <w:ind w:left="357" w:hanging="357"/>
              <w:contextualSpacing/>
              <w:jc w:val="both"/>
              <w:rPr>
                <w:rFonts w:ascii="Times New Roman" w:hAnsi="Times New Roman" w:cs="Times New Roman"/>
                <w:b/>
                <w:sz w:val="24"/>
                <w:szCs w:val="24"/>
              </w:rPr>
            </w:pPr>
            <w:r w:rsidRPr="004B2960">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07D25E1F" w14:textId="77777777" w:rsidR="004B2960" w:rsidRPr="004B2960" w:rsidRDefault="004B2960" w:rsidP="002657C5">
            <w:pPr>
              <w:spacing w:before="120" w:after="0" w:line="276" w:lineRule="auto"/>
              <w:ind w:left="357" w:hanging="357"/>
              <w:contextualSpacing/>
              <w:rPr>
                <w:rFonts w:ascii="Times New Roman" w:hAnsi="Times New Roman" w:cs="Times New Roman"/>
                <w:b/>
                <w:sz w:val="24"/>
                <w:szCs w:val="24"/>
              </w:rPr>
            </w:pPr>
            <w:r w:rsidRPr="004B2960">
              <w:rPr>
                <w:rFonts w:ascii="Times New Roman" w:hAnsi="Times New Roman" w:cs="Times New Roman"/>
                <w:b/>
                <w:sz w:val="24"/>
                <w:szCs w:val="24"/>
              </w:rPr>
              <w:t>Suggested Assessment Methods</w:t>
            </w:r>
          </w:p>
        </w:tc>
      </w:tr>
      <w:tr w:rsidR="004B2960" w:rsidRPr="004B2960" w14:paraId="4AA7DBBC" w14:textId="77777777" w:rsidTr="002657C5">
        <w:trPr>
          <w:trHeight w:val="440"/>
        </w:trPr>
        <w:tc>
          <w:tcPr>
            <w:tcW w:w="1328" w:type="pct"/>
            <w:tcBorders>
              <w:top w:val="single" w:sz="4" w:space="0" w:color="auto"/>
              <w:left w:val="single" w:sz="4" w:space="0" w:color="auto"/>
              <w:bottom w:val="single" w:sz="4" w:space="0" w:color="auto"/>
              <w:right w:val="single" w:sz="4" w:space="0" w:color="auto"/>
            </w:tcBorders>
            <w:hideMark/>
          </w:tcPr>
          <w:p w14:paraId="1BF4E95B" w14:textId="77777777" w:rsidR="004B2960" w:rsidRPr="004B2960" w:rsidRDefault="004B2960" w:rsidP="004653C8">
            <w:pPr>
              <w:numPr>
                <w:ilvl w:val="0"/>
                <w:numId w:val="7"/>
              </w:numPr>
              <w:spacing w:after="0"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1DA91264" w14:textId="77777777" w:rsidR="004B2960" w:rsidRPr="004B2960" w:rsidRDefault="004B2960" w:rsidP="004653C8">
            <w:pPr>
              <w:pStyle w:val="ListItem01"/>
              <w:numPr>
                <w:ilvl w:val="0"/>
                <w:numId w:val="49"/>
              </w:numPr>
              <w:spacing w:line="276" w:lineRule="auto"/>
              <w:ind w:left="751" w:hanging="391"/>
              <w:jc w:val="left"/>
            </w:pPr>
            <w:r w:rsidRPr="004B2960">
              <w:t>Fundamentals of mathematics</w:t>
            </w:r>
          </w:p>
          <w:p w14:paraId="7A3340FE" w14:textId="77777777" w:rsidR="004B2960" w:rsidRPr="004B2960" w:rsidRDefault="004B2960" w:rsidP="004653C8">
            <w:pPr>
              <w:pStyle w:val="ListItem01"/>
              <w:numPr>
                <w:ilvl w:val="0"/>
                <w:numId w:val="9"/>
              </w:numPr>
              <w:tabs>
                <w:tab w:val="left" w:pos="720"/>
              </w:tabs>
              <w:spacing w:line="276" w:lineRule="auto"/>
              <w:ind w:left="1080"/>
              <w:jc w:val="left"/>
            </w:pPr>
            <w:r w:rsidRPr="004B2960">
              <w:t>Addition, subtraction, multiplication and division of positive and negative numbers</w:t>
            </w:r>
          </w:p>
          <w:p w14:paraId="1B515918" w14:textId="77777777" w:rsidR="004B2960" w:rsidRPr="004B2960" w:rsidRDefault="004B2960" w:rsidP="004653C8">
            <w:pPr>
              <w:pStyle w:val="ListItem01"/>
              <w:numPr>
                <w:ilvl w:val="0"/>
                <w:numId w:val="9"/>
              </w:numPr>
              <w:tabs>
                <w:tab w:val="left" w:pos="720"/>
              </w:tabs>
              <w:spacing w:line="276" w:lineRule="auto"/>
              <w:ind w:left="1080"/>
              <w:jc w:val="left"/>
            </w:pPr>
            <w:r w:rsidRPr="004B2960">
              <w:t>Algebraic expressions manipulation</w:t>
            </w:r>
          </w:p>
          <w:p w14:paraId="1AD3BB46" w14:textId="77777777" w:rsidR="004B2960" w:rsidRPr="004B2960" w:rsidRDefault="004B2960" w:rsidP="004653C8">
            <w:pPr>
              <w:pStyle w:val="ListItem01"/>
              <w:numPr>
                <w:ilvl w:val="0"/>
                <w:numId w:val="50"/>
              </w:numPr>
              <w:tabs>
                <w:tab w:val="left" w:pos="720"/>
              </w:tabs>
              <w:spacing w:line="276" w:lineRule="auto"/>
              <w:jc w:val="left"/>
            </w:pPr>
            <w:r w:rsidRPr="004B2960">
              <w:t>Forms of fractions, decimals and percentages</w:t>
            </w:r>
          </w:p>
          <w:p w14:paraId="47C41FD5" w14:textId="77777777" w:rsidR="004B2960" w:rsidRPr="004B2960" w:rsidRDefault="004B2960" w:rsidP="004653C8">
            <w:pPr>
              <w:pStyle w:val="ListItem01"/>
              <w:numPr>
                <w:ilvl w:val="0"/>
                <w:numId w:val="50"/>
              </w:numPr>
              <w:tabs>
                <w:tab w:val="left" w:pos="720"/>
              </w:tabs>
              <w:spacing w:line="276" w:lineRule="auto"/>
              <w:jc w:val="left"/>
            </w:pPr>
            <w:r w:rsidRPr="004B2960">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4A05F915"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Written tests</w:t>
            </w:r>
          </w:p>
          <w:p w14:paraId="62317823"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Assignments</w:t>
            </w:r>
          </w:p>
          <w:p w14:paraId="1EDACAEE"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Supervised exercises</w:t>
            </w:r>
          </w:p>
        </w:tc>
      </w:tr>
      <w:tr w:rsidR="004B2960" w:rsidRPr="004B2960" w14:paraId="31744B08" w14:textId="77777777" w:rsidTr="002657C5">
        <w:trPr>
          <w:trHeight w:val="440"/>
        </w:trPr>
        <w:tc>
          <w:tcPr>
            <w:tcW w:w="1328" w:type="pct"/>
            <w:tcBorders>
              <w:top w:val="single" w:sz="4" w:space="0" w:color="auto"/>
              <w:left w:val="single" w:sz="4" w:space="0" w:color="auto"/>
              <w:bottom w:val="single" w:sz="4" w:space="0" w:color="auto"/>
              <w:right w:val="single" w:sz="4" w:space="0" w:color="auto"/>
            </w:tcBorders>
            <w:hideMark/>
          </w:tcPr>
          <w:p w14:paraId="24A59BE2" w14:textId="77777777" w:rsidR="004B2960" w:rsidRPr="004B2960" w:rsidRDefault="004B2960" w:rsidP="004653C8">
            <w:pPr>
              <w:numPr>
                <w:ilvl w:val="0"/>
                <w:numId w:val="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0059E5C0" w14:textId="77777777" w:rsidR="004B2960" w:rsidRPr="004B2960" w:rsidRDefault="004B2960" w:rsidP="004653C8">
            <w:pPr>
              <w:pStyle w:val="ListItem01"/>
              <w:numPr>
                <w:ilvl w:val="0"/>
                <w:numId w:val="51"/>
              </w:numPr>
              <w:tabs>
                <w:tab w:val="left" w:pos="720"/>
              </w:tabs>
              <w:spacing w:line="276" w:lineRule="auto"/>
              <w:jc w:val="left"/>
            </w:pPr>
            <w:r w:rsidRPr="004B2960">
              <w:t>Rates, ratios and proportions</w:t>
            </w:r>
          </w:p>
          <w:p w14:paraId="13CFB684" w14:textId="77777777" w:rsidR="004B2960" w:rsidRPr="004B2960" w:rsidRDefault="004B2960" w:rsidP="004653C8">
            <w:pPr>
              <w:pStyle w:val="ListItem01"/>
              <w:numPr>
                <w:ilvl w:val="0"/>
                <w:numId w:val="9"/>
              </w:numPr>
              <w:tabs>
                <w:tab w:val="left" w:pos="720"/>
              </w:tabs>
              <w:spacing w:line="276" w:lineRule="auto"/>
              <w:ind w:left="1080"/>
              <w:jc w:val="left"/>
            </w:pPr>
            <w:r w:rsidRPr="004B2960">
              <w:t xml:space="preserve">Meaning </w:t>
            </w:r>
          </w:p>
          <w:p w14:paraId="2299AF89" w14:textId="77777777" w:rsidR="004B2960" w:rsidRPr="004B2960" w:rsidRDefault="004B2960" w:rsidP="004653C8">
            <w:pPr>
              <w:pStyle w:val="ListItem01"/>
              <w:numPr>
                <w:ilvl w:val="0"/>
                <w:numId w:val="9"/>
              </w:numPr>
              <w:tabs>
                <w:tab w:val="left" w:pos="720"/>
              </w:tabs>
              <w:spacing w:line="276" w:lineRule="auto"/>
              <w:ind w:left="1080"/>
              <w:jc w:val="left"/>
            </w:pPr>
            <w:r w:rsidRPr="004B2960">
              <w:t>Conversions into percentages</w:t>
            </w:r>
          </w:p>
          <w:p w14:paraId="7CEFEAD9" w14:textId="77777777" w:rsidR="004B2960" w:rsidRPr="004B2960" w:rsidRDefault="004B2960" w:rsidP="004653C8">
            <w:pPr>
              <w:pStyle w:val="ListItem01"/>
              <w:numPr>
                <w:ilvl w:val="0"/>
                <w:numId w:val="9"/>
              </w:numPr>
              <w:tabs>
                <w:tab w:val="left" w:pos="720"/>
              </w:tabs>
              <w:spacing w:line="276" w:lineRule="auto"/>
              <w:ind w:left="1080"/>
              <w:jc w:val="left"/>
            </w:pPr>
            <w:r w:rsidRPr="004B2960">
              <w:t>Direct and inverse proportions determination</w:t>
            </w:r>
          </w:p>
          <w:p w14:paraId="1B116F36" w14:textId="77777777" w:rsidR="004B2960" w:rsidRPr="004B2960" w:rsidRDefault="004B2960" w:rsidP="004653C8">
            <w:pPr>
              <w:pStyle w:val="ListItem01"/>
              <w:numPr>
                <w:ilvl w:val="0"/>
                <w:numId w:val="9"/>
              </w:numPr>
              <w:tabs>
                <w:tab w:val="left" w:pos="720"/>
              </w:tabs>
              <w:spacing w:line="276" w:lineRule="auto"/>
              <w:ind w:left="1080"/>
              <w:jc w:val="left"/>
            </w:pPr>
            <w:r w:rsidRPr="004B2960">
              <w:t xml:space="preserve">Performing calculations </w:t>
            </w:r>
          </w:p>
          <w:p w14:paraId="06E41F25" w14:textId="77777777" w:rsidR="004B2960" w:rsidRPr="004B2960" w:rsidRDefault="004B2960" w:rsidP="004653C8">
            <w:pPr>
              <w:pStyle w:val="ListItem01"/>
              <w:numPr>
                <w:ilvl w:val="0"/>
                <w:numId w:val="9"/>
              </w:numPr>
              <w:tabs>
                <w:tab w:val="left" w:pos="720"/>
              </w:tabs>
              <w:spacing w:line="276" w:lineRule="auto"/>
              <w:ind w:left="1080"/>
              <w:jc w:val="left"/>
            </w:pPr>
            <w:r w:rsidRPr="004B2960">
              <w:t>Construction of graphs, charts and tables</w:t>
            </w:r>
          </w:p>
          <w:p w14:paraId="788B8E94" w14:textId="77777777" w:rsidR="004B2960" w:rsidRPr="004B2960" w:rsidRDefault="004B2960" w:rsidP="004653C8">
            <w:pPr>
              <w:pStyle w:val="ListItem01"/>
              <w:numPr>
                <w:ilvl w:val="0"/>
                <w:numId w:val="9"/>
              </w:numPr>
              <w:tabs>
                <w:tab w:val="left" w:pos="720"/>
              </w:tabs>
              <w:spacing w:line="276" w:lineRule="auto"/>
              <w:ind w:left="1080"/>
              <w:jc w:val="left"/>
            </w:pPr>
            <w:r w:rsidRPr="004B2960">
              <w:t>Recording of information</w:t>
            </w:r>
          </w:p>
        </w:tc>
        <w:tc>
          <w:tcPr>
            <w:tcW w:w="1460" w:type="pct"/>
            <w:tcBorders>
              <w:top w:val="single" w:sz="4" w:space="0" w:color="auto"/>
              <w:left w:val="single" w:sz="4" w:space="0" w:color="auto"/>
              <w:bottom w:val="single" w:sz="4" w:space="0" w:color="auto"/>
              <w:right w:val="single" w:sz="4" w:space="0" w:color="auto"/>
            </w:tcBorders>
          </w:tcPr>
          <w:p w14:paraId="1CE9B030"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p w14:paraId="4C18F4FB"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Assignments</w:t>
            </w:r>
          </w:p>
          <w:p w14:paraId="747B2F53"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Supervised exercises</w:t>
            </w:r>
          </w:p>
          <w:p w14:paraId="34D383CE" w14:textId="77777777" w:rsidR="004B2960" w:rsidRPr="004B2960" w:rsidRDefault="004B2960" w:rsidP="002657C5">
            <w:pPr>
              <w:pStyle w:val="ListParagraph"/>
              <w:autoSpaceDE w:val="0"/>
              <w:autoSpaceDN w:val="0"/>
              <w:adjustRightInd w:val="0"/>
              <w:spacing w:after="0" w:line="276" w:lineRule="auto"/>
              <w:ind w:left="0"/>
              <w:rPr>
                <w:rFonts w:ascii="Times New Roman" w:hAnsi="Times New Roman" w:cs="Times New Roman"/>
                <w:sz w:val="24"/>
                <w:szCs w:val="24"/>
              </w:rPr>
            </w:pPr>
          </w:p>
        </w:tc>
      </w:tr>
      <w:tr w:rsidR="004B2960" w:rsidRPr="004B2960" w14:paraId="06D28774" w14:textId="77777777" w:rsidTr="002657C5">
        <w:trPr>
          <w:trHeight w:val="755"/>
        </w:trPr>
        <w:tc>
          <w:tcPr>
            <w:tcW w:w="1328" w:type="pct"/>
            <w:tcBorders>
              <w:top w:val="single" w:sz="4" w:space="0" w:color="auto"/>
              <w:left w:val="single" w:sz="4" w:space="0" w:color="auto"/>
              <w:bottom w:val="single" w:sz="4" w:space="0" w:color="auto"/>
              <w:right w:val="single" w:sz="4" w:space="0" w:color="auto"/>
            </w:tcBorders>
            <w:hideMark/>
          </w:tcPr>
          <w:p w14:paraId="556F3989" w14:textId="77777777" w:rsidR="004B2960" w:rsidRPr="004B2960" w:rsidRDefault="004B2960" w:rsidP="004653C8">
            <w:pPr>
              <w:numPr>
                <w:ilvl w:val="0"/>
                <w:numId w:val="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26FF2F7D" w14:textId="77777777" w:rsidR="004B2960" w:rsidRPr="004B2960" w:rsidRDefault="004B2960" w:rsidP="004653C8">
            <w:pPr>
              <w:pStyle w:val="ListItem01"/>
              <w:numPr>
                <w:ilvl w:val="0"/>
                <w:numId w:val="52"/>
              </w:numPr>
              <w:tabs>
                <w:tab w:val="left" w:pos="720"/>
              </w:tabs>
              <w:spacing w:line="276" w:lineRule="auto"/>
              <w:jc w:val="left"/>
            </w:pPr>
            <w:r w:rsidRPr="004B2960">
              <w:t>Units of measurements and their symbols</w:t>
            </w:r>
          </w:p>
          <w:p w14:paraId="26CD8569" w14:textId="77777777" w:rsidR="004B2960" w:rsidRPr="004B2960" w:rsidRDefault="004B2960" w:rsidP="004653C8">
            <w:pPr>
              <w:pStyle w:val="ListItem01"/>
              <w:numPr>
                <w:ilvl w:val="0"/>
                <w:numId w:val="52"/>
              </w:numPr>
              <w:tabs>
                <w:tab w:val="left" w:pos="720"/>
              </w:tabs>
              <w:spacing w:line="276" w:lineRule="auto"/>
              <w:jc w:val="left"/>
            </w:pPr>
            <w:r w:rsidRPr="004B2960">
              <w:t>Identification and selection of measuring equipment</w:t>
            </w:r>
          </w:p>
          <w:p w14:paraId="3583CD0F" w14:textId="77777777" w:rsidR="004B2960" w:rsidRPr="004B2960" w:rsidRDefault="004B2960" w:rsidP="004653C8">
            <w:pPr>
              <w:pStyle w:val="ListItem01"/>
              <w:numPr>
                <w:ilvl w:val="0"/>
                <w:numId w:val="52"/>
              </w:numPr>
              <w:tabs>
                <w:tab w:val="left" w:pos="720"/>
              </w:tabs>
              <w:spacing w:line="276" w:lineRule="auto"/>
              <w:jc w:val="left"/>
            </w:pPr>
            <w:r w:rsidRPr="004B2960">
              <w:t>Conversion of units of measurement</w:t>
            </w:r>
          </w:p>
          <w:p w14:paraId="1C5E8FF8" w14:textId="77777777" w:rsidR="004B2960" w:rsidRPr="004B2960" w:rsidRDefault="004B2960" w:rsidP="004653C8">
            <w:pPr>
              <w:pStyle w:val="ListItem01"/>
              <w:numPr>
                <w:ilvl w:val="0"/>
                <w:numId w:val="52"/>
              </w:numPr>
              <w:tabs>
                <w:tab w:val="left" w:pos="720"/>
              </w:tabs>
              <w:spacing w:line="276" w:lineRule="auto"/>
              <w:jc w:val="left"/>
            </w:pPr>
            <w:r w:rsidRPr="004B2960">
              <w:t>Perimeters of regular figures</w:t>
            </w:r>
          </w:p>
          <w:p w14:paraId="72C5D690" w14:textId="77777777" w:rsidR="004B2960" w:rsidRPr="004B2960" w:rsidRDefault="004B2960" w:rsidP="004653C8">
            <w:pPr>
              <w:pStyle w:val="ListItem01"/>
              <w:numPr>
                <w:ilvl w:val="0"/>
                <w:numId w:val="52"/>
              </w:numPr>
              <w:tabs>
                <w:tab w:val="left" w:pos="720"/>
              </w:tabs>
              <w:spacing w:line="276" w:lineRule="auto"/>
              <w:jc w:val="left"/>
            </w:pPr>
            <w:r w:rsidRPr="004B2960">
              <w:t>Areas of regular figures</w:t>
            </w:r>
          </w:p>
          <w:p w14:paraId="2AC5385E" w14:textId="77777777" w:rsidR="004B2960" w:rsidRPr="004B2960" w:rsidRDefault="004B2960" w:rsidP="004653C8">
            <w:pPr>
              <w:pStyle w:val="ListItem01"/>
              <w:numPr>
                <w:ilvl w:val="0"/>
                <w:numId w:val="52"/>
              </w:numPr>
              <w:tabs>
                <w:tab w:val="left" w:pos="720"/>
              </w:tabs>
              <w:spacing w:line="276" w:lineRule="auto"/>
              <w:jc w:val="left"/>
            </w:pPr>
            <w:r w:rsidRPr="004B2960">
              <w:t>Volumes of regular figures</w:t>
            </w:r>
          </w:p>
          <w:p w14:paraId="6B1030E8" w14:textId="77777777" w:rsidR="004B2960" w:rsidRPr="004B2960" w:rsidRDefault="004B2960" w:rsidP="004653C8">
            <w:pPr>
              <w:pStyle w:val="ListItem01"/>
              <w:numPr>
                <w:ilvl w:val="0"/>
                <w:numId w:val="52"/>
              </w:numPr>
              <w:tabs>
                <w:tab w:val="left" w:pos="720"/>
              </w:tabs>
              <w:spacing w:line="276" w:lineRule="auto"/>
              <w:jc w:val="left"/>
            </w:pPr>
            <w:r w:rsidRPr="004B2960">
              <w:t xml:space="preserve">Carrying out measurements </w:t>
            </w:r>
          </w:p>
          <w:p w14:paraId="67312E6A" w14:textId="77777777" w:rsidR="004B2960" w:rsidRPr="004B2960" w:rsidRDefault="004B2960" w:rsidP="004653C8">
            <w:pPr>
              <w:pStyle w:val="ListItem01"/>
              <w:numPr>
                <w:ilvl w:val="0"/>
                <w:numId w:val="52"/>
              </w:numPr>
              <w:tabs>
                <w:tab w:val="left" w:pos="720"/>
              </w:tabs>
              <w:spacing w:line="276" w:lineRule="auto"/>
              <w:jc w:val="left"/>
            </w:pPr>
            <w:r w:rsidRPr="004B2960">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64CE7558"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Assignments</w:t>
            </w:r>
          </w:p>
          <w:p w14:paraId="5F788CD4"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Supervised exercises</w:t>
            </w:r>
          </w:p>
          <w:p w14:paraId="2EBF9561"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tc>
      </w:tr>
      <w:tr w:rsidR="004B2960" w:rsidRPr="004B2960" w14:paraId="1E6A68DA" w14:textId="77777777" w:rsidTr="002657C5">
        <w:trPr>
          <w:trHeight w:val="755"/>
        </w:trPr>
        <w:tc>
          <w:tcPr>
            <w:tcW w:w="1328" w:type="pct"/>
            <w:tcBorders>
              <w:top w:val="single" w:sz="4" w:space="0" w:color="auto"/>
              <w:left w:val="single" w:sz="4" w:space="0" w:color="auto"/>
              <w:bottom w:val="single" w:sz="4" w:space="0" w:color="auto"/>
              <w:right w:val="single" w:sz="4" w:space="0" w:color="auto"/>
            </w:tcBorders>
            <w:hideMark/>
          </w:tcPr>
          <w:p w14:paraId="55A31F1E" w14:textId="77777777" w:rsidR="004B2960" w:rsidRPr="004B2960" w:rsidRDefault="004B2960" w:rsidP="004653C8">
            <w:pPr>
              <w:numPr>
                <w:ilvl w:val="0"/>
                <w:numId w:val="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6DEDA1A8"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Identification of features in routine maps and plans</w:t>
            </w:r>
          </w:p>
          <w:p w14:paraId="505F891D"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Symbols and keys used in routine maps and plans</w:t>
            </w:r>
          </w:p>
          <w:p w14:paraId="7C1C0AB4"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Identification and interpretation of orientation of map to North</w:t>
            </w:r>
          </w:p>
          <w:p w14:paraId="5AD38E2E"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Demonstrate understanding of direction and location</w:t>
            </w:r>
          </w:p>
          <w:p w14:paraId="01025F0B"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Apply simple scale to estimate length of objects, or distance to location or object</w:t>
            </w:r>
          </w:p>
          <w:p w14:paraId="5304E4CA"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Give and receive directions using both formal and informal language</w:t>
            </w:r>
          </w:p>
          <w:p w14:paraId="7DC9F145"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Planning of routes</w:t>
            </w:r>
          </w:p>
          <w:p w14:paraId="4739F235"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lastRenderedPageBreak/>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150DA4C3" w14:textId="77777777" w:rsidR="004B2960" w:rsidRPr="004B2960" w:rsidRDefault="004B2960" w:rsidP="002657C5">
            <w:pPr>
              <w:pStyle w:val="ListParagraph"/>
              <w:autoSpaceDE w:val="0"/>
              <w:autoSpaceDN w:val="0"/>
              <w:adjustRightInd w:val="0"/>
              <w:spacing w:after="0" w:line="276" w:lineRule="auto"/>
              <w:rPr>
                <w:rFonts w:ascii="Times New Roman" w:hAnsi="Times New Roman" w:cs="Times New Roman"/>
                <w:sz w:val="24"/>
                <w:szCs w:val="24"/>
              </w:rPr>
            </w:pPr>
          </w:p>
          <w:p w14:paraId="47768795"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w:t>
            </w:r>
          </w:p>
          <w:p w14:paraId="293C488E"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Practical test</w:t>
            </w:r>
          </w:p>
          <w:p w14:paraId="08B838DF" w14:textId="77777777" w:rsidR="004B2960" w:rsidRPr="004B2960" w:rsidRDefault="004B2960" w:rsidP="002657C5">
            <w:pPr>
              <w:pStyle w:val="ListParagraph"/>
              <w:autoSpaceDE w:val="0"/>
              <w:autoSpaceDN w:val="0"/>
              <w:adjustRightInd w:val="0"/>
              <w:spacing w:after="0" w:line="276" w:lineRule="auto"/>
              <w:rPr>
                <w:rFonts w:ascii="Times New Roman" w:hAnsi="Times New Roman" w:cs="Times New Roman"/>
                <w:sz w:val="24"/>
                <w:szCs w:val="24"/>
                <w:lang w:val="en-ZA"/>
              </w:rPr>
            </w:pPr>
          </w:p>
        </w:tc>
      </w:tr>
      <w:tr w:rsidR="004B2960" w:rsidRPr="004B2960" w14:paraId="6F2C3CBD" w14:textId="77777777" w:rsidTr="002657C5">
        <w:trPr>
          <w:trHeight w:val="755"/>
        </w:trPr>
        <w:tc>
          <w:tcPr>
            <w:tcW w:w="1328" w:type="pct"/>
            <w:tcBorders>
              <w:top w:val="single" w:sz="4" w:space="0" w:color="auto"/>
              <w:left w:val="single" w:sz="4" w:space="0" w:color="auto"/>
              <w:bottom w:val="single" w:sz="4" w:space="0" w:color="auto"/>
              <w:right w:val="single" w:sz="4" w:space="0" w:color="auto"/>
            </w:tcBorders>
            <w:hideMark/>
          </w:tcPr>
          <w:p w14:paraId="7345429E" w14:textId="77777777" w:rsidR="004B2960" w:rsidRPr="004B2960" w:rsidRDefault="004B2960" w:rsidP="004653C8">
            <w:pPr>
              <w:numPr>
                <w:ilvl w:val="0"/>
                <w:numId w:val="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31995EB"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Identify two dimensional shapes and routine </w:t>
            </w:r>
            <w:proofErr w:type="gramStart"/>
            <w:r w:rsidRPr="004B2960">
              <w:rPr>
                <w:rFonts w:ascii="Times New Roman" w:eastAsia="Times New Roman" w:hAnsi="Times New Roman" w:cs="Times New Roman"/>
                <w:sz w:val="24"/>
                <w:szCs w:val="24"/>
              </w:rPr>
              <w:t>three dimensional</w:t>
            </w:r>
            <w:proofErr w:type="gramEnd"/>
            <w:r w:rsidRPr="004B2960">
              <w:rPr>
                <w:rFonts w:ascii="Times New Roman" w:eastAsia="Times New Roman" w:hAnsi="Times New Roman" w:cs="Times New Roman"/>
                <w:sz w:val="24"/>
                <w:szCs w:val="24"/>
              </w:rPr>
              <w:t xml:space="preserve"> shapes in everyday objects and in different orientations</w:t>
            </w:r>
          </w:p>
          <w:p w14:paraId="47992F36"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Explain the use and application of shapes</w:t>
            </w:r>
          </w:p>
          <w:p w14:paraId="5AB51876"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Use formal and informal mathematical language and symbols to describe and compare the features of </w:t>
            </w:r>
            <w:proofErr w:type="gramStart"/>
            <w:r w:rsidRPr="004B2960">
              <w:rPr>
                <w:rFonts w:ascii="Times New Roman" w:eastAsia="Times New Roman" w:hAnsi="Times New Roman" w:cs="Times New Roman"/>
                <w:sz w:val="24"/>
                <w:szCs w:val="24"/>
              </w:rPr>
              <w:t>two dimensional</w:t>
            </w:r>
            <w:proofErr w:type="gramEnd"/>
            <w:r w:rsidRPr="004B2960">
              <w:rPr>
                <w:rFonts w:ascii="Times New Roman" w:eastAsia="Times New Roman" w:hAnsi="Times New Roman" w:cs="Times New Roman"/>
                <w:sz w:val="24"/>
                <w:szCs w:val="24"/>
              </w:rPr>
              <w:t xml:space="preserve"> shapes and routine three dimensional shapes</w:t>
            </w:r>
          </w:p>
          <w:p w14:paraId="70784BA5"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Identify common angles</w:t>
            </w:r>
          </w:p>
          <w:p w14:paraId="51FADE8B"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Estimate common angles in everyday objects</w:t>
            </w:r>
          </w:p>
          <w:p w14:paraId="20386007"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Evaluation of unknown angles</w:t>
            </w:r>
          </w:p>
          <w:p w14:paraId="2DC8A4BE"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Use formal and informal mathematical language to describe and compare common angles</w:t>
            </w:r>
          </w:p>
          <w:p w14:paraId="0564C958"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Symmetry and similarity</w:t>
            </w:r>
          </w:p>
          <w:p w14:paraId="068CF0EA"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Use common geometric instruments to draw two dimensional shapes</w:t>
            </w:r>
          </w:p>
          <w:p w14:paraId="68030078" w14:textId="77777777" w:rsidR="004B2960" w:rsidRPr="004B2960" w:rsidRDefault="004B2960" w:rsidP="004653C8">
            <w:pPr>
              <w:numPr>
                <w:ilvl w:val="0"/>
                <w:numId w:val="52"/>
              </w:numPr>
              <w:spacing w:before="40"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5635F607" w14:textId="77777777" w:rsidR="004B2960" w:rsidRPr="004B2960" w:rsidRDefault="004B2960" w:rsidP="002657C5">
            <w:pPr>
              <w:pStyle w:val="ListParagraph"/>
              <w:spacing w:after="0" w:line="276" w:lineRule="auto"/>
              <w:rPr>
                <w:rFonts w:ascii="Times New Roman" w:hAnsi="Times New Roman" w:cs="Times New Roman"/>
                <w:sz w:val="24"/>
                <w:szCs w:val="24"/>
              </w:rPr>
            </w:pPr>
          </w:p>
        </w:tc>
      </w:tr>
      <w:tr w:rsidR="004B2960" w:rsidRPr="004B2960" w14:paraId="6CDF52ED" w14:textId="77777777" w:rsidTr="002657C5">
        <w:trPr>
          <w:trHeight w:val="755"/>
        </w:trPr>
        <w:tc>
          <w:tcPr>
            <w:tcW w:w="1328" w:type="pct"/>
            <w:tcBorders>
              <w:top w:val="single" w:sz="4" w:space="0" w:color="auto"/>
              <w:left w:val="single" w:sz="4" w:space="0" w:color="auto"/>
              <w:bottom w:val="single" w:sz="4" w:space="0" w:color="auto"/>
              <w:right w:val="single" w:sz="4" w:space="0" w:color="auto"/>
            </w:tcBorders>
            <w:hideMark/>
          </w:tcPr>
          <w:p w14:paraId="0F230278" w14:textId="77777777" w:rsidR="004B2960" w:rsidRPr="004B2960" w:rsidRDefault="004B2960" w:rsidP="004653C8">
            <w:pPr>
              <w:numPr>
                <w:ilvl w:val="0"/>
                <w:numId w:val="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4D2266F9" w14:textId="77777777" w:rsidR="004B2960" w:rsidRPr="004B2960" w:rsidRDefault="004B2960" w:rsidP="004653C8">
            <w:pPr>
              <w:pStyle w:val="ListParagraph"/>
              <w:numPr>
                <w:ilvl w:val="1"/>
                <w:numId w:val="53"/>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Classification of data</w:t>
            </w:r>
          </w:p>
          <w:p w14:paraId="3BD52CD5"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Grouped data</w:t>
            </w:r>
          </w:p>
          <w:p w14:paraId="7C25C111"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Ungrouped data</w:t>
            </w:r>
          </w:p>
          <w:p w14:paraId="4F6C9346" w14:textId="77777777" w:rsidR="004B2960" w:rsidRPr="004B2960" w:rsidRDefault="004B2960" w:rsidP="004653C8">
            <w:pPr>
              <w:pStyle w:val="ListParagraph"/>
              <w:numPr>
                <w:ilvl w:val="1"/>
                <w:numId w:val="54"/>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Data collection</w:t>
            </w:r>
          </w:p>
          <w:p w14:paraId="135AC610"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Observation</w:t>
            </w:r>
          </w:p>
          <w:p w14:paraId="1C6D214A"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Recording</w:t>
            </w:r>
          </w:p>
          <w:p w14:paraId="21A2E6AE" w14:textId="77777777" w:rsidR="004B2960" w:rsidRPr="004B2960" w:rsidRDefault="004B2960" w:rsidP="004653C8">
            <w:pPr>
              <w:pStyle w:val="ListParagraph"/>
              <w:numPr>
                <w:ilvl w:val="1"/>
                <w:numId w:val="55"/>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lastRenderedPageBreak/>
              <w:t>Distinguishing between sampling and census</w:t>
            </w:r>
          </w:p>
          <w:p w14:paraId="0178700A" w14:textId="77777777" w:rsidR="004B2960" w:rsidRPr="004B2960" w:rsidRDefault="004B2960" w:rsidP="004653C8">
            <w:pPr>
              <w:pStyle w:val="ListParagraph"/>
              <w:numPr>
                <w:ilvl w:val="1"/>
                <w:numId w:val="55"/>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Importance of sampling</w:t>
            </w:r>
          </w:p>
          <w:p w14:paraId="046EE669" w14:textId="77777777" w:rsidR="004B2960" w:rsidRPr="004B2960" w:rsidRDefault="004B2960" w:rsidP="004653C8">
            <w:pPr>
              <w:pStyle w:val="ListParagraph"/>
              <w:numPr>
                <w:ilvl w:val="1"/>
                <w:numId w:val="55"/>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Errors in sampling</w:t>
            </w:r>
          </w:p>
          <w:p w14:paraId="2D89F528" w14:textId="77777777" w:rsidR="004B2960" w:rsidRPr="004B2960" w:rsidRDefault="004B2960" w:rsidP="004653C8">
            <w:pPr>
              <w:pStyle w:val="ListParagraph"/>
              <w:numPr>
                <w:ilvl w:val="1"/>
                <w:numId w:val="55"/>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Types of sampling and their limitations e.g.</w:t>
            </w:r>
          </w:p>
          <w:p w14:paraId="208EC88C" w14:textId="77777777" w:rsidR="004B2960" w:rsidRPr="004B2960" w:rsidRDefault="004B2960" w:rsidP="004653C8">
            <w:pPr>
              <w:pStyle w:val="ListParagraph"/>
              <w:numPr>
                <w:ilvl w:val="0"/>
                <w:numId w:val="35"/>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Stratified random</w:t>
            </w:r>
          </w:p>
          <w:p w14:paraId="20B06237" w14:textId="77777777" w:rsidR="004B2960" w:rsidRPr="004B2960" w:rsidRDefault="004B2960" w:rsidP="004653C8">
            <w:pPr>
              <w:pStyle w:val="ListParagraph"/>
              <w:numPr>
                <w:ilvl w:val="0"/>
                <w:numId w:val="35"/>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Cluster</w:t>
            </w:r>
          </w:p>
          <w:p w14:paraId="29B48E6B" w14:textId="77777777" w:rsidR="004B2960" w:rsidRPr="004B2960" w:rsidRDefault="004B2960" w:rsidP="004653C8">
            <w:pPr>
              <w:pStyle w:val="ListParagraph"/>
              <w:numPr>
                <w:ilvl w:val="0"/>
                <w:numId w:val="35"/>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Judgmental</w:t>
            </w:r>
          </w:p>
          <w:p w14:paraId="0EC86412" w14:textId="77777777" w:rsidR="004B2960" w:rsidRPr="004B2960" w:rsidRDefault="004B2960" w:rsidP="004653C8">
            <w:pPr>
              <w:pStyle w:val="ListParagraph"/>
              <w:numPr>
                <w:ilvl w:val="1"/>
                <w:numId w:val="5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Tabulation of data</w:t>
            </w:r>
          </w:p>
          <w:p w14:paraId="38B3C36B"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Class intervals</w:t>
            </w:r>
          </w:p>
          <w:p w14:paraId="635CBCE5"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Class boundaries</w:t>
            </w:r>
          </w:p>
          <w:p w14:paraId="77C77741"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Frequency tables</w:t>
            </w:r>
          </w:p>
          <w:p w14:paraId="3A36DF31"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Cumulative frequency</w:t>
            </w:r>
          </w:p>
          <w:p w14:paraId="661D27E6" w14:textId="77777777" w:rsidR="004B2960" w:rsidRPr="004B2960" w:rsidRDefault="004B2960" w:rsidP="004653C8">
            <w:pPr>
              <w:pStyle w:val="ListParagraph"/>
              <w:numPr>
                <w:ilvl w:val="1"/>
                <w:numId w:val="57"/>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 xml:space="preserve">Diagrammatic and graphical presentation of data e.g. </w:t>
            </w:r>
          </w:p>
          <w:p w14:paraId="07909F3D"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Histograms</w:t>
            </w:r>
          </w:p>
          <w:p w14:paraId="5239A43A"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Frequency polygons</w:t>
            </w:r>
          </w:p>
          <w:p w14:paraId="085E2056"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Bar charts</w:t>
            </w:r>
          </w:p>
          <w:p w14:paraId="1E0B3FDD"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Pie charts</w:t>
            </w:r>
          </w:p>
          <w:p w14:paraId="309DB2BD" w14:textId="77777777" w:rsidR="004B2960" w:rsidRPr="004B2960" w:rsidRDefault="004B2960" w:rsidP="004653C8">
            <w:pPr>
              <w:pStyle w:val="ListParagraph"/>
              <w:numPr>
                <w:ilvl w:val="0"/>
                <w:numId w:val="36"/>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Cumulative frequency curves</w:t>
            </w:r>
          </w:p>
          <w:p w14:paraId="2CDED201" w14:textId="77777777" w:rsidR="004B2960" w:rsidRPr="004B2960" w:rsidRDefault="004B2960" w:rsidP="004653C8">
            <w:pPr>
              <w:pStyle w:val="ListParagraph"/>
              <w:numPr>
                <w:ilvl w:val="0"/>
                <w:numId w:val="8"/>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7B2B45EE"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eastAsia="Calibri" w:hAnsi="Times New Roman" w:cs="Times New Roman"/>
                <w:sz w:val="24"/>
                <w:szCs w:val="24"/>
              </w:rPr>
            </w:pPr>
            <w:r w:rsidRPr="004B2960">
              <w:rPr>
                <w:rFonts w:ascii="Times New Roman" w:hAnsi="Times New Roman" w:cs="Times New Roman"/>
                <w:sz w:val="24"/>
                <w:szCs w:val="24"/>
              </w:rPr>
              <w:lastRenderedPageBreak/>
              <w:t>Assignments</w:t>
            </w:r>
          </w:p>
          <w:p w14:paraId="4626A5EF"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Supervised exercises</w:t>
            </w:r>
          </w:p>
          <w:p w14:paraId="53B8A002" w14:textId="77777777" w:rsidR="004B2960" w:rsidRPr="004B2960" w:rsidRDefault="004B2960" w:rsidP="004653C8">
            <w:pPr>
              <w:pStyle w:val="ListParagraph"/>
              <w:numPr>
                <w:ilvl w:val="0"/>
                <w:numId w:val="61"/>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tc>
      </w:tr>
      <w:tr w:rsidR="004B2960" w:rsidRPr="004B2960" w14:paraId="2C5343BA" w14:textId="77777777" w:rsidTr="002657C5">
        <w:trPr>
          <w:trHeight w:val="755"/>
        </w:trPr>
        <w:tc>
          <w:tcPr>
            <w:tcW w:w="1328" w:type="pct"/>
            <w:tcBorders>
              <w:top w:val="single" w:sz="4" w:space="0" w:color="auto"/>
              <w:left w:val="single" w:sz="4" w:space="0" w:color="auto"/>
              <w:bottom w:val="single" w:sz="4" w:space="0" w:color="auto"/>
              <w:right w:val="single" w:sz="4" w:space="0" w:color="auto"/>
            </w:tcBorders>
            <w:hideMark/>
          </w:tcPr>
          <w:p w14:paraId="4E7D4502" w14:textId="77777777" w:rsidR="004B2960" w:rsidRPr="004B2960" w:rsidRDefault="004B2960" w:rsidP="004653C8">
            <w:pPr>
              <w:numPr>
                <w:ilvl w:val="0"/>
                <w:numId w:val="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36CD41C2" w14:textId="77777777" w:rsidR="004B2960" w:rsidRPr="004B2960" w:rsidRDefault="004B2960" w:rsidP="004653C8">
            <w:pPr>
              <w:pStyle w:val="ListParagraph"/>
              <w:numPr>
                <w:ilvl w:val="1"/>
                <w:numId w:val="58"/>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Solving linear equations</w:t>
            </w:r>
          </w:p>
          <w:p w14:paraId="7B6075C2" w14:textId="77777777" w:rsidR="004B2960" w:rsidRPr="004B2960" w:rsidRDefault="004B2960" w:rsidP="004653C8">
            <w:pPr>
              <w:pStyle w:val="ListParagraph"/>
              <w:numPr>
                <w:ilvl w:val="1"/>
                <w:numId w:val="58"/>
              </w:numPr>
              <w:spacing w:after="0" w:line="276" w:lineRule="auto"/>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Linear graphs</w:t>
            </w:r>
          </w:p>
          <w:p w14:paraId="3E927BDA" w14:textId="77777777" w:rsidR="004B2960" w:rsidRPr="004B2960" w:rsidRDefault="004B2960" w:rsidP="004653C8">
            <w:pPr>
              <w:pStyle w:val="ListItem01"/>
              <w:numPr>
                <w:ilvl w:val="0"/>
                <w:numId w:val="9"/>
              </w:numPr>
              <w:tabs>
                <w:tab w:val="left" w:pos="720"/>
              </w:tabs>
              <w:spacing w:line="276" w:lineRule="auto"/>
              <w:ind w:left="1080"/>
              <w:jc w:val="left"/>
            </w:pPr>
            <w:r w:rsidRPr="004B2960">
              <w:t xml:space="preserve">Plotting </w:t>
            </w:r>
          </w:p>
          <w:p w14:paraId="14A63516" w14:textId="77777777" w:rsidR="004B2960" w:rsidRPr="004B2960" w:rsidRDefault="004B2960" w:rsidP="004653C8">
            <w:pPr>
              <w:pStyle w:val="ListItem01"/>
              <w:numPr>
                <w:ilvl w:val="0"/>
                <w:numId w:val="9"/>
              </w:numPr>
              <w:tabs>
                <w:tab w:val="left" w:pos="720"/>
              </w:tabs>
              <w:spacing w:line="276" w:lineRule="auto"/>
              <w:ind w:left="1080"/>
              <w:jc w:val="left"/>
            </w:pPr>
            <w:r w:rsidRPr="004B2960">
              <w:t>Interpretation</w:t>
            </w:r>
          </w:p>
          <w:p w14:paraId="474F4D21" w14:textId="77777777" w:rsidR="004B2960" w:rsidRPr="004B2960" w:rsidRDefault="004B2960" w:rsidP="004653C8">
            <w:pPr>
              <w:pStyle w:val="ListParagraph"/>
              <w:numPr>
                <w:ilvl w:val="0"/>
                <w:numId w:val="59"/>
              </w:numPr>
              <w:spacing w:after="0" w:line="276" w:lineRule="auto"/>
              <w:ind w:left="391"/>
              <w:rPr>
                <w:rFonts w:ascii="Times New Roman" w:eastAsia="MS Mincho" w:hAnsi="Times New Roman" w:cs="Times New Roman"/>
                <w:sz w:val="24"/>
                <w:szCs w:val="24"/>
                <w:lang w:eastAsia="ja-JP"/>
              </w:rPr>
            </w:pPr>
            <w:r w:rsidRPr="004B2960">
              <w:rPr>
                <w:rFonts w:ascii="Times New Roman" w:eastAsia="MS Mincho" w:hAnsi="Times New Roman" w:cs="Times New Roman"/>
                <w:sz w:val="24"/>
                <w:szCs w:val="24"/>
                <w:lang w:eastAsia="ja-JP"/>
              </w:rPr>
              <w:t>Applications of linear graphs</w:t>
            </w:r>
          </w:p>
          <w:p w14:paraId="484ED769" w14:textId="77777777" w:rsidR="004B2960" w:rsidRPr="004B2960" w:rsidRDefault="004B2960" w:rsidP="004653C8">
            <w:pPr>
              <w:pStyle w:val="ListItem01"/>
              <w:numPr>
                <w:ilvl w:val="0"/>
                <w:numId w:val="59"/>
              </w:numPr>
              <w:tabs>
                <w:tab w:val="left" w:pos="720"/>
              </w:tabs>
              <w:spacing w:line="276" w:lineRule="auto"/>
              <w:ind w:left="391"/>
              <w:jc w:val="left"/>
            </w:pPr>
            <w:r w:rsidRPr="004B2960">
              <w:t xml:space="preserve">Curves of first and second degree </w:t>
            </w:r>
          </w:p>
          <w:p w14:paraId="13AAAA9E" w14:textId="77777777" w:rsidR="004B2960" w:rsidRPr="004B2960" w:rsidRDefault="004B2960" w:rsidP="004653C8">
            <w:pPr>
              <w:pStyle w:val="ListItem01"/>
              <w:numPr>
                <w:ilvl w:val="0"/>
                <w:numId w:val="9"/>
              </w:numPr>
              <w:tabs>
                <w:tab w:val="left" w:pos="720"/>
              </w:tabs>
              <w:spacing w:line="276" w:lineRule="auto"/>
              <w:ind w:left="1080"/>
              <w:jc w:val="left"/>
            </w:pPr>
            <w:r w:rsidRPr="004B2960">
              <w:t xml:space="preserve">Plotting  </w:t>
            </w:r>
          </w:p>
          <w:p w14:paraId="15603037" w14:textId="77777777" w:rsidR="004B2960" w:rsidRPr="004B2960" w:rsidRDefault="004B2960" w:rsidP="004653C8">
            <w:pPr>
              <w:pStyle w:val="ListItem01"/>
              <w:numPr>
                <w:ilvl w:val="0"/>
                <w:numId w:val="9"/>
              </w:numPr>
              <w:tabs>
                <w:tab w:val="left" w:pos="720"/>
              </w:tabs>
              <w:spacing w:line="276" w:lineRule="auto"/>
              <w:ind w:left="1080"/>
              <w:jc w:val="left"/>
            </w:pPr>
            <w:r w:rsidRPr="004B2960">
              <w:t>Interpretation</w:t>
            </w:r>
          </w:p>
        </w:tc>
        <w:tc>
          <w:tcPr>
            <w:tcW w:w="1460" w:type="pct"/>
            <w:tcBorders>
              <w:top w:val="single" w:sz="4" w:space="0" w:color="auto"/>
              <w:left w:val="single" w:sz="4" w:space="0" w:color="auto"/>
              <w:bottom w:val="single" w:sz="4" w:space="0" w:color="auto"/>
              <w:right w:val="single" w:sz="4" w:space="0" w:color="auto"/>
            </w:tcBorders>
          </w:tcPr>
          <w:p w14:paraId="26266607" w14:textId="77777777" w:rsidR="004B2960" w:rsidRPr="004B2960" w:rsidRDefault="004B2960" w:rsidP="004653C8">
            <w:pPr>
              <w:pStyle w:val="ListParagraph"/>
              <w:numPr>
                <w:ilvl w:val="0"/>
                <w:numId w:val="62"/>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Assignments</w:t>
            </w:r>
          </w:p>
          <w:p w14:paraId="2A24EF4A" w14:textId="77777777" w:rsidR="004B2960" w:rsidRPr="004B2960" w:rsidRDefault="004B2960" w:rsidP="004653C8">
            <w:pPr>
              <w:pStyle w:val="ListParagraph"/>
              <w:numPr>
                <w:ilvl w:val="0"/>
                <w:numId w:val="62"/>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Supervised exercises</w:t>
            </w:r>
          </w:p>
          <w:p w14:paraId="65FCAE11" w14:textId="77777777" w:rsidR="004B2960" w:rsidRPr="004B2960" w:rsidRDefault="004B2960" w:rsidP="004653C8">
            <w:pPr>
              <w:pStyle w:val="ListParagraph"/>
              <w:numPr>
                <w:ilvl w:val="0"/>
                <w:numId w:val="62"/>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p w14:paraId="29AEA741" w14:textId="77777777" w:rsidR="004B2960" w:rsidRPr="004B2960" w:rsidRDefault="004B2960" w:rsidP="002657C5">
            <w:pPr>
              <w:pStyle w:val="ListParagraph"/>
              <w:autoSpaceDE w:val="0"/>
              <w:autoSpaceDN w:val="0"/>
              <w:adjustRightInd w:val="0"/>
              <w:spacing w:after="0" w:line="276" w:lineRule="auto"/>
              <w:ind w:left="360" w:hanging="360"/>
              <w:rPr>
                <w:rFonts w:ascii="Times New Roman" w:hAnsi="Times New Roman" w:cs="Times New Roman"/>
                <w:sz w:val="24"/>
                <w:szCs w:val="24"/>
              </w:rPr>
            </w:pPr>
          </w:p>
        </w:tc>
      </w:tr>
      <w:tr w:rsidR="004B2960" w:rsidRPr="004B2960" w14:paraId="6277F307" w14:textId="77777777" w:rsidTr="002657C5">
        <w:trPr>
          <w:trHeight w:val="755"/>
        </w:trPr>
        <w:tc>
          <w:tcPr>
            <w:tcW w:w="1328" w:type="pct"/>
            <w:tcBorders>
              <w:top w:val="single" w:sz="4" w:space="0" w:color="auto"/>
              <w:left w:val="single" w:sz="4" w:space="0" w:color="auto"/>
              <w:bottom w:val="single" w:sz="4" w:space="0" w:color="auto"/>
              <w:right w:val="single" w:sz="4" w:space="0" w:color="auto"/>
            </w:tcBorders>
            <w:hideMark/>
          </w:tcPr>
          <w:p w14:paraId="115A0B9E" w14:textId="77777777" w:rsidR="004B2960" w:rsidRPr="004B2960" w:rsidRDefault="004B2960" w:rsidP="002657C5">
            <w:p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467C6618" w14:textId="77777777" w:rsidR="004B2960" w:rsidRPr="004B2960" w:rsidRDefault="004B2960" w:rsidP="004653C8">
            <w:pPr>
              <w:pStyle w:val="ListParagraph"/>
              <w:numPr>
                <w:ilvl w:val="0"/>
                <w:numId w:val="60"/>
              </w:numPr>
              <w:spacing w:before="40" w:after="0" w:line="276" w:lineRule="auto"/>
              <w:rPr>
                <w:rFonts w:ascii="Times New Roman" w:hAnsi="Times New Roman" w:cs="Times New Roman"/>
                <w:sz w:val="24"/>
                <w:szCs w:val="24"/>
              </w:rPr>
            </w:pPr>
            <w:r w:rsidRPr="004B2960">
              <w:rPr>
                <w:rFonts w:ascii="Times New Roman" w:hAnsi="Times New Roman" w:cs="Times New Roman"/>
                <w:sz w:val="24"/>
                <w:szCs w:val="24"/>
              </w:rPr>
              <w:t>Identify and use keys for common functions on a calculator</w:t>
            </w:r>
          </w:p>
          <w:p w14:paraId="2D657B50" w14:textId="77777777" w:rsidR="004B2960" w:rsidRPr="004B2960" w:rsidRDefault="004B2960" w:rsidP="004653C8">
            <w:pPr>
              <w:pStyle w:val="ListParagraph"/>
              <w:numPr>
                <w:ilvl w:val="0"/>
                <w:numId w:val="60"/>
              </w:numPr>
              <w:spacing w:before="40" w:after="0" w:line="276" w:lineRule="auto"/>
              <w:rPr>
                <w:rFonts w:ascii="Times New Roman" w:hAnsi="Times New Roman" w:cs="Times New Roman"/>
                <w:sz w:val="24"/>
                <w:szCs w:val="24"/>
              </w:rPr>
            </w:pPr>
            <w:r w:rsidRPr="004B2960">
              <w:rPr>
                <w:rFonts w:ascii="Times New Roman" w:hAnsi="Times New Roman" w:cs="Times New Roman"/>
                <w:sz w:val="24"/>
                <w:szCs w:val="24"/>
              </w:rPr>
              <w:t>Calculate using whole numbers, money and routine decimals and percentages</w:t>
            </w:r>
          </w:p>
          <w:p w14:paraId="293888AD" w14:textId="77777777" w:rsidR="004B2960" w:rsidRPr="004B2960" w:rsidRDefault="004B2960" w:rsidP="004653C8">
            <w:pPr>
              <w:pStyle w:val="ListParagraph"/>
              <w:numPr>
                <w:ilvl w:val="0"/>
                <w:numId w:val="60"/>
              </w:numPr>
              <w:spacing w:before="40"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Calculate with routine fractions and percentages</w:t>
            </w:r>
          </w:p>
          <w:p w14:paraId="78E01BCD" w14:textId="77777777" w:rsidR="004B2960" w:rsidRPr="004B2960" w:rsidRDefault="004B2960" w:rsidP="004653C8">
            <w:pPr>
              <w:pStyle w:val="ListParagraph"/>
              <w:numPr>
                <w:ilvl w:val="0"/>
                <w:numId w:val="60"/>
              </w:numPr>
              <w:spacing w:before="40" w:after="0" w:line="276" w:lineRule="auto"/>
              <w:rPr>
                <w:rFonts w:ascii="Times New Roman" w:hAnsi="Times New Roman" w:cs="Times New Roman"/>
                <w:sz w:val="24"/>
                <w:szCs w:val="24"/>
              </w:rPr>
            </w:pPr>
            <w:r w:rsidRPr="004B2960">
              <w:rPr>
                <w:rFonts w:ascii="Times New Roman" w:hAnsi="Times New Roman" w:cs="Times New Roman"/>
                <w:sz w:val="24"/>
                <w:szCs w:val="24"/>
              </w:rPr>
              <w:t>Apply order of operations to solve multi-step calculations</w:t>
            </w:r>
          </w:p>
          <w:p w14:paraId="48978833" w14:textId="77777777" w:rsidR="004B2960" w:rsidRPr="004B2960" w:rsidRDefault="004B2960" w:rsidP="004653C8">
            <w:pPr>
              <w:pStyle w:val="ListParagraph"/>
              <w:numPr>
                <w:ilvl w:val="0"/>
                <w:numId w:val="60"/>
              </w:numPr>
              <w:spacing w:before="40" w:after="0" w:line="276" w:lineRule="auto"/>
              <w:rPr>
                <w:rFonts w:ascii="Times New Roman" w:hAnsi="Times New Roman" w:cs="Times New Roman"/>
                <w:sz w:val="24"/>
                <w:szCs w:val="24"/>
              </w:rPr>
            </w:pPr>
            <w:r w:rsidRPr="004B2960">
              <w:rPr>
                <w:rFonts w:ascii="Times New Roman" w:hAnsi="Times New Roman" w:cs="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7850E8C3" w14:textId="77777777" w:rsidR="004B2960" w:rsidRPr="004B2960" w:rsidRDefault="004B2960" w:rsidP="004653C8">
            <w:pPr>
              <w:pStyle w:val="ListParagraph"/>
              <w:numPr>
                <w:ilvl w:val="0"/>
                <w:numId w:val="62"/>
              </w:numPr>
              <w:autoSpaceDE w:val="0"/>
              <w:autoSpaceDN w:val="0"/>
              <w:adjustRightInd w:val="0"/>
              <w:spacing w:after="0" w:line="276" w:lineRule="auto"/>
              <w:rPr>
                <w:rFonts w:ascii="Times New Roman" w:eastAsia="Calibri" w:hAnsi="Times New Roman" w:cs="Times New Roman"/>
                <w:sz w:val="24"/>
                <w:szCs w:val="24"/>
              </w:rPr>
            </w:pPr>
          </w:p>
          <w:p w14:paraId="52FE71AE" w14:textId="77777777" w:rsidR="004B2960" w:rsidRPr="004B2960" w:rsidRDefault="004B2960" w:rsidP="004653C8">
            <w:pPr>
              <w:pStyle w:val="ListParagraph"/>
              <w:numPr>
                <w:ilvl w:val="0"/>
                <w:numId w:val="62"/>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w:t>
            </w:r>
          </w:p>
          <w:p w14:paraId="065C0F55" w14:textId="77777777" w:rsidR="004B2960" w:rsidRPr="004B2960" w:rsidRDefault="004B2960" w:rsidP="004653C8">
            <w:pPr>
              <w:pStyle w:val="ListParagraph"/>
              <w:numPr>
                <w:ilvl w:val="0"/>
                <w:numId w:val="62"/>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Practical test</w:t>
            </w:r>
          </w:p>
          <w:p w14:paraId="14C4F1AB" w14:textId="77777777" w:rsidR="004B2960" w:rsidRPr="004B2960" w:rsidRDefault="004B2960" w:rsidP="002657C5">
            <w:pPr>
              <w:autoSpaceDE w:val="0"/>
              <w:autoSpaceDN w:val="0"/>
              <w:adjustRightInd w:val="0"/>
              <w:spacing w:after="0" w:line="276" w:lineRule="auto"/>
              <w:ind w:left="360"/>
              <w:rPr>
                <w:rFonts w:ascii="Times New Roman" w:hAnsi="Times New Roman" w:cs="Times New Roman"/>
                <w:sz w:val="24"/>
                <w:szCs w:val="24"/>
              </w:rPr>
            </w:pPr>
          </w:p>
        </w:tc>
      </w:tr>
    </w:tbl>
    <w:p w14:paraId="2EB33F71" w14:textId="77777777" w:rsidR="004B2960" w:rsidRPr="004B2960" w:rsidRDefault="004B2960" w:rsidP="004B2960">
      <w:pPr>
        <w:spacing w:after="0" w:line="276" w:lineRule="auto"/>
        <w:jc w:val="both"/>
        <w:rPr>
          <w:rFonts w:ascii="Times New Roman" w:hAnsi="Times New Roman" w:cs="Times New Roman"/>
          <w:b/>
          <w:sz w:val="24"/>
          <w:szCs w:val="24"/>
          <w:lang w:val="x-none" w:eastAsia="x-none"/>
        </w:rPr>
      </w:pPr>
    </w:p>
    <w:p w14:paraId="2D959B1B" w14:textId="77777777" w:rsidR="004B2960" w:rsidRPr="004B2960" w:rsidRDefault="004B2960" w:rsidP="004B2960">
      <w:pPr>
        <w:spacing w:after="0" w:line="276" w:lineRule="auto"/>
        <w:jc w:val="both"/>
        <w:rPr>
          <w:rFonts w:ascii="Times New Roman" w:hAnsi="Times New Roman" w:cs="Times New Roman"/>
          <w:b/>
          <w:sz w:val="24"/>
          <w:szCs w:val="24"/>
          <w:lang w:eastAsia="x-none"/>
        </w:rPr>
      </w:pPr>
      <w:r w:rsidRPr="004B2960">
        <w:rPr>
          <w:rFonts w:ascii="Times New Roman" w:hAnsi="Times New Roman" w:cs="Times New Roman"/>
          <w:b/>
          <w:sz w:val="24"/>
          <w:szCs w:val="24"/>
          <w:lang w:val="x-none" w:eastAsia="x-none"/>
        </w:rPr>
        <w:t>Suggested Methods</w:t>
      </w:r>
      <w:r w:rsidRPr="004B2960">
        <w:rPr>
          <w:rFonts w:ascii="Times New Roman" w:hAnsi="Times New Roman" w:cs="Times New Roman"/>
          <w:b/>
          <w:sz w:val="24"/>
          <w:szCs w:val="24"/>
          <w:lang w:eastAsia="x-none"/>
        </w:rPr>
        <w:t xml:space="preserve"> of Instruction </w:t>
      </w:r>
    </w:p>
    <w:p w14:paraId="5F6C3878" w14:textId="77777777" w:rsidR="004B2960" w:rsidRPr="004B2960" w:rsidRDefault="004B2960" w:rsidP="004653C8">
      <w:pPr>
        <w:numPr>
          <w:ilvl w:val="0"/>
          <w:numId w:val="10"/>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Group discussions</w:t>
      </w:r>
    </w:p>
    <w:p w14:paraId="55BF2F61" w14:textId="77777777" w:rsidR="004B2960" w:rsidRPr="004B2960" w:rsidRDefault="004B2960" w:rsidP="004653C8">
      <w:pPr>
        <w:numPr>
          <w:ilvl w:val="0"/>
          <w:numId w:val="10"/>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Demonstration by trainer</w:t>
      </w:r>
    </w:p>
    <w:p w14:paraId="228989A3" w14:textId="77777777" w:rsidR="004B2960" w:rsidRPr="004B2960" w:rsidRDefault="004B2960" w:rsidP="004653C8">
      <w:pPr>
        <w:numPr>
          <w:ilvl w:val="0"/>
          <w:numId w:val="10"/>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Practical work by trainee</w:t>
      </w:r>
    </w:p>
    <w:p w14:paraId="1171ED30" w14:textId="77777777" w:rsidR="004B2960" w:rsidRPr="004B2960" w:rsidRDefault="004B2960" w:rsidP="004653C8">
      <w:pPr>
        <w:numPr>
          <w:ilvl w:val="0"/>
          <w:numId w:val="10"/>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Exercises</w:t>
      </w:r>
    </w:p>
    <w:p w14:paraId="5AA4FC0A" w14:textId="77777777" w:rsidR="004B2960" w:rsidRPr="004B2960" w:rsidRDefault="004B2960" w:rsidP="004B2960">
      <w:pPr>
        <w:spacing w:after="0" w:line="276" w:lineRule="auto"/>
        <w:rPr>
          <w:rFonts w:ascii="Times New Roman" w:hAnsi="Times New Roman" w:cs="Times New Roman"/>
          <w:b/>
          <w:sz w:val="24"/>
          <w:szCs w:val="24"/>
        </w:rPr>
      </w:pPr>
    </w:p>
    <w:p w14:paraId="0665EEEB" w14:textId="77777777" w:rsidR="004B2960" w:rsidRPr="004B2960" w:rsidRDefault="004B2960" w:rsidP="004B2960">
      <w:pPr>
        <w:spacing w:after="0" w:line="276" w:lineRule="auto"/>
        <w:rPr>
          <w:rFonts w:ascii="Times New Roman" w:hAnsi="Times New Roman" w:cs="Times New Roman"/>
          <w:b/>
          <w:sz w:val="24"/>
          <w:szCs w:val="24"/>
        </w:rPr>
      </w:pPr>
      <w:r w:rsidRPr="004B2960">
        <w:rPr>
          <w:rFonts w:ascii="Times New Roman" w:hAnsi="Times New Roman" w:cs="Times New Roman"/>
          <w:b/>
          <w:sz w:val="24"/>
          <w:szCs w:val="24"/>
        </w:rPr>
        <w:t>Recommended Resources</w:t>
      </w:r>
    </w:p>
    <w:p w14:paraId="0F8B5456" w14:textId="77777777" w:rsidR="004B2960" w:rsidRPr="004B2960" w:rsidRDefault="004B2960" w:rsidP="004653C8">
      <w:pPr>
        <w:numPr>
          <w:ilvl w:val="0"/>
          <w:numId w:val="10"/>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Calculators</w:t>
      </w:r>
    </w:p>
    <w:p w14:paraId="6F2F2C19" w14:textId="77777777" w:rsidR="004B2960" w:rsidRPr="004B2960" w:rsidRDefault="004B2960" w:rsidP="004653C8">
      <w:pPr>
        <w:numPr>
          <w:ilvl w:val="0"/>
          <w:numId w:val="10"/>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Rulers, pencils, erasers</w:t>
      </w:r>
    </w:p>
    <w:p w14:paraId="7FBBB882" w14:textId="77777777" w:rsidR="004B2960" w:rsidRPr="004B2960" w:rsidRDefault="004B2960" w:rsidP="004653C8">
      <w:pPr>
        <w:numPr>
          <w:ilvl w:val="0"/>
          <w:numId w:val="10"/>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Charts with presentations of data</w:t>
      </w:r>
    </w:p>
    <w:p w14:paraId="5FA25620" w14:textId="77777777" w:rsidR="004B2960" w:rsidRPr="004B2960" w:rsidRDefault="004B2960" w:rsidP="004653C8">
      <w:pPr>
        <w:numPr>
          <w:ilvl w:val="0"/>
          <w:numId w:val="10"/>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Graph books</w:t>
      </w:r>
    </w:p>
    <w:p w14:paraId="71CEF00D" w14:textId="77777777" w:rsidR="004B2960" w:rsidRPr="004B2960" w:rsidRDefault="004B2960" w:rsidP="004653C8">
      <w:pPr>
        <w:numPr>
          <w:ilvl w:val="0"/>
          <w:numId w:val="10"/>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Dice </w:t>
      </w:r>
    </w:p>
    <w:p w14:paraId="2ADC082D" w14:textId="77777777" w:rsidR="004B2960" w:rsidRPr="004B2960" w:rsidRDefault="004B2960" w:rsidP="004B2960">
      <w:pPr>
        <w:spacing w:line="276" w:lineRule="auto"/>
        <w:rPr>
          <w:rFonts w:ascii="Times New Roman" w:hAnsi="Times New Roman" w:cs="Times New Roman"/>
          <w:sz w:val="24"/>
          <w:szCs w:val="24"/>
        </w:rPr>
      </w:pPr>
      <w:r w:rsidRPr="004B2960">
        <w:rPr>
          <w:rFonts w:ascii="Times New Roman" w:hAnsi="Times New Roman" w:cs="Times New Roman"/>
          <w:sz w:val="24"/>
          <w:szCs w:val="24"/>
        </w:rPr>
        <w:br w:type="page"/>
      </w:r>
    </w:p>
    <w:p w14:paraId="56327E16" w14:textId="77777777" w:rsidR="004B2960" w:rsidRPr="004B2960" w:rsidRDefault="004B2960" w:rsidP="004B2960">
      <w:pPr>
        <w:pStyle w:val="Heading1"/>
        <w:rPr>
          <w:i/>
        </w:rPr>
      </w:pPr>
      <w:bookmarkStart w:id="30" w:name="_Toc497549709"/>
      <w:bookmarkStart w:id="31" w:name="_Toc501225514"/>
      <w:bookmarkStart w:id="32" w:name="_Toc526156393"/>
      <w:r w:rsidRPr="004B2960">
        <w:lastRenderedPageBreak/>
        <w:t>DIGITAL LITERACY</w:t>
      </w:r>
      <w:bookmarkEnd w:id="30"/>
      <w:bookmarkEnd w:id="31"/>
      <w:bookmarkEnd w:id="32"/>
    </w:p>
    <w:p w14:paraId="6A1C06BA" w14:textId="77777777" w:rsidR="004B2960" w:rsidRPr="004B2960" w:rsidRDefault="004B2960" w:rsidP="004B2960">
      <w:pPr>
        <w:spacing w:after="0" w:line="276" w:lineRule="auto"/>
        <w:ind w:left="1440" w:firstLine="720"/>
        <w:jc w:val="both"/>
        <w:rPr>
          <w:rFonts w:ascii="Times New Roman" w:hAnsi="Times New Roman" w:cs="Times New Roman"/>
          <w:b/>
          <w:sz w:val="24"/>
          <w:szCs w:val="24"/>
          <w:lang w:val="en-ZA"/>
        </w:rPr>
      </w:pPr>
    </w:p>
    <w:p w14:paraId="503B0D9F" w14:textId="77B8B6CE"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UNIT CODE:</w:t>
      </w:r>
      <w:r w:rsidRPr="004B2960">
        <w:rPr>
          <w:rFonts w:ascii="Times New Roman" w:hAnsi="Times New Roman" w:cs="Times New Roman"/>
          <w:b/>
          <w:sz w:val="24"/>
          <w:szCs w:val="24"/>
          <w:lang w:val="en-ZA"/>
        </w:rPr>
        <w:tab/>
      </w:r>
      <w:r w:rsidRPr="004B2960">
        <w:rPr>
          <w:rFonts w:ascii="Times New Roman" w:hAnsi="Times New Roman" w:cs="Times New Roman"/>
          <w:bCs/>
          <w:sz w:val="24"/>
          <w:szCs w:val="24"/>
        </w:rPr>
        <w:t>BUS/CU/BF/BC/03/6/A</w:t>
      </w:r>
    </w:p>
    <w:p w14:paraId="048676DD"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358AB78E"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Relationship to Occupational Standards</w:t>
      </w:r>
    </w:p>
    <w:p w14:paraId="25B09010"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sz w:val="24"/>
          <w:szCs w:val="24"/>
          <w:lang w:val="en-ZA"/>
        </w:rPr>
        <w:t>This unit addresses the Unit of Competency: Demonstrate Digital Literacy</w:t>
      </w:r>
    </w:p>
    <w:p w14:paraId="0193889D" w14:textId="77777777" w:rsidR="004B2960" w:rsidRPr="004B2960" w:rsidRDefault="004B2960" w:rsidP="004B2960">
      <w:pPr>
        <w:spacing w:after="0" w:line="276" w:lineRule="auto"/>
        <w:jc w:val="both"/>
        <w:rPr>
          <w:rFonts w:ascii="Times New Roman" w:hAnsi="Times New Roman" w:cs="Times New Roman"/>
          <w:sz w:val="24"/>
          <w:szCs w:val="24"/>
          <w:lang w:val="en-ZA"/>
        </w:rPr>
      </w:pPr>
    </w:p>
    <w:p w14:paraId="13EC9780"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Duration of Unit:</w:t>
      </w:r>
      <w:r w:rsidRPr="004B2960">
        <w:rPr>
          <w:rFonts w:ascii="Times New Roman" w:hAnsi="Times New Roman" w:cs="Times New Roman"/>
          <w:sz w:val="24"/>
          <w:szCs w:val="24"/>
          <w:lang w:val="en-ZA"/>
        </w:rPr>
        <w:t xml:space="preserve"> 60 hours</w:t>
      </w:r>
    </w:p>
    <w:p w14:paraId="767CC045"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2AE91A4E"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Unit Description</w:t>
      </w:r>
    </w:p>
    <w:p w14:paraId="4BA2EE8A" w14:textId="15E0F844" w:rsidR="004B2960" w:rsidRPr="004B2960" w:rsidRDefault="004B2960" w:rsidP="004B2960">
      <w:pPr>
        <w:autoSpaceDE w:val="0"/>
        <w:adjustRightInd w:val="0"/>
        <w:spacing w:after="0" w:line="276" w:lineRule="auto"/>
        <w:jc w:val="both"/>
        <w:rPr>
          <w:rFonts w:ascii="Times New Roman" w:hAnsi="Times New Roman" w:cs="Times New Roman"/>
          <w:sz w:val="24"/>
          <w:szCs w:val="24"/>
          <w:lang w:val="en-ZA"/>
        </w:rPr>
      </w:pPr>
      <w:r w:rsidRPr="004B2960">
        <w:rPr>
          <w:rFonts w:ascii="Times New Roman" w:hAnsi="Times New Roman" w:cs="Times New Roman"/>
          <w:sz w:val="24"/>
          <w:szCs w:val="24"/>
        </w:rPr>
        <w:t xml:space="preserve">This unit describes competencies required to demonstrate digital literacy. It involves </w:t>
      </w:r>
      <w:r w:rsidRPr="004B2960">
        <w:rPr>
          <w:rFonts w:ascii="Times New Roman" w:hAnsi="Times New Roman" w:cs="Times New Roman"/>
          <w:sz w:val="24"/>
          <w:szCs w:val="24"/>
          <w:lang w:val="en-ZA"/>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44A5F38F"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2D7D7D1B" w14:textId="77777777"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Summary of Learning Outcomes</w:t>
      </w:r>
    </w:p>
    <w:p w14:paraId="42354B93" w14:textId="77777777" w:rsidR="004B2960" w:rsidRPr="004B2960" w:rsidRDefault="004B2960" w:rsidP="004653C8">
      <w:pPr>
        <w:pStyle w:val="BodyText"/>
        <w:numPr>
          <w:ilvl w:val="0"/>
          <w:numId w:val="37"/>
        </w:numPr>
        <w:spacing w:after="0"/>
        <w:ind w:right="72"/>
        <w:rPr>
          <w:rFonts w:ascii="Times New Roman" w:hAnsi="Times New Roman"/>
          <w:sz w:val="24"/>
          <w:szCs w:val="24"/>
          <w:lang w:val="en-ZA" w:eastAsia="fr-FR"/>
        </w:rPr>
      </w:pPr>
      <w:r w:rsidRPr="004B2960">
        <w:rPr>
          <w:rFonts w:ascii="Times New Roman" w:hAnsi="Times New Roman"/>
          <w:sz w:val="24"/>
          <w:szCs w:val="24"/>
          <w:lang w:val="en-ZA" w:eastAsia="fr-FR"/>
        </w:rPr>
        <w:t>Identify computer software and hardware</w:t>
      </w:r>
    </w:p>
    <w:p w14:paraId="11A12D48" w14:textId="77777777" w:rsidR="004B2960" w:rsidRPr="004B2960" w:rsidRDefault="004B2960" w:rsidP="004653C8">
      <w:pPr>
        <w:pStyle w:val="BodyText"/>
        <w:numPr>
          <w:ilvl w:val="0"/>
          <w:numId w:val="37"/>
        </w:numPr>
        <w:spacing w:after="0"/>
        <w:ind w:right="72"/>
        <w:rPr>
          <w:rFonts w:ascii="Times New Roman" w:hAnsi="Times New Roman"/>
          <w:sz w:val="24"/>
          <w:szCs w:val="24"/>
          <w:lang w:val="en-ZA" w:eastAsia="fr-FR"/>
        </w:rPr>
      </w:pPr>
      <w:r w:rsidRPr="004B2960">
        <w:rPr>
          <w:rFonts w:ascii="Times New Roman" w:hAnsi="Times New Roman"/>
          <w:sz w:val="24"/>
          <w:szCs w:val="24"/>
          <w:lang w:val="en-ZA" w:eastAsia="fr-FR"/>
        </w:rPr>
        <w:t xml:space="preserve">Apply security measures to data, hardware, software in automated environment </w:t>
      </w:r>
    </w:p>
    <w:p w14:paraId="6F52E5B1" w14:textId="77777777" w:rsidR="004B2960" w:rsidRPr="004B2960" w:rsidRDefault="004B2960" w:rsidP="004653C8">
      <w:pPr>
        <w:pStyle w:val="BodyText"/>
        <w:numPr>
          <w:ilvl w:val="0"/>
          <w:numId w:val="37"/>
        </w:numPr>
        <w:tabs>
          <w:tab w:val="left" w:pos="2052"/>
        </w:tabs>
        <w:spacing w:after="0"/>
        <w:ind w:right="72"/>
        <w:rPr>
          <w:rFonts w:ascii="Times New Roman" w:hAnsi="Times New Roman"/>
          <w:sz w:val="24"/>
          <w:szCs w:val="24"/>
          <w:lang w:val="en-ZA" w:eastAsia="fr-FR"/>
        </w:rPr>
      </w:pPr>
      <w:r w:rsidRPr="004B2960">
        <w:rPr>
          <w:rFonts w:ascii="Times New Roman" w:hAnsi="Times New Roman"/>
          <w:sz w:val="24"/>
          <w:szCs w:val="24"/>
          <w:lang w:val="en-ZA" w:eastAsia="fr-FR"/>
        </w:rPr>
        <w:t>Apply computer software in solving tasks</w:t>
      </w:r>
    </w:p>
    <w:p w14:paraId="5A429C87" w14:textId="77777777" w:rsidR="004B2960" w:rsidRPr="004B2960" w:rsidRDefault="004B2960" w:rsidP="004653C8">
      <w:pPr>
        <w:pStyle w:val="BodyText"/>
        <w:numPr>
          <w:ilvl w:val="0"/>
          <w:numId w:val="37"/>
        </w:numPr>
        <w:spacing w:after="0"/>
        <w:ind w:right="72"/>
        <w:rPr>
          <w:rFonts w:ascii="Times New Roman" w:hAnsi="Times New Roman"/>
          <w:sz w:val="24"/>
          <w:szCs w:val="24"/>
          <w:lang w:val="en-ZA" w:eastAsia="fr-FR"/>
        </w:rPr>
      </w:pPr>
      <w:r w:rsidRPr="004B2960">
        <w:rPr>
          <w:rFonts w:ascii="Times New Roman" w:hAnsi="Times New Roman"/>
          <w:sz w:val="24"/>
          <w:szCs w:val="24"/>
          <w:lang w:val="en-ZA" w:eastAsia="fr-FR"/>
        </w:rPr>
        <w:t>Apply internet and email in communication at workplace</w:t>
      </w:r>
    </w:p>
    <w:p w14:paraId="487BD02B" w14:textId="77777777" w:rsidR="004B2960" w:rsidRPr="004B2960" w:rsidRDefault="004B2960" w:rsidP="004653C8">
      <w:pPr>
        <w:pStyle w:val="BodyText"/>
        <w:numPr>
          <w:ilvl w:val="0"/>
          <w:numId w:val="37"/>
        </w:numPr>
        <w:spacing w:after="0"/>
        <w:ind w:right="72"/>
        <w:rPr>
          <w:rFonts w:ascii="Times New Roman" w:hAnsi="Times New Roman"/>
          <w:sz w:val="24"/>
          <w:szCs w:val="24"/>
          <w:lang w:val="en-ZA" w:eastAsia="fr-FR"/>
        </w:rPr>
      </w:pPr>
      <w:r w:rsidRPr="004B2960">
        <w:rPr>
          <w:rFonts w:ascii="Times New Roman" w:hAnsi="Times New Roman"/>
          <w:sz w:val="24"/>
          <w:szCs w:val="24"/>
          <w:lang w:val="en-ZA" w:eastAsia="fr-FR"/>
        </w:rPr>
        <w:t>Apply desktop publishing in official assignments</w:t>
      </w:r>
    </w:p>
    <w:p w14:paraId="50EDD564" w14:textId="77777777" w:rsidR="004B2960" w:rsidRPr="004B2960" w:rsidRDefault="004B2960" w:rsidP="004653C8">
      <w:pPr>
        <w:pStyle w:val="BodyText"/>
        <w:numPr>
          <w:ilvl w:val="0"/>
          <w:numId w:val="37"/>
        </w:numPr>
        <w:spacing w:after="0"/>
        <w:ind w:right="72"/>
        <w:rPr>
          <w:rFonts w:ascii="Times New Roman" w:hAnsi="Times New Roman"/>
          <w:sz w:val="24"/>
          <w:szCs w:val="24"/>
          <w:lang w:val="en-ZA" w:eastAsia="fr-FR"/>
        </w:rPr>
      </w:pPr>
      <w:r w:rsidRPr="004B2960">
        <w:rPr>
          <w:rFonts w:ascii="Times New Roman" w:hAnsi="Times New Roman"/>
          <w:sz w:val="24"/>
          <w:szCs w:val="24"/>
          <w:lang w:val="en-ZA" w:eastAsia="fr-FR"/>
        </w:rPr>
        <w:t>Prepare presentation packages</w:t>
      </w:r>
    </w:p>
    <w:p w14:paraId="4F203A04"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225E7961" w14:textId="77777777" w:rsidR="004B2960" w:rsidRPr="004B2960" w:rsidRDefault="004B2960" w:rsidP="004B2960">
      <w:pPr>
        <w:spacing w:before="120" w:after="0" w:line="276" w:lineRule="auto"/>
        <w:ind w:left="357" w:hanging="357"/>
        <w:contextualSpacing/>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B2960" w:rsidRPr="004B2960" w14:paraId="701A8A41" w14:textId="77777777" w:rsidTr="002657C5">
        <w:trPr>
          <w:trHeight w:val="620"/>
        </w:trPr>
        <w:tc>
          <w:tcPr>
            <w:tcW w:w="1491" w:type="pct"/>
            <w:tcBorders>
              <w:top w:val="single" w:sz="4" w:space="0" w:color="auto"/>
              <w:left w:val="single" w:sz="4" w:space="0" w:color="auto"/>
              <w:bottom w:val="single" w:sz="4" w:space="0" w:color="auto"/>
              <w:right w:val="single" w:sz="4" w:space="0" w:color="auto"/>
            </w:tcBorders>
            <w:hideMark/>
          </w:tcPr>
          <w:p w14:paraId="1D63547C" w14:textId="77777777" w:rsidR="004B2960" w:rsidRPr="004B2960" w:rsidRDefault="004B2960" w:rsidP="002657C5">
            <w:pPr>
              <w:spacing w:after="0" w:line="276" w:lineRule="auto"/>
              <w:rPr>
                <w:rFonts w:ascii="Times New Roman" w:hAnsi="Times New Roman" w:cs="Times New Roman"/>
                <w:sz w:val="24"/>
                <w:szCs w:val="24"/>
              </w:rPr>
            </w:pPr>
            <w:r w:rsidRPr="004B296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6ACCF26" w14:textId="77777777" w:rsidR="004B2960" w:rsidRPr="004B2960" w:rsidRDefault="004B2960" w:rsidP="002657C5">
            <w:pPr>
              <w:spacing w:after="0" w:line="276" w:lineRule="auto"/>
              <w:rPr>
                <w:rFonts w:ascii="Times New Roman" w:hAnsi="Times New Roman" w:cs="Times New Roman"/>
                <w:sz w:val="24"/>
                <w:szCs w:val="24"/>
                <w:lang w:val="en-ZA"/>
              </w:rPr>
            </w:pPr>
            <w:r w:rsidRPr="004B296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E939DD4" w14:textId="77777777" w:rsidR="004B2960" w:rsidRPr="004B2960" w:rsidRDefault="004B2960" w:rsidP="002657C5">
            <w:pPr>
              <w:spacing w:after="0" w:line="276" w:lineRule="auto"/>
              <w:rPr>
                <w:rFonts w:ascii="Times New Roman" w:hAnsi="Times New Roman" w:cs="Times New Roman"/>
                <w:sz w:val="24"/>
                <w:szCs w:val="24"/>
                <w:lang w:val="en-ZA"/>
              </w:rPr>
            </w:pPr>
            <w:r w:rsidRPr="004B2960">
              <w:rPr>
                <w:rFonts w:ascii="Times New Roman" w:hAnsi="Times New Roman" w:cs="Times New Roman"/>
                <w:b/>
                <w:sz w:val="24"/>
                <w:szCs w:val="24"/>
                <w:lang w:val="en-ZA"/>
              </w:rPr>
              <w:t>Suggested Assessment Methods</w:t>
            </w:r>
          </w:p>
        </w:tc>
      </w:tr>
      <w:tr w:rsidR="004B2960" w:rsidRPr="004B2960" w14:paraId="558F3B28" w14:textId="77777777" w:rsidTr="002657C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536E150" w14:textId="77777777" w:rsidR="004B2960" w:rsidRPr="004B2960" w:rsidRDefault="004B2960" w:rsidP="004653C8">
            <w:pPr>
              <w:numPr>
                <w:ilvl w:val="0"/>
                <w:numId w:val="44"/>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Identify computer hardware and software</w:t>
            </w:r>
          </w:p>
          <w:p w14:paraId="656EA416" w14:textId="77777777" w:rsidR="004B2960" w:rsidRPr="004B2960" w:rsidRDefault="004B2960" w:rsidP="002657C5">
            <w:pPr>
              <w:spacing w:after="0" w:line="276" w:lineRule="auto"/>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099BAA7"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Concepts of ICT</w:t>
            </w:r>
          </w:p>
          <w:p w14:paraId="049A90A2"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Functions of ICT</w:t>
            </w:r>
          </w:p>
          <w:p w14:paraId="38AB42E9"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History of computers</w:t>
            </w:r>
          </w:p>
          <w:p w14:paraId="1D32B6FE"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Components </w:t>
            </w:r>
            <w:proofErr w:type="gramStart"/>
            <w:r w:rsidRPr="004B2960">
              <w:rPr>
                <w:rFonts w:ascii="Times New Roman" w:hAnsi="Times New Roman" w:cs="Times New Roman"/>
                <w:sz w:val="24"/>
                <w:szCs w:val="24"/>
              </w:rPr>
              <w:t>of  a</w:t>
            </w:r>
            <w:proofErr w:type="gramEnd"/>
            <w:r w:rsidRPr="004B2960">
              <w:rPr>
                <w:rFonts w:ascii="Times New Roman" w:hAnsi="Times New Roman" w:cs="Times New Roman"/>
                <w:sz w:val="24"/>
                <w:szCs w:val="24"/>
              </w:rPr>
              <w:t xml:space="preserve"> computer</w:t>
            </w:r>
          </w:p>
          <w:p w14:paraId="3DA2F9A7"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0504B2B"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tests</w:t>
            </w:r>
          </w:p>
          <w:p w14:paraId="13607FC0"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Oral presentation</w:t>
            </w:r>
          </w:p>
          <w:p w14:paraId="78119508" w14:textId="77777777" w:rsidR="004B2960" w:rsidRPr="004B2960" w:rsidRDefault="004B2960" w:rsidP="002657C5">
            <w:pPr>
              <w:spacing w:after="0" w:line="276" w:lineRule="auto"/>
              <w:ind w:left="360"/>
              <w:rPr>
                <w:rFonts w:ascii="Times New Roman" w:hAnsi="Times New Roman" w:cs="Times New Roman"/>
                <w:sz w:val="24"/>
                <w:szCs w:val="24"/>
                <w:lang w:val="en-ZA"/>
              </w:rPr>
            </w:pPr>
          </w:p>
        </w:tc>
      </w:tr>
      <w:tr w:rsidR="004B2960" w:rsidRPr="004B2960" w14:paraId="64DD16A2"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DD530E" w14:textId="77777777" w:rsidR="004B2960" w:rsidRPr="004B2960" w:rsidRDefault="004B2960" w:rsidP="004653C8">
            <w:pPr>
              <w:pStyle w:val="ListParagraph"/>
              <w:numPr>
                <w:ilvl w:val="0"/>
                <w:numId w:val="44"/>
              </w:numPr>
              <w:spacing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Apply security measures to data, hardware, software in automated environment </w:t>
            </w:r>
          </w:p>
          <w:p w14:paraId="2FC84503" w14:textId="77777777" w:rsidR="004B2960" w:rsidRPr="004B2960" w:rsidRDefault="004B2960" w:rsidP="002657C5">
            <w:pPr>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10C408F"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Data security and control</w:t>
            </w:r>
          </w:p>
          <w:p w14:paraId="3E1577D4"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Security threats and control measures</w:t>
            </w:r>
          </w:p>
          <w:p w14:paraId="58A2DD9A"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Types of computer crimes</w:t>
            </w:r>
          </w:p>
          <w:p w14:paraId="7B1C31C3"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Detection and protection against computer crimes</w:t>
            </w:r>
          </w:p>
          <w:p w14:paraId="03ADF75C"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3F73F17"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tests</w:t>
            </w:r>
          </w:p>
          <w:p w14:paraId="7F3C37CF"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Oral presentation</w:t>
            </w:r>
          </w:p>
          <w:p w14:paraId="4435F3F7"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Project</w:t>
            </w:r>
          </w:p>
        </w:tc>
      </w:tr>
      <w:tr w:rsidR="004B2960" w:rsidRPr="004B2960" w14:paraId="41C14585" w14:textId="77777777" w:rsidTr="002657C5">
        <w:trPr>
          <w:trHeight w:val="530"/>
        </w:trPr>
        <w:tc>
          <w:tcPr>
            <w:tcW w:w="1491" w:type="pct"/>
            <w:tcBorders>
              <w:top w:val="single" w:sz="4" w:space="0" w:color="auto"/>
              <w:left w:val="single" w:sz="4" w:space="0" w:color="auto"/>
              <w:bottom w:val="single" w:sz="4" w:space="0" w:color="auto"/>
              <w:right w:val="single" w:sz="4" w:space="0" w:color="auto"/>
            </w:tcBorders>
            <w:hideMark/>
          </w:tcPr>
          <w:p w14:paraId="10BA1EC5" w14:textId="77777777" w:rsidR="004B2960" w:rsidRPr="004B2960" w:rsidRDefault="004B2960" w:rsidP="004653C8">
            <w:pPr>
              <w:numPr>
                <w:ilvl w:val="0"/>
                <w:numId w:val="44"/>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Apply computer software in solving tasks</w:t>
            </w:r>
          </w:p>
          <w:p w14:paraId="4F3B1DD8" w14:textId="77777777" w:rsidR="004B2960" w:rsidRPr="004B2960" w:rsidRDefault="004B2960" w:rsidP="002657C5">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9F4BCBD"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Operating system</w:t>
            </w:r>
          </w:p>
          <w:p w14:paraId="2CF96D43"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Word processing</w:t>
            </w:r>
          </w:p>
          <w:p w14:paraId="77E16B91"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Spread sheets</w:t>
            </w:r>
          </w:p>
          <w:p w14:paraId="1DE89DC7"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rPr>
              <w:t>Data base design and manipulation</w:t>
            </w:r>
          </w:p>
          <w:p w14:paraId="7FF997C2"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53FDDB9"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Oral questioning</w:t>
            </w:r>
          </w:p>
          <w:p w14:paraId="1E29B995"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Project </w:t>
            </w:r>
          </w:p>
        </w:tc>
      </w:tr>
      <w:tr w:rsidR="004B2960" w:rsidRPr="004B2960" w14:paraId="428A00EF"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94E898" w14:textId="77777777" w:rsidR="004B2960" w:rsidRPr="004B2960" w:rsidRDefault="004B2960" w:rsidP="004653C8">
            <w:pPr>
              <w:numPr>
                <w:ilvl w:val="0"/>
                <w:numId w:val="44"/>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Apply internet and email in communication at workplace</w:t>
            </w:r>
          </w:p>
          <w:p w14:paraId="21ABCA90" w14:textId="77777777" w:rsidR="004B2960" w:rsidRPr="004B2960" w:rsidRDefault="004B2960" w:rsidP="002657C5">
            <w:pPr>
              <w:spacing w:before="120"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686CAC1"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Computer networks</w:t>
            </w:r>
          </w:p>
          <w:p w14:paraId="0C1D4328"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Network configurations</w:t>
            </w:r>
          </w:p>
          <w:p w14:paraId="59A5FE5E"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Uses of internet</w:t>
            </w:r>
          </w:p>
          <w:p w14:paraId="501C35C3"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5475CF8"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Oral questioning</w:t>
            </w:r>
          </w:p>
          <w:p w14:paraId="7DC67BD8"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report</w:t>
            </w:r>
          </w:p>
        </w:tc>
      </w:tr>
      <w:tr w:rsidR="004B2960" w:rsidRPr="004B2960" w14:paraId="527DDF26"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tcPr>
          <w:p w14:paraId="4352A737" w14:textId="77777777" w:rsidR="004B2960" w:rsidRPr="004B2960" w:rsidRDefault="004B2960" w:rsidP="004653C8">
            <w:pPr>
              <w:pStyle w:val="BodyText"/>
              <w:numPr>
                <w:ilvl w:val="0"/>
                <w:numId w:val="44"/>
              </w:numPr>
              <w:spacing w:after="0"/>
              <w:ind w:right="72"/>
              <w:rPr>
                <w:rFonts w:ascii="Times New Roman" w:hAnsi="Times New Roman"/>
                <w:sz w:val="24"/>
                <w:szCs w:val="24"/>
              </w:rPr>
            </w:pPr>
            <w:r w:rsidRPr="004B2960">
              <w:rPr>
                <w:rFonts w:ascii="Times New Roman" w:hAnsi="Times New Roman"/>
                <w:sz w:val="24"/>
                <w:szCs w:val="24"/>
              </w:rPr>
              <w:t>Apply desktop publishing in official assignments</w:t>
            </w:r>
          </w:p>
          <w:p w14:paraId="54E5D361" w14:textId="77777777" w:rsidR="004B2960" w:rsidRPr="004B2960" w:rsidRDefault="004B2960" w:rsidP="002657C5">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0FEB0762"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Concept of desktop publishing</w:t>
            </w:r>
          </w:p>
          <w:p w14:paraId="4686F798"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Opening publication window</w:t>
            </w:r>
          </w:p>
          <w:p w14:paraId="42D55683"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Identifying different tools and tool bars</w:t>
            </w:r>
          </w:p>
          <w:p w14:paraId="0D64C6B2"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Determining page layout</w:t>
            </w:r>
          </w:p>
          <w:p w14:paraId="6E274BBD"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Opening, saving and closing files</w:t>
            </w:r>
          </w:p>
          <w:p w14:paraId="749190E3"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Drawing various shapes using DTP</w:t>
            </w:r>
          </w:p>
          <w:p w14:paraId="0F703ECB"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Using </w:t>
            </w:r>
            <w:proofErr w:type="spellStart"/>
            <w:r w:rsidRPr="004B2960">
              <w:rPr>
                <w:rFonts w:ascii="Times New Roman" w:hAnsi="Times New Roman" w:cs="Times New Roman"/>
                <w:sz w:val="24"/>
                <w:szCs w:val="24"/>
              </w:rPr>
              <w:t>colour</w:t>
            </w:r>
            <w:proofErr w:type="spellEnd"/>
            <w:r w:rsidRPr="004B2960">
              <w:rPr>
                <w:rFonts w:ascii="Times New Roman" w:hAnsi="Times New Roman" w:cs="Times New Roman"/>
                <w:sz w:val="24"/>
                <w:szCs w:val="24"/>
              </w:rPr>
              <w:t xml:space="preserve"> pellets to enhance a document</w:t>
            </w:r>
          </w:p>
          <w:p w14:paraId="60259BA1"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Inserting text frames</w:t>
            </w:r>
          </w:p>
          <w:p w14:paraId="1DD05DEF"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Importing and exporting text</w:t>
            </w:r>
          </w:p>
          <w:p w14:paraId="5DB0699F"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Object linking and embedding</w:t>
            </w:r>
          </w:p>
          <w:p w14:paraId="53D0E3C2"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Designing of various publications</w:t>
            </w:r>
          </w:p>
          <w:p w14:paraId="0FBE7201"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182852C1"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Oral questioning</w:t>
            </w:r>
          </w:p>
          <w:p w14:paraId="5DFB670A"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report</w:t>
            </w:r>
          </w:p>
          <w:p w14:paraId="10ACDBED"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Project</w:t>
            </w:r>
          </w:p>
        </w:tc>
      </w:tr>
      <w:tr w:rsidR="004B2960" w:rsidRPr="004B2960" w14:paraId="4F2DD2DE"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tcPr>
          <w:p w14:paraId="41E69CA8" w14:textId="77777777" w:rsidR="004B2960" w:rsidRPr="004B2960" w:rsidRDefault="004B2960" w:rsidP="004653C8">
            <w:pPr>
              <w:pStyle w:val="BodyText"/>
              <w:numPr>
                <w:ilvl w:val="0"/>
                <w:numId w:val="44"/>
              </w:numPr>
              <w:spacing w:after="0"/>
              <w:ind w:right="72"/>
              <w:rPr>
                <w:rFonts w:ascii="Times New Roman" w:hAnsi="Times New Roman"/>
                <w:sz w:val="24"/>
                <w:szCs w:val="24"/>
              </w:rPr>
            </w:pPr>
            <w:r w:rsidRPr="004B2960">
              <w:rPr>
                <w:rFonts w:ascii="Times New Roman" w:hAnsi="Times New Roman"/>
                <w:sz w:val="24"/>
                <w:szCs w:val="24"/>
              </w:rPr>
              <w:t>Prepare presentation packages</w:t>
            </w:r>
          </w:p>
          <w:p w14:paraId="4714A96E" w14:textId="77777777" w:rsidR="004B2960" w:rsidRPr="004B2960" w:rsidRDefault="004B2960" w:rsidP="002657C5">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EB4B6FA"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Types of presentation packages</w:t>
            </w:r>
          </w:p>
          <w:p w14:paraId="75DC82BD"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Procedure of creating slides</w:t>
            </w:r>
          </w:p>
          <w:p w14:paraId="2790787C"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Formatting slides</w:t>
            </w:r>
          </w:p>
          <w:p w14:paraId="6C6AEF35"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Presentation of slides</w:t>
            </w:r>
          </w:p>
          <w:p w14:paraId="5D67AD01" w14:textId="77777777" w:rsidR="004B2960" w:rsidRPr="004B2960" w:rsidRDefault="004B2960" w:rsidP="004653C8">
            <w:pPr>
              <w:numPr>
                <w:ilvl w:val="0"/>
                <w:numId w:val="63"/>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6D64D6CD"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lastRenderedPageBreak/>
              <w:t>Oral questioning</w:t>
            </w:r>
          </w:p>
          <w:p w14:paraId="509175B3"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Written report</w:t>
            </w:r>
          </w:p>
          <w:p w14:paraId="775D3E59" w14:textId="77777777" w:rsidR="004B2960" w:rsidRPr="004B2960" w:rsidRDefault="004B2960" w:rsidP="004653C8">
            <w:pPr>
              <w:numPr>
                <w:ilvl w:val="0"/>
                <w:numId w:val="6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Project</w:t>
            </w:r>
          </w:p>
        </w:tc>
      </w:tr>
    </w:tbl>
    <w:p w14:paraId="2BFF7647"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02693D4A" w14:textId="77777777"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 xml:space="preserve">Suggested Methods of Instruction </w:t>
      </w:r>
    </w:p>
    <w:p w14:paraId="1A60FBE7" w14:textId="77777777" w:rsidR="004B2960" w:rsidRPr="004B2960" w:rsidRDefault="004B2960" w:rsidP="004653C8">
      <w:pPr>
        <w:numPr>
          <w:ilvl w:val="0"/>
          <w:numId w:val="5"/>
        </w:numPr>
        <w:spacing w:after="0" w:line="276" w:lineRule="auto"/>
        <w:rPr>
          <w:rFonts w:ascii="Times New Roman" w:hAnsi="Times New Roman" w:cs="Times New Roman"/>
          <w:noProof/>
          <w:sz w:val="24"/>
          <w:szCs w:val="24"/>
        </w:rPr>
      </w:pPr>
      <w:r w:rsidRPr="004B2960">
        <w:rPr>
          <w:rFonts w:ascii="Times New Roman" w:hAnsi="Times New Roman" w:cs="Times New Roman"/>
          <w:noProof/>
          <w:sz w:val="24"/>
          <w:szCs w:val="24"/>
        </w:rPr>
        <w:t xml:space="preserve">Instructor led facilitation of theory </w:t>
      </w:r>
    </w:p>
    <w:p w14:paraId="15AC935B" w14:textId="77777777" w:rsidR="004B2960" w:rsidRPr="004B2960" w:rsidRDefault="004B2960" w:rsidP="004653C8">
      <w:pPr>
        <w:numPr>
          <w:ilvl w:val="0"/>
          <w:numId w:val="5"/>
        </w:numPr>
        <w:spacing w:after="0" w:line="276" w:lineRule="auto"/>
        <w:rPr>
          <w:rFonts w:ascii="Times New Roman" w:hAnsi="Times New Roman" w:cs="Times New Roman"/>
          <w:noProof/>
          <w:sz w:val="24"/>
          <w:szCs w:val="24"/>
        </w:rPr>
      </w:pPr>
      <w:r w:rsidRPr="004B2960">
        <w:rPr>
          <w:rFonts w:ascii="Times New Roman" w:hAnsi="Times New Roman" w:cs="Times New Roman"/>
          <w:noProof/>
          <w:sz w:val="24"/>
          <w:szCs w:val="24"/>
        </w:rPr>
        <w:t xml:space="preserve">Demonstration by trainer </w:t>
      </w:r>
    </w:p>
    <w:p w14:paraId="189DCAA6" w14:textId="77777777" w:rsidR="004B2960" w:rsidRPr="004B2960" w:rsidRDefault="004B2960" w:rsidP="004653C8">
      <w:pPr>
        <w:numPr>
          <w:ilvl w:val="0"/>
          <w:numId w:val="5"/>
        </w:numPr>
        <w:spacing w:after="0" w:line="276" w:lineRule="auto"/>
        <w:rPr>
          <w:rFonts w:ascii="Times New Roman" w:hAnsi="Times New Roman" w:cs="Times New Roman"/>
          <w:noProof/>
          <w:sz w:val="24"/>
          <w:szCs w:val="24"/>
        </w:rPr>
      </w:pPr>
      <w:r w:rsidRPr="004B2960">
        <w:rPr>
          <w:rFonts w:ascii="Times New Roman" w:hAnsi="Times New Roman" w:cs="Times New Roman"/>
          <w:noProof/>
          <w:sz w:val="24"/>
          <w:szCs w:val="24"/>
        </w:rPr>
        <w:t>Practical work by trainee</w:t>
      </w:r>
    </w:p>
    <w:p w14:paraId="78740BCE" w14:textId="77777777" w:rsidR="004B2960" w:rsidRPr="004B2960" w:rsidRDefault="004B2960" w:rsidP="004653C8">
      <w:pPr>
        <w:numPr>
          <w:ilvl w:val="0"/>
          <w:numId w:val="5"/>
        </w:numPr>
        <w:spacing w:after="0" w:line="276" w:lineRule="auto"/>
        <w:rPr>
          <w:rFonts w:ascii="Times New Roman" w:hAnsi="Times New Roman" w:cs="Times New Roman"/>
          <w:noProof/>
          <w:sz w:val="24"/>
          <w:szCs w:val="24"/>
        </w:rPr>
      </w:pPr>
      <w:r w:rsidRPr="004B2960">
        <w:rPr>
          <w:rFonts w:ascii="Times New Roman" w:hAnsi="Times New Roman" w:cs="Times New Roman"/>
          <w:noProof/>
          <w:sz w:val="24"/>
          <w:szCs w:val="24"/>
        </w:rPr>
        <w:t>Viewing of related videos</w:t>
      </w:r>
    </w:p>
    <w:p w14:paraId="16F5E54F" w14:textId="77777777" w:rsidR="004B2960" w:rsidRPr="004B2960" w:rsidRDefault="004B2960" w:rsidP="004653C8">
      <w:pPr>
        <w:numPr>
          <w:ilvl w:val="0"/>
          <w:numId w:val="5"/>
        </w:numPr>
        <w:spacing w:after="0" w:line="276" w:lineRule="auto"/>
        <w:rPr>
          <w:rFonts w:ascii="Times New Roman" w:hAnsi="Times New Roman" w:cs="Times New Roman"/>
          <w:noProof/>
          <w:sz w:val="24"/>
          <w:szCs w:val="24"/>
        </w:rPr>
      </w:pPr>
      <w:r w:rsidRPr="004B2960">
        <w:rPr>
          <w:rFonts w:ascii="Times New Roman" w:hAnsi="Times New Roman" w:cs="Times New Roman"/>
          <w:noProof/>
          <w:sz w:val="24"/>
          <w:szCs w:val="24"/>
        </w:rPr>
        <w:t xml:space="preserve">Project </w:t>
      </w:r>
    </w:p>
    <w:p w14:paraId="726ACAC2" w14:textId="77777777" w:rsidR="004B2960" w:rsidRPr="004B2960" w:rsidRDefault="004B2960" w:rsidP="004653C8">
      <w:pPr>
        <w:numPr>
          <w:ilvl w:val="0"/>
          <w:numId w:val="5"/>
        </w:numPr>
        <w:spacing w:after="0" w:line="276" w:lineRule="auto"/>
        <w:rPr>
          <w:rFonts w:ascii="Times New Roman" w:hAnsi="Times New Roman" w:cs="Times New Roman"/>
          <w:noProof/>
          <w:sz w:val="24"/>
          <w:szCs w:val="24"/>
        </w:rPr>
      </w:pPr>
      <w:r w:rsidRPr="004B2960">
        <w:rPr>
          <w:rFonts w:ascii="Times New Roman" w:hAnsi="Times New Roman" w:cs="Times New Roman"/>
          <w:noProof/>
          <w:sz w:val="24"/>
          <w:szCs w:val="24"/>
        </w:rPr>
        <w:t xml:space="preserve">Group discussions </w:t>
      </w:r>
    </w:p>
    <w:p w14:paraId="05F16420" w14:textId="77777777" w:rsidR="004B2960" w:rsidRPr="004B2960" w:rsidRDefault="004B2960" w:rsidP="004B2960">
      <w:pPr>
        <w:spacing w:after="0" w:line="276" w:lineRule="auto"/>
        <w:rPr>
          <w:rFonts w:ascii="Times New Roman" w:hAnsi="Times New Roman" w:cs="Times New Roman"/>
          <w:b/>
          <w:sz w:val="24"/>
          <w:szCs w:val="24"/>
        </w:rPr>
      </w:pPr>
    </w:p>
    <w:p w14:paraId="189AC59E" w14:textId="77777777" w:rsidR="004B2960" w:rsidRPr="004B2960" w:rsidRDefault="004B2960" w:rsidP="004B2960">
      <w:pPr>
        <w:spacing w:after="0" w:line="276" w:lineRule="auto"/>
        <w:rPr>
          <w:rFonts w:ascii="Times New Roman" w:hAnsi="Times New Roman" w:cs="Times New Roman"/>
          <w:b/>
          <w:sz w:val="24"/>
          <w:szCs w:val="24"/>
        </w:rPr>
      </w:pPr>
      <w:r w:rsidRPr="004B2960">
        <w:rPr>
          <w:rFonts w:ascii="Times New Roman" w:hAnsi="Times New Roman" w:cs="Times New Roman"/>
          <w:b/>
          <w:sz w:val="24"/>
          <w:szCs w:val="24"/>
        </w:rPr>
        <w:t>Recommended Resources</w:t>
      </w:r>
    </w:p>
    <w:p w14:paraId="049BF566" w14:textId="77777777" w:rsidR="004B2960" w:rsidRPr="004B2960" w:rsidRDefault="004B2960" w:rsidP="004653C8">
      <w:pPr>
        <w:numPr>
          <w:ilvl w:val="0"/>
          <w:numId w:val="11"/>
        </w:numPr>
        <w:spacing w:after="0" w:line="276" w:lineRule="auto"/>
        <w:rPr>
          <w:rFonts w:ascii="Times New Roman" w:hAnsi="Times New Roman" w:cs="Times New Roman"/>
          <w:noProof/>
          <w:sz w:val="24"/>
          <w:szCs w:val="24"/>
        </w:rPr>
      </w:pPr>
      <w:r w:rsidRPr="004B2960">
        <w:rPr>
          <w:rFonts w:ascii="Times New Roman" w:hAnsi="Times New Roman" w:cs="Times New Roman"/>
          <w:noProof/>
          <w:sz w:val="24"/>
          <w:szCs w:val="24"/>
        </w:rPr>
        <w:t xml:space="preserve">Computers </w:t>
      </w:r>
    </w:p>
    <w:p w14:paraId="6E2209F7" w14:textId="77777777" w:rsidR="004B2960" w:rsidRPr="004B2960" w:rsidRDefault="004B2960" w:rsidP="004653C8">
      <w:pPr>
        <w:numPr>
          <w:ilvl w:val="0"/>
          <w:numId w:val="11"/>
        </w:numPr>
        <w:spacing w:after="0" w:line="276" w:lineRule="auto"/>
        <w:rPr>
          <w:rFonts w:ascii="Times New Roman" w:hAnsi="Times New Roman" w:cs="Times New Roman"/>
          <w:noProof/>
          <w:sz w:val="24"/>
          <w:szCs w:val="24"/>
        </w:rPr>
      </w:pPr>
      <w:r w:rsidRPr="004B2960">
        <w:rPr>
          <w:rFonts w:ascii="Times New Roman" w:hAnsi="Times New Roman" w:cs="Times New Roman"/>
          <w:noProof/>
          <w:sz w:val="24"/>
          <w:szCs w:val="24"/>
        </w:rPr>
        <w:t>Printers</w:t>
      </w:r>
    </w:p>
    <w:p w14:paraId="2AE5469D" w14:textId="77777777" w:rsidR="004B2960" w:rsidRPr="004B2960" w:rsidRDefault="004B2960" w:rsidP="004653C8">
      <w:pPr>
        <w:numPr>
          <w:ilvl w:val="0"/>
          <w:numId w:val="11"/>
        </w:numPr>
        <w:spacing w:after="0" w:line="276" w:lineRule="auto"/>
        <w:rPr>
          <w:rFonts w:ascii="Times New Roman" w:hAnsi="Times New Roman" w:cs="Times New Roman"/>
          <w:noProof/>
          <w:sz w:val="24"/>
          <w:szCs w:val="24"/>
        </w:rPr>
      </w:pPr>
      <w:r w:rsidRPr="004B2960">
        <w:rPr>
          <w:rFonts w:ascii="Times New Roman" w:hAnsi="Times New Roman" w:cs="Times New Roman"/>
          <w:noProof/>
          <w:sz w:val="24"/>
          <w:szCs w:val="24"/>
        </w:rPr>
        <w:t>Storage devices</w:t>
      </w:r>
    </w:p>
    <w:p w14:paraId="38D2AE82" w14:textId="77777777" w:rsidR="004B2960" w:rsidRPr="004B2960" w:rsidRDefault="004B2960" w:rsidP="004653C8">
      <w:pPr>
        <w:numPr>
          <w:ilvl w:val="0"/>
          <w:numId w:val="11"/>
        </w:numPr>
        <w:spacing w:after="0" w:line="276" w:lineRule="auto"/>
        <w:rPr>
          <w:rFonts w:ascii="Times New Roman" w:hAnsi="Times New Roman" w:cs="Times New Roman"/>
          <w:noProof/>
          <w:sz w:val="24"/>
          <w:szCs w:val="24"/>
        </w:rPr>
      </w:pPr>
      <w:r w:rsidRPr="004B2960">
        <w:rPr>
          <w:rFonts w:ascii="Times New Roman" w:hAnsi="Times New Roman" w:cs="Times New Roman"/>
          <w:noProof/>
          <w:sz w:val="24"/>
          <w:szCs w:val="24"/>
        </w:rPr>
        <w:t>Internet access</w:t>
      </w:r>
    </w:p>
    <w:p w14:paraId="057D70EB" w14:textId="77777777" w:rsidR="004B2960" w:rsidRPr="004B2960" w:rsidRDefault="004B2960" w:rsidP="004B2960">
      <w:pPr>
        <w:spacing w:line="276" w:lineRule="auto"/>
        <w:rPr>
          <w:rFonts w:ascii="Times New Roman" w:hAnsi="Times New Roman" w:cs="Times New Roman"/>
          <w:sz w:val="24"/>
          <w:szCs w:val="24"/>
        </w:rPr>
      </w:pPr>
      <w:r w:rsidRPr="004B2960">
        <w:rPr>
          <w:rFonts w:ascii="Times New Roman" w:hAnsi="Times New Roman" w:cs="Times New Roman"/>
          <w:sz w:val="24"/>
          <w:szCs w:val="24"/>
        </w:rPr>
        <w:br w:type="page"/>
      </w:r>
    </w:p>
    <w:p w14:paraId="3861A9FC" w14:textId="77777777" w:rsidR="004B2960" w:rsidRPr="004B2960" w:rsidRDefault="004B2960" w:rsidP="004B2960">
      <w:pPr>
        <w:pStyle w:val="Heading1"/>
      </w:pPr>
      <w:r w:rsidRPr="004B2960">
        <w:lastRenderedPageBreak/>
        <w:t xml:space="preserve">ENTREPRENEURIAL SKILLS </w:t>
      </w:r>
    </w:p>
    <w:p w14:paraId="15C2EE62" w14:textId="507C4214" w:rsidR="004B2960" w:rsidRPr="004B2960" w:rsidRDefault="004B2960" w:rsidP="004B2960">
      <w:pPr>
        <w:pStyle w:val="BodyText"/>
        <w:kinsoku w:val="0"/>
        <w:overflowPunct w:val="0"/>
        <w:spacing w:before="185"/>
        <w:ind w:right="1080"/>
        <w:rPr>
          <w:rFonts w:ascii="Times New Roman" w:hAnsi="Times New Roman"/>
          <w:sz w:val="24"/>
          <w:szCs w:val="24"/>
        </w:rPr>
      </w:pPr>
      <w:r w:rsidRPr="004B2960">
        <w:rPr>
          <w:rFonts w:ascii="Times New Roman" w:hAnsi="Times New Roman"/>
          <w:b/>
          <w:bCs/>
          <w:sz w:val="24"/>
          <w:szCs w:val="24"/>
        </w:rPr>
        <w:t xml:space="preserve">UNIT CODE: </w:t>
      </w:r>
      <w:r w:rsidRPr="004B2960">
        <w:rPr>
          <w:rFonts w:ascii="Times New Roman" w:hAnsi="Times New Roman"/>
          <w:bCs/>
          <w:sz w:val="24"/>
          <w:szCs w:val="24"/>
        </w:rPr>
        <w:t>BUS/CU/BF/BC/0</w:t>
      </w:r>
      <w:r>
        <w:rPr>
          <w:rFonts w:ascii="Times New Roman" w:hAnsi="Times New Roman"/>
          <w:bCs/>
          <w:sz w:val="24"/>
          <w:szCs w:val="24"/>
        </w:rPr>
        <w:t>4</w:t>
      </w:r>
      <w:r w:rsidRPr="004B2960">
        <w:rPr>
          <w:rFonts w:ascii="Times New Roman" w:hAnsi="Times New Roman"/>
          <w:bCs/>
          <w:sz w:val="24"/>
          <w:szCs w:val="24"/>
        </w:rPr>
        <w:t>/6/A</w:t>
      </w:r>
    </w:p>
    <w:p w14:paraId="182112CD" w14:textId="77777777" w:rsidR="004B2960" w:rsidRPr="004B2960" w:rsidRDefault="004B2960" w:rsidP="004B2960">
      <w:pPr>
        <w:spacing w:line="276" w:lineRule="auto"/>
        <w:rPr>
          <w:rFonts w:ascii="Times New Roman" w:hAnsi="Times New Roman" w:cs="Times New Roman"/>
          <w:b/>
          <w:bCs/>
          <w:sz w:val="24"/>
          <w:szCs w:val="24"/>
        </w:rPr>
      </w:pPr>
      <w:r w:rsidRPr="004B2960">
        <w:rPr>
          <w:rFonts w:ascii="Times New Roman" w:hAnsi="Times New Roman" w:cs="Times New Roman"/>
          <w:b/>
          <w:bCs/>
          <w:sz w:val="24"/>
          <w:szCs w:val="24"/>
        </w:rPr>
        <w:t>Relationship to Occupational Standards</w:t>
      </w:r>
    </w:p>
    <w:p w14:paraId="47DAF98B" w14:textId="77777777" w:rsidR="004B2960" w:rsidRPr="004B2960" w:rsidRDefault="004B2960" w:rsidP="004B2960">
      <w:pPr>
        <w:pStyle w:val="BodyText"/>
        <w:kinsoku w:val="0"/>
        <w:overflowPunct w:val="0"/>
        <w:spacing w:before="12"/>
        <w:ind w:right="-334"/>
        <w:rPr>
          <w:rFonts w:ascii="Times New Roman" w:hAnsi="Times New Roman"/>
          <w:sz w:val="24"/>
          <w:szCs w:val="24"/>
        </w:rPr>
      </w:pPr>
      <w:r w:rsidRPr="004B2960">
        <w:rPr>
          <w:rFonts w:ascii="Times New Roman" w:hAnsi="Times New Roman"/>
          <w:sz w:val="24"/>
          <w:szCs w:val="24"/>
        </w:rPr>
        <w:t>This</w:t>
      </w:r>
      <w:r w:rsidRPr="004B2960">
        <w:rPr>
          <w:rFonts w:ascii="Times New Roman" w:hAnsi="Times New Roman"/>
          <w:spacing w:val="-24"/>
          <w:sz w:val="24"/>
          <w:szCs w:val="24"/>
        </w:rPr>
        <w:t xml:space="preserve"> </w:t>
      </w:r>
      <w:r w:rsidRPr="004B2960">
        <w:rPr>
          <w:rFonts w:ascii="Times New Roman" w:hAnsi="Times New Roman"/>
          <w:sz w:val="24"/>
          <w:szCs w:val="24"/>
        </w:rPr>
        <w:t>unit</w:t>
      </w:r>
      <w:r w:rsidRPr="004B2960">
        <w:rPr>
          <w:rFonts w:ascii="Times New Roman" w:hAnsi="Times New Roman"/>
          <w:spacing w:val="-23"/>
          <w:sz w:val="24"/>
          <w:szCs w:val="24"/>
        </w:rPr>
        <w:t xml:space="preserve"> </w:t>
      </w:r>
      <w:r w:rsidRPr="004B2960">
        <w:rPr>
          <w:rFonts w:ascii="Times New Roman" w:hAnsi="Times New Roman"/>
          <w:sz w:val="24"/>
          <w:szCs w:val="24"/>
        </w:rPr>
        <w:t>addresses</w:t>
      </w:r>
      <w:r w:rsidRPr="004B2960">
        <w:rPr>
          <w:rFonts w:ascii="Times New Roman" w:hAnsi="Times New Roman"/>
          <w:spacing w:val="-24"/>
          <w:sz w:val="24"/>
          <w:szCs w:val="24"/>
        </w:rPr>
        <w:t xml:space="preserve"> </w:t>
      </w:r>
      <w:r w:rsidRPr="004B2960">
        <w:rPr>
          <w:rFonts w:ascii="Times New Roman" w:hAnsi="Times New Roman"/>
          <w:sz w:val="24"/>
          <w:szCs w:val="24"/>
        </w:rPr>
        <w:t>the</w:t>
      </w:r>
      <w:r w:rsidRPr="004B2960">
        <w:rPr>
          <w:rFonts w:ascii="Times New Roman" w:hAnsi="Times New Roman"/>
          <w:spacing w:val="-24"/>
          <w:sz w:val="24"/>
          <w:szCs w:val="24"/>
        </w:rPr>
        <w:t xml:space="preserve"> </w:t>
      </w:r>
      <w:r w:rsidRPr="004B2960">
        <w:rPr>
          <w:rFonts w:ascii="Times New Roman" w:hAnsi="Times New Roman"/>
          <w:sz w:val="24"/>
          <w:szCs w:val="24"/>
        </w:rPr>
        <w:t>Unit</w:t>
      </w:r>
      <w:r w:rsidRPr="004B2960">
        <w:rPr>
          <w:rFonts w:ascii="Times New Roman" w:hAnsi="Times New Roman"/>
          <w:spacing w:val="-23"/>
          <w:sz w:val="24"/>
          <w:szCs w:val="24"/>
        </w:rPr>
        <w:t xml:space="preserve"> </w:t>
      </w:r>
      <w:r w:rsidRPr="004B2960">
        <w:rPr>
          <w:rFonts w:ascii="Times New Roman" w:hAnsi="Times New Roman"/>
          <w:sz w:val="24"/>
          <w:szCs w:val="24"/>
        </w:rPr>
        <w:t>of</w:t>
      </w:r>
      <w:r w:rsidRPr="004B2960">
        <w:rPr>
          <w:rFonts w:ascii="Times New Roman" w:hAnsi="Times New Roman"/>
          <w:spacing w:val="-23"/>
          <w:sz w:val="24"/>
          <w:szCs w:val="24"/>
        </w:rPr>
        <w:t xml:space="preserve"> </w:t>
      </w:r>
      <w:r w:rsidRPr="004B2960">
        <w:rPr>
          <w:rFonts w:ascii="Times New Roman" w:hAnsi="Times New Roman"/>
          <w:sz w:val="24"/>
          <w:szCs w:val="24"/>
        </w:rPr>
        <w:t>Competency:</w:t>
      </w:r>
      <w:r w:rsidRPr="004B2960">
        <w:rPr>
          <w:rFonts w:ascii="Times New Roman" w:hAnsi="Times New Roman"/>
          <w:spacing w:val="-24"/>
          <w:sz w:val="24"/>
          <w:szCs w:val="24"/>
        </w:rPr>
        <w:t xml:space="preserve"> </w:t>
      </w:r>
      <w:r w:rsidRPr="004B2960">
        <w:rPr>
          <w:rFonts w:ascii="Times New Roman" w:hAnsi="Times New Roman"/>
          <w:sz w:val="24"/>
          <w:szCs w:val="24"/>
        </w:rPr>
        <w:t>Demonstrate Entrepreneurial Skills</w:t>
      </w:r>
    </w:p>
    <w:p w14:paraId="54D4EA6B" w14:textId="77777777" w:rsidR="004B2960" w:rsidRPr="004B2960" w:rsidRDefault="004B2960" w:rsidP="004B2960">
      <w:pPr>
        <w:pStyle w:val="BodyText"/>
        <w:kinsoku w:val="0"/>
        <w:overflowPunct w:val="0"/>
        <w:spacing w:before="1"/>
        <w:rPr>
          <w:rFonts w:ascii="Times New Roman" w:hAnsi="Times New Roman"/>
          <w:sz w:val="24"/>
          <w:szCs w:val="24"/>
        </w:rPr>
      </w:pPr>
      <w:r w:rsidRPr="004B2960">
        <w:rPr>
          <w:rFonts w:ascii="Times New Roman" w:hAnsi="Times New Roman"/>
          <w:b/>
          <w:bCs/>
          <w:sz w:val="24"/>
          <w:szCs w:val="24"/>
        </w:rPr>
        <w:t xml:space="preserve">Duration of unit: </w:t>
      </w:r>
      <w:r w:rsidRPr="004B2960">
        <w:rPr>
          <w:rFonts w:ascii="Times New Roman" w:hAnsi="Times New Roman"/>
          <w:sz w:val="24"/>
          <w:szCs w:val="24"/>
        </w:rPr>
        <w:t>100 hours</w:t>
      </w:r>
    </w:p>
    <w:p w14:paraId="211440CC" w14:textId="77777777" w:rsidR="004B2960" w:rsidRPr="004B2960" w:rsidRDefault="004B2960" w:rsidP="004B2960">
      <w:pPr>
        <w:spacing w:line="276" w:lineRule="auto"/>
        <w:rPr>
          <w:rFonts w:ascii="Times New Roman" w:hAnsi="Times New Roman" w:cs="Times New Roman"/>
          <w:b/>
          <w:sz w:val="24"/>
          <w:szCs w:val="24"/>
        </w:rPr>
      </w:pPr>
      <w:r w:rsidRPr="004B2960">
        <w:rPr>
          <w:rFonts w:ascii="Times New Roman" w:hAnsi="Times New Roman" w:cs="Times New Roman"/>
          <w:b/>
          <w:sz w:val="24"/>
          <w:szCs w:val="24"/>
        </w:rPr>
        <w:t>Unit Description</w:t>
      </w:r>
    </w:p>
    <w:p w14:paraId="2106A67B" w14:textId="77777777" w:rsidR="004B2960" w:rsidRPr="004B2960" w:rsidRDefault="004B2960" w:rsidP="004B2960">
      <w:pPr>
        <w:pStyle w:val="BodyText"/>
        <w:kinsoku w:val="0"/>
        <w:overflowPunct w:val="0"/>
        <w:ind w:right="-334"/>
        <w:jc w:val="both"/>
        <w:rPr>
          <w:rFonts w:ascii="Times New Roman" w:hAnsi="Times New Roman"/>
          <w:sz w:val="24"/>
          <w:szCs w:val="24"/>
        </w:rPr>
      </w:pPr>
      <w:r w:rsidRPr="004B2960">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83CC3A6" w14:textId="77777777" w:rsidR="004B2960" w:rsidRPr="004B2960" w:rsidRDefault="004B2960" w:rsidP="004B2960">
      <w:pPr>
        <w:spacing w:line="276" w:lineRule="auto"/>
        <w:rPr>
          <w:rFonts w:ascii="Times New Roman" w:hAnsi="Times New Roman" w:cs="Times New Roman"/>
          <w:b/>
          <w:sz w:val="24"/>
          <w:szCs w:val="24"/>
        </w:rPr>
      </w:pPr>
      <w:r w:rsidRPr="004B2960">
        <w:rPr>
          <w:rFonts w:ascii="Times New Roman" w:hAnsi="Times New Roman" w:cs="Times New Roman"/>
          <w:b/>
          <w:sz w:val="24"/>
          <w:szCs w:val="24"/>
        </w:rPr>
        <w:t>Summary of Learning Outcomes</w:t>
      </w:r>
    </w:p>
    <w:p w14:paraId="5E2A908B" w14:textId="77777777" w:rsidR="004B2960" w:rsidRPr="004B2960" w:rsidRDefault="004B2960" w:rsidP="004653C8">
      <w:pPr>
        <w:pStyle w:val="ListParagraph"/>
        <w:widowControl w:val="0"/>
        <w:numPr>
          <w:ilvl w:val="1"/>
          <w:numId w:val="3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4B2960">
        <w:rPr>
          <w:rFonts w:ascii="Times New Roman" w:hAnsi="Times New Roman" w:cs="Times New Roman"/>
          <w:sz w:val="24"/>
          <w:szCs w:val="24"/>
        </w:rPr>
        <w:t>Demonstrate understanding of who an entrepreneur</w:t>
      </w:r>
    </w:p>
    <w:p w14:paraId="21F80B26" w14:textId="77777777" w:rsidR="004B2960" w:rsidRPr="004B2960" w:rsidRDefault="004B2960" w:rsidP="004653C8">
      <w:pPr>
        <w:pStyle w:val="ListParagraph"/>
        <w:widowControl w:val="0"/>
        <w:numPr>
          <w:ilvl w:val="1"/>
          <w:numId w:val="3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4B2960">
        <w:rPr>
          <w:rFonts w:ascii="Times New Roman" w:hAnsi="Times New Roman" w:cs="Times New Roman"/>
          <w:sz w:val="24"/>
          <w:szCs w:val="24"/>
        </w:rPr>
        <w:t>Demonstrate knowledge of entrepreneurship and self-employment</w:t>
      </w:r>
    </w:p>
    <w:p w14:paraId="43D084CD" w14:textId="77777777" w:rsidR="004B2960" w:rsidRPr="004B2960" w:rsidRDefault="004B2960" w:rsidP="004653C8">
      <w:pPr>
        <w:pStyle w:val="ListParagraph"/>
        <w:widowControl w:val="0"/>
        <w:numPr>
          <w:ilvl w:val="1"/>
          <w:numId w:val="3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4B2960">
        <w:rPr>
          <w:rFonts w:ascii="Times New Roman" w:hAnsi="Times New Roman" w:cs="Times New Roman"/>
          <w:sz w:val="24"/>
          <w:szCs w:val="24"/>
        </w:rPr>
        <w:t>Identify entrepreneurship opportunities</w:t>
      </w:r>
    </w:p>
    <w:p w14:paraId="318377B4" w14:textId="77777777" w:rsidR="004B2960" w:rsidRPr="004B2960" w:rsidRDefault="004B2960" w:rsidP="004653C8">
      <w:pPr>
        <w:pStyle w:val="ListParagraph"/>
        <w:widowControl w:val="0"/>
        <w:numPr>
          <w:ilvl w:val="1"/>
          <w:numId w:val="3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4B2960">
        <w:rPr>
          <w:rFonts w:ascii="Times New Roman" w:hAnsi="Times New Roman" w:cs="Times New Roman"/>
          <w:sz w:val="24"/>
          <w:szCs w:val="24"/>
        </w:rPr>
        <w:t>Create entrepreneurial awareness</w:t>
      </w:r>
    </w:p>
    <w:p w14:paraId="1B93F5F5" w14:textId="77777777" w:rsidR="004B2960" w:rsidRPr="004B2960" w:rsidRDefault="004B2960" w:rsidP="004653C8">
      <w:pPr>
        <w:pStyle w:val="ListParagraph"/>
        <w:widowControl w:val="0"/>
        <w:numPr>
          <w:ilvl w:val="1"/>
          <w:numId w:val="3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4B2960">
        <w:rPr>
          <w:rFonts w:ascii="Times New Roman" w:hAnsi="Times New Roman" w:cs="Times New Roman"/>
          <w:sz w:val="24"/>
          <w:szCs w:val="24"/>
        </w:rPr>
        <w:t>Apply entrepreneurial motivation</w:t>
      </w:r>
    </w:p>
    <w:p w14:paraId="164F6903" w14:textId="77777777" w:rsidR="004B2960" w:rsidRPr="004B2960" w:rsidRDefault="004B2960" w:rsidP="004653C8">
      <w:pPr>
        <w:pStyle w:val="ListParagraph"/>
        <w:widowControl w:val="0"/>
        <w:numPr>
          <w:ilvl w:val="1"/>
          <w:numId w:val="3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4B2960">
        <w:rPr>
          <w:rFonts w:ascii="Times New Roman" w:hAnsi="Times New Roman" w:cs="Times New Roman"/>
          <w:sz w:val="24"/>
          <w:szCs w:val="24"/>
        </w:rPr>
        <w:t>Develop business innovative strategies</w:t>
      </w:r>
    </w:p>
    <w:p w14:paraId="7F7C439F" w14:textId="77777777" w:rsidR="004B2960" w:rsidRPr="004B2960" w:rsidRDefault="004B2960" w:rsidP="004653C8">
      <w:pPr>
        <w:pStyle w:val="ListParagraph"/>
        <w:widowControl w:val="0"/>
        <w:numPr>
          <w:ilvl w:val="1"/>
          <w:numId w:val="3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4B2960">
        <w:rPr>
          <w:rFonts w:ascii="Times New Roman" w:hAnsi="Times New Roman" w:cs="Times New Roman"/>
          <w:sz w:val="24"/>
          <w:szCs w:val="24"/>
        </w:rPr>
        <w:t>Develop Business plan</w:t>
      </w:r>
    </w:p>
    <w:p w14:paraId="5D3B190E" w14:textId="77777777" w:rsidR="004B2960" w:rsidRPr="004B2960" w:rsidRDefault="004B2960" w:rsidP="004B2960">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399"/>
        <w:gridCol w:w="3704"/>
        <w:gridCol w:w="2527"/>
      </w:tblGrid>
      <w:tr w:rsidR="004B2960" w:rsidRPr="004B2960" w14:paraId="17768574" w14:textId="77777777" w:rsidTr="00110487">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3F3D1650" w14:textId="77777777" w:rsidR="004B2960" w:rsidRPr="004B2960" w:rsidRDefault="004B2960" w:rsidP="002657C5">
            <w:pPr>
              <w:pStyle w:val="TableParagraph"/>
              <w:kinsoku w:val="0"/>
              <w:overflowPunct w:val="0"/>
              <w:spacing w:line="276" w:lineRule="auto"/>
            </w:pPr>
          </w:p>
          <w:p w14:paraId="258DC7F1" w14:textId="77777777" w:rsidR="004B2960" w:rsidRPr="004B2960" w:rsidRDefault="004B2960" w:rsidP="002657C5">
            <w:pPr>
              <w:pStyle w:val="TableParagraph"/>
              <w:kinsoku w:val="0"/>
              <w:overflowPunct w:val="0"/>
              <w:spacing w:before="7" w:line="276" w:lineRule="auto"/>
            </w:pPr>
            <w:r w:rsidRPr="004B2960">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4B3C29F6" w14:textId="77777777" w:rsidR="004B2960" w:rsidRPr="004B2960" w:rsidRDefault="004B2960" w:rsidP="002657C5">
            <w:pPr>
              <w:pStyle w:val="TableParagraph"/>
              <w:kinsoku w:val="0"/>
              <w:overflowPunct w:val="0"/>
              <w:spacing w:line="276" w:lineRule="auto"/>
            </w:pPr>
          </w:p>
          <w:p w14:paraId="5E22B229" w14:textId="77777777" w:rsidR="004B2960" w:rsidRPr="004B2960" w:rsidRDefault="004B2960" w:rsidP="002657C5">
            <w:pPr>
              <w:pStyle w:val="TableParagraph"/>
              <w:kinsoku w:val="0"/>
              <w:overflowPunct w:val="0"/>
              <w:spacing w:line="276" w:lineRule="auto"/>
            </w:pPr>
            <w:r w:rsidRPr="004B2960">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7419A908" w14:textId="77777777" w:rsidR="004B2960" w:rsidRPr="004B2960" w:rsidRDefault="004B2960" w:rsidP="002657C5">
            <w:pPr>
              <w:pStyle w:val="TableParagraph"/>
              <w:kinsoku w:val="0"/>
              <w:overflowPunct w:val="0"/>
              <w:spacing w:before="87" w:line="276" w:lineRule="auto"/>
            </w:pPr>
            <w:r w:rsidRPr="004B2960">
              <w:rPr>
                <w:b/>
                <w:bCs/>
              </w:rPr>
              <w:t>Suggested Assessment Methods</w:t>
            </w:r>
          </w:p>
        </w:tc>
      </w:tr>
      <w:tr w:rsidR="004B2960" w:rsidRPr="004B2960" w14:paraId="2A248409" w14:textId="77777777" w:rsidTr="00110487">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38EA7C32" w14:textId="77777777" w:rsidR="004B2960" w:rsidRPr="004B2960" w:rsidRDefault="004B2960" w:rsidP="004653C8">
            <w:pPr>
              <w:pStyle w:val="TableParagraph"/>
              <w:numPr>
                <w:ilvl w:val="0"/>
                <w:numId w:val="69"/>
              </w:numPr>
              <w:kinsoku w:val="0"/>
              <w:overflowPunct w:val="0"/>
              <w:spacing w:before="7" w:line="276" w:lineRule="auto"/>
              <w:ind w:left="360" w:hanging="270"/>
            </w:pPr>
            <w:r w:rsidRPr="004B2960">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16AB67D4" w14:textId="77777777" w:rsidR="004B2960" w:rsidRPr="004B2960" w:rsidRDefault="004B2960" w:rsidP="004653C8">
            <w:pPr>
              <w:pStyle w:val="TableParagraph"/>
              <w:numPr>
                <w:ilvl w:val="0"/>
                <w:numId w:val="64"/>
              </w:numPr>
              <w:kinsoku w:val="0"/>
              <w:overflowPunct w:val="0"/>
              <w:spacing w:line="276" w:lineRule="auto"/>
            </w:pPr>
            <w:r w:rsidRPr="004B2960">
              <w:t>Importance of self-employment</w:t>
            </w:r>
          </w:p>
          <w:p w14:paraId="48BAE570" w14:textId="77777777" w:rsidR="004B2960" w:rsidRPr="004B2960" w:rsidRDefault="004B2960" w:rsidP="004653C8">
            <w:pPr>
              <w:pStyle w:val="TableParagraph"/>
              <w:numPr>
                <w:ilvl w:val="0"/>
                <w:numId w:val="64"/>
              </w:numPr>
              <w:kinsoku w:val="0"/>
              <w:overflowPunct w:val="0"/>
              <w:spacing w:line="276" w:lineRule="auto"/>
            </w:pPr>
            <w:r w:rsidRPr="004B2960">
              <w:t>Requirements for entry into self-employment</w:t>
            </w:r>
          </w:p>
          <w:p w14:paraId="4500E715" w14:textId="77777777" w:rsidR="004B2960" w:rsidRPr="004B2960" w:rsidRDefault="004B2960" w:rsidP="004653C8">
            <w:pPr>
              <w:pStyle w:val="TableParagraph"/>
              <w:numPr>
                <w:ilvl w:val="0"/>
                <w:numId w:val="64"/>
              </w:numPr>
              <w:kinsoku w:val="0"/>
              <w:overflowPunct w:val="0"/>
              <w:spacing w:line="276" w:lineRule="auto"/>
            </w:pPr>
            <w:r w:rsidRPr="004B2960">
              <w:t>Role of an Entrepreneur in business</w:t>
            </w:r>
          </w:p>
          <w:p w14:paraId="4EADF1F6" w14:textId="77777777" w:rsidR="004B2960" w:rsidRPr="004B2960" w:rsidRDefault="004B2960" w:rsidP="004653C8">
            <w:pPr>
              <w:pStyle w:val="TableParagraph"/>
              <w:numPr>
                <w:ilvl w:val="0"/>
                <w:numId w:val="64"/>
              </w:numPr>
              <w:kinsoku w:val="0"/>
              <w:overflowPunct w:val="0"/>
              <w:spacing w:line="276" w:lineRule="auto"/>
            </w:pPr>
            <w:r w:rsidRPr="004B2960">
              <w:t>Contributions of Entrepreneurs to National development</w:t>
            </w:r>
          </w:p>
          <w:p w14:paraId="02284256" w14:textId="77777777" w:rsidR="004B2960" w:rsidRPr="004B2960" w:rsidRDefault="004B2960" w:rsidP="004653C8">
            <w:pPr>
              <w:pStyle w:val="TableParagraph"/>
              <w:numPr>
                <w:ilvl w:val="0"/>
                <w:numId w:val="64"/>
              </w:numPr>
              <w:kinsoku w:val="0"/>
              <w:overflowPunct w:val="0"/>
              <w:spacing w:line="276" w:lineRule="auto"/>
            </w:pPr>
            <w:r w:rsidRPr="004B2960">
              <w:t>Entrepreneurship culture in Kenya</w:t>
            </w:r>
          </w:p>
          <w:p w14:paraId="5D859A28" w14:textId="77777777" w:rsidR="004B2960" w:rsidRPr="004B2960" w:rsidRDefault="004B2960" w:rsidP="004653C8">
            <w:pPr>
              <w:pStyle w:val="TableParagraph"/>
              <w:numPr>
                <w:ilvl w:val="0"/>
                <w:numId w:val="64"/>
              </w:numPr>
              <w:kinsoku w:val="0"/>
              <w:overflowPunct w:val="0"/>
              <w:spacing w:line="276" w:lineRule="auto"/>
            </w:pPr>
            <w:r w:rsidRPr="004B2960">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6977E438" w14:textId="77777777" w:rsidR="004B2960" w:rsidRPr="004B2960" w:rsidRDefault="004B2960" w:rsidP="004653C8">
            <w:pPr>
              <w:pStyle w:val="TableParagraph"/>
              <w:numPr>
                <w:ilvl w:val="0"/>
                <w:numId w:val="64"/>
              </w:numPr>
              <w:kinsoku w:val="0"/>
              <w:overflowPunct w:val="0"/>
              <w:spacing w:before="87" w:line="276" w:lineRule="auto"/>
            </w:pPr>
            <w:r w:rsidRPr="004B2960">
              <w:t>Individual/group assignments</w:t>
            </w:r>
          </w:p>
          <w:p w14:paraId="377B3A92" w14:textId="77777777" w:rsidR="004B2960" w:rsidRPr="004B2960" w:rsidRDefault="004B2960" w:rsidP="004653C8">
            <w:pPr>
              <w:pStyle w:val="TableParagraph"/>
              <w:numPr>
                <w:ilvl w:val="0"/>
                <w:numId w:val="64"/>
              </w:numPr>
              <w:kinsoku w:val="0"/>
              <w:overflowPunct w:val="0"/>
              <w:spacing w:before="87" w:line="276" w:lineRule="auto"/>
            </w:pPr>
            <w:r w:rsidRPr="004B2960">
              <w:t>Projects</w:t>
            </w:r>
          </w:p>
          <w:p w14:paraId="0D82C10B" w14:textId="77777777" w:rsidR="004B2960" w:rsidRPr="004B2960" w:rsidRDefault="004B2960" w:rsidP="004653C8">
            <w:pPr>
              <w:pStyle w:val="TableParagraph"/>
              <w:numPr>
                <w:ilvl w:val="0"/>
                <w:numId w:val="64"/>
              </w:numPr>
              <w:kinsoku w:val="0"/>
              <w:overflowPunct w:val="0"/>
              <w:spacing w:before="87" w:line="276" w:lineRule="auto"/>
            </w:pPr>
            <w:r w:rsidRPr="004B2960">
              <w:t>Written tests</w:t>
            </w:r>
          </w:p>
          <w:p w14:paraId="6C3479D7" w14:textId="77777777" w:rsidR="004B2960" w:rsidRPr="004B2960" w:rsidRDefault="004B2960" w:rsidP="004653C8">
            <w:pPr>
              <w:pStyle w:val="TableParagraph"/>
              <w:numPr>
                <w:ilvl w:val="0"/>
                <w:numId w:val="64"/>
              </w:numPr>
              <w:kinsoku w:val="0"/>
              <w:overflowPunct w:val="0"/>
              <w:spacing w:before="87" w:line="276" w:lineRule="auto"/>
            </w:pPr>
            <w:r w:rsidRPr="004B2960">
              <w:t>Oral questions</w:t>
            </w:r>
          </w:p>
          <w:p w14:paraId="34332BCF" w14:textId="77777777" w:rsidR="004B2960" w:rsidRPr="004B2960" w:rsidRDefault="004B2960" w:rsidP="004653C8">
            <w:pPr>
              <w:pStyle w:val="TableParagraph"/>
              <w:numPr>
                <w:ilvl w:val="0"/>
                <w:numId w:val="64"/>
              </w:numPr>
              <w:kinsoku w:val="0"/>
              <w:overflowPunct w:val="0"/>
              <w:spacing w:before="87" w:line="276" w:lineRule="auto"/>
            </w:pPr>
            <w:r w:rsidRPr="004B2960">
              <w:t>Third party report</w:t>
            </w:r>
          </w:p>
        </w:tc>
      </w:tr>
      <w:tr w:rsidR="004B2960" w:rsidRPr="004B2960" w14:paraId="57516302" w14:textId="77777777" w:rsidTr="00110487">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5EA0CF5" w14:textId="77777777" w:rsidR="004B2960" w:rsidRPr="004B2960" w:rsidRDefault="004B2960" w:rsidP="004653C8">
            <w:pPr>
              <w:pStyle w:val="TableParagraph"/>
              <w:numPr>
                <w:ilvl w:val="0"/>
                <w:numId w:val="69"/>
              </w:numPr>
              <w:kinsoku w:val="0"/>
              <w:overflowPunct w:val="0"/>
              <w:spacing w:before="7" w:line="276" w:lineRule="auto"/>
              <w:ind w:left="360" w:hanging="270"/>
            </w:pPr>
            <w:r w:rsidRPr="004B2960">
              <w:lastRenderedPageBreak/>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0EFFFBFB" w14:textId="77777777" w:rsidR="004B2960" w:rsidRPr="004B2960" w:rsidRDefault="004B2960" w:rsidP="004653C8">
            <w:pPr>
              <w:pStyle w:val="TableParagraph"/>
              <w:numPr>
                <w:ilvl w:val="0"/>
                <w:numId w:val="64"/>
              </w:numPr>
              <w:kinsoku w:val="0"/>
              <w:overflowPunct w:val="0"/>
              <w:spacing w:line="276" w:lineRule="auto"/>
            </w:pPr>
            <w:r w:rsidRPr="004B2960">
              <w:t>Business ideas and opportunities</w:t>
            </w:r>
          </w:p>
          <w:p w14:paraId="0D729205" w14:textId="77777777" w:rsidR="004B2960" w:rsidRPr="004B2960" w:rsidRDefault="004B2960" w:rsidP="004653C8">
            <w:pPr>
              <w:pStyle w:val="TableParagraph"/>
              <w:numPr>
                <w:ilvl w:val="0"/>
                <w:numId w:val="64"/>
              </w:numPr>
              <w:kinsoku w:val="0"/>
              <w:overflowPunct w:val="0"/>
              <w:spacing w:line="276" w:lineRule="auto"/>
            </w:pPr>
            <w:r w:rsidRPr="004B2960">
              <w:t>Sources of business ideas</w:t>
            </w:r>
          </w:p>
          <w:p w14:paraId="7F588861" w14:textId="77777777" w:rsidR="004B2960" w:rsidRPr="004B2960" w:rsidRDefault="004B2960" w:rsidP="004653C8">
            <w:pPr>
              <w:pStyle w:val="TableParagraph"/>
              <w:numPr>
                <w:ilvl w:val="0"/>
                <w:numId w:val="64"/>
              </w:numPr>
              <w:kinsoku w:val="0"/>
              <w:overflowPunct w:val="0"/>
              <w:spacing w:line="276" w:lineRule="auto"/>
            </w:pPr>
            <w:r w:rsidRPr="004B2960">
              <w:t>Business life cycle</w:t>
            </w:r>
          </w:p>
          <w:p w14:paraId="0274E4C8" w14:textId="77777777" w:rsidR="004B2960" w:rsidRPr="004B2960" w:rsidRDefault="004B2960" w:rsidP="004653C8">
            <w:pPr>
              <w:pStyle w:val="TableParagraph"/>
              <w:numPr>
                <w:ilvl w:val="0"/>
                <w:numId w:val="64"/>
              </w:numPr>
              <w:kinsoku w:val="0"/>
              <w:overflowPunct w:val="0"/>
              <w:spacing w:line="276" w:lineRule="auto"/>
            </w:pPr>
            <w:r w:rsidRPr="004B2960">
              <w:t>Legal aspects of business</w:t>
            </w:r>
          </w:p>
          <w:p w14:paraId="597983BA" w14:textId="77777777" w:rsidR="004B2960" w:rsidRPr="004B2960" w:rsidRDefault="004B2960" w:rsidP="004653C8">
            <w:pPr>
              <w:pStyle w:val="TableParagraph"/>
              <w:numPr>
                <w:ilvl w:val="0"/>
                <w:numId w:val="64"/>
              </w:numPr>
              <w:kinsoku w:val="0"/>
              <w:overflowPunct w:val="0"/>
              <w:spacing w:line="276" w:lineRule="auto"/>
            </w:pPr>
            <w:r w:rsidRPr="004B2960">
              <w:t>Assessment of product demand</w:t>
            </w:r>
          </w:p>
          <w:p w14:paraId="25BF63D2" w14:textId="77777777" w:rsidR="004B2960" w:rsidRPr="004B2960" w:rsidRDefault="004B2960" w:rsidP="004653C8">
            <w:pPr>
              <w:pStyle w:val="TableParagraph"/>
              <w:numPr>
                <w:ilvl w:val="0"/>
                <w:numId w:val="64"/>
              </w:numPr>
              <w:kinsoku w:val="0"/>
              <w:overflowPunct w:val="0"/>
              <w:spacing w:line="276" w:lineRule="auto"/>
            </w:pPr>
            <w:r w:rsidRPr="004B2960">
              <w:t>Business environment</w:t>
            </w:r>
          </w:p>
          <w:p w14:paraId="3A653353" w14:textId="77777777" w:rsidR="004B2960" w:rsidRPr="004B2960" w:rsidRDefault="004B2960" w:rsidP="004653C8">
            <w:pPr>
              <w:pStyle w:val="TableParagraph"/>
              <w:numPr>
                <w:ilvl w:val="0"/>
                <w:numId w:val="64"/>
              </w:numPr>
              <w:kinsoku w:val="0"/>
              <w:overflowPunct w:val="0"/>
              <w:spacing w:line="276" w:lineRule="auto"/>
            </w:pPr>
            <w:r w:rsidRPr="004B2960">
              <w:t>Factors to consider when evaluating business environment</w:t>
            </w:r>
          </w:p>
          <w:p w14:paraId="576ECE4B" w14:textId="77777777" w:rsidR="004B2960" w:rsidRPr="004B2960" w:rsidRDefault="004B2960" w:rsidP="004653C8">
            <w:pPr>
              <w:pStyle w:val="TableParagraph"/>
              <w:numPr>
                <w:ilvl w:val="0"/>
                <w:numId w:val="64"/>
              </w:numPr>
              <w:kinsoku w:val="0"/>
              <w:overflowPunct w:val="0"/>
              <w:spacing w:line="276" w:lineRule="auto"/>
            </w:pPr>
            <w:r w:rsidRPr="004B2960">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50ECF69A" w14:textId="77777777" w:rsidR="004B2960" w:rsidRPr="004B2960" w:rsidRDefault="004B2960" w:rsidP="004653C8">
            <w:pPr>
              <w:pStyle w:val="TableParagraph"/>
              <w:numPr>
                <w:ilvl w:val="0"/>
                <w:numId w:val="64"/>
              </w:numPr>
              <w:kinsoku w:val="0"/>
              <w:overflowPunct w:val="0"/>
              <w:spacing w:before="87" w:line="276" w:lineRule="auto"/>
              <w:ind w:left="516"/>
            </w:pPr>
            <w:r w:rsidRPr="004B2960">
              <w:t>Individual/group assignments</w:t>
            </w:r>
          </w:p>
          <w:p w14:paraId="2DBD463E" w14:textId="77777777" w:rsidR="004B2960" w:rsidRPr="004B2960" w:rsidRDefault="004B2960" w:rsidP="004653C8">
            <w:pPr>
              <w:pStyle w:val="TableParagraph"/>
              <w:numPr>
                <w:ilvl w:val="0"/>
                <w:numId w:val="64"/>
              </w:numPr>
              <w:kinsoku w:val="0"/>
              <w:overflowPunct w:val="0"/>
              <w:spacing w:before="87" w:line="276" w:lineRule="auto"/>
              <w:ind w:left="516"/>
            </w:pPr>
            <w:r w:rsidRPr="004B2960">
              <w:t>Projects</w:t>
            </w:r>
          </w:p>
          <w:p w14:paraId="513C7943" w14:textId="77777777" w:rsidR="004B2960" w:rsidRPr="004B2960" w:rsidRDefault="004B2960" w:rsidP="004653C8">
            <w:pPr>
              <w:pStyle w:val="TableParagraph"/>
              <w:numPr>
                <w:ilvl w:val="0"/>
                <w:numId w:val="64"/>
              </w:numPr>
              <w:kinsoku w:val="0"/>
              <w:overflowPunct w:val="0"/>
              <w:spacing w:before="87" w:line="276" w:lineRule="auto"/>
              <w:ind w:left="516"/>
            </w:pPr>
            <w:r w:rsidRPr="004B2960">
              <w:t>Written tests</w:t>
            </w:r>
          </w:p>
          <w:p w14:paraId="1804D6C9" w14:textId="77777777" w:rsidR="004B2960" w:rsidRPr="004B2960" w:rsidRDefault="004B2960" w:rsidP="004653C8">
            <w:pPr>
              <w:pStyle w:val="TableParagraph"/>
              <w:numPr>
                <w:ilvl w:val="0"/>
                <w:numId w:val="64"/>
              </w:numPr>
              <w:kinsoku w:val="0"/>
              <w:overflowPunct w:val="0"/>
              <w:spacing w:before="87" w:line="276" w:lineRule="auto"/>
              <w:ind w:left="516"/>
            </w:pPr>
            <w:r w:rsidRPr="004B2960">
              <w:t>Oral questions</w:t>
            </w:r>
          </w:p>
          <w:p w14:paraId="0CB08F86" w14:textId="77777777" w:rsidR="004B2960" w:rsidRPr="004B2960" w:rsidRDefault="004B2960" w:rsidP="004653C8">
            <w:pPr>
              <w:pStyle w:val="TableParagraph"/>
              <w:numPr>
                <w:ilvl w:val="0"/>
                <w:numId w:val="64"/>
              </w:numPr>
              <w:kinsoku w:val="0"/>
              <w:overflowPunct w:val="0"/>
              <w:spacing w:before="87" w:line="276" w:lineRule="auto"/>
              <w:ind w:left="516"/>
            </w:pPr>
            <w:r w:rsidRPr="004B2960">
              <w:t>Third party report</w:t>
            </w:r>
          </w:p>
          <w:p w14:paraId="6C7ECB7D" w14:textId="77777777" w:rsidR="004B2960" w:rsidRPr="004B2960" w:rsidRDefault="004B2960" w:rsidP="004653C8">
            <w:pPr>
              <w:pStyle w:val="TableParagraph"/>
              <w:numPr>
                <w:ilvl w:val="0"/>
                <w:numId w:val="64"/>
              </w:numPr>
              <w:kinsoku w:val="0"/>
              <w:overflowPunct w:val="0"/>
              <w:spacing w:before="87" w:line="276" w:lineRule="auto"/>
              <w:ind w:left="516"/>
            </w:pPr>
            <w:r w:rsidRPr="004B2960">
              <w:t>Interviews</w:t>
            </w:r>
          </w:p>
        </w:tc>
      </w:tr>
      <w:tr w:rsidR="004B2960" w:rsidRPr="004B2960" w14:paraId="4E732882" w14:textId="77777777" w:rsidTr="00110487">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68503371" w14:textId="77777777" w:rsidR="004B2960" w:rsidRPr="004B2960" w:rsidRDefault="004B2960" w:rsidP="004653C8">
            <w:pPr>
              <w:pStyle w:val="TableParagraph"/>
              <w:numPr>
                <w:ilvl w:val="0"/>
                <w:numId w:val="69"/>
              </w:numPr>
              <w:kinsoku w:val="0"/>
              <w:overflowPunct w:val="0"/>
              <w:spacing w:before="7" w:line="276" w:lineRule="auto"/>
              <w:ind w:left="360" w:hanging="270"/>
            </w:pPr>
            <w:r w:rsidRPr="004B2960">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67D26F95" w14:textId="77777777" w:rsidR="004B2960" w:rsidRPr="004B2960" w:rsidRDefault="004B2960" w:rsidP="004653C8">
            <w:pPr>
              <w:pStyle w:val="TableParagraph"/>
              <w:numPr>
                <w:ilvl w:val="0"/>
                <w:numId w:val="64"/>
              </w:numPr>
              <w:kinsoku w:val="0"/>
              <w:overflowPunct w:val="0"/>
              <w:spacing w:line="276" w:lineRule="auto"/>
            </w:pPr>
            <w:r w:rsidRPr="004B2960">
              <w:t>Forms of businesses</w:t>
            </w:r>
          </w:p>
          <w:p w14:paraId="0F0F98CC" w14:textId="77777777" w:rsidR="004B2960" w:rsidRPr="004B2960" w:rsidRDefault="004B2960" w:rsidP="004653C8">
            <w:pPr>
              <w:pStyle w:val="TableParagraph"/>
              <w:numPr>
                <w:ilvl w:val="0"/>
                <w:numId w:val="64"/>
              </w:numPr>
              <w:kinsoku w:val="0"/>
              <w:overflowPunct w:val="0"/>
              <w:spacing w:line="276" w:lineRule="auto"/>
            </w:pPr>
            <w:r w:rsidRPr="004B2960">
              <w:t>Sources of business finance</w:t>
            </w:r>
          </w:p>
          <w:p w14:paraId="646592A3" w14:textId="77777777" w:rsidR="004B2960" w:rsidRPr="004B2960" w:rsidRDefault="004B2960" w:rsidP="004653C8">
            <w:pPr>
              <w:pStyle w:val="TableParagraph"/>
              <w:numPr>
                <w:ilvl w:val="0"/>
                <w:numId w:val="64"/>
              </w:numPr>
              <w:kinsoku w:val="0"/>
              <w:overflowPunct w:val="0"/>
              <w:spacing w:line="276" w:lineRule="auto"/>
            </w:pPr>
            <w:r w:rsidRPr="004B2960">
              <w:t>Factors in selecting source of business finance</w:t>
            </w:r>
          </w:p>
          <w:p w14:paraId="27B770D3" w14:textId="77777777" w:rsidR="004B2960" w:rsidRPr="004B2960" w:rsidRDefault="004B2960" w:rsidP="004653C8">
            <w:pPr>
              <w:pStyle w:val="TableParagraph"/>
              <w:numPr>
                <w:ilvl w:val="0"/>
                <w:numId w:val="64"/>
              </w:numPr>
              <w:kinsoku w:val="0"/>
              <w:overflowPunct w:val="0"/>
              <w:spacing w:line="276" w:lineRule="auto"/>
            </w:pPr>
            <w:r w:rsidRPr="004B2960">
              <w:t>Governing policies on Small Scale Enterprises (SSEs)</w:t>
            </w:r>
          </w:p>
          <w:p w14:paraId="437020EC" w14:textId="77777777" w:rsidR="004B2960" w:rsidRPr="004B2960" w:rsidRDefault="004B2960" w:rsidP="004653C8">
            <w:pPr>
              <w:pStyle w:val="TableParagraph"/>
              <w:numPr>
                <w:ilvl w:val="0"/>
                <w:numId w:val="64"/>
              </w:numPr>
              <w:kinsoku w:val="0"/>
              <w:overflowPunct w:val="0"/>
              <w:spacing w:line="276" w:lineRule="auto"/>
            </w:pPr>
            <w:r w:rsidRPr="004B2960">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3FABE882" w14:textId="77777777" w:rsidR="004B2960" w:rsidRPr="004B2960" w:rsidRDefault="004B2960" w:rsidP="004653C8">
            <w:pPr>
              <w:pStyle w:val="TableParagraph"/>
              <w:numPr>
                <w:ilvl w:val="0"/>
                <w:numId w:val="64"/>
              </w:numPr>
              <w:kinsoku w:val="0"/>
              <w:overflowPunct w:val="0"/>
              <w:spacing w:before="87" w:line="276" w:lineRule="auto"/>
              <w:ind w:left="516"/>
            </w:pPr>
            <w:r w:rsidRPr="004B2960">
              <w:t>Individual/group assignments</w:t>
            </w:r>
          </w:p>
          <w:p w14:paraId="410396D9" w14:textId="77777777" w:rsidR="004B2960" w:rsidRPr="004B2960" w:rsidRDefault="004B2960" w:rsidP="004653C8">
            <w:pPr>
              <w:pStyle w:val="TableParagraph"/>
              <w:numPr>
                <w:ilvl w:val="0"/>
                <w:numId w:val="64"/>
              </w:numPr>
              <w:kinsoku w:val="0"/>
              <w:overflowPunct w:val="0"/>
              <w:spacing w:before="87" w:line="276" w:lineRule="auto"/>
              <w:ind w:left="516"/>
            </w:pPr>
            <w:r w:rsidRPr="004B2960">
              <w:t>Projects</w:t>
            </w:r>
          </w:p>
          <w:p w14:paraId="41BED195" w14:textId="77777777" w:rsidR="004B2960" w:rsidRPr="004B2960" w:rsidRDefault="004B2960" w:rsidP="004653C8">
            <w:pPr>
              <w:pStyle w:val="TableParagraph"/>
              <w:numPr>
                <w:ilvl w:val="0"/>
                <w:numId w:val="64"/>
              </w:numPr>
              <w:kinsoku w:val="0"/>
              <w:overflowPunct w:val="0"/>
              <w:spacing w:before="87" w:line="276" w:lineRule="auto"/>
              <w:ind w:left="516"/>
            </w:pPr>
            <w:r w:rsidRPr="004B2960">
              <w:t>Written tests</w:t>
            </w:r>
          </w:p>
          <w:p w14:paraId="507B174C" w14:textId="77777777" w:rsidR="004B2960" w:rsidRPr="004B2960" w:rsidRDefault="004B2960" w:rsidP="004653C8">
            <w:pPr>
              <w:pStyle w:val="TableParagraph"/>
              <w:numPr>
                <w:ilvl w:val="0"/>
                <w:numId w:val="64"/>
              </w:numPr>
              <w:kinsoku w:val="0"/>
              <w:overflowPunct w:val="0"/>
              <w:spacing w:before="87" w:line="276" w:lineRule="auto"/>
              <w:ind w:left="516"/>
            </w:pPr>
            <w:r w:rsidRPr="004B2960">
              <w:t>Oral questions</w:t>
            </w:r>
          </w:p>
          <w:p w14:paraId="1D39941B" w14:textId="77777777" w:rsidR="004B2960" w:rsidRPr="004B2960" w:rsidRDefault="004B2960" w:rsidP="004653C8">
            <w:pPr>
              <w:pStyle w:val="TableParagraph"/>
              <w:numPr>
                <w:ilvl w:val="0"/>
                <w:numId w:val="64"/>
              </w:numPr>
              <w:kinsoku w:val="0"/>
              <w:overflowPunct w:val="0"/>
              <w:spacing w:before="87" w:line="276" w:lineRule="auto"/>
              <w:ind w:left="516"/>
            </w:pPr>
            <w:r w:rsidRPr="004B2960">
              <w:t>Third party report</w:t>
            </w:r>
          </w:p>
          <w:p w14:paraId="44F38CF3" w14:textId="77777777" w:rsidR="004B2960" w:rsidRPr="004B2960" w:rsidRDefault="004B2960" w:rsidP="004653C8">
            <w:pPr>
              <w:pStyle w:val="TableParagraph"/>
              <w:numPr>
                <w:ilvl w:val="0"/>
                <w:numId w:val="64"/>
              </w:numPr>
              <w:kinsoku w:val="0"/>
              <w:overflowPunct w:val="0"/>
              <w:spacing w:before="87" w:line="276" w:lineRule="auto"/>
              <w:ind w:left="516"/>
            </w:pPr>
            <w:r w:rsidRPr="004B2960">
              <w:t>Interviews</w:t>
            </w:r>
          </w:p>
        </w:tc>
      </w:tr>
      <w:tr w:rsidR="004B2960" w:rsidRPr="004B2960" w14:paraId="09FC330F" w14:textId="77777777" w:rsidTr="00110487">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32E5E216" w14:textId="77777777" w:rsidR="004B2960" w:rsidRPr="004B2960" w:rsidRDefault="004B2960" w:rsidP="004653C8">
            <w:pPr>
              <w:pStyle w:val="ListParagraph"/>
              <w:numPr>
                <w:ilvl w:val="0"/>
                <w:numId w:val="69"/>
              </w:numPr>
              <w:spacing w:after="4" w:line="276" w:lineRule="auto"/>
              <w:ind w:left="360" w:hanging="270"/>
              <w:rPr>
                <w:rFonts w:ascii="Times New Roman" w:hAnsi="Times New Roman" w:cs="Times New Roman"/>
                <w:sz w:val="24"/>
                <w:szCs w:val="24"/>
              </w:rPr>
            </w:pPr>
            <w:r w:rsidRPr="004B2960">
              <w:rPr>
                <w:rFonts w:ascii="Times New Roman" w:hAnsi="Times New Roman" w:cs="Times New Roman"/>
                <w:sz w:val="24"/>
                <w:szCs w:val="24"/>
              </w:rPr>
              <w:t>Apply entrepreneurial motivation</w:t>
            </w:r>
          </w:p>
          <w:p w14:paraId="381F3E2F" w14:textId="77777777" w:rsidR="004B2960" w:rsidRPr="004B2960" w:rsidRDefault="004B2960" w:rsidP="002657C5">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21A162E6" w14:textId="77777777" w:rsidR="004B2960" w:rsidRPr="004B2960" w:rsidRDefault="004B2960" w:rsidP="004653C8">
            <w:pPr>
              <w:pStyle w:val="TableParagraph"/>
              <w:numPr>
                <w:ilvl w:val="0"/>
                <w:numId w:val="64"/>
              </w:numPr>
              <w:kinsoku w:val="0"/>
              <w:overflowPunct w:val="0"/>
              <w:spacing w:line="276" w:lineRule="auto"/>
            </w:pPr>
            <w:r w:rsidRPr="004B2960">
              <w:t>Internal and external motivation</w:t>
            </w:r>
          </w:p>
          <w:p w14:paraId="475BD284" w14:textId="77777777" w:rsidR="004B2960" w:rsidRPr="004B2960" w:rsidRDefault="004B2960" w:rsidP="004653C8">
            <w:pPr>
              <w:pStyle w:val="TableParagraph"/>
              <w:numPr>
                <w:ilvl w:val="0"/>
                <w:numId w:val="64"/>
              </w:numPr>
              <w:kinsoku w:val="0"/>
              <w:overflowPunct w:val="0"/>
              <w:spacing w:line="276" w:lineRule="auto"/>
            </w:pPr>
            <w:r w:rsidRPr="004B2960">
              <w:t>Motivational theories</w:t>
            </w:r>
          </w:p>
          <w:p w14:paraId="28A7FE4D" w14:textId="77777777" w:rsidR="004B2960" w:rsidRPr="004B2960" w:rsidRDefault="004B2960" w:rsidP="004653C8">
            <w:pPr>
              <w:pStyle w:val="TableParagraph"/>
              <w:numPr>
                <w:ilvl w:val="0"/>
                <w:numId w:val="64"/>
              </w:numPr>
              <w:kinsoku w:val="0"/>
              <w:overflowPunct w:val="0"/>
              <w:spacing w:line="276" w:lineRule="auto"/>
            </w:pPr>
            <w:r w:rsidRPr="004B2960">
              <w:t>Self-assessment</w:t>
            </w:r>
          </w:p>
          <w:p w14:paraId="4FD39C79" w14:textId="77777777" w:rsidR="004B2960" w:rsidRPr="004B2960" w:rsidRDefault="004B2960" w:rsidP="004653C8">
            <w:pPr>
              <w:pStyle w:val="TableParagraph"/>
              <w:numPr>
                <w:ilvl w:val="0"/>
                <w:numId w:val="64"/>
              </w:numPr>
              <w:kinsoku w:val="0"/>
              <w:overflowPunct w:val="0"/>
              <w:spacing w:line="276" w:lineRule="auto"/>
            </w:pPr>
            <w:r w:rsidRPr="004B2960">
              <w:t>Entrepreneurial orientation</w:t>
            </w:r>
          </w:p>
          <w:p w14:paraId="0426B942" w14:textId="77777777" w:rsidR="004B2960" w:rsidRPr="004B2960" w:rsidRDefault="004B2960" w:rsidP="004653C8">
            <w:pPr>
              <w:pStyle w:val="TableParagraph"/>
              <w:numPr>
                <w:ilvl w:val="0"/>
                <w:numId w:val="64"/>
              </w:numPr>
              <w:kinsoku w:val="0"/>
              <w:overflowPunct w:val="0"/>
              <w:spacing w:line="276" w:lineRule="auto"/>
            </w:pPr>
            <w:r w:rsidRPr="004B2960">
              <w:t>Effective communications in entrepreneurship</w:t>
            </w:r>
          </w:p>
          <w:p w14:paraId="5C9DD0A6" w14:textId="77777777" w:rsidR="004B2960" w:rsidRPr="004B2960" w:rsidRDefault="004B2960" w:rsidP="004653C8">
            <w:pPr>
              <w:pStyle w:val="TableParagraph"/>
              <w:numPr>
                <w:ilvl w:val="0"/>
                <w:numId w:val="64"/>
              </w:numPr>
              <w:kinsoku w:val="0"/>
              <w:overflowPunct w:val="0"/>
              <w:spacing w:line="276" w:lineRule="auto"/>
            </w:pPr>
            <w:r w:rsidRPr="004B2960">
              <w:t>Principles of communication</w:t>
            </w:r>
          </w:p>
          <w:p w14:paraId="2D5A4892" w14:textId="77777777" w:rsidR="004B2960" w:rsidRPr="004B2960" w:rsidRDefault="004B2960" w:rsidP="004653C8">
            <w:pPr>
              <w:pStyle w:val="TableParagraph"/>
              <w:numPr>
                <w:ilvl w:val="0"/>
                <w:numId w:val="64"/>
              </w:numPr>
              <w:kinsoku w:val="0"/>
              <w:overflowPunct w:val="0"/>
              <w:spacing w:line="276" w:lineRule="auto"/>
            </w:pPr>
            <w:r w:rsidRPr="004B2960">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7B9EE1D3" w14:textId="77777777" w:rsidR="004B2960" w:rsidRPr="004B2960" w:rsidRDefault="004B2960" w:rsidP="004653C8">
            <w:pPr>
              <w:pStyle w:val="TableParagraph"/>
              <w:numPr>
                <w:ilvl w:val="0"/>
                <w:numId w:val="64"/>
              </w:numPr>
              <w:kinsoku w:val="0"/>
              <w:overflowPunct w:val="0"/>
              <w:spacing w:before="87" w:line="276" w:lineRule="auto"/>
              <w:ind w:left="516"/>
            </w:pPr>
            <w:r w:rsidRPr="004B2960">
              <w:t>Case studies</w:t>
            </w:r>
          </w:p>
          <w:p w14:paraId="194A6539" w14:textId="77777777" w:rsidR="004B2960" w:rsidRPr="004B2960" w:rsidRDefault="004B2960" w:rsidP="004653C8">
            <w:pPr>
              <w:pStyle w:val="TableParagraph"/>
              <w:numPr>
                <w:ilvl w:val="0"/>
                <w:numId w:val="64"/>
              </w:numPr>
              <w:kinsoku w:val="0"/>
              <w:overflowPunct w:val="0"/>
              <w:spacing w:before="87" w:line="276" w:lineRule="auto"/>
              <w:ind w:left="516"/>
            </w:pPr>
            <w:r w:rsidRPr="004B2960">
              <w:t>Individual/group assignments</w:t>
            </w:r>
          </w:p>
          <w:p w14:paraId="561A0210" w14:textId="77777777" w:rsidR="004B2960" w:rsidRPr="004B2960" w:rsidRDefault="004B2960" w:rsidP="004653C8">
            <w:pPr>
              <w:pStyle w:val="TableParagraph"/>
              <w:numPr>
                <w:ilvl w:val="0"/>
                <w:numId w:val="64"/>
              </w:numPr>
              <w:kinsoku w:val="0"/>
              <w:overflowPunct w:val="0"/>
              <w:spacing w:line="276" w:lineRule="auto"/>
              <w:ind w:left="516"/>
            </w:pPr>
            <w:r w:rsidRPr="004B2960">
              <w:t>Projects</w:t>
            </w:r>
          </w:p>
          <w:p w14:paraId="3ECE0F28" w14:textId="77777777" w:rsidR="004B2960" w:rsidRPr="004B2960" w:rsidRDefault="004B2960" w:rsidP="004653C8">
            <w:pPr>
              <w:pStyle w:val="TableParagraph"/>
              <w:numPr>
                <w:ilvl w:val="0"/>
                <w:numId w:val="64"/>
              </w:numPr>
              <w:kinsoku w:val="0"/>
              <w:overflowPunct w:val="0"/>
              <w:spacing w:line="276" w:lineRule="auto"/>
              <w:ind w:left="516"/>
            </w:pPr>
            <w:r w:rsidRPr="004B2960">
              <w:t>Written tests</w:t>
            </w:r>
          </w:p>
          <w:p w14:paraId="0228483A" w14:textId="77777777" w:rsidR="004B2960" w:rsidRPr="004B2960" w:rsidRDefault="004B2960" w:rsidP="004653C8">
            <w:pPr>
              <w:pStyle w:val="ListParagraph"/>
              <w:numPr>
                <w:ilvl w:val="0"/>
                <w:numId w:val="64"/>
              </w:numPr>
              <w:spacing w:after="0" w:line="276" w:lineRule="auto"/>
              <w:ind w:left="516"/>
              <w:rPr>
                <w:rFonts w:ascii="Times New Roman" w:hAnsi="Times New Roman" w:cs="Times New Roman"/>
                <w:sz w:val="24"/>
                <w:szCs w:val="24"/>
                <w:lang w:val="en-ZA"/>
              </w:rPr>
            </w:pPr>
            <w:r w:rsidRPr="004B2960">
              <w:rPr>
                <w:rFonts w:ascii="Times New Roman" w:hAnsi="Times New Roman" w:cs="Times New Roman"/>
                <w:sz w:val="24"/>
                <w:szCs w:val="24"/>
                <w:lang w:val="en-ZA"/>
              </w:rPr>
              <w:t>Oral questions</w:t>
            </w:r>
          </w:p>
          <w:p w14:paraId="5E67929D" w14:textId="77777777" w:rsidR="004B2960" w:rsidRPr="004B2960" w:rsidRDefault="004B2960" w:rsidP="004653C8">
            <w:pPr>
              <w:pStyle w:val="ListParagraph"/>
              <w:numPr>
                <w:ilvl w:val="0"/>
                <w:numId w:val="64"/>
              </w:numPr>
              <w:spacing w:after="0" w:line="276" w:lineRule="auto"/>
              <w:ind w:left="516"/>
              <w:rPr>
                <w:rFonts w:ascii="Times New Roman" w:hAnsi="Times New Roman" w:cs="Times New Roman"/>
                <w:sz w:val="24"/>
                <w:szCs w:val="24"/>
                <w:lang w:val="en-ZA"/>
              </w:rPr>
            </w:pPr>
            <w:r w:rsidRPr="004B2960">
              <w:rPr>
                <w:rFonts w:ascii="Times New Roman" w:hAnsi="Times New Roman" w:cs="Times New Roman"/>
                <w:sz w:val="24"/>
                <w:szCs w:val="24"/>
                <w:lang w:val="en-ZA"/>
              </w:rPr>
              <w:t>Third party report</w:t>
            </w:r>
          </w:p>
          <w:p w14:paraId="46707E0F" w14:textId="77777777" w:rsidR="004B2960" w:rsidRPr="004B2960" w:rsidRDefault="004B2960" w:rsidP="004653C8">
            <w:pPr>
              <w:pStyle w:val="ListParagraph"/>
              <w:numPr>
                <w:ilvl w:val="0"/>
                <w:numId w:val="64"/>
              </w:numPr>
              <w:spacing w:after="0" w:line="276" w:lineRule="auto"/>
              <w:ind w:left="516"/>
              <w:rPr>
                <w:rFonts w:ascii="Times New Roman" w:hAnsi="Times New Roman" w:cs="Times New Roman"/>
                <w:sz w:val="24"/>
                <w:szCs w:val="24"/>
                <w:lang w:val="en-ZA"/>
              </w:rPr>
            </w:pPr>
            <w:r w:rsidRPr="004B2960">
              <w:rPr>
                <w:rFonts w:ascii="Times New Roman" w:hAnsi="Times New Roman" w:cs="Times New Roman"/>
                <w:sz w:val="24"/>
                <w:szCs w:val="24"/>
                <w:lang w:val="en-ZA"/>
              </w:rPr>
              <w:t>Interviews</w:t>
            </w:r>
          </w:p>
          <w:p w14:paraId="64A0DAF1" w14:textId="77777777" w:rsidR="004B2960" w:rsidRPr="004B2960" w:rsidRDefault="004B2960" w:rsidP="002657C5">
            <w:pPr>
              <w:pStyle w:val="TableParagraph"/>
              <w:kinsoku w:val="0"/>
              <w:overflowPunct w:val="0"/>
              <w:spacing w:before="87" w:line="276" w:lineRule="auto"/>
              <w:ind w:left="516" w:hanging="360"/>
            </w:pPr>
          </w:p>
        </w:tc>
      </w:tr>
      <w:tr w:rsidR="004B2960" w:rsidRPr="004B2960" w14:paraId="75FC7C48" w14:textId="77777777" w:rsidTr="00110487">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2B3F8252" w14:textId="77777777" w:rsidR="004B2960" w:rsidRPr="004B2960" w:rsidRDefault="004B2960" w:rsidP="004653C8">
            <w:pPr>
              <w:pStyle w:val="TableParagraph"/>
              <w:numPr>
                <w:ilvl w:val="0"/>
                <w:numId w:val="69"/>
              </w:numPr>
              <w:kinsoku w:val="0"/>
              <w:overflowPunct w:val="0"/>
              <w:spacing w:before="7" w:line="276" w:lineRule="auto"/>
              <w:ind w:left="360" w:hanging="270"/>
            </w:pPr>
            <w:r w:rsidRPr="004B2960">
              <w:lastRenderedPageBreak/>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3E773C49" w14:textId="77777777" w:rsidR="004B2960" w:rsidRPr="004B2960" w:rsidRDefault="004B2960" w:rsidP="004653C8">
            <w:pPr>
              <w:pStyle w:val="TableParagraph"/>
              <w:numPr>
                <w:ilvl w:val="0"/>
                <w:numId w:val="64"/>
              </w:numPr>
              <w:kinsoku w:val="0"/>
              <w:overflowPunct w:val="0"/>
              <w:spacing w:line="276" w:lineRule="auto"/>
            </w:pPr>
            <w:r w:rsidRPr="004B2960">
              <w:t>Innovation in business</w:t>
            </w:r>
          </w:p>
          <w:p w14:paraId="7F5094B5" w14:textId="77777777" w:rsidR="004B2960" w:rsidRPr="004B2960" w:rsidRDefault="004B2960" w:rsidP="004653C8">
            <w:pPr>
              <w:pStyle w:val="TableParagraph"/>
              <w:numPr>
                <w:ilvl w:val="0"/>
                <w:numId w:val="64"/>
              </w:numPr>
              <w:kinsoku w:val="0"/>
              <w:overflowPunct w:val="0"/>
              <w:spacing w:line="276" w:lineRule="auto"/>
            </w:pPr>
            <w:r w:rsidRPr="004B2960">
              <w:t>Small business Strategic Plan</w:t>
            </w:r>
          </w:p>
          <w:p w14:paraId="5165DBF0" w14:textId="77777777" w:rsidR="004B2960" w:rsidRPr="004B2960" w:rsidRDefault="004B2960" w:rsidP="004653C8">
            <w:pPr>
              <w:pStyle w:val="TableParagraph"/>
              <w:numPr>
                <w:ilvl w:val="0"/>
                <w:numId w:val="64"/>
              </w:numPr>
              <w:kinsoku w:val="0"/>
              <w:overflowPunct w:val="0"/>
              <w:spacing w:line="276" w:lineRule="auto"/>
            </w:pPr>
            <w:r w:rsidRPr="004B2960">
              <w:t>Creativity in business development</w:t>
            </w:r>
          </w:p>
          <w:p w14:paraId="4BB36D83" w14:textId="77777777" w:rsidR="004B2960" w:rsidRPr="004B2960" w:rsidRDefault="004B2960" w:rsidP="004653C8">
            <w:pPr>
              <w:pStyle w:val="TableParagraph"/>
              <w:numPr>
                <w:ilvl w:val="0"/>
                <w:numId w:val="64"/>
              </w:numPr>
              <w:kinsoku w:val="0"/>
              <w:overflowPunct w:val="0"/>
              <w:spacing w:line="276" w:lineRule="auto"/>
            </w:pPr>
            <w:r w:rsidRPr="004B2960">
              <w:t>Linkages with other entrepreneurs</w:t>
            </w:r>
          </w:p>
          <w:p w14:paraId="3D7D26F0" w14:textId="77777777" w:rsidR="004B2960" w:rsidRPr="004B2960" w:rsidRDefault="004B2960" w:rsidP="004653C8">
            <w:pPr>
              <w:pStyle w:val="TableParagraph"/>
              <w:numPr>
                <w:ilvl w:val="0"/>
                <w:numId w:val="64"/>
              </w:numPr>
              <w:kinsoku w:val="0"/>
              <w:overflowPunct w:val="0"/>
              <w:spacing w:line="276" w:lineRule="auto"/>
            </w:pPr>
            <w:r w:rsidRPr="004B2960">
              <w:t>ICT in business growth and development</w:t>
            </w:r>
          </w:p>
          <w:p w14:paraId="054B91B1" w14:textId="77777777" w:rsidR="004B2960" w:rsidRPr="004B2960" w:rsidRDefault="004B2960" w:rsidP="002657C5">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3F20F83C" w14:textId="77777777" w:rsidR="004B2960" w:rsidRPr="004B2960" w:rsidRDefault="004B2960" w:rsidP="004653C8">
            <w:pPr>
              <w:pStyle w:val="TableParagraph"/>
              <w:numPr>
                <w:ilvl w:val="0"/>
                <w:numId w:val="64"/>
              </w:numPr>
              <w:kinsoku w:val="0"/>
              <w:overflowPunct w:val="0"/>
              <w:spacing w:before="87" w:line="276" w:lineRule="auto"/>
              <w:ind w:left="516"/>
            </w:pPr>
            <w:r w:rsidRPr="004B2960">
              <w:t>Case studies</w:t>
            </w:r>
          </w:p>
          <w:p w14:paraId="6EDFF3D4" w14:textId="77777777" w:rsidR="004B2960" w:rsidRPr="004B2960" w:rsidRDefault="004B2960" w:rsidP="004653C8">
            <w:pPr>
              <w:pStyle w:val="TableParagraph"/>
              <w:numPr>
                <w:ilvl w:val="0"/>
                <w:numId w:val="64"/>
              </w:numPr>
              <w:kinsoku w:val="0"/>
              <w:overflowPunct w:val="0"/>
              <w:spacing w:before="87" w:line="276" w:lineRule="auto"/>
              <w:ind w:left="516"/>
            </w:pPr>
            <w:r w:rsidRPr="004B2960">
              <w:t>Individual/group assignments</w:t>
            </w:r>
          </w:p>
          <w:p w14:paraId="209A0AA6" w14:textId="77777777" w:rsidR="004B2960" w:rsidRPr="004B2960" w:rsidRDefault="004B2960" w:rsidP="004653C8">
            <w:pPr>
              <w:pStyle w:val="TableParagraph"/>
              <w:numPr>
                <w:ilvl w:val="0"/>
                <w:numId w:val="64"/>
              </w:numPr>
              <w:kinsoku w:val="0"/>
              <w:overflowPunct w:val="0"/>
              <w:spacing w:line="276" w:lineRule="auto"/>
              <w:ind w:left="516"/>
            </w:pPr>
            <w:r w:rsidRPr="004B2960">
              <w:t>Projects</w:t>
            </w:r>
          </w:p>
          <w:p w14:paraId="509734E1" w14:textId="77777777" w:rsidR="004B2960" w:rsidRPr="004B2960" w:rsidRDefault="004B2960" w:rsidP="004653C8">
            <w:pPr>
              <w:pStyle w:val="TableParagraph"/>
              <w:numPr>
                <w:ilvl w:val="0"/>
                <w:numId w:val="64"/>
              </w:numPr>
              <w:kinsoku w:val="0"/>
              <w:overflowPunct w:val="0"/>
              <w:spacing w:line="276" w:lineRule="auto"/>
              <w:ind w:left="516"/>
            </w:pPr>
            <w:r w:rsidRPr="004B2960">
              <w:t>Written tests</w:t>
            </w:r>
          </w:p>
          <w:p w14:paraId="53D48CE1" w14:textId="77777777" w:rsidR="004B2960" w:rsidRPr="004B2960" w:rsidRDefault="004B2960" w:rsidP="004653C8">
            <w:pPr>
              <w:pStyle w:val="ListParagraph"/>
              <w:numPr>
                <w:ilvl w:val="0"/>
                <w:numId w:val="64"/>
              </w:numPr>
              <w:spacing w:after="0" w:line="276" w:lineRule="auto"/>
              <w:ind w:left="516"/>
              <w:rPr>
                <w:rFonts w:ascii="Times New Roman" w:hAnsi="Times New Roman" w:cs="Times New Roman"/>
                <w:sz w:val="24"/>
                <w:szCs w:val="24"/>
                <w:lang w:val="en-ZA"/>
              </w:rPr>
            </w:pPr>
            <w:r w:rsidRPr="004B2960">
              <w:rPr>
                <w:rFonts w:ascii="Times New Roman" w:hAnsi="Times New Roman" w:cs="Times New Roman"/>
                <w:sz w:val="24"/>
                <w:szCs w:val="24"/>
                <w:lang w:val="en-ZA"/>
              </w:rPr>
              <w:t>Oral questions</w:t>
            </w:r>
          </w:p>
          <w:p w14:paraId="1C2D7838" w14:textId="77777777" w:rsidR="004B2960" w:rsidRPr="004B2960" w:rsidRDefault="004B2960" w:rsidP="004653C8">
            <w:pPr>
              <w:pStyle w:val="ListParagraph"/>
              <w:numPr>
                <w:ilvl w:val="0"/>
                <w:numId w:val="64"/>
              </w:numPr>
              <w:spacing w:after="0" w:line="276" w:lineRule="auto"/>
              <w:ind w:left="516"/>
              <w:rPr>
                <w:rFonts w:ascii="Times New Roman" w:hAnsi="Times New Roman" w:cs="Times New Roman"/>
                <w:sz w:val="24"/>
                <w:szCs w:val="24"/>
                <w:lang w:val="en-ZA"/>
              </w:rPr>
            </w:pPr>
            <w:r w:rsidRPr="004B2960">
              <w:rPr>
                <w:rFonts w:ascii="Times New Roman" w:hAnsi="Times New Roman" w:cs="Times New Roman"/>
                <w:sz w:val="24"/>
                <w:szCs w:val="24"/>
                <w:lang w:val="en-ZA"/>
              </w:rPr>
              <w:t>Third party report</w:t>
            </w:r>
          </w:p>
          <w:p w14:paraId="1769C613" w14:textId="77777777" w:rsidR="004B2960" w:rsidRPr="004B2960" w:rsidRDefault="004B2960" w:rsidP="004653C8">
            <w:pPr>
              <w:pStyle w:val="ListParagraph"/>
              <w:numPr>
                <w:ilvl w:val="0"/>
                <w:numId w:val="64"/>
              </w:numPr>
              <w:spacing w:after="0" w:line="276" w:lineRule="auto"/>
              <w:ind w:left="516"/>
              <w:rPr>
                <w:rFonts w:ascii="Times New Roman" w:hAnsi="Times New Roman" w:cs="Times New Roman"/>
                <w:sz w:val="24"/>
                <w:szCs w:val="24"/>
                <w:lang w:val="en-ZA"/>
              </w:rPr>
            </w:pPr>
            <w:r w:rsidRPr="004B2960">
              <w:rPr>
                <w:rFonts w:ascii="Times New Roman" w:hAnsi="Times New Roman" w:cs="Times New Roman"/>
                <w:sz w:val="24"/>
                <w:szCs w:val="24"/>
                <w:lang w:val="en-ZA"/>
              </w:rPr>
              <w:t>Interviews</w:t>
            </w:r>
          </w:p>
          <w:p w14:paraId="4FE0968D" w14:textId="77777777" w:rsidR="004B2960" w:rsidRPr="004B2960" w:rsidRDefault="004B2960" w:rsidP="002657C5">
            <w:pPr>
              <w:pStyle w:val="TableParagraph"/>
              <w:kinsoku w:val="0"/>
              <w:overflowPunct w:val="0"/>
              <w:spacing w:before="87" w:line="276" w:lineRule="auto"/>
              <w:ind w:left="516" w:hanging="360"/>
            </w:pPr>
          </w:p>
        </w:tc>
      </w:tr>
      <w:tr w:rsidR="004B2960" w:rsidRPr="004B2960" w14:paraId="28B63C82" w14:textId="77777777" w:rsidTr="00110487">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7238C6EC" w14:textId="77777777" w:rsidR="004B2960" w:rsidRPr="004B2960" w:rsidRDefault="004B2960" w:rsidP="004653C8">
            <w:pPr>
              <w:pStyle w:val="TableParagraph"/>
              <w:numPr>
                <w:ilvl w:val="0"/>
                <w:numId w:val="39"/>
              </w:numPr>
              <w:kinsoku w:val="0"/>
              <w:overflowPunct w:val="0"/>
              <w:spacing w:before="7" w:line="276" w:lineRule="auto"/>
            </w:pPr>
            <w:r w:rsidRPr="004B2960">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073433D0" w14:textId="77777777" w:rsidR="004B2960" w:rsidRPr="004B2960" w:rsidRDefault="004B2960" w:rsidP="004653C8">
            <w:pPr>
              <w:pStyle w:val="TableParagraph"/>
              <w:numPr>
                <w:ilvl w:val="0"/>
                <w:numId w:val="64"/>
              </w:numPr>
              <w:kinsoku w:val="0"/>
              <w:overflowPunct w:val="0"/>
              <w:spacing w:line="276" w:lineRule="auto"/>
            </w:pPr>
            <w:r w:rsidRPr="004B2960">
              <w:t>Business description</w:t>
            </w:r>
          </w:p>
          <w:p w14:paraId="78B47193" w14:textId="77777777" w:rsidR="004B2960" w:rsidRPr="004B2960" w:rsidRDefault="004B2960" w:rsidP="004653C8">
            <w:pPr>
              <w:pStyle w:val="TableParagraph"/>
              <w:numPr>
                <w:ilvl w:val="0"/>
                <w:numId w:val="64"/>
              </w:numPr>
              <w:kinsoku w:val="0"/>
              <w:overflowPunct w:val="0"/>
              <w:spacing w:line="276" w:lineRule="auto"/>
            </w:pPr>
            <w:r w:rsidRPr="004B2960">
              <w:t>Marketing plan</w:t>
            </w:r>
          </w:p>
          <w:p w14:paraId="3D760B64" w14:textId="77777777" w:rsidR="004B2960" w:rsidRPr="004B2960" w:rsidRDefault="004B2960" w:rsidP="004653C8">
            <w:pPr>
              <w:pStyle w:val="TableParagraph"/>
              <w:numPr>
                <w:ilvl w:val="0"/>
                <w:numId w:val="64"/>
              </w:numPr>
              <w:kinsoku w:val="0"/>
              <w:overflowPunct w:val="0"/>
              <w:spacing w:line="276" w:lineRule="auto"/>
            </w:pPr>
            <w:r w:rsidRPr="004B2960">
              <w:t>Organizational/Management</w:t>
            </w:r>
          </w:p>
          <w:p w14:paraId="749FBFE2" w14:textId="77777777" w:rsidR="004B2960" w:rsidRPr="004B2960" w:rsidRDefault="004B2960" w:rsidP="004653C8">
            <w:pPr>
              <w:pStyle w:val="TableParagraph"/>
              <w:numPr>
                <w:ilvl w:val="0"/>
                <w:numId w:val="64"/>
              </w:numPr>
              <w:kinsoku w:val="0"/>
              <w:overflowPunct w:val="0"/>
              <w:spacing w:line="276" w:lineRule="auto"/>
            </w:pPr>
            <w:r w:rsidRPr="004B2960">
              <w:t>plan</w:t>
            </w:r>
          </w:p>
          <w:p w14:paraId="2F914906" w14:textId="77777777" w:rsidR="004B2960" w:rsidRPr="004B2960" w:rsidRDefault="004B2960" w:rsidP="004653C8">
            <w:pPr>
              <w:pStyle w:val="TableParagraph"/>
              <w:numPr>
                <w:ilvl w:val="0"/>
                <w:numId w:val="64"/>
              </w:numPr>
              <w:kinsoku w:val="0"/>
              <w:overflowPunct w:val="0"/>
              <w:spacing w:line="276" w:lineRule="auto"/>
            </w:pPr>
            <w:r w:rsidRPr="004B2960">
              <w:t>Production/operation plan</w:t>
            </w:r>
          </w:p>
          <w:p w14:paraId="73AB31D6" w14:textId="77777777" w:rsidR="004B2960" w:rsidRPr="004B2960" w:rsidRDefault="004B2960" w:rsidP="004653C8">
            <w:pPr>
              <w:pStyle w:val="TableParagraph"/>
              <w:numPr>
                <w:ilvl w:val="0"/>
                <w:numId w:val="64"/>
              </w:numPr>
              <w:kinsoku w:val="0"/>
              <w:overflowPunct w:val="0"/>
              <w:spacing w:line="276" w:lineRule="auto"/>
            </w:pPr>
            <w:r w:rsidRPr="004B2960">
              <w:t>Financial plan</w:t>
            </w:r>
          </w:p>
          <w:p w14:paraId="09A3C399" w14:textId="77777777" w:rsidR="004B2960" w:rsidRPr="004B2960" w:rsidRDefault="004B2960" w:rsidP="004653C8">
            <w:pPr>
              <w:pStyle w:val="TableParagraph"/>
              <w:numPr>
                <w:ilvl w:val="0"/>
                <w:numId w:val="64"/>
              </w:numPr>
              <w:kinsoku w:val="0"/>
              <w:overflowPunct w:val="0"/>
              <w:spacing w:line="276" w:lineRule="auto"/>
            </w:pPr>
            <w:r w:rsidRPr="004B2960">
              <w:t>Executive summary</w:t>
            </w:r>
          </w:p>
          <w:p w14:paraId="6A938AF0" w14:textId="77777777" w:rsidR="004B2960" w:rsidRPr="004B2960" w:rsidRDefault="004B2960" w:rsidP="004653C8">
            <w:pPr>
              <w:pStyle w:val="TableParagraph"/>
              <w:numPr>
                <w:ilvl w:val="0"/>
                <w:numId w:val="64"/>
              </w:numPr>
              <w:kinsoku w:val="0"/>
              <w:overflowPunct w:val="0"/>
              <w:spacing w:line="276" w:lineRule="auto"/>
            </w:pPr>
            <w:r w:rsidRPr="004B2960">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39460888" w14:textId="77777777" w:rsidR="004B2960" w:rsidRPr="004B2960" w:rsidRDefault="004B2960" w:rsidP="004653C8">
            <w:pPr>
              <w:pStyle w:val="TableParagraph"/>
              <w:numPr>
                <w:ilvl w:val="0"/>
                <w:numId w:val="64"/>
              </w:numPr>
              <w:kinsoku w:val="0"/>
              <w:overflowPunct w:val="0"/>
              <w:spacing w:before="87" w:line="276" w:lineRule="auto"/>
              <w:ind w:left="516"/>
            </w:pPr>
            <w:r w:rsidRPr="004B2960">
              <w:t>Case studies</w:t>
            </w:r>
          </w:p>
          <w:p w14:paraId="4EC22019" w14:textId="77777777" w:rsidR="004B2960" w:rsidRPr="004B2960" w:rsidRDefault="004B2960" w:rsidP="004653C8">
            <w:pPr>
              <w:pStyle w:val="TableParagraph"/>
              <w:numPr>
                <w:ilvl w:val="0"/>
                <w:numId w:val="64"/>
              </w:numPr>
              <w:kinsoku w:val="0"/>
              <w:overflowPunct w:val="0"/>
              <w:spacing w:before="87" w:line="276" w:lineRule="auto"/>
              <w:ind w:left="516"/>
            </w:pPr>
            <w:r w:rsidRPr="004B2960">
              <w:t>Individual/group assignments</w:t>
            </w:r>
          </w:p>
          <w:p w14:paraId="08563EFE" w14:textId="77777777" w:rsidR="004B2960" w:rsidRPr="004B2960" w:rsidRDefault="004B2960" w:rsidP="004653C8">
            <w:pPr>
              <w:pStyle w:val="TableParagraph"/>
              <w:numPr>
                <w:ilvl w:val="0"/>
                <w:numId w:val="64"/>
              </w:numPr>
              <w:kinsoku w:val="0"/>
              <w:overflowPunct w:val="0"/>
              <w:spacing w:line="276" w:lineRule="auto"/>
              <w:ind w:left="516"/>
            </w:pPr>
            <w:r w:rsidRPr="004B2960">
              <w:t>Projects</w:t>
            </w:r>
          </w:p>
          <w:p w14:paraId="6FBB5CEE" w14:textId="77777777" w:rsidR="004B2960" w:rsidRPr="004B2960" w:rsidRDefault="004B2960" w:rsidP="004653C8">
            <w:pPr>
              <w:pStyle w:val="TableParagraph"/>
              <w:numPr>
                <w:ilvl w:val="0"/>
                <w:numId w:val="64"/>
              </w:numPr>
              <w:kinsoku w:val="0"/>
              <w:overflowPunct w:val="0"/>
              <w:spacing w:line="276" w:lineRule="auto"/>
              <w:ind w:left="516"/>
            </w:pPr>
            <w:r w:rsidRPr="004B2960">
              <w:t>Written tests</w:t>
            </w:r>
          </w:p>
          <w:p w14:paraId="01E8FB52" w14:textId="77777777" w:rsidR="004B2960" w:rsidRPr="004B2960" w:rsidRDefault="004B2960" w:rsidP="004653C8">
            <w:pPr>
              <w:pStyle w:val="ListParagraph"/>
              <w:numPr>
                <w:ilvl w:val="0"/>
                <w:numId w:val="64"/>
              </w:numPr>
              <w:spacing w:after="0" w:line="276" w:lineRule="auto"/>
              <w:ind w:left="516"/>
              <w:rPr>
                <w:rFonts w:ascii="Times New Roman" w:hAnsi="Times New Roman" w:cs="Times New Roman"/>
                <w:sz w:val="24"/>
                <w:szCs w:val="24"/>
                <w:lang w:val="en-ZA"/>
              </w:rPr>
            </w:pPr>
            <w:r w:rsidRPr="004B2960">
              <w:rPr>
                <w:rFonts w:ascii="Times New Roman" w:hAnsi="Times New Roman" w:cs="Times New Roman"/>
                <w:sz w:val="24"/>
                <w:szCs w:val="24"/>
                <w:lang w:val="en-ZA"/>
              </w:rPr>
              <w:t>Oral questions</w:t>
            </w:r>
          </w:p>
          <w:p w14:paraId="61FE18C8" w14:textId="77777777" w:rsidR="004B2960" w:rsidRPr="004B2960" w:rsidRDefault="004B2960" w:rsidP="004653C8">
            <w:pPr>
              <w:pStyle w:val="ListParagraph"/>
              <w:numPr>
                <w:ilvl w:val="0"/>
                <w:numId w:val="64"/>
              </w:numPr>
              <w:spacing w:after="0" w:line="276" w:lineRule="auto"/>
              <w:ind w:left="516"/>
              <w:rPr>
                <w:rFonts w:ascii="Times New Roman" w:hAnsi="Times New Roman" w:cs="Times New Roman"/>
                <w:sz w:val="24"/>
                <w:szCs w:val="24"/>
                <w:lang w:val="en-ZA"/>
              </w:rPr>
            </w:pPr>
            <w:r w:rsidRPr="004B2960">
              <w:rPr>
                <w:rFonts w:ascii="Times New Roman" w:hAnsi="Times New Roman" w:cs="Times New Roman"/>
                <w:sz w:val="24"/>
                <w:szCs w:val="24"/>
                <w:lang w:val="en-ZA"/>
              </w:rPr>
              <w:t>Third party report</w:t>
            </w:r>
          </w:p>
          <w:p w14:paraId="6C09A000" w14:textId="77777777" w:rsidR="004B2960" w:rsidRPr="004B2960" w:rsidRDefault="004B2960" w:rsidP="004653C8">
            <w:pPr>
              <w:pStyle w:val="ListParagraph"/>
              <w:numPr>
                <w:ilvl w:val="0"/>
                <w:numId w:val="64"/>
              </w:numPr>
              <w:spacing w:after="0" w:line="276" w:lineRule="auto"/>
              <w:ind w:left="516"/>
              <w:rPr>
                <w:rFonts w:ascii="Times New Roman" w:hAnsi="Times New Roman" w:cs="Times New Roman"/>
                <w:sz w:val="24"/>
                <w:szCs w:val="24"/>
                <w:lang w:val="en-ZA"/>
              </w:rPr>
            </w:pPr>
            <w:r w:rsidRPr="004B2960">
              <w:rPr>
                <w:rFonts w:ascii="Times New Roman" w:hAnsi="Times New Roman" w:cs="Times New Roman"/>
                <w:sz w:val="24"/>
                <w:szCs w:val="24"/>
                <w:lang w:val="en-ZA"/>
              </w:rPr>
              <w:t>Interviews</w:t>
            </w:r>
          </w:p>
          <w:p w14:paraId="484C0DB2" w14:textId="77777777" w:rsidR="004B2960" w:rsidRPr="004B2960" w:rsidRDefault="004B2960" w:rsidP="002657C5">
            <w:pPr>
              <w:pStyle w:val="TableParagraph"/>
              <w:kinsoku w:val="0"/>
              <w:overflowPunct w:val="0"/>
              <w:spacing w:before="87" w:line="276" w:lineRule="auto"/>
              <w:ind w:left="516" w:hanging="360"/>
            </w:pPr>
          </w:p>
        </w:tc>
      </w:tr>
    </w:tbl>
    <w:p w14:paraId="723C0EB5" w14:textId="77777777" w:rsidR="004B2960" w:rsidRPr="004B2960" w:rsidRDefault="004B2960" w:rsidP="004B2960">
      <w:pPr>
        <w:spacing w:line="276" w:lineRule="auto"/>
        <w:rPr>
          <w:rFonts w:ascii="Times New Roman" w:hAnsi="Times New Roman" w:cs="Times New Roman"/>
          <w:b/>
          <w:sz w:val="24"/>
          <w:szCs w:val="24"/>
        </w:rPr>
      </w:pPr>
    </w:p>
    <w:p w14:paraId="050D1A89" w14:textId="77777777" w:rsidR="004B2960" w:rsidRPr="004B2960" w:rsidRDefault="004B2960" w:rsidP="004B2960">
      <w:pPr>
        <w:spacing w:line="276" w:lineRule="auto"/>
        <w:rPr>
          <w:rFonts w:ascii="Times New Roman" w:hAnsi="Times New Roman" w:cs="Times New Roman"/>
          <w:b/>
          <w:sz w:val="24"/>
          <w:szCs w:val="24"/>
        </w:rPr>
      </w:pPr>
      <w:r w:rsidRPr="004B2960">
        <w:rPr>
          <w:rFonts w:ascii="Times New Roman" w:hAnsi="Times New Roman" w:cs="Times New Roman"/>
          <w:b/>
          <w:sz w:val="24"/>
          <w:szCs w:val="24"/>
        </w:rPr>
        <w:t>Suggested Methods of Instruction</w:t>
      </w:r>
    </w:p>
    <w:p w14:paraId="62BFB915" w14:textId="77777777" w:rsidR="004B2960" w:rsidRPr="004B2960" w:rsidRDefault="004B2960" w:rsidP="004653C8">
      <w:pPr>
        <w:pStyle w:val="ListParagraph"/>
        <w:numPr>
          <w:ilvl w:val="0"/>
          <w:numId w:val="4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Direct instruction</w:t>
      </w:r>
    </w:p>
    <w:p w14:paraId="702C471F" w14:textId="77777777" w:rsidR="004B2960" w:rsidRPr="004B2960" w:rsidRDefault="004B2960" w:rsidP="004653C8">
      <w:pPr>
        <w:pStyle w:val="ListParagraph"/>
        <w:numPr>
          <w:ilvl w:val="0"/>
          <w:numId w:val="4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Project</w:t>
      </w:r>
    </w:p>
    <w:p w14:paraId="6DB17110" w14:textId="77777777" w:rsidR="004B2960" w:rsidRPr="004B2960" w:rsidRDefault="004B2960" w:rsidP="004653C8">
      <w:pPr>
        <w:pStyle w:val="ListParagraph"/>
        <w:numPr>
          <w:ilvl w:val="0"/>
          <w:numId w:val="4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Case studies</w:t>
      </w:r>
    </w:p>
    <w:p w14:paraId="4B4B55F1" w14:textId="77777777" w:rsidR="004B2960" w:rsidRPr="004B2960" w:rsidRDefault="004B2960" w:rsidP="004653C8">
      <w:pPr>
        <w:pStyle w:val="ListParagraph"/>
        <w:numPr>
          <w:ilvl w:val="0"/>
          <w:numId w:val="4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Field trips</w:t>
      </w:r>
    </w:p>
    <w:p w14:paraId="242CE461" w14:textId="77777777" w:rsidR="004B2960" w:rsidRPr="004B2960" w:rsidRDefault="004B2960" w:rsidP="004653C8">
      <w:pPr>
        <w:pStyle w:val="ListParagraph"/>
        <w:numPr>
          <w:ilvl w:val="0"/>
          <w:numId w:val="4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Discussions</w:t>
      </w:r>
    </w:p>
    <w:p w14:paraId="6942314E" w14:textId="77777777" w:rsidR="004B2960" w:rsidRPr="004B2960" w:rsidRDefault="004B2960" w:rsidP="004653C8">
      <w:pPr>
        <w:pStyle w:val="ListParagraph"/>
        <w:numPr>
          <w:ilvl w:val="0"/>
          <w:numId w:val="4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Demonstration</w:t>
      </w:r>
    </w:p>
    <w:p w14:paraId="2B6A75E6" w14:textId="77777777" w:rsidR="004B2960" w:rsidRPr="004B2960" w:rsidRDefault="004B2960" w:rsidP="004653C8">
      <w:pPr>
        <w:pStyle w:val="ListParagraph"/>
        <w:numPr>
          <w:ilvl w:val="0"/>
          <w:numId w:val="45"/>
        </w:numPr>
        <w:kinsoku w:val="0"/>
        <w:overflowPunct w:val="0"/>
        <w:spacing w:before="1" w:after="0" w:line="276" w:lineRule="auto"/>
        <w:rPr>
          <w:rFonts w:ascii="Times New Roman" w:hAnsi="Times New Roman" w:cs="Times New Roman"/>
          <w:sz w:val="24"/>
          <w:szCs w:val="24"/>
        </w:rPr>
      </w:pPr>
      <w:r w:rsidRPr="004B2960">
        <w:rPr>
          <w:rFonts w:ascii="Times New Roman" w:hAnsi="Times New Roman" w:cs="Times New Roman"/>
          <w:sz w:val="24"/>
          <w:szCs w:val="24"/>
        </w:rPr>
        <w:t>Question and answer</w:t>
      </w:r>
    </w:p>
    <w:p w14:paraId="2E39B5FF" w14:textId="77777777" w:rsidR="004B2960" w:rsidRPr="004B2960" w:rsidRDefault="004B2960" w:rsidP="004653C8">
      <w:pPr>
        <w:pStyle w:val="ListParagraph"/>
        <w:numPr>
          <w:ilvl w:val="0"/>
          <w:numId w:val="45"/>
        </w:numPr>
        <w:kinsoku w:val="0"/>
        <w:overflowPunct w:val="0"/>
        <w:spacing w:before="1" w:after="0" w:line="276" w:lineRule="auto"/>
        <w:rPr>
          <w:rFonts w:ascii="Times New Roman" w:hAnsi="Times New Roman" w:cs="Times New Roman"/>
          <w:sz w:val="24"/>
          <w:szCs w:val="24"/>
        </w:rPr>
      </w:pPr>
      <w:r w:rsidRPr="004B2960">
        <w:rPr>
          <w:rFonts w:ascii="Times New Roman" w:hAnsi="Times New Roman" w:cs="Times New Roman"/>
          <w:sz w:val="24"/>
          <w:szCs w:val="24"/>
        </w:rPr>
        <w:t>Problem solving</w:t>
      </w:r>
    </w:p>
    <w:p w14:paraId="7707CF60" w14:textId="77777777" w:rsidR="004B2960" w:rsidRPr="004B2960" w:rsidRDefault="004B2960" w:rsidP="004653C8">
      <w:pPr>
        <w:pStyle w:val="ListParagraph"/>
        <w:numPr>
          <w:ilvl w:val="0"/>
          <w:numId w:val="45"/>
        </w:numPr>
        <w:kinsoku w:val="0"/>
        <w:overflowPunct w:val="0"/>
        <w:spacing w:before="1" w:after="0" w:line="276" w:lineRule="auto"/>
        <w:rPr>
          <w:rFonts w:ascii="Times New Roman" w:hAnsi="Times New Roman" w:cs="Times New Roman"/>
          <w:sz w:val="24"/>
          <w:szCs w:val="24"/>
        </w:rPr>
      </w:pPr>
      <w:r w:rsidRPr="004B2960">
        <w:rPr>
          <w:rFonts w:ascii="Times New Roman" w:hAnsi="Times New Roman" w:cs="Times New Roman"/>
          <w:sz w:val="24"/>
          <w:szCs w:val="24"/>
        </w:rPr>
        <w:t>Experiential</w:t>
      </w:r>
    </w:p>
    <w:p w14:paraId="01AB8A9E" w14:textId="77777777" w:rsidR="004B2960" w:rsidRPr="004B2960" w:rsidRDefault="004B2960" w:rsidP="004653C8">
      <w:pPr>
        <w:pStyle w:val="ListParagraph"/>
        <w:numPr>
          <w:ilvl w:val="0"/>
          <w:numId w:val="45"/>
        </w:numPr>
        <w:kinsoku w:val="0"/>
        <w:overflowPunct w:val="0"/>
        <w:spacing w:before="1" w:after="0" w:line="276" w:lineRule="auto"/>
        <w:rPr>
          <w:rFonts w:ascii="Times New Roman" w:hAnsi="Times New Roman" w:cs="Times New Roman"/>
          <w:sz w:val="24"/>
          <w:szCs w:val="24"/>
        </w:rPr>
      </w:pPr>
      <w:r w:rsidRPr="004B2960">
        <w:rPr>
          <w:rFonts w:ascii="Times New Roman" w:hAnsi="Times New Roman" w:cs="Times New Roman"/>
          <w:sz w:val="24"/>
          <w:szCs w:val="24"/>
        </w:rPr>
        <w:t>Team training</w:t>
      </w:r>
    </w:p>
    <w:p w14:paraId="2CF182E0" w14:textId="77777777" w:rsidR="004B2960" w:rsidRPr="004B2960" w:rsidRDefault="004B2960" w:rsidP="004B2960">
      <w:pPr>
        <w:spacing w:after="0" w:line="276" w:lineRule="auto"/>
        <w:rPr>
          <w:rFonts w:ascii="Times New Roman" w:hAnsi="Times New Roman" w:cs="Times New Roman"/>
          <w:b/>
          <w:bCs/>
          <w:sz w:val="24"/>
          <w:szCs w:val="24"/>
        </w:rPr>
      </w:pPr>
    </w:p>
    <w:p w14:paraId="48369D0D" w14:textId="77777777" w:rsidR="004B2960" w:rsidRPr="004B2960" w:rsidRDefault="004B2960" w:rsidP="004B2960">
      <w:pPr>
        <w:spacing w:after="0" w:line="276" w:lineRule="auto"/>
        <w:rPr>
          <w:rFonts w:ascii="Times New Roman" w:hAnsi="Times New Roman" w:cs="Times New Roman"/>
          <w:b/>
          <w:bCs/>
          <w:sz w:val="24"/>
          <w:szCs w:val="24"/>
        </w:rPr>
      </w:pPr>
      <w:r w:rsidRPr="004B2960">
        <w:rPr>
          <w:rFonts w:ascii="Times New Roman" w:hAnsi="Times New Roman" w:cs="Times New Roman"/>
          <w:b/>
          <w:bCs/>
          <w:sz w:val="24"/>
          <w:szCs w:val="24"/>
        </w:rPr>
        <w:t>Recommended Resources</w:t>
      </w:r>
    </w:p>
    <w:p w14:paraId="7233C5C0" w14:textId="77777777" w:rsidR="004B2960" w:rsidRPr="004B2960" w:rsidRDefault="004B2960" w:rsidP="004653C8">
      <w:pPr>
        <w:pStyle w:val="BodyText"/>
        <w:numPr>
          <w:ilvl w:val="0"/>
          <w:numId w:val="46"/>
        </w:numPr>
        <w:kinsoku w:val="0"/>
        <w:overflowPunct w:val="0"/>
        <w:spacing w:before="12" w:after="0"/>
        <w:ind w:right="3353"/>
        <w:rPr>
          <w:rFonts w:ascii="Times New Roman" w:hAnsi="Times New Roman"/>
          <w:sz w:val="24"/>
          <w:szCs w:val="24"/>
        </w:rPr>
      </w:pPr>
      <w:r w:rsidRPr="004B2960">
        <w:rPr>
          <w:rFonts w:ascii="Times New Roman" w:hAnsi="Times New Roman"/>
          <w:sz w:val="24"/>
          <w:szCs w:val="24"/>
        </w:rPr>
        <w:t>Case studies</w:t>
      </w:r>
    </w:p>
    <w:p w14:paraId="47364246" w14:textId="77777777" w:rsidR="004B2960" w:rsidRPr="004B2960" w:rsidRDefault="004B2960" w:rsidP="004653C8">
      <w:pPr>
        <w:pStyle w:val="BodyText"/>
        <w:numPr>
          <w:ilvl w:val="0"/>
          <w:numId w:val="46"/>
        </w:numPr>
        <w:kinsoku w:val="0"/>
        <w:overflowPunct w:val="0"/>
        <w:spacing w:before="12" w:after="0"/>
        <w:ind w:right="3353"/>
        <w:rPr>
          <w:rFonts w:ascii="Times New Roman" w:hAnsi="Times New Roman"/>
          <w:sz w:val="24"/>
          <w:szCs w:val="24"/>
        </w:rPr>
      </w:pPr>
      <w:r w:rsidRPr="004B2960">
        <w:rPr>
          <w:rFonts w:ascii="Times New Roman" w:hAnsi="Times New Roman"/>
          <w:sz w:val="24"/>
          <w:szCs w:val="24"/>
        </w:rPr>
        <w:t>Business plan templates</w:t>
      </w:r>
    </w:p>
    <w:p w14:paraId="07994416" w14:textId="77777777" w:rsidR="004B2960" w:rsidRPr="004B2960" w:rsidRDefault="004B2960" w:rsidP="004653C8">
      <w:pPr>
        <w:pStyle w:val="BodyText"/>
        <w:numPr>
          <w:ilvl w:val="0"/>
          <w:numId w:val="46"/>
        </w:numPr>
        <w:kinsoku w:val="0"/>
        <w:overflowPunct w:val="0"/>
        <w:spacing w:before="1" w:after="0"/>
        <w:ind w:right="749"/>
        <w:rPr>
          <w:rFonts w:ascii="Times New Roman" w:hAnsi="Times New Roman"/>
          <w:sz w:val="24"/>
          <w:szCs w:val="24"/>
        </w:rPr>
      </w:pPr>
      <w:r w:rsidRPr="004B2960">
        <w:rPr>
          <w:rFonts w:ascii="Times New Roman" w:hAnsi="Times New Roman"/>
          <w:sz w:val="24"/>
          <w:szCs w:val="24"/>
        </w:rPr>
        <w:t>Computers</w:t>
      </w:r>
    </w:p>
    <w:p w14:paraId="1DD5AC81" w14:textId="77777777" w:rsidR="004B2960" w:rsidRPr="004B2960" w:rsidRDefault="004B2960" w:rsidP="004653C8">
      <w:pPr>
        <w:pStyle w:val="BodyText"/>
        <w:numPr>
          <w:ilvl w:val="0"/>
          <w:numId w:val="46"/>
        </w:numPr>
        <w:kinsoku w:val="0"/>
        <w:overflowPunct w:val="0"/>
        <w:spacing w:before="1" w:after="0"/>
        <w:ind w:right="749"/>
        <w:rPr>
          <w:rFonts w:ascii="Times New Roman" w:hAnsi="Times New Roman"/>
          <w:sz w:val="24"/>
          <w:szCs w:val="24"/>
        </w:rPr>
      </w:pPr>
      <w:r w:rsidRPr="004B2960">
        <w:rPr>
          <w:rFonts w:ascii="Times New Roman" w:hAnsi="Times New Roman"/>
          <w:sz w:val="24"/>
          <w:szCs w:val="24"/>
        </w:rPr>
        <w:t>Overhead projectors</w:t>
      </w:r>
    </w:p>
    <w:p w14:paraId="2947804B" w14:textId="77777777" w:rsidR="004B2960" w:rsidRPr="004B2960" w:rsidRDefault="004B2960" w:rsidP="004653C8">
      <w:pPr>
        <w:pStyle w:val="BodyText"/>
        <w:numPr>
          <w:ilvl w:val="0"/>
          <w:numId w:val="46"/>
        </w:numPr>
        <w:kinsoku w:val="0"/>
        <w:overflowPunct w:val="0"/>
        <w:spacing w:before="12" w:after="0"/>
        <w:ind w:right="4820"/>
        <w:rPr>
          <w:rFonts w:ascii="Times New Roman" w:hAnsi="Times New Roman"/>
          <w:sz w:val="24"/>
          <w:szCs w:val="24"/>
        </w:rPr>
      </w:pPr>
      <w:r w:rsidRPr="004B2960">
        <w:rPr>
          <w:rFonts w:ascii="Times New Roman" w:hAnsi="Times New Roman"/>
          <w:sz w:val="24"/>
          <w:szCs w:val="24"/>
        </w:rPr>
        <w:t>Internet</w:t>
      </w:r>
    </w:p>
    <w:p w14:paraId="37119643" w14:textId="77777777" w:rsidR="004B2960" w:rsidRPr="004B2960" w:rsidRDefault="004B2960" w:rsidP="004653C8">
      <w:pPr>
        <w:pStyle w:val="BodyText"/>
        <w:numPr>
          <w:ilvl w:val="0"/>
          <w:numId w:val="46"/>
        </w:numPr>
        <w:kinsoku w:val="0"/>
        <w:overflowPunct w:val="0"/>
        <w:spacing w:before="12" w:after="0"/>
        <w:ind w:right="4820"/>
        <w:rPr>
          <w:rFonts w:ascii="Times New Roman" w:hAnsi="Times New Roman"/>
          <w:sz w:val="24"/>
          <w:szCs w:val="24"/>
        </w:rPr>
      </w:pPr>
      <w:r w:rsidRPr="004B2960">
        <w:rPr>
          <w:rFonts w:ascii="Times New Roman" w:hAnsi="Times New Roman"/>
          <w:sz w:val="24"/>
          <w:szCs w:val="24"/>
        </w:rPr>
        <w:lastRenderedPageBreak/>
        <w:t>Mobile phone</w:t>
      </w:r>
    </w:p>
    <w:p w14:paraId="38BE5A16" w14:textId="77777777" w:rsidR="004B2960" w:rsidRPr="004B2960" w:rsidRDefault="004B2960" w:rsidP="004653C8">
      <w:pPr>
        <w:pStyle w:val="BodyText"/>
        <w:numPr>
          <w:ilvl w:val="0"/>
          <w:numId w:val="46"/>
        </w:numPr>
        <w:kinsoku w:val="0"/>
        <w:overflowPunct w:val="0"/>
        <w:spacing w:before="12" w:after="0"/>
        <w:ind w:right="4820"/>
        <w:rPr>
          <w:rFonts w:ascii="Times New Roman" w:hAnsi="Times New Roman"/>
          <w:sz w:val="24"/>
          <w:szCs w:val="24"/>
        </w:rPr>
      </w:pPr>
      <w:r w:rsidRPr="004B2960">
        <w:rPr>
          <w:rFonts w:ascii="Times New Roman" w:hAnsi="Times New Roman"/>
          <w:sz w:val="24"/>
          <w:szCs w:val="24"/>
        </w:rPr>
        <w:t>Video clips</w:t>
      </w:r>
    </w:p>
    <w:p w14:paraId="7992DE59" w14:textId="77777777" w:rsidR="004B2960" w:rsidRPr="004B2960" w:rsidRDefault="004B2960" w:rsidP="004653C8">
      <w:pPr>
        <w:pStyle w:val="BodyText"/>
        <w:numPr>
          <w:ilvl w:val="0"/>
          <w:numId w:val="46"/>
        </w:numPr>
        <w:kinsoku w:val="0"/>
        <w:overflowPunct w:val="0"/>
        <w:spacing w:before="12" w:after="0"/>
        <w:ind w:right="4820"/>
        <w:rPr>
          <w:rFonts w:ascii="Times New Roman" w:hAnsi="Times New Roman"/>
          <w:sz w:val="24"/>
          <w:szCs w:val="24"/>
        </w:rPr>
      </w:pPr>
      <w:r w:rsidRPr="004B2960">
        <w:rPr>
          <w:rFonts w:ascii="Times New Roman" w:hAnsi="Times New Roman"/>
          <w:sz w:val="24"/>
          <w:szCs w:val="24"/>
        </w:rPr>
        <w:t>Films</w:t>
      </w:r>
    </w:p>
    <w:p w14:paraId="1268ECCD" w14:textId="77777777" w:rsidR="004B2960" w:rsidRPr="004B2960" w:rsidRDefault="004B2960" w:rsidP="004653C8">
      <w:pPr>
        <w:pStyle w:val="BodyText"/>
        <w:numPr>
          <w:ilvl w:val="0"/>
          <w:numId w:val="46"/>
        </w:numPr>
        <w:kinsoku w:val="0"/>
        <w:overflowPunct w:val="0"/>
        <w:spacing w:before="12" w:after="0"/>
        <w:ind w:right="4820"/>
        <w:rPr>
          <w:rFonts w:ascii="Times New Roman" w:hAnsi="Times New Roman"/>
          <w:sz w:val="24"/>
          <w:szCs w:val="24"/>
        </w:rPr>
      </w:pPr>
      <w:r w:rsidRPr="004B2960">
        <w:rPr>
          <w:rFonts w:ascii="Times New Roman" w:hAnsi="Times New Roman"/>
          <w:sz w:val="24"/>
          <w:szCs w:val="24"/>
        </w:rPr>
        <w:t>Newspapers and Handouts</w:t>
      </w:r>
    </w:p>
    <w:p w14:paraId="5E5140AC" w14:textId="77777777" w:rsidR="004B2960" w:rsidRPr="004B2960" w:rsidRDefault="004B2960" w:rsidP="004653C8">
      <w:pPr>
        <w:pStyle w:val="BodyText"/>
        <w:numPr>
          <w:ilvl w:val="0"/>
          <w:numId w:val="46"/>
        </w:numPr>
        <w:kinsoku w:val="0"/>
        <w:overflowPunct w:val="0"/>
        <w:spacing w:before="12" w:after="0"/>
        <w:ind w:right="4820"/>
        <w:rPr>
          <w:rFonts w:ascii="Times New Roman" w:hAnsi="Times New Roman"/>
          <w:sz w:val="24"/>
          <w:szCs w:val="24"/>
        </w:rPr>
      </w:pPr>
      <w:r w:rsidRPr="004B2960">
        <w:rPr>
          <w:rFonts w:ascii="Times New Roman" w:hAnsi="Times New Roman"/>
          <w:sz w:val="24"/>
          <w:szCs w:val="24"/>
        </w:rPr>
        <w:t>Business Journals</w:t>
      </w:r>
    </w:p>
    <w:p w14:paraId="6E2AFC45" w14:textId="77777777" w:rsidR="004B2960" w:rsidRPr="004B2960" w:rsidRDefault="004B2960" w:rsidP="004653C8">
      <w:pPr>
        <w:pStyle w:val="BodyText"/>
        <w:numPr>
          <w:ilvl w:val="0"/>
          <w:numId w:val="46"/>
        </w:numPr>
        <w:kinsoku w:val="0"/>
        <w:overflowPunct w:val="0"/>
        <w:spacing w:before="12" w:after="0"/>
        <w:ind w:right="4820"/>
        <w:rPr>
          <w:rFonts w:ascii="Times New Roman" w:hAnsi="Times New Roman"/>
          <w:sz w:val="24"/>
          <w:szCs w:val="24"/>
        </w:rPr>
      </w:pPr>
      <w:r w:rsidRPr="004B2960">
        <w:rPr>
          <w:rFonts w:ascii="Times New Roman" w:hAnsi="Times New Roman"/>
          <w:sz w:val="24"/>
          <w:szCs w:val="24"/>
        </w:rPr>
        <w:t>Writing materials</w:t>
      </w:r>
    </w:p>
    <w:p w14:paraId="021CD197" w14:textId="77777777" w:rsidR="004B2960" w:rsidRPr="004B2960" w:rsidRDefault="004B2960" w:rsidP="004B2960">
      <w:pPr>
        <w:spacing w:line="276" w:lineRule="auto"/>
        <w:rPr>
          <w:rFonts w:ascii="Times New Roman" w:hAnsi="Times New Roman" w:cs="Times New Roman"/>
          <w:sz w:val="24"/>
          <w:szCs w:val="24"/>
        </w:rPr>
      </w:pPr>
    </w:p>
    <w:p w14:paraId="26A13E56" w14:textId="77777777" w:rsidR="004B2960" w:rsidRPr="004B2960" w:rsidRDefault="004B2960" w:rsidP="004B2960">
      <w:pPr>
        <w:spacing w:line="276" w:lineRule="auto"/>
        <w:rPr>
          <w:rFonts w:ascii="Times New Roman" w:hAnsi="Times New Roman" w:cs="Times New Roman"/>
          <w:sz w:val="24"/>
          <w:szCs w:val="24"/>
        </w:rPr>
      </w:pPr>
      <w:r w:rsidRPr="004B2960">
        <w:rPr>
          <w:rFonts w:ascii="Times New Roman" w:hAnsi="Times New Roman" w:cs="Times New Roman"/>
          <w:sz w:val="24"/>
          <w:szCs w:val="24"/>
        </w:rPr>
        <w:br w:type="page"/>
      </w:r>
    </w:p>
    <w:p w14:paraId="12E130BB" w14:textId="77777777" w:rsidR="004B2960" w:rsidRPr="004B2960" w:rsidRDefault="004B2960" w:rsidP="004B2960">
      <w:pPr>
        <w:pStyle w:val="Heading1"/>
        <w:rPr>
          <w:i/>
          <w:lang w:val="en-ZA"/>
        </w:rPr>
      </w:pPr>
      <w:bookmarkStart w:id="33" w:name="_Toc497549711"/>
      <w:bookmarkStart w:id="34" w:name="_Toc501225516"/>
      <w:bookmarkStart w:id="35" w:name="_Toc526156395"/>
      <w:r w:rsidRPr="004B2960">
        <w:lastRenderedPageBreak/>
        <w:t>EMPLOYABILITY SKILLS</w:t>
      </w:r>
    </w:p>
    <w:p w14:paraId="641724FD" w14:textId="6453FC6C" w:rsidR="004B2960" w:rsidRPr="004B2960" w:rsidRDefault="004B2960" w:rsidP="004B2960">
      <w:pPr>
        <w:spacing w:before="120"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UNIT CODE:</w:t>
      </w:r>
      <w:r w:rsidRPr="004B2960">
        <w:rPr>
          <w:rFonts w:ascii="Times New Roman" w:hAnsi="Times New Roman" w:cs="Times New Roman"/>
          <w:sz w:val="24"/>
          <w:szCs w:val="24"/>
          <w:lang w:val="en-ZA"/>
        </w:rPr>
        <w:t xml:space="preserve"> BUS/CU/BF/BC/05/6/A</w:t>
      </w:r>
    </w:p>
    <w:p w14:paraId="66F2DA72" w14:textId="77777777" w:rsidR="004B2960" w:rsidRPr="004B2960" w:rsidRDefault="004B2960" w:rsidP="004B2960">
      <w:pPr>
        <w:spacing w:before="120" w:after="0" w:line="276" w:lineRule="auto"/>
        <w:jc w:val="both"/>
        <w:rPr>
          <w:rFonts w:ascii="Times New Roman" w:hAnsi="Times New Roman" w:cs="Times New Roman"/>
          <w:sz w:val="24"/>
          <w:szCs w:val="24"/>
          <w:lang w:val="en-ZA"/>
        </w:rPr>
      </w:pPr>
    </w:p>
    <w:p w14:paraId="0DB32DC5"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Relationship to Occupational Standards</w:t>
      </w:r>
    </w:p>
    <w:p w14:paraId="2DEF96B0"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This unit addresses the Unit of Competency: </w:t>
      </w:r>
      <w:r w:rsidRPr="004B2960">
        <w:rPr>
          <w:rFonts w:ascii="Times New Roman" w:hAnsi="Times New Roman" w:cs="Times New Roman"/>
          <w:sz w:val="24"/>
          <w:szCs w:val="24"/>
        </w:rPr>
        <w:t>Demonstrate Employability Skills</w:t>
      </w:r>
    </w:p>
    <w:p w14:paraId="5B74B9A6"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2802FBBC"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 xml:space="preserve">Duration of Unit: </w:t>
      </w:r>
      <w:r w:rsidRPr="004B2960">
        <w:rPr>
          <w:rFonts w:ascii="Times New Roman" w:hAnsi="Times New Roman" w:cs="Times New Roman"/>
          <w:sz w:val="24"/>
          <w:szCs w:val="24"/>
          <w:lang w:val="en-ZA"/>
        </w:rPr>
        <w:t>80 hours</w:t>
      </w:r>
    </w:p>
    <w:p w14:paraId="15801A64"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6E811F8E" w14:textId="77777777"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Unit Description</w:t>
      </w:r>
    </w:p>
    <w:p w14:paraId="6AA47163" w14:textId="77777777" w:rsidR="004B2960" w:rsidRPr="004B2960" w:rsidRDefault="004B2960" w:rsidP="004B2960">
      <w:pPr>
        <w:tabs>
          <w:tab w:val="left" w:pos="2880"/>
        </w:tabs>
        <w:spacing w:after="0" w:line="276" w:lineRule="auto"/>
        <w:jc w:val="both"/>
        <w:rPr>
          <w:rFonts w:ascii="Times New Roman" w:hAnsi="Times New Roman" w:cs="Times New Roman"/>
          <w:sz w:val="24"/>
          <w:szCs w:val="24"/>
        </w:rPr>
      </w:pPr>
      <w:r w:rsidRPr="004B2960">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19EC4E5" w14:textId="77777777" w:rsidR="004B2960" w:rsidRPr="004B2960" w:rsidRDefault="004B2960" w:rsidP="004B2960">
      <w:pPr>
        <w:tabs>
          <w:tab w:val="left" w:pos="2880"/>
        </w:tabs>
        <w:spacing w:after="0" w:line="276" w:lineRule="auto"/>
        <w:jc w:val="both"/>
        <w:rPr>
          <w:rFonts w:ascii="Times New Roman" w:hAnsi="Times New Roman" w:cs="Times New Roman"/>
          <w:sz w:val="24"/>
          <w:szCs w:val="24"/>
        </w:rPr>
      </w:pPr>
    </w:p>
    <w:p w14:paraId="02F46E8B" w14:textId="77777777" w:rsidR="004B2960" w:rsidRPr="004B2960" w:rsidRDefault="004B2960" w:rsidP="004B2960">
      <w:pPr>
        <w:spacing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Summary of Learning Outcomes</w:t>
      </w:r>
    </w:p>
    <w:p w14:paraId="76418CCE" w14:textId="77777777" w:rsidR="004B2960" w:rsidRPr="004B2960" w:rsidRDefault="004B2960" w:rsidP="004653C8">
      <w:pPr>
        <w:numPr>
          <w:ilvl w:val="0"/>
          <w:numId w:val="12"/>
        </w:numPr>
        <w:spacing w:after="0" w:line="276" w:lineRule="auto"/>
        <w:ind w:left="720"/>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Conduct self-management </w:t>
      </w:r>
    </w:p>
    <w:p w14:paraId="4BC3B186" w14:textId="77777777" w:rsidR="004B2960" w:rsidRPr="004B2960" w:rsidRDefault="004B2960" w:rsidP="004653C8">
      <w:pPr>
        <w:numPr>
          <w:ilvl w:val="0"/>
          <w:numId w:val="12"/>
        </w:numPr>
        <w:spacing w:after="0" w:line="276" w:lineRule="auto"/>
        <w:ind w:left="720"/>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Demonstrate interpersonal communication  </w:t>
      </w:r>
    </w:p>
    <w:p w14:paraId="2D7E47CF" w14:textId="77777777" w:rsidR="004B2960" w:rsidRPr="004B2960" w:rsidRDefault="004B2960" w:rsidP="004653C8">
      <w:pPr>
        <w:numPr>
          <w:ilvl w:val="0"/>
          <w:numId w:val="12"/>
        </w:numPr>
        <w:spacing w:after="0" w:line="276" w:lineRule="auto"/>
        <w:ind w:left="720"/>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Demonstrate critical safe work habits  </w:t>
      </w:r>
    </w:p>
    <w:p w14:paraId="609599C7" w14:textId="77777777" w:rsidR="004B2960" w:rsidRPr="004B2960" w:rsidRDefault="004B2960" w:rsidP="004653C8">
      <w:pPr>
        <w:numPr>
          <w:ilvl w:val="0"/>
          <w:numId w:val="12"/>
        </w:numPr>
        <w:spacing w:after="0" w:line="276" w:lineRule="auto"/>
        <w:ind w:left="720"/>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Lead a workplace team </w:t>
      </w:r>
    </w:p>
    <w:p w14:paraId="66394F5E" w14:textId="77777777" w:rsidR="004B2960" w:rsidRPr="004B2960" w:rsidRDefault="004B2960" w:rsidP="004653C8">
      <w:pPr>
        <w:numPr>
          <w:ilvl w:val="0"/>
          <w:numId w:val="12"/>
        </w:numPr>
        <w:spacing w:after="0" w:line="276" w:lineRule="auto"/>
        <w:ind w:left="720"/>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Plan and organize work </w:t>
      </w:r>
    </w:p>
    <w:p w14:paraId="3FA6AE74" w14:textId="77777777" w:rsidR="004B2960" w:rsidRPr="004B2960" w:rsidRDefault="004B2960" w:rsidP="004653C8">
      <w:pPr>
        <w:numPr>
          <w:ilvl w:val="0"/>
          <w:numId w:val="12"/>
        </w:numPr>
        <w:spacing w:after="0" w:line="276" w:lineRule="auto"/>
        <w:ind w:left="720"/>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Maintain professional growth and development </w:t>
      </w:r>
    </w:p>
    <w:p w14:paraId="787F61CB" w14:textId="77777777" w:rsidR="004B2960" w:rsidRPr="004B2960" w:rsidRDefault="004B2960" w:rsidP="004653C8">
      <w:pPr>
        <w:numPr>
          <w:ilvl w:val="0"/>
          <w:numId w:val="12"/>
        </w:numPr>
        <w:spacing w:after="0" w:line="276" w:lineRule="auto"/>
        <w:ind w:left="720"/>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Demonstrate workplace learning </w:t>
      </w:r>
    </w:p>
    <w:p w14:paraId="49D797CA" w14:textId="77777777" w:rsidR="004B2960" w:rsidRPr="004B2960" w:rsidRDefault="004B2960" w:rsidP="004653C8">
      <w:pPr>
        <w:numPr>
          <w:ilvl w:val="0"/>
          <w:numId w:val="12"/>
        </w:numPr>
        <w:spacing w:after="0" w:line="276" w:lineRule="auto"/>
        <w:ind w:left="720"/>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Demonstrate problem solving skills </w:t>
      </w:r>
    </w:p>
    <w:p w14:paraId="6EE701B6" w14:textId="77777777" w:rsidR="004B2960" w:rsidRPr="004B2960" w:rsidRDefault="004B2960" w:rsidP="004653C8">
      <w:pPr>
        <w:numPr>
          <w:ilvl w:val="0"/>
          <w:numId w:val="12"/>
        </w:numPr>
        <w:spacing w:after="0" w:line="276" w:lineRule="auto"/>
        <w:ind w:left="720"/>
        <w:rPr>
          <w:rFonts w:ascii="Times New Roman" w:hAnsi="Times New Roman" w:cs="Times New Roman"/>
          <w:b/>
          <w:sz w:val="24"/>
          <w:szCs w:val="24"/>
          <w:lang w:val="en-ZA"/>
        </w:rPr>
      </w:pPr>
      <w:r w:rsidRPr="004B2960">
        <w:rPr>
          <w:rFonts w:ascii="Times New Roman" w:hAnsi="Times New Roman" w:cs="Times New Roman"/>
          <w:sz w:val="24"/>
          <w:szCs w:val="24"/>
          <w:lang w:val="en-ZA"/>
        </w:rPr>
        <w:t>Manage ethical performance</w:t>
      </w:r>
      <w:r w:rsidRPr="004B2960">
        <w:rPr>
          <w:rFonts w:ascii="Times New Roman" w:hAnsi="Times New Roman" w:cs="Times New Roman"/>
          <w:b/>
          <w:sz w:val="24"/>
          <w:szCs w:val="24"/>
          <w:lang w:val="en-ZA"/>
        </w:rPr>
        <w:t xml:space="preserve"> </w:t>
      </w:r>
    </w:p>
    <w:p w14:paraId="2F39A173" w14:textId="77777777" w:rsidR="004B2960" w:rsidRPr="004B2960" w:rsidRDefault="004B2960" w:rsidP="004B2960">
      <w:pPr>
        <w:spacing w:after="0" w:line="276" w:lineRule="auto"/>
        <w:ind w:left="720"/>
        <w:rPr>
          <w:rFonts w:ascii="Times New Roman" w:hAnsi="Times New Roman" w:cs="Times New Roman"/>
          <w:b/>
          <w:sz w:val="24"/>
          <w:szCs w:val="24"/>
          <w:lang w:val="en-ZA"/>
        </w:rPr>
      </w:pPr>
    </w:p>
    <w:p w14:paraId="50F375D8" w14:textId="77777777" w:rsidR="004B2960" w:rsidRPr="004B2960" w:rsidRDefault="004B2960" w:rsidP="004B2960">
      <w:pPr>
        <w:spacing w:before="120" w:after="0" w:line="276" w:lineRule="auto"/>
        <w:ind w:left="357" w:hanging="357"/>
        <w:contextualSpacing/>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B2960" w:rsidRPr="004B2960" w14:paraId="38A985FF" w14:textId="77777777" w:rsidTr="002657C5">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6FCBABC" w14:textId="77777777" w:rsidR="004B2960" w:rsidRPr="004B2960" w:rsidRDefault="004B2960" w:rsidP="002657C5">
            <w:pPr>
              <w:spacing w:before="120"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8947AEA" w14:textId="77777777" w:rsidR="004B2960" w:rsidRPr="004B2960" w:rsidRDefault="004B2960" w:rsidP="002657C5">
            <w:pPr>
              <w:spacing w:before="120"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33C3AD4" w14:textId="77777777" w:rsidR="004B2960" w:rsidRPr="004B2960" w:rsidRDefault="004B2960" w:rsidP="002657C5">
            <w:pPr>
              <w:spacing w:before="120"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Suggested Assessment Methods</w:t>
            </w:r>
          </w:p>
        </w:tc>
      </w:tr>
      <w:tr w:rsidR="004B2960" w:rsidRPr="004B2960" w14:paraId="6D269678" w14:textId="77777777" w:rsidTr="002657C5">
        <w:trPr>
          <w:trHeight w:val="841"/>
        </w:trPr>
        <w:tc>
          <w:tcPr>
            <w:tcW w:w="1491" w:type="pct"/>
            <w:tcBorders>
              <w:top w:val="single" w:sz="4" w:space="0" w:color="auto"/>
              <w:left w:val="single" w:sz="4" w:space="0" w:color="auto"/>
              <w:bottom w:val="single" w:sz="4" w:space="0" w:color="auto"/>
              <w:right w:val="single" w:sz="4" w:space="0" w:color="auto"/>
            </w:tcBorders>
            <w:hideMark/>
          </w:tcPr>
          <w:p w14:paraId="5A865D35" w14:textId="77777777" w:rsidR="004B2960" w:rsidRPr="004B2960" w:rsidRDefault="004B2960" w:rsidP="004653C8">
            <w:pPr>
              <w:pStyle w:val="ListParagraph"/>
              <w:numPr>
                <w:ilvl w:val="0"/>
                <w:numId w:val="18"/>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FB2955D"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lang w:val="x-none"/>
              </w:rPr>
            </w:pPr>
            <w:r w:rsidRPr="004B2960">
              <w:rPr>
                <w:rFonts w:ascii="Times New Roman" w:hAnsi="Times New Roman" w:cs="Times New Roman"/>
                <w:sz w:val="24"/>
                <w:szCs w:val="24"/>
              </w:rPr>
              <w:t>Self-awareness</w:t>
            </w:r>
          </w:p>
          <w:p w14:paraId="31190C31"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Formulating personal vision, mission and goals </w:t>
            </w:r>
          </w:p>
          <w:p w14:paraId="28F593EF"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Strategies for overcoming life challenges</w:t>
            </w:r>
          </w:p>
          <w:p w14:paraId="70391362"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Managing emotions </w:t>
            </w:r>
          </w:p>
          <w:p w14:paraId="58A99574"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Emotional intelligence</w:t>
            </w:r>
          </w:p>
          <w:p w14:paraId="7CD770E8"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Assertiveness versus aggressiveness </w:t>
            </w:r>
          </w:p>
          <w:p w14:paraId="70137874"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 xml:space="preserve">Expressing personal thoughts, feelings and beliefs </w:t>
            </w:r>
          </w:p>
          <w:p w14:paraId="3600E3DE"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Developing and maintaining high self-esteem </w:t>
            </w:r>
          </w:p>
          <w:p w14:paraId="5B327A8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Developing and maintaining positive self-image </w:t>
            </w:r>
          </w:p>
          <w:p w14:paraId="3A92DCA4"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Setting performance targets</w:t>
            </w:r>
          </w:p>
          <w:p w14:paraId="2F274C62"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Monitoring and evaluating performance </w:t>
            </w:r>
          </w:p>
          <w:p w14:paraId="11AA060C"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Articulating ideas and aspirations </w:t>
            </w:r>
          </w:p>
          <w:p w14:paraId="42B6C7E9"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Accountability and responsibility </w:t>
            </w:r>
          </w:p>
          <w:p w14:paraId="79200F68"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Good work habits </w:t>
            </w:r>
          </w:p>
          <w:p w14:paraId="5DFBF9D9"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Self-awareness</w:t>
            </w:r>
          </w:p>
          <w:p w14:paraId="26ACD76B"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Values and beliefs</w:t>
            </w:r>
          </w:p>
          <w:p w14:paraId="4FD0F8B0"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Self-development</w:t>
            </w:r>
          </w:p>
          <w:p w14:paraId="1EE16975"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Financial literacy</w:t>
            </w:r>
          </w:p>
          <w:p w14:paraId="48976819"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Healthy lifestyle practices</w:t>
            </w:r>
          </w:p>
          <w:p w14:paraId="73816291"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45AF4C90"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Written tests</w:t>
            </w:r>
          </w:p>
          <w:p w14:paraId="7118FBC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Oral questioning</w:t>
            </w:r>
          </w:p>
          <w:p w14:paraId="667F64AB"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Interviewing </w:t>
            </w:r>
          </w:p>
          <w:p w14:paraId="4045E5A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54877F2C"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rPr>
              <w:t>Third party report</w:t>
            </w:r>
          </w:p>
        </w:tc>
      </w:tr>
      <w:tr w:rsidR="004B2960" w:rsidRPr="004B2960" w14:paraId="1DA436B8" w14:textId="77777777" w:rsidTr="002657C5">
        <w:trPr>
          <w:trHeight w:val="841"/>
        </w:trPr>
        <w:tc>
          <w:tcPr>
            <w:tcW w:w="1491" w:type="pct"/>
            <w:tcBorders>
              <w:top w:val="single" w:sz="4" w:space="0" w:color="auto"/>
              <w:left w:val="single" w:sz="4" w:space="0" w:color="auto"/>
              <w:bottom w:val="single" w:sz="4" w:space="0" w:color="auto"/>
              <w:right w:val="single" w:sz="4" w:space="0" w:color="auto"/>
            </w:tcBorders>
          </w:tcPr>
          <w:p w14:paraId="7C67717A" w14:textId="77777777" w:rsidR="004B2960" w:rsidRPr="004B2960" w:rsidRDefault="004B2960" w:rsidP="004653C8">
            <w:pPr>
              <w:pStyle w:val="ListParagraph"/>
              <w:numPr>
                <w:ilvl w:val="0"/>
                <w:numId w:val="18"/>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2779472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Meaning of interpersonal communication   </w:t>
            </w:r>
          </w:p>
          <w:p w14:paraId="72AAE041"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Listening skills </w:t>
            </w:r>
          </w:p>
          <w:p w14:paraId="206A15F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Types of audience </w:t>
            </w:r>
          </w:p>
          <w:p w14:paraId="20D8DA54"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Public speaking </w:t>
            </w:r>
          </w:p>
          <w:p w14:paraId="3A3C9432"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Writing skills </w:t>
            </w:r>
          </w:p>
          <w:p w14:paraId="410E072C"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Negotiation skills </w:t>
            </w:r>
          </w:p>
          <w:p w14:paraId="523607FD"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Reading skills </w:t>
            </w:r>
          </w:p>
          <w:p w14:paraId="7DDD490D"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Meaning of empathy</w:t>
            </w:r>
          </w:p>
          <w:p w14:paraId="2D487741"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Understanding customers’ needs </w:t>
            </w:r>
          </w:p>
          <w:p w14:paraId="5013B215"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Establishing communication networks</w:t>
            </w:r>
          </w:p>
          <w:p w14:paraId="1EA3B5AF"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Assertiveness </w:t>
            </w:r>
          </w:p>
          <w:p w14:paraId="097DBD30"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37CFA046"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p w14:paraId="33445BFF"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Oral questioning</w:t>
            </w:r>
          </w:p>
          <w:p w14:paraId="608A12D0"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Interviewing </w:t>
            </w:r>
          </w:p>
          <w:p w14:paraId="2C0092DA"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2D0E6E24"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Third party report</w:t>
            </w:r>
          </w:p>
        </w:tc>
      </w:tr>
      <w:tr w:rsidR="004B2960" w:rsidRPr="004B2960" w14:paraId="45463692"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D3E9F0" w14:textId="77777777" w:rsidR="004B2960" w:rsidRPr="004B2960" w:rsidRDefault="004B2960" w:rsidP="004653C8">
            <w:pPr>
              <w:pStyle w:val="ListParagraph"/>
              <w:numPr>
                <w:ilvl w:val="0"/>
                <w:numId w:val="18"/>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Demonstrate critical safe work habits  </w:t>
            </w:r>
          </w:p>
          <w:p w14:paraId="3FC285C3" w14:textId="77777777" w:rsidR="004B2960" w:rsidRPr="004B2960" w:rsidRDefault="004B2960" w:rsidP="002657C5">
            <w:pPr>
              <w:spacing w:after="0" w:line="276" w:lineRule="auto"/>
              <w:ind w:left="18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492610F"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lang w:val="x-none"/>
              </w:rPr>
            </w:pPr>
            <w:r w:rsidRPr="004B2960">
              <w:rPr>
                <w:rFonts w:ascii="Times New Roman" w:hAnsi="Times New Roman" w:cs="Times New Roman"/>
                <w:sz w:val="24"/>
                <w:szCs w:val="24"/>
              </w:rPr>
              <w:t>Stress and stress management</w:t>
            </w:r>
          </w:p>
          <w:p w14:paraId="1EA24069"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Time concept</w:t>
            </w:r>
          </w:p>
          <w:p w14:paraId="518DCC51"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Punctuality and time consciousness</w:t>
            </w:r>
          </w:p>
          <w:p w14:paraId="47E426E7"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Leisure  </w:t>
            </w:r>
          </w:p>
          <w:p w14:paraId="16B53FD7"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Integrating</w:t>
            </w:r>
            <w:r w:rsidRPr="004B2960">
              <w:rPr>
                <w:rFonts w:ascii="Times New Roman" w:hAnsi="Times New Roman" w:cs="Times New Roman"/>
                <w:b/>
                <w:sz w:val="24"/>
                <w:szCs w:val="24"/>
              </w:rPr>
              <w:t xml:space="preserve"> </w:t>
            </w:r>
            <w:r w:rsidRPr="004B2960">
              <w:rPr>
                <w:rFonts w:ascii="Times New Roman" w:hAnsi="Times New Roman" w:cs="Times New Roman"/>
                <w:sz w:val="24"/>
                <w:szCs w:val="24"/>
              </w:rPr>
              <w:t>personal objectives into organizational objectives</w:t>
            </w:r>
          </w:p>
          <w:p w14:paraId="425EDF5E"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proofErr w:type="gramStart"/>
            <w:r w:rsidRPr="004B2960">
              <w:rPr>
                <w:rFonts w:ascii="Times New Roman" w:hAnsi="Times New Roman" w:cs="Times New Roman"/>
                <w:sz w:val="24"/>
                <w:szCs w:val="24"/>
              </w:rPr>
              <w:t>Resources</w:t>
            </w:r>
            <w:proofErr w:type="gramEnd"/>
            <w:r w:rsidRPr="004B2960">
              <w:rPr>
                <w:rFonts w:ascii="Times New Roman" w:hAnsi="Times New Roman" w:cs="Times New Roman"/>
                <w:sz w:val="24"/>
                <w:szCs w:val="24"/>
              </w:rPr>
              <w:t xml:space="preserve"> mobilization</w:t>
            </w:r>
          </w:p>
          <w:p w14:paraId="4CABDED5"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proofErr w:type="gramStart"/>
            <w:r w:rsidRPr="004B2960">
              <w:rPr>
                <w:rFonts w:ascii="Times New Roman" w:hAnsi="Times New Roman" w:cs="Times New Roman"/>
                <w:sz w:val="24"/>
                <w:szCs w:val="24"/>
              </w:rPr>
              <w:t>Resources</w:t>
            </w:r>
            <w:proofErr w:type="gramEnd"/>
            <w:r w:rsidRPr="004B2960">
              <w:rPr>
                <w:rFonts w:ascii="Times New Roman" w:hAnsi="Times New Roman" w:cs="Times New Roman"/>
                <w:sz w:val="24"/>
                <w:szCs w:val="24"/>
              </w:rPr>
              <w:t xml:space="preserve"> utilization </w:t>
            </w:r>
          </w:p>
          <w:p w14:paraId="7890685E"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Setting work priorities</w:t>
            </w:r>
          </w:p>
          <w:p w14:paraId="5700D9EE"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Developing healthy relationships </w:t>
            </w:r>
          </w:p>
          <w:p w14:paraId="56B55BFF"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HIV and AIDS </w:t>
            </w:r>
          </w:p>
          <w:p w14:paraId="06972BFE"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Drug and substance abuse </w:t>
            </w:r>
          </w:p>
          <w:p w14:paraId="707F6764"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62AE6967"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Written tests</w:t>
            </w:r>
          </w:p>
          <w:p w14:paraId="580E7AD8"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Oral questioning</w:t>
            </w:r>
          </w:p>
          <w:p w14:paraId="3E8B95EC"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 xml:space="preserve">Interviewing </w:t>
            </w:r>
          </w:p>
          <w:p w14:paraId="0C035654"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771394F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rPr>
              <w:t>Third party report</w:t>
            </w:r>
          </w:p>
        </w:tc>
      </w:tr>
      <w:tr w:rsidR="004B2960" w:rsidRPr="004B2960" w14:paraId="3850ACCD" w14:textId="77777777" w:rsidTr="002657C5">
        <w:trPr>
          <w:trHeight w:val="440"/>
        </w:trPr>
        <w:tc>
          <w:tcPr>
            <w:tcW w:w="1491" w:type="pct"/>
            <w:tcBorders>
              <w:top w:val="single" w:sz="4" w:space="0" w:color="auto"/>
              <w:left w:val="single" w:sz="4" w:space="0" w:color="auto"/>
              <w:bottom w:val="single" w:sz="4" w:space="0" w:color="auto"/>
              <w:right w:val="single" w:sz="4" w:space="0" w:color="auto"/>
            </w:tcBorders>
            <w:hideMark/>
          </w:tcPr>
          <w:p w14:paraId="31A86877" w14:textId="77777777" w:rsidR="004B2960" w:rsidRPr="004B2960" w:rsidRDefault="004B2960" w:rsidP="004653C8">
            <w:pPr>
              <w:pStyle w:val="ListParagraph"/>
              <w:numPr>
                <w:ilvl w:val="0"/>
                <w:numId w:val="18"/>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24BC6683"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Leadership qualities </w:t>
            </w:r>
          </w:p>
          <w:p w14:paraId="6AB57BCA"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Power and authority </w:t>
            </w:r>
          </w:p>
          <w:p w14:paraId="4F5AEA2B"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Team building</w:t>
            </w:r>
          </w:p>
          <w:p w14:paraId="6DD66223"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Determination of team roles and objectives </w:t>
            </w:r>
          </w:p>
          <w:p w14:paraId="547FD5D8"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Team parameters and relationships </w:t>
            </w:r>
          </w:p>
          <w:p w14:paraId="473BA67F"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Individual responsibilities in a team</w:t>
            </w:r>
          </w:p>
          <w:p w14:paraId="566F269C"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Forms of communication </w:t>
            </w:r>
          </w:p>
          <w:p w14:paraId="01290BA9"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Complementing team activities</w:t>
            </w:r>
          </w:p>
          <w:p w14:paraId="1EB115D5"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Gender and gender mainstreaming </w:t>
            </w:r>
          </w:p>
          <w:p w14:paraId="0A9F5224"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Human rights </w:t>
            </w:r>
          </w:p>
          <w:p w14:paraId="1D1EF22E"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Developing healthy relationships</w:t>
            </w:r>
          </w:p>
          <w:p w14:paraId="473D884B"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Maintaining relationships </w:t>
            </w:r>
          </w:p>
          <w:p w14:paraId="1EA28292"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Conflicts and conflict resolution </w:t>
            </w:r>
          </w:p>
          <w:p w14:paraId="5B77EA9D"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22705F21"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p w14:paraId="4BFE438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Oral questioning</w:t>
            </w:r>
          </w:p>
          <w:p w14:paraId="7470E036"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Interviewing </w:t>
            </w:r>
          </w:p>
          <w:p w14:paraId="29567FD7"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76731745"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rPr>
              <w:t>Third party report</w:t>
            </w:r>
          </w:p>
        </w:tc>
      </w:tr>
      <w:tr w:rsidR="004B2960" w:rsidRPr="004B2960" w14:paraId="37A34FBF"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01FC55" w14:textId="77777777" w:rsidR="004B2960" w:rsidRPr="004B2960" w:rsidRDefault="004B2960" w:rsidP="004653C8">
            <w:pPr>
              <w:numPr>
                <w:ilvl w:val="0"/>
                <w:numId w:val="18"/>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Plan and organize work</w:t>
            </w:r>
          </w:p>
          <w:p w14:paraId="093A03C7" w14:textId="77777777" w:rsidR="004B2960" w:rsidRPr="004B2960" w:rsidRDefault="004B2960" w:rsidP="002657C5">
            <w:pPr>
              <w:spacing w:after="0" w:line="276" w:lineRule="auto"/>
              <w:ind w:left="54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1AF93EE"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Functions of management </w:t>
            </w:r>
          </w:p>
          <w:p w14:paraId="17CAD280"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Planning </w:t>
            </w:r>
          </w:p>
          <w:p w14:paraId="5AFA457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Organizing</w:t>
            </w:r>
          </w:p>
          <w:p w14:paraId="4E473B85"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 xml:space="preserve">Time management </w:t>
            </w:r>
          </w:p>
          <w:p w14:paraId="1DC348FE"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Decision making concept </w:t>
            </w:r>
          </w:p>
          <w:p w14:paraId="67D3EC6C"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Task allocation</w:t>
            </w:r>
          </w:p>
          <w:p w14:paraId="4821D542"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Developing work plans</w:t>
            </w:r>
          </w:p>
          <w:p w14:paraId="54FF1FA4"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Developing work goals/objectives and deliverables </w:t>
            </w:r>
          </w:p>
          <w:p w14:paraId="5A6DA82C"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Monitoring work activities</w:t>
            </w:r>
          </w:p>
          <w:p w14:paraId="3BD998C5"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Evaluating work activities</w:t>
            </w:r>
          </w:p>
          <w:p w14:paraId="25C68FEA"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Resource mobilization</w:t>
            </w:r>
          </w:p>
          <w:p w14:paraId="4D8BCF6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Resource allocation </w:t>
            </w:r>
          </w:p>
          <w:p w14:paraId="079FD878"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Resource utilization</w:t>
            </w:r>
          </w:p>
          <w:p w14:paraId="1A401C5B"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Proactive planning </w:t>
            </w:r>
          </w:p>
          <w:p w14:paraId="288CA1B5"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Risk evaluation</w:t>
            </w:r>
          </w:p>
          <w:p w14:paraId="36245DA5"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Problem solving </w:t>
            </w:r>
          </w:p>
          <w:p w14:paraId="2C2941F5"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Collecting, </w:t>
            </w:r>
            <w:proofErr w:type="spellStart"/>
            <w:r w:rsidRPr="004B2960">
              <w:rPr>
                <w:rFonts w:ascii="Times New Roman" w:hAnsi="Times New Roman" w:cs="Times New Roman"/>
                <w:sz w:val="24"/>
                <w:szCs w:val="24"/>
              </w:rPr>
              <w:t>analysing</w:t>
            </w:r>
            <w:proofErr w:type="spellEnd"/>
            <w:r w:rsidRPr="004B2960">
              <w:rPr>
                <w:rFonts w:ascii="Times New Roman" w:hAnsi="Times New Roman" w:cs="Times New Roman"/>
                <w:sz w:val="24"/>
                <w:szCs w:val="24"/>
              </w:rPr>
              <w:t xml:space="preserve"> and </w:t>
            </w:r>
            <w:proofErr w:type="spellStart"/>
            <w:r w:rsidRPr="004B2960">
              <w:rPr>
                <w:rFonts w:ascii="Times New Roman" w:hAnsi="Times New Roman" w:cs="Times New Roman"/>
                <w:sz w:val="24"/>
                <w:szCs w:val="24"/>
              </w:rPr>
              <w:t>organising</w:t>
            </w:r>
            <w:proofErr w:type="spellEnd"/>
            <w:r w:rsidRPr="004B2960">
              <w:rPr>
                <w:rFonts w:ascii="Times New Roman" w:hAnsi="Times New Roman" w:cs="Times New Roman"/>
                <w:sz w:val="24"/>
                <w:szCs w:val="24"/>
              </w:rPr>
              <w:t xml:space="preserve"> information</w:t>
            </w:r>
          </w:p>
          <w:p w14:paraId="45D424A0"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768DF90B"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Written tests</w:t>
            </w:r>
          </w:p>
          <w:p w14:paraId="3F9822EB"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Oral questioning</w:t>
            </w:r>
          </w:p>
          <w:p w14:paraId="4A805807"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 xml:space="preserve">Interviewing </w:t>
            </w:r>
          </w:p>
          <w:p w14:paraId="38BDE966"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68AFB44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Third party report</w:t>
            </w:r>
          </w:p>
        </w:tc>
      </w:tr>
      <w:tr w:rsidR="004B2960" w:rsidRPr="004B2960" w14:paraId="3662B6C4"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0F373153" w14:textId="77777777" w:rsidR="004B2960" w:rsidRPr="004B2960" w:rsidRDefault="004B2960" w:rsidP="004653C8">
            <w:pPr>
              <w:numPr>
                <w:ilvl w:val="0"/>
                <w:numId w:val="18"/>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536BF5F2"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Avenues for professional growth</w:t>
            </w:r>
          </w:p>
          <w:p w14:paraId="6FC738FA"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Training and career opportunities</w:t>
            </w:r>
          </w:p>
          <w:p w14:paraId="48E1B685"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Assessing training needs</w:t>
            </w:r>
          </w:p>
          <w:p w14:paraId="1623F525"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Mobilizing training resources </w:t>
            </w:r>
          </w:p>
          <w:p w14:paraId="7C804456"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Licenses and certifications for professional growth and development</w:t>
            </w:r>
          </w:p>
          <w:p w14:paraId="5FCA8469" w14:textId="77777777" w:rsidR="004B2960" w:rsidRPr="004B2960" w:rsidRDefault="004B2960" w:rsidP="004653C8">
            <w:pPr>
              <w:pStyle w:val="ListItem01"/>
              <w:numPr>
                <w:ilvl w:val="0"/>
                <w:numId w:val="67"/>
              </w:numPr>
              <w:tabs>
                <w:tab w:val="left" w:pos="720"/>
              </w:tabs>
              <w:spacing w:line="276" w:lineRule="auto"/>
              <w:jc w:val="left"/>
              <w:rPr>
                <w:rFonts w:eastAsia="Calibri"/>
                <w:lang w:eastAsia="en-US"/>
              </w:rPr>
            </w:pPr>
            <w:r w:rsidRPr="004B2960">
              <w:rPr>
                <w:rFonts w:eastAsia="Calibri"/>
                <w:lang w:eastAsia="en-US"/>
              </w:rPr>
              <w:t>Pursuing personal and organizational goals</w:t>
            </w:r>
          </w:p>
          <w:p w14:paraId="7746A302" w14:textId="77777777" w:rsidR="004B2960" w:rsidRPr="004B2960" w:rsidRDefault="004B2960" w:rsidP="004653C8">
            <w:pPr>
              <w:pStyle w:val="ListItem01"/>
              <w:numPr>
                <w:ilvl w:val="0"/>
                <w:numId w:val="67"/>
              </w:numPr>
              <w:tabs>
                <w:tab w:val="left" w:pos="720"/>
              </w:tabs>
              <w:spacing w:line="276" w:lineRule="auto"/>
              <w:jc w:val="left"/>
              <w:rPr>
                <w:rFonts w:eastAsia="Calibri"/>
                <w:lang w:eastAsia="en-US"/>
              </w:rPr>
            </w:pPr>
            <w:r w:rsidRPr="004B2960">
              <w:rPr>
                <w:rFonts w:eastAsia="Calibri"/>
                <w:lang w:eastAsia="en-US"/>
              </w:rPr>
              <w:t>Managing work priorities and commitments</w:t>
            </w:r>
          </w:p>
          <w:p w14:paraId="6BE86F06" w14:textId="77777777" w:rsidR="004B2960" w:rsidRPr="004B2960" w:rsidRDefault="004B2960" w:rsidP="004653C8">
            <w:pPr>
              <w:pStyle w:val="ListItem01"/>
              <w:numPr>
                <w:ilvl w:val="0"/>
                <w:numId w:val="67"/>
              </w:numPr>
              <w:tabs>
                <w:tab w:val="left" w:pos="720"/>
              </w:tabs>
              <w:spacing w:line="276" w:lineRule="auto"/>
              <w:jc w:val="left"/>
              <w:rPr>
                <w:rFonts w:eastAsia="Calibri"/>
                <w:lang w:eastAsia="en-US"/>
              </w:rPr>
            </w:pPr>
            <w:r w:rsidRPr="004B2960">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4EF81737"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p w14:paraId="1E9F7153"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Oral questioning</w:t>
            </w:r>
          </w:p>
          <w:p w14:paraId="65CB368C"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Interviewing </w:t>
            </w:r>
          </w:p>
          <w:p w14:paraId="3FF877F2"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3A1E45A6"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Third party report</w:t>
            </w:r>
          </w:p>
        </w:tc>
      </w:tr>
      <w:tr w:rsidR="004B2960" w:rsidRPr="004B2960" w14:paraId="66F4F422"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tcPr>
          <w:p w14:paraId="040A3F4B" w14:textId="77777777" w:rsidR="004B2960" w:rsidRPr="004B2960" w:rsidRDefault="004B2960" w:rsidP="004653C8">
            <w:pPr>
              <w:pStyle w:val="ListParagraph"/>
              <w:numPr>
                <w:ilvl w:val="0"/>
                <w:numId w:val="18"/>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Demonstrate workplace learning </w:t>
            </w:r>
          </w:p>
          <w:p w14:paraId="182ADBAB" w14:textId="77777777" w:rsidR="004B2960" w:rsidRPr="004B2960" w:rsidRDefault="004B2960" w:rsidP="002657C5">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F39E42C"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Managing own learning</w:t>
            </w:r>
          </w:p>
          <w:p w14:paraId="2AF3368A"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Mentoring</w:t>
            </w:r>
          </w:p>
          <w:p w14:paraId="4F801BB5"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Coaching</w:t>
            </w:r>
          </w:p>
          <w:p w14:paraId="00B3C4DA"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Contributing to the learning community at the workplace</w:t>
            </w:r>
          </w:p>
          <w:p w14:paraId="0B93875C"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lastRenderedPageBreak/>
              <w:t>Cultural aspects of work</w:t>
            </w:r>
          </w:p>
          <w:p w14:paraId="35BC95B0"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Networking</w:t>
            </w:r>
          </w:p>
          <w:p w14:paraId="1EC747EF"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Variety of learning context</w:t>
            </w:r>
          </w:p>
          <w:p w14:paraId="5E1F6674"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Application of learning </w:t>
            </w:r>
          </w:p>
          <w:p w14:paraId="75AA46AE"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Safe use of technology</w:t>
            </w:r>
          </w:p>
          <w:p w14:paraId="2066798C"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Taking initiative/proactivity</w:t>
            </w:r>
          </w:p>
          <w:p w14:paraId="1651BEE9"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Flexibility</w:t>
            </w:r>
          </w:p>
          <w:p w14:paraId="5915BC52"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Identifying opportunities</w:t>
            </w:r>
          </w:p>
          <w:p w14:paraId="31E6812A"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Generating new ideas</w:t>
            </w:r>
          </w:p>
          <w:p w14:paraId="72F5E6E5"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Workplace innovation</w:t>
            </w:r>
          </w:p>
          <w:p w14:paraId="5EA7D9B3"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Performance improvement</w:t>
            </w:r>
          </w:p>
          <w:p w14:paraId="68578144"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Managing emerging issues </w:t>
            </w:r>
          </w:p>
          <w:p w14:paraId="0006F45C"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5D91B0E"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Written tests</w:t>
            </w:r>
          </w:p>
          <w:p w14:paraId="14EFB351"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Oral questioning</w:t>
            </w:r>
          </w:p>
          <w:p w14:paraId="4ABEF9A0"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Interviewing </w:t>
            </w:r>
          </w:p>
          <w:p w14:paraId="1B7B48BE"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Portfolio of evidence</w:t>
            </w:r>
          </w:p>
          <w:p w14:paraId="63A25DCA"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Third party report</w:t>
            </w:r>
            <w:r w:rsidRPr="004B2960">
              <w:rPr>
                <w:rFonts w:ascii="Times New Roman" w:hAnsi="Times New Roman" w:cs="Times New Roman"/>
                <w:sz w:val="24"/>
                <w:szCs w:val="24"/>
                <w:lang w:val="en-ZA"/>
              </w:rPr>
              <w:t xml:space="preserve"> </w:t>
            </w:r>
          </w:p>
        </w:tc>
      </w:tr>
      <w:tr w:rsidR="004B2960" w:rsidRPr="004B2960" w14:paraId="21A899BF"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tcPr>
          <w:p w14:paraId="5E46AFD1" w14:textId="77777777" w:rsidR="004B2960" w:rsidRPr="004B2960" w:rsidRDefault="004B2960" w:rsidP="004653C8">
            <w:pPr>
              <w:pStyle w:val="ListParagraph"/>
              <w:numPr>
                <w:ilvl w:val="0"/>
                <w:numId w:val="18"/>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Demonstrate problem solving skills</w:t>
            </w:r>
          </w:p>
        </w:tc>
        <w:tc>
          <w:tcPr>
            <w:tcW w:w="2143" w:type="pct"/>
            <w:tcBorders>
              <w:top w:val="single" w:sz="4" w:space="0" w:color="auto"/>
              <w:left w:val="single" w:sz="4" w:space="0" w:color="auto"/>
              <w:bottom w:val="single" w:sz="4" w:space="0" w:color="auto"/>
              <w:right w:val="single" w:sz="4" w:space="0" w:color="auto"/>
            </w:tcBorders>
          </w:tcPr>
          <w:p w14:paraId="58D3BB3E"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Critical thinking process </w:t>
            </w:r>
          </w:p>
          <w:p w14:paraId="4DC31CF4"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Data analysis tools </w:t>
            </w:r>
          </w:p>
          <w:p w14:paraId="513A97E7"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Decision making </w:t>
            </w:r>
          </w:p>
          <w:p w14:paraId="4FE25BE6"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Creative thinking</w:t>
            </w:r>
          </w:p>
          <w:p w14:paraId="39EC5E5F"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Development of creative, innovative and practical solutions</w:t>
            </w:r>
          </w:p>
          <w:p w14:paraId="3BED37DB"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Independence in identifying and solving problems</w:t>
            </w:r>
          </w:p>
          <w:p w14:paraId="1684A221"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Solving problems in teams</w:t>
            </w:r>
          </w:p>
          <w:p w14:paraId="794C9018"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Application of problem-solving strategies</w:t>
            </w:r>
          </w:p>
          <w:p w14:paraId="0940ED32"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Testing assumptions</w:t>
            </w:r>
          </w:p>
          <w:p w14:paraId="1AD8500A"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77833DEF"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p w14:paraId="00EC03C5"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Oral questioning</w:t>
            </w:r>
          </w:p>
          <w:p w14:paraId="79595F79"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Interviewing </w:t>
            </w:r>
          </w:p>
          <w:p w14:paraId="74B0AD06"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38EAC587"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Third party report </w:t>
            </w:r>
          </w:p>
        </w:tc>
      </w:tr>
      <w:tr w:rsidR="004B2960" w:rsidRPr="004B2960" w14:paraId="058DC11A"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tcPr>
          <w:p w14:paraId="5C1EF5B9" w14:textId="77777777" w:rsidR="004B2960" w:rsidRPr="004B2960" w:rsidRDefault="004B2960" w:rsidP="004653C8">
            <w:pPr>
              <w:pStyle w:val="ListParagraph"/>
              <w:numPr>
                <w:ilvl w:val="0"/>
                <w:numId w:val="18"/>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2AC5A309"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Meaning of ethics </w:t>
            </w:r>
          </w:p>
          <w:p w14:paraId="7B0C482A"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Ethical perspectives </w:t>
            </w:r>
          </w:p>
          <w:p w14:paraId="2139606E"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Principles of ethics</w:t>
            </w:r>
          </w:p>
          <w:p w14:paraId="31352877"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Ethical standards </w:t>
            </w:r>
          </w:p>
          <w:p w14:paraId="5F5E222A"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Organization code of ethics </w:t>
            </w:r>
          </w:p>
          <w:p w14:paraId="3951834B"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Common ethical dilemmas </w:t>
            </w:r>
          </w:p>
          <w:p w14:paraId="0726AC84"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Organization culture</w:t>
            </w:r>
          </w:p>
          <w:p w14:paraId="71B4F661"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Corruption, bribery and conflict of interest</w:t>
            </w:r>
          </w:p>
          <w:p w14:paraId="465CCA71"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lastRenderedPageBreak/>
              <w:t xml:space="preserve">Privacy and data protection </w:t>
            </w:r>
          </w:p>
          <w:p w14:paraId="70CF3DC5"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Diversity, harassment and mutual respect</w:t>
            </w:r>
          </w:p>
          <w:p w14:paraId="59819DE9"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Financial responsibility/accountability </w:t>
            </w:r>
          </w:p>
          <w:p w14:paraId="5C93CA7C"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Etiquette </w:t>
            </w:r>
          </w:p>
          <w:p w14:paraId="2CCBE4E5"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Personal and professional integrity </w:t>
            </w:r>
          </w:p>
          <w:p w14:paraId="2518E39C"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 xml:space="preserve">Commitment to jurisdictional laws </w:t>
            </w:r>
          </w:p>
          <w:p w14:paraId="46E096E9" w14:textId="77777777" w:rsidR="004B2960" w:rsidRPr="004B2960" w:rsidRDefault="004B2960" w:rsidP="004653C8">
            <w:pPr>
              <w:pStyle w:val="Default"/>
              <w:numPr>
                <w:ilvl w:val="0"/>
                <w:numId w:val="67"/>
              </w:numPr>
              <w:spacing w:line="276" w:lineRule="auto"/>
              <w:rPr>
                <w:rFonts w:ascii="Times New Roman" w:hAnsi="Times New Roman" w:cs="Times New Roman"/>
                <w:color w:val="auto"/>
              </w:rPr>
            </w:pPr>
            <w:r w:rsidRPr="004B2960">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10A4E2C"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Written tests</w:t>
            </w:r>
          </w:p>
          <w:p w14:paraId="7365CC8B"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Oral questioning</w:t>
            </w:r>
          </w:p>
          <w:p w14:paraId="2364D32E"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Interviewing </w:t>
            </w:r>
          </w:p>
          <w:p w14:paraId="6E0647BA"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01FA975F" w14:textId="77777777" w:rsidR="004B2960" w:rsidRPr="004B2960" w:rsidRDefault="004B2960" w:rsidP="004653C8">
            <w:pPr>
              <w:pStyle w:val="ListParagraph"/>
              <w:numPr>
                <w:ilvl w:val="0"/>
                <w:numId w:val="67"/>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Third party report </w:t>
            </w:r>
          </w:p>
        </w:tc>
      </w:tr>
    </w:tbl>
    <w:p w14:paraId="2A35AEA8" w14:textId="77777777" w:rsidR="004B2960" w:rsidRPr="004B2960" w:rsidRDefault="004B2960" w:rsidP="004B2960">
      <w:pPr>
        <w:spacing w:after="0" w:line="276" w:lineRule="auto"/>
        <w:rPr>
          <w:rFonts w:ascii="Times New Roman" w:hAnsi="Times New Roman" w:cs="Times New Roman"/>
          <w:sz w:val="24"/>
          <w:szCs w:val="24"/>
        </w:rPr>
      </w:pPr>
    </w:p>
    <w:p w14:paraId="687A33F1" w14:textId="77777777" w:rsidR="004B2960" w:rsidRPr="004B2960" w:rsidRDefault="004B2960" w:rsidP="004B2960">
      <w:pPr>
        <w:spacing w:after="0" w:line="276" w:lineRule="auto"/>
        <w:rPr>
          <w:rFonts w:ascii="Times New Roman" w:hAnsi="Times New Roman" w:cs="Times New Roman"/>
          <w:b/>
          <w:sz w:val="24"/>
          <w:szCs w:val="24"/>
        </w:rPr>
      </w:pPr>
      <w:r w:rsidRPr="004B2960">
        <w:rPr>
          <w:rFonts w:ascii="Times New Roman" w:hAnsi="Times New Roman" w:cs="Times New Roman"/>
          <w:b/>
          <w:sz w:val="24"/>
          <w:szCs w:val="24"/>
        </w:rPr>
        <w:t xml:space="preserve">Suggested Methods of Instruction </w:t>
      </w:r>
    </w:p>
    <w:p w14:paraId="33279C1A" w14:textId="77777777" w:rsidR="004B2960" w:rsidRPr="004B2960" w:rsidRDefault="004B2960" w:rsidP="004653C8">
      <w:pPr>
        <w:pStyle w:val="ListParagraph"/>
        <w:numPr>
          <w:ilvl w:val="0"/>
          <w:numId w:val="13"/>
        </w:numPr>
        <w:spacing w:before="120" w:after="0" w:line="276" w:lineRule="auto"/>
        <w:rPr>
          <w:rFonts w:ascii="Times New Roman" w:hAnsi="Times New Roman" w:cs="Times New Roman"/>
          <w:sz w:val="24"/>
          <w:szCs w:val="24"/>
        </w:rPr>
      </w:pPr>
      <w:r w:rsidRPr="004B2960">
        <w:rPr>
          <w:rFonts w:ascii="Times New Roman" w:hAnsi="Times New Roman" w:cs="Times New Roman"/>
          <w:sz w:val="24"/>
          <w:szCs w:val="24"/>
        </w:rPr>
        <w:t>Demonstrations</w:t>
      </w:r>
    </w:p>
    <w:p w14:paraId="119C50B0" w14:textId="77777777" w:rsidR="004B2960" w:rsidRPr="004B2960" w:rsidRDefault="004B2960" w:rsidP="004653C8">
      <w:pPr>
        <w:pStyle w:val="ListParagraph"/>
        <w:numPr>
          <w:ilvl w:val="0"/>
          <w:numId w:val="13"/>
        </w:numPr>
        <w:spacing w:before="120" w:after="0" w:line="276" w:lineRule="auto"/>
        <w:rPr>
          <w:rFonts w:ascii="Times New Roman" w:hAnsi="Times New Roman" w:cs="Times New Roman"/>
          <w:sz w:val="24"/>
          <w:szCs w:val="24"/>
        </w:rPr>
      </w:pPr>
      <w:r w:rsidRPr="004B2960">
        <w:rPr>
          <w:rFonts w:ascii="Times New Roman" w:hAnsi="Times New Roman" w:cs="Times New Roman"/>
          <w:sz w:val="24"/>
          <w:szCs w:val="24"/>
        </w:rPr>
        <w:t>Simulation/Role play</w:t>
      </w:r>
    </w:p>
    <w:p w14:paraId="34D02F1A" w14:textId="77777777" w:rsidR="004B2960" w:rsidRPr="004B2960" w:rsidRDefault="004B2960" w:rsidP="004653C8">
      <w:pPr>
        <w:pStyle w:val="ListParagraph"/>
        <w:numPr>
          <w:ilvl w:val="0"/>
          <w:numId w:val="13"/>
        </w:numPr>
        <w:spacing w:before="120" w:after="0" w:line="276" w:lineRule="auto"/>
        <w:rPr>
          <w:rFonts w:ascii="Times New Roman" w:hAnsi="Times New Roman" w:cs="Times New Roman"/>
          <w:sz w:val="24"/>
          <w:szCs w:val="24"/>
        </w:rPr>
      </w:pPr>
      <w:r w:rsidRPr="004B2960">
        <w:rPr>
          <w:rFonts w:ascii="Times New Roman" w:hAnsi="Times New Roman" w:cs="Times New Roman"/>
          <w:sz w:val="24"/>
          <w:szCs w:val="24"/>
        </w:rPr>
        <w:t>Group Discussion</w:t>
      </w:r>
    </w:p>
    <w:p w14:paraId="31ABD702" w14:textId="77777777" w:rsidR="004B2960" w:rsidRPr="004B2960" w:rsidRDefault="004B2960" w:rsidP="004653C8">
      <w:pPr>
        <w:pStyle w:val="ListParagraph"/>
        <w:numPr>
          <w:ilvl w:val="0"/>
          <w:numId w:val="13"/>
        </w:numPr>
        <w:spacing w:before="120"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Presentations </w:t>
      </w:r>
    </w:p>
    <w:p w14:paraId="2864240C" w14:textId="77777777" w:rsidR="004B2960" w:rsidRPr="004B2960" w:rsidRDefault="004B2960" w:rsidP="004653C8">
      <w:pPr>
        <w:pStyle w:val="ListParagraph"/>
        <w:numPr>
          <w:ilvl w:val="0"/>
          <w:numId w:val="13"/>
        </w:numPr>
        <w:spacing w:before="120"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Assignments </w:t>
      </w:r>
    </w:p>
    <w:p w14:paraId="24C79C4E" w14:textId="77777777" w:rsidR="004B2960" w:rsidRPr="004B2960" w:rsidRDefault="004B2960" w:rsidP="004653C8">
      <w:pPr>
        <w:pStyle w:val="ListParagraph"/>
        <w:numPr>
          <w:ilvl w:val="0"/>
          <w:numId w:val="13"/>
        </w:numPr>
        <w:spacing w:before="120" w:after="0" w:line="276" w:lineRule="auto"/>
        <w:rPr>
          <w:rFonts w:ascii="Times New Roman" w:hAnsi="Times New Roman" w:cs="Times New Roman"/>
          <w:sz w:val="24"/>
          <w:szCs w:val="24"/>
        </w:rPr>
      </w:pPr>
      <w:r w:rsidRPr="004B2960">
        <w:rPr>
          <w:rFonts w:ascii="Times New Roman" w:hAnsi="Times New Roman" w:cs="Times New Roman"/>
          <w:sz w:val="24"/>
          <w:szCs w:val="24"/>
        </w:rPr>
        <w:t>Q&amp;A</w:t>
      </w:r>
    </w:p>
    <w:p w14:paraId="18C41BCE" w14:textId="77777777" w:rsidR="004B2960" w:rsidRPr="004B2960" w:rsidRDefault="004B2960" w:rsidP="004B2960">
      <w:pPr>
        <w:spacing w:after="0" w:line="276" w:lineRule="auto"/>
        <w:rPr>
          <w:rFonts w:ascii="Times New Roman" w:hAnsi="Times New Roman" w:cs="Times New Roman"/>
          <w:b/>
          <w:sz w:val="24"/>
          <w:szCs w:val="24"/>
        </w:rPr>
      </w:pPr>
    </w:p>
    <w:p w14:paraId="366B5B8B" w14:textId="77777777" w:rsidR="004B2960" w:rsidRPr="004B2960" w:rsidRDefault="004B2960" w:rsidP="004B2960">
      <w:pPr>
        <w:spacing w:after="0" w:line="276" w:lineRule="auto"/>
        <w:rPr>
          <w:rFonts w:ascii="Times New Roman" w:hAnsi="Times New Roman" w:cs="Times New Roman"/>
          <w:b/>
          <w:sz w:val="24"/>
          <w:szCs w:val="24"/>
        </w:rPr>
      </w:pPr>
      <w:r w:rsidRPr="004B2960">
        <w:rPr>
          <w:rFonts w:ascii="Times New Roman" w:hAnsi="Times New Roman" w:cs="Times New Roman"/>
          <w:b/>
          <w:sz w:val="24"/>
          <w:szCs w:val="24"/>
        </w:rPr>
        <w:t>Recommended Resources</w:t>
      </w:r>
    </w:p>
    <w:p w14:paraId="4FA3B5B1"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Computers</w:t>
      </w:r>
    </w:p>
    <w:p w14:paraId="567E2B1B"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Stationery</w:t>
      </w:r>
    </w:p>
    <w:p w14:paraId="4148828D"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Charts</w:t>
      </w:r>
    </w:p>
    <w:p w14:paraId="15C5299A"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Video clips</w:t>
      </w:r>
    </w:p>
    <w:p w14:paraId="47D9AC45"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Audio tapes</w:t>
      </w:r>
    </w:p>
    <w:p w14:paraId="04B2BD2B"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Radio sets</w:t>
      </w:r>
    </w:p>
    <w:p w14:paraId="580FD5E3"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TV sets</w:t>
      </w:r>
    </w:p>
    <w:p w14:paraId="728D594D"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LCD projectors</w:t>
      </w:r>
    </w:p>
    <w:p w14:paraId="33A7D822" w14:textId="77777777" w:rsidR="004B2960" w:rsidRPr="004B2960" w:rsidRDefault="004B2960" w:rsidP="004B2960">
      <w:pPr>
        <w:spacing w:line="276" w:lineRule="auto"/>
        <w:rPr>
          <w:rFonts w:ascii="Times New Roman" w:hAnsi="Times New Roman" w:cs="Times New Roman"/>
          <w:sz w:val="24"/>
          <w:szCs w:val="24"/>
        </w:rPr>
      </w:pPr>
      <w:r w:rsidRPr="004B2960">
        <w:rPr>
          <w:rFonts w:ascii="Times New Roman" w:hAnsi="Times New Roman" w:cs="Times New Roman"/>
          <w:sz w:val="24"/>
          <w:szCs w:val="24"/>
        </w:rPr>
        <w:br w:type="page"/>
      </w:r>
      <w:bookmarkEnd w:id="33"/>
      <w:bookmarkEnd w:id="34"/>
      <w:bookmarkEnd w:id="35"/>
    </w:p>
    <w:p w14:paraId="491B5F40" w14:textId="77777777" w:rsidR="004B2960" w:rsidRPr="004B2960" w:rsidRDefault="004B2960" w:rsidP="004B2960">
      <w:pPr>
        <w:pStyle w:val="Heading1"/>
      </w:pPr>
      <w:bookmarkStart w:id="36" w:name="_Toc497549712"/>
      <w:bookmarkStart w:id="37" w:name="_Toc501225517"/>
      <w:bookmarkStart w:id="38" w:name="_Toc526156396"/>
      <w:r w:rsidRPr="004B2960">
        <w:lastRenderedPageBreak/>
        <w:t>ENVIRONMENTAL LITERACY</w:t>
      </w:r>
      <w:bookmarkEnd w:id="36"/>
      <w:bookmarkEnd w:id="37"/>
      <w:bookmarkEnd w:id="38"/>
    </w:p>
    <w:p w14:paraId="3A21FE5B" w14:textId="77777777" w:rsidR="004B2960" w:rsidRPr="004B2960" w:rsidRDefault="004B2960" w:rsidP="004B2960">
      <w:pPr>
        <w:spacing w:line="276" w:lineRule="auto"/>
        <w:rPr>
          <w:rFonts w:ascii="Times New Roman" w:hAnsi="Times New Roman" w:cs="Times New Roman"/>
          <w:sz w:val="24"/>
          <w:szCs w:val="24"/>
        </w:rPr>
      </w:pPr>
    </w:p>
    <w:p w14:paraId="4527B64F" w14:textId="7FC50525"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rPr>
        <w:t>UNIT CODE</w:t>
      </w:r>
      <w:r w:rsidRPr="004B2960">
        <w:rPr>
          <w:rFonts w:ascii="Times New Roman" w:hAnsi="Times New Roman" w:cs="Times New Roman"/>
          <w:sz w:val="24"/>
          <w:szCs w:val="24"/>
        </w:rPr>
        <w:t>:</w:t>
      </w:r>
      <w:r w:rsidRPr="004B2960">
        <w:rPr>
          <w:rFonts w:ascii="Times New Roman" w:hAnsi="Times New Roman" w:cs="Times New Roman"/>
          <w:b/>
          <w:sz w:val="24"/>
          <w:szCs w:val="24"/>
          <w:lang w:val="en-ZA"/>
        </w:rPr>
        <w:t xml:space="preserve"> </w:t>
      </w:r>
      <w:r w:rsidRPr="004B2960">
        <w:rPr>
          <w:rFonts w:ascii="Times New Roman" w:hAnsi="Times New Roman" w:cs="Times New Roman"/>
          <w:bCs/>
          <w:sz w:val="24"/>
          <w:szCs w:val="24"/>
        </w:rPr>
        <w:t>BUS/CU/BF/BC/0</w:t>
      </w:r>
      <w:r>
        <w:rPr>
          <w:rFonts w:ascii="Times New Roman" w:hAnsi="Times New Roman" w:cs="Times New Roman"/>
          <w:bCs/>
          <w:sz w:val="24"/>
          <w:szCs w:val="24"/>
        </w:rPr>
        <w:t>6</w:t>
      </w:r>
      <w:r w:rsidRPr="004B2960">
        <w:rPr>
          <w:rFonts w:ascii="Times New Roman" w:hAnsi="Times New Roman" w:cs="Times New Roman"/>
          <w:bCs/>
          <w:sz w:val="24"/>
          <w:szCs w:val="24"/>
        </w:rPr>
        <w:t>/6/A</w:t>
      </w:r>
    </w:p>
    <w:p w14:paraId="1F89D8F5" w14:textId="77777777" w:rsidR="004B2960" w:rsidRPr="004B2960" w:rsidRDefault="004B2960" w:rsidP="004B2960">
      <w:pPr>
        <w:spacing w:after="0" w:line="276" w:lineRule="auto"/>
        <w:jc w:val="both"/>
        <w:rPr>
          <w:rFonts w:ascii="Times New Roman" w:hAnsi="Times New Roman" w:cs="Times New Roman"/>
          <w:sz w:val="24"/>
          <w:szCs w:val="24"/>
        </w:rPr>
      </w:pPr>
    </w:p>
    <w:p w14:paraId="0654E3D5"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Relationship to Occupational Standards</w:t>
      </w:r>
      <w:r w:rsidRPr="004B2960">
        <w:rPr>
          <w:rFonts w:ascii="Times New Roman" w:hAnsi="Times New Roman" w:cs="Times New Roman"/>
          <w:sz w:val="24"/>
          <w:szCs w:val="24"/>
          <w:lang w:val="en-ZA"/>
        </w:rPr>
        <w:t xml:space="preserve">: </w:t>
      </w:r>
    </w:p>
    <w:p w14:paraId="01B51808" w14:textId="347F0373"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sz w:val="24"/>
          <w:szCs w:val="24"/>
          <w:lang w:val="en-ZA"/>
        </w:rPr>
        <w:t xml:space="preserve">This unit addresses the Unit of </w:t>
      </w:r>
      <w:r w:rsidR="00110487" w:rsidRPr="004B2960">
        <w:rPr>
          <w:rFonts w:ascii="Times New Roman" w:hAnsi="Times New Roman" w:cs="Times New Roman"/>
          <w:sz w:val="24"/>
          <w:szCs w:val="24"/>
          <w:lang w:val="en-ZA"/>
        </w:rPr>
        <w:t>Competency:</w:t>
      </w:r>
      <w:r w:rsidRPr="004B2960">
        <w:rPr>
          <w:rFonts w:ascii="Times New Roman" w:hAnsi="Times New Roman" w:cs="Times New Roman"/>
          <w:sz w:val="24"/>
          <w:szCs w:val="24"/>
          <w:lang w:val="en-ZA"/>
        </w:rPr>
        <w:t xml:space="preserve"> </w:t>
      </w:r>
      <w:r w:rsidRPr="004B2960">
        <w:rPr>
          <w:rFonts w:ascii="Times New Roman" w:hAnsi="Times New Roman" w:cs="Times New Roman"/>
          <w:bCs/>
          <w:sz w:val="24"/>
          <w:szCs w:val="24"/>
          <w:lang w:val="en-ZA"/>
        </w:rPr>
        <w:t>Demonstrate Environmental Literacy</w:t>
      </w:r>
    </w:p>
    <w:p w14:paraId="1B67A07C"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718463A7"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Duration of Unit:</w:t>
      </w:r>
      <w:r w:rsidRPr="004B2960">
        <w:rPr>
          <w:rFonts w:ascii="Times New Roman" w:hAnsi="Times New Roman" w:cs="Times New Roman"/>
          <w:sz w:val="24"/>
          <w:szCs w:val="24"/>
          <w:lang w:val="en-ZA"/>
        </w:rPr>
        <w:t xml:space="preserve"> 40 hours</w:t>
      </w:r>
    </w:p>
    <w:p w14:paraId="7EEFEDC2" w14:textId="77777777" w:rsidR="004B2960" w:rsidRPr="004B2960" w:rsidRDefault="004B2960" w:rsidP="004B2960">
      <w:pPr>
        <w:spacing w:after="0" w:line="276" w:lineRule="auto"/>
        <w:jc w:val="both"/>
        <w:rPr>
          <w:rFonts w:ascii="Times New Roman" w:hAnsi="Times New Roman" w:cs="Times New Roman"/>
          <w:b/>
          <w:sz w:val="24"/>
          <w:szCs w:val="24"/>
        </w:rPr>
      </w:pPr>
    </w:p>
    <w:p w14:paraId="5581217D" w14:textId="77777777" w:rsidR="004B2960" w:rsidRPr="004B2960" w:rsidRDefault="004B2960" w:rsidP="004B2960">
      <w:pPr>
        <w:spacing w:after="0" w:line="276" w:lineRule="auto"/>
        <w:jc w:val="both"/>
        <w:rPr>
          <w:rFonts w:ascii="Times New Roman" w:hAnsi="Times New Roman" w:cs="Times New Roman"/>
          <w:b/>
          <w:sz w:val="24"/>
          <w:szCs w:val="24"/>
        </w:rPr>
      </w:pPr>
      <w:r w:rsidRPr="004B2960">
        <w:rPr>
          <w:rFonts w:ascii="Times New Roman" w:hAnsi="Times New Roman" w:cs="Times New Roman"/>
          <w:b/>
          <w:sz w:val="24"/>
          <w:szCs w:val="24"/>
        </w:rPr>
        <w:t>Unit Description</w:t>
      </w:r>
    </w:p>
    <w:p w14:paraId="55EE958C" w14:textId="77777777" w:rsidR="004B2960" w:rsidRPr="004B2960" w:rsidRDefault="004B2960" w:rsidP="004B2960">
      <w:pPr>
        <w:tabs>
          <w:tab w:val="left" w:pos="2880"/>
          <w:tab w:val="left" w:pos="9000"/>
        </w:tabs>
        <w:spacing w:after="0" w:line="276" w:lineRule="auto"/>
        <w:jc w:val="both"/>
        <w:rPr>
          <w:rFonts w:ascii="Times New Roman" w:eastAsia="Times New Roman" w:hAnsi="Times New Roman" w:cs="Times New Roman"/>
          <w:sz w:val="24"/>
          <w:szCs w:val="24"/>
        </w:rPr>
      </w:pPr>
      <w:r w:rsidRPr="004B2960">
        <w:rPr>
          <w:rFonts w:ascii="Times New Roman" w:hAnsi="Times New Roman" w:cs="Times New Roman"/>
          <w:sz w:val="24"/>
          <w:szCs w:val="24"/>
        </w:rPr>
        <w:t xml:space="preserve">This unit describes the competencies required </w:t>
      </w:r>
      <w:r w:rsidRPr="004B2960">
        <w:rPr>
          <w:rFonts w:ascii="Times New Roman" w:hAnsi="Times New Roman" w:cs="Times New Roman"/>
          <w:sz w:val="24"/>
          <w:szCs w:val="24"/>
          <w:lang w:val="en-ZA"/>
        </w:rPr>
        <w:t>demonstrate environmental literacy.it involves</w:t>
      </w:r>
      <w:r w:rsidRPr="004B2960">
        <w:rPr>
          <w:rFonts w:ascii="Times New Roman" w:hAnsi="Times New Roman" w:cs="Times New Roman"/>
          <w:sz w:val="24"/>
          <w:szCs w:val="24"/>
        </w:rPr>
        <w:t xml:space="preserve"> controlling environmental hazard, controlling environmental pollution, complying with workplace sustainable resource use, e</w:t>
      </w:r>
      <w:r w:rsidRPr="004B2960">
        <w:rPr>
          <w:rFonts w:ascii="Times New Roman" w:hAnsi="Times New Roman" w:cs="Times New Roman"/>
          <w:sz w:val="24"/>
          <w:szCs w:val="24"/>
          <w:lang w:val="en-AU"/>
        </w:rPr>
        <w:t xml:space="preserve">valuating current practices in relation to resource usage, </w:t>
      </w:r>
      <w:r w:rsidRPr="004B2960">
        <w:rPr>
          <w:rFonts w:ascii="Times New Roman" w:hAnsi="Times New Roman" w:cs="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4B2960">
        <w:rPr>
          <w:rFonts w:ascii="Times New Roman" w:hAnsi="Times New Roman" w:cs="Times New Roman"/>
          <w:sz w:val="24"/>
          <w:szCs w:val="24"/>
        </w:rPr>
        <w:t>analysing</w:t>
      </w:r>
      <w:proofErr w:type="spellEnd"/>
      <w:r w:rsidRPr="004B2960">
        <w:rPr>
          <w:rFonts w:ascii="Times New Roman" w:hAnsi="Times New Roman" w:cs="Times New Roman"/>
          <w:sz w:val="24"/>
          <w:szCs w:val="24"/>
        </w:rPr>
        <w:t xml:space="preserve">  resource use and developing resource conservation plans.    </w:t>
      </w:r>
    </w:p>
    <w:p w14:paraId="3CEBED3B" w14:textId="77777777" w:rsidR="004B2960" w:rsidRPr="004B2960" w:rsidRDefault="004B2960" w:rsidP="004B2960">
      <w:pPr>
        <w:tabs>
          <w:tab w:val="left" w:pos="2880"/>
          <w:tab w:val="left" w:pos="9000"/>
        </w:tabs>
        <w:spacing w:after="0" w:line="276" w:lineRule="auto"/>
        <w:jc w:val="both"/>
        <w:rPr>
          <w:rFonts w:ascii="Times New Roman" w:hAnsi="Times New Roman" w:cs="Times New Roman"/>
          <w:sz w:val="24"/>
          <w:szCs w:val="24"/>
        </w:rPr>
      </w:pPr>
    </w:p>
    <w:p w14:paraId="41F8D450" w14:textId="77777777" w:rsidR="004B2960" w:rsidRPr="004B2960" w:rsidRDefault="004B2960" w:rsidP="004B2960">
      <w:pPr>
        <w:spacing w:after="0" w:line="276" w:lineRule="auto"/>
        <w:jc w:val="both"/>
        <w:rPr>
          <w:rFonts w:ascii="Times New Roman" w:hAnsi="Times New Roman" w:cs="Times New Roman"/>
          <w:b/>
          <w:sz w:val="24"/>
          <w:szCs w:val="24"/>
        </w:rPr>
      </w:pPr>
      <w:r w:rsidRPr="004B2960">
        <w:rPr>
          <w:rFonts w:ascii="Times New Roman" w:hAnsi="Times New Roman" w:cs="Times New Roman"/>
          <w:b/>
          <w:sz w:val="24"/>
          <w:szCs w:val="24"/>
        </w:rPr>
        <w:t>Summary of Learning Outcomes</w:t>
      </w:r>
    </w:p>
    <w:p w14:paraId="01F5DFC7" w14:textId="77777777" w:rsidR="004B2960" w:rsidRPr="004B2960" w:rsidRDefault="004B2960" w:rsidP="004653C8">
      <w:pPr>
        <w:numPr>
          <w:ilvl w:val="0"/>
          <w:numId w:val="40"/>
        </w:numPr>
        <w:autoSpaceDE w:val="0"/>
        <w:adjustRightInd w:val="0"/>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Control environmental hazard </w:t>
      </w:r>
    </w:p>
    <w:p w14:paraId="5096792F" w14:textId="77777777" w:rsidR="004B2960" w:rsidRPr="004B2960" w:rsidRDefault="004B2960" w:rsidP="004653C8">
      <w:pPr>
        <w:numPr>
          <w:ilvl w:val="0"/>
          <w:numId w:val="40"/>
        </w:numPr>
        <w:autoSpaceDE w:val="0"/>
        <w:adjustRightInd w:val="0"/>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Control environmental Pollution </w:t>
      </w:r>
    </w:p>
    <w:p w14:paraId="37B3DA24" w14:textId="77777777" w:rsidR="004B2960" w:rsidRPr="004B2960" w:rsidRDefault="004B2960" w:rsidP="004653C8">
      <w:pPr>
        <w:numPr>
          <w:ilvl w:val="0"/>
          <w:numId w:val="40"/>
        </w:numPr>
        <w:autoSpaceDE w:val="0"/>
        <w:adjustRightInd w:val="0"/>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Demonstrate sustainable resource use</w:t>
      </w:r>
    </w:p>
    <w:p w14:paraId="09C46E4C" w14:textId="77777777" w:rsidR="004B2960" w:rsidRPr="004B2960" w:rsidRDefault="004B2960" w:rsidP="004653C8">
      <w:pPr>
        <w:numPr>
          <w:ilvl w:val="0"/>
          <w:numId w:val="40"/>
        </w:numPr>
        <w:autoSpaceDE w:val="0"/>
        <w:adjustRightInd w:val="0"/>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lang w:val="en-AU"/>
        </w:rPr>
        <w:t>Evaluate current practices in relation to resource usage</w:t>
      </w:r>
    </w:p>
    <w:p w14:paraId="4FC81D92" w14:textId="77777777" w:rsidR="004B2960" w:rsidRPr="004B2960" w:rsidRDefault="004B2960" w:rsidP="004653C8">
      <w:pPr>
        <w:numPr>
          <w:ilvl w:val="0"/>
          <w:numId w:val="40"/>
        </w:numPr>
        <w:autoSpaceDE w:val="0"/>
        <w:adjustRightInd w:val="0"/>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Identify Environmental legislations/conventions for environmental concerns</w:t>
      </w:r>
    </w:p>
    <w:p w14:paraId="4B233A36" w14:textId="77777777" w:rsidR="004B2960" w:rsidRPr="004B2960" w:rsidRDefault="004B2960" w:rsidP="004653C8">
      <w:pPr>
        <w:numPr>
          <w:ilvl w:val="0"/>
          <w:numId w:val="40"/>
        </w:numPr>
        <w:autoSpaceDE w:val="0"/>
        <w:adjustRightInd w:val="0"/>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Implement specific environmental programs</w:t>
      </w:r>
    </w:p>
    <w:p w14:paraId="217D1118" w14:textId="77777777" w:rsidR="004B2960" w:rsidRPr="004B2960" w:rsidRDefault="004B2960" w:rsidP="004653C8">
      <w:pPr>
        <w:numPr>
          <w:ilvl w:val="0"/>
          <w:numId w:val="40"/>
        </w:numPr>
        <w:autoSpaceDE w:val="0"/>
        <w:adjustRightInd w:val="0"/>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Monitor activities on Environmental protection/Programs </w:t>
      </w:r>
    </w:p>
    <w:p w14:paraId="560599A3" w14:textId="77777777" w:rsidR="004B2960" w:rsidRPr="004B2960" w:rsidRDefault="004B2960" w:rsidP="004653C8">
      <w:pPr>
        <w:numPr>
          <w:ilvl w:val="0"/>
          <w:numId w:val="40"/>
        </w:numPr>
        <w:autoSpaceDE w:val="0"/>
        <w:adjustRightInd w:val="0"/>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Analyze resource use</w:t>
      </w:r>
    </w:p>
    <w:p w14:paraId="2FE3ECD7" w14:textId="77777777" w:rsidR="004B2960" w:rsidRPr="004B2960" w:rsidRDefault="004B2960" w:rsidP="004653C8">
      <w:pPr>
        <w:numPr>
          <w:ilvl w:val="0"/>
          <w:numId w:val="40"/>
        </w:numPr>
        <w:autoSpaceDE w:val="0"/>
        <w:adjustRightInd w:val="0"/>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Develop resource conservation plans</w:t>
      </w:r>
    </w:p>
    <w:p w14:paraId="5601B9CA" w14:textId="77777777" w:rsidR="004B2960" w:rsidRPr="004B2960" w:rsidRDefault="004B2960" w:rsidP="004B2960">
      <w:pPr>
        <w:autoSpaceDE w:val="0"/>
        <w:adjustRightInd w:val="0"/>
        <w:spacing w:after="0" w:line="276" w:lineRule="auto"/>
        <w:jc w:val="both"/>
        <w:rPr>
          <w:rFonts w:ascii="Times New Roman" w:eastAsia="Times New Roman" w:hAnsi="Times New Roman" w:cs="Times New Roman"/>
          <w:sz w:val="24"/>
          <w:szCs w:val="24"/>
        </w:rPr>
      </w:pPr>
    </w:p>
    <w:p w14:paraId="1B415161" w14:textId="77777777" w:rsidR="004B2960" w:rsidRPr="004B2960" w:rsidRDefault="004B2960" w:rsidP="004B2960">
      <w:pPr>
        <w:spacing w:before="120" w:after="0" w:line="276" w:lineRule="auto"/>
        <w:ind w:left="357" w:hanging="357"/>
        <w:contextualSpacing/>
        <w:jc w:val="both"/>
        <w:rPr>
          <w:rFonts w:ascii="Times New Roman" w:hAnsi="Times New Roman" w:cs="Times New Roman"/>
          <w:b/>
          <w:sz w:val="24"/>
          <w:szCs w:val="24"/>
        </w:rPr>
      </w:pPr>
      <w:r w:rsidRPr="004B2960">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2896"/>
        <w:gridCol w:w="3759"/>
        <w:gridCol w:w="1975"/>
      </w:tblGrid>
      <w:tr w:rsidR="004B2960" w:rsidRPr="004B2960" w14:paraId="294D0836" w14:textId="77777777" w:rsidTr="002657C5">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33DBA54B" w14:textId="77777777" w:rsidR="004B2960" w:rsidRPr="004B2960" w:rsidRDefault="004B2960" w:rsidP="002657C5">
            <w:pPr>
              <w:spacing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0C610AC9" w14:textId="77777777" w:rsidR="004B2960" w:rsidRPr="004B2960" w:rsidRDefault="004B2960" w:rsidP="002657C5">
            <w:pPr>
              <w:spacing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01E78103" w14:textId="77777777" w:rsidR="004B2960" w:rsidRPr="004B2960" w:rsidRDefault="004B2960" w:rsidP="002657C5">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Suggested Assessment Methods</w:t>
            </w:r>
          </w:p>
        </w:tc>
      </w:tr>
      <w:tr w:rsidR="004B2960" w:rsidRPr="004B2960" w14:paraId="37B4606F" w14:textId="77777777" w:rsidTr="002657C5">
        <w:trPr>
          <w:trHeight w:val="1250"/>
        </w:trPr>
        <w:tc>
          <w:tcPr>
            <w:tcW w:w="1448" w:type="pct"/>
            <w:tcBorders>
              <w:top w:val="single" w:sz="4" w:space="0" w:color="auto"/>
              <w:left w:val="single" w:sz="4" w:space="0" w:color="auto"/>
              <w:bottom w:val="single" w:sz="4" w:space="0" w:color="auto"/>
              <w:right w:val="single" w:sz="4" w:space="0" w:color="auto"/>
            </w:tcBorders>
          </w:tcPr>
          <w:p w14:paraId="0B40DB56" w14:textId="77777777" w:rsidR="004B2960" w:rsidRPr="004B2960" w:rsidRDefault="004B2960" w:rsidP="004653C8">
            <w:pPr>
              <w:numPr>
                <w:ilvl w:val="0"/>
                <w:numId w:val="41"/>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522B22F2"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Purposes and content of Environmental Management and Coordination Act 1999 </w:t>
            </w:r>
          </w:p>
          <w:p w14:paraId="5BE87A4D"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Storage methods for environmentally hazardous materials </w:t>
            </w:r>
          </w:p>
          <w:p w14:paraId="00A8B464"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lastRenderedPageBreak/>
              <w:t xml:space="preserve">Disposal methods of hazardous wastes </w:t>
            </w:r>
          </w:p>
          <w:p w14:paraId="631D20B1"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Types and uses of PPE in line with environmental regulations</w:t>
            </w:r>
          </w:p>
          <w:p w14:paraId="6F7C0143"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3496047" w14:textId="77777777" w:rsidR="004B2960" w:rsidRPr="004B2960" w:rsidRDefault="004B2960" w:rsidP="004653C8">
            <w:pPr>
              <w:numPr>
                <w:ilvl w:val="0"/>
                <w:numId w:val="65"/>
              </w:numPr>
              <w:spacing w:after="0" w:line="276" w:lineRule="auto"/>
              <w:ind w:left="368"/>
              <w:rPr>
                <w:rFonts w:ascii="Times New Roman" w:hAnsi="Times New Roman" w:cs="Times New Roman"/>
                <w:sz w:val="24"/>
                <w:szCs w:val="24"/>
                <w:lang w:val="en-ZA"/>
              </w:rPr>
            </w:pPr>
            <w:r w:rsidRPr="004B2960">
              <w:rPr>
                <w:rFonts w:ascii="Times New Roman" w:hAnsi="Times New Roman" w:cs="Times New Roman"/>
                <w:sz w:val="24"/>
                <w:szCs w:val="24"/>
                <w:lang w:val="en-ZA"/>
              </w:rPr>
              <w:lastRenderedPageBreak/>
              <w:t>Written questions</w:t>
            </w:r>
          </w:p>
          <w:p w14:paraId="30FF3DDD" w14:textId="77777777" w:rsidR="004B2960" w:rsidRPr="004B2960" w:rsidRDefault="004B2960" w:rsidP="004653C8">
            <w:pPr>
              <w:numPr>
                <w:ilvl w:val="0"/>
                <w:numId w:val="65"/>
              </w:numPr>
              <w:spacing w:after="0" w:line="276" w:lineRule="auto"/>
              <w:ind w:left="368"/>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Oral questions </w:t>
            </w:r>
          </w:p>
          <w:p w14:paraId="4AF5185C" w14:textId="77777777" w:rsidR="004B2960" w:rsidRPr="004B2960" w:rsidRDefault="004B2960" w:rsidP="002657C5">
            <w:pPr>
              <w:spacing w:after="0" w:line="276" w:lineRule="auto"/>
              <w:ind w:left="720"/>
              <w:rPr>
                <w:rFonts w:ascii="Times New Roman" w:hAnsi="Times New Roman" w:cs="Times New Roman"/>
                <w:sz w:val="24"/>
                <w:szCs w:val="24"/>
                <w:lang w:val="en-ZA"/>
              </w:rPr>
            </w:pPr>
          </w:p>
        </w:tc>
      </w:tr>
      <w:tr w:rsidR="004B2960" w:rsidRPr="004B2960" w14:paraId="652DA6A9" w14:textId="77777777" w:rsidTr="002657C5">
        <w:trPr>
          <w:trHeight w:val="890"/>
        </w:trPr>
        <w:tc>
          <w:tcPr>
            <w:tcW w:w="1448" w:type="pct"/>
            <w:tcBorders>
              <w:top w:val="single" w:sz="4" w:space="0" w:color="auto"/>
              <w:left w:val="single" w:sz="4" w:space="0" w:color="auto"/>
              <w:bottom w:val="single" w:sz="4" w:space="0" w:color="auto"/>
              <w:right w:val="single" w:sz="4" w:space="0" w:color="auto"/>
            </w:tcBorders>
          </w:tcPr>
          <w:p w14:paraId="1DE44217" w14:textId="77777777" w:rsidR="004B2960" w:rsidRPr="004B2960" w:rsidRDefault="004B2960" w:rsidP="004653C8">
            <w:pPr>
              <w:numPr>
                <w:ilvl w:val="0"/>
                <w:numId w:val="41"/>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58C835EF"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Types of pollution</w:t>
            </w:r>
          </w:p>
          <w:p w14:paraId="13C9F9E7"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Environmental pollution control measures </w:t>
            </w:r>
          </w:p>
          <w:p w14:paraId="4684D1DC"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Types of solid wastes</w:t>
            </w:r>
          </w:p>
          <w:p w14:paraId="7073AE93"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Procedures for solid waste management</w:t>
            </w:r>
          </w:p>
          <w:p w14:paraId="20FD2C73"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Different types of noise pollution</w:t>
            </w:r>
          </w:p>
          <w:p w14:paraId="2B9EF2BF"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0BD3615B" w14:textId="77777777" w:rsidR="004B2960" w:rsidRPr="004B2960" w:rsidRDefault="004B2960" w:rsidP="004653C8">
            <w:pPr>
              <w:numPr>
                <w:ilvl w:val="0"/>
                <w:numId w:val="65"/>
              </w:numPr>
              <w:spacing w:after="0" w:line="276" w:lineRule="auto"/>
              <w:ind w:left="368" w:hanging="368"/>
              <w:rPr>
                <w:rFonts w:ascii="Times New Roman" w:hAnsi="Times New Roman" w:cs="Times New Roman"/>
                <w:sz w:val="24"/>
                <w:szCs w:val="24"/>
                <w:lang w:val="en-ZA"/>
              </w:rPr>
            </w:pPr>
            <w:r w:rsidRPr="004B2960">
              <w:rPr>
                <w:rFonts w:ascii="Times New Roman" w:hAnsi="Times New Roman" w:cs="Times New Roman"/>
                <w:sz w:val="24"/>
                <w:szCs w:val="24"/>
                <w:lang w:val="en-ZA"/>
              </w:rPr>
              <w:t>Written questions</w:t>
            </w:r>
          </w:p>
          <w:p w14:paraId="474A9CFA" w14:textId="77777777" w:rsidR="004B2960" w:rsidRPr="004B2960" w:rsidRDefault="004B2960" w:rsidP="004653C8">
            <w:pPr>
              <w:numPr>
                <w:ilvl w:val="0"/>
                <w:numId w:val="65"/>
              </w:numPr>
              <w:spacing w:after="0" w:line="276" w:lineRule="auto"/>
              <w:ind w:left="368" w:hanging="368"/>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Oral questions </w:t>
            </w:r>
          </w:p>
          <w:p w14:paraId="1474F026" w14:textId="77777777" w:rsidR="004B2960" w:rsidRPr="004B2960" w:rsidRDefault="004B2960" w:rsidP="004653C8">
            <w:pPr>
              <w:numPr>
                <w:ilvl w:val="0"/>
                <w:numId w:val="65"/>
              </w:numPr>
              <w:spacing w:after="0" w:line="276" w:lineRule="auto"/>
              <w:ind w:left="368" w:hanging="368"/>
              <w:rPr>
                <w:rFonts w:ascii="Times New Roman" w:hAnsi="Times New Roman" w:cs="Times New Roman"/>
                <w:sz w:val="24"/>
                <w:szCs w:val="24"/>
                <w:lang w:val="en-ZA"/>
              </w:rPr>
            </w:pPr>
            <w:r w:rsidRPr="004B2960">
              <w:rPr>
                <w:rFonts w:ascii="Times New Roman" w:hAnsi="Times New Roman" w:cs="Times New Roman"/>
                <w:sz w:val="24"/>
                <w:szCs w:val="24"/>
                <w:lang w:val="en-ZA"/>
              </w:rPr>
              <w:t>Role play</w:t>
            </w:r>
          </w:p>
        </w:tc>
      </w:tr>
      <w:tr w:rsidR="004B2960" w:rsidRPr="004B2960" w14:paraId="5E8BC259" w14:textId="77777777" w:rsidTr="002657C5">
        <w:trPr>
          <w:trHeight w:val="890"/>
        </w:trPr>
        <w:tc>
          <w:tcPr>
            <w:tcW w:w="1448" w:type="pct"/>
            <w:tcBorders>
              <w:top w:val="single" w:sz="4" w:space="0" w:color="auto"/>
              <w:left w:val="single" w:sz="4" w:space="0" w:color="auto"/>
              <w:bottom w:val="single" w:sz="4" w:space="0" w:color="auto"/>
              <w:right w:val="single" w:sz="4" w:space="0" w:color="auto"/>
            </w:tcBorders>
          </w:tcPr>
          <w:p w14:paraId="235F9ED4" w14:textId="77777777" w:rsidR="004B2960" w:rsidRPr="004B2960" w:rsidRDefault="004B2960" w:rsidP="004653C8">
            <w:pPr>
              <w:numPr>
                <w:ilvl w:val="0"/>
                <w:numId w:val="41"/>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265CE10A"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Types of resources </w:t>
            </w:r>
          </w:p>
          <w:p w14:paraId="5432150C"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Techniques in measuring current usage of resources</w:t>
            </w:r>
          </w:p>
          <w:p w14:paraId="205E5417"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Calculating current usage of resources</w:t>
            </w:r>
          </w:p>
          <w:p w14:paraId="5DCCAAF4"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Methods for minimizing wastage </w:t>
            </w:r>
          </w:p>
          <w:p w14:paraId="0FC7401D"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Waste management procedures</w:t>
            </w:r>
          </w:p>
          <w:p w14:paraId="69F35A78"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 Principles of 3</w:t>
            </w:r>
            <w:proofErr w:type="gramStart"/>
            <w:r w:rsidRPr="004B2960">
              <w:rPr>
                <w:rFonts w:ascii="Times New Roman" w:eastAsia="Times New Roman" w:hAnsi="Times New Roman" w:cs="Times New Roman"/>
                <w:sz w:val="24"/>
                <w:szCs w:val="24"/>
              </w:rPr>
              <w:t>Rs  (</w:t>
            </w:r>
            <w:proofErr w:type="gramEnd"/>
            <w:r w:rsidRPr="004B2960">
              <w:rPr>
                <w:rFonts w:ascii="Times New Roman" w:eastAsia="Times New Roman" w:hAnsi="Times New Roman" w:cs="Times New Roman"/>
                <w:sz w:val="24"/>
                <w:szCs w:val="24"/>
              </w:rPr>
              <w:t>Reduce, Reuse, Recycle)</w:t>
            </w:r>
          </w:p>
          <w:p w14:paraId="37E2A7CD"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0D4C4721" w14:textId="77777777" w:rsidR="004B2960" w:rsidRPr="004B2960" w:rsidRDefault="004B2960" w:rsidP="004653C8">
            <w:pPr>
              <w:numPr>
                <w:ilvl w:val="0"/>
                <w:numId w:val="65"/>
              </w:numPr>
              <w:spacing w:after="0" w:line="276" w:lineRule="auto"/>
              <w:ind w:left="36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t>Written questions</w:t>
            </w:r>
          </w:p>
          <w:p w14:paraId="425186CB" w14:textId="77777777" w:rsidR="004B2960" w:rsidRPr="004B2960" w:rsidRDefault="004B2960" w:rsidP="004653C8">
            <w:pPr>
              <w:numPr>
                <w:ilvl w:val="0"/>
                <w:numId w:val="65"/>
              </w:numPr>
              <w:spacing w:after="0" w:line="276" w:lineRule="auto"/>
              <w:ind w:left="36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t>Oral questions</w:t>
            </w:r>
          </w:p>
          <w:p w14:paraId="4CACF05D" w14:textId="77777777" w:rsidR="004B2960" w:rsidRPr="004B2960" w:rsidRDefault="004B2960" w:rsidP="004653C8">
            <w:pPr>
              <w:numPr>
                <w:ilvl w:val="0"/>
                <w:numId w:val="65"/>
              </w:numPr>
              <w:spacing w:after="0" w:line="276" w:lineRule="auto"/>
              <w:ind w:left="36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t>Role play</w:t>
            </w:r>
          </w:p>
          <w:p w14:paraId="218DF8BA" w14:textId="77777777" w:rsidR="004B2960" w:rsidRPr="004B2960" w:rsidRDefault="004B2960" w:rsidP="002657C5">
            <w:pPr>
              <w:spacing w:after="0" w:line="276" w:lineRule="auto"/>
              <w:ind w:left="368" w:hanging="270"/>
              <w:rPr>
                <w:rFonts w:ascii="Times New Roman" w:hAnsi="Times New Roman" w:cs="Times New Roman"/>
                <w:sz w:val="24"/>
                <w:szCs w:val="24"/>
                <w:lang w:val="en-ZA"/>
              </w:rPr>
            </w:pPr>
          </w:p>
        </w:tc>
      </w:tr>
      <w:tr w:rsidR="004B2960" w:rsidRPr="004B2960" w14:paraId="467C25B4" w14:textId="77777777" w:rsidTr="002657C5">
        <w:trPr>
          <w:trHeight w:val="890"/>
        </w:trPr>
        <w:tc>
          <w:tcPr>
            <w:tcW w:w="1448" w:type="pct"/>
            <w:tcBorders>
              <w:top w:val="single" w:sz="4" w:space="0" w:color="auto"/>
              <w:left w:val="single" w:sz="4" w:space="0" w:color="auto"/>
              <w:bottom w:val="single" w:sz="4" w:space="0" w:color="auto"/>
              <w:right w:val="single" w:sz="4" w:space="0" w:color="auto"/>
            </w:tcBorders>
          </w:tcPr>
          <w:p w14:paraId="32ABB4D0" w14:textId="77777777" w:rsidR="004B2960" w:rsidRPr="004B2960" w:rsidRDefault="004B2960" w:rsidP="004653C8">
            <w:pPr>
              <w:numPr>
                <w:ilvl w:val="0"/>
                <w:numId w:val="41"/>
              </w:numPr>
              <w:autoSpaceDE w:val="0"/>
              <w:adjustRightInd w:val="0"/>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0044594C"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Collection of information on environmental and resource efficiency systems and procedures, </w:t>
            </w:r>
          </w:p>
          <w:p w14:paraId="592261E5"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Measurement and recording of current resource usage</w:t>
            </w:r>
          </w:p>
          <w:p w14:paraId="17126B42"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Analysis and recording of current purchasing strategies.</w:t>
            </w:r>
          </w:p>
          <w:p w14:paraId="38A97567"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lastRenderedPageBreak/>
              <w:t xml:space="preserve">Analysis of current work processes to access information and data </w:t>
            </w:r>
          </w:p>
          <w:p w14:paraId="5809D39F" w14:textId="77777777" w:rsidR="004B2960" w:rsidRPr="004B2960" w:rsidRDefault="004B2960" w:rsidP="004653C8">
            <w:pPr>
              <w:numPr>
                <w:ilvl w:val="0"/>
                <w:numId w:val="65"/>
              </w:numPr>
              <w:spacing w:after="0" w:line="276" w:lineRule="auto"/>
              <w:contextualSpacing/>
              <w:rPr>
                <w:rFonts w:ascii="Times New Roman" w:hAnsi="Times New Roman" w:cs="Times New Roman"/>
                <w:sz w:val="24"/>
                <w:szCs w:val="24"/>
              </w:rPr>
            </w:pPr>
            <w:r w:rsidRPr="004B2960">
              <w:rPr>
                <w:rFonts w:ascii="Times New Roman" w:eastAsia="Times New Roman" w:hAnsi="Times New Roman" w:cs="Times New Roman"/>
                <w:sz w:val="24"/>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0C08677C" w14:textId="77777777" w:rsidR="004B2960" w:rsidRPr="004B2960" w:rsidRDefault="004B2960" w:rsidP="004653C8">
            <w:pPr>
              <w:numPr>
                <w:ilvl w:val="0"/>
                <w:numId w:val="65"/>
              </w:numPr>
              <w:spacing w:after="0" w:line="276" w:lineRule="auto"/>
              <w:ind w:left="36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lastRenderedPageBreak/>
              <w:t>Written questions</w:t>
            </w:r>
          </w:p>
          <w:p w14:paraId="3976C907" w14:textId="77777777" w:rsidR="004B2960" w:rsidRPr="004B2960" w:rsidRDefault="004B2960" w:rsidP="004653C8">
            <w:pPr>
              <w:numPr>
                <w:ilvl w:val="0"/>
                <w:numId w:val="65"/>
              </w:numPr>
              <w:spacing w:after="0" w:line="276" w:lineRule="auto"/>
              <w:ind w:left="36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t>Oral questions</w:t>
            </w:r>
          </w:p>
          <w:p w14:paraId="1D0AE83D" w14:textId="77777777" w:rsidR="004B2960" w:rsidRPr="004B2960" w:rsidRDefault="004B2960" w:rsidP="004653C8">
            <w:pPr>
              <w:numPr>
                <w:ilvl w:val="0"/>
                <w:numId w:val="65"/>
              </w:numPr>
              <w:spacing w:after="0" w:line="276" w:lineRule="auto"/>
              <w:ind w:left="36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t>Role play</w:t>
            </w:r>
          </w:p>
        </w:tc>
      </w:tr>
      <w:tr w:rsidR="004B2960" w:rsidRPr="004B2960" w14:paraId="10162A54" w14:textId="77777777" w:rsidTr="002657C5">
        <w:trPr>
          <w:trHeight w:val="890"/>
        </w:trPr>
        <w:tc>
          <w:tcPr>
            <w:tcW w:w="1448" w:type="pct"/>
            <w:tcBorders>
              <w:top w:val="single" w:sz="4" w:space="0" w:color="auto"/>
              <w:left w:val="single" w:sz="4" w:space="0" w:color="auto"/>
              <w:bottom w:val="single" w:sz="4" w:space="0" w:color="auto"/>
              <w:right w:val="single" w:sz="4" w:space="0" w:color="auto"/>
            </w:tcBorders>
          </w:tcPr>
          <w:p w14:paraId="23BF576A" w14:textId="77777777" w:rsidR="004B2960" w:rsidRPr="004B2960" w:rsidRDefault="004B2960" w:rsidP="004653C8">
            <w:pPr>
              <w:numPr>
                <w:ilvl w:val="0"/>
                <w:numId w:val="41"/>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7E893BFF" w14:textId="77777777" w:rsidR="004B2960" w:rsidRPr="004B2960" w:rsidRDefault="004B2960" w:rsidP="004653C8">
            <w:pPr>
              <w:numPr>
                <w:ilvl w:val="0"/>
                <w:numId w:val="6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Environmental issues/concerns</w:t>
            </w:r>
          </w:p>
          <w:p w14:paraId="71CF9235" w14:textId="77777777" w:rsidR="004B2960" w:rsidRPr="004B2960" w:rsidRDefault="004B2960" w:rsidP="004653C8">
            <w:pPr>
              <w:numPr>
                <w:ilvl w:val="0"/>
                <w:numId w:val="6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Environmental legislations /conventions and </w:t>
            </w:r>
            <w:proofErr w:type="gramStart"/>
            <w:r w:rsidRPr="004B2960">
              <w:rPr>
                <w:rFonts w:ascii="Times New Roman" w:hAnsi="Times New Roman" w:cs="Times New Roman"/>
                <w:sz w:val="24"/>
                <w:szCs w:val="24"/>
              </w:rPr>
              <w:t>local  ordinances</w:t>
            </w:r>
            <w:proofErr w:type="gramEnd"/>
            <w:r w:rsidRPr="004B2960">
              <w:rPr>
                <w:rFonts w:ascii="Times New Roman" w:hAnsi="Times New Roman" w:cs="Times New Roman"/>
                <w:sz w:val="24"/>
                <w:szCs w:val="24"/>
              </w:rPr>
              <w:t xml:space="preserve">  </w:t>
            </w:r>
          </w:p>
          <w:p w14:paraId="4328DCBC" w14:textId="77777777" w:rsidR="004B2960" w:rsidRPr="004B2960" w:rsidRDefault="004B2960" w:rsidP="004653C8">
            <w:pPr>
              <w:numPr>
                <w:ilvl w:val="0"/>
                <w:numId w:val="6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Industrial standard /environmental practices  </w:t>
            </w:r>
          </w:p>
          <w:p w14:paraId="11A8FE47" w14:textId="77777777" w:rsidR="004B2960" w:rsidRPr="004B2960" w:rsidRDefault="004B2960" w:rsidP="004653C8">
            <w:pPr>
              <w:numPr>
                <w:ilvl w:val="0"/>
                <w:numId w:val="6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International Environmental Protocols (Montreal, Kyoto)</w:t>
            </w:r>
          </w:p>
          <w:p w14:paraId="1B2FA570" w14:textId="77777777" w:rsidR="004B2960" w:rsidRPr="004B2960" w:rsidRDefault="004B2960" w:rsidP="004653C8">
            <w:pPr>
              <w:numPr>
                <w:ilvl w:val="0"/>
                <w:numId w:val="65"/>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0DEA83A5" w14:textId="77777777" w:rsidR="004B2960" w:rsidRPr="004B2960" w:rsidRDefault="004B2960" w:rsidP="004653C8">
            <w:pPr>
              <w:numPr>
                <w:ilvl w:val="0"/>
                <w:numId w:val="65"/>
              </w:numPr>
              <w:spacing w:after="0" w:line="276" w:lineRule="auto"/>
              <w:ind w:left="27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t>Written questions</w:t>
            </w:r>
          </w:p>
          <w:p w14:paraId="78C90F21" w14:textId="77777777" w:rsidR="004B2960" w:rsidRPr="004B2960" w:rsidRDefault="004B2960" w:rsidP="004653C8">
            <w:pPr>
              <w:numPr>
                <w:ilvl w:val="0"/>
                <w:numId w:val="65"/>
              </w:numPr>
              <w:spacing w:after="0" w:line="276" w:lineRule="auto"/>
              <w:ind w:left="27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Oral questions </w:t>
            </w:r>
          </w:p>
          <w:p w14:paraId="54565C0C" w14:textId="77777777" w:rsidR="004B2960" w:rsidRPr="004B2960" w:rsidRDefault="004B2960" w:rsidP="002657C5">
            <w:pPr>
              <w:spacing w:after="0" w:line="276" w:lineRule="auto"/>
              <w:ind w:left="278" w:hanging="270"/>
              <w:rPr>
                <w:rFonts w:ascii="Times New Roman" w:hAnsi="Times New Roman" w:cs="Times New Roman"/>
                <w:sz w:val="24"/>
                <w:szCs w:val="24"/>
                <w:lang w:val="en-ZA"/>
              </w:rPr>
            </w:pPr>
          </w:p>
        </w:tc>
      </w:tr>
      <w:tr w:rsidR="004B2960" w:rsidRPr="004B2960" w14:paraId="0211BFB9" w14:textId="77777777" w:rsidTr="002657C5">
        <w:trPr>
          <w:trHeight w:val="890"/>
        </w:trPr>
        <w:tc>
          <w:tcPr>
            <w:tcW w:w="1448" w:type="pct"/>
            <w:tcBorders>
              <w:top w:val="single" w:sz="4" w:space="0" w:color="auto"/>
              <w:left w:val="single" w:sz="4" w:space="0" w:color="auto"/>
              <w:bottom w:val="single" w:sz="4" w:space="0" w:color="auto"/>
              <w:right w:val="single" w:sz="4" w:space="0" w:color="auto"/>
            </w:tcBorders>
          </w:tcPr>
          <w:p w14:paraId="3D62968F" w14:textId="77777777" w:rsidR="004B2960" w:rsidRPr="004B2960" w:rsidRDefault="004B2960" w:rsidP="004653C8">
            <w:pPr>
              <w:numPr>
                <w:ilvl w:val="0"/>
                <w:numId w:val="41"/>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0A36AEB7"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Community needs and expectations</w:t>
            </w:r>
          </w:p>
          <w:p w14:paraId="6ED94FE2"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Resource availability</w:t>
            </w:r>
          </w:p>
          <w:p w14:paraId="21DA9427"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5s of good housekeeping</w:t>
            </w:r>
          </w:p>
          <w:p w14:paraId="59726A2B"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Identification of programs/Activities  </w:t>
            </w:r>
          </w:p>
          <w:p w14:paraId="155FD0D6"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Setting of individual </w:t>
            </w:r>
            <w:r w:rsidRPr="004B2960">
              <w:rPr>
                <w:rFonts w:ascii="Times New Roman" w:eastAsia="Times New Roman" w:hAnsi="Times New Roman" w:cs="Times New Roman"/>
                <w:sz w:val="24"/>
                <w:szCs w:val="24"/>
              </w:rPr>
              <w:tab/>
              <w:t xml:space="preserve">roles /responsibilities  </w:t>
            </w:r>
          </w:p>
          <w:p w14:paraId="17DB53B9" w14:textId="77777777" w:rsidR="004B2960" w:rsidRPr="004B2960" w:rsidRDefault="004B2960" w:rsidP="004653C8">
            <w:pPr>
              <w:numPr>
                <w:ilvl w:val="0"/>
                <w:numId w:val="65"/>
              </w:numPr>
              <w:spacing w:after="0"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 xml:space="preserve">Resolving problems /constraints encountered </w:t>
            </w:r>
          </w:p>
          <w:p w14:paraId="5427999A"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0E3C8808" w14:textId="77777777" w:rsidR="004B2960" w:rsidRPr="004B2960" w:rsidRDefault="004B2960" w:rsidP="004653C8">
            <w:pPr>
              <w:numPr>
                <w:ilvl w:val="0"/>
                <w:numId w:val="65"/>
              </w:numPr>
              <w:spacing w:after="0" w:line="276" w:lineRule="auto"/>
              <w:ind w:left="27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t>Written questions</w:t>
            </w:r>
          </w:p>
          <w:p w14:paraId="433B61A4" w14:textId="77777777" w:rsidR="004B2960" w:rsidRPr="004B2960" w:rsidRDefault="004B2960" w:rsidP="004653C8">
            <w:pPr>
              <w:numPr>
                <w:ilvl w:val="0"/>
                <w:numId w:val="65"/>
              </w:numPr>
              <w:spacing w:after="0" w:line="276" w:lineRule="auto"/>
              <w:ind w:left="27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Oral questions </w:t>
            </w:r>
          </w:p>
          <w:p w14:paraId="581D9609" w14:textId="77777777" w:rsidR="004B2960" w:rsidRPr="004B2960" w:rsidRDefault="004B2960" w:rsidP="004653C8">
            <w:pPr>
              <w:numPr>
                <w:ilvl w:val="0"/>
                <w:numId w:val="65"/>
              </w:numPr>
              <w:spacing w:after="0" w:line="276" w:lineRule="auto"/>
              <w:ind w:left="278" w:hanging="270"/>
              <w:rPr>
                <w:rFonts w:ascii="Times New Roman" w:hAnsi="Times New Roman" w:cs="Times New Roman"/>
                <w:sz w:val="24"/>
                <w:szCs w:val="24"/>
                <w:lang w:val="en-ZA"/>
              </w:rPr>
            </w:pPr>
            <w:r w:rsidRPr="004B2960">
              <w:rPr>
                <w:rFonts w:ascii="Times New Roman" w:hAnsi="Times New Roman" w:cs="Times New Roman"/>
                <w:sz w:val="24"/>
                <w:szCs w:val="24"/>
                <w:lang w:val="en-ZA"/>
              </w:rPr>
              <w:t>Role play</w:t>
            </w:r>
          </w:p>
        </w:tc>
      </w:tr>
      <w:tr w:rsidR="004B2960" w:rsidRPr="004B2960" w14:paraId="53D27BF8" w14:textId="77777777" w:rsidTr="002657C5">
        <w:trPr>
          <w:trHeight w:val="890"/>
        </w:trPr>
        <w:tc>
          <w:tcPr>
            <w:tcW w:w="1448" w:type="pct"/>
            <w:tcBorders>
              <w:top w:val="single" w:sz="4" w:space="0" w:color="auto"/>
              <w:left w:val="single" w:sz="4" w:space="0" w:color="auto"/>
              <w:bottom w:val="single" w:sz="4" w:space="0" w:color="auto"/>
              <w:right w:val="single" w:sz="4" w:space="0" w:color="auto"/>
            </w:tcBorders>
          </w:tcPr>
          <w:p w14:paraId="7DF4D79F" w14:textId="77777777" w:rsidR="004B2960" w:rsidRPr="004B2960" w:rsidRDefault="004B2960" w:rsidP="004653C8">
            <w:pPr>
              <w:numPr>
                <w:ilvl w:val="0"/>
                <w:numId w:val="41"/>
              </w:numPr>
              <w:spacing w:after="0"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Monitor activities on Environmental protection/Programs</w:t>
            </w:r>
            <w:r w:rsidRPr="004B2960">
              <w:rPr>
                <w:rFonts w:ascii="Times New Roman" w:hAnsi="Times New Roman" w:cs="Times New Roman"/>
                <w:sz w:val="24"/>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3500F08A"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Periodic monitoring and Evaluation of activities  </w:t>
            </w:r>
          </w:p>
          <w:p w14:paraId="0018BFC5"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 Gathering feedback from stakeholders    </w:t>
            </w:r>
          </w:p>
          <w:p w14:paraId="50818FAE"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Analyzing data gathered  </w:t>
            </w:r>
          </w:p>
          <w:p w14:paraId="1571D903"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Documentation of recommendations and submission</w:t>
            </w:r>
          </w:p>
          <w:p w14:paraId="4B9EFE30" w14:textId="77777777" w:rsidR="004B2960" w:rsidRPr="004B2960" w:rsidRDefault="004B2960" w:rsidP="004653C8">
            <w:pPr>
              <w:numPr>
                <w:ilvl w:val="0"/>
                <w:numId w:val="65"/>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Setting of management support </w:t>
            </w:r>
            <w:proofErr w:type="gramStart"/>
            <w:r w:rsidRPr="004B2960">
              <w:rPr>
                <w:rFonts w:ascii="Times New Roman" w:eastAsia="Times New Roman" w:hAnsi="Times New Roman" w:cs="Times New Roman"/>
                <w:sz w:val="24"/>
                <w:szCs w:val="24"/>
              </w:rPr>
              <w:t>systems  to</w:t>
            </w:r>
            <w:proofErr w:type="gramEnd"/>
            <w:r w:rsidRPr="004B2960">
              <w:rPr>
                <w:rFonts w:ascii="Times New Roman" w:eastAsia="Times New Roman" w:hAnsi="Times New Roman" w:cs="Times New Roman"/>
                <w:sz w:val="24"/>
                <w:szCs w:val="24"/>
              </w:rPr>
              <w:t xml:space="preserve"> sustain and enhance the program</w:t>
            </w:r>
          </w:p>
          <w:p w14:paraId="2D8A56D3" w14:textId="77777777" w:rsidR="004B2960" w:rsidRPr="004B2960" w:rsidRDefault="004B2960" w:rsidP="004653C8">
            <w:pPr>
              <w:numPr>
                <w:ilvl w:val="0"/>
                <w:numId w:val="65"/>
              </w:numPr>
              <w:spacing w:after="0" w:line="276" w:lineRule="auto"/>
              <w:rPr>
                <w:rFonts w:ascii="Times New Roman" w:hAnsi="Times New Roman" w:cs="Times New Roman"/>
                <w:sz w:val="24"/>
                <w:szCs w:val="24"/>
                <w:lang w:val="en-ZA"/>
              </w:rPr>
            </w:pPr>
            <w:r w:rsidRPr="004B2960">
              <w:rPr>
                <w:rFonts w:ascii="Times New Roman" w:eastAsia="Times New Roman" w:hAnsi="Times New Roman" w:cs="Times New Roman"/>
                <w:sz w:val="24"/>
                <w:szCs w:val="24"/>
              </w:rPr>
              <w:lastRenderedPageBreak/>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2F3198E5" w14:textId="77777777" w:rsidR="004B2960" w:rsidRPr="004B2960" w:rsidRDefault="004B2960" w:rsidP="004653C8">
            <w:pPr>
              <w:numPr>
                <w:ilvl w:val="0"/>
                <w:numId w:val="65"/>
              </w:numPr>
              <w:autoSpaceDE w:val="0"/>
              <w:autoSpaceDN w:val="0"/>
              <w:adjustRightInd w:val="0"/>
              <w:spacing w:after="0" w:line="276" w:lineRule="auto"/>
              <w:ind w:left="278" w:hanging="270"/>
              <w:contextualSpacing/>
              <w:rPr>
                <w:rFonts w:ascii="Times New Roman" w:hAnsi="Times New Roman" w:cs="Times New Roman"/>
                <w:sz w:val="24"/>
                <w:szCs w:val="24"/>
              </w:rPr>
            </w:pPr>
            <w:r w:rsidRPr="004B2960">
              <w:rPr>
                <w:rFonts w:ascii="Times New Roman" w:hAnsi="Times New Roman" w:cs="Times New Roman"/>
                <w:sz w:val="24"/>
                <w:szCs w:val="24"/>
              </w:rPr>
              <w:lastRenderedPageBreak/>
              <w:t xml:space="preserve">Oral questions </w:t>
            </w:r>
          </w:p>
          <w:p w14:paraId="1CC36488" w14:textId="77777777" w:rsidR="004B2960" w:rsidRPr="004B2960" w:rsidRDefault="004B2960" w:rsidP="004653C8">
            <w:pPr>
              <w:numPr>
                <w:ilvl w:val="0"/>
                <w:numId w:val="65"/>
              </w:numPr>
              <w:autoSpaceDE w:val="0"/>
              <w:autoSpaceDN w:val="0"/>
              <w:adjustRightInd w:val="0"/>
              <w:spacing w:after="0" w:line="276" w:lineRule="auto"/>
              <w:ind w:left="278" w:hanging="270"/>
              <w:contextualSpacing/>
              <w:rPr>
                <w:rFonts w:ascii="Times New Roman" w:hAnsi="Times New Roman" w:cs="Times New Roman"/>
                <w:sz w:val="24"/>
                <w:szCs w:val="24"/>
              </w:rPr>
            </w:pPr>
            <w:r w:rsidRPr="004B2960">
              <w:rPr>
                <w:rFonts w:ascii="Times New Roman" w:hAnsi="Times New Roman" w:cs="Times New Roman"/>
                <w:sz w:val="24"/>
                <w:szCs w:val="24"/>
              </w:rPr>
              <w:t>Written tests</w:t>
            </w:r>
          </w:p>
          <w:p w14:paraId="0EF478FF" w14:textId="77777777" w:rsidR="004B2960" w:rsidRPr="004B2960" w:rsidRDefault="004B2960" w:rsidP="004653C8">
            <w:pPr>
              <w:numPr>
                <w:ilvl w:val="0"/>
                <w:numId w:val="65"/>
              </w:numPr>
              <w:autoSpaceDE w:val="0"/>
              <w:autoSpaceDN w:val="0"/>
              <w:adjustRightInd w:val="0"/>
              <w:spacing w:after="0" w:line="276" w:lineRule="auto"/>
              <w:ind w:left="278" w:hanging="270"/>
              <w:contextualSpacing/>
              <w:rPr>
                <w:rFonts w:ascii="Times New Roman" w:hAnsi="Times New Roman" w:cs="Times New Roman"/>
                <w:sz w:val="24"/>
                <w:szCs w:val="24"/>
              </w:rPr>
            </w:pPr>
            <w:r w:rsidRPr="004B2960">
              <w:rPr>
                <w:rFonts w:ascii="Times New Roman" w:hAnsi="Times New Roman" w:cs="Times New Roman"/>
                <w:sz w:val="24"/>
                <w:szCs w:val="24"/>
              </w:rPr>
              <w:t>Practical test</w:t>
            </w:r>
          </w:p>
        </w:tc>
      </w:tr>
      <w:tr w:rsidR="004B2960" w:rsidRPr="004B2960" w14:paraId="45616D39" w14:textId="77777777" w:rsidTr="002657C5">
        <w:trPr>
          <w:trHeight w:val="890"/>
        </w:trPr>
        <w:tc>
          <w:tcPr>
            <w:tcW w:w="1448" w:type="pct"/>
            <w:tcBorders>
              <w:top w:val="single" w:sz="4" w:space="0" w:color="auto"/>
              <w:left w:val="single" w:sz="4" w:space="0" w:color="auto"/>
              <w:bottom w:val="single" w:sz="4" w:space="0" w:color="auto"/>
              <w:right w:val="single" w:sz="4" w:space="0" w:color="auto"/>
            </w:tcBorders>
          </w:tcPr>
          <w:p w14:paraId="4CEAAED0" w14:textId="77777777" w:rsidR="004B2960" w:rsidRPr="004B2960" w:rsidRDefault="004B2960" w:rsidP="004653C8">
            <w:pPr>
              <w:numPr>
                <w:ilvl w:val="0"/>
                <w:numId w:val="41"/>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Analyze resource use</w:t>
            </w:r>
          </w:p>
        </w:tc>
        <w:tc>
          <w:tcPr>
            <w:tcW w:w="2293" w:type="pct"/>
            <w:tcBorders>
              <w:top w:val="single" w:sz="4" w:space="0" w:color="auto"/>
              <w:left w:val="single" w:sz="4" w:space="0" w:color="auto"/>
              <w:bottom w:val="single" w:sz="4" w:space="0" w:color="auto"/>
              <w:right w:val="single" w:sz="4" w:space="0" w:color="auto"/>
            </w:tcBorders>
          </w:tcPr>
          <w:p w14:paraId="6241339B"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lang w:eastAsia="x-none"/>
              </w:rPr>
            </w:pPr>
            <w:r w:rsidRPr="004B2960">
              <w:rPr>
                <w:rFonts w:ascii="Times New Roman" w:eastAsia="Times New Roman" w:hAnsi="Times New Roman" w:cs="Times New Roman"/>
                <w:sz w:val="24"/>
                <w:szCs w:val="24"/>
                <w:lang w:eastAsia="x-none"/>
              </w:rPr>
              <w:t xml:space="preserve">Identification of resource consuming processes  </w:t>
            </w:r>
          </w:p>
          <w:p w14:paraId="7A65BD89"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lang w:eastAsia="x-none"/>
              </w:rPr>
            </w:pPr>
            <w:r w:rsidRPr="004B2960">
              <w:rPr>
                <w:rFonts w:ascii="Times New Roman" w:eastAsia="Times New Roman" w:hAnsi="Times New Roman" w:cs="Times New Roman"/>
                <w:sz w:val="24"/>
                <w:szCs w:val="24"/>
                <w:lang w:eastAsia="x-none"/>
              </w:rPr>
              <w:t xml:space="preserve">Determination of quantity and nature of resource consumed   </w:t>
            </w:r>
          </w:p>
          <w:p w14:paraId="2C25371E"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lang w:eastAsia="x-none"/>
              </w:rPr>
            </w:pPr>
            <w:r w:rsidRPr="004B2960">
              <w:rPr>
                <w:rFonts w:ascii="Times New Roman" w:eastAsia="Times New Roman" w:hAnsi="Times New Roman" w:cs="Times New Roman"/>
                <w:sz w:val="24"/>
                <w:szCs w:val="24"/>
                <w:lang w:eastAsia="x-none"/>
              </w:rPr>
              <w:t xml:space="preserve">Analysis of resource flow   through different parts of </w:t>
            </w:r>
            <w:r w:rsidRPr="004B2960">
              <w:rPr>
                <w:rFonts w:ascii="Times New Roman" w:eastAsia="Times New Roman" w:hAnsi="Times New Roman" w:cs="Times New Roman"/>
                <w:sz w:val="24"/>
                <w:szCs w:val="24"/>
                <w:lang w:eastAsia="x-none"/>
              </w:rPr>
              <w:tab/>
              <w:t>the process.</w:t>
            </w:r>
          </w:p>
          <w:p w14:paraId="2AC0479A" w14:textId="77777777" w:rsidR="004B2960" w:rsidRPr="004B2960" w:rsidRDefault="004B2960" w:rsidP="004653C8">
            <w:pPr>
              <w:numPr>
                <w:ilvl w:val="0"/>
                <w:numId w:val="65"/>
              </w:numPr>
              <w:spacing w:after="0" w:line="276" w:lineRule="auto"/>
              <w:contextualSpacing/>
              <w:rPr>
                <w:rFonts w:ascii="Times New Roman" w:hAnsi="Times New Roman" w:cs="Times New Roman"/>
                <w:sz w:val="24"/>
                <w:szCs w:val="24"/>
                <w:lang w:val="en-ZA" w:eastAsia="x-none"/>
              </w:rPr>
            </w:pPr>
            <w:r w:rsidRPr="004B2960">
              <w:rPr>
                <w:rFonts w:ascii="Times New Roman" w:eastAsia="Times New Roman" w:hAnsi="Times New Roman" w:cs="Times New Roman"/>
                <w:sz w:val="24"/>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2D87A049" w14:textId="77777777" w:rsidR="004B2960" w:rsidRPr="004B2960" w:rsidRDefault="004B2960" w:rsidP="004653C8">
            <w:pPr>
              <w:numPr>
                <w:ilvl w:val="0"/>
                <w:numId w:val="65"/>
              </w:numPr>
              <w:autoSpaceDE w:val="0"/>
              <w:autoSpaceDN w:val="0"/>
              <w:adjustRightInd w:val="0"/>
              <w:spacing w:after="0" w:line="276" w:lineRule="auto"/>
              <w:ind w:left="368"/>
              <w:contextualSpacing/>
              <w:rPr>
                <w:rFonts w:ascii="Times New Roman" w:hAnsi="Times New Roman" w:cs="Times New Roman"/>
                <w:sz w:val="24"/>
                <w:szCs w:val="24"/>
              </w:rPr>
            </w:pPr>
            <w:r w:rsidRPr="004B2960">
              <w:rPr>
                <w:rFonts w:ascii="Times New Roman" w:hAnsi="Times New Roman" w:cs="Times New Roman"/>
                <w:sz w:val="24"/>
                <w:szCs w:val="24"/>
              </w:rPr>
              <w:t>Written tests</w:t>
            </w:r>
          </w:p>
          <w:p w14:paraId="471CD2FB" w14:textId="77777777" w:rsidR="004B2960" w:rsidRPr="004B2960" w:rsidRDefault="004B2960" w:rsidP="004653C8">
            <w:pPr>
              <w:numPr>
                <w:ilvl w:val="0"/>
                <w:numId w:val="65"/>
              </w:numPr>
              <w:autoSpaceDE w:val="0"/>
              <w:autoSpaceDN w:val="0"/>
              <w:adjustRightInd w:val="0"/>
              <w:spacing w:after="0" w:line="276" w:lineRule="auto"/>
              <w:ind w:left="368"/>
              <w:contextualSpacing/>
              <w:rPr>
                <w:rFonts w:ascii="Times New Roman" w:hAnsi="Times New Roman" w:cs="Times New Roman"/>
                <w:sz w:val="24"/>
                <w:szCs w:val="24"/>
              </w:rPr>
            </w:pPr>
            <w:r w:rsidRPr="004B2960">
              <w:rPr>
                <w:rFonts w:ascii="Times New Roman" w:hAnsi="Times New Roman" w:cs="Times New Roman"/>
                <w:sz w:val="24"/>
                <w:szCs w:val="24"/>
              </w:rPr>
              <w:t xml:space="preserve">Oral questions </w:t>
            </w:r>
          </w:p>
          <w:p w14:paraId="37D6C572" w14:textId="77777777" w:rsidR="004B2960" w:rsidRPr="004B2960" w:rsidRDefault="004B2960" w:rsidP="004653C8">
            <w:pPr>
              <w:numPr>
                <w:ilvl w:val="0"/>
                <w:numId w:val="65"/>
              </w:numPr>
              <w:autoSpaceDE w:val="0"/>
              <w:autoSpaceDN w:val="0"/>
              <w:adjustRightInd w:val="0"/>
              <w:spacing w:after="0" w:line="276" w:lineRule="auto"/>
              <w:ind w:left="368"/>
              <w:contextualSpacing/>
              <w:rPr>
                <w:rFonts w:ascii="Times New Roman" w:hAnsi="Times New Roman" w:cs="Times New Roman"/>
                <w:sz w:val="24"/>
                <w:szCs w:val="24"/>
              </w:rPr>
            </w:pPr>
            <w:r w:rsidRPr="004B2960">
              <w:rPr>
                <w:rFonts w:ascii="Times New Roman" w:hAnsi="Times New Roman" w:cs="Times New Roman"/>
                <w:sz w:val="24"/>
                <w:szCs w:val="24"/>
              </w:rPr>
              <w:t>Practical test</w:t>
            </w:r>
          </w:p>
        </w:tc>
      </w:tr>
      <w:tr w:rsidR="004B2960" w:rsidRPr="004B2960" w14:paraId="73911CB7" w14:textId="77777777" w:rsidTr="002657C5">
        <w:trPr>
          <w:trHeight w:val="890"/>
        </w:trPr>
        <w:tc>
          <w:tcPr>
            <w:tcW w:w="1448" w:type="pct"/>
            <w:tcBorders>
              <w:top w:val="single" w:sz="4" w:space="0" w:color="auto"/>
              <w:left w:val="single" w:sz="4" w:space="0" w:color="auto"/>
              <w:bottom w:val="single" w:sz="4" w:space="0" w:color="auto"/>
              <w:right w:val="single" w:sz="4" w:space="0" w:color="auto"/>
            </w:tcBorders>
          </w:tcPr>
          <w:p w14:paraId="45A7F022" w14:textId="77777777" w:rsidR="004B2960" w:rsidRPr="004B2960" w:rsidRDefault="004B2960" w:rsidP="004653C8">
            <w:pPr>
              <w:numPr>
                <w:ilvl w:val="0"/>
                <w:numId w:val="41"/>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56B42CAE"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lang w:eastAsia="x-none"/>
              </w:rPr>
            </w:pPr>
            <w:r w:rsidRPr="004B2960">
              <w:rPr>
                <w:rFonts w:ascii="Times New Roman" w:eastAsia="Times New Roman" w:hAnsi="Times New Roman" w:cs="Times New Roman"/>
                <w:sz w:val="24"/>
                <w:szCs w:val="24"/>
                <w:lang w:eastAsia="x-none"/>
              </w:rPr>
              <w:t xml:space="preserve">Determination of efficiency of use/conversion of resources    </w:t>
            </w:r>
          </w:p>
          <w:p w14:paraId="5922F15E"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lang w:eastAsia="x-none"/>
              </w:rPr>
            </w:pPr>
            <w:r w:rsidRPr="004B2960">
              <w:rPr>
                <w:rFonts w:ascii="Times New Roman" w:eastAsia="Times New Roman" w:hAnsi="Times New Roman" w:cs="Times New Roman"/>
                <w:sz w:val="24"/>
                <w:szCs w:val="24"/>
                <w:lang w:eastAsia="x-none"/>
              </w:rPr>
              <w:t xml:space="preserve">Causes of low efficiency of use of resources  </w:t>
            </w:r>
          </w:p>
          <w:p w14:paraId="2C927B0A" w14:textId="77777777" w:rsidR="004B2960" w:rsidRPr="004B2960" w:rsidRDefault="004B2960" w:rsidP="004653C8">
            <w:pPr>
              <w:numPr>
                <w:ilvl w:val="0"/>
                <w:numId w:val="65"/>
              </w:numPr>
              <w:spacing w:after="0" w:line="276" w:lineRule="auto"/>
              <w:contextualSpacing/>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lang w:eastAsia="x-none"/>
              </w:rPr>
              <w:t xml:space="preserve">Plans for increasing the efficiency of </w:t>
            </w:r>
            <w:r w:rsidRPr="004B2960">
              <w:rPr>
                <w:rFonts w:ascii="Times New Roman" w:eastAsia="Times New Roman" w:hAnsi="Times New Roman" w:cs="Times New Roman"/>
                <w:sz w:val="24"/>
                <w:szCs w:val="24"/>
                <w:lang w:eastAsia="x-none"/>
              </w:rPr>
              <w:tab/>
              <w:t xml:space="preserve">resource use </w:t>
            </w:r>
          </w:p>
          <w:p w14:paraId="0A870AF3" w14:textId="77777777" w:rsidR="004B2960" w:rsidRPr="004B2960" w:rsidRDefault="004B2960" w:rsidP="002657C5">
            <w:pPr>
              <w:tabs>
                <w:tab w:val="left" w:pos="432"/>
              </w:tabs>
              <w:spacing w:after="0" w:line="276" w:lineRule="auto"/>
              <w:ind w:left="221" w:hanging="221"/>
              <w:rPr>
                <w:rFonts w:ascii="Times New Roman" w:eastAsia="Times New Roman" w:hAnsi="Times New Roman" w:cs="Times New Roman"/>
                <w:sz w:val="24"/>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79BBB75C" w14:textId="77777777" w:rsidR="004B2960" w:rsidRPr="004B2960" w:rsidRDefault="004B2960" w:rsidP="004653C8">
            <w:pPr>
              <w:numPr>
                <w:ilvl w:val="0"/>
                <w:numId w:val="65"/>
              </w:numPr>
              <w:autoSpaceDE w:val="0"/>
              <w:autoSpaceDN w:val="0"/>
              <w:adjustRightInd w:val="0"/>
              <w:spacing w:after="0" w:line="276" w:lineRule="auto"/>
              <w:ind w:left="368"/>
              <w:contextualSpacing/>
              <w:rPr>
                <w:rFonts w:ascii="Times New Roman" w:hAnsi="Times New Roman" w:cs="Times New Roman"/>
                <w:sz w:val="24"/>
                <w:szCs w:val="24"/>
              </w:rPr>
            </w:pPr>
            <w:r w:rsidRPr="004B2960">
              <w:rPr>
                <w:rFonts w:ascii="Times New Roman" w:hAnsi="Times New Roman" w:cs="Times New Roman"/>
                <w:sz w:val="24"/>
                <w:szCs w:val="24"/>
              </w:rPr>
              <w:t>Written tests</w:t>
            </w:r>
          </w:p>
          <w:p w14:paraId="31762F45" w14:textId="77777777" w:rsidR="004B2960" w:rsidRPr="004B2960" w:rsidRDefault="004B2960" w:rsidP="004653C8">
            <w:pPr>
              <w:numPr>
                <w:ilvl w:val="0"/>
                <w:numId w:val="65"/>
              </w:numPr>
              <w:autoSpaceDE w:val="0"/>
              <w:autoSpaceDN w:val="0"/>
              <w:adjustRightInd w:val="0"/>
              <w:spacing w:after="0" w:line="276" w:lineRule="auto"/>
              <w:ind w:left="368"/>
              <w:contextualSpacing/>
              <w:rPr>
                <w:rFonts w:ascii="Times New Roman" w:hAnsi="Times New Roman" w:cs="Times New Roman"/>
                <w:sz w:val="24"/>
                <w:szCs w:val="24"/>
              </w:rPr>
            </w:pPr>
            <w:r w:rsidRPr="004B2960">
              <w:rPr>
                <w:rFonts w:ascii="Times New Roman" w:hAnsi="Times New Roman" w:cs="Times New Roman"/>
                <w:sz w:val="24"/>
                <w:szCs w:val="24"/>
              </w:rPr>
              <w:t xml:space="preserve">Oral questions </w:t>
            </w:r>
          </w:p>
          <w:p w14:paraId="1E0044CF" w14:textId="77777777" w:rsidR="004B2960" w:rsidRPr="004B2960" w:rsidRDefault="004B2960" w:rsidP="004653C8">
            <w:pPr>
              <w:numPr>
                <w:ilvl w:val="0"/>
                <w:numId w:val="65"/>
              </w:numPr>
              <w:autoSpaceDE w:val="0"/>
              <w:autoSpaceDN w:val="0"/>
              <w:adjustRightInd w:val="0"/>
              <w:spacing w:after="0" w:line="276" w:lineRule="auto"/>
              <w:ind w:left="368"/>
              <w:contextualSpacing/>
              <w:rPr>
                <w:rFonts w:ascii="Times New Roman" w:hAnsi="Times New Roman" w:cs="Times New Roman"/>
                <w:sz w:val="24"/>
                <w:szCs w:val="24"/>
              </w:rPr>
            </w:pPr>
            <w:r w:rsidRPr="004B2960">
              <w:rPr>
                <w:rFonts w:ascii="Times New Roman" w:hAnsi="Times New Roman" w:cs="Times New Roman"/>
                <w:sz w:val="24"/>
                <w:szCs w:val="24"/>
              </w:rPr>
              <w:t>Practical test</w:t>
            </w:r>
          </w:p>
          <w:p w14:paraId="0B5C6B68" w14:textId="77777777" w:rsidR="004B2960" w:rsidRPr="004B2960" w:rsidRDefault="004B2960" w:rsidP="002657C5">
            <w:pPr>
              <w:autoSpaceDE w:val="0"/>
              <w:autoSpaceDN w:val="0"/>
              <w:adjustRightInd w:val="0"/>
              <w:spacing w:after="0" w:line="276" w:lineRule="auto"/>
              <w:ind w:left="368" w:hanging="360"/>
              <w:contextualSpacing/>
              <w:rPr>
                <w:rFonts w:ascii="Times New Roman" w:hAnsi="Times New Roman" w:cs="Times New Roman"/>
                <w:sz w:val="24"/>
                <w:szCs w:val="24"/>
              </w:rPr>
            </w:pPr>
          </w:p>
        </w:tc>
      </w:tr>
    </w:tbl>
    <w:p w14:paraId="21079191"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3A682F88" w14:textId="77777777"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 xml:space="preserve">Suggested Methods of Instruction </w:t>
      </w:r>
    </w:p>
    <w:p w14:paraId="49F455AA" w14:textId="77777777" w:rsidR="004B2960" w:rsidRPr="004B2960" w:rsidRDefault="004B2960" w:rsidP="004653C8">
      <w:pPr>
        <w:numPr>
          <w:ilvl w:val="0"/>
          <w:numId w:val="14"/>
        </w:numPr>
        <w:spacing w:after="0" w:line="276" w:lineRule="auto"/>
        <w:contextualSpacing/>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 xml:space="preserve">Instructor led facilitation of theory </w:t>
      </w:r>
    </w:p>
    <w:p w14:paraId="3D872BC1" w14:textId="77777777" w:rsidR="004B2960" w:rsidRPr="004B2960" w:rsidRDefault="004B2960" w:rsidP="004653C8">
      <w:pPr>
        <w:numPr>
          <w:ilvl w:val="0"/>
          <w:numId w:val="14"/>
        </w:numPr>
        <w:spacing w:after="0" w:line="276" w:lineRule="auto"/>
        <w:contextualSpacing/>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Practical demonstration of tasks by trainer</w:t>
      </w:r>
    </w:p>
    <w:p w14:paraId="05A67285" w14:textId="77777777" w:rsidR="004B2960" w:rsidRPr="004B2960" w:rsidRDefault="004B2960" w:rsidP="004653C8">
      <w:pPr>
        <w:numPr>
          <w:ilvl w:val="0"/>
          <w:numId w:val="14"/>
        </w:numPr>
        <w:spacing w:after="0" w:line="276" w:lineRule="auto"/>
        <w:contextualSpacing/>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Practice by trainees</w:t>
      </w:r>
    </w:p>
    <w:p w14:paraId="5D83FEE7" w14:textId="77777777" w:rsidR="004B2960" w:rsidRPr="004B2960" w:rsidRDefault="004B2960" w:rsidP="004653C8">
      <w:pPr>
        <w:numPr>
          <w:ilvl w:val="0"/>
          <w:numId w:val="14"/>
        </w:numPr>
        <w:spacing w:after="0" w:line="276" w:lineRule="auto"/>
        <w:contextualSpacing/>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Observations and comments and corrections by trainers</w:t>
      </w:r>
    </w:p>
    <w:p w14:paraId="2BD6D2AA" w14:textId="77777777" w:rsidR="004B2960" w:rsidRPr="004B2960" w:rsidRDefault="004B2960" w:rsidP="004B2960">
      <w:pPr>
        <w:spacing w:after="0" w:line="276" w:lineRule="auto"/>
        <w:ind w:left="450"/>
        <w:contextualSpacing/>
        <w:rPr>
          <w:rFonts w:ascii="Times New Roman" w:hAnsi="Times New Roman" w:cs="Times New Roman"/>
          <w:sz w:val="24"/>
          <w:szCs w:val="24"/>
          <w:lang w:val="x-none" w:eastAsia="x-none"/>
        </w:rPr>
      </w:pPr>
    </w:p>
    <w:p w14:paraId="6B5C8910" w14:textId="77777777" w:rsidR="004B2960" w:rsidRPr="004B2960" w:rsidRDefault="004B2960" w:rsidP="004B2960">
      <w:pPr>
        <w:spacing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Recommended Resources</w:t>
      </w:r>
    </w:p>
    <w:p w14:paraId="58032BB0"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Standard operating and/or other workplace procedures manuals</w:t>
      </w:r>
    </w:p>
    <w:p w14:paraId="0CAFE8F7"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Specific job procedures manuals</w:t>
      </w:r>
    </w:p>
    <w:p w14:paraId="53890008"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Environmental Management and Coordination Act 1999</w:t>
      </w:r>
    </w:p>
    <w:p w14:paraId="49D30481"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Machine/equipment manufacturer’s specifications and instructions</w:t>
      </w:r>
    </w:p>
    <w:p w14:paraId="3F609B49" w14:textId="77777777" w:rsidR="004B2960" w:rsidRPr="004B2960" w:rsidRDefault="004B2960" w:rsidP="004653C8">
      <w:pPr>
        <w:numPr>
          <w:ilvl w:val="0"/>
          <w:numId w:val="5"/>
        </w:numPr>
        <w:spacing w:after="0" w:line="276" w:lineRule="auto"/>
        <w:jc w:val="both"/>
        <w:rPr>
          <w:rFonts w:ascii="Times New Roman" w:hAnsi="Times New Roman" w:cs="Times New Roman"/>
          <w:b/>
          <w:sz w:val="24"/>
          <w:szCs w:val="24"/>
        </w:rPr>
      </w:pPr>
      <w:r w:rsidRPr="004B2960">
        <w:rPr>
          <w:rFonts w:ascii="Times New Roman" w:hAnsi="Times New Roman" w:cs="Times New Roman"/>
          <w:sz w:val="24"/>
          <w:szCs w:val="24"/>
          <w:lang w:val="x-none" w:eastAsia="x-none"/>
        </w:rPr>
        <w:t xml:space="preserve">Personal Protective Equipment (PPE) </w:t>
      </w:r>
    </w:p>
    <w:p w14:paraId="783211DD"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eastAsia="x-none"/>
        </w:rPr>
        <w:t>I</w:t>
      </w:r>
      <w:r w:rsidRPr="004B2960">
        <w:rPr>
          <w:rFonts w:ascii="Times New Roman" w:hAnsi="Times New Roman" w:cs="Times New Roman"/>
          <w:sz w:val="24"/>
          <w:szCs w:val="24"/>
          <w:lang w:val="x-none" w:eastAsia="x-none"/>
        </w:rPr>
        <w:t>SO standards</w:t>
      </w:r>
    </w:p>
    <w:p w14:paraId="33E43D07"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eastAsia="x-none"/>
        </w:rPr>
        <w:t>C</w:t>
      </w:r>
      <w:proofErr w:type="spellStart"/>
      <w:r w:rsidRPr="004B2960">
        <w:rPr>
          <w:rFonts w:ascii="Times New Roman" w:hAnsi="Times New Roman" w:cs="Times New Roman"/>
          <w:sz w:val="24"/>
          <w:szCs w:val="24"/>
          <w:lang w:val="x-none" w:eastAsia="x-none"/>
        </w:rPr>
        <w:t>ompany</w:t>
      </w:r>
      <w:proofErr w:type="spellEnd"/>
      <w:r w:rsidRPr="004B2960">
        <w:rPr>
          <w:rFonts w:ascii="Times New Roman" w:hAnsi="Times New Roman" w:cs="Times New Roman"/>
          <w:sz w:val="24"/>
          <w:szCs w:val="24"/>
          <w:lang w:val="x-none" w:eastAsia="x-none"/>
        </w:rPr>
        <w:t xml:space="preserve"> environmental management systems</w:t>
      </w:r>
      <w:r w:rsidRPr="004B2960">
        <w:rPr>
          <w:rFonts w:ascii="Times New Roman" w:hAnsi="Times New Roman" w:cs="Times New Roman"/>
          <w:sz w:val="24"/>
          <w:szCs w:val="24"/>
          <w:lang w:eastAsia="x-none"/>
        </w:rPr>
        <w:t xml:space="preserve"> </w:t>
      </w:r>
      <w:r w:rsidRPr="004B2960">
        <w:rPr>
          <w:rFonts w:ascii="Times New Roman" w:hAnsi="Times New Roman" w:cs="Times New Roman"/>
          <w:sz w:val="24"/>
          <w:szCs w:val="24"/>
          <w:lang w:val="x-none" w:eastAsia="x-none"/>
        </w:rPr>
        <w:t>(EMS)</w:t>
      </w:r>
    </w:p>
    <w:p w14:paraId="56060531"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Montreal Protocol</w:t>
      </w:r>
    </w:p>
    <w:p w14:paraId="400205DD"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Kyoto Protocol</w:t>
      </w:r>
    </w:p>
    <w:p w14:paraId="28A7B9B1" w14:textId="77777777" w:rsidR="004B2960" w:rsidRPr="004B2960" w:rsidRDefault="004B2960" w:rsidP="004B2960">
      <w:pPr>
        <w:spacing w:line="276" w:lineRule="auto"/>
        <w:rPr>
          <w:rFonts w:ascii="Times New Roman" w:hAnsi="Times New Roman" w:cs="Times New Roman"/>
          <w:sz w:val="24"/>
          <w:szCs w:val="24"/>
        </w:rPr>
      </w:pPr>
      <w:r w:rsidRPr="004B2960">
        <w:rPr>
          <w:rFonts w:ascii="Times New Roman" w:hAnsi="Times New Roman" w:cs="Times New Roman"/>
          <w:sz w:val="24"/>
          <w:szCs w:val="24"/>
        </w:rPr>
        <w:br w:type="page"/>
      </w:r>
    </w:p>
    <w:p w14:paraId="458B7CF0" w14:textId="77777777" w:rsidR="004B2960" w:rsidRPr="004B2960" w:rsidRDefault="004B2960" w:rsidP="004B2960">
      <w:pPr>
        <w:pStyle w:val="Heading1"/>
        <w:rPr>
          <w:i/>
        </w:rPr>
      </w:pPr>
      <w:bookmarkStart w:id="39" w:name="_Toc495065989"/>
      <w:bookmarkStart w:id="40" w:name="_Toc495137240"/>
      <w:bookmarkStart w:id="41" w:name="_Toc495139925"/>
      <w:bookmarkStart w:id="42" w:name="_Toc497549713"/>
      <w:bookmarkStart w:id="43" w:name="_Toc501225518"/>
      <w:bookmarkStart w:id="44" w:name="_Toc526156397"/>
      <w:r w:rsidRPr="004B2960">
        <w:lastRenderedPageBreak/>
        <w:t>OCCUPATIONAL SAFETY AND HEALTH PRACTICES</w:t>
      </w:r>
    </w:p>
    <w:p w14:paraId="1344E186" w14:textId="77777777" w:rsidR="004B2960" w:rsidRPr="004B2960" w:rsidRDefault="004B2960" w:rsidP="004B2960">
      <w:pPr>
        <w:spacing w:after="0" w:line="276" w:lineRule="auto"/>
        <w:jc w:val="both"/>
        <w:rPr>
          <w:rFonts w:ascii="Times New Roman" w:eastAsia="Times New Roman" w:hAnsi="Times New Roman" w:cs="Times New Roman"/>
          <w:b/>
          <w:sz w:val="24"/>
          <w:szCs w:val="24"/>
        </w:rPr>
      </w:pPr>
    </w:p>
    <w:p w14:paraId="548C9F74" w14:textId="745B0C22"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UNIT CODE:</w:t>
      </w:r>
      <w:r w:rsidRPr="004B2960">
        <w:rPr>
          <w:rFonts w:ascii="Times New Roman" w:hAnsi="Times New Roman" w:cs="Times New Roman"/>
          <w:sz w:val="24"/>
          <w:szCs w:val="24"/>
          <w:lang w:val="en-ZA"/>
        </w:rPr>
        <w:tab/>
        <w:t xml:space="preserve"> BUS/CU/BF/BC/0</w:t>
      </w:r>
      <w:r>
        <w:rPr>
          <w:rFonts w:ascii="Times New Roman" w:hAnsi="Times New Roman" w:cs="Times New Roman"/>
          <w:sz w:val="24"/>
          <w:szCs w:val="24"/>
          <w:lang w:val="en-ZA"/>
        </w:rPr>
        <w:t>7</w:t>
      </w:r>
      <w:r w:rsidRPr="004B2960">
        <w:rPr>
          <w:rFonts w:ascii="Times New Roman" w:hAnsi="Times New Roman" w:cs="Times New Roman"/>
          <w:sz w:val="24"/>
          <w:szCs w:val="24"/>
          <w:lang w:val="en-ZA"/>
        </w:rPr>
        <w:t>/6/A</w:t>
      </w:r>
    </w:p>
    <w:p w14:paraId="31CE13D0" w14:textId="77777777" w:rsidR="004B2960" w:rsidRPr="004B2960" w:rsidRDefault="004B2960" w:rsidP="004B2960">
      <w:pPr>
        <w:spacing w:after="0" w:line="276" w:lineRule="auto"/>
        <w:jc w:val="both"/>
        <w:rPr>
          <w:rFonts w:ascii="Times New Roman" w:hAnsi="Times New Roman" w:cs="Times New Roman"/>
          <w:sz w:val="24"/>
          <w:szCs w:val="24"/>
          <w:lang w:val="en-ZA"/>
        </w:rPr>
      </w:pPr>
    </w:p>
    <w:p w14:paraId="49DAD0E7"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Relationship to Occupational Standards</w:t>
      </w:r>
    </w:p>
    <w:p w14:paraId="6A8D0C8D"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sz w:val="24"/>
          <w:szCs w:val="24"/>
          <w:lang w:val="en-ZA"/>
        </w:rPr>
        <w:t>This unit addresses the unit of competency: Demonstrate Occupational Safety</w:t>
      </w:r>
      <w:r w:rsidRPr="004B2960">
        <w:rPr>
          <w:rFonts w:ascii="Times New Roman" w:hAnsi="Times New Roman" w:cs="Times New Roman"/>
          <w:sz w:val="24"/>
          <w:szCs w:val="24"/>
        </w:rPr>
        <w:t xml:space="preserve"> </w:t>
      </w:r>
      <w:r w:rsidRPr="004B2960">
        <w:rPr>
          <w:rFonts w:ascii="Times New Roman" w:hAnsi="Times New Roman" w:cs="Times New Roman"/>
          <w:sz w:val="24"/>
          <w:szCs w:val="24"/>
          <w:lang w:val="en-ZA"/>
        </w:rPr>
        <w:t>and Health Practices</w:t>
      </w:r>
    </w:p>
    <w:p w14:paraId="402766DF" w14:textId="77777777" w:rsidR="004B2960" w:rsidRPr="004B2960" w:rsidRDefault="004B2960" w:rsidP="004B2960">
      <w:pPr>
        <w:spacing w:after="0" w:line="276" w:lineRule="auto"/>
        <w:jc w:val="both"/>
        <w:rPr>
          <w:rFonts w:ascii="Times New Roman" w:hAnsi="Times New Roman" w:cs="Times New Roman"/>
          <w:sz w:val="24"/>
          <w:szCs w:val="24"/>
          <w:lang w:val="en-ZA"/>
        </w:rPr>
      </w:pPr>
    </w:p>
    <w:p w14:paraId="42A25732"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 xml:space="preserve">Duration of Unit: </w:t>
      </w:r>
      <w:r w:rsidRPr="004B2960">
        <w:rPr>
          <w:rFonts w:ascii="Times New Roman" w:hAnsi="Times New Roman" w:cs="Times New Roman"/>
          <w:sz w:val="24"/>
          <w:szCs w:val="24"/>
          <w:lang w:val="en-ZA"/>
        </w:rPr>
        <w:t>40 hours</w:t>
      </w:r>
    </w:p>
    <w:p w14:paraId="68F7FF5D"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0D0C89B3" w14:textId="77777777" w:rsidR="004B2960" w:rsidRPr="004B2960" w:rsidRDefault="004B2960" w:rsidP="004B2960">
      <w:pPr>
        <w:spacing w:after="0" w:line="276" w:lineRule="auto"/>
        <w:jc w:val="both"/>
        <w:rPr>
          <w:rFonts w:ascii="Times New Roman" w:hAnsi="Times New Roman" w:cs="Times New Roman"/>
          <w:sz w:val="24"/>
          <w:szCs w:val="24"/>
          <w:lang w:val="en-ZA"/>
        </w:rPr>
      </w:pPr>
      <w:r w:rsidRPr="004B2960">
        <w:rPr>
          <w:rFonts w:ascii="Times New Roman" w:hAnsi="Times New Roman" w:cs="Times New Roman"/>
          <w:b/>
          <w:sz w:val="24"/>
          <w:szCs w:val="24"/>
          <w:lang w:val="en-ZA"/>
        </w:rPr>
        <w:t>Unit Description</w:t>
      </w:r>
    </w:p>
    <w:p w14:paraId="350B559F" w14:textId="77777777" w:rsidR="004B2960" w:rsidRPr="004B2960" w:rsidRDefault="004B2960" w:rsidP="004B2960">
      <w:pPr>
        <w:tabs>
          <w:tab w:val="left" w:pos="1784"/>
        </w:tabs>
        <w:autoSpaceDE w:val="0"/>
        <w:adjustRightInd w:val="0"/>
        <w:spacing w:after="0" w:line="276" w:lineRule="auto"/>
        <w:jc w:val="both"/>
        <w:rPr>
          <w:rFonts w:ascii="Times New Roman" w:hAnsi="Times New Roman" w:cs="Times New Roman"/>
          <w:sz w:val="24"/>
          <w:szCs w:val="24"/>
          <w:lang w:val="en-ZA"/>
        </w:rPr>
      </w:pPr>
      <w:r w:rsidRPr="004B2960">
        <w:rPr>
          <w:rFonts w:ascii="Times New Roman"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4B2960">
        <w:rPr>
          <w:rFonts w:ascii="Times New Roman" w:hAnsi="Times New Roman" w:cs="Times New Roman"/>
          <w:sz w:val="24"/>
          <w:szCs w:val="24"/>
          <w:lang w:val="en-ZA"/>
        </w:rPr>
        <w:tab/>
      </w:r>
    </w:p>
    <w:p w14:paraId="0EE07414"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53D1E966" w14:textId="77777777"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Summary of Learning Outcomes</w:t>
      </w:r>
    </w:p>
    <w:p w14:paraId="36F3C87E" w14:textId="77777777" w:rsidR="004B2960" w:rsidRPr="004B2960" w:rsidRDefault="004B2960" w:rsidP="004653C8">
      <w:pPr>
        <w:numPr>
          <w:ilvl w:val="0"/>
          <w:numId w:val="42"/>
        </w:numPr>
        <w:autoSpaceDE w:val="0"/>
        <w:adjustRightInd w:val="0"/>
        <w:spacing w:after="0" w:line="276" w:lineRule="auto"/>
        <w:jc w:val="both"/>
        <w:rPr>
          <w:rFonts w:ascii="Times New Roman" w:hAnsi="Times New Roman" w:cs="Times New Roman"/>
          <w:sz w:val="24"/>
          <w:szCs w:val="24"/>
          <w:lang w:val="en-ZA" w:eastAsia="fr-FR"/>
        </w:rPr>
      </w:pPr>
      <w:r w:rsidRPr="004B2960">
        <w:rPr>
          <w:rFonts w:ascii="Times New Roman" w:eastAsia="Times New Roman" w:hAnsi="Times New Roman" w:cs="Times New Roman"/>
          <w:sz w:val="24"/>
          <w:szCs w:val="24"/>
        </w:rPr>
        <w:t>Identify workplace</w:t>
      </w:r>
      <w:r w:rsidRPr="004B2960">
        <w:rPr>
          <w:rFonts w:ascii="Times New Roman" w:hAnsi="Times New Roman" w:cs="Times New Roman"/>
          <w:sz w:val="24"/>
          <w:szCs w:val="24"/>
          <w:lang w:val="en-ZA" w:eastAsia="fr-FR"/>
        </w:rPr>
        <w:t xml:space="preserve"> </w:t>
      </w:r>
      <w:r w:rsidRPr="004B2960">
        <w:rPr>
          <w:rFonts w:ascii="Times New Roman" w:eastAsia="Times New Roman" w:hAnsi="Times New Roman" w:cs="Times New Roman"/>
          <w:sz w:val="24"/>
          <w:szCs w:val="24"/>
        </w:rPr>
        <w:t>hazards and risk</w:t>
      </w:r>
    </w:p>
    <w:p w14:paraId="415F6CD4" w14:textId="77777777" w:rsidR="004B2960" w:rsidRPr="004B2960" w:rsidRDefault="004B2960" w:rsidP="004653C8">
      <w:pPr>
        <w:numPr>
          <w:ilvl w:val="0"/>
          <w:numId w:val="42"/>
        </w:numPr>
        <w:autoSpaceDE w:val="0"/>
        <w:adjustRightInd w:val="0"/>
        <w:spacing w:after="0" w:line="276" w:lineRule="auto"/>
        <w:rPr>
          <w:rFonts w:ascii="Times New Roman" w:hAnsi="Times New Roman" w:cs="Times New Roman"/>
          <w:sz w:val="24"/>
          <w:szCs w:val="24"/>
          <w:lang w:val="en-ZA" w:eastAsia="fr-FR"/>
        </w:rPr>
      </w:pPr>
      <w:r w:rsidRPr="004B2960">
        <w:rPr>
          <w:rFonts w:ascii="Times New Roman" w:eastAsia="Times New Roman" w:hAnsi="Times New Roman" w:cs="Times New Roman"/>
          <w:sz w:val="24"/>
          <w:szCs w:val="24"/>
        </w:rPr>
        <w:t>Control OSH hazards</w:t>
      </w:r>
    </w:p>
    <w:p w14:paraId="04DEDFCE" w14:textId="77777777" w:rsidR="004B2960" w:rsidRPr="004B2960" w:rsidRDefault="004B2960" w:rsidP="004653C8">
      <w:pPr>
        <w:numPr>
          <w:ilvl w:val="0"/>
          <w:numId w:val="42"/>
        </w:numPr>
        <w:autoSpaceDE w:val="0"/>
        <w:adjustRightInd w:val="0"/>
        <w:spacing w:after="0" w:line="276" w:lineRule="auto"/>
        <w:jc w:val="both"/>
        <w:rPr>
          <w:rFonts w:ascii="Times New Roman" w:hAnsi="Times New Roman" w:cs="Times New Roman"/>
          <w:sz w:val="24"/>
          <w:szCs w:val="24"/>
          <w:lang w:val="en-ZA" w:eastAsia="fr-FR"/>
        </w:rPr>
      </w:pPr>
      <w:r w:rsidRPr="004B2960">
        <w:rPr>
          <w:rFonts w:ascii="Times New Roman" w:eastAsia="Times New Roman" w:hAnsi="Times New Roman" w:cs="Times New Roman"/>
          <w:sz w:val="24"/>
          <w:szCs w:val="24"/>
        </w:rPr>
        <w:t>Implement OSH</w:t>
      </w:r>
      <w:r w:rsidRPr="004B2960">
        <w:rPr>
          <w:rFonts w:ascii="Times New Roman" w:hAnsi="Times New Roman" w:cs="Times New Roman"/>
          <w:sz w:val="24"/>
          <w:szCs w:val="24"/>
          <w:lang w:val="en-ZA" w:eastAsia="fr-FR"/>
        </w:rPr>
        <w:t xml:space="preserve"> </w:t>
      </w:r>
      <w:r w:rsidRPr="004B2960">
        <w:rPr>
          <w:rFonts w:ascii="Times New Roman" w:eastAsia="Times New Roman" w:hAnsi="Times New Roman" w:cs="Times New Roman"/>
          <w:sz w:val="24"/>
          <w:szCs w:val="24"/>
        </w:rPr>
        <w:t xml:space="preserve">programs </w:t>
      </w:r>
    </w:p>
    <w:p w14:paraId="753C8CB1" w14:textId="77777777" w:rsidR="004B2960" w:rsidRPr="004B2960" w:rsidRDefault="004B2960" w:rsidP="004B2960">
      <w:pPr>
        <w:spacing w:before="120" w:after="0" w:line="276" w:lineRule="auto"/>
        <w:ind w:left="357" w:hanging="357"/>
        <w:contextualSpacing/>
        <w:jc w:val="both"/>
        <w:rPr>
          <w:rFonts w:ascii="Times New Roman" w:hAnsi="Times New Roman" w:cs="Times New Roman"/>
          <w:b/>
          <w:sz w:val="24"/>
          <w:szCs w:val="24"/>
          <w:lang w:val="en-ZA"/>
        </w:rPr>
      </w:pPr>
    </w:p>
    <w:p w14:paraId="2EEE5E9C" w14:textId="77777777" w:rsidR="004B2960" w:rsidRPr="004B2960" w:rsidRDefault="004B2960" w:rsidP="004B2960">
      <w:pPr>
        <w:spacing w:after="0" w:line="276" w:lineRule="auto"/>
        <w:ind w:left="357" w:hanging="357"/>
        <w:contextualSpacing/>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B2960" w:rsidRPr="004B2960" w14:paraId="2DD53208" w14:textId="77777777" w:rsidTr="002657C5">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09B04757" w14:textId="77777777" w:rsidR="004B2960" w:rsidRPr="004B2960" w:rsidRDefault="004B2960" w:rsidP="002657C5">
            <w:pPr>
              <w:spacing w:before="120"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4AAD7EB7" w14:textId="77777777" w:rsidR="004B2960" w:rsidRPr="004B2960" w:rsidRDefault="004B2960" w:rsidP="002657C5">
            <w:pPr>
              <w:spacing w:before="120"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7CE30F77" w14:textId="77777777" w:rsidR="004B2960" w:rsidRPr="004B2960" w:rsidRDefault="004B2960" w:rsidP="002657C5">
            <w:pPr>
              <w:spacing w:before="120" w:after="0" w:line="276" w:lineRule="auto"/>
              <w:rPr>
                <w:rFonts w:ascii="Times New Roman" w:hAnsi="Times New Roman" w:cs="Times New Roman"/>
                <w:b/>
                <w:sz w:val="24"/>
                <w:szCs w:val="24"/>
                <w:lang w:val="en-ZA"/>
              </w:rPr>
            </w:pPr>
            <w:r w:rsidRPr="004B2960">
              <w:rPr>
                <w:rFonts w:ascii="Times New Roman" w:hAnsi="Times New Roman" w:cs="Times New Roman"/>
                <w:b/>
                <w:sz w:val="24"/>
                <w:szCs w:val="24"/>
                <w:lang w:val="en-ZA"/>
              </w:rPr>
              <w:t>Suggested Assessment Methods</w:t>
            </w:r>
          </w:p>
        </w:tc>
      </w:tr>
      <w:tr w:rsidR="004B2960" w:rsidRPr="004B2960" w14:paraId="2ECE6887" w14:textId="77777777" w:rsidTr="002657C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6ED22AA" w14:textId="77777777" w:rsidR="004B2960" w:rsidRPr="004B2960" w:rsidRDefault="004B2960" w:rsidP="004653C8">
            <w:pPr>
              <w:numPr>
                <w:ilvl w:val="0"/>
                <w:numId w:val="43"/>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rPr>
              <w:t>Identify workplace hazards and risks</w:t>
            </w:r>
            <w:r w:rsidRPr="004B2960">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257B1B8" w14:textId="77777777" w:rsidR="004B2960" w:rsidRPr="004B2960" w:rsidRDefault="004B2960" w:rsidP="004653C8">
            <w:pPr>
              <w:numPr>
                <w:ilvl w:val="0"/>
                <w:numId w:val="66"/>
              </w:numPr>
              <w:spacing w:after="0" w:line="276" w:lineRule="auto"/>
              <w:rPr>
                <w:rFonts w:ascii="Times New Roman" w:hAnsi="Times New Roman" w:cs="Times New Roman"/>
                <w:sz w:val="24"/>
                <w:szCs w:val="24"/>
              </w:rPr>
            </w:pPr>
            <w:r w:rsidRPr="004B2960">
              <w:rPr>
                <w:rFonts w:ascii="Times New Roman" w:hAnsi="Times New Roman" w:cs="Times New Roman"/>
                <w:sz w:val="24"/>
                <w:szCs w:val="24"/>
              </w:rPr>
              <w:t>Identification of hazards</w:t>
            </w:r>
            <w:r w:rsidRPr="004B2960">
              <w:rPr>
                <w:rFonts w:ascii="Times New Roman" w:eastAsia="Times New Roman" w:hAnsi="Times New Roman" w:cs="Times New Roman"/>
                <w:sz w:val="24"/>
                <w:szCs w:val="24"/>
              </w:rPr>
              <w:t xml:space="preserve"> in the workplace and/or the indicators of their presence</w:t>
            </w:r>
          </w:p>
          <w:p w14:paraId="6949B124" w14:textId="77777777" w:rsidR="004B2960" w:rsidRPr="004B2960" w:rsidRDefault="004B2960" w:rsidP="004653C8">
            <w:pPr>
              <w:numPr>
                <w:ilvl w:val="0"/>
                <w:numId w:val="66"/>
              </w:numPr>
              <w:spacing w:after="0"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Evaluation and/or work environment measurements of OSH hazards/risk existing in the workplace</w:t>
            </w:r>
          </w:p>
          <w:p w14:paraId="4B1D8EFD" w14:textId="77777777" w:rsidR="004B2960" w:rsidRPr="004B2960" w:rsidRDefault="004B2960" w:rsidP="004653C8">
            <w:pPr>
              <w:numPr>
                <w:ilvl w:val="0"/>
                <w:numId w:val="66"/>
              </w:numPr>
              <w:spacing w:after="0" w:line="276" w:lineRule="auto"/>
              <w:rPr>
                <w:rFonts w:ascii="Times New Roman" w:hAnsi="Times New Roman" w:cs="Times New Roman"/>
                <w:sz w:val="24"/>
                <w:szCs w:val="24"/>
                <w:lang w:val="en-ZA"/>
              </w:rPr>
            </w:pPr>
            <w:r w:rsidRPr="004B2960">
              <w:rPr>
                <w:rFonts w:ascii="Times New Roman" w:eastAsia="Times New Roman" w:hAnsi="Times New Roman" w:cs="Times New Roman"/>
                <w:sz w:val="24"/>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480362BE"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Oral questions </w:t>
            </w:r>
          </w:p>
          <w:p w14:paraId="44EFDCE7"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p w14:paraId="40FA6781"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616194AE"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Third party report</w:t>
            </w:r>
          </w:p>
          <w:p w14:paraId="7791C8B9" w14:textId="77777777" w:rsidR="004B2960" w:rsidRPr="004B2960" w:rsidRDefault="004B2960" w:rsidP="002657C5">
            <w:pPr>
              <w:spacing w:after="0" w:line="276" w:lineRule="auto"/>
              <w:ind w:left="360"/>
              <w:rPr>
                <w:rFonts w:ascii="Times New Roman" w:hAnsi="Times New Roman" w:cs="Times New Roman"/>
                <w:sz w:val="24"/>
                <w:szCs w:val="24"/>
                <w:lang w:val="en-ZA"/>
              </w:rPr>
            </w:pPr>
          </w:p>
        </w:tc>
      </w:tr>
      <w:tr w:rsidR="004B2960" w:rsidRPr="004B2960" w14:paraId="076111E3"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8CDEAE" w14:textId="77777777" w:rsidR="004B2960" w:rsidRPr="004B2960" w:rsidRDefault="004B2960" w:rsidP="004653C8">
            <w:pPr>
              <w:numPr>
                <w:ilvl w:val="0"/>
                <w:numId w:val="43"/>
              </w:numPr>
              <w:autoSpaceDE w:val="0"/>
              <w:adjustRightInd w:val="0"/>
              <w:spacing w:after="0" w:line="276" w:lineRule="auto"/>
              <w:rPr>
                <w:rFonts w:ascii="Times New Roman" w:hAnsi="Times New Roman" w:cs="Times New Roman"/>
                <w:sz w:val="24"/>
                <w:szCs w:val="24"/>
                <w:lang w:val="en-ZA" w:eastAsia="fr-FR"/>
              </w:rPr>
            </w:pPr>
            <w:r w:rsidRPr="004B2960">
              <w:rPr>
                <w:rFonts w:ascii="Times New Roman" w:eastAsia="Times New Roman" w:hAnsi="Times New Roman" w:cs="Times New Roman"/>
                <w:sz w:val="24"/>
                <w:szCs w:val="24"/>
              </w:rPr>
              <w:t>Control OSH hazards</w:t>
            </w:r>
          </w:p>
          <w:p w14:paraId="1A4798AC" w14:textId="77777777" w:rsidR="004B2960" w:rsidRPr="004B2960" w:rsidRDefault="004B2960" w:rsidP="002657C5">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7B8C1B2" w14:textId="77777777" w:rsidR="004B2960" w:rsidRPr="004B2960" w:rsidRDefault="004B2960" w:rsidP="004653C8">
            <w:pPr>
              <w:numPr>
                <w:ilvl w:val="0"/>
                <w:numId w:val="66"/>
              </w:numPr>
              <w:spacing w:after="0" w:line="276" w:lineRule="auto"/>
              <w:rPr>
                <w:rFonts w:ascii="Times New Roman" w:hAnsi="Times New Roman" w:cs="Times New Roman"/>
                <w:sz w:val="24"/>
                <w:szCs w:val="24"/>
                <w:lang w:val="en-ZA"/>
              </w:rPr>
            </w:pPr>
            <w:r w:rsidRPr="004B2960">
              <w:rPr>
                <w:rFonts w:ascii="Times New Roman" w:eastAsia="Times New Roman" w:hAnsi="Times New Roman" w:cs="Times New Roman"/>
                <w:sz w:val="24"/>
                <w:szCs w:val="24"/>
              </w:rPr>
              <w:t xml:space="preserve">Prevention and control measures </w:t>
            </w:r>
            <w:proofErr w:type="gramStart"/>
            <w:r w:rsidRPr="004B2960">
              <w:rPr>
                <w:rFonts w:ascii="Times New Roman" w:eastAsia="Times New Roman" w:hAnsi="Times New Roman" w:cs="Times New Roman"/>
                <w:sz w:val="24"/>
                <w:szCs w:val="24"/>
              </w:rPr>
              <w:t>e.g.</w:t>
            </w:r>
            <w:proofErr w:type="gramEnd"/>
            <w:r w:rsidRPr="004B2960">
              <w:rPr>
                <w:rFonts w:ascii="Times New Roman" w:eastAsia="Times New Roman" w:hAnsi="Times New Roman" w:cs="Times New Roman"/>
                <w:sz w:val="24"/>
                <w:szCs w:val="24"/>
              </w:rPr>
              <w:t xml:space="preserve"> use of PPE</w:t>
            </w:r>
          </w:p>
          <w:p w14:paraId="15EBA0E2" w14:textId="77777777" w:rsidR="004B2960" w:rsidRPr="004B2960" w:rsidRDefault="004B2960" w:rsidP="004653C8">
            <w:pPr>
              <w:numPr>
                <w:ilvl w:val="0"/>
                <w:numId w:val="66"/>
              </w:numPr>
              <w:spacing w:after="0" w:line="276" w:lineRule="auto"/>
              <w:rPr>
                <w:rFonts w:ascii="Times New Roman" w:hAnsi="Times New Roman" w:cs="Times New Roman"/>
                <w:sz w:val="24"/>
                <w:szCs w:val="24"/>
                <w:lang w:val="en-ZA"/>
              </w:rPr>
            </w:pPr>
            <w:r w:rsidRPr="004B2960">
              <w:rPr>
                <w:rFonts w:ascii="Times New Roman" w:hAnsi="Times New Roman" w:cs="Times New Roman"/>
                <w:sz w:val="24"/>
                <w:szCs w:val="24"/>
                <w:lang w:val="en-ZA"/>
              </w:rPr>
              <w:t xml:space="preserve">Risk assessment </w:t>
            </w:r>
          </w:p>
          <w:p w14:paraId="0B87C211" w14:textId="77777777" w:rsidR="004B2960" w:rsidRPr="004B2960" w:rsidRDefault="004B2960" w:rsidP="004653C8">
            <w:pPr>
              <w:numPr>
                <w:ilvl w:val="0"/>
                <w:numId w:val="66"/>
              </w:numPr>
              <w:spacing w:after="0" w:line="276" w:lineRule="auto"/>
              <w:rPr>
                <w:rFonts w:ascii="Times New Roman" w:hAnsi="Times New Roman" w:cs="Times New Roman"/>
                <w:sz w:val="24"/>
                <w:szCs w:val="24"/>
                <w:lang w:val="en-ZA"/>
              </w:rPr>
            </w:pPr>
            <w:r w:rsidRPr="004B2960">
              <w:rPr>
                <w:rFonts w:ascii="Times New Roman" w:eastAsia="Times New Roman" w:hAnsi="Times New Roman" w:cs="Times New Roman"/>
                <w:sz w:val="24"/>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722CAFFC"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Oral questions </w:t>
            </w:r>
          </w:p>
          <w:p w14:paraId="37683E06"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p w14:paraId="3520402D"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314AC994"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Third party report</w:t>
            </w:r>
          </w:p>
          <w:p w14:paraId="1D23F455" w14:textId="77777777" w:rsidR="004B2960" w:rsidRPr="004B2960" w:rsidRDefault="004B2960" w:rsidP="002657C5">
            <w:pPr>
              <w:spacing w:after="0" w:line="276" w:lineRule="auto"/>
              <w:ind w:left="360"/>
              <w:rPr>
                <w:rFonts w:ascii="Times New Roman" w:hAnsi="Times New Roman" w:cs="Times New Roman"/>
                <w:sz w:val="24"/>
                <w:szCs w:val="24"/>
                <w:lang w:val="en-ZA"/>
              </w:rPr>
            </w:pPr>
          </w:p>
        </w:tc>
      </w:tr>
      <w:tr w:rsidR="004B2960" w:rsidRPr="004B2960" w14:paraId="38E9C51A" w14:textId="77777777" w:rsidTr="002657C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F7DD00" w14:textId="77777777" w:rsidR="004B2960" w:rsidRPr="004B2960" w:rsidRDefault="004B2960" w:rsidP="004653C8">
            <w:pPr>
              <w:numPr>
                <w:ilvl w:val="0"/>
                <w:numId w:val="43"/>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lastRenderedPageBreak/>
              <w:t>Implement OSH</w:t>
            </w:r>
          </w:p>
          <w:p w14:paraId="0CE610EF" w14:textId="77777777" w:rsidR="004B2960" w:rsidRPr="004B2960" w:rsidRDefault="004B2960" w:rsidP="002657C5">
            <w:p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       programs</w:t>
            </w:r>
          </w:p>
          <w:p w14:paraId="712462AF" w14:textId="77777777" w:rsidR="004B2960" w:rsidRPr="004B2960" w:rsidRDefault="004B2960" w:rsidP="002657C5">
            <w:pPr>
              <w:spacing w:after="0" w:line="276" w:lineRule="auto"/>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BEAC6D1" w14:textId="77777777" w:rsidR="004B2960" w:rsidRPr="004B2960" w:rsidRDefault="004B2960" w:rsidP="004653C8">
            <w:pPr>
              <w:numPr>
                <w:ilvl w:val="0"/>
                <w:numId w:val="66"/>
              </w:numPr>
              <w:spacing w:after="0" w:line="276" w:lineRule="auto"/>
              <w:rPr>
                <w:rFonts w:ascii="Times New Roman" w:hAnsi="Times New Roman" w:cs="Times New Roman"/>
                <w:sz w:val="24"/>
                <w:szCs w:val="24"/>
                <w:lang w:val="en-ZA"/>
              </w:rPr>
            </w:pPr>
            <w:r w:rsidRPr="004B2960">
              <w:rPr>
                <w:rFonts w:ascii="Times New Roman" w:eastAsia="Times New Roman" w:hAnsi="Times New Roman" w:cs="Times New Roman"/>
                <w:sz w:val="24"/>
                <w:szCs w:val="24"/>
              </w:rPr>
              <w:t xml:space="preserve">Company OSH program, evaluation and review </w:t>
            </w:r>
          </w:p>
          <w:p w14:paraId="18DA017E" w14:textId="77777777" w:rsidR="004B2960" w:rsidRPr="004B2960" w:rsidRDefault="004B2960" w:rsidP="004653C8">
            <w:pPr>
              <w:numPr>
                <w:ilvl w:val="0"/>
                <w:numId w:val="66"/>
              </w:numPr>
              <w:spacing w:after="0" w:line="276" w:lineRule="auto"/>
              <w:rPr>
                <w:rFonts w:ascii="Times New Roman" w:hAnsi="Times New Roman" w:cs="Times New Roman"/>
                <w:sz w:val="24"/>
                <w:szCs w:val="24"/>
                <w:lang w:val="en-ZA"/>
              </w:rPr>
            </w:pPr>
            <w:r w:rsidRPr="004B2960">
              <w:rPr>
                <w:rFonts w:ascii="Times New Roman" w:eastAsia="Times New Roman" w:hAnsi="Times New Roman" w:cs="Times New Roman"/>
                <w:sz w:val="24"/>
                <w:szCs w:val="24"/>
              </w:rPr>
              <w:t xml:space="preserve"> Implementation of OSH programs </w:t>
            </w:r>
          </w:p>
          <w:p w14:paraId="7E77EFC6" w14:textId="77777777" w:rsidR="004B2960" w:rsidRPr="004B2960" w:rsidRDefault="004B2960" w:rsidP="004653C8">
            <w:pPr>
              <w:numPr>
                <w:ilvl w:val="0"/>
                <w:numId w:val="66"/>
              </w:numPr>
              <w:spacing w:after="0" w:line="276" w:lineRule="auto"/>
              <w:rPr>
                <w:rFonts w:ascii="Times New Roman" w:hAnsi="Times New Roman" w:cs="Times New Roman"/>
                <w:sz w:val="24"/>
                <w:szCs w:val="24"/>
                <w:lang w:val="en-ZA"/>
              </w:rPr>
            </w:pPr>
            <w:r w:rsidRPr="004B2960">
              <w:rPr>
                <w:rFonts w:ascii="Times New Roman" w:eastAsia="Times New Roman" w:hAnsi="Times New Roman" w:cs="Times New Roman"/>
                <w:sz w:val="24"/>
                <w:szCs w:val="24"/>
              </w:rPr>
              <w:t>Training of team members and advice on OSH standards and procedures</w:t>
            </w:r>
          </w:p>
          <w:p w14:paraId="5A367730" w14:textId="77777777" w:rsidR="004B2960" w:rsidRPr="004B2960" w:rsidRDefault="004B2960" w:rsidP="004653C8">
            <w:pPr>
              <w:numPr>
                <w:ilvl w:val="0"/>
                <w:numId w:val="66"/>
              </w:numPr>
              <w:spacing w:after="0" w:line="276" w:lineRule="auto"/>
              <w:rPr>
                <w:rFonts w:ascii="Times New Roman" w:hAnsi="Times New Roman" w:cs="Times New Roman"/>
                <w:sz w:val="24"/>
                <w:szCs w:val="24"/>
                <w:lang w:val="en-ZA"/>
              </w:rPr>
            </w:pPr>
            <w:r w:rsidRPr="004B2960">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6875ACE"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 xml:space="preserve">Oral questions </w:t>
            </w:r>
          </w:p>
          <w:p w14:paraId="41B38008"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Written tests</w:t>
            </w:r>
          </w:p>
          <w:p w14:paraId="1E437BAA"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Portfolio of evidence</w:t>
            </w:r>
          </w:p>
          <w:p w14:paraId="1DEBEA8C" w14:textId="77777777" w:rsidR="004B2960" w:rsidRPr="004B2960" w:rsidRDefault="004B2960" w:rsidP="004653C8">
            <w:pPr>
              <w:pStyle w:val="ListParagraph"/>
              <w:numPr>
                <w:ilvl w:val="0"/>
                <w:numId w:val="66"/>
              </w:numPr>
              <w:autoSpaceDE w:val="0"/>
              <w:autoSpaceDN w:val="0"/>
              <w:adjustRightInd w:val="0"/>
              <w:spacing w:after="0" w:line="276" w:lineRule="auto"/>
              <w:rPr>
                <w:rFonts w:ascii="Times New Roman" w:hAnsi="Times New Roman" w:cs="Times New Roman"/>
                <w:sz w:val="24"/>
                <w:szCs w:val="24"/>
              </w:rPr>
            </w:pPr>
            <w:r w:rsidRPr="004B2960">
              <w:rPr>
                <w:rFonts w:ascii="Times New Roman" w:hAnsi="Times New Roman" w:cs="Times New Roman"/>
                <w:sz w:val="24"/>
                <w:szCs w:val="24"/>
              </w:rPr>
              <w:t>Third party report</w:t>
            </w:r>
          </w:p>
          <w:p w14:paraId="7E91C2C4" w14:textId="77777777" w:rsidR="004B2960" w:rsidRPr="004B2960" w:rsidRDefault="004B2960" w:rsidP="002657C5">
            <w:pPr>
              <w:spacing w:after="0" w:line="276" w:lineRule="auto"/>
              <w:ind w:left="360"/>
              <w:rPr>
                <w:rFonts w:ascii="Times New Roman" w:hAnsi="Times New Roman" w:cs="Times New Roman"/>
                <w:sz w:val="24"/>
                <w:szCs w:val="24"/>
                <w:lang w:val="en-ZA"/>
              </w:rPr>
            </w:pPr>
          </w:p>
        </w:tc>
      </w:tr>
    </w:tbl>
    <w:p w14:paraId="7B3B3F7F" w14:textId="77777777" w:rsidR="004B2960" w:rsidRPr="004B2960" w:rsidRDefault="004B2960" w:rsidP="004B2960">
      <w:pPr>
        <w:spacing w:after="0" w:line="276" w:lineRule="auto"/>
        <w:jc w:val="both"/>
        <w:rPr>
          <w:rFonts w:ascii="Times New Roman" w:hAnsi="Times New Roman" w:cs="Times New Roman"/>
          <w:b/>
          <w:sz w:val="24"/>
          <w:szCs w:val="24"/>
          <w:lang w:val="en-ZA"/>
        </w:rPr>
      </w:pPr>
    </w:p>
    <w:p w14:paraId="2AFFEF29" w14:textId="77777777" w:rsidR="004B2960" w:rsidRPr="004B2960" w:rsidRDefault="004B2960" w:rsidP="004B2960">
      <w:pPr>
        <w:spacing w:after="0" w:line="276" w:lineRule="auto"/>
        <w:jc w:val="both"/>
        <w:rPr>
          <w:rFonts w:ascii="Times New Roman" w:hAnsi="Times New Roman" w:cs="Times New Roman"/>
          <w:b/>
          <w:sz w:val="24"/>
          <w:szCs w:val="24"/>
          <w:lang w:val="en-ZA"/>
        </w:rPr>
      </w:pPr>
      <w:r w:rsidRPr="004B2960">
        <w:rPr>
          <w:rFonts w:ascii="Times New Roman" w:hAnsi="Times New Roman" w:cs="Times New Roman"/>
          <w:b/>
          <w:sz w:val="24"/>
          <w:szCs w:val="24"/>
          <w:lang w:val="en-ZA"/>
        </w:rPr>
        <w:t>Suggested Methods of instruction</w:t>
      </w:r>
    </w:p>
    <w:p w14:paraId="3786D3D5"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Assigments</w:t>
      </w:r>
    </w:p>
    <w:p w14:paraId="4A796759"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Discussion</w:t>
      </w:r>
    </w:p>
    <w:p w14:paraId="2E7E9A6C"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Q&amp;A</w:t>
      </w:r>
    </w:p>
    <w:p w14:paraId="49F6F9F3"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Role play</w:t>
      </w:r>
    </w:p>
    <w:p w14:paraId="22DFBB84" w14:textId="77777777" w:rsidR="004B2960" w:rsidRPr="004B2960" w:rsidRDefault="004B2960" w:rsidP="004653C8">
      <w:pPr>
        <w:pStyle w:val="elementperfxhead"/>
        <w:numPr>
          <w:ilvl w:val="0"/>
          <w:numId w:val="5"/>
        </w:numPr>
        <w:spacing w:line="276" w:lineRule="auto"/>
        <w:ind w:right="0"/>
        <w:rPr>
          <w:rFonts w:ascii="Times New Roman" w:hAnsi="Times New Roman"/>
          <w:b w:val="0"/>
          <w:sz w:val="24"/>
          <w:szCs w:val="24"/>
        </w:rPr>
      </w:pPr>
      <w:r w:rsidRPr="004B2960">
        <w:rPr>
          <w:rFonts w:ascii="Times New Roman" w:hAnsi="Times New Roman"/>
          <w:b w:val="0"/>
          <w:sz w:val="24"/>
          <w:szCs w:val="24"/>
        </w:rPr>
        <w:t>Viewing of related videos</w:t>
      </w:r>
    </w:p>
    <w:p w14:paraId="7C29816E" w14:textId="77777777" w:rsidR="004B2960" w:rsidRPr="004B2960" w:rsidRDefault="004B2960" w:rsidP="004B2960">
      <w:pPr>
        <w:pStyle w:val="elementperfxhead"/>
        <w:spacing w:line="276" w:lineRule="auto"/>
        <w:ind w:right="0"/>
        <w:rPr>
          <w:rFonts w:ascii="Times New Roman" w:hAnsi="Times New Roman"/>
          <w:b w:val="0"/>
          <w:sz w:val="24"/>
          <w:szCs w:val="24"/>
        </w:rPr>
      </w:pPr>
    </w:p>
    <w:p w14:paraId="5F5747EE" w14:textId="77777777" w:rsidR="004B2960" w:rsidRPr="004B2960" w:rsidRDefault="004B2960" w:rsidP="004B2960">
      <w:pPr>
        <w:spacing w:after="0" w:line="276" w:lineRule="auto"/>
        <w:rPr>
          <w:rFonts w:ascii="Times New Roman" w:hAnsi="Times New Roman" w:cs="Times New Roman"/>
          <w:b/>
          <w:sz w:val="24"/>
          <w:szCs w:val="24"/>
        </w:rPr>
      </w:pPr>
      <w:r w:rsidRPr="004B2960">
        <w:rPr>
          <w:rFonts w:ascii="Times New Roman" w:hAnsi="Times New Roman" w:cs="Times New Roman"/>
          <w:b/>
          <w:sz w:val="24"/>
          <w:szCs w:val="24"/>
        </w:rPr>
        <w:t>Recommended Resources</w:t>
      </w:r>
    </w:p>
    <w:p w14:paraId="326F4FC0"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Standard operating and/or other workplace procedures manuals</w:t>
      </w:r>
    </w:p>
    <w:p w14:paraId="73534DDE"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Specific job procedures manuals</w:t>
      </w:r>
    </w:p>
    <w:p w14:paraId="5DDF24AC"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val="x-none" w:eastAsia="x-none"/>
        </w:rPr>
        <w:t>Machine/equipment manufacturer’s specifications and instructions</w:t>
      </w:r>
    </w:p>
    <w:p w14:paraId="548ED165" w14:textId="77777777" w:rsidR="004B2960" w:rsidRPr="004B2960" w:rsidRDefault="004B2960" w:rsidP="004653C8">
      <w:pPr>
        <w:numPr>
          <w:ilvl w:val="0"/>
          <w:numId w:val="5"/>
        </w:numPr>
        <w:spacing w:after="0" w:line="276" w:lineRule="auto"/>
        <w:rPr>
          <w:rFonts w:ascii="Times New Roman" w:hAnsi="Times New Roman" w:cs="Times New Roman"/>
          <w:sz w:val="24"/>
          <w:szCs w:val="24"/>
          <w:lang w:val="x-none" w:eastAsia="x-none"/>
        </w:rPr>
      </w:pPr>
      <w:r w:rsidRPr="004B2960">
        <w:rPr>
          <w:rFonts w:ascii="Times New Roman" w:hAnsi="Times New Roman" w:cs="Times New Roman"/>
          <w:sz w:val="24"/>
          <w:szCs w:val="24"/>
          <w:lang w:eastAsia="x-none"/>
        </w:rPr>
        <w:t>Personal Protective Equipment (PPE) e.g.</w:t>
      </w:r>
    </w:p>
    <w:p w14:paraId="0603F3A6"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 xml:space="preserve">Mask </w:t>
      </w:r>
    </w:p>
    <w:p w14:paraId="60A6E69E"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Face mask/shield</w:t>
      </w:r>
    </w:p>
    <w:p w14:paraId="7DEA27E4"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Safety boots</w:t>
      </w:r>
    </w:p>
    <w:p w14:paraId="1B0956A2"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Safety harness</w:t>
      </w:r>
    </w:p>
    <w:p w14:paraId="504D419E"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Arm/Hand guard, gloves</w:t>
      </w:r>
    </w:p>
    <w:p w14:paraId="3EDB3027"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Eye protection (goggles, shield)</w:t>
      </w:r>
      <w:r w:rsidRPr="004B2960">
        <w:rPr>
          <w:rFonts w:ascii="Times New Roman" w:hAnsi="Times New Roman"/>
          <w:b w:val="0"/>
          <w:sz w:val="24"/>
          <w:szCs w:val="24"/>
        </w:rPr>
        <w:tab/>
      </w:r>
    </w:p>
    <w:p w14:paraId="79D31544"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Hearing protection (ear muffs, ear plugs)</w:t>
      </w:r>
    </w:p>
    <w:p w14:paraId="31E3CE63"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Hair Net/cap/bonnet</w:t>
      </w:r>
    </w:p>
    <w:p w14:paraId="0B716909"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Hard hat</w:t>
      </w:r>
    </w:p>
    <w:p w14:paraId="18D7332C"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Face protection (mask, shield)</w:t>
      </w:r>
    </w:p>
    <w:p w14:paraId="12D2DB9B"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Apron/Gown/coverall/jump suit</w:t>
      </w:r>
    </w:p>
    <w:p w14:paraId="3E3F7AC3"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Anti-static suits</w:t>
      </w:r>
    </w:p>
    <w:p w14:paraId="2455602F" w14:textId="77777777" w:rsidR="004B2960" w:rsidRPr="004B2960" w:rsidRDefault="004B2960" w:rsidP="004653C8">
      <w:pPr>
        <w:pStyle w:val="elementperfxhead"/>
        <w:numPr>
          <w:ilvl w:val="0"/>
          <w:numId w:val="68"/>
        </w:numPr>
        <w:spacing w:line="276" w:lineRule="auto"/>
        <w:ind w:right="0"/>
        <w:rPr>
          <w:rFonts w:ascii="Times New Roman" w:hAnsi="Times New Roman"/>
          <w:b w:val="0"/>
          <w:sz w:val="24"/>
          <w:szCs w:val="24"/>
        </w:rPr>
      </w:pPr>
      <w:r w:rsidRPr="004B2960">
        <w:rPr>
          <w:rFonts w:ascii="Times New Roman" w:hAnsi="Times New Roman"/>
          <w:b w:val="0"/>
          <w:sz w:val="24"/>
          <w:szCs w:val="24"/>
        </w:rPr>
        <w:t>High-visibility reflective vest</w:t>
      </w:r>
    </w:p>
    <w:bookmarkEnd w:id="39"/>
    <w:bookmarkEnd w:id="40"/>
    <w:bookmarkEnd w:id="41"/>
    <w:bookmarkEnd w:id="42"/>
    <w:bookmarkEnd w:id="43"/>
    <w:bookmarkEnd w:id="44"/>
    <w:p w14:paraId="7A57C0A4" w14:textId="77777777" w:rsidR="004B2960" w:rsidRPr="004B2960" w:rsidRDefault="004B2960" w:rsidP="004B2960">
      <w:pPr>
        <w:spacing w:line="276" w:lineRule="auto"/>
        <w:rPr>
          <w:rFonts w:ascii="Times New Roman" w:hAnsi="Times New Roman" w:cs="Times New Roman"/>
          <w:sz w:val="24"/>
          <w:szCs w:val="24"/>
        </w:rPr>
      </w:pPr>
    </w:p>
    <w:p w14:paraId="293971FA"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01FF2B37"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352982E5"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148F6197"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5B9F9287"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13C5397C"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103B07DE"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43A97D81"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58409DFF"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41FA1B33"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32F24C05"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145B2327" w14:textId="77777777" w:rsidR="004C0238" w:rsidRPr="004B2960" w:rsidRDefault="004C0238" w:rsidP="005C53B1">
      <w:pPr>
        <w:spacing w:after="0" w:line="276" w:lineRule="auto"/>
        <w:jc w:val="center"/>
        <w:rPr>
          <w:rFonts w:ascii="Times New Roman" w:eastAsia="Calibri" w:hAnsi="Times New Roman" w:cs="Times New Roman"/>
          <w:b/>
          <w:sz w:val="24"/>
          <w:szCs w:val="24"/>
        </w:rPr>
      </w:pPr>
    </w:p>
    <w:p w14:paraId="07603FA6" w14:textId="3644A06C" w:rsidR="004C0238" w:rsidRPr="004B2960" w:rsidRDefault="00221B9F" w:rsidP="005C53B1">
      <w:pPr>
        <w:pStyle w:val="Heading1"/>
      </w:pPr>
      <w:bookmarkStart w:id="45" w:name="_Toc29974829"/>
      <w:r w:rsidRPr="004B2960">
        <w:t>COMMON UNITS</w:t>
      </w:r>
      <w:r w:rsidR="00B110F5" w:rsidRPr="004B2960">
        <w:t xml:space="preserve"> OF LEARNING</w:t>
      </w:r>
      <w:bookmarkEnd w:id="45"/>
    </w:p>
    <w:p w14:paraId="12768ACA" w14:textId="77777777" w:rsidR="004C0238" w:rsidRPr="004B2960" w:rsidRDefault="004C0238" w:rsidP="005C53B1">
      <w:pPr>
        <w:pStyle w:val="Heading1"/>
      </w:pPr>
      <w:r w:rsidRPr="004B2960">
        <w:br w:type="page"/>
      </w:r>
      <w:bookmarkStart w:id="46" w:name="_Toc29974830"/>
      <w:r w:rsidRPr="004B2960">
        <w:lastRenderedPageBreak/>
        <w:t>TAXATION</w:t>
      </w:r>
      <w:bookmarkEnd w:id="46"/>
      <w:r w:rsidRPr="004B2960">
        <w:t xml:space="preserve"> </w:t>
      </w:r>
    </w:p>
    <w:p w14:paraId="68B725CC" w14:textId="77777777" w:rsidR="004C0238" w:rsidRPr="004B2960" w:rsidRDefault="004C0238" w:rsidP="005C53B1">
      <w:pPr>
        <w:spacing w:after="20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UNIT CODE:</w:t>
      </w:r>
      <w:r w:rsidRPr="004B2960">
        <w:rPr>
          <w:rFonts w:ascii="Times New Roman" w:eastAsia="Calibri" w:hAnsi="Times New Roman" w:cs="Times New Roman"/>
          <w:sz w:val="24"/>
          <w:szCs w:val="24"/>
          <w:lang w:val="en-ZA"/>
        </w:rPr>
        <w:tab/>
      </w:r>
      <w:r w:rsidRPr="004B2960">
        <w:rPr>
          <w:rFonts w:ascii="Times New Roman" w:hAnsi="Times New Roman" w:cs="Times New Roman"/>
          <w:b/>
          <w:sz w:val="24"/>
          <w:szCs w:val="24"/>
          <w:lang w:val="en-ZA" w:eastAsia="fr-FR"/>
        </w:rPr>
        <w:t>BUS/CU/TX/BC/01/6/A</w:t>
      </w:r>
    </w:p>
    <w:p w14:paraId="5531E8B6"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 xml:space="preserve">Relationship to Occupational Standards </w:t>
      </w:r>
    </w:p>
    <w:p w14:paraId="76B973A4" w14:textId="77777777" w:rsidR="004C0238" w:rsidRPr="004B2960" w:rsidRDefault="004C0238" w:rsidP="005C53B1">
      <w:pPr>
        <w:tabs>
          <w:tab w:val="left" w:pos="8252"/>
        </w:tabs>
        <w:spacing w:after="0" w:line="276" w:lineRule="auto"/>
        <w:rPr>
          <w:rFonts w:ascii="Times New Roman" w:hAnsi="Times New Roman" w:cs="Times New Roman"/>
          <w:sz w:val="24"/>
          <w:szCs w:val="24"/>
        </w:rPr>
      </w:pPr>
      <w:r w:rsidRPr="004B2960">
        <w:rPr>
          <w:rFonts w:ascii="Times New Roman" w:eastAsia="Calibri" w:hAnsi="Times New Roman" w:cs="Times New Roman"/>
          <w:sz w:val="24"/>
          <w:szCs w:val="24"/>
          <w:lang w:val="en-GB"/>
        </w:rPr>
        <w:t>This unit addresses the Unit of Competency: demonstrate understanding of taxation</w:t>
      </w:r>
      <w:r w:rsidR="00B01D97" w:rsidRPr="004B2960">
        <w:rPr>
          <w:rFonts w:ascii="Times New Roman" w:eastAsia="Calibri" w:hAnsi="Times New Roman" w:cs="Times New Roman"/>
          <w:sz w:val="24"/>
          <w:szCs w:val="24"/>
          <w:lang w:val="en-GB"/>
        </w:rPr>
        <w:t>.</w:t>
      </w:r>
    </w:p>
    <w:p w14:paraId="66365AA3" w14:textId="77777777" w:rsidR="00B110F5" w:rsidRPr="004B2960" w:rsidRDefault="00B110F5" w:rsidP="005C53B1">
      <w:pPr>
        <w:spacing w:after="0" w:line="276" w:lineRule="auto"/>
        <w:rPr>
          <w:rFonts w:ascii="Times New Roman" w:eastAsia="Calibri" w:hAnsi="Times New Roman" w:cs="Times New Roman"/>
          <w:b/>
          <w:sz w:val="24"/>
          <w:szCs w:val="24"/>
          <w:lang w:val="en-GB"/>
        </w:rPr>
      </w:pPr>
    </w:p>
    <w:p w14:paraId="43965F80" w14:textId="01CB1020" w:rsidR="004C0238" w:rsidRPr="004B2960" w:rsidRDefault="004C0238" w:rsidP="005C53B1">
      <w:p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b/>
          <w:sz w:val="24"/>
          <w:szCs w:val="24"/>
          <w:lang w:val="en-GB"/>
        </w:rPr>
        <w:t>Duration of Unit:</w:t>
      </w:r>
      <w:r w:rsidRPr="004B2960">
        <w:rPr>
          <w:rFonts w:ascii="Times New Roman" w:eastAsia="Calibri" w:hAnsi="Times New Roman" w:cs="Times New Roman"/>
          <w:sz w:val="24"/>
          <w:szCs w:val="24"/>
          <w:lang w:val="en-GB"/>
        </w:rPr>
        <w:t xml:space="preserve"> </w:t>
      </w:r>
      <w:r w:rsidR="00221B9F" w:rsidRPr="004B2960">
        <w:rPr>
          <w:rFonts w:ascii="Times New Roman" w:eastAsia="Calibri" w:hAnsi="Times New Roman" w:cs="Times New Roman"/>
          <w:sz w:val="24"/>
          <w:szCs w:val="24"/>
          <w:lang w:val="en-GB"/>
        </w:rPr>
        <w:t xml:space="preserve">100 </w:t>
      </w:r>
      <w:r w:rsidR="00285150" w:rsidRPr="004B2960">
        <w:rPr>
          <w:rFonts w:ascii="Times New Roman" w:eastAsia="Calibri" w:hAnsi="Times New Roman" w:cs="Times New Roman"/>
          <w:sz w:val="24"/>
          <w:szCs w:val="24"/>
          <w:lang w:val="en-GB"/>
        </w:rPr>
        <w:t xml:space="preserve">Hours </w:t>
      </w:r>
    </w:p>
    <w:p w14:paraId="7ADA9454"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2E794AC2"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Unit Description</w:t>
      </w:r>
    </w:p>
    <w:p w14:paraId="7E35D235" w14:textId="12FCCB48" w:rsidR="00B01D97" w:rsidRPr="004B2960" w:rsidRDefault="00B01D97" w:rsidP="005C53B1">
      <w:pPr>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This unit specifies the competencies required to demonstrate understanding of taxation.it involves </w:t>
      </w:r>
      <w:r w:rsidR="004B2960">
        <w:rPr>
          <w:rFonts w:ascii="Times New Roman" w:eastAsia="Times New Roman" w:hAnsi="Times New Roman" w:cs="Times New Roman"/>
          <w:sz w:val="24"/>
          <w:szCs w:val="24"/>
        </w:rPr>
        <w:t>applying</w:t>
      </w:r>
      <w:r w:rsidRPr="004B2960">
        <w:rPr>
          <w:rFonts w:ascii="Times New Roman" w:eastAsia="Times New Roman" w:hAnsi="Times New Roman" w:cs="Times New Roman"/>
          <w:sz w:val="24"/>
          <w:szCs w:val="24"/>
        </w:rPr>
        <w:t xml:space="preserve"> </w:t>
      </w:r>
      <w:r w:rsidR="004B2960" w:rsidRPr="004B2960">
        <w:rPr>
          <w:rFonts w:ascii="Times New Roman" w:eastAsia="Times New Roman" w:hAnsi="Times New Roman" w:cs="Times New Roman"/>
          <w:sz w:val="24"/>
          <w:szCs w:val="24"/>
        </w:rPr>
        <w:t xml:space="preserve">taxation </w:t>
      </w:r>
      <w:r w:rsidRPr="004B2960">
        <w:rPr>
          <w:rFonts w:ascii="Times New Roman" w:eastAsia="Times New Roman" w:hAnsi="Times New Roman" w:cs="Times New Roman"/>
          <w:sz w:val="24"/>
          <w:szCs w:val="24"/>
        </w:rPr>
        <w:t>concept and understand tax policies.</w:t>
      </w:r>
    </w:p>
    <w:p w14:paraId="71CE445F" w14:textId="77777777" w:rsidR="004C0238" w:rsidRPr="004B2960" w:rsidRDefault="004C0238" w:rsidP="005C53B1">
      <w:pPr>
        <w:spacing w:after="20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Summary of Learning Outcomes</w:t>
      </w:r>
    </w:p>
    <w:p w14:paraId="1121D9F0" w14:textId="5D2611EB" w:rsidR="004C0238" w:rsidRPr="004B2960" w:rsidRDefault="004B2960" w:rsidP="004653C8">
      <w:pPr>
        <w:pStyle w:val="ListParagraph"/>
        <w:numPr>
          <w:ilvl w:val="0"/>
          <w:numId w:val="23"/>
        </w:numPr>
        <w:spacing w:after="200" w:line="276" w:lineRule="auto"/>
        <w:rPr>
          <w:rFonts w:ascii="Times New Roman" w:eastAsia="Calibri" w:hAnsi="Times New Roman" w:cs="Times New Roman"/>
          <w:b/>
          <w:sz w:val="24"/>
          <w:szCs w:val="24"/>
          <w:lang w:val="en-GB"/>
        </w:rPr>
      </w:pPr>
      <w:r>
        <w:rPr>
          <w:rFonts w:ascii="Times New Roman" w:eastAsia="Times New Roman" w:hAnsi="Times New Roman" w:cs="Times New Roman"/>
          <w:sz w:val="24"/>
          <w:szCs w:val="24"/>
        </w:rPr>
        <w:t xml:space="preserve">Apply </w:t>
      </w:r>
      <w:r w:rsidRPr="004B2960">
        <w:rPr>
          <w:rFonts w:ascii="Times New Roman" w:eastAsia="Times New Roman" w:hAnsi="Times New Roman" w:cs="Times New Roman"/>
          <w:sz w:val="24"/>
          <w:szCs w:val="24"/>
        </w:rPr>
        <w:t xml:space="preserve">taxation </w:t>
      </w:r>
      <w:r w:rsidR="004C0238" w:rsidRPr="004B2960">
        <w:rPr>
          <w:rFonts w:ascii="Times New Roman" w:eastAsia="Times New Roman" w:hAnsi="Times New Roman" w:cs="Times New Roman"/>
          <w:sz w:val="24"/>
          <w:szCs w:val="24"/>
        </w:rPr>
        <w:t xml:space="preserve">concept </w:t>
      </w:r>
    </w:p>
    <w:p w14:paraId="5AB2958A" w14:textId="77777777" w:rsidR="004C0238" w:rsidRPr="004B2960" w:rsidRDefault="004C0238" w:rsidP="004653C8">
      <w:pPr>
        <w:pStyle w:val="ListParagraph"/>
        <w:numPr>
          <w:ilvl w:val="0"/>
          <w:numId w:val="23"/>
        </w:numPr>
        <w:spacing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Understand tax policies</w:t>
      </w:r>
    </w:p>
    <w:p w14:paraId="101FC8AB" w14:textId="77777777" w:rsidR="004C0238" w:rsidRPr="004B2960" w:rsidRDefault="004C0238" w:rsidP="005C53B1">
      <w:pPr>
        <w:spacing w:before="120" w:after="120" w:line="276" w:lineRule="auto"/>
        <w:ind w:left="357" w:hanging="357"/>
        <w:contextualSpacing/>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4C0238" w:rsidRPr="004B2960" w14:paraId="6E8D4E11" w14:textId="77777777" w:rsidTr="002657C5">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2E62136D"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03900522" w14:textId="77777777" w:rsidR="004C0238" w:rsidRPr="004B2960" w:rsidRDefault="004C0238" w:rsidP="005C53B1">
            <w:pPr>
              <w:spacing w:after="0" w:line="276" w:lineRule="auto"/>
              <w:ind w:left="357" w:hanging="357"/>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4721963C"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Assessment Methods</w:t>
            </w:r>
          </w:p>
        </w:tc>
      </w:tr>
      <w:tr w:rsidR="004C0238" w:rsidRPr="004B2960" w14:paraId="6579EF8F" w14:textId="77777777" w:rsidTr="002657C5">
        <w:trPr>
          <w:trHeight w:val="1106"/>
        </w:trPr>
        <w:tc>
          <w:tcPr>
            <w:tcW w:w="1612" w:type="pct"/>
            <w:tcBorders>
              <w:top w:val="single" w:sz="4" w:space="0" w:color="auto"/>
              <w:left w:val="single" w:sz="4" w:space="0" w:color="auto"/>
              <w:bottom w:val="single" w:sz="4" w:space="0" w:color="auto"/>
              <w:right w:val="single" w:sz="4" w:space="0" w:color="auto"/>
            </w:tcBorders>
            <w:hideMark/>
          </w:tcPr>
          <w:p w14:paraId="3DF8CCF3" w14:textId="57A99FCC" w:rsidR="004C0238" w:rsidRPr="004B2960" w:rsidRDefault="004B2960" w:rsidP="004653C8">
            <w:pPr>
              <w:pStyle w:val="ListParagraph"/>
              <w:numPr>
                <w:ilvl w:val="0"/>
                <w:numId w:val="21"/>
              </w:num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Apply </w:t>
            </w:r>
            <w:r w:rsidRPr="004B2960">
              <w:rPr>
                <w:rFonts w:ascii="Times New Roman" w:eastAsia="Times New Roman" w:hAnsi="Times New Roman" w:cs="Times New Roman"/>
                <w:sz w:val="24"/>
                <w:szCs w:val="24"/>
              </w:rPr>
              <w:t xml:space="preserve">taxation </w:t>
            </w:r>
            <w:r w:rsidR="004C0238" w:rsidRPr="004B2960">
              <w:rPr>
                <w:rFonts w:ascii="Times New Roman" w:eastAsia="Times New Roman" w:hAnsi="Times New Roman" w:cs="Times New Roman"/>
                <w:sz w:val="24"/>
                <w:szCs w:val="24"/>
              </w:rPr>
              <w:t xml:space="preserve">concept </w:t>
            </w:r>
          </w:p>
        </w:tc>
        <w:tc>
          <w:tcPr>
            <w:tcW w:w="2069" w:type="pct"/>
            <w:tcBorders>
              <w:top w:val="single" w:sz="4" w:space="0" w:color="auto"/>
              <w:left w:val="single" w:sz="4" w:space="0" w:color="auto"/>
              <w:bottom w:val="single" w:sz="4" w:space="0" w:color="auto"/>
              <w:right w:val="single" w:sz="4" w:space="0" w:color="auto"/>
            </w:tcBorders>
            <w:hideMark/>
          </w:tcPr>
          <w:p w14:paraId="0CDB59FA" w14:textId="77777777" w:rsidR="004C0238" w:rsidRPr="004B2960" w:rsidRDefault="004C0238" w:rsidP="004653C8">
            <w:pPr>
              <w:pStyle w:val="ListParagraph"/>
              <w:numPr>
                <w:ilvl w:val="0"/>
                <w:numId w:val="78"/>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Tax</w:t>
            </w:r>
          </w:p>
          <w:p w14:paraId="56177B2D" w14:textId="77777777" w:rsidR="004C0238" w:rsidRPr="004B2960" w:rsidRDefault="004C0238" w:rsidP="004653C8">
            <w:pPr>
              <w:pStyle w:val="ListParagraph"/>
              <w:numPr>
                <w:ilvl w:val="0"/>
                <w:numId w:val="78"/>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Types of taxes</w:t>
            </w:r>
          </w:p>
          <w:p w14:paraId="5DDD3F65" w14:textId="77777777" w:rsidR="004C0238" w:rsidRPr="004B2960" w:rsidRDefault="004C0238" w:rsidP="004653C8">
            <w:pPr>
              <w:pStyle w:val="ListParagraph"/>
              <w:numPr>
                <w:ilvl w:val="0"/>
                <w:numId w:val="78"/>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Classification</w:t>
            </w:r>
          </w:p>
          <w:p w14:paraId="0BD5DB90" w14:textId="77777777" w:rsidR="004C0238" w:rsidRPr="004B2960" w:rsidRDefault="004C0238" w:rsidP="004653C8">
            <w:pPr>
              <w:pStyle w:val="ListParagraph"/>
              <w:numPr>
                <w:ilvl w:val="0"/>
                <w:numId w:val="78"/>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Principles/canons of taxation</w:t>
            </w:r>
          </w:p>
          <w:p w14:paraId="2654DCEF" w14:textId="77777777" w:rsidR="004C0238" w:rsidRPr="004B2960" w:rsidRDefault="004C0238" w:rsidP="004653C8">
            <w:pPr>
              <w:pStyle w:val="ListParagraph"/>
              <w:numPr>
                <w:ilvl w:val="0"/>
                <w:numId w:val="78"/>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Purpose/reasons for taxation</w:t>
            </w:r>
          </w:p>
          <w:p w14:paraId="20AC8A74" w14:textId="77777777" w:rsidR="004C0238" w:rsidRPr="004B2960" w:rsidRDefault="004C0238" w:rsidP="004653C8">
            <w:pPr>
              <w:pStyle w:val="ListParagraph"/>
              <w:numPr>
                <w:ilvl w:val="0"/>
                <w:numId w:val="78"/>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Taxable capacity</w:t>
            </w:r>
          </w:p>
        </w:tc>
        <w:tc>
          <w:tcPr>
            <w:tcW w:w="1318" w:type="pct"/>
            <w:tcBorders>
              <w:top w:val="single" w:sz="4" w:space="0" w:color="auto"/>
              <w:left w:val="single" w:sz="4" w:space="0" w:color="auto"/>
              <w:bottom w:val="single" w:sz="4" w:space="0" w:color="auto"/>
              <w:right w:val="single" w:sz="4" w:space="0" w:color="auto"/>
            </w:tcBorders>
            <w:hideMark/>
          </w:tcPr>
          <w:p w14:paraId="16483E83" w14:textId="77777777" w:rsidR="004C0238" w:rsidRPr="004B2960" w:rsidRDefault="004C0238" w:rsidP="004653C8">
            <w:pPr>
              <w:numPr>
                <w:ilvl w:val="0"/>
                <w:numId w:val="78"/>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6C92EE2B" w14:textId="77777777" w:rsidR="004C0238" w:rsidRPr="004B2960" w:rsidRDefault="004C0238" w:rsidP="004653C8">
            <w:pPr>
              <w:numPr>
                <w:ilvl w:val="0"/>
                <w:numId w:val="78"/>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5BC7EBDE" w14:textId="77777777" w:rsidR="004C0238" w:rsidRPr="004B2960" w:rsidRDefault="004C0238" w:rsidP="004653C8">
            <w:pPr>
              <w:numPr>
                <w:ilvl w:val="0"/>
                <w:numId w:val="78"/>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1FB0946B" w14:textId="77777777" w:rsidR="004C0238" w:rsidRPr="004B2960" w:rsidRDefault="004C0238" w:rsidP="004653C8">
            <w:pPr>
              <w:numPr>
                <w:ilvl w:val="0"/>
                <w:numId w:val="78"/>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543A8E82" w14:textId="77777777" w:rsidR="004C0238" w:rsidRPr="004B2960" w:rsidRDefault="004C0238" w:rsidP="005C53B1">
            <w:pPr>
              <w:spacing w:after="0" w:line="276" w:lineRule="auto"/>
              <w:ind w:left="360"/>
              <w:rPr>
                <w:rFonts w:ascii="Times New Roman" w:eastAsia="Calibri" w:hAnsi="Times New Roman" w:cs="Times New Roman"/>
                <w:sz w:val="24"/>
                <w:szCs w:val="24"/>
                <w:lang w:val="en-GB"/>
              </w:rPr>
            </w:pPr>
          </w:p>
        </w:tc>
      </w:tr>
      <w:tr w:rsidR="004C0238" w:rsidRPr="004B2960" w14:paraId="35372081" w14:textId="77777777" w:rsidTr="002657C5">
        <w:trPr>
          <w:trHeight w:val="1106"/>
        </w:trPr>
        <w:tc>
          <w:tcPr>
            <w:tcW w:w="1612" w:type="pct"/>
            <w:tcBorders>
              <w:top w:val="single" w:sz="4" w:space="0" w:color="auto"/>
              <w:left w:val="single" w:sz="4" w:space="0" w:color="auto"/>
              <w:bottom w:val="single" w:sz="4" w:space="0" w:color="auto"/>
              <w:right w:val="single" w:sz="4" w:space="0" w:color="auto"/>
            </w:tcBorders>
          </w:tcPr>
          <w:p w14:paraId="11E83517" w14:textId="77777777" w:rsidR="004C0238" w:rsidRPr="004B2960" w:rsidRDefault="004C0238" w:rsidP="004653C8">
            <w:pPr>
              <w:pStyle w:val="ListParagraph"/>
              <w:numPr>
                <w:ilvl w:val="0"/>
                <w:numId w:val="21"/>
              </w:numPr>
              <w:spacing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Understand tax policies</w:t>
            </w:r>
          </w:p>
        </w:tc>
        <w:tc>
          <w:tcPr>
            <w:tcW w:w="2069" w:type="pct"/>
            <w:tcBorders>
              <w:top w:val="single" w:sz="4" w:space="0" w:color="auto"/>
              <w:left w:val="single" w:sz="4" w:space="0" w:color="auto"/>
              <w:bottom w:val="single" w:sz="4" w:space="0" w:color="auto"/>
              <w:right w:val="single" w:sz="4" w:space="0" w:color="auto"/>
            </w:tcBorders>
          </w:tcPr>
          <w:p w14:paraId="14497BAA" w14:textId="77777777" w:rsidR="004C0238" w:rsidRPr="004B2960" w:rsidRDefault="004C0238" w:rsidP="004653C8">
            <w:pPr>
              <w:pStyle w:val="ListParagraph"/>
              <w:numPr>
                <w:ilvl w:val="0"/>
                <w:numId w:val="78"/>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Double taxation treaties</w:t>
            </w:r>
          </w:p>
          <w:p w14:paraId="6219E719" w14:textId="77777777" w:rsidR="004C0238" w:rsidRPr="004B2960" w:rsidRDefault="004C0238" w:rsidP="004653C8">
            <w:pPr>
              <w:pStyle w:val="ListParagraph"/>
              <w:numPr>
                <w:ilvl w:val="0"/>
                <w:numId w:val="78"/>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Resident and non-resident status</w:t>
            </w:r>
          </w:p>
          <w:p w14:paraId="16C388B8" w14:textId="77777777" w:rsidR="004C0238" w:rsidRPr="004B2960" w:rsidRDefault="004C0238" w:rsidP="004653C8">
            <w:pPr>
              <w:pStyle w:val="ListParagraph"/>
              <w:numPr>
                <w:ilvl w:val="0"/>
                <w:numId w:val="78"/>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Tax planning</w:t>
            </w:r>
          </w:p>
        </w:tc>
        <w:tc>
          <w:tcPr>
            <w:tcW w:w="1318" w:type="pct"/>
            <w:tcBorders>
              <w:top w:val="single" w:sz="4" w:space="0" w:color="auto"/>
              <w:left w:val="single" w:sz="4" w:space="0" w:color="auto"/>
              <w:bottom w:val="single" w:sz="4" w:space="0" w:color="auto"/>
              <w:right w:val="single" w:sz="4" w:space="0" w:color="auto"/>
            </w:tcBorders>
          </w:tcPr>
          <w:p w14:paraId="6660BE21" w14:textId="77777777" w:rsidR="004C0238" w:rsidRPr="004B2960" w:rsidRDefault="004C0238" w:rsidP="004653C8">
            <w:pPr>
              <w:numPr>
                <w:ilvl w:val="0"/>
                <w:numId w:val="78"/>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286AD62D" w14:textId="77777777" w:rsidR="004C0238" w:rsidRPr="004B2960" w:rsidRDefault="004C0238" w:rsidP="004653C8">
            <w:pPr>
              <w:numPr>
                <w:ilvl w:val="0"/>
                <w:numId w:val="78"/>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25A73C30" w14:textId="77777777" w:rsidR="004C0238" w:rsidRPr="004B2960" w:rsidRDefault="004C0238" w:rsidP="004653C8">
            <w:pPr>
              <w:numPr>
                <w:ilvl w:val="0"/>
                <w:numId w:val="78"/>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1BBCCDFD" w14:textId="77777777" w:rsidR="004C0238" w:rsidRPr="004B2960" w:rsidRDefault="004C0238" w:rsidP="004653C8">
            <w:pPr>
              <w:numPr>
                <w:ilvl w:val="0"/>
                <w:numId w:val="78"/>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bl>
    <w:p w14:paraId="1EE6B42E"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Methods of Delivery</w:t>
      </w:r>
    </w:p>
    <w:p w14:paraId="139B0ED9"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w:t>
      </w:r>
    </w:p>
    <w:p w14:paraId="3E954EE8"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Demonstration by trainer</w:t>
      </w:r>
    </w:p>
    <w:p w14:paraId="0100FD57"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Practice by the trainee</w:t>
      </w:r>
    </w:p>
    <w:p w14:paraId="1E03AB07"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Discussions</w:t>
      </w:r>
    </w:p>
    <w:p w14:paraId="0DC4FCC5"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Simulation</w:t>
      </w:r>
    </w:p>
    <w:p w14:paraId="5921CCA5"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On job training</w:t>
      </w:r>
    </w:p>
    <w:p w14:paraId="00B4CB8C"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Recommended Resources</w:t>
      </w:r>
    </w:p>
    <w:p w14:paraId="32F15D60"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Writing materials</w:t>
      </w:r>
    </w:p>
    <w:p w14:paraId="70980975"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Projector</w:t>
      </w:r>
    </w:p>
    <w:p w14:paraId="13AFD431" w14:textId="77777777" w:rsidR="004C0238" w:rsidRPr="004B2960" w:rsidRDefault="004C0238" w:rsidP="005C53B1">
      <w:pPr>
        <w:spacing w:after="200" w:line="276" w:lineRule="auto"/>
        <w:rPr>
          <w:rFonts w:ascii="Times New Roman" w:eastAsia="Calibri" w:hAnsi="Times New Roman" w:cs="Times New Roman"/>
          <w:b/>
          <w:sz w:val="24"/>
          <w:szCs w:val="24"/>
        </w:rPr>
      </w:pPr>
    </w:p>
    <w:p w14:paraId="5B6C0F46" w14:textId="77777777" w:rsidR="004C0238" w:rsidRPr="004B2960" w:rsidRDefault="004C0238" w:rsidP="00B110F5">
      <w:pPr>
        <w:rPr>
          <w:rFonts w:ascii="Times New Roman" w:hAnsi="Times New Roman" w:cs="Times New Roman"/>
          <w:sz w:val="24"/>
          <w:szCs w:val="24"/>
        </w:rPr>
      </w:pPr>
    </w:p>
    <w:p w14:paraId="4D77F417" w14:textId="77777777" w:rsidR="002657C5" w:rsidRDefault="002657C5">
      <w:pPr>
        <w:spacing w:after="200" w:line="276" w:lineRule="auto"/>
        <w:rPr>
          <w:rFonts w:ascii="Times New Roman" w:eastAsia="Calibri" w:hAnsi="Times New Roman" w:cs="Times New Roman"/>
          <w:b/>
          <w:sz w:val="24"/>
          <w:szCs w:val="24"/>
          <w:lang w:val="en-GB"/>
        </w:rPr>
      </w:pPr>
      <w:bookmarkStart w:id="47" w:name="_Toc29974831"/>
      <w:r>
        <w:br w:type="page"/>
      </w:r>
    </w:p>
    <w:p w14:paraId="5B92E877" w14:textId="59DB4F24" w:rsidR="004C0238" w:rsidRPr="004B2960" w:rsidRDefault="004C0238" w:rsidP="005C53B1">
      <w:pPr>
        <w:pStyle w:val="Heading1"/>
      </w:pPr>
      <w:r w:rsidRPr="004B2960">
        <w:lastRenderedPageBreak/>
        <w:t>BUSINESS LAW</w:t>
      </w:r>
      <w:bookmarkEnd w:id="47"/>
    </w:p>
    <w:p w14:paraId="2DECF69F" w14:textId="77777777" w:rsidR="004C0238" w:rsidRPr="004B2960" w:rsidRDefault="004C0238" w:rsidP="005C53B1">
      <w:pPr>
        <w:spacing w:after="0" w:line="276" w:lineRule="auto"/>
        <w:jc w:val="both"/>
        <w:rPr>
          <w:rFonts w:ascii="Times New Roman" w:eastAsia="Times New Roman" w:hAnsi="Times New Roman" w:cs="Times New Roman"/>
          <w:b/>
          <w:sz w:val="24"/>
          <w:szCs w:val="24"/>
        </w:rPr>
      </w:pPr>
    </w:p>
    <w:p w14:paraId="76BDFFFC" w14:textId="77777777" w:rsidR="004C0238" w:rsidRPr="004B2960" w:rsidRDefault="004C0238" w:rsidP="005C53B1">
      <w:pPr>
        <w:spacing w:after="0" w:line="276" w:lineRule="auto"/>
        <w:jc w:val="both"/>
        <w:rPr>
          <w:rFonts w:ascii="Times New Roman" w:hAnsi="Times New Roman" w:cs="Times New Roman"/>
          <w:b/>
          <w:sz w:val="24"/>
          <w:szCs w:val="24"/>
          <w:lang w:val="en-ZA" w:eastAsia="fr-FR"/>
        </w:rPr>
      </w:pPr>
      <w:r w:rsidRPr="004B2960">
        <w:rPr>
          <w:rFonts w:ascii="Times New Roman" w:eastAsia="Calibri" w:hAnsi="Times New Roman" w:cs="Times New Roman"/>
          <w:b/>
          <w:sz w:val="24"/>
          <w:szCs w:val="24"/>
          <w:lang w:val="en-ZA"/>
        </w:rPr>
        <w:t>UNIT CODE:</w:t>
      </w:r>
      <w:r w:rsidRPr="004B2960">
        <w:rPr>
          <w:rFonts w:ascii="Times New Roman" w:eastAsia="Calibri" w:hAnsi="Times New Roman" w:cs="Times New Roman"/>
          <w:sz w:val="24"/>
          <w:szCs w:val="24"/>
          <w:lang w:val="en-ZA"/>
        </w:rPr>
        <w:tab/>
        <w:t xml:space="preserve"> </w:t>
      </w:r>
      <w:r w:rsidRPr="004B2960">
        <w:rPr>
          <w:rFonts w:ascii="Times New Roman" w:hAnsi="Times New Roman" w:cs="Times New Roman"/>
          <w:bCs/>
          <w:sz w:val="24"/>
          <w:szCs w:val="24"/>
          <w:lang w:val="en-ZA" w:eastAsia="fr-FR"/>
        </w:rPr>
        <w:t>BUS/CU/TX/BC/02/6/A</w:t>
      </w:r>
    </w:p>
    <w:p w14:paraId="721258A9" w14:textId="77777777" w:rsidR="004C0238" w:rsidRPr="004B2960" w:rsidRDefault="004C0238" w:rsidP="005C53B1">
      <w:pPr>
        <w:spacing w:after="0" w:line="276" w:lineRule="auto"/>
        <w:jc w:val="both"/>
        <w:rPr>
          <w:rFonts w:ascii="Times New Roman" w:eastAsia="Calibri" w:hAnsi="Times New Roman" w:cs="Times New Roman"/>
          <w:sz w:val="24"/>
          <w:szCs w:val="24"/>
          <w:lang w:val="en-ZA"/>
        </w:rPr>
      </w:pPr>
      <w:r w:rsidRPr="004B2960">
        <w:rPr>
          <w:rFonts w:ascii="Times New Roman" w:eastAsia="Calibri" w:hAnsi="Times New Roman" w:cs="Times New Roman"/>
          <w:b/>
          <w:sz w:val="24"/>
          <w:szCs w:val="24"/>
          <w:lang w:val="en-ZA"/>
        </w:rPr>
        <w:t>Relationship to Occupational Standards</w:t>
      </w:r>
    </w:p>
    <w:p w14:paraId="44E03DCF" w14:textId="77777777" w:rsidR="004C0238" w:rsidRPr="004B2960" w:rsidRDefault="004C0238" w:rsidP="005C53B1">
      <w:pPr>
        <w:spacing w:after="0" w:line="276" w:lineRule="auto"/>
        <w:jc w:val="both"/>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This unit addresses the unit of competency: Apply business law</w:t>
      </w:r>
    </w:p>
    <w:p w14:paraId="69B0161F" w14:textId="77777777" w:rsidR="004C0238" w:rsidRPr="004B2960" w:rsidRDefault="004C0238" w:rsidP="005C53B1">
      <w:pPr>
        <w:spacing w:after="0" w:line="276" w:lineRule="auto"/>
        <w:jc w:val="both"/>
        <w:rPr>
          <w:rFonts w:ascii="Times New Roman" w:eastAsia="Calibri" w:hAnsi="Times New Roman" w:cs="Times New Roman"/>
          <w:sz w:val="24"/>
          <w:szCs w:val="24"/>
          <w:lang w:val="en-ZA"/>
        </w:rPr>
      </w:pPr>
    </w:p>
    <w:p w14:paraId="234DA0FE" w14:textId="77777777" w:rsidR="004C0238" w:rsidRPr="004B2960" w:rsidRDefault="004C0238" w:rsidP="005C53B1">
      <w:pPr>
        <w:spacing w:after="0" w:line="276" w:lineRule="auto"/>
        <w:jc w:val="both"/>
        <w:rPr>
          <w:rFonts w:ascii="Times New Roman" w:eastAsia="Calibri" w:hAnsi="Times New Roman" w:cs="Times New Roman"/>
          <w:sz w:val="24"/>
          <w:szCs w:val="24"/>
          <w:lang w:val="en-ZA"/>
        </w:rPr>
      </w:pPr>
      <w:r w:rsidRPr="004B2960">
        <w:rPr>
          <w:rFonts w:ascii="Times New Roman" w:eastAsia="Calibri" w:hAnsi="Times New Roman" w:cs="Times New Roman"/>
          <w:b/>
          <w:sz w:val="24"/>
          <w:szCs w:val="24"/>
          <w:lang w:val="en-ZA"/>
        </w:rPr>
        <w:t xml:space="preserve">Duration of Unit: </w:t>
      </w:r>
      <w:r w:rsidR="00285150" w:rsidRPr="004B2960">
        <w:rPr>
          <w:rFonts w:ascii="Times New Roman" w:eastAsia="Calibri" w:hAnsi="Times New Roman" w:cs="Times New Roman"/>
          <w:bCs/>
          <w:sz w:val="24"/>
          <w:szCs w:val="24"/>
          <w:lang w:val="en-ZA"/>
        </w:rPr>
        <w:t>100 Hours</w:t>
      </w:r>
      <w:r w:rsidR="00285150" w:rsidRPr="004B2960">
        <w:rPr>
          <w:rFonts w:ascii="Times New Roman" w:eastAsia="Calibri" w:hAnsi="Times New Roman" w:cs="Times New Roman"/>
          <w:b/>
          <w:sz w:val="24"/>
          <w:szCs w:val="24"/>
          <w:lang w:val="en-ZA"/>
        </w:rPr>
        <w:t xml:space="preserve"> </w:t>
      </w:r>
    </w:p>
    <w:p w14:paraId="7426022B" w14:textId="77777777" w:rsidR="004C0238" w:rsidRPr="004B2960" w:rsidRDefault="004C0238" w:rsidP="005C53B1">
      <w:pPr>
        <w:spacing w:after="0" w:line="276" w:lineRule="auto"/>
        <w:jc w:val="both"/>
        <w:rPr>
          <w:rFonts w:ascii="Times New Roman" w:eastAsia="Calibri" w:hAnsi="Times New Roman" w:cs="Times New Roman"/>
          <w:b/>
          <w:sz w:val="24"/>
          <w:szCs w:val="24"/>
          <w:lang w:val="en-ZA"/>
        </w:rPr>
      </w:pPr>
    </w:p>
    <w:p w14:paraId="712E19EA" w14:textId="77777777" w:rsidR="004C0238" w:rsidRPr="004B2960" w:rsidRDefault="004C0238" w:rsidP="005C53B1">
      <w:pPr>
        <w:spacing w:after="0" w:line="276" w:lineRule="auto"/>
        <w:jc w:val="both"/>
        <w:rPr>
          <w:rFonts w:ascii="Times New Roman" w:eastAsia="Calibri" w:hAnsi="Times New Roman" w:cs="Times New Roman"/>
          <w:sz w:val="24"/>
          <w:szCs w:val="24"/>
          <w:lang w:val="en-ZA"/>
        </w:rPr>
      </w:pPr>
      <w:r w:rsidRPr="004B2960">
        <w:rPr>
          <w:rFonts w:ascii="Times New Roman" w:eastAsia="Calibri" w:hAnsi="Times New Roman" w:cs="Times New Roman"/>
          <w:b/>
          <w:sz w:val="24"/>
          <w:szCs w:val="24"/>
          <w:lang w:val="en-ZA"/>
        </w:rPr>
        <w:t>Unit Description</w:t>
      </w:r>
    </w:p>
    <w:p w14:paraId="10A50E3C" w14:textId="77777777" w:rsidR="004C0238" w:rsidRPr="004B2960" w:rsidRDefault="004C0238" w:rsidP="005C53B1">
      <w:pPr>
        <w:tabs>
          <w:tab w:val="left" w:pos="8489"/>
        </w:tabs>
        <w:spacing w:after="0" w:line="276" w:lineRule="auto"/>
        <w:jc w:val="both"/>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 xml:space="preserve">This unit specifies the competencies required to apply principles of business </w:t>
      </w:r>
      <w:proofErr w:type="gramStart"/>
      <w:r w:rsidRPr="004B2960">
        <w:rPr>
          <w:rFonts w:ascii="Times New Roman" w:eastAsia="Times New Roman" w:hAnsi="Times New Roman" w:cs="Times New Roman"/>
          <w:sz w:val="24"/>
          <w:szCs w:val="24"/>
        </w:rPr>
        <w:t>law ;</w:t>
      </w:r>
      <w:proofErr w:type="gramEnd"/>
      <w:r w:rsidRPr="004B2960">
        <w:rPr>
          <w:rFonts w:ascii="Times New Roman" w:eastAsia="Times New Roman" w:hAnsi="Times New Roman" w:cs="Times New Roman"/>
          <w:sz w:val="24"/>
          <w:szCs w:val="24"/>
        </w:rPr>
        <w:t xml:space="preserve"> It involves demonstrating the understanding law, applying law of Persons, law of tort, law of contract, law of sale of goods, hire purchase contracts,  law of agency, law of negotiable instruments,  the law of insurance and  the law of property.</w:t>
      </w:r>
    </w:p>
    <w:p w14:paraId="6987F8F9" w14:textId="77777777" w:rsidR="00B110F5" w:rsidRPr="004B2960" w:rsidRDefault="00B110F5" w:rsidP="005C53B1">
      <w:pPr>
        <w:spacing w:after="0" w:line="276" w:lineRule="auto"/>
        <w:jc w:val="both"/>
        <w:rPr>
          <w:rFonts w:ascii="Times New Roman" w:eastAsia="Calibri" w:hAnsi="Times New Roman" w:cs="Times New Roman"/>
          <w:b/>
          <w:sz w:val="24"/>
          <w:szCs w:val="24"/>
          <w:lang w:val="en-ZA"/>
        </w:rPr>
      </w:pPr>
    </w:p>
    <w:p w14:paraId="271FE0C0" w14:textId="79666D9C" w:rsidR="004C0238" w:rsidRPr="004B2960" w:rsidRDefault="004C0238" w:rsidP="005C53B1">
      <w:pPr>
        <w:spacing w:after="0" w:line="276" w:lineRule="auto"/>
        <w:jc w:val="both"/>
        <w:rPr>
          <w:rFonts w:ascii="Times New Roman" w:eastAsia="Calibri" w:hAnsi="Times New Roman" w:cs="Times New Roman"/>
          <w:b/>
          <w:sz w:val="24"/>
          <w:szCs w:val="24"/>
          <w:lang w:val="en-ZA"/>
        </w:rPr>
      </w:pPr>
      <w:r w:rsidRPr="004B2960">
        <w:rPr>
          <w:rFonts w:ascii="Times New Roman" w:eastAsia="Calibri" w:hAnsi="Times New Roman" w:cs="Times New Roman"/>
          <w:b/>
          <w:sz w:val="24"/>
          <w:szCs w:val="24"/>
          <w:lang w:val="en-ZA"/>
        </w:rPr>
        <w:t>Summary of Learning Outcomes</w:t>
      </w:r>
    </w:p>
    <w:p w14:paraId="0CFDEE22" w14:textId="77777777" w:rsidR="004C0238" w:rsidRPr="004B2960" w:rsidRDefault="004C0238"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Demonstrate understanding of law</w:t>
      </w:r>
    </w:p>
    <w:p w14:paraId="04A553AA" w14:textId="07F0E430" w:rsidR="004C0238" w:rsidRPr="004B2960" w:rsidRDefault="00B110F5"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w:t>
      </w:r>
      <w:r w:rsidR="004C0238" w:rsidRPr="004B2960">
        <w:rPr>
          <w:rFonts w:ascii="Times New Roman" w:hAnsi="Times New Roman" w:cs="Times New Roman"/>
          <w:sz w:val="24"/>
          <w:szCs w:val="24"/>
        </w:rPr>
        <w:t xml:space="preserve"> of tort</w:t>
      </w:r>
    </w:p>
    <w:p w14:paraId="558754E8" w14:textId="1545BFDB" w:rsidR="004C0238" w:rsidRPr="004B2960" w:rsidRDefault="00B110F5"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w:t>
      </w:r>
      <w:r w:rsidR="004C0238" w:rsidRPr="004B2960">
        <w:rPr>
          <w:rFonts w:ascii="Times New Roman" w:hAnsi="Times New Roman" w:cs="Times New Roman"/>
          <w:sz w:val="24"/>
          <w:szCs w:val="24"/>
        </w:rPr>
        <w:t xml:space="preserve"> of Persons</w:t>
      </w:r>
    </w:p>
    <w:p w14:paraId="43D1324E" w14:textId="70BF200F" w:rsidR="004C0238" w:rsidRPr="004B2960" w:rsidRDefault="00B110F5"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w:t>
      </w:r>
      <w:r w:rsidR="004C0238" w:rsidRPr="004B2960">
        <w:rPr>
          <w:rFonts w:ascii="Times New Roman" w:hAnsi="Times New Roman" w:cs="Times New Roman"/>
          <w:sz w:val="24"/>
          <w:szCs w:val="24"/>
        </w:rPr>
        <w:t xml:space="preserve"> of contract</w:t>
      </w:r>
    </w:p>
    <w:p w14:paraId="4B83B500" w14:textId="2FBA8975" w:rsidR="004C0238" w:rsidRPr="004B2960" w:rsidRDefault="00B110F5"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w:t>
      </w:r>
      <w:r w:rsidR="004C0238" w:rsidRPr="004B2960">
        <w:rPr>
          <w:rFonts w:ascii="Times New Roman" w:hAnsi="Times New Roman" w:cs="Times New Roman"/>
          <w:sz w:val="24"/>
          <w:szCs w:val="24"/>
        </w:rPr>
        <w:t xml:space="preserve"> of sale of goods</w:t>
      </w:r>
    </w:p>
    <w:p w14:paraId="16C3929A" w14:textId="101CC37E" w:rsidR="004C0238" w:rsidRPr="004B2960" w:rsidRDefault="00B110F5"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hire</w:t>
      </w:r>
      <w:r w:rsidR="004C0238" w:rsidRPr="004B2960">
        <w:rPr>
          <w:rFonts w:ascii="Times New Roman" w:hAnsi="Times New Roman" w:cs="Times New Roman"/>
          <w:sz w:val="24"/>
          <w:szCs w:val="24"/>
        </w:rPr>
        <w:t xml:space="preserve"> purchase contracts</w:t>
      </w:r>
    </w:p>
    <w:p w14:paraId="67DBCA00" w14:textId="5BEBD370" w:rsidR="004C0238" w:rsidRPr="004B2960" w:rsidRDefault="00B110F5"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w:t>
      </w:r>
      <w:r w:rsidR="004C0238" w:rsidRPr="004B2960">
        <w:rPr>
          <w:rFonts w:ascii="Times New Roman" w:hAnsi="Times New Roman" w:cs="Times New Roman"/>
          <w:sz w:val="24"/>
          <w:szCs w:val="24"/>
        </w:rPr>
        <w:t xml:space="preserve"> of agency</w:t>
      </w:r>
    </w:p>
    <w:p w14:paraId="75E15AB5" w14:textId="0636A50C" w:rsidR="004C0238" w:rsidRPr="004B2960" w:rsidRDefault="00B110F5"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w:t>
      </w:r>
      <w:r w:rsidR="004C0238" w:rsidRPr="004B2960">
        <w:rPr>
          <w:rFonts w:ascii="Times New Roman" w:hAnsi="Times New Roman" w:cs="Times New Roman"/>
          <w:sz w:val="24"/>
          <w:szCs w:val="24"/>
        </w:rPr>
        <w:t xml:space="preserve"> of negotiable instruments</w:t>
      </w:r>
    </w:p>
    <w:p w14:paraId="6161C37E" w14:textId="77777777" w:rsidR="004C0238" w:rsidRPr="004B2960" w:rsidRDefault="004C0238"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 of insurance</w:t>
      </w:r>
    </w:p>
    <w:p w14:paraId="7E95AEC8" w14:textId="77777777" w:rsidR="004C0238" w:rsidRPr="004B2960" w:rsidRDefault="004C0238"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Understanding administrative of law</w:t>
      </w:r>
    </w:p>
    <w:p w14:paraId="4F5F3214" w14:textId="77777777" w:rsidR="004C0238" w:rsidRPr="004B2960" w:rsidRDefault="004C0238"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 of property</w:t>
      </w:r>
    </w:p>
    <w:p w14:paraId="12111A30" w14:textId="77777777" w:rsidR="004C0238" w:rsidRPr="004B2960" w:rsidRDefault="004C0238" w:rsidP="004653C8">
      <w:pPr>
        <w:pStyle w:val="ListParagraph"/>
        <w:numPr>
          <w:ilvl w:val="0"/>
          <w:numId w:val="24"/>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 of partnership</w:t>
      </w:r>
    </w:p>
    <w:p w14:paraId="35264CA6" w14:textId="77777777" w:rsidR="004C0238" w:rsidRPr="004B2960" w:rsidRDefault="004C0238" w:rsidP="005C53B1">
      <w:pPr>
        <w:spacing w:after="0" w:line="276" w:lineRule="auto"/>
        <w:contextualSpacing/>
        <w:jc w:val="both"/>
        <w:rPr>
          <w:rFonts w:ascii="Times New Roman" w:eastAsia="Calibri" w:hAnsi="Times New Roman" w:cs="Times New Roman"/>
          <w:b/>
          <w:sz w:val="24"/>
          <w:szCs w:val="24"/>
          <w:lang w:val="en-ZA"/>
        </w:rPr>
      </w:pPr>
      <w:r w:rsidRPr="004B2960">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C0238" w:rsidRPr="004B2960" w14:paraId="27C62830" w14:textId="77777777" w:rsidTr="00D91CAE">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9575266" w14:textId="77777777" w:rsidR="004C0238" w:rsidRPr="004B2960" w:rsidRDefault="004C0238" w:rsidP="005C53B1">
            <w:pPr>
              <w:spacing w:before="120" w:after="0" w:line="276" w:lineRule="auto"/>
              <w:rPr>
                <w:rFonts w:ascii="Times New Roman" w:eastAsia="Calibri" w:hAnsi="Times New Roman" w:cs="Times New Roman"/>
                <w:b/>
                <w:sz w:val="24"/>
                <w:szCs w:val="24"/>
                <w:lang w:val="en-ZA"/>
              </w:rPr>
            </w:pPr>
            <w:r w:rsidRPr="004B2960">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600E194" w14:textId="77777777" w:rsidR="004C0238" w:rsidRPr="004B2960" w:rsidRDefault="004C0238" w:rsidP="005C53B1">
            <w:pPr>
              <w:spacing w:before="120" w:after="0" w:line="276" w:lineRule="auto"/>
              <w:rPr>
                <w:rFonts w:ascii="Times New Roman" w:eastAsia="Calibri" w:hAnsi="Times New Roman" w:cs="Times New Roman"/>
                <w:b/>
                <w:sz w:val="24"/>
                <w:szCs w:val="24"/>
                <w:lang w:val="en-ZA"/>
              </w:rPr>
            </w:pPr>
            <w:r w:rsidRPr="004B2960">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ADAD265" w14:textId="77777777" w:rsidR="004C0238" w:rsidRPr="004B2960" w:rsidRDefault="004C0238" w:rsidP="005C53B1">
            <w:pPr>
              <w:spacing w:before="120" w:after="0" w:line="276" w:lineRule="auto"/>
              <w:rPr>
                <w:rFonts w:ascii="Times New Roman" w:eastAsia="Calibri" w:hAnsi="Times New Roman" w:cs="Times New Roman"/>
                <w:b/>
                <w:sz w:val="24"/>
                <w:szCs w:val="24"/>
                <w:lang w:val="en-ZA"/>
              </w:rPr>
            </w:pPr>
            <w:r w:rsidRPr="004B2960">
              <w:rPr>
                <w:rFonts w:ascii="Times New Roman" w:eastAsia="Calibri" w:hAnsi="Times New Roman" w:cs="Times New Roman"/>
                <w:b/>
                <w:sz w:val="24"/>
                <w:szCs w:val="24"/>
                <w:lang w:val="en-ZA"/>
              </w:rPr>
              <w:t>Suggested Assessment Methods</w:t>
            </w:r>
          </w:p>
        </w:tc>
      </w:tr>
      <w:tr w:rsidR="004C0238" w:rsidRPr="004B2960" w14:paraId="57AFF4CD" w14:textId="77777777" w:rsidTr="00D91CA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007574"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r w:rsidRPr="004B2960">
              <w:rPr>
                <w:rFonts w:ascii="Times New Roman" w:hAnsi="Times New Roman" w:cs="Times New Roman"/>
                <w:sz w:val="24"/>
                <w:szCs w:val="24"/>
              </w:rPr>
              <w:t>Demonstrate understanding of law</w:t>
            </w:r>
          </w:p>
        </w:tc>
        <w:tc>
          <w:tcPr>
            <w:tcW w:w="2143" w:type="pct"/>
            <w:tcBorders>
              <w:top w:val="single" w:sz="4" w:space="0" w:color="auto"/>
              <w:left w:val="single" w:sz="4" w:space="0" w:color="auto"/>
              <w:bottom w:val="single" w:sz="4" w:space="0" w:color="auto"/>
              <w:right w:val="single" w:sz="4" w:space="0" w:color="auto"/>
            </w:tcBorders>
            <w:hideMark/>
          </w:tcPr>
          <w:p w14:paraId="44A6CFF0" w14:textId="410CCFDC" w:rsidR="004C0238" w:rsidRPr="004B2960" w:rsidRDefault="004B2960" w:rsidP="004653C8">
            <w:pPr>
              <w:pStyle w:val="ListParagraph"/>
              <w:numPr>
                <w:ilvl w:val="0"/>
                <w:numId w:val="77"/>
              </w:numPr>
              <w:spacing w:line="276" w:lineRule="auto"/>
              <w:rPr>
                <w:rFonts w:ascii="Times New Roman" w:hAnsi="Times New Roman" w:cs="Times New Roman"/>
                <w:sz w:val="24"/>
                <w:szCs w:val="24"/>
              </w:rPr>
            </w:pPr>
            <w:r>
              <w:rPr>
                <w:rFonts w:ascii="Times New Roman" w:hAnsi="Times New Roman" w:cs="Times New Roman"/>
                <w:sz w:val="24"/>
                <w:szCs w:val="24"/>
              </w:rPr>
              <w:t xml:space="preserve">Introduction to </w:t>
            </w:r>
            <w:r w:rsidR="004C0238" w:rsidRPr="004B2960">
              <w:rPr>
                <w:rFonts w:ascii="Times New Roman" w:hAnsi="Times New Roman" w:cs="Times New Roman"/>
                <w:sz w:val="24"/>
                <w:szCs w:val="24"/>
              </w:rPr>
              <w:t>Law</w:t>
            </w:r>
          </w:p>
          <w:p w14:paraId="4E83FA23" w14:textId="77777777" w:rsidR="004C0238" w:rsidRPr="004B2960" w:rsidRDefault="004C0238" w:rsidP="004653C8">
            <w:pPr>
              <w:pStyle w:val="ListParagraph"/>
              <w:numPr>
                <w:ilvl w:val="0"/>
                <w:numId w:val="77"/>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Court structure </w:t>
            </w:r>
          </w:p>
          <w:p w14:paraId="381FE349" w14:textId="77777777" w:rsidR="004C0238" w:rsidRPr="004B2960" w:rsidRDefault="004C0238" w:rsidP="004653C8">
            <w:pPr>
              <w:pStyle w:val="ListParagraph"/>
              <w:numPr>
                <w:ilvl w:val="0"/>
                <w:numId w:val="77"/>
              </w:numPr>
              <w:spacing w:line="276" w:lineRule="auto"/>
              <w:rPr>
                <w:rFonts w:ascii="Times New Roman" w:hAnsi="Times New Roman" w:cs="Times New Roman"/>
                <w:sz w:val="24"/>
                <w:szCs w:val="24"/>
              </w:rPr>
            </w:pPr>
            <w:r w:rsidRPr="004B2960">
              <w:rPr>
                <w:rFonts w:ascii="Times New Roman" w:hAnsi="Times New Roman" w:cs="Times New Roman"/>
                <w:sz w:val="24"/>
                <w:szCs w:val="24"/>
              </w:rPr>
              <w:t>Alternative dispute resolutions</w:t>
            </w:r>
          </w:p>
          <w:p w14:paraId="3A5F47CE" w14:textId="77777777" w:rsidR="004C0238" w:rsidRPr="004B2960" w:rsidRDefault="004C0238" w:rsidP="004653C8">
            <w:pPr>
              <w:pStyle w:val="ListParagraph"/>
              <w:numPr>
                <w:ilvl w:val="0"/>
                <w:numId w:val="77"/>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Sources of law </w:t>
            </w:r>
          </w:p>
          <w:p w14:paraId="74526CF8" w14:textId="77777777" w:rsidR="004C0238" w:rsidRPr="004B2960" w:rsidRDefault="004C0238" w:rsidP="004653C8">
            <w:pPr>
              <w:pStyle w:val="ListParagraph"/>
              <w:numPr>
                <w:ilvl w:val="0"/>
                <w:numId w:val="77"/>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Purpose of the law </w:t>
            </w:r>
          </w:p>
          <w:p w14:paraId="192B5CB5" w14:textId="77777777" w:rsidR="004C0238" w:rsidRPr="004B2960" w:rsidRDefault="004C0238" w:rsidP="004653C8">
            <w:pPr>
              <w:pStyle w:val="ListParagraph"/>
              <w:numPr>
                <w:ilvl w:val="0"/>
                <w:numId w:val="77"/>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Classification of Law </w:t>
            </w:r>
          </w:p>
          <w:p w14:paraId="2F9053E9" w14:textId="77777777" w:rsidR="004C0238" w:rsidRPr="004B2960" w:rsidRDefault="004C0238" w:rsidP="004653C8">
            <w:pPr>
              <w:pStyle w:val="ListParagraph"/>
              <w:numPr>
                <w:ilvl w:val="0"/>
                <w:numId w:val="77"/>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Law and morality </w:t>
            </w:r>
          </w:p>
        </w:tc>
        <w:tc>
          <w:tcPr>
            <w:tcW w:w="1365" w:type="pct"/>
            <w:tcBorders>
              <w:top w:val="single" w:sz="4" w:space="0" w:color="auto"/>
              <w:left w:val="single" w:sz="4" w:space="0" w:color="auto"/>
              <w:bottom w:val="single" w:sz="4" w:space="0" w:color="auto"/>
              <w:right w:val="single" w:sz="4" w:space="0" w:color="auto"/>
            </w:tcBorders>
            <w:hideMark/>
          </w:tcPr>
          <w:p w14:paraId="4EEFE869" w14:textId="77777777" w:rsidR="004C0238" w:rsidRPr="004B2960" w:rsidRDefault="004C0238" w:rsidP="004653C8">
            <w:pPr>
              <w:numPr>
                <w:ilvl w:val="0"/>
                <w:numId w:val="77"/>
              </w:numPr>
              <w:autoSpaceDE w:val="0"/>
              <w:autoSpaceDN w:val="0"/>
              <w:adjustRightInd w:val="0"/>
              <w:spacing w:after="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Oral questions </w:t>
            </w:r>
          </w:p>
          <w:p w14:paraId="64B3EB05" w14:textId="77777777" w:rsidR="004C0238" w:rsidRPr="004B2960" w:rsidRDefault="004C0238" w:rsidP="004653C8">
            <w:pPr>
              <w:numPr>
                <w:ilvl w:val="0"/>
                <w:numId w:val="77"/>
              </w:numPr>
              <w:autoSpaceDE w:val="0"/>
              <w:autoSpaceDN w:val="0"/>
              <w:adjustRightInd w:val="0"/>
              <w:spacing w:after="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Written tests</w:t>
            </w:r>
          </w:p>
          <w:p w14:paraId="654C07B7"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rPr>
              <w:t xml:space="preserve">Observation </w:t>
            </w:r>
          </w:p>
          <w:p w14:paraId="30D0DCB6"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rPr>
              <w:t>Third party report</w:t>
            </w:r>
          </w:p>
        </w:tc>
      </w:tr>
      <w:tr w:rsidR="004C0238" w:rsidRPr="004B2960" w14:paraId="4FAA1A8B"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4F4FA4"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proofErr w:type="gramStart"/>
            <w:r w:rsidRPr="004B2960">
              <w:rPr>
                <w:rFonts w:ascii="Times New Roman" w:hAnsi="Times New Roman" w:cs="Times New Roman"/>
                <w:sz w:val="24"/>
                <w:szCs w:val="24"/>
              </w:rPr>
              <w:lastRenderedPageBreak/>
              <w:t>Apply  law</w:t>
            </w:r>
            <w:proofErr w:type="gramEnd"/>
            <w:r w:rsidRPr="004B2960">
              <w:rPr>
                <w:rFonts w:ascii="Times New Roman" w:hAnsi="Times New Roman" w:cs="Times New Roman"/>
                <w:sz w:val="24"/>
                <w:szCs w:val="24"/>
              </w:rPr>
              <w:t xml:space="preserve"> of tort</w:t>
            </w:r>
          </w:p>
        </w:tc>
        <w:tc>
          <w:tcPr>
            <w:tcW w:w="2143" w:type="pct"/>
            <w:tcBorders>
              <w:top w:val="single" w:sz="4" w:space="0" w:color="auto"/>
              <w:left w:val="single" w:sz="4" w:space="0" w:color="auto"/>
              <w:bottom w:val="single" w:sz="4" w:space="0" w:color="auto"/>
              <w:right w:val="single" w:sz="4" w:space="0" w:color="auto"/>
            </w:tcBorders>
            <w:hideMark/>
          </w:tcPr>
          <w:p w14:paraId="41AF0106"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Nature of law of tort</w:t>
            </w:r>
          </w:p>
          <w:p w14:paraId="71C710BA"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Negligence</w:t>
            </w:r>
          </w:p>
          <w:p w14:paraId="7CD9AFB2"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General defences</w:t>
            </w:r>
          </w:p>
          <w:p w14:paraId="463630E1"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Vicarious liability</w:t>
            </w:r>
          </w:p>
          <w:p w14:paraId="27FE1343"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Strict liability</w:t>
            </w:r>
          </w:p>
          <w:p w14:paraId="5935BDEA"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Defamation</w:t>
            </w:r>
          </w:p>
          <w:p w14:paraId="7DC3AC45"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proofErr w:type="gramStart"/>
            <w:r w:rsidRPr="004B2960">
              <w:rPr>
                <w:rFonts w:ascii="Times New Roman" w:eastAsia="Calibri" w:hAnsi="Times New Roman" w:cs="Times New Roman"/>
                <w:sz w:val="24"/>
                <w:szCs w:val="24"/>
                <w:lang w:val="en-ZA"/>
              </w:rPr>
              <w:t>Occupiers</w:t>
            </w:r>
            <w:proofErr w:type="gramEnd"/>
            <w:r w:rsidRPr="004B2960">
              <w:rPr>
                <w:rFonts w:ascii="Times New Roman" w:eastAsia="Calibri" w:hAnsi="Times New Roman" w:cs="Times New Roman"/>
                <w:sz w:val="24"/>
                <w:szCs w:val="24"/>
                <w:lang w:val="en-ZA"/>
              </w:rPr>
              <w:t xml:space="preserve"> liability</w:t>
            </w:r>
          </w:p>
          <w:p w14:paraId="56B4D358"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 xml:space="preserve">Limitation of action </w:t>
            </w:r>
          </w:p>
        </w:tc>
        <w:tc>
          <w:tcPr>
            <w:tcW w:w="1365" w:type="pct"/>
            <w:tcBorders>
              <w:top w:val="single" w:sz="4" w:space="0" w:color="auto"/>
              <w:left w:val="single" w:sz="4" w:space="0" w:color="auto"/>
              <w:bottom w:val="single" w:sz="4" w:space="0" w:color="auto"/>
              <w:right w:val="single" w:sz="4" w:space="0" w:color="auto"/>
            </w:tcBorders>
            <w:hideMark/>
          </w:tcPr>
          <w:p w14:paraId="721CAF9B" w14:textId="77777777" w:rsidR="004C0238" w:rsidRPr="004B2960" w:rsidRDefault="004C0238" w:rsidP="004653C8">
            <w:pPr>
              <w:numPr>
                <w:ilvl w:val="0"/>
                <w:numId w:val="77"/>
              </w:numPr>
              <w:autoSpaceDE w:val="0"/>
              <w:autoSpaceDN w:val="0"/>
              <w:adjustRightInd w:val="0"/>
              <w:spacing w:after="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Oral questions </w:t>
            </w:r>
          </w:p>
          <w:p w14:paraId="5189C8F1" w14:textId="77777777" w:rsidR="004C0238" w:rsidRPr="004B2960" w:rsidRDefault="004C0238" w:rsidP="004653C8">
            <w:pPr>
              <w:numPr>
                <w:ilvl w:val="0"/>
                <w:numId w:val="77"/>
              </w:numPr>
              <w:autoSpaceDE w:val="0"/>
              <w:autoSpaceDN w:val="0"/>
              <w:adjustRightInd w:val="0"/>
              <w:spacing w:after="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Written tests</w:t>
            </w:r>
          </w:p>
          <w:p w14:paraId="2DEE944D" w14:textId="77777777" w:rsidR="004C0238" w:rsidRPr="004B2960" w:rsidRDefault="004C0238" w:rsidP="004653C8">
            <w:pPr>
              <w:numPr>
                <w:ilvl w:val="0"/>
                <w:numId w:val="77"/>
              </w:numPr>
              <w:autoSpaceDE w:val="0"/>
              <w:autoSpaceDN w:val="0"/>
              <w:adjustRightInd w:val="0"/>
              <w:spacing w:after="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Practical test</w:t>
            </w:r>
          </w:p>
          <w:p w14:paraId="34BC2424"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rPr>
              <w:t xml:space="preserve">Observation </w:t>
            </w:r>
          </w:p>
          <w:p w14:paraId="30C34E93"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rPr>
              <w:t>Third party report</w:t>
            </w:r>
          </w:p>
        </w:tc>
      </w:tr>
      <w:tr w:rsidR="004C0238" w:rsidRPr="004B2960" w14:paraId="287F5756"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hideMark/>
          </w:tcPr>
          <w:p w14:paraId="4BC928BA"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proofErr w:type="gramStart"/>
            <w:r w:rsidRPr="004B2960">
              <w:rPr>
                <w:rFonts w:ascii="Times New Roman" w:hAnsi="Times New Roman" w:cs="Times New Roman"/>
                <w:sz w:val="24"/>
                <w:szCs w:val="24"/>
              </w:rPr>
              <w:t>Apply  law</w:t>
            </w:r>
            <w:proofErr w:type="gramEnd"/>
            <w:r w:rsidRPr="004B2960">
              <w:rPr>
                <w:rFonts w:ascii="Times New Roman" w:hAnsi="Times New Roman" w:cs="Times New Roman"/>
                <w:sz w:val="24"/>
                <w:szCs w:val="24"/>
              </w:rPr>
              <w:t xml:space="preserve"> of Persons</w:t>
            </w:r>
          </w:p>
        </w:tc>
        <w:tc>
          <w:tcPr>
            <w:tcW w:w="2143" w:type="pct"/>
            <w:tcBorders>
              <w:top w:val="single" w:sz="4" w:space="0" w:color="auto"/>
              <w:left w:val="single" w:sz="4" w:space="0" w:color="auto"/>
              <w:bottom w:val="single" w:sz="4" w:space="0" w:color="auto"/>
              <w:right w:val="single" w:sz="4" w:space="0" w:color="auto"/>
            </w:tcBorders>
            <w:hideMark/>
          </w:tcPr>
          <w:p w14:paraId="7F2C466D"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Times New Roman" w:hAnsi="Times New Roman" w:cs="Times New Roman"/>
                <w:sz w:val="24"/>
                <w:szCs w:val="24"/>
              </w:rPr>
              <w:t xml:space="preserve"> </w:t>
            </w:r>
            <w:r w:rsidRPr="004B2960">
              <w:rPr>
                <w:rFonts w:ascii="Times New Roman" w:eastAsia="Calibri" w:hAnsi="Times New Roman" w:cs="Times New Roman"/>
                <w:sz w:val="24"/>
                <w:szCs w:val="24"/>
                <w:lang w:val="en-ZA"/>
              </w:rPr>
              <w:t>Nature of persons</w:t>
            </w:r>
          </w:p>
          <w:p w14:paraId="6096C226"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Nationality</w:t>
            </w:r>
          </w:p>
          <w:p w14:paraId="12A32411"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Citizenship</w:t>
            </w:r>
          </w:p>
          <w:p w14:paraId="17AB681C"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Domicile</w:t>
            </w:r>
          </w:p>
          <w:p w14:paraId="25C5BC09"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Corporative societies</w:t>
            </w:r>
          </w:p>
          <w:p w14:paraId="2DCB7226"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Unincorporated partnership</w:t>
            </w:r>
          </w:p>
          <w:p w14:paraId="70E6DD37" w14:textId="77777777" w:rsidR="004C0238" w:rsidRPr="004B2960" w:rsidRDefault="004C0238" w:rsidP="004653C8">
            <w:pPr>
              <w:numPr>
                <w:ilvl w:val="0"/>
                <w:numId w:val="77"/>
              </w:numPr>
              <w:spacing w:after="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ZA"/>
              </w:rPr>
              <w:t>Incorporated associations</w:t>
            </w:r>
          </w:p>
        </w:tc>
        <w:tc>
          <w:tcPr>
            <w:tcW w:w="1365" w:type="pct"/>
            <w:tcBorders>
              <w:top w:val="single" w:sz="4" w:space="0" w:color="auto"/>
              <w:left w:val="single" w:sz="4" w:space="0" w:color="auto"/>
              <w:bottom w:val="single" w:sz="4" w:space="0" w:color="auto"/>
              <w:right w:val="single" w:sz="4" w:space="0" w:color="auto"/>
            </w:tcBorders>
            <w:hideMark/>
          </w:tcPr>
          <w:p w14:paraId="63C176C6"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0FF66412"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7A69CDB8"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4805FB1D"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70583712"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tcPr>
          <w:p w14:paraId="384642E1"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proofErr w:type="gramStart"/>
            <w:r w:rsidRPr="004B2960">
              <w:rPr>
                <w:rFonts w:ascii="Times New Roman" w:hAnsi="Times New Roman" w:cs="Times New Roman"/>
                <w:sz w:val="24"/>
                <w:szCs w:val="24"/>
              </w:rPr>
              <w:t>Apply  law</w:t>
            </w:r>
            <w:proofErr w:type="gramEnd"/>
            <w:r w:rsidRPr="004B2960">
              <w:rPr>
                <w:rFonts w:ascii="Times New Roman" w:hAnsi="Times New Roman" w:cs="Times New Roman"/>
                <w:sz w:val="24"/>
                <w:szCs w:val="24"/>
              </w:rPr>
              <w:t xml:space="preserve"> of contract</w:t>
            </w:r>
          </w:p>
        </w:tc>
        <w:tc>
          <w:tcPr>
            <w:tcW w:w="2143" w:type="pct"/>
            <w:tcBorders>
              <w:top w:val="single" w:sz="4" w:space="0" w:color="auto"/>
              <w:left w:val="single" w:sz="4" w:space="0" w:color="auto"/>
              <w:bottom w:val="single" w:sz="4" w:space="0" w:color="auto"/>
              <w:right w:val="single" w:sz="4" w:space="0" w:color="auto"/>
            </w:tcBorders>
          </w:tcPr>
          <w:p w14:paraId="7A8073E6"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Contact</w:t>
            </w:r>
          </w:p>
          <w:p w14:paraId="2CEB274E"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Classification of contract</w:t>
            </w:r>
          </w:p>
          <w:p w14:paraId="544FB2C7"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Essentials of valid contract</w:t>
            </w:r>
          </w:p>
          <w:p w14:paraId="108A5529"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Terms of contract</w:t>
            </w:r>
          </w:p>
          <w:p w14:paraId="25F1C9B5"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Vitiating factors</w:t>
            </w:r>
          </w:p>
          <w:p w14:paraId="47D3E6FE"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Illegal contracts</w:t>
            </w:r>
          </w:p>
          <w:p w14:paraId="275167A1"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Discharge of contracts</w:t>
            </w:r>
          </w:p>
          <w:p w14:paraId="79015EA8"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Remedies for breach of a contract</w:t>
            </w:r>
          </w:p>
          <w:p w14:paraId="449944B3"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Limitation of actions</w:t>
            </w:r>
          </w:p>
        </w:tc>
        <w:tc>
          <w:tcPr>
            <w:tcW w:w="1365" w:type="pct"/>
            <w:tcBorders>
              <w:top w:val="single" w:sz="4" w:space="0" w:color="auto"/>
              <w:left w:val="single" w:sz="4" w:space="0" w:color="auto"/>
              <w:bottom w:val="single" w:sz="4" w:space="0" w:color="auto"/>
              <w:right w:val="single" w:sz="4" w:space="0" w:color="auto"/>
            </w:tcBorders>
          </w:tcPr>
          <w:p w14:paraId="46ED4FA2"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1914D411"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4F185E53"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74E7814C"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5B5ECD31"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tcPr>
          <w:p w14:paraId="03458E20"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proofErr w:type="gramStart"/>
            <w:r w:rsidRPr="004B2960">
              <w:rPr>
                <w:rFonts w:ascii="Times New Roman" w:hAnsi="Times New Roman" w:cs="Times New Roman"/>
                <w:sz w:val="24"/>
                <w:szCs w:val="24"/>
              </w:rPr>
              <w:t>Apply  law</w:t>
            </w:r>
            <w:proofErr w:type="gramEnd"/>
            <w:r w:rsidRPr="004B2960">
              <w:rPr>
                <w:rFonts w:ascii="Times New Roman" w:hAnsi="Times New Roman" w:cs="Times New Roman"/>
                <w:sz w:val="24"/>
                <w:szCs w:val="24"/>
              </w:rPr>
              <w:t xml:space="preserve"> of sale of goods</w:t>
            </w:r>
          </w:p>
        </w:tc>
        <w:tc>
          <w:tcPr>
            <w:tcW w:w="2143" w:type="pct"/>
            <w:tcBorders>
              <w:top w:val="single" w:sz="4" w:space="0" w:color="auto"/>
              <w:left w:val="single" w:sz="4" w:space="0" w:color="auto"/>
              <w:bottom w:val="single" w:sz="4" w:space="0" w:color="auto"/>
              <w:right w:val="single" w:sz="4" w:space="0" w:color="auto"/>
            </w:tcBorders>
          </w:tcPr>
          <w:p w14:paraId="1E6A1A59"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Nature of contract</w:t>
            </w:r>
          </w:p>
          <w:p w14:paraId="67818F11"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Formalities of a contract</w:t>
            </w:r>
          </w:p>
          <w:p w14:paraId="705A5BA2"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Terms of the contract</w:t>
            </w:r>
          </w:p>
          <w:p w14:paraId="557A5B99"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Implied terms by statute</w:t>
            </w:r>
          </w:p>
          <w:p w14:paraId="5218DF43"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Rights and duties of the parties</w:t>
            </w:r>
          </w:p>
          <w:p w14:paraId="1F39EFA6"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Auction sales</w:t>
            </w:r>
          </w:p>
          <w:p w14:paraId="0CAB72C6"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International contract of sales</w:t>
            </w:r>
          </w:p>
        </w:tc>
        <w:tc>
          <w:tcPr>
            <w:tcW w:w="1365" w:type="pct"/>
            <w:tcBorders>
              <w:top w:val="single" w:sz="4" w:space="0" w:color="auto"/>
              <w:left w:val="single" w:sz="4" w:space="0" w:color="auto"/>
              <w:bottom w:val="single" w:sz="4" w:space="0" w:color="auto"/>
              <w:right w:val="single" w:sz="4" w:space="0" w:color="auto"/>
            </w:tcBorders>
          </w:tcPr>
          <w:p w14:paraId="285EC3A3"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56841669"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245C9DF3"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10244B06"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5B72E6D3"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tcPr>
          <w:p w14:paraId="5EF2AA7D"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proofErr w:type="gramStart"/>
            <w:r w:rsidRPr="004B2960">
              <w:rPr>
                <w:rFonts w:ascii="Times New Roman" w:hAnsi="Times New Roman" w:cs="Times New Roman"/>
                <w:sz w:val="24"/>
                <w:szCs w:val="24"/>
              </w:rPr>
              <w:t>Apply  hire</w:t>
            </w:r>
            <w:proofErr w:type="gramEnd"/>
            <w:r w:rsidRPr="004B2960">
              <w:rPr>
                <w:rFonts w:ascii="Times New Roman" w:hAnsi="Times New Roman" w:cs="Times New Roman"/>
                <w:sz w:val="24"/>
                <w:szCs w:val="24"/>
              </w:rPr>
              <w:t xml:space="preserve"> purchase contracts</w:t>
            </w:r>
          </w:p>
        </w:tc>
        <w:tc>
          <w:tcPr>
            <w:tcW w:w="2143" w:type="pct"/>
            <w:tcBorders>
              <w:top w:val="single" w:sz="4" w:space="0" w:color="auto"/>
              <w:left w:val="single" w:sz="4" w:space="0" w:color="auto"/>
              <w:bottom w:val="single" w:sz="4" w:space="0" w:color="auto"/>
              <w:right w:val="single" w:sz="4" w:space="0" w:color="auto"/>
            </w:tcBorders>
          </w:tcPr>
          <w:p w14:paraId="1E836783"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Nature of hire purchase contract</w:t>
            </w:r>
          </w:p>
          <w:p w14:paraId="3226C7DC"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lastRenderedPageBreak/>
              <w:t>Difference between hire purchase and conditional sales/credit sales</w:t>
            </w:r>
          </w:p>
          <w:p w14:paraId="14CE1067"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Formalities of hire purchase contract</w:t>
            </w:r>
          </w:p>
          <w:p w14:paraId="4057EBDA"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Employed terms of the hire purchase contract</w:t>
            </w:r>
          </w:p>
          <w:p w14:paraId="07FFD906"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Rights and duties of the parties</w:t>
            </w:r>
          </w:p>
          <w:p w14:paraId="7D3571F3"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Termination and completion of hire purchase contract</w:t>
            </w:r>
          </w:p>
        </w:tc>
        <w:tc>
          <w:tcPr>
            <w:tcW w:w="1365" w:type="pct"/>
            <w:tcBorders>
              <w:top w:val="single" w:sz="4" w:space="0" w:color="auto"/>
              <w:left w:val="single" w:sz="4" w:space="0" w:color="auto"/>
              <w:bottom w:val="single" w:sz="4" w:space="0" w:color="auto"/>
              <w:right w:val="single" w:sz="4" w:space="0" w:color="auto"/>
            </w:tcBorders>
          </w:tcPr>
          <w:p w14:paraId="06616F04"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Written tests</w:t>
            </w:r>
          </w:p>
          <w:p w14:paraId="62ECAA1E"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2C472D8C"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41AB15DF"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Third party report</w:t>
            </w:r>
          </w:p>
        </w:tc>
      </w:tr>
      <w:tr w:rsidR="004C0238" w:rsidRPr="004B2960" w14:paraId="1D597209"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tcPr>
          <w:p w14:paraId="620E0C2F" w14:textId="77777777" w:rsidR="004C0238" w:rsidRPr="004B2960" w:rsidRDefault="004C0238" w:rsidP="004653C8">
            <w:pPr>
              <w:pStyle w:val="ListParagraph"/>
              <w:numPr>
                <w:ilvl w:val="0"/>
                <w:numId w:val="22"/>
              </w:numPr>
              <w:spacing w:after="0" w:line="276" w:lineRule="auto"/>
              <w:rPr>
                <w:rFonts w:ascii="Times New Roman" w:hAnsi="Times New Roman" w:cs="Times New Roman"/>
                <w:sz w:val="24"/>
                <w:szCs w:val="24"/>
              </w:rPr>
            </w:pPr>
            <w:proofErr w:type="gramStart"/>
            <w:r w:rsidRPr="004B2960">
              <w:rPr>
                <w:rFonts w:ascii="Times New Roman" w:hAnsi="Times New Roman" w:cs="Times New Roman"/>
                <w:sz w:val="24"/>
                <w:szCs w:val="24"/>
              </w:rPr>
              <w:t>Apply  law</w:t>
            </w:r>
            <w:proofErr w:type="gramEnd"/>
            <w:r w:rsidRPr="004B2960">
              <w:rPr>
                <w:rFonts w:ascii="Times New Roman" w:hAnsi="Times New Roman" w:cs="Times New Roman"/>
                <w:sz w:val="24"/>
                <w:szCs w:val="24"/>
              </w:rPr>
              <w:t xml:space="preserve"> of agency</w:t>
            </w:r>
          </w:p>
        </w:tc>
        <w:tc>
          <w:tcPr>
            <w:tcW w:w="2143" w:type="pct"/>
            <w:tcBorders>
              <w:top w:val="single" w:sz="4" w:space="0" w:color="auto"/>
              <w:left w:val="single" w:sz="4" w:space="0" w:color="auto"/>
              <w:bottom w:val="single" w:sz="4" w:space="0" w:color="auto"/>
              <w:right w:val="single" w:sz="4" w:space="0" w:color="auto"/>
            </w:tcBorders>
          </w:tcPr>
          <w:p w14:paraId="4FF6579E"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Nature of agency contract</w:t>
            </w:r>
          </w:p>
          <w:p w14:paraId="388C1B7F"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Types of agents</w:t>
            </w:r>
          </w:p>
          <w:p w14:paraId="72079B78"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Creation of agency</w:t>
            </w:r>
          </w:p>
          <w:p w14:paraId="28E43D9C"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Authority of an agent</w:t>
            </w:r>
          </w:p>
          <w:p w14:paraId="571C5C9E"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Rights and duties of parties</w:t>
            </w:r>
          </w:p>
          <w:p w14:paraId="7619F628"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Termination of agency</w:t>
            </w:r>
          </w:p>
        </w:tc>
        <w:tc>
          <w:tcPr>
            <w:tcW w:w="1365" w:type="pct"/>
            <w:tcBorders>
              <w:top w:val="single" w:sz="4" w:space="0" w:color="auto"/>
              <w:left w:val="single" w:sz="4" w:space="0" w:color="auto"/>
              <w:bottom w:val="single" w:sz="4" w:space="0" w:color="auto"/>
              <w:right w:val="single" w:sz="4" w:space="0" w:color="auto"/>
            </w:tcBorders>
          </w:tcPr>
          <w:p w14:paraId="5D0557C9"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3105B295"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42A0BB92"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2B48A7C8"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3DCFF65B"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tcPr>
          <w:p w14:paraId="0B787699"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proofErr w:type="gramStart"/>
            <w:r w:rsidRPr="004B2960">
              <w:rPr>
                <w:rFonts w:ascii="Times New Roman" w:hAnsi="Times New Roman" w:cs="Times New Roman"/>
                <w:sz w:val="24"/>
                <w:szCs w:val="24"/>
              </w:rPr>
              <w:t>Apply  law</w:t>
            </w:r>
            <w:proofErr w:type="gramEnd"/>
            <w:r w:rsidRPr="004B2960">
              <w:rPr>
                <w:rFonts w:ascii="Times New Roman" w:hAnsi="Times New Roman" w:cs="Times New Roman"/>
                <w:sz w:val="24"/>
                <w:szCs w:val="24"/>
              </w:rPr>
              <w:t xml:space="preserve"> of negotiable instruments</w:t>
            </w:r>
          </w:p>
        </w:tc>
        <w:tc>
          <w:tcPr>
            <w:tcW w:w="2143" w:type="pct"/>
            <w:tcBorders>
              <w:top w:val="single" w:sz="4" w:space="0" w:color="auto"/>
              <w:left w:val="single" w:sz="4" w:space="0" w:color="auto"/>
              <w:bottom w:val="single" w:sz="4" w:space="0" w:color="auto"/>
              <w:right w:val="single" w:sz="4" w:space="0" w:color="auto"/>
            </w:tcBorders>
          </w:tcPr>
          <w:p w14:paraId="276A8F52"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Nature and characteristics of negotiable instruments</w:t>
            </w:r>
          </w:p>
          <w:p w14:paraId="3E08F80F"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Negotiability of instruments</w:t>
            </w:r>
          </w:p>
          <w:p w14:paraId="792124EC"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Types of negotiable instruments</w:t>
            </w:r>
          </w:p>
          <w:p w14:paraId="07926AE6"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Obligations of the parties</w:t>
            </w:r>
          </w:p>
        </w:tc>
        <w:tc>
          <w:tcPr>
            <w:tcW w:w="1365" w:type="pct"/>
            <w:tcBorders>
              <w:top w:val="single" w:sz="4" w:space="0" w:color="auto"/>
              <w:left w:val="single" w:sz="4" w:space="0" w:color="auto"/>
              <w:bottom w:val="single" w:sz="4" w:space="0" w:color="auto"/>
              <w:right w:val="single" w:sz="4" w:space="0" w:color="auto"/>
            </w:tcBorders>
          </w:tcPr>
          <w:p w14:paraId="171BA218"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1A263076"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461DEC1E"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04F81F28"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70CD0D12"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tcPr>
          <w:p w14:paraId="6E2ADD11"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 of insurance</w:t>
            </w:r>
          </w:p>
        </w:tc>
        <w:tc>
          <w:tcPr>
            <w:tcW w:w="2143" w:type="pct"/>
            <w:tcBorders>
              <w:top w:val="single" w:sz="4" w:space="0" w:color="auto"/>
              <w:left w:val="single" w:sz="4" w:space="0" w:color="auto"/>
              <w:bottom w:val="single" w:sz="4" w:space="0" w:color="auto"/>
              <w:right w:val="single" w:sz="4" w:space="0" w:color="auto"/>
            </w:tcBorders>
          </w:tcPr>
          <w:p w14:paraId="7D6FD779"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Nature of the contract</w:t>
            </w:r>
          </w:p>
          <w:p w14:paraId="46AA385D"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Formation of the contract</w:t>
            </w:r>
          </w:p>
          <w:p w14:paraId="0B4127EC"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Principles of insurance</w:t>
            </w:r>
          </w:p>
          <w:p w14:paraId="5DA53DEF"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Types of insurance</w:t>
            </w:r>
          </w:p>
          <w:p w14:paraId="2745D251"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Termination of the contract</w:t>
            </w:r>
          </w:p>
        </w:tc>
        <w:tc>
          <w:tcPr>
            <w:tcW w:w="1365" w:type="pct"/>
            <w:tcBorders>
              <w:top w:val="single" w:sz="4" w:space="0" w:color="auto"/>
              <w:left w:val="single" w:sz="4" w:space="0" w:color="auto"/>
              <w:bottom w:val="single" w:sz="4" w:space="0" w:color="auto"/>
              <w:right w:val="single" w:sz="4" w:space="0" w:color="auto"/>
            </w:tcBorders>
          </w:tcPr>
          <w:p w14:paraId="3CA234C2"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35CECD52"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59A78A45"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0B705DD9"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6B8DCBDB"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tcPr>
          <w:p w14:paraId="057B5112"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r w:rsidRPr="004B2960">
              <w:rPr>
                <w:rFonts w:ascii="Times New Roman" w:hAnsi="Times New Roman" w:cs="Times New Roman"/>
                <w:sz w:val="24"/>
                <w:szCs w:val="24"/>
              </w:rPr>
              <w:t>Apply law of property</w:t>
            </w:r>
          </w:p>
        </w:tc>
        <w:tc>
          <w:tcPr>
            <w:tcW w:w="2143" w:type="pct"/>
            <w:tcBorders>
              <w:top w:val="single" w:sz="4" w:space="0" w:color="auto"/>
              <w:left w:val="single" w:sz="4" w:space="0" w:color="auto"/>
              <w:bottom w:val="single" w:sz="4" w:space="0" w:color="auto"/>
              <w:right w:val="single" w:sz="4" w:space="0" w:color="auto"/>
            </w:tcBorders>
          </w:tcPr>
          <w:p w14:paraId="66E1D7CF"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Nature of property</w:t>
            </w:r>
          </w:p>
          <w:p w14:paraId="012109DA"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Classification of property</w:t>
            </w:r>
          </w:p>
          <w:p w14:paraId="6B83A804"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Property in land</w:t>
            </w:r>
          </w:p>
          <w:p w14:paraId="34D187A8"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Interest in land</w:t>
            </w:r>
          </w:p>
          <w:p w14:paraId="654E141E"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Intellectual properties</w:t>
            </w:r>
          </w:p>
          <w:p w14:paraId="7F66A5CD"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Industrial designs</w:t>
            </w:r>
          </w:p>
        </w:tc>
        <w:tc>
          <w:tcPr>
            <w:tcW w:w="1365" w:type="pct"/>
            <w:tcBorders>
              <w:top w:val="single" w:sz="4" w:space="0" w:color="auto"/>
              <w:left w:val="single" w:sz="4" w:space="0" w:color="auto"/>
              <w:bottom w:val="single" w:sz="4" w:space="0" w:color="auto"/>
              <w:right w:val="single" w:sz="4" w:space="0" w:color="auto"/>
            </w:tcBorders>
          </w:tcPr>
          <w:p w14:paraId="1FF3A0B0"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6068331D"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187DBBB3"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2A96858A"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3877DD2E"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tcPr>
          <w:p w14:paraId="39D290C3"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r w:rsidRPr="004B2960">
              <w:rPr>
                <w:rFonts w:ascii="Times New Roman" w:hAnsi="Times New Roman" w:cs="Times New Roman"/>
                <w:sz w:val="24"/>
                <w:szCs w:val="24"/>
              </w:rPr>
              <w:t>Understanding administrative of law</w:t>
            </w:r>
          </w:p>
        </w:tc>
        <w:tc>
          <w:tcPr>
            <w:tcW w:w="2143" w:type="pct"/>
            <w:tcBorders>
              <w:top w:val="single" w:sz="4" w:space="0" w:color="auto"/>
              <w:left w:val="single" w:sz="4" w:space="0" w:color="auto"/>
              <w:bottom w:val="single" w:sz="4" w:space="0" w:color="auto"/>
              <w:right w:val="single" w:sz="4" w:space="0" w:color="auto"/>
            </w:tcBorders>
          </w:tcPr>
          <w:p w14:paraId="5E085A96"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Nature of administrative of law</w:t>
            </w:r>
          </w:p>
          <w:p w14:paraId="01880CDB"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Functions of administrative of law</w:t>
            </w:r>
          </w:p>
          <w:p w14:paraId="5B61D14C"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lastRenderedPageBreak/>
              <w:t>Doctrine of separation of powers</w:t>
            </w:r>
          </w:p>
          <w:p w14:paraId="52A7431A"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Principles of natural justice</w:t>
            </w:r>
          </w:p>
          <w:p w14:paraId="75C6105D"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Judicial control of the executive</w:t>
            </w:r>
          </w:p>
        </w:tc>
        <w:tc>
          <w:tcPr>
            <w:tcW w:w="1365" w:type="pct"/>
            <w:tcBorders>
              <w:top w:val="single" w:sz="4" w:space="0" w:color="auto"/>
              <w:left w:val="single" w:sz="4" w:space="0" w:color="auto"/>
              <w:bottom w:val="single" w:sz="4" w:space="0" w:color="auto"/>
              <w:right w:val="single" w:sz="4" w:space="0" w:color="auto"/>
            </w:tcBorders>
          </w:tcPr>
          <w:p w14:paraId="4A6EAA68"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Written tests</w:t>
            </w:r>
          </w:p>
          <w:p w14:paraId="128C43E8"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2A15D2E1"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2247D30A"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Third party report</w:t>
            </w:r>
          </w:p>
        </w:tc>
      </w:tr>
      <w:tr w:rsidR="004C0238" w:rsidRPr="004B2960" w14:paraId="744E6FF4" w14:textId="77777777" w:rsidTr="00D91CAE">
        <w:trPr>
          <w:trHeight w:val="755"/>
        </w:trPr>
        <w:tc>
          <w:tcPr>
            <w:tcW w:w="1491" w:type="pct"/>
            <w:tcBorders>
              <w:top w:val="single" w:sz="4" w:space="0" w:color="auto"/>
              <w:left w:val="single" w:sz="4" w:space="0" w:color="auto"/>
              <w:bottom w:val="single" w:sz="4" w:space="0" w:color="auto"/>
              <w:right w:val="single" w:sz="4" w:space="0" w:color="auto"/>
            </w:tcBorders>
          </w:tcPr>
          <w:p w14:paraId="696D108A" w14:textId="77777777" w:rsidR="004C0238" w:rsidRPr="004B2960" w:rsidRDefault="004C0238" w:rsidP="004653C8">
            <w:pPr>
              <w:pStyle w:val="ListParagraph"/>
              <w:numPr>
                <w:ilvl w:val="0"/>
                <w:numId w:val="22"/>
              </w:numPr>
              <w:spacing w:line="276" w:lineRule="auto"/>
              <w:rPr>
                <w:rFonts w:ascii="Times New Roman" w:hAnsi="Times New Roman" w:cs="Times New Roman"/>
                <w:sz w:val="24"/>
                <w:szCs w:val="24"/>
              </w:rPr>
            </w:pPr>
            <w:r w:rsidRPr="004B2960">
              <w:rPr>
                <w:rFonts w:ascii="Times New Roman" w:hAnsi="Times New Roman" w:cs="Times New Roman"/>
                <w:sz w:val="24"/>
                <w:szCs w:val="24"/>
              </w:rPr>
              <w:lastRenderedPageBreak/>
              <w:t>Apply law of partnership</w:t>
            </w:r>
          </w:p>
        </w:tc>
        <w:tc>
          <w:tcPr>
            <w:tcW w:w="2143" w:type="pct"/>
            <w:tcBorders>
              <w:top w:val="single" w:sz="4" w:space="0" w:color="auto"/>
              <w:left w:val="single" w:sz="4" w:space="0" w:color="auto"/>
              <w:bottom w:val="single" w:sz="4" w:space="0" w:color="auto"/>
              <w:right w:val="single" w:sz="4" w:space="0" w:color="auto"/>
            </w:tcBorders>
          </w:tcPr>
          <w:p w14:paraId="18206E61"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Nature of partnership</w:t>
            </w:r>
          </w:p>
          <w:p w14:paraId="2F373676"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Formation of partnership</w:t>
            </w:r>
          </w:p>
          <w:p w14:paraId="743121AF"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Types of partnership</w:t>
            </w:r>
          </w:p>
          <w:p w14:paraId="1BE62818"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Rights, duties and liabilities to existing, incoming, outgoing and minor partners</w:t>
            </w:r>
          </w:p>
          <w:p w14:paraId="679CDB63"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Management of partnership</w:t>
            </w:r>
          </w:p>
          <w:p w14:paraId="0799476D" w14:textId="77777777" w:rsidR="004C0238" w:rsidRPr="004B2960" w:rsidRDefault="004C0238" w:rsidP="004653C8">
            <w:pPr>
              <w:numPr>
                <w:ilvl w:val="0"/>
                <w:numId w:val="77"/>
              </w:numPr>
              <w:spacing w:after="0" w:line="276" w:lineRule="auto"/>
              <w:rPr>
                <w:rFonts w:ascii="Times New Roman" w:eastAsia="Times New Roman" w:hAnsi="Times New Roman" w:cs="Times New Roman"/>
                <w:sz w:val="24"/>
                <w:szCs w:val="24"/>
              </w:rPr>
            </w:pPr>
            <w:r w:rsidRPr="004B2960">
              <w:rPr>
                <w:rFonts w:ascii="Times New Roman" w:eastAsia="Times New Roman" w:hAnsi="Times New Roman" w:cs="Times New Roman"/>
                <w:sz w:val="24"/>
                <w:szCs w:val="24"/>
              </w:rPr>
              <w:t>Dissolution of partnership and consequences</w:t>
            </w:r>
          </w:p>
        </w:tc>
        <w:tc>
          <w:tcPr>
            <w:tcW w:w="1365" w:type="pct"/>
            <w:tcBorders>
              <w:top w:val="single" w:sz="4" w:space="0" w:color="auto"/>
              <w:left w:val="single" w:sz="4" w:space="0" w:color="auto"/>
              <w:bottom w:val="single" w:sz="4" w:space="0" w:color="auto"/>
              <w:right w:val="single" w:sz="4" w:space="0" w:color="auto"/>
            </w:tcBorders>
          </w:tcPr>
          <w:p w14:paraId="1E55C7A3"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5BD8840A"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1C4E6CF2"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07B63651" w14:textId="77777777" w:rsidR="004C0238" w:rsidRPr="004B2960" w:rsidRDefault="004C0238" w:rsidP="004653C8">
            <w:pPr>
              <w:numPr>
                <w:ilvl w:val="0"/>
                <w:numId w:val="77"/>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bl>
    <w:p w14:paraId="0029DC21" w14:textId="77777777" w:rsidR="004C0238" w:rsidRPr="004B2960" w:rsidRDefault="004C0238" w:rsidP="005C53B1">
      <w:pPr>
        <w:spacing w:after="0" w:line="276" w:lineRule="auto"/>
        <w:jc w:val="both"/>
        <w:rPr>
          <w:rFonts w:ascii="Times New Roman" w:eastAsia="Calibri" w:hAnsi="Times New Roman" w:cs="Times New Roman"/>
          <w:b/>
          <w:sz w:val="24"/>
          <w:szCs w:val="24"/>
          <w:lang w:val="en-ZA"/>
        </w:rPr>
      </w:pPr>
    </w:p>
    <w:p w14:paraId="60EE9476" w14:textId="77777777" w:rsidR="004C0238" w:rsidRPr="004B2960" w:rsidRDefault="004C0238" w:rsidP="005C53B1">
      <w:pPr>
        <w:spacing w:after="0" w:line="276" w:lineRule="auto"/>
        <w:jc w:val="both"/>
        <w:rPr>
          <w:rFonts w:ascii="Times New Roman" w:eastAsia="Calibri" w:hAnsi="Times New Roman" w:cs="Times New Roman"/>
          <w:b/>
          <w:sz w:val="24"/>
          <w:szCs w:val="24"/>
          <w:lang w:val="en-ZA"/>
        </w:rPr>
      </w:pPr>
      <w:r w:rsidRPr="004B2960">
        <w:rPr>
          <w:rFonts w:ascii="Times New Roman" w:eastAsia="Calibri" w:hAnsi="Times New Roman" w:cs="Times New Roman"/>
          <w:b/>
          <w:sz w:val="24"/>
          <w:szCs w:val="24"/>
          <w:lang w:val="en-ZA"/>
        </w:rPr>
        <w:t>Suggested Delivery Methods</w:t>
      </w:r>
    </w:p>
    <w:p w14:paraId="3BC24EBB" w14:textId="77777777" w:rsidR="004C0238" w:rsidRPr="004B2960" w:rsidRDefault="004C0238" w:rsidP="004653C8">
      <w:pPr>
        <w:numPr>
          <w:ilvl w:val="0"/>
          <w:numId w:val="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 xml:space="preserve">Instructor led facilitation of theory </w:t>
      </w:r>
    </w:p>
    <w:p w14:paraId="28533852" w14:textId="77777777" w:rsidR="004C0238" w:rsidRPr="004B2960" w:rsidRDefault="004C0238" w:rsidP="004653C8">
      <w:pPr>
        <w:numPr>
          <w:ilvl w:val="0"/>
          <w:numId w:val="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 xml:space="preserve">Demonstration by trainer </w:t>
      </w:r>
    </w:p>
    <w:p w14:paraId="1BA47A35" w14:textId="77777777" w:rsidR="004C0238" w:rsidRPr="004B2960" w:rsidRDefault="004C0238" w:rsidP="004653C8">
      <w:pPr>
        <w:numPr>
          <w:ilvl w:val="0"/>
          <w:numId w:val="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Practical work by trainee</w:t>
      </w:r>
    </w:p>
    <w:p w14:paraId="0FF1039F" w14:textId="77777777" w:rsidR="004C0238" w:rsidRPr="004B2960" w:rsidRDefault="004C0238" w:rsidP="004653C8">
      <w:pPr>
        <w:numPr>
          <w:ilvl w:val="0"/>
          <w:numId w:val="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Viewing of related videos</w:t>
      </w:r>
    </w:p>
    <w:p w14:paraId="2C249F5D" w14:textId="77777777" w:rsidR="004C0238" w:rsidRPr="004B2960" w:rsidRDefault="004C0238" w:rsidP="005C53B1">
      <w:pPr>
        <w:spacing w:after="0" w:line="276" w:lineRule="auto"/>
        <w:rPr>
          <w:rFonts w:ascii="Times New Roman" w:eastAsia="Calibri" w:hAnsi="Times New Roman" w:cs="Times New Roman"/>
          <w:b/>
          <w:sz w:val="24"/>
          <w:szCs w:val="24"/>
        </w:rPr>
      </w:pPr>
      <w:r w:rsidRPr="004B2960">
        <w:rPr>
          <w:rFonts w:ascii="Times New Roman" w:eastAsia="Calibri" w:hAnsi="Times New Roman" w:cs="Times New Roman"/>
          <w:b/>
          <w:sz w:val="24"/>
          <w:szCs w:val="24"/>
        </w:rPr>
        <w:t>Recommended Resources</w:t>
      </w:r>
    </w:p>
    <w:p w14:paraId="140279E5" w14:textId="77777777" w:rsidR="004C0238" w:rsidRPr="004B2960" w:rsidRDefault="004C0238" w:rsidP="004653C8">
      <w:pPr>
        <w:numPr>
          <w:ilvl w:val="0"/>
          <w:numId w:val="5"/>
        </w:numPr>
        <w:spacing w:after="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Standard operating and/or other workplace procedures manuals</w:t>
      </w:r>
    </w:p>
    <w:p w14:paraId="3E0B0821" w14:textId="77777777" w:rsidR="004C0238" w:rsidRPr="004B2960" w:rsidRDefault="004C0238" w:rsidP="004653C8">
      <w:pPr>
        <w:numPr>
          <w:ilvl w:val="0"/>
          <w:numId w:val="5"/>
        </w:numPr>
        <w:spacing w:after="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Specific job procedures manuals</w:t>
      </w:r>
    </w:p>
    <w:p w14:paraId="4843ADD5" w14:textId="77777777" w:rsidR="004C0238" w:rsidRPr="004B2960" w:rsidRDefault="004C0238" w:rsidP="004653C8">
      <w:pPr>
        <w:numPr>
          <w:ilvl w:val="0"/>
          <w:numId w:val="5"/>
        </w:numPr>
        <w:spacing w:after="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Machine/equipment manufacturer’s specifications and instructions</w:t>
      </w:r>
    </w:p>
    <w:p w14:paraId="6770A808" w14:textId="77777777" w:rsidR="004C0238" w:rsidRPr="004B2960" w:rsidRDefault="004C0238" w:rsidP="004653C8">
      <w:pPr>
        <w:numPr>
          <w:ilvl w:val="0"/>
          <w:numId w:val="5"/>
        </w:numPr>
        <w:spacing w:after="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Personal Protective Equipment (PPE) e.g.</w:t>
      </w:r>
    </w:p>
    <w:p w14:paraId="67EB2B12" w14:textId="77777777" w:rsidR="004C0238"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 xml:space="preserve">Mask                                                                 </w:t>
      </w:r>
    </w:p>
    <w:p w14:paraId="43E04E85" w14:textId="77777777" w:rsidR="004C0238"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Face mask/shield</w:t>
      </w:r>
    </w:p>
    <w:p w14:paraId="0F311D42" w14:textId="77777777" w:rsidR="004C0238"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Safety boots</w:t>
      </w:r>
    </w:p>
    <w:p w14:paraId="6A3C37C1" w14:textId="77777777" w:rsidR="004C0238"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Safety harness</w:t>
      </w:r>
    </w:p>
    <w:p w14:paraId="2333CB98" w14:textId="77777777" w:rsidR="004C0238"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Arm/Hand guard, gloves</w:t>
      </w:r>
    </w:p>
    <w:p w14:paraId="15164FF3" w14:textId="77777777" w:rsidR="004C0238"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Eye protection (goggles, shield)</w:t>
      </w:r>
      <w:r w:rsidRPr="004B2960">
        <w:rPr>
          <w:rFonts w:ascii="Times New Roman" w:eastAsia="Times New Roman" w:hAnsi="Times New Roman" w:cs="Times New Roman"/>
          <w:noProof/>
          <w:sz w:val="24"/>
          <w:szCs w:val="24"/>
        </w:rPr>
        <w:tab/>
      </w:r>
    </w:p>
    <w:p w14:paraId="1405ECEE" w14:textId="77777777" w:rsidR="004C0238"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Hearing protection (ear muffs, ear plugs)</w:t>
      </w:r>
    </w:p>
    <w:p w14:paraId="425F1D29" w14:textId="77777777" w:rsidR="004C0238"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Hair Net/cap/bonnet</w:t>
      </w:r>
    </w:p>
    <w:p w14:paraId="55EE784C" w14:textId="77777777" w:rsidR="004C0238"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Hard hat</w:t>
      </w:r>
    </w:p>
    <w:p w14:paraId="3889E39C" w14:textId="77777777" w:rsidR="004C0238"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Face protection (mask, shield)</w:t>
      </w:r>
    </w:p>
    <w:p w14:paraId="1CEDB602" w14:textId="77777777" w:rsidR="00221B9F" w:rsidRPr="004B2960" w:rsidRDefault="004C0238" w:rsidP="004653C8">
      <w:pPr>
        <w:numPr>
          <w:ilvl w:val="0"/>
          <w:numId w:val="15"/>
        </w:numPr>
        <w:spacing w:after="0" w:line="276" w:lineRule="auto"/>
        <w:rPr>
          <w:rFonts w:ascii="Times New Roman" w:eastAsia="Times New Roman" w:hAnsi="Times New Roman" w:cs="Times New Roman"/>
          <w:noProof/>
          <w:sz w:val="24"/>
          <w:szCs w:val="24"/>
        </w:rPr>
      </w:pPr>
      <w:r w:rsidRPr="004B2960">
        <w:rPr>
          <w:rFonts w:ascii="Times New Roman" w:eastAsia="Times New Roman" w:hAnsi="Times New Roman" w:cs="Times New Roman"/>
          <w:noProof/>
          <w:sz w:val="24"/>
          <w:szCs w:val="24"/>
        </w:rPr>
        <w:t>Apron/Gown/coverall/jump suit</w:t>
      </w:r>
    </w:p>
    <w:p w14:paraId="666C3880" w14:textId="77777777" w:rsidR="004C0238" w:rsidRPr="004B2960" w:rsidRDefault="00221B9F" w:rsidP="005C53B1">
      <w:pPr>
        <w:pStyle w:val="Heading1"/>
        <w:rPr>
          <w:rFonts w:eastAsia="Times New Roman"/>
          <w:noProof/>
        </w:rPr>
      </w:pPr>
      <w:r w:rsidRPr="004B2960">
        <w:rPr>
          <w:rFonts w:eastAsia="Times New Roman"/>
          <w:noProof/>
        </w:rPr>
        <w:br w:type="page"/>
      </w:r>
      <w:bookmarkStart w:id="48" w:name="_Toc29974832"/>
      <w:r w:rsidR="004C0238" w:rsidRPr="004B2960">
        <w:lastRenderedPageBreak/>
        <w:t>FINANCIAL ACCOUNTING</w:t>
      </w:r>
      <w:bookmarkEnd w:id="48"/>
    </w:p>
    <w:p w14:paraId="60C0752B" w14:textId="77777777" w:rsidR="004C0238" w:rsidRPr="004B2960" w:rsidRDefault="004C0238" w:rsidP="005C53B1">
      <w:pPr>
        <w:spacing w:after="20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UNIT CODE:</w:t>
      </w:r>
      <w:r w:rsidRPr="004B2960">
        <w:rPr>
          <w:rFonts w:ascii="Times New Roman" w:eastAsia="Calibri" w:hAnsi="Times New Roman" w:cs="Times New Roman"/>
          <w:sz w:val="24"/>
          <w:szCs w:val="24"/>
          <w:lang w:val="en-ZA"/>
        </w:rPr>
        <w:tab/>
      </w:r>
      <w:r w:rsidRPr="004B2960">
        <w:rPr>
          <w:rFonts w:ascii="Times New Roman" w:hAnsi="Times New Roman" w:cs="Times New Roman"/>
          <w:b/>
          <w:sz w:val="24"/>
          <w:szCs w:val="24"/>
          <w:lang w:val="en-ZA" w:eastAsia="fr-FR"/>
        </w:rPr>
        <w:t>BUS/CU/TX/CC/03/6/A</w:t>
      </w:r>
    </w:p>
    <w:p w14:paraId="525BD753"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 xml:space="preserve">Relationship to Occupational Standards </w:t>
      </w:r>
    </w:p>
    <w:p w14:paraId="286069CA" w14:textId="77777777" w:rsidR="004C0238" w:rsidRPr="004B2960" w:rsidRDefault="004C0238" w:rsidP="005C53B1">
      <w:pPr>
        <w:tabs>
          <w:tab w:val="left" w:pos="8252"/>
        </w:tabs>
        <w:spacing w:after="0" w:line="276" w:lineRule="auto"/>
        <w:rPr>
          <w:rFonts w:ascii="Times New Roman" w:eastAsia="Calibri" w:hAnsi="Times New Roman" w:cs="Times New Roman"/>
          <w:b/>
          <w:sz w:val="24"/>
          <w:szCs w:val="24"/>
        </w:rPr>
      </w:pPr>
      <w:r w:rsidRPr="004B2960">
        <w:rPr>
          <w:rFonts w:ascii="Times New Roman" w:eastAsia="Calibri" w:hAnsi="Times New Roman" w:cs="Times New Roman"/>
          <w:sz w:val="24"/>
          <w:szCs w:val="24"/>
          <w:lang w:val="en-GB"/>
        </w:rPr>
        <w:t>This unit addresses the Unit of Competency: apply financial accounting</w:t>
      </w:r>
      <w:r w:rsidRPr="004B2960">
        <w:rPr>
          <w:rFonts w:ascii="Times New Roman" w:eastAsia="Times New Roman" w:hAnsi="Times New Roman" w:cs="Times New Roman"/>
          <w:sz w:val="24"/>
          <w:szCs w:val="24"/>
        </w:rPr>
        <w:tab/>
      </w:r>
    </w:p>
    <w:p w14:paraId="15C72DAC"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152FD74F" w14:textId="77777777" w:rsidR="004C0238" w:rsidRPr="004B2960" w:rsidRDefault="004C0238" w:rsidP="005C53B1">
      <w:p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b/>
          <w:sz w:val="24"/>
          <w:szCs w:val="24"/>
          <w:lang w:val="en-GB"/>
        </w:rPr>
        <w:t>Duration of Unit:</w:t>
      </w:r>
      <w:r w:rsidRPr="004B2960">
        <w:rPr>
          <w:rFonts w:ascii="Times New Roman" w:eastAsia="Calibri" w:hAnsi="Times New Roman" w:cs="Times New Roman"/>
          <w:sz w:val="24"/>
          <w:szCs w:val="24"/>
          <w:lang w:val="en-GB"/>
        </w:rPr>
        <w:t xml:space="preserve"> </w:t>
      </w:r>
      <w:r w:rsidR="00285150" w:rsidRPr="004B2960">
        <w:rPr>
          <w:rFonts w:ascii="Times New Roman" w:eastAsia="Calibri" w:hAnsi="Times New Roman" w:cs="Times New Roman"/>
          <w:sz w:val="24"/>
          <w:szCs w:val="24"/>
          <w:lang w:val="en-GB"/>
        </w:rPr>
        <w:t xml:space="preserve">220 hours </w:t>
      </w:r>
    </w:p>
    <w:p w14:paraId="6763B189"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769ECBAD"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Unit Description</w:t>
      </w:r>
    </w:p>
    <w:p w14:paraId="44F8B62A" w14:textId="77777777" w:rsidR="004C0238" w:rsidRPr="004B2960" w:rsidRDefault="004C0238" w:rsidP="00AA6220">
      <w:pPr>
        <w:spacing w:after="200" w:line="276" w:lineRule="auto"/>
        <w:jc w:val="both"/>
        <w:rPr>
          <w:rFonts w:ascii="Times New Roman" w:eastAsia="Calibri" w:hAnsi="Times New Roman" w:cs="Times New Roman"/>
          <w:sz w:val="24"/>
          <w:szCs w:val="24"/>
        </w:rPr>
      </w:pPr>
      <w:r w:rsidRPr="004B2960">
        <w:rPr>
          <w:rFonts w:ascii="Times New Roman" w:eastAsia="Times New Roman" w:hAnsi="Times New Roman" w:cs="Times New Roman"/>
          <w:sz w:val="24"/>
          <w:szCs w:val="24"/>
        </w:rPr>
        <w:t>This unit specifies the competencies required to apply financial accounting skills. It involves understanding accounting basis and concepts, understanding accounting records and</w:t>
      </w:r>
      <w:r w:rsidRPr="004B2960">
        <w:rPr>
          <w:rFonts w:ascii="Times New Roman" w:eastAsia="Calibri" w:hAnsi="Times New Roman" w:cs="Times New Roman"/>
          <w:sz w:val="24"/>
          <w:szCs w:val="24"/>
        </w:rPr>
        <w:t xml:space="preserve"> </w:t>
      </w:r>
      <w:r w:rsidRPr="004B2960">
        <w:rPr>
          <w:rFonts w:ascii="Times New Roman" w:eastAsia="Times New Roman" w:hAnsi="Times New Roman" w:cs="Times New Roman"/>
          <w:sz w:val="24"/>
          <w:szCs w:val="24"/>
        </w:rPr>
        <w:t>understanding financial statements</w:t>
      </w:r>
      <w:r w:rsidRPr="004B2960">
        <w:rPr>
          <w:rFonts w:ascii="Times New Roman" w:eastAsia="Calibri" w:hAnsi="Times New Roman" w:cs="Times New Roman"/>
          <w:sz w:val="24"/>
          <w:szCs w:val="24"/>
        </w:rPr>
        <w:t>.</w:t>
      </w:r>
    </w:p>
    <w:p w14:paraId="14714F17" w14:textId="77777777" w:rsidR="004C0238" w:rsidRPr="004B2960" w:rsidRDefault="004C0238" w:rsidP="005C53B1">
      <w:pPr>
        <w:spacing w:after="20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Summary of Learning Outcomes</w:t>
      </w:r>
    </w:p>
    <w:p w14:paraId="59F3D30F" w14:textId="77777777" w:rsidR="004C0238" w:rsidRPr="004B2960" w:rsidRDefault="004C0238" w:rsidP="004653C8">
      <w:pPr>
        <w:pStyle w:val="ListParagraph"/>
        <w:numPr>
          <w:ilvl w:val="0"/>
          <w:numId w:val="26"/>
        </w:numPr>
        <w:spacing w:line="276" w:lineRule="auto"/>
        <w:rPr>
          <w:rFonts w:ascii="Times New Roman" w:hAnsi="Times New Roman" w:cs="Times New Roman"/>
          <w:sz w:val="24"/>
          <w:szCs w:val="24"/>
        </w:rPr>
      </w:pPr>
      <w:r w:rsidRPr="004B2960">
        <w:rPr>
          <w:rFonts w:ascii="Times New Roman" w:hAnsi="Times New Roman" w:cs="Times New Roman"/>
          <w:sz w:val="24"/>
          <w:szCs w:val="24"/>
        </w:rPr>
        <w:t>Understand accounting basis and concepts</w:t>
      </w:r>
    </w:p>
    <w:p w14:paraId="79F4DF01" w14:textId="77777777" w:rsidR="004C0238" w:rsidRPr="004B2960" w:rsidRDefault="004C0238" w:rsidP="004653C8">
      <w:pPr>
        <w:pStyle w:val="ListParagraph"/>
        <w:numPr>
          <w:ilvl w:val="0"/>
          <w:numId w:val="26"/>
        </w:numPr>
        <w:spacing w:line="276" w:lineRule="auto"/>
        <w:rPr>
          <w:rFonts w:ascii="Times New Roman" w:hAnsi="Times New Roman" w:cs="Times New Roman"/>
          <w:sz w:val="24"/>
          <w:szCs w:val="24"/>
        </w:rPr>
      </w:pPr>
      <w:r w:rsidRPr="004B2960">
        <w:rPr>
          <w:rFonts w:ascii="Times New Roman" w:hAnsi="Times New Roman" w:cs="Times New Roman"/>
          <w:sz w:val="24"/>
          <w:szCs w:val="24"/>
        </w:rPr>
        <w:t>Understand accounting records</w:t>
      </w:r>
    </w:p>
    <w:p w14:paraId="421C3388" w14:textId="77777777" w:rsidR="004C0238" w:rsidRPr="004B2960" w:rsidRDefault="004C0238" w:rsidP="004653C8">
      <w:pPr>
        <w:pStyle w:val="ListParagraph"/>
        <w:numPr>
          <w:ilvl w:val="0"/>
          <w:numId w:val="26"/>
        </w:numPr>
        <w:spacing w:line="276" w:lineRule="auto"/>
        <w:rPr>
          <w:rFonts w:ascii="Times New Roman" w:hAnsi="Times New Roman" w:cs="Times New Roman"/>
          <w:sz w:val="24"/>
          <w:szCs w:val="24"/>
        </w:rPr>
      </w:pPr>
      <w:r w:rsidRPr="004B2960">
        <w:rPr>
          <w:rFonts w:ascii="Times New Roman" w:hAnsi="Times New Roman" w:cs="Times New Roman"/>
          <w:sz w:val="24"/>
          <w:szCs w:val="24"/>
        </w:rPr>
        <w:t>Financial statements</w:t>
      </w:r>
    </w:p>
    <w:p w14:paraId="4EF1C026" w14:textId="77777777" w:rsidR="004C0238" w:rsidRPr="004B2960" w:rsidRDefault="004C0238" w:rsidP="005C53B1">
      <w:pPr>
        <w:spacing w:before="120" w:after="120" w:line="276" w:lineRule="auto"/>
        <w:ind w:left="357" w:hanging="357"/>
        <w:contextualSpacing/>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4C0238" w:rsidRPr="004B2960" w14:paraId="6EA3AECC" w14:textId="77777777" w:rsidTr="00D91CAE">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2B65402E"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665BFE66" w14:textId="77777777" w:rsidR="004C0238" w:rsidRPr="004B2960" w:rsidRDefault="004C0238" w:rsidP="005C53B1">
            <w:pPr>
              <w:spacing w:after="0" w:line="276" w:lineRule="auto"/>
              <w:ind w:left="357" w:hanging="357"/>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723B7927"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Assessment Methods</w:t>
            </w:r>
          </w:p>
        </w:tc>
      </w:tr>
      <w:tr w:rsidR="004C0238" w:rsidRPr="004B2960" w14:paraId="072F0BCD" w14:textId="77777777" w:rsidTr="00D91CAE">
        <w:trPr>
          <w:trHeight w:val="1106"/>
        </w:trPr>
        <w:tc>
          <w:tcPr>
            <w:tcW w:w="1612" w:type="pct"/>
            <w:tcBorders>
              <w:top w:val="single" w:sz="4" w:space="0" w:color="auto"/>
              <w:left w:val="single" w:sz="4" w:space="0" w:color="auto"/>
              <w:bottom w:val="single" w:sz="4" w:space="0" w:color="auto"/>
              <w:right w:val="single" w:sz="4" w:space="0" w:color="auto"/>
            </w:tcBorders>
            <w:hideMark/>
          </w:tcPr>
          <w:p w14:paraId="1875BC07" w14:textId="77777777" w:rsidR="004C0238" w:rsidRPr="004B2960" w:rsidRDefault="004C0238" w:rsidP="004653C8">
            <w:pPr>
              <w:pStyle w:val="ListParagraph"/>
              <w:numPr>
                <w:ilvl w:val="0"/>
                <w:numId w:val="25"/>
              </w:numPr>
              <w:spacing w:line="276" w:lineRule="auto"/>
              <w:rPr>
                <w:rFonts w:ascii="Times New Roman" w:hAnsi="Times New Roman" w:cs="Times New Roman"/>
                <w:sz w:val="24"/>
                <w:szCs w:val="24"/>
              </w:rPr>
            </w:pPr>
            <w:r w:rsidRPr="004B2960">
              <w:rPr>
                <w:rFonts w:ascii="Times New Roman" w:hAnsi="Times New Roman" w:cs="Times New Roman"/>
                <w:sz w:val="24"/>
                <w:szCs w:val="24"/>
              </w:rPr>
              <w:t>Understand accounting basis and concepts</w:t>
            </w:r>
          </w:p>
        </w:tc>
        <w:tc>
          <w:tcPr>
            <w:tcW w:w="2069" w:type="pct"/>
            <w:tcBorders>
              <w:top w:val="single" w:sz="4" w:space="0" w:color="auto"/>
              <w:left w:val="single" w:sz="4" w:space="0" w:color="auto"/>
              <w:bottom w:val="single" w:sz="4" w:space="0" w:color="auto"/>
              <w:right w:val="single" w:sz="4" w:space="0" w:color="auto"/>
            </w:tcBorders>
            <w:hideMark/>
          </w:tcPr>
          <w:p w14:paraId="77BB0C04"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Meaning of financial accounting</w:t>
            </w:r>
          </w:p>
          <w:p w14:paraId="5DC8ED7D"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Types of principles/concepts of accounting</w:t>
            </w:r>
          </w:p>
          <w:p w14:paraId="004BADF4"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Classification of assets</w:t>
            </w:r>
          </w:p>
          <w:p w14:paraId="725D1F70"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Classification of liabilities</w:t>
            </w:r>
          </w:p>
          <w:p w14:paraId="798BF58F"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Accounting equation</w:t>
            </w:r>
          </w:p>
        </w:tc>
        <w:tc>
          <w:tcPr>
            <w:tcW w:w="1318" w:type="pct"/>
            <w:tcBorders>
              <w:top w:val="single" w:sz="4" w:space="0" w:color="auto"/>
              <w:left w:val="single" w:sz="4" w:space="0" w:color="auto"/>
              <w:bottom w:val="single" w:sz="4" w:space="0" w:color="auto"/>
              <w:right w:val="single" w:sz="4" w:space="0" w:color="auto"/>
            </w:tcBorders>
            <w:hideMark/>
          </w:tcPr>
          <w:p w14:paraId="09587081"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20E0BA97"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6862EF65"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3686ECE7"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713B3361" w14:textId="77777777" w:rsidR="004C0238" w:rsidRPr="004B2960" w:rsidRDefault="004C0238" w:rsidP="005C53B1">
            <w:pPr>
              <w:spacing w:after="0" w:line="276" w:lineRule="auto"/>
              <w:ind w:left="360"/>
              <w:rPr>
                <w:rFonts w:ascii="Times New Roman" w:eastAsia="Calibri" w:hAnsi="Times New Roman" w:cs="Times New Roman"/>
                <w:sz w:val="24"/>
                <w:szCs w:val="24"/>
                <w:lang w:val="en-GB"/>
              </w:rPr>
            </w:pPr>
          </w:p>
        </w:tc>
      </w:tr>
      <w:tr w:rsidR="004C0238" w:rsidRPr="004B2960" w14:paraId="61C23E32" w14:textId="77777777" w:rsidTr="00D91CAE">
        <w:trPr>
          <w:trHeight w:val="1106"/>
        </w:trPr>
        <w:tc>
          <w:tcPr>
            <w:tcW w:w="1612" w:type="pct"/>
            <w:tcBorders>
              <w:top w:val="single" w:sz="4" w:space="0" w:color="auto"/>
              <w:left w:val="single" w:sz="4" w:space="0" w:color="auto"/>
              <w:bottom w:val="single" w:sz="4" w:space="0" w:color="auto"/>
              <w:right w:val="single" w:sz="4" w:space="0" w:color="auto"/>
            </w:tcBorders>
          </w:tcPr>
          <w:p w14:paraId="32E458D1" w14:textId="77777777" w:rsidR="004C0238" w:rsidRPr="004B2960" w:rsidRDefault="004C0238" w:rsidP="004653C8">
            <w:pPr>
              <w:pStyle w:val="ListParagraph"/>
              <w:numPr>
                <w:ilvl w:val="0"/>
                <w:numId w:val="25"/>
              </w:numPr>
              <w:spacing w:line="276" w:lineRule="auto"/>
              <w:rPr>
                <w:rFonts w:ascii="Times New Roman" w:hAnsi="Times New Roman" w:cs="Times New Roman"/>
                <w:sz w:val="24"/>
                <w:szCs w:val="24"/>
              </w:rPr>
            </w:pPr>
            <w:r w:rsidRPr="004B2960">
              <w:rPr>
                <w:rFonts w:ascii="Times New Roman" w:hAnsi="Times New Roman" w:cs="Times New Roman"/>
                <w:sz w:val="24"/>
                <w:szCs w:val="24"/>
              </w:rPr>
              <w:t>Understand accounting records</w:t>
            </w:r>
          </w:p>
        </w:tc>
        <w:tc>
          <w:tcPr>
            <w:tcW w:w="2069" w:type="pct"/>
            <w:tcBorders>
              <w:top w:val="single" w:sz="4" w:space="0" w:color="auto"/>
              <w:left w:val="single" w:sz="4" w:space="0" w:color="auto"/>
              <w:bottom w:val="single" w:sz="4" w:space="0" w:color="auto"/>
              <w:right w:val="single" w:sz="4" w:space="0" w:color="auto"/>
            </w:tcBorders>
          </w:tcPr>
          <w:p w14:paraId="7D301D3E"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Meaning of journal</w:t>
            </w:r>
          </w:p>
          <w:p w14:paraId="39DED321"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Types of journals</w:t>
            </w:r>
          </w:p>
          <w:p w14:paraId="3456595A"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Pass journals</w:t>
            </w:r>
          </w:p>
          <w:p w14:paraId="6FAEACA8"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Double entry rule system</w:t>
            </w:r>
          </w:p>
          <w:p w14:paraId="1B229681"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Preparation of trial balance</w:t>
            </w:r>
          </w:p>
          <w:p w14:paraId="18F494E1"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Preparation of bank reconciliation</w:t>
            </w:r>
          </w:p>
          <w:p w14:paraId="7A00302F"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lastRenderedPageBreak/>
              <w:t>Preparation of depreciation/revaluation accounts</w:t>
            </w:r>
          </w:p>
          <w:p w14:paraId="744580F8"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Preparation of control accounts</w:t>
            </w:r>
          </w:p>
        </w:tc>
        <w:tc>
          <w:tcPr>
            <w:tcW w:w="1318" w:type="pct"/>
            <w:tcBorders>
              <w:top w:val="single" w:sz="4" w:space="0" w:color="auto"/>
              <w:left w:val="single" w:sz="4" w:space="0" w:color="auto"/>
              <w:bottom w:val="single" w:sz="4" w:space="0" w:color="auto"/>
              <w:right w:val="single" w:sz="4" w:space="0" w:color="auto"/>
            </w:tcBorders>
          </w:tcPr>
          <w:p w14:paraId="29719AB6"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Written tests</w:t>
            </w:r>
          </w:p>
          <w:p w14:paraId="06491243"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3C4E3529"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1F5A2ECD"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1D12C6CB" w14:textId="77777777" w:rsidTr="00D91CAE">
        <w:trPr>
          <w:trHeight w:val="1106"/>
        </w:trPr>
        <w:tc>
          <w:tcPr>
            <w:tcW w:w="1612" w:type="pct"/>
            <w:tcBorders>
              <w:top w:val="single" w:sz="4" w:space="0" w:color="auto"/>
              <w:left w:val="single" w:sz="4" w:space="0" w:color="auto"/>
              <w:bottom w:val="single" w:sz="4" w:space="0" w:color="auto"/>
              <w:right w:val="single" w:sz="4" w:space="0" w:color="auto"/>
            </w:tcBorders>
          </w:tcPr>
          <w:p w14:paraId="73D8E831" w14:textId="77777777" w:rsidR="004C0238" w:rsidRPr="004B2960" w:rsidRDefault="004C0238" w:rsidP="004653C8">
            <w:pPr>
              <w:pStyle w:val="ListParagraph"/>
              <w:numPr>
                <w:ilvl w:val="0"/>
                <w:numId w:val="25"/>
              </w:numPr>
              <w:spacing w:line="276" w:lineRule="auto"/>
              <w:rPr>
                <w:rFonts w:ascii="Times New Roman" w:hAnsi="Times New Roman" w:cs="Times New Roman"/>
                <w:sz w:val="24"/>
                <w:szCs w:val="24"/>
              </w:rPr>
            </w:pPr>
            <w:r w:rsidRPr="004B2960">
              <w:rPr>
                <w:rFonts w:ascii="Times New Roman" w:hAnsi="Times New Roman" w:cs="Times New Roman"/>
                <w:sz w:val="24"/>
                <w:szCs w:val="24"/>
              </w:rPr>
              <w:t>Financial statements</w:t>
            </w:r>
          </w:p>
        </w:tc>
        <w:tc>
          <w:tcPr>
            <w:tcW w:w="2069" w:type="pct"/>
            <w:tcBorders>
              <w:top w:val="single" w:sz="4" w:space="0" w:color="auto"/>
              <w:left w:val="single" w:sz="4" w:space="0" w:color="auto"/>
              <w:bottom w:val="single" w:sz="4" w:space="0" w:color="auto"/>
              <w:right w:val="single" w:sz="4" w:space="0" w:color="auto"/>
            </w:tcBorders>
          </w:tcPr>
          <w:p w14:paraId="63508C72"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Preparation of income statement and statement of financial position of a sole trader </w:t>
            </w:r>
          </w:p>
          <w:p w14:paraId="2428D9F1"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Preparation of income statement and appropriation account and statement of financial position of a partnership</w:t>
            </w:r>
          </w:p>
          <w:p w14:paraId="4E3DB4F0"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Preparation of income statement, statement of changes in equity, notes to the accounts, statement of cash flows and statement of financial position of a company</w:t>
            </w:r>
          </w:p>
          <w:p w14:paraId="3053327B"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Preparation of manufacturing accounts.</w:t>
            </w:r>
          </w:p>
          <w:p w14:paraId="02C4639E"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Preparation of Banking accounts</w:t>
            </w:r>
          </w:p>
          <w:p w14:paraId="432E4A16" w14:textId="77777777" w:rsidR="004C0238" w:rsidRPr="004B2960" w:rsidRDefault="004C0238" w:rsidP="004653C8">
            <w:pPr>
              <w:pStyle w:val="ListParagraph"/>
              <w:numPr>
                <w:ilvl w:val="0"/>
                <w:numId w:val="76"/>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Preparation Insurance companies accounts</w:t>
            </w:r>
          </w:p>
        </w:tc>
        <w:tc>
          <w:tcPr>
            <w:tcW w:w="1318" w:type="pct"/>
            <w:tcBorders>
              <w:top w:val="single" w:sz="4" w:space="0" w:color="auto"/>
              <w:left w:val="single" w:sz="4" w:space="0" w:color="auto"/>
              <w:bottom w:val="single" w:sz="4" w:space="0" w:color="auto"/>
              <w:right w:val="single" w:sz="4" w:space="0" w:color="auto"/>
            </w:tcBorders>
          </w:tcPr>
          <w:p w14:paraId="61DD15D8"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799BE6DE"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6CF4C5F6"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055B5D31" w14:textId="77777777" w:rsidR="004C0238" w:rsidRPr="004B2960" w:rsidRDefault="004C0238" w:rsidP="004653C8">
            <w:pPr>
              <w:numPr>
                <w:ilvl w:val="0"/>
                <w:numId w:val="76"/>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bl>
    <w:p w14:paraId="746110BE"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Methods of Delivery</w:t>
      </w:r>
    </w:p>
    <w:p w14:paraId="4ACC2F4D"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w:t>
      </w:r>
    </w:p>
    <w:p w14:paraId="163F7491"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Demonstration by trainer</w:t>
      </w:r>
    </w:p>
    <w:p w14:paraId="1B679F1E"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Practice by the trainee</w:t>
      </w:r>
    </w:p>
    <w:p w14:paraId="714FFD77"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Discussions</w:t>
      </w:r>
    </w:p>
    <w:p w14:paraId="24BBA795"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Simulation</w:t>
      </w:r>
    </w:p>
    <w:p w14:paraId="4E18C197"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On job training</w:t>
      </w:r>
    </w:p>
    <w:p w14:paraId="26C79C1E"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Recommended Resources</w:t>
      </w:r>
    </w:p>
    <w:p w14:paraId="52BCF1B4"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Writing materials</w:t>
      </w:r>
    </w:p>
    <w:p w14:paraId="3591792F"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Projector</w:t>
      </w:r>
    </w:p>
    <w:p w14:paraId="28E2BE0B"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Computer</w:t>
      </w:r>
    </w:p>
    <w:p w14:paraId="1DA167CB"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Flip Chart/white board</w:t>
      </w:r>
    </w:p>
    <w:p w14:paraId="47BC6778"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Computer</w:t>
      </w:r>
    </w:p>
    <w:p w14:paraId="21DA5172"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Flip Chart/white board</w:t>
      </w:r>
    </w:p>
    <w:p w14:paraId="4F7336A3" w14:textId="77777777" w:rsidR="003153A6" w:rsidRPr="004B2960" w:rsidRDefault="003153A6" w:rsidP="00B110F5">
      <w:pPr>
        <w:rPr>
          <w:rFonts w:ascii="Times New Roman" w:hAnsi="Times New Roman" w:cs="Times New Roman"/>
          <w:sz w:val="24"/>
          <w:szCs w:val="24"/>
        </w:rPr>
      </w:pPr>
    </w:p>
    <w:p w14:paraId="1203FC36" w14:textId="77777777" w:rsidR="003153A6" w:rsidRPr="004B2960" w:rsidRDefault="003153A6" w:rsidP="005C53B1">
      <w:pPr>
        <w:spacing w:after="200" w:line="276" w:lineRule="auto"/>
        <w:rPr>
          <w:rFonts w:ascii="Times New Roman" w:eastAsia="Calibri" w:hAnsi="Times New Roman" w:cs="Times New Roman"/>
          <w:b/>
          <w:sz w:val="24"/>
          <w:szCs w:val="24"/>
        </w:rPr>
      </w:pPr>
      <w:r w:rsidRPr="004B2960">
        <w:rPr>
          <w:rFonts w:ascii="Times New Roman" w:hAnsi="Times New Roman" w:cs="Times New Roman"/>
          <w:sz w:val="24"/>
          <w:szCs w:val="24"/>
        </w:rPr>
        <w:br w:type="page"/>
      </w:r>
    </w:p>
    <w:p w14:paraId="3DEF53CC" w14:textId="77777777" w:rsidR="003153A6" w:rsidRPr="004B2960" w:rsidRDefault="003153A6" w:rsidP="00B110F5">
      <w:pPr>
        <w:rPr>
          <w:rFonts w:ascii="Times New Roman" w:hAnsi="Times New Roman" w:cs="Times New Roman"/>
          <w:sz w:val="24"/>
          <w:szCs w:val="24"/>
        </w:rPr>
      </w:pPr>
    </w:p>
    <w:p w14:paraId="216E8B15" w14:textId="77777777" w:rsidR="003153A6" w:rsidRPr="004B2960" w:rsidRDefault="003153A6" w:rsidP="00B110F5">
      <w:pPr>
        <w:rPr>
          <w:rFonts w:ascii="Times New Roman" w:hAnsi="Times New Roman" w:cs="Times New Roman"/>
          <w:sz w:val="24"/>
          <w:szCs w:val="24"/>
        </w:rPr>
      </w:pPr>
    </w:p>
    <w:p w14:paraId="28DA7388" w14:textId="77777777" w:rsidR="003153A6" w:rsidRPr="004B2960" w:rsidRDefault="003153A6" w:rsidP="00B110F5">
      <w:pPr>
        <w:rPr>
          <w:rFonts w:ascii="Times New Roman" w:hAnsi="Times New Roman" w:cs="Times New Roman"/>
          <w:sz w:val="24"/>
          <w:szCs w:val="24"/>
        </w:rPr>
      </w:pPr>
    </w:p>
    <w:p w14:paraId="5F8EE625" w14:textId="77777777" w:rsidR="003153A6" w:rsidRPr="004B2960" w:rsidRDefault="003153A6" w:rsidP="00B110F5">
      <w:pPr>
        <w:rPr>
          <w:rFonts w:ascii="Times New Roman" w:hAnsi="Times New Roman" w:cs="Times New Roman"/>
          <w:sz w:val="24"/>
          <w:szCs w:val="24"/>
        </w:rPr>
      </w:pPr>
    </w:p>
    <w:p w14:paraId="08200D0F" w14:textId="77777777" w:rsidR="003153A6" w:rsidRPr="004B2960" w:rsidRDefault="003153A6" w:rsidP="00B110F5">
      <w:pPr>
        <w:rPr>
          <w:rFonts w:ascii="Times New Roman" w:hAnsi="Times New Roman" w:cs="Times New Roman"/>
          <w:sz w:val="24"/>
          <w:szCs w:val="24"/>
        </w:rPr>
      </w:pPr>
    </w:p>
    <w:p w14:paraId="50A1B657" w14:textId="77777777" w:rsidR="003153A6" w:rsidRPr="004B2960" w:rsidRDefault="003153A6" w:rsidP="00B110F5">
      <w:pPr>
        <w:rPr>
          <w:rFonts w:ascii="Times New Roman" w:hAnsi="Times New Roman" w:cs="Times New Roman"/>
          <w:sz w:val="24"/>
          <w:szCs w:val="24"/>
        </w:rPr>
      </w:pPr>
    </w:p>
    <w:p w14:paraId="66DD02CB" w14:textId="77777777" w:rsidR="003153A6" w:rsidRPr="004B2960" w:rsidRDefault="003153A6" w:rsidP="00B110F5">
      <w:pPr>
        <w:rPr>
          <w:rFonts w:ascii="Times New Roman" w:hAnsi="Times New Roman" w:cs="Times New Roman"/>
          <w:sz w:val="24"/>
          <w:szCs w:val="24"/>
        </w:rPr>
      </w:pPr>
    </w:p>
    <w:p w14:paraId="47C101C2" w14:textId="77777777" w:rsidR="003153A6" w:rsidRPr="004B2960" w:rsidRDefault="003153A6" w:rsidP="00B110F5">
      <w:pPr>
        <w:rPr>
          <w:rFonts w:ascii="Times New Roman" w:hAnsi="Times New Roman" w:cs="Times New Roman"/>
          <w:sz w:val="24"/>
          <w:szCs w:val="24"/>
        </w:rPr>
      </w:pPr>
    </w:p>
    <w:p w14:paraId="526D4B6A" w14:textId="77777777" w:rsidR="003153A6" w:rsidRPr="004B2960" w:rsidRDefault="003153A6" w:rsidP="00B110F5">
      <w:pPr>
        <w:rPr>
          <w:rFonts w:ascii="Times New Roman" w:hAnsi="Times New Roman" w:cs="Times New Roman"/>
          <w:sz w:val="24"/>
          <w:szCs w:val="24"/>
        </w:rPr>
      </w:pPr>
    </w:p>
    <w:p w14:paraId="45F2F67A" w14:textId="77777777" w:rsidR="003153A6" w:rsidRPr="004B2960" w:rsidRDefault="003153A6" w:rsidP="00B110F5">
      <w:pPr>
        <w:rPr>
          <w:rFonts w:ascii="Times New Roman" w:hAnsi="Times New Roman" w:cs="Times New Roman"/>
          <w:sz w:val="24"/>
          <w:szCs w:val="24"/>
        </w:rPr>
      </w:pPr>
    </w:p>
    <w:p w14:paraId="14E67F6A" w14:textId="77777777" w:rsidR="003153A6" w:rsidRPr="004B2960" w:rsidRDefault="003153A6" w:rsidP="00B110F5">
      <w:pPr>
        <w:rPr>
          <w:rFonts w:ascii="Times New Roman" w:hAnsi="Times New Roman" w:cs="Times New Roman"/>
          <w:sz w:val="24"/>
          <w:szCs w:val="24"/>
        </w:rPr>
      </w:pPr>
    </w:p>
    <w:p w14:paraId="69B2B7DB" w14:textId="5FFCF8C8" w:rsidR="004C0238" w:rsidRPr="004B2960" w:rsidRDefault="003153A6" w:rsidP="005C53B1">
      <w:pPr>
        <w:pStyle w:val="Heading1"/>
      </w:pPr>
      <w:bookmarkStart w:id="49" w:name="_Toc29974833"/>
      <w:r w:rsidRPr="004B2960">
        <w:t>CORE UNITS</w:t>
      </w:r>
      <w:r w:rsidR="00B110F5" w:rsidRPr="004B2960">
        <w:t xml:space="preserve"> OF LEARNING</w:t>
      </w:r>
      <w:bookmarkEnd w:id="49"/>
      <w:r w:rsidR="004C0238" w:rsidRPr="004B2960">
        <w:br w:type="page"/>
      </w:r>
    </w:p>
    <w:p w14:paraId="08444F2A" w14:textId="77777777" w:rsidR="004C0238" w:rsidRPr="004B2960" w:rsidRDefault="004C0238" w:rsidP="005C53B1">
      <w:pPr>
        <w:pStyle w:val="Heading1"/>
      </w:pPr>
      <w:bookmarkStart w:id="50" w:name="_Toc29974834"/>
      <w:r w:rsidRPr="004B2960">
        <w:lastRenderedPageBreak/>
        <w:t>TAX RETURNS</w:t>
      </w:r>
      <w:bookmarkEnd w:id="50"/>
      <w:r w:rsidRPr="004B2960">
        <w:t xml:space="preserve"> </w:t>
      </w:r>
    </w:p>
    <w:p w14:paraId="3F9DA260" w14:textId="77777777" w:rsidR="004C0238" w:rsidRPr="004B2960" w:rsidRDefault="004C0238" w:rsidP="005C53B1">
      <w:pPr>
        <w:spacing w:after="20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b/>
          <w:bCs/>
          <w:sz w:val="24"/>
          <w:szCs w:val="24"/>
          <w:lang w:val="en-GB"/>
        </w:rPr>
        <w:t>UNIT CODE:</w:t>
      </w:r>
      <w:r w:rsidRPr="004B2960">
        <w:rPr>
          <w:rFonts w:ascii="Times New Roman" w:hAnsi="Times New Roman" w:cs="Times New Roman"/>
          <w:b/>
          <w:sz w:val="24"/>
          <w:szCs w:val="24"/>
          <w:lang w:val="en-ZA" w:eastAsia="fr-FR"/>
        </w:rPr>
        <w:t xml:space="preserve"> </w:t>
      </w:r>
      <w:r w:rsidRPr="004B2960">
        <w:rPr>
          <w:rFonts w:ascii="Times New Roman" w:hAnsi="Times New Roman" w:cs="Times New Roman"/>
          <w:bCs/>
          <w:sz w:val="24"/>
          <w:szCs w:val="24"/>
          <w:lang w:val="en-ZA" w:eastAsia="fr-FR"/>
        </w:rPr>
        <w:t>BUS/CU/TX/CR/01/6/A</w:t>
      </w:r>
      <w:r w:rsidRPr="004B2960">
        <w:rPr>
          <w:rFonts w:ascii="Times New Roman" w:eastAsia="Calibri" w:hAnsi="Times New Roman" w:cs="Times New Roman"/>
          <w:sz w:val="24"/>
          <w:szCs w:val="24"/>
          <w:lang w:val="en-ZA"/>
        </w:rPr>
        <w:tab/>
      </w:r>
    </w:p>
    <w:p w14:paraId="1D6B057C"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 xml:space="preserve">Relationship to Occupational Standards </w:t>
      </w:r>
    </w:p>
    <w:p w14:paraId="2DBE19E6" w14:textId="77777777" w:rsidR="004C0238" w:rsidRPr="004B2960" w:rsidRDefault="004C0238" w:rsidP="005C53B1">
      <w:pPr>
        <w:tabs>
          <w:tab w:val="left" w:pos="8252"/>
        </w:tabs>
        <w:spacing w:after="0" w:line="276" w:lineRule="auto"/>
        <w:rPr>
          <w:rFonts w:ascii="Times New Roman" w:eastAsia="Calibri" w:hAnsi="Times New Roman" w:cs="Times New Roman"/>
          <w:b/>
          <w:sz w:val="24"/>
          <w:szCs w:val="24"/>
        </w:rPr>
      </w:pPr>
      <w:r w:rsidRPr="004B2960">
        <w:rPr>
          <w:rFonts w:ascii="Times New Roman" w:eastAsia="Calibri" w:hAnsi="Times New Roman" w:cs="Times New Roman"/>
          <w:sz w:val="24"/>
          <w:szCs w:val="24"/>
          <w:lang w:val="en-GB"/>
        </w:rPr>
        <w:t xml:space="preserve">This unit addresses the Unit of Competency: file tax returns </w:t>
      </w:r>
      <w:r w:rsidRPr="004B2960">
        <w:rPr>
          <w:rFonts w:ascii="Times New Roman" w:eastAsia="Times New Roman" w:hAnsi="Times New Roman" w:cs="Times New Roman"/>
          <w:sz w:val="24"/>
          <w:szCs w:val="24"/>
        </w:rPr>
        <w:tab/>
      </w:r>
    </w:p>
    <w:p w14:paraId="70F45AB4"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69489689" w14:textId="051C1175" w:rsidR="004C0238" w:rsidRPr="004B2960" w:rsidRDefault="004C0238" w:rsidP="005C53B1">
      <w:p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b/>
          <w:sz w:val="24"/>
          <w:szCs w:val="24"/>
          <w:lang w:val="en-GB"/>
        </w:rPr>
        <w:t>Duration of Unit:</w:t>
      </w:r>
      <w:r w:rsidRPr="004B2960">
        <w:rPr>
          <w:rFonts w:ascii="Times New Roman" w:eastAsia="Calibri" w:hAnsi="Times New Roman" w:cs="Times New Roman"/>
          <w:sz w:val="24"/>
          <w:szCs w:val="24"/>
          <w:lang w:val="en-GB"/>
        </w:rPr>
        <w:t xml:space="preserve"> </w:t>
      </w:r>
      <w:r w:rsidR="00285150" w:rsidRPr="004B2960">
        <w:rPr>
          <w:rFonts w:ascii="Times New Roman" w:eastAsia="Calibri" w:hAnsi="Times New Roman" w:cs="Times New Roman"/>
          <w:sz w:val="24"/>
          <w:szCs w:val="24"/>
          <w:lang w:val="en-GB"/>
        </w:rPr>
        <w:t>250</w:t>
      </w:r>
      <w:r w:rsidR="00B110F5" w:rsidRPr="004B2960">
        <w:rPr>
          <w:rFonts w:ascii="Times New Roman" w:eastAsia="Calibri" w:hAnsi="Times New Roman" w:cs="Times New Roman"/>
          <w:sz w:val="24"/>
          <w:szCs w:val="24"/>
          <w:lang w:val="en-GB"/>
        </w:rPr>
        <w:t xml:space="preserve"> </w:t>
      </w:r>
      <w:r w:rsidR="00285150" w:rsidRPr="004B2960">
        <w:rPr>
          <w:rFonts w:ascii="Times New Roman" w:eastAsia="Calibri" w:hAnsi="Times New Roman" w:cs="Times New Roman"/>
          <w:sz w:val="24"/>
          <w:szCs w:val="24"/>
          <w:lang w:val="en-GB"/>
        </w:rPr>
        <w:t xml:space="preserve">hours </w:t>
      </w:r>
    </w:p>
    <w:p w14:paraId="20C3FC62"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19B603AF"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Unit Description</w:t>
      </w:r>
    </w:p>
    <w:p w14:paraId="76B8205F" w14:textId="12067604" w:rsidR="004C0238" w:rsidRPr="004B2960" w:rsidRDefault="004C0238" w:rsidP="004B2960">
      <w:pPr>
        <w:spacing w:after="200" w:line="276" w:lineRule="auto"/>
        <w:jc w:val="both"/>
        <w:rPr>
          <w:rFonts w:ascii="Times New Roman" w:eastAsia="Calibri" w:hAnsi="Times New Roman" w:cs="Times New Roman"/>
          <w:sz w:val="24"/>
          <w:szCs w:val="24"/>
        </w:rPr>
      </w:pPr>
      <w:bookmarkStart w:id="51" w:name="_Hlk17890024"/>
      <w:r w:rsidRPr="004B2960">
        <w:rPr>
          <w:rFonts w:ascii="Times New Roman" w:eastAsia="Times New Roman" w:hAnsi="Times New Roman" w:cs="Times New Roman"/>
          <w:sz w:val="24"/>
          <w:szCs w:val="24"/>
        </w:rPr>
        <w:t xml:space="preserve">This unit specifies the competencies required to </w:t>
      </w:r>
      <w:bookmarkEnd w:id="51"/>
      <w:r w:rsidRPr="004B2960">
        <w:rPr>
          <w:rFonts w:ascii="Times New Roman" w:eastAsia="Times New Roman" w:hAnsi="Times New Roman" w:cs="Times New Roman"/>
          <w:sz w:val="24"/>
          <w:szCs w:val="24"/>
        </w:rPr>
        <w:t xml:space="preserve">file tax returns.it involves </w:t>
      </w:r>
      <w:r w:rsidR="004B2960" w:rsidRPr="004B2960">
        <w:rPr>
          <w:rFonts w:ascii="Times New Roman" w:eastAsia="Calibri" w:hAnsi="Times New Roman" w:cs="Times New Roman"/>
          <w:sz w:val="24"/>
          <w:szCs w:val="24"/>
        </w:rPr>
        <w:t>preparing pay</w:t>
      </w:r>
      <w:r w:rsidRPr="004B2960">
        <w:rPr>
          <w:rFonts w:ascii="Times New Roman" w:eastAsia="Calibri" w:hAnsi="Times New Roman" w:cs="Times New Roman"/>
          <w:sz w:val="24"/>
          <w:szCs w:val="24"/>
        </w:rPr>
        <w:t xml:space="preserve"> as you earn return (P.A.Y.E</w:t>
      </w:r>
      <w:r w:rsidR="004B2960" w:rsidRPr="004B2960">
        <w:rPr>
          <w:rFonts w:ascii="Times New Roman" w:eastAsia="Calibri" w:hAnsi="Times New Roman" w:cs="Times New Roman"/>
          <w:sz w:val="24"/>
          <w:szCs w:val="24"/>
        </w:rPr>
        <w:t>), preparing</w:t>
      </w:r>
      <w:r w:rsidRPr="004B2960">
        <w:rPr>
          <w:rFonts w:ascii="Times New Roman" w:eastAsia="Calibri" w:hAnsi="Times New Roman" w:cs="Times New Roman"/>
          <w:sz w:val="24"/>
          <w:szCs w:val="24"/>
        </w:rPr>
        <w:t xml:space="preserve"> VAT returns, preparing withholding taxes, preparing </w:t>
      </w:r>
      <w:r w:rsidR="004B2960" w:rsidRPr="004B2960">
        <w:rPr>
          <w:rFonts w:ascii="Times New Roman" w:eastAsia="Calibri" w:hAnsi="Times New Roman" w:cs="Times New Roman"/>
          <w:sz w:val="24"/>
          <w:szCs w:val="24"/>
        </w:rPr>
        <w:t>installments tax</w:t>
      </w:r>
      <w:r w:rsidRPr="004B2960">
        <w:rPr>
          <w:rFonts w:ascii="Times New Roman" w:eastAsia="Calibri" w:hAnsi="Times New Roman" w:cs="Times New Roman"/>
          <w:sz w:val="24"/>
          <w:szCs w:val="24"/>
        </w:rPr>
        <w:t xml:space="preserve">, preparing statutory deductions, preparing income </w:t>
      </w:r>
      <w:r w:rsidR="004B2960" w:rsidRPr="004B2960">
        <w:rPr>
          <w:rFonts w:ascii="Times New Roman" w:eastAsia="Calibri" w:hAnsi="Times New Roman" w:cs="Times New Roman"/>
          <w:sz w:val="24"/>
          <w:szCs w:val="24"/>
        </w:rPr>
        <w:t>tax, filing</w:t>
      </w:r>
      <w:r w:rsidRPr="004B2960">
        <w:rPr>
          <w:rFonts w:ascii="Times New Roman" w:eastAsia="Calibri" w:hAnsi="Times New Roman" w:cs="Times New Roman"/>
          <w:sz w:val="24"/>
          <w:szCs w:val="24"/>
        </w:rPr>
        <w:t xml:space="preserve"> advanced tax, filing property tax, filing presumptive tax and filing capital gain tax.</w:t>
      </w:r>
    </w:p>
    <w:p w14:paraId="10BEC783" w14:textId="77777777" w:rsidR="004C0238" w:rsidRPr="004B2960" w:rsidRDefault="004C0238" w:rsidP="005C53B1">
      <w:p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b/>
          <w:sz w:val="24"/>
          <w:szCs w:val="24"/>
          <w:lang w:val="en-GB"/>
        </w:rPr>
        <w:t>Summary of Learning Outcomes</w:t>
      </w:r>
    </w:p>
    <w:p w14:paraId="01F8AEC1" w14:textId="1F399ED4" w:rsidR="004C0238" w:rsidRPr="004B2960" w:rsidRDefault="00B110F5" w:rsidP="004653C8">
      <w:pPr>
        <w:pStyle w:val="ListParagraph"/>
        <w:numPr>
          <w:ilvl w:val="0"/>
          <w:numId w:val="27"/>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Prepare pay</w:t>
      </w:r>
      <w:r w:rsidR="004C0238" w:rsidRPr="004B2960">
        <w:rPr>
          <w:rFonts w:ascii="Times New Roman" w:hAnsi="Times New Roman" w:cs="Times New Roman"/>
          <w:sz w:val="24"/>
          <w:szCs w:val="24"/>
        </w:rPr>
        <w:t xml:space="preserve"> as you earn return (P.A.Y.E)</w:t>
      </w:r>
    </w:p>
    <w:p w14:paraId="3C54E480" w14:textId="77777777" w:rsidR="004C0238" w:rsidRPr="004B2960" w:rsidRDefault="004C0238" w:rsidP="004653C8">
      <w:pPr>
        <w:pStyle w:val="ListParagraph"/>
        <w:numPr>
          <w:ilvl w:val="0"/>
          <w:numId w:val="27"/>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Prepare VAT returns</w:t>
      </w:r>
    </w:p>
    <w:p w14:paraId="1FCED9CC" w14:textId="77777777" w:rsidR="004C0238" w:rsidRPr="004B2960" w:rsidRDefault="004C0238" w:rsidP="004653C8">
      <w:pPr>
        <w:pStyle w:val="ListParagraph"/>
        <w:numPr>
          <w:ilvl w:val="0"/>
          <w:numId w:val="27"/>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Prepare withholding taxes</w:t>
      </w:r>
    </w:p>
    <w:p w14:paraId="5D8622AD" w14:textId="04AF714D" w:rsidR="004C0238" w:rsidRPr="004B2960" w:rsidRDefault="004C0238" w:rsidP="004653C8">
      <w:pPr>
        <w:pStyle w:val="ListParagraph"/>
        <w:numPr>
          <w:ilvl w:val="0"/>
          <w:numId w:val="27"/>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Prepare </w:t>
      </w:r>
      <w:r w:rsidR="00B110F5" w:rsidRPr="004B2960">
        <w:rPr>
          <w:rFonts w:ascii="Times New Roman" w:hAnsi="Times New Roman" w:cs="Times New Roman"/>
          <w:sz w:val="24"/>
          <w:szCs w:val="24"/>
        </w:rPr>
        <w:t>installments tax</w:t>
      </w:r>
    </w:p>
    <w:p w14:paraId="7DED3032" w14:textId="77777777" w:rsidR="004C0238" w:rsidRPr="004B2960" w:rsidRDefault="004C0238" w:rsidP="004653C8">
      <w:pPr>
        <w:pStyle w:val="ListParagraph"/>
        <w:numPr>
          <w:ilvl w:val="0"/>
          <w:numId w:val="27"/>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Prepare statutory deductions</w:t>
      </w:r>
    </w:p>
    <w:p w14:paraId="0F5ED6D8" w14:textId="77777777" w:rsidR="004C0238" w:rsidRPr="004B2960" w:rsidRDefault="004C0238" w:rsidP="004653C8">
      <w:pPr>
        <w:pStyle w:val="ListParagraph"/>
        <w:numPr>
          <w:ilvl w:val="0"/>
          <w:numId w:val="27"/>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Prepare income tax </w:t>
      </w:r>
    </w:p>
    <w:p w14:paraId="4464C681" w14:textId="77777777" w:rsidR="004C0238" w:rsidRPr="004B2960" w:rsidRDefault="004C0238" w:rsidP="004653C8">
      <w:pPr>
        <w:pStyle w:val="ListParagraph"/>
        <w:numPr>
          <w:ilvl w:val="0"/>
          <w:numId w:val="27"/>
        </w:numPr>
        <w:spacing w:line="276" w:lineRule="auto"/>
        <w:rPr>
          <w:rFonts w:ascii="Times New Roman" w:hAnsi="Times New Roman" w:cs="Times New Roman"/>
          <w:sz w:val="24"/>
          <w:szCs w:val="24"/>
        </w:rPr>
      </w:pPr>
      <w:r w:rsidRPr="004B2960">
        <w:rPr>
          <w:rFonts w:ascii="Times New Roman" w:hAnsi="Times New Roman" w:cs="Times New Roman"/>
          <w:sz w:val="24"/>
          <w:szCs w:val="24"/>
        </w:rPr>
        <w:t>File advanced tax</w:t>
      </w:r>
    </w:p>
    <w:p w14:paraId="692018E1" w14:textId="77777777" w:rsidR="004C0238" w:rsidRPr="004B2960" w:rsidRDefault="004C0238" w:rsidP="004653C8">
      <w:pPr>
        <w:pStyle w:val="ListParagraph"/>
        <w:numPr>
          <w:ilvl w:val="0"/>
          <w:numId w:val="27"/>
        </w:numPr>
        <w:spacing w:line="276" w:lineRule="auto"/>
        <w:rPr>
          <w:rFonts w:ascii="Times New Roman" w:hAnsi="Times New Roman" w:cs="Times New Roman"/>
          <w:sz w:val="24"/>
          <w:szCs w:val="24"/>
        </w:rPr>
      </w:pPr>
      <w:r w:rsidRPr="004B2960">
        <w:rPr>
          <w:rFonts w:ascii="Times New Roman" w:hAnsi="Times New Roman" w:cs="Times New Roman"/>
          <w:sz w:val="24"/>
          <w:szCs w:val="24"/>
        </w:rPr>
        <w:t>File property tax</w:t>
      </w:r>
    </w:p>
    <w:p w14:paraId="0F675DA9" w14:textId="77777777" w:rsidR="004C0238" w:rsidRPr="004B2960" w:rsidRDefault="004C0238" w:rsidP="004653C8">
      <w:pPr>
        <w:pStyle w:val="ListParagraph"/>
        <w:numPr>
          <w:ilvl w:val="0"/>
          <w:numId w:val="27"/>
        </w:numPr>
        <w:spacing w:line="276" w:lineRule="auto"/>
        <w:rPr>
          <w:rFonts w:ascii="Times New Roman" w:hAnsi="Times New Roman" w:cs="Times New Roman"/>
          <w:sz w:val="24"/>
          <w:szCs w:val="24"/>
        </w:rPr>
      </w:pPr>
      <w:r w:rsidRPr="004B2960">
        <w:rPr>
          <w:rFonts w:ascii="Times New Roman" w:hAnsi="Times New Roman" w:cs="Times New Roman"/>
          <w:sz w:val="24"/>
          <w:szCs w:val="24"/>
        </w:rPr>
        <w:t>File presumptive tax</w:t>
      </w:r>
    </w:p>
    <w:p w14:paraId="0B80E1C8" w14:textId="77777777" w:rsidR="004C0238" w:rsidRPr="004B2960" w:rsidRDefault="004C0238" w:rsidP="004653C8">
      <w:pPr>
        <w:pStyle w:val="ListParagraph"/>
        <w:numPr>
          <w:ilvl w:val="0"/>
          <w:numId w:val="27"/>
        </w:numPr>
        <w:spacing w:line="276" w:lineRule="auto"/>
        <w:rPr>
          <w:rFonts w:ascii="Times New Roman" w:hAnsi="Times New Roman" w:cs="Times New Roman"/>
          <w:sz w:val="24"/>
          <w:szCs w:val="24"/>
        </w:rPr>
      </w:pPr>
      <w:r w:rsidRPr="004B2960">
        <w:rPr>
          <w:rFonts w:ascii="Times New Roman" w:hAnsi="Times New Roman" w:cs="Times New Roman"/>
          <w:sz w:val="24"/>
          <w:szCs w:val="24"/>
        </w:rPr>
        <w:t>File capital gain tax</w:t>
      </w:r>
    </w:p>
    <w:p w14:paraId="6A6270C6" w14:textId="77777777" w:rsidR="004C0238" w:rsidRPr="004B2960" w:rsidRDefault="004C0238" w:rsidP="005C53B1">
      <w:pPr>
        <w:spacing w:before="120" w:after="120" w:line="276" w:lineRule="auto"/>
        <w:ind w:left="357" w:hanging="357"/>
        <w:contextualSpacing/>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4C0238" w:rsidRPr="004B2960" w14:paraId="1C4EA118" w14:textId="77777777" w:rsidTr="004B2960">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5D8D41D5"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0F23636C" w14:textId="77777777" w:rsidR="004C0238" w:rsidRPr="004B2960" w:rsidRDefault="004C0238" w:rsidP="005C53B1">
            <w:pPr>
              <w:spacing w:after="0" w:line="276" w:lineRule="auto"/>
              <w:ind w:left="357" w:hanging="357"/>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5BA9CDF2"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Assessment Methods</w:t>
            </w:r>
          </w:p>
        </w:tc>
      </w:tr>
      <w:tr w:rsidR="004C0238" w:rsidRPr="004B2960" w14:paraId="4A3D3608" w14:textId="77777777" w:rsidTr="004B296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0F86E9F1" w14:textId="106BCC56" w:rsidR="004C0238" w:rsidRPr="004B2960" w:rsidRDefault="00B110F5" w:rsidP="004653C8">
            <w:pPr>
              <w:pStyle w:val="ListParagraph"/>
              <w:numPr>
                <w:ilvl w:val="0"/>
                <w:numId w:val="19"/>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Prepare pay</w:t>
            </w:r>
            <w:r w:rsidR="004C0238" w:rsidRPr="004B2960">
              <w:rPr>
                <w:rFonts w:ascii="Times New Roman" w:hAnsi="Times New Roman" w:cs="Times New Roman"/>
                <w:sz w:val="24"/>
                <w:szCs w:val="24"/>
              </w:rPr>
              <w:t xml:space="preserve"> as you earn return (P.A.Y.E)</w:t>
            </w:r>
          </w:p>
        </w:tc>
        <w:tc>
          <w:tcPr>
            <w:tcW w:w="2069" w:type="pct"/>
            <w:tcBorders>
              <w:top w:val="single" w:sz="4" w:space="0" w:color="auto"/>
              <w:left w:val="single" w:sz="4" w:space="0" w:color="auto"/>
              <w:bottom w:val="single" w:sz="4" w:space="0" w:color="auto"/>
              <w:right w:val="single" w:sz="4" w:space="0" w:color="auto"/>
            </w:tcBorders>
            <w:hideMark/>
          </w:tcPr>
          <w:p w14:paraId="45C97C52"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p>
          <w:p w14:paraId="5DB3315A"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Payroll</w:t>
            </w:r>
          </w:p>
          <w:p w14:paraId="3E792230"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Computation of gross pay</w:t>
            </w:r>
          </w:p>
          <w:p w14:paraId="482152C5"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Filing </w:t>
            </w:r>
            <w:proofErr w:type="gramStart"/>
            <w:r w:rsidRPr="004B2960">
              <w:rPr>
                <w:rFonts w:ascii="Times New Roman" w:eastAsia="Calibri" w:hAnsi="Times New Roman" w:cs="Times New Roman"/>
                <w:sz w:val="24"/>
                <w:szCs w:val="24"/>
              </w:rPr>
              <w:t>P.A.Y.E  in</w:t>
            </w:r>
            <w:proofErr w:type="gramEnd"/>
            <w:r w:rsidRPr="004B2960">
              <w:rPr>
                <w:rFonts w:ascii="Times New Roman" w:eastAsia="Calibri" w:hAnsi="Times New Roman" w:cs="Times New Roman"/>
                <w:sz w:val="24"/>
                <w:szCs w:val="24"/>
              </w:rPr>
              <w:t xml:space="preserve"> ITAX</w:t>
            </w:r>
          </w:p>
        </w:tc>
        <w:tc>
          <w:tcPr>
            <w:tcW w:w="1318" w:type="pct"/>
            <w:tcBorders>
              <w:top w:val="single" w:sz="4" w:space="0" w:color="auto"/>
              <w:left w:val="single" w:sz="4" w:space="0" w:color="auto"/>
              <w:bottom w:val="single" w:sz="4" w:space="0" w:color="auto"/>
              <w:right w:val="single" w:sz="4" w:space="0" w:color="auto"/>
            </w:tcBorders>
            <w:hideMark/>
          </w:tcPr>
          <w:p w14:paraId="41712669" w14:textId="77777777" w:rsidR="004C0238" w:rsidRPr="004B2960" w:rsidRDefault="004C0238" w:rsidP="004653C8">
            <w:pPr>
              <w:numPr>
                <w:ilvl w:val="0"/>
                <w:numId w:val="75"/>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2CDB51A1" w14:textId="77777777" w:rsidR="004C0238" w:rsidRPr="004B2960" w:rsidRDefault="004C0238" w:rsidP="004653C8">
            <w:pPr>
              <w:numPr>
                <w:ilvl w:val="0"/>
                <w:numId w:val="75"/>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74D74BE7" w14:textId="77777777" w:rsidR="004C0238" w:rsidRPr="004B2960" w:rsidRDefault="004C0238" w:rsidP="004653C8">
            <w:pPr>
              <w:numPr>
                <w:ilvl w:val="0"/>
                <w:numId w:val="75"/>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0287C286" w14:textId="77777777" w:rsidR="004C0238" w:rsidRPr="004B2960" w:rsidRDefault="004C0238" w:rsidP="004653C8">
            <w:pPr>
              <w:numPr>
                <w:ilvl w:val="0"/>
                <w:numId w:val="75"/>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2D3E4DD9" w14:textId="77777777" w:rsidR="004C0238" w:rsidRPr="004B2960" w:rsidRDefault="004C0238" w:rsidP="005C53B1">
            <w:pPr>
              <w:spacing w:after="0" w:line="276" w:lineRule="auto"/>
              <w:ind w:left="360"/>
              <w:rPr>
                <w:rFonts w:ascii="Times New Roman" w:eastAsia="Calibri" w:hAnsi="Times New Roman" w:cs="Times New Roman"/>
                <w:sz w:val="24"/>
                <w:szCs w:val="24"/>
                <w:lang w:val="en-GB"/>
              </w:rPr>
            </w:pPr>
          </w:p>
        </w:tc>
      </w:tr>
      <w:tr w:rsidR="004C0238" w:rsidRPr="004B2960" w14:paraId="4758AD29"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hideMark/>
          </w:tcPr>
          <w:p w14:paraId="294EA43A" w14:textId="77777777" w:rsidR="004C0238" w:rsidRPr="004B2960" w:rsidRDefault="004C0238" w:rsidP="004653C8">
            <w:pPr>
              <w:pStyle w:val="ListParagraph"/>
              <w:numPr>
                <w:ilvl w:val="0"/>
                <w:numId w:val="19"/>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Prepare VAT returns</w:t>
            </w:r>
          </w:p>
        </w:tc>
        <w:tc>
          <w:tcPr>
            <w:tcW w:w="2069" w:type="pct"/>
            <w:tcBorders>
              <w:top w:val="single" w:sz="4" w:space="0" w:color="auto"/>
              <w:left w:val="single" w:sz="4" w:space="0" w:color="auto"/>
              <w:bottom w:val="single" w:sz="4" w:space="0" w:color="auto"/>
              <w:right w:val="single" w:sz="4" w:space="0" w:color="auto"/>
            </w:tcBorders>
            <w:hideMark/>
          </w:tcPr>
          <w:p w14:paraId="48FF1E4F"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Registration and deregistration of VAT</w:t>
            </w:r>
          </w:p>
          <w:p w14:paraId="7E3AA359"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VAT</w:t>
            </w:r>
          </w:p>
          <w:p w14:paraId="2A9987B1" w14:textId="77777777" w:rsidR="004C0238" w:rsidRPr="004B2960" w:rsidRDefault="004C0238" w:rsidP="004653C8">
            <w:pPr>
              <w:pStyle w:val="ListParagraph"/>
              <w:numPr>
                <w:ilvl w:val="1"/>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Characteristics</w:t>
            </w:r>
          </w:p>
          <w:p w14:paraId="5EF75C9A" w14:textId="77777777" w:rsidR="004C0238" w:rsidRPr="004B2960" w:rsidRDefault="004C0238" w:rsidP="004653C8">
            <w:pPr>
              <w:pStyle w:val="ListParagraph"/>
              <w:numPr>
                <w:ilvl w:val="1"/>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lastRenderedPageBreak/>
              <w:t>Advantages and disadvantages</w:t>
            </w:r>
          </w:p>
          <w:p w14:paraId="52A86ED7" w14:textId="77777777" w:rsidR="004C0238" w:rsidRPr="004B2960" w:rsidRDefault="004C0238" w:rsidP="004653C8">
            <w:pPr>
              <w:pStyle w:val="ListParagraph"/>
              <w:numPr>
                <w:ilvl w:val="1"/>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Terminologies</w:t>
            </w:r>
          </w:p>
          <w:p w14:paraId="22B1015A" w14:textId="77777777" w:rsidR="004C0238" w:rsidRPr="004B2960" w:rsidRDefault="004C0238" w:rsidP="004653C8">
            <w:pPr>
              <w:pStyle w:val="ListParagraph"/>
              <w:numPr>
                <w:ilvl w:val="1"/>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Rates</w:t>
            </w:r>
          </w:p>
          <w:p w14:paraId="7B8DABF7"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Rights of taxable person</w:t>
            </w:r>
          </w:p>
          <w:p w14:paraId="050B0D82"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Right of commissioner of taxes</w:t>
            </w:r>
          </w:p>
          <w:p w14:paraId="1411E190"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Methods of calculating VAT</w:t>
            </w:r>
          </w:p>
          <w:p w14:paraId="0D0700AC"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Inclusive</w:t>
            </w:r>
          </w:p>
          <w:p w14:paraId="60B1722A"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Exclusive </w:t>
            </w:r>
          </w:p>
          <w:p w14:paraId="1275B17E"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Restriction </w:t>
            </w:r>
          </w:p>
          <w:p w14:paraId="4826E865"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Filing VAT   in ITAX</w:t>
            </w:r>
          </w:p>
        </w:tc>
        <w:tc>
          <w:tcPr>
            <w:tcW w:w="1318" w:type="pct"/>
            <w:tcBorders>
              <w:top w:val="single" w:sz="4" w:space="0" w:color="auto"/>
              <w:left w:val="single" w:sz="4" w:space="0" w:color="auto"/>
              <w:bottom w:val="single" w:sz="4" w:space="0" w:color="auto"/>
              <w:right w:val="single" w:sz="4" w:space="0" w:color="auto"/>
            </w:tcBorders>
            <w:hideMark/>
          </w:tcPr>
          <w:p w14:paraId="17AE3852"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Written tests</w:t>
            </w:r>
          </w:p>
          <w:p w14:paraId="11B35C29"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28E3577B"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349FC135" w14:textId="77777777" w:rsidR="004C0238" w:rsidRPr="004B2960" w:rsidRDefault="004C0238" w:rsidP="004653C8">
            <w:pPr>
              <w:numPr>
                <w:ilvl w:val="0"/>
                <w:numId w:val="75"/>
              </w:numPr>
              <w:spacing w:before="120" w:after="12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Third party report</w:t>
            </w:r>
          </w:p>
          <w:p w14:paraId="6FC3D895" w14:textId="77777777" w:rsidR="004C0238" w:rsidRPr="004B2960" w:rsidRDefault="004C0238" w:rsidP="005C53B1">
            <w:pPr>
              <w:spacing w:after="0" w:line="276" w:lineRule="auto"/>
              <w:ind w:left="720"/>
              <w:rPr>
                <w:rFonts w:ascii="Times New Roman" w:eastAsia="Calibri" w:hAnsi="Times New Roman" w:cs="Times New Roman"/>
                <w:sz w:val="24"/>
                <w:szCs w:val="24"/>
                <w:lang w:val="en-GB"/>
              </w:rPr>
            </w:pPr>
          </w:p>
        </w:tc>
      </w:tr>
      <w:tr w:rsidR="004C0238" w:rsidRPr="004B2960" w14:paraId="1A848E9A"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hideMark/>
          </w:tcPr>
          <w:p w14:paraId="2FF7E06D" w14:textId="77777777" w:rsidR="004C0238" w:rsidRPr="004B2960" w:rsidRDefault="004C0238" w:rsidP="004653C8">
            <w:pPr>
              <w:pStyle w:val="ListParagraph"/>
              <w:numPr>
                <w:ilvl w:val="0"/>
                <w:numId w:val="19"/>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Prepare withholding taxes</w:t>
            </w:r>
          </w:p>
        </w:tc>
        <w:tc>
          <w:tcPr>
            <w:tcW w:w="2069" w:type="pct"/>
            <w:tcBorders>
              <w:top w:val="single" w:sz="4" w:space="0" w:color="auto"/>
              <w:left w:val="single" w:sz="4" w:space="0" w:color="auto"/>
              <w:bottom w:val="single" w:sz="4" w:space="0" w:color="auto"/>
              <w:right w:val="single" w:sz="4" w:space="0" w:color="auto"/>
            </w:tcBorders>
            <w:hideMark/>
          </w:tcPr>
          <w:p w14:paraId="536989F7"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Withholding taxes</w:t>
            </w:r>
          </w:p>
          <w:p w14:paraId="12DEB6CE"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Types </w:t>
            </w:r>
          </w:p>
          <w:p w14:paraId="0517A9CC"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Rates </w:t>
            </w:r>
          </w:p>
          <w:p w14:paraId="77D9A9FC"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Computation </w:t>
            </w:r>
          </w:p>
          <w:p w14:paraId="745B0F32"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Filing in ITAX</w:t>
            </w:r>
          </w:p>
        </w:tc>
        <w:tc>
          <w:tcPr>
            <w:tcW w:w="1318" w:type="pct"/>
            <w:tcBorders>
              <w:top w:val="single" w:sz="4" w:space="0" w:color="auto"/>
              <w:left w:val="single" w:sz="4" w:space="0" w:color="auto"/>
              <w:bottom w:val="single" w:sz="4" w:space="0" w:color="auto"/>
              <w:right w:val="single" w:sz="4" w:space="0" w:color="auto"/>
            </w:tcBorders>
            <w:hideMark/>
          </w:tcPr>
          <w:p w14:paraId="6462EBAC"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41F7FEB9"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61F3E5DB"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64C5FCEA"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7C8FCD7D"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6A5F6B81" w14:textId="77777777" w:rsidR="004C0238" w:rsidRPr="004B2960" w:rsidRDefault="004C0238" w:rsidP="004653C8">
            <w:pPr>
              <w:pStyle w:val="ListParagraph"/>
              <w:numPr>
                <w:ilvl w:val="0"/>
                <w:numId w:val="19"/>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Prepare </w:t>
            </w:r>
            <w:proofErr w:type="gramStart"/>
            <w:r w:rsidRPr="004B2960">
              <w:rPr>
                <w:rFonts w:ascii="Times New Roman" w:hAnsi="Times New Roman" w:cs="Times New Roman"/>
                <w:sz w:val="24"/>
                <w:szCs w:val="24"/>
              </w:rPr>
              <w:t>installments  tax</w:t>
            </w:r>
            <w:proofErr w:type="gramEnd"/>
          </w:p>
        </w:tc>
        <w:tc>
          <w:tcPr>
            <w:tcW w:w="2069" w:type="pct"/>
            <w:tcBorders>
              <w:top w:val="single" w:sz="4" w:space="0" w:color="auto"/>
              <w:left w:val="single" w:sz="4" w:space="0" w:color="auto"/>
              <w:bottom w:val="single" w:sz="4" w:space="0" w:color="auto"/>
              <w:right w:val="single" w:sz="4" w:space="0" w:color="auto"/>
            </w:tcBorders>
          </w:tcPr>
          <w:p w14:paraId="69AC3197"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Installment tax</w:t>
            </w:r>
          </w:p>
          <w:p w14:paraId="0DF7661E"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Methods of computing installment tax</w:t>
            </w:r>
          </w:p>
          <w:p w14:paraId="671554D4"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Computation of taxable business income</w:t>
            </w:r>
          </w:p>
          <w:p w14:paraId="3864313E"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Due dates for payment of installment tax</w:t>
            </w:r>
          </w:p>
          <w:p w14:paraId="76C1E466"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Filing installment tax in ITAX</w:t>
            </w:r>
          </w:p>
        </w:tc>
        <w:tc>
          <w:tcPr>
            <w:tcW w:w="1318" w:type="pct"/>
            <w:tcBorders>
              <w:top w:val="single" w:sz="4" w:space="0" w:color="auto"/>
              <w:left w:val="single" w:sz="4" w:space="0" w:color="auto"/>
              <w:bottom w:val="single" w:sz="4" w:space="0" w:color="auto"/>
              <w:right w:val="single" w:sz="4" w:space="0" w:color="auto"/>
            </w:tcBorders>
          </w:tcPr>
          <w:p w14:paraId="076404D6"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231A28E3"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3D9F4736"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227BA5AE"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2F930784"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33CB26FA" w14:textId="77777777" w:rsidR="004C0238" w:rsidRPr="004B2960" w:rsidRDefault="004C0238" w:rsidP="004653C8">
            <w:pPr>
              <w:pStyle w:val="ListParagraph"/>
              <w:numPr>
                <w:ilvl w:val="0"/>
                <w:numId w:val="19"/>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Prepare statutory deductions</w:t>
            </w:r>
          </w:p>
        </w:tc>
        <w:tc>
          <w:tcPr>
            <w:tcW w:w="2069" w:type="pct"/>
            <w:tcBorders>
              <w:top w:val="single" w:sz="4" w:space="0" w:color="auto"/>
              <w:left w:val="single" w:sz="4" w:space="0" w:color="auto"/>
              <w:bottom w:val="single" w:sz="4" w:space="0" w:color="auto"/>
              <w:right w:val="single" w:sz="4" w:space="0" w:color="auto"/>
            </w:tcBorders>
          </w:tcPr>
          <w:p w14:paraId="13A31452"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Statutory deductions</w:t>
            </w:r>
          </w:p>
          <w:p w14:paraId="724F5CE9"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Types of statutory deductions</w:t>
            </w:r>
          </w:p>
          <w:p w14:paraId="69AC4FA7"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Preparation of statutory deduction sheet</w:t>
            </w:r>
          </w:p>
          <w:p w14:paraId="1278A0FF"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Filing statutory deductions online</w:t>
            </w:r>
          </w:p>
        </w:tc>
        <w:tc>
          <w:tcPr>
            <w:tcW w:w="1318" w:type="pct"/>
            <w:tcBorders>
              <w:top w:val="single" w:sz="4" w:space="0" w:color="auto"/>
              <w:left w:val="single" w:sz="4" w:space="0" w:color="auto"/>
              <w:bottom w:val="single" w:sz="4" w:space="0" w:color="auto"/>
              <w:right w:val="single" w:sz="4" w:space="0" w:color="auto"/>
            </w:tcBorders>
          </w:tcPr>
          <w:p w14:paraId="38C51C9F"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7CE7CC43"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639411A3"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42757840"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71EC74DF"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36942BBE" w14:textId="77777777" w:rsidR="004C0238" w:rsidRPr="004B2960" w:rsidRDefault="004C0238" w:rsidP="004653C8">
            <w:pPr>
              <w:pStyle w:val="ListParagraph"/>
              <w:numPr>
                <w:ilvl w:val="0"/>
                <w:numId w:val="19"/>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Prepare income tax </w:t>
            </w:r>
          </w:p>
        </w:tc>
        <w:tc>
          <w:tcPr>
            <w:tcW w:w="2069" w:type="pct"/>
            <w:tcBorders>
              <w:top w:val="single" w:sz="4" w:space="0" w:color="auto"/>
              <w:left w:val="single" w:sz="4" w:space="0" w:color="auto"/>
              <w:bottom w:val="single" w:sz="4" w:space="0" w:color="auto"/>
              <w:right w:val="single" w:sz="4" w:space="0" w:color="auto"/>
            </w:tcBorders>
          </w:tcPr>
          <w:p w14:paraId="6D5EFB3A"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Income tax</w:t>
            </w:r>
          </w:p>
          <w:p w14:paraId="6FD8CCCA"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Types of income tax</w:t>
            </w:r>
          </w:p>
          <w:p w14:paraId="6B3550CD"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Employment income</w:t>
            </w:r>
          </w:p>
          <w:p w14:paraId="7769A634"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lastRenderedPageBreak/>
              <w:t>Business income</w:t>
            </w:r>
          </w:p>
          <w:p w14:paraId="2B1A2216"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Sole trader</w:t>
            </w:r>
          </w:p>
          <w:p w14:paraId="249A6FF3"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proofErr w:type="gramStart"/>
            <w:r w:rsidRPr="004B2960">
              <w:rPr>
                <w:rFonts w:ascii="Times New Roman" w:eastAsia="Calibri" w:hAnsi="Times New Roman" w:cs="Times New Roman"/>
                <w:sz w:val="24"/>
                <w:szCs w:val="24"/>
              </w:rPr>
              <w:t>Partnership(</w:t>
            </w:r>
            <w:proofErr w:type="gramEnd"/>
            <w:r w:rsidRPr="004B2960">
              <w:rPr>
                <w:rFonts w:ascii="Times New Roman" w:eastAsia="Calibri" w:hAnsi="Times New Roman" w:cs="Times New Roman"/>
                <w:sz w:val="24"/>
                <w:szCs w:val="24"/>
              </w:rPr>
              <w:t>including changes in partnership)</w:t>
            </w:r>
          </w:p>
          <w:p w14:paraId="53C57B78"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Limited companies</w:t>
            </w:r>
          </w:p>
          <w:p w14:paraId="5A1E7B4A"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Cooperatives</w:t>
            </w:r>
          </w:p>
          <w:p w14:paraId="5E6CB7C6"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Banking institutions</w:t>
            </w:r>
          </w:p>
          <w:p w14:paraId="0BD3045E"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Insurance</w:t>
            </w:r>
          </w:p>
          <w:p w14:paraId="395B5108"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SACCOS</w:t>
            </w:r>
          </w:p>
          <w:p w14:paraId="7F40734C" w14:textId="77777777" w:rsidR="004C0238" w:rsidRPr="004B2960" w:rsidRDefault="004C0238" w:rsidP="004653C8">
            <w:pPr>
              <w:pStyle w:val="ListParagraph"/>
              <w:numPr>
                <w:ilvl w:val="0"/>
                <w:numId w:val="75"/>
              </w:numPr>
              <w:spacing w:after="200" w:line="276" w:lineRule="auto"/>
              <w:rPr>
                <w:rFonts w:ascii="Times New Roman" w:eastAsia="Calibri" w:hAnsi="Times New Roman" w:cs="Times New Roman"/>
                <w:sz w:val="24"/>
                <w:szCs w:val="24"/>
              </w:rPr>
            </w:pPr>
            <w:r w:rsidRPr="004B2960">
              <w:rPr>
                <w:rFonts w:ascii="Times New Roman" w:eastAsia="Calibri" w:hAnsi="Times New Roman" w:cs="Times New Roman"/>
                <w:sz w:val="24"/>
                <w:szCs w:val="24"/>
              </w:rPr>
              <w:t>Filling income tax in ITAX</w:t>
            </w:r>
          </w:p>
        </w:tc>
        <w:tc>
          <w:tcPr>
            <w:tcW w:w="1318" w:type="pct"/>
            <w:tcBorders>
              <w:top w:val="single" w:sz="4" w:space="0" w:color="auto"/>
              <w:left w:val="single" w:sz="4" w:space="0" w:color="auto"/>
              <w:bottom w:val="single" w:sz="4" w:space="0" w:color="auto"/>
              <w:right w:val="single" w:sz="4" w:space="0" w:color="auto"/>
            </w:tcBorders>
          </w:tcPr>
          <w:p w14:paraId="6694312E"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Written tests</w:t>
            </w:r>
          </w:p>
          <w:p w14:paraId="5E2F943D"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6256E2E4"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3A4B32E6"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Third party report</w:t>
            </w:r>
          </w:p>
        </w:tc>
      </w:tr>
      <w:tr w:rsidR="004C0238" w:rsidRPr="004B2960" w14:paraId="7DC5CD4B"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174C8E9E" w14:textId="77777777" w:rsidR="004C0238" w:rsidRPr="004B2960" w:rsidRDefault="004C0238" w:rsidP="004653C8">
            <w:pPr>
              <w:pStyle w:val="ListParagraph"/>
              <w:numPr>
                <w:ilvl w:val="0"/>
                <w:numId w:val="19"/>
              </w:numPr>
              <w:spacing w:line="276" w:lineRule="auto"/>
              <w:rPr>
                <w:rFonts w:ascii="Times New Roman" w:hAnsi="Times New Roman" w:cs="Times New Roman"/>
                <w:sz w:val="24"/>
                <w:szCs w:val="24"/>
              </w:rPr>
            </w:pPr>
            <w:r w:rsidRPr="004B2960">
              <w:rPr>
                <w:rFonts w:ascii="Times New Roman" w:hAnsi="Times New Roman" w:cs="Times New Roman"/>
                <w:sz w:val="24"/>
                <w:szCs w:val="24"/>
              </w:rPr>
              <w:t>File advanced tax</w:t>
            </w:r>
          </w:p>
        </w:tc>
        <w:tc>
          <w:tcPr>
            <w:tcW w:w="2069" w:type="pct"/>
            <w:tcBorders>
              <w:top w:val="single" w:sz="4" w:space="0" w:color="auto"/>
              <w:left w:val="single" w:sz="4" w:space="0" w:color="auto"/>
              <w:bottom w:val="single" w:sz="4" w:space="0" w:color="auto"/>
              <w:right w:val="single" w:sz="4" w:space="0" w:color="auto"/>
            </w:tcBorders>
          </w:tcPr>
          <w:p w14:paraId="6F0803C2"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Advanced tax</w:t>
            </w:r>
          </w:p>
          <w:p w14:paraId="21852ACE"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Classification of vehicles</w:t>
            </w:r>
          </w:p>
        </w:tc>
        <w:tc>
          <w:tcPr>
            <w:tcW w:w="1318" w:type="pct"/>
            <w:tcBorders>
              <w:top w:val="single" w:sz="4" w:space="0" w:color="auto"/>
              <w:left w:val="single" w:sz="4" w:space="0" w:color="auto"/>
              <w:bottom w:val="single" w:sz="4" w:space="0" w:color="auto"/>
              <w:right w:val="single" w:sz="4" w:space="0" w:color="auto"/>
            </w:tcBorders>
          </w:tcPr>
          <w:p w14:paraId="0CC7E819"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6C1FB097"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16C682D3"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589596C4"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01D78CCE"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2861AC43" w14:textId="77777777" w:rsidR="004C0238" w:rsidRPr="004B2960" w:rsidRDefault="004C0238" w:rsidP="004653C8">
            <w:pPr>
              <w:pStyle w:val="ListParagraph"/>
              <w:numPr>
                <w:ilvl w:val="0"/>
                <w:numId w:val="19"/>
              </w:numPr>
              <w:spacing w:line="276" w:lineRule="auto"/>
              <w:rPr>
                <w:rFonts w:ascii="Times New Roman" w:hAnsi="Times New Roman" w:cs="Times New Roman"/>
                <w:sz w:val="24"/>
                <w:szCs w:val="24"/>
              </w:rPr>
            </w:pPr>
            <w:r w:rsidRPr="004B2960">
              <w:rPr>
                <w:rFonts w:ascii="Times New Roman" w:hAnsi="Times New Roman" w:cs="Times New Roman"/>
                <w:sz w:val="24"/>
                <w:szCs w:val="24"/>
              </w:rPr>
              <w:t>File property tax</w:t>
            </w:r>
          </w:p>
        </w:tc>
        <w:tc>
          <w:tcPr>
            <w:tcW w:w="2069" w:type="pct"/>
            <w:tcBorders>
              <w:top w:val="single" w:sz="4" w:space="0" w:color="auto"/>
              <w:left w:val="single" w:sz="4" w:space="0" w:color="auto"/>
              <w:bottom w:val="single" w:sz="4" w:space="0" w:color="auto"/>
              <w:right w:val="single" w:sz="4" w:space="0" w:color="auto"/>
            </w:tcBorders>
          </w:tcPr>
          <w:p w14:paraId="461A3D1D"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Property tax</w:t>
            </w:r>
          </w:p>
          <w:p w14:paraId="77A752E7"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Calculation of gross income</w:t>
            </w:r>
          </w:p>
          <w:p w14:paraId="69247229"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Rate of property income tax</w:t>
            </w:r>
          </w:p>
          <w:p w14:paraId="363C6DAE"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Computation of property tax</w:t>
            </w:r>
          </w:p>
          <w:p w14:paraId="47487D6F"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Filing of property tax (ITAX)</w:t>
            </w:r>
          </w:p>
        </w:tc>
        <w:tc>
          <w:tcPr>
            <w:tcW w:w="1318" w:type="pct"/>
            <w:tcBorders>
              <w:top w:val="single" w:sz="4" w:space="0" w:color="auto"/>
              <w:left w:val="single" w:sz="4" w:space="0" w:color="auto"/>
              <w:bottom w:val="single" w:sz="4" w:space="0" w:color="auto"/>
              <w:right w:val="single" w:sz="4" w:space="0" w:color="auto"/>
            </w:tcBorders>
          </w:tcPr>
          <w:p w14:paraId="4300E144"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13CED4A8"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00C0FA8A"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06583AE1"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6DBB4B17"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45416940" w14:textId="77777777" w:rsidR="004C0238" w:rsidRPr="004B2960" w:rsidRDefault="004C0238" w:rsidP="004653C8">
            <w:pPr>
              <w:pStyle w:val="ListParagraph"/>
              <w:numPr>
                <w:ilvl w:val="0"/>
                <w:numId w:val="19"/>
              </w:numPr>
              <w:spacing w:line="276" w:lineRule="auto"/>
              <w:rPr>
                <w:rFonts w:ascii="Times New Roman" w:hAnsi="Times New Roman" w:cs="Times New Roman"/>
                <w:sz w:val="24"/>
                <w:szCs w:val="24"/>
              </w:rPr>
            </w:pPr>
            <w:r w:rsidRPr="004B2960">
              <w:rPr>
                <w:rFonts w:ascii="Times New Roman" w:hAnsi="Times New Roman" w:cs="Times New Roman"/>
                <w:sz w:val="24"/>
                <w:szCs w:val="24"/>
              </w:rPr>
              <w:t>File presumptive tax</w:t>
            </w:r>
          </w:p>
        </w:tc>
        <w:tc>
          <w:tcPr>
            <w:tcW w:w="2069" w:type="pct"/>
            <w:tcBorders>
              <w:top w:val="single" w:sz="4" w:space="0" w:color="auto"/>
              <w:left w:val="single" w:sz="4" w:space="0" w:color="auto"/>
              <w:bottom w:val="single" w:sz="4" w:space="0" w:color="auto"/>
              <w:right w:val="single" w:sz="4" w:space="0" w:color="auto"/>
            </w:tcBorders>
          </w:tcPr>
          <w:p w14:paraId="796F8F79"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Presumptive tax</w:t>
            </w:r>
          </w:p>
          <w:p w14:paraId="47DFFE75"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Rate of presumptive tax</w:t>
            </w:r>
          </w:p>
        </w:tc>
        <w:tc>
          <w:tcPr>
            <w:tcW w:w="1318" w:type="pct"/>
            <w:tcBorders>
              <w:top w:val="single" w:sz="4" w:space="0" w:color="auto"/>
              <w:left w:val="single" w:sz="4" w:space="0" w:color="auto"/>
              <w:bottom w:val="single" w:sz="4" w:space="0" w:color="auto"/>
              <w:right w:val="single" w:sz="4" w:space="0" w:color="auto"/>
            </w:tcBorders>
          </w:tcPr>
          <w:p w14:paraId="77319EC0"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45A41A32"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438DC01D"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300FEB1C"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386BEB74"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453C9ADB" w14:textId="77777777" w:rsidR="004C0238" w:rsidRPr="004B2960" w:rsidRDefault="004C0238" w:rsidP="004653C8">
            <w:pPr>
              <w:pStyle w:val="ListParagraph"/>
              <w:numPr>
                <w:ilvl w:val="0"/>
                <w:numId w:val="19"/>
              </w:numPr>
              <w:spacing w:line="276" w:lineRule="auto"/>
              <w:rPr>
                <w:rFonts w:ascii="Times New Roman" w:hAnsi="Times New Roman" w:cs="Times New Roman"/>
                <w:sz w:val="24"/>
                <w:szCs w:val="24"/>
              </w:rPr>
            </w:pPr>
            <w:r w:rsidRPr="004B2960">
              <w:rPr>
                <w:rFonts w:ascii="Times New Roman" w:hAnsi="Times New Roman" w:cs="Times New Roman"/>
                <w:sz w:val="24"/>
                <w:szCs w:val="24"/>
              </w:rPr>
              <w:t>File capital gain tax</w:t>
            </w:r>
          </w:p>
        </w:tc>
        <w:tc>
          <w:tcPr>
            <w:tcW w:w="2069" w:type="pct"/>
            <w:tcBorders>
              <w:top w:val="single" w:sz="4" w:space="0" w:color="auto"/>
              <w:left w:val="single" w:sz="4" w:space="0" w:color="auto"/>
              <w:bottom w:val="single" w:sz="4" w:space="0" w:color="auto"/>
              <w:right w:val="single" w:sz="4" w:space="0" w:color="auto"/>
            </w:tcBorders>
          </w:tcPr>
          <w:p w14:paraId="410D93CF"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Capital gain tax</w:t>
            </w:r>
          </w:p>
          <w:p w14:paraId="40EC3448"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Rate of capital gain tax</w:t>
            </w:r>
          </w:p>
          <w:p w14:paraId="409E7DF5"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Computation of capital gain tax</w:t>
            </w:r>
          </w:p>
          <w:p w14:paraId="1B52E4A4" w14:textId="77777777" w:rsidR="004C0238" w:rsidRPr="004B2960" w:rsidRDefault="004C0238" w:rsidP="004653C8">
            <w:pPr>
              <w:numPr>
                <w:ilvl w:val="0"/>
                <w:numId w:val="75"/>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Filing of Capital gain tax (ITAX)</w:t>
            </w:r>
          </w:p>
        </w:tc>
        <w:tc>
          <w:tcPr>
            <w:tcW w:w="1318" w:type="pct"/>
            <w:tcBorders>
              <w:top w:val="single" w:sz="4" w:space="0" w:color="auto"/>
              <w:left w:val="single" w:sz="4" w:space="0" w:color="auto"/>
              <w:bottom w:val="single" w:sz="4" w:space="0" w:color="auto"/>
              <w:right w:val="single" w:sz="4" w:space="0" w:color="auto"/>
            </w:tcBorders>
          </w:tcPr>
          <w:p w14:paraId="561A29BD"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44C02069"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19A83370"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64CA1A9D" w14:textId="77777777" w:rsidR="004C0238" w:rsidRPr="004B2960" w:rsidRDefault="004C0238" w:rsidP="004653C8">
            <w:pPr>
              <w:numPr>
                <w:ilvl w:val="0"/>
                <w:numId w:val="75"/>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bl>
    <w:p w14:paraId="1F3482A1"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ab/>
      </w:r>
    </w:p>
    <w:p w14:paraId="3C842AE3"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lastRenderedPageBreak/>
        <w:t>Suggested Methods of Delivery</w:t>
      </w:r>
    </w:p>
    <w:p w14:paraId="356E1C7C"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w:t>
      </w:r>
    </w:p>
    <w:p w14:paraId="5C47889A"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Demonstration by trainer</w:t>
      </w:r>
    </w:p>
    <w:p w14:paraId="3F5067B1"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Practice by the trainee</w:t>
      </w:r>
    </w:p>
    <w:p w14:paraId="0AA6D2C9"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Discussions</w:t>
      </w:r>
    </w:p>
    <w:p w14:paraId="3CF1288F"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Simulation</w:t>
      </w:r>
    </w:p>
    <w:p w14:paraId="0AADD0FE"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On job training</w:t>
      </w:r>
    </w:p>
    <w:p w14:paraId="493747FC"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Recommended Resources</w:t>
      </w:r>
    </w:p>
    <w:p w14:paraId="68D172B9"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Writing materials</w:t>
      </w:r>
    </w:p>
    <w:p w14:paraId="462B1DCA"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Projector</w:t>
      </w:r>
    </w:p>
    <w:p w14:paraId="7F22AE83"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Computer</w:t>
      </w:r>
    </w:p>
    <w:p w14:paraId="708DD983"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Flip Chart/white board</w:t>
      </w:r>
    </w:p>
    <w:p w14:paraId="0CDE7599" w14:textId="77777777" w:rsidR="004C0238" w:rsidRPr="004B2960" w:rsidRDefault="004C0238" w:rsidP="005C53B1">
      <w:pPr>
        <w:pStyle w:val="Heading1"/>
      </w:pPr>
      <w:r w:rsidRPr="004B2960">
        <w:br w:type="page"/>
      </w:r>
      <w:bookmarkStart w:id="52" w:name="_Toc29974835"/>
      <w:r w:rsidRPr="004B2960">
        <w:lastRenderedPageBreak/>
        <w:t>PAYROLL ADMINISTRATION</w:t>
      </w:r>
      <w:bookmarkEnd w:id="52"/>
      <w:r w:rsidRPr="004B2960">
        <w:t xml:space="preserve"> </w:t>
      </w:r>
    </w:p>
    <w:p w14:paraId="4D521D90" w14:textId="77777777" w:rsidR="004C0238" w:rsidRPr="004B2960" w:rsidRDefault="004C0238" w:rsidP="005C53B1">
      <w:pPr>
        <w:spacing w:after="20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GB"/>
        </w:rPr>
        <w:t>UNIT CODE:</w:t>
      </w:r>
      <w:r w:rsidRPr="004B2960">
        <w:rPr>
          <w:rFonts w:ascii="Times New Roman" w:eastAsia="Calibri" w:hAnsi="Times New Roman" w:cs="Times New Roman"/>
          <w:sz w:val="24"/>
          <w:szCs w:val="24"/>
          <w:lang w:val="en-ZA"/>
        </w:rPr>
        <w:tab/>
      </w:r>
      <w:r w:rsidRPr="004B2960">
        <w:rPr>
          <w:rFonts w:ascii="Times New Roman" w:hAnsi="Times New Roman" w:cs="Times New Roman"/>
          <w:bCs/>
          <w:sz w:val="24"/>
          <w:szCs w:val="24"/>
          <w:lang w:val="en-ZA" w:eastAsia="fr-FR"/>
        </w:rPr>
        <w:t>BUS/CU/TX/CR/02/6/A</w:t>
      </w:r>
    </w:p>
    <w:p w14:paraId="6244F2E1"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 xml:space="preserve">Relationship to Occupational Standards </w:t>
      </w:r>
    </w:p>
    <w:p w14:paraId="0A268C37" w14:textId="77777777" w:rsidR="004C0238" w:rsidRPr="004B2960" w:rsidRDefault="004C0238" w:rsidP="005C53B1">
      <w:pPr>
        <w:spacing w:line="276" w:lineRule="auto"/>
        <w:rPr>
          <w:rFonts w:ascii="Times New Roman" w:hAnsi="Times New Roman" w:cs="Times New Roman"/>
          <w:sz w:val="24"/>
          <w:szCs w:val="24"/>
        </w:rPr>
      </w:pPr>
      <w:r w:rsidRPr="004B2960">
        <w:rPr>
          <w:rFonts w:ascii="Times New Roman" w:eastAsia="Calibri" w:hAnsi="Times New Roman" w:cs="Times New Roman"/>
          <w:sz w:val="24"/>
          <w:szCs w:val="24"/>
          <w:lang w:val="en-GB"/>
        </w:rPr>
        <w:t>This unit addresses the Unit of Competency: administer payroll system</w:t>
      </w:r>
    </w:p>
    <w:p w14:paraId="03DDD1BB" w14:textId="77777777" w:rsidR="004C0238" w:rsidRPr="004B2960" w:rsidRDefault="004C0238" w:rsidP="005C53B1">
      <w:p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b/>
          <w:sz w:val="24"/>
          <w:szCs w:val="24"/>
          <w:lang w:val="en-GB"/>
        </w:rPr>
        <w:t>Duration of Unit:</w:t>
      </w:r>
      <w:r w:rsidRPr="004B2960">
        <w:rPr>
          <w:rFonts w:ascii="Times New Roman" w:eastAsia="Calibri" w:hAnsi="Times New Roman" w:cs="Times New Roman"/>
          <w:sz w:val="24"/>
          <w:szCs w:val="24"/>
          <w:lang w:val="en-GB"/>
        </w:rPr>
        <w:t xml:space="preserve"> </w:t>
      </w:r>
      <w:r w:rsidR="00285150" w:rsidRPr="004B2960">
        <w:rPr>
          <w:rFonts w:ascii="Times New Roman" w:eastAsia="Calibri" w:hAnsi="Times New Roman" w:cs="Times New Roman"/>
          <w:sz w:val="24"/>
          <w:szCs w:val="24"/>
          <w:lang w:val="en-GB"/>
        </w:rPr>
        <w:t xml:space="preserve">240 hours </w:t>
      </w:r>
    </w:p>
    <w:p w14:paraId="0EEE1E63" w14:textId="77777777" w:rsidR="00B110F5" w:rsidRPr="004B2960" w:rsidRDefault="00B110F5" w:rsidP="005C53B1">
      <w:pPr>
        <w:spacing w:after="0" w:line="276" w:lineRule="auto"/>
        <w:rPr>
          <w:rFonts w:ascii="Times New Roman" w:eastAsia="Calibri" w:hAnsi="Times New Roman" w:cs="Times New Roman"/>
          <w:b/>
          <w:sz w:val="24"/>
          <w:szCs w:val="24"/>
          <w:lang w:val="en-GB"/>
        </w:rPr>
      </w:pPr>
    </w:p>
    <w:p w14:paraId="6FC3ABCD" w14:textId="569AE272"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Unit Description</w:t>
      </w:r>
    </w:p>
    <w:p w14:paraId="40A2D281" w14:textId="77777777" w:rsidR="004C0238" w:rsidRPr="004B2960" w:rsidRDefault="004C0238" w:rsidP="004B2960">
      <w:pPr>
        <w:spacing w:line="276" w:lineRule="auto"/>
        <w:jc w:val="both"/>
        <w:rPr>
          <w:rFonts w:ascii="Times New Roman" w:hAnsi="Times New Roman" w:cs="Times New Roman"/>
          <w:sz w:val="24"/>
          <w:szCs w:val="24"/>
        </w:rPr>
      </w:pPr>
      <w:r w:rsidRPr="004B2960">
        <w:rPr>
          <w:rFonts w:ascii="Times New Roman" w:eastAsia="Times New Roman" w:hAnsi="Times New Roman" w:cs="Times New Roman"/>
          <w:sz w:val="24"/>
          <w:szCs w:val="24"/>
        </w:rPr>
        <w:t xml:space="preserve">This unit specifies the competencies required to administer payroll system.it involves </w:t>
      </w:r>
      <w:r w:rsidRPr="004B2960">
        <w:rPr>
          <w:rFonts w:ascii="Times New Roman" w:hAnsi="Times New Roman" w:cs="Times New Roman"/>
          <w:sz w:val="24"/>
          <w:szCs w:val="24"/>
        </w:rPr>
        <w:t>grouping organization employee, determining the payroll system, computing employee payment, computing employee P.A.Y.E, preparing employee payment excel sheet and obtaining approval of employee payment.</w:t>
      </w:r>
    </w:p>
    <w:p w14:paraId="41728298"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Summary of Learning Outcomes</w:t>
      </w:r>
    </w:p>
    <w:p w14:paraId="6108D1FD" w14:textId="77777777" w:rsidR="004C0238" w:rsidRPr="004B2960" w:rsidRDefault="004C0238" w:rsidP="004653C8">
      <w:pPr>
        <w:pStyle w:val="ListParagraph"/>
        <w:numPr>
          <w:ilvl w:val="0"/>
          <w:numId w:val="28"/>
        </w:numPr>
        <w:spacing w:line="276" w:lineRule="auto"/>
        <w:rPr>
          <w:rFonts w:ascii="Times New Roman" w:hAnsi="Times New Roman" w:cs="Times New Roman"/>
          <w:sz w:val="24"/>
          <w:szCs w:val="24"/>
        </w:rPr>
      </w:pPr>
      <w:r w:rsidRPr="004B2960">
        <w:rPr>
          <w:rFonts w:ascii="Times New Roman" w:hAnsi="Times New Roman" w:cs="Times New Roman"/>
          <w:sz w:val="24"/>
          <w:szCs w:val="24"/>
        </w:rPr>
        <w:t>Group organization employee</w:t>
      </w:r>
    </w:p>
    <w:p w14:paraId="2A6CCFC5" w14:textId="77777777" w:rsidR="004C0238" w:rsidRPr="004B2960" w:rsidRDefault="004C0238" w:rsidP="004653C8">
      <w:pPr>
        <w:pStyle w:val="ListParagraph"/>
        <w:numPr>
          <w:ilvl w:val="0"/>
          <w:numId w:val="28"/>
        </w:numPr>
        <w:spacing w:line="276" w:lineRule="auto"/>
        <w:rPr>
          <w:rFonts w:ascii="Times New Roman" w:hAnsi="Times New Roman" w:cs="Times New Roman"/>
          <w:sz w:val="24"/>
          <w:szCs w:val="24"/>
        </w:rPr>
      </w:pPr>
      <w:r w:rsidRPr="004B2960">
        <w:rPr>
          <w:rFonts w:ascii="Times New Roman" w:hAnsi="Times New Roman" w:cs="Times New Roman"/>
          <w:sz w:val="24"/>
          <w:szCs w:val="24"/>
        </w:rPr>
        <w:t>Determine the payroll system</w:t>
      </w:r>
    </w:p>
    <w:p w14:paraId="2B6B91E2" w14:textId="77777777" w:rsidR="004C0238" w:rsidRPr="004B2960" w:rsidRDefault="004C0238" w:rsidP="004653C8">
      <w:pPr>
        <w:pStyle w:val="ListParagraph"/>
        <w:numPr>
          <w:ilvl w:val="0"/>
          <w:numId w:val="28"/>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Compute employee payment </w:t>
      </w:r>
    </w:p>
    <w:p w14:paraId="58C8525B" w14:textId="77777777" w:rsidR="004C0238" w:rsidRPr="004B2960" w:rsidRDefault="004C0238" w:rsidP="004653C8">
      <w:pPr>
        <w:pStyle w:val="ListParagraph"/>
        <w:numPr>
          <w:ilvl w:val="0"/>
          <w:numId w:val="28"/>
        </w:numPr>
        <w:spacing w:line="276" w:lineRule="auto"/>
        <w:rPr>
          <w:rFonts w:ascii="Times New Roman" w:hAnsi="Times New Roman" w:cs="Times New Roman"/>
          <w:sz w:val="24"/>
          <w:szCs w:val="24"/>
        </w:rPr>
      </w:pPr>
      <w:r w:rsidRPr="004B2960">
        <w:rPr>
          <w:rFonts w:ascii="Times New Roman" w:hAnsi="Times New Roman" w:cs="Times New Roman"/>
          <w:sz w:val="24"/>
          <w:szCs w:val="24"/>
        </w:rPr>
        <w:t>Compute employee P.A.Y.E</w:t>
      </w:r>
    </w:p>
    <w:p w14:paraId="180C634C" w14:textId="77777777" w:rsidR="004C0238" w:rsidRPr="004B2960" w:rsidRDefault="004C0238" w:rsidP="004653C8">
      <w:pPr>
        <w:pStyle w:val="ListParagraph"/>
        <w:numPr>
          <w:ilvl w:val="0"/>
          <w:numId w:val="28"/>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Prepare employee payment excel sheet</w:t>
      </w:r>
    </w:p>
    <w:p w14:paraId="2E4A2637" w14:textId="59C5F68A" w:rsidR="004C0238" w:rsidRPr="004B2960" w:rsidRDefault="004C0238" w:rsidP="004653C8">
      <w:pPr>
        <w:pStyle w:val="ListParagraph"/>
        <w:numPr>
          <w:ilvl w:val="0"/>
          <w:numId w:val="28"/>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Obtain </w:t>
      </w:r>
      <w:r w:rsidR="00B110F5" w:rsidRPr="004B2960">
        <w:rPr>
          <w:rFonts w:ascii="Times New Roman" w:hAnsi="Times New Roman" w:cs="Times New Roman"/>
          <w:sz w:val="24"/>
          <w:szCs w:val="24"/>
        </w:rPr>
        <w:t>approval of</w:t>
      </w:r>
      <w:r w:rsidRPr="004B2960">
        <w:rPr>
          <w:rFonts w:ascii="Times New Roman" w:hAnsi="Times New Roman" w:cs="Times New Roman"/>
          <w:sz w:val="24"/>
          <w:szCs w:val="24"/>
        </w:rPr>
        <w:t xml:space="preserve"> employee payment</w:t>
      </w:r>
    </w:p>
    <w:p w14:paraId="6DA8CA05" w14:textId="77777777" w:rsidR="004C0238" w:rsidRPr="004B2960" w:rsidRDefault="004C0238" w:rsidP="005C53B1">
      <w:pPr>
        <w:spacing w:before="120" w:after="120" w:line="276" w:lineRule="auto"/>
        <w:ind w:left="357" w:hanging="357"/>
        <w:contextualSpacing/>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4C0238" w:rsidRPr="004B2960" w14:paraId="42209902" w14:textId="77777777" w:rsidTr="004B2960">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7F5B0AF0"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62BF9365" w14:textId="77777777" w:rsidR="004C0238" w:rsidRPr="004B2960" w:rsidRDefault="004C0238" w:rsidP="005C53B1">
            <w:pPr>
              <w:spacing w:after="0" w:line="276" w:lineRule="auto"/>
              <w:ind w:left="357" w:hanging="357"/>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6A866D6B"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Assessment Methods</w:t>
            </w:r>
          </w:p>
        </w:tc>
      </w:tr>
      <w:tr w:rsidR="004C0238" w:rsidRPr="004B2960" w14:paraId="777C2919" w14:textId="77777777" w:rsidTr="004B296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779AB438" w14:textId="77777777" w:rsidR="004C0238" w:rsidRPr="004B2960" w:rsidRDefault="004C0238" w:rsidP="004653C8">
            <w:pPr>
              <w:pStyle w:val="ListParagraph"/>
              <w:numPr>
                <w:ilvl w:val="0"/>
                <w:numId w:val="20"/>
              </w:numPr>
              <w:spacing w:line="276" w:lineRule="auto"/>
              <w:rPr>
                <w:rFonts w:ascii="Times New Roman" w:hAnsi="Times New Roman" w:cs="Times New Roman"/>
                <w:sz w:val="24"/>
                <w:szCs w:val="24"/>
              </w:rPr>
            </w:pPr>
            <w:r w:rsidRPr="004B2960">
              <w:rPr>
                <w:rFonts w:ascii="Times New Roman" w:hAnsi="Times New Roman" w:cs="Times New Roman"/>
                <w:sz w:val="24"/>
                <w:szCs w:val="24"/>
              </w:rPr>
              <w:t>Group organization employee</w:t>
            </w:r>
          </w:p>
        </w:tc>
        <w:tc>
          <w:tcPr>
            <w:tcW w:w="2069" w:type="pct"/>
            <w:tcBorders>
              <w:top w:val="single" w:sz="4" w:space="0" w:color="auto"/>
              <w:left w:val="single" w:sz="4" w:space="0" w:color="auto"/>
              <w:bottom w:val="single" w:sz="4" w:space="0" w:color="auto"/>
              <w:right w:val="single" w:sz="4" w:space="0" w:color="auto"/>
            </w:tcBorders>
            <w:hideMark/>
          </w:tcPr>
          <w:p w14:paraId="0500C807"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 Organization structure</w:t>
            </w:r>
          </w:p>
          <w:p w14:paraId="0A065571"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Types of employees</w:t>
            </w:r>
          </w:p>
          <w:p w14:paraId="30087990"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Permanent</w:t>
            </w:r>
          </w:p>
          <w:p w14:paraId="502C54EA"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Casual</w:t>
            </w:r>
          </w:p>
          <w:p w14:paraId="4FC27969"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Contract</w:t>
            </w:r>
          </w:p>
          <w:p w14:paraId="72B89A44" w14:textId="77777777" w:rsidR="004C0238" w:rsidRPr="004B2960" w:rsidRDefault="004C0238" w:rsidP="005C53B1">
            <w:pPr>
              <w:spacing w:after="200" w:line="276" w:lineRule="auto"/>
              <w:ind w:left="360"/>
              <w:contextualSpacing/>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2F031CD6" w14:textId="77777777" w:rsidR="004C0238" w:rsidRPr="004B2960" w:rsidRDefault="004C0238" w:rsidP="004653C8">
            <w:pPr>
              <w:numPr>
                <w:ilvl w:val="0"/>
                <w:numId w:val="74"/>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25761A95" w14:textId="77777777" w:rsidR="004C0238" w:rsidRPr="004B2960" w:rsidRDefault="004C0238" w:rsidP="004653C8">
            <w:pPr>
              <w:numPr>
                <w:ilvl w:val="0"/>
                <w:numId w:val="74"/>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3EE67BA1" w14:textId="77777777" w:rsidR="004C0238" w:rsidRPr="004B2960" w:rsidRDefault="004C0238" w:rsidP="004653C8">
            <w:pPr>
              <w:numPr>
                <w:ilvl w:val="0"/>
                <w:numId w:val="74"/>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2B219D7D" w14:textId="77777777" w:rsidR="004C0238" w:rsidRPr="004B2960" w:rsidRDefault="004C0238" w:rsidP="004653C8">
            <w:pPr>
              <w:numPr>
                <w:ilvl w:val="0"/>
                <w:numId w:val="74"/>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43A3A19F" w14:textId="77777777" w:rsidR="004C0238" w:rsidRPr="004B2960" w:rsidRDefault="004C0238" w:rsidP="005C53B1">
            <w:pPr>
              <w:spacing w:after="0" w:line="276" w:lineRule="auto"/>
              <w:ind w:left="360"/>
              <w:rPr>
                <w:rFonts w:ascii="Times New Roman" w:eastAsia="Calibri" w:hAnsi="Times New Roman" w:cs="Times New Roman"/>
                <w:sz w:val="24"/>
                <w:szCs w:val="24"/>
                <w:lang w:val="en-GB"/>
              </w:rPr>
            </w:pPr>
          </w:p>
        </w:tc>
      </w:tr>
      <w:tr w:rsidR="004C0238" w:rsidRPr="004B2960" w14:paraId="034C368E" w14:textId="77777777" w:rsidTr="004B2960">
        <w:trPr>
          <w:trHeight w:val="1970"/>
        </w:trPr>
        <w:tc>
          <w:tcPr>
            <w:tcW w:w="1612" w:type="pct"/>
            <w:tcBorders>
              <w:top w:val="single" w:sz="4" w:space="0" w:color="auto"/>
              <w:left w:val="single" w:sz="4" w:space="0" w:color="auto"/>
              <w:bottom w:val="single" w:sz="4" w:space="0" w:color="auto"/>
              <w:right w:val="single" w:sz="4" w:space="0" w:color="auto"/>
            </w:tcBorders>
            <w:hideMark/>
          </w:tcPr>
          <w:p w14:paraId="7141AA33" w14:textId="77777777" w:rsidR="004C0238" w:rsidRPr="004B2960" w:rsidRDefault="004C0238" w:rsidP="004653C8">
            <w:pPr>
              <w:pStyle w:val="ListParagraph"/>
              <w:numPr>
                <w:ilvl w:val="0"/>
                <w:numId w:val="20"/>
              </w:numPr>
              <w:spacing w:line="276" w:lineRule="auto"/>
              <w:rPr>
                <w:rFonts w:ascii="Times New Roman" w:hAnsi="Times New Roman" w:cs="Times New Roman"/>
                <w:sz w:val="24"/>
                <w:szCs w:val="24"/>
              </w:rPr>
            </w:pPr>
            <w:r w:rsidRPr="004B2960">
              <w:rPr>
                <w:rFonts w:ascii="Times New Roman" w:hAnsi="Times New Roman" w:cs="Times New Roman"/>
                <w:sz w:val="24"/>
                <w:szCs w:val="24"/>
              </w:rPr>
              <w:t>Determine the payroll system</w:t>
            </w:r>
          </w:p>
        </w:tc>
        <w:tc>
          <w:tcPr>
            <w:tcW w:w="2069" w:type="pct"/>
            <w:tcBorders>
              <w:top w:val="single" w:sz="4" w:space="0" w:color="auto"/>
              <w:left w:val="single" w:sz="4" w:space="0" w:color="auto"/>
              <w:bottom w:val="single" w:sz="4" w:space="0" w:color="auto"/>
              <w:right w:val="single" w:sz="4" w:space="0" w:color="auto"/>
            </w:tcBorders>
            <w:hideMark/>
          </w:tcPr>
          <w:p w14:paraId="7F2B6C1F"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Types of Payroll software’s </w:t>
            </w:r>
          </w:p>
          <w:p w14:paraId="3FDFDC5F"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Control measures in payroll system</w:t>
            </w:r>
          </w:p>
          <w:p w14:paraId="0A15ECC6"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Advantages/Disadvantages of payroll systems</w:t>
            </w:r>
          </w:p>
        </w:tc>
        <w:tc>
          <w:tcPr>
            <w:tcW w:w="1318" w:type="pct"/>
            <w:tcBorders>
              <w:top w:val="single" w:sz="4" w:space="0" w:color="auto"/>
              <w:left w:val="single" w:sz="4" w:space="0" w:color="auto"/>
              <w:bottom w:val="single" w:sz="4" w:space="0" w:color="auto"/>
              <w:right w:val="single" w:sz="4" w:space="0" w:color="auto"/>
            </w:tcBorders>
            <w:hideMark/>
          </w:tcPr>
          <w:p w14:paraId="06292D9E"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74C7B706"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2CC55CF6"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2A8C25E8" w14:textId="77777777" w:rsidR="004C0238" w:rsidRPr="004B2960" w:rsidRDefault="004C0238" w:rsidP="004653C8">
            <w:pPr>
              <w:numPr>
                <w:ilvl w:val="0"/>
                <w:numId w:val="74"/>
              </w:numPr>
              <w:spacing w:before="120" w:after="12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5D96F545" w14:textId="77777777" w:rsidR="004C0238" w:rsidRPr="004B2960" w:rsidRDefault="004C0238" w:rsidP="005C53B1">
            <w:pPr>
              <w:spacing w:after="0" w:line="276" w:lineRule="auto"/>
              <w:ind w:left="720"/>
              <w:rPr>
                <w:rFonts w:ascii="Times New Roman" w:eastAsia="Calibri" w:hAnsi="Times New Roman" w:cs="Times New Roman"/>
                <w:sz w:val="24"/>
                <w:szCs w:val="24"/>
                <w:lang w:val="en-GB"/>
              </w:rPr>
            </w:pPr>
          </w:p>
        </w:tc>
      </w:tr>
      <w:tr w:rsidR="004C0238" w:rsidRPr="004B2960" w14:paraId="75E18AE3"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hideMark/>
          </w:tcPr>
          <w:p w14:paraId="1DD59AF0" w14:textId="77777777" w:rsidR="004C0238" w:rsidRPr="004B2960" w:rsidRDefault="004C0238" w:rsidP="004653C8">
            <w:pPr>
              <w:pStyle w:val="ListParagraph"/>
              <w:numPr>
                <w:ilvl w:val="0"/>
                <w:numId w:val="20"/>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Compute employee payment </w:t>
            </w:r>
          </w:p>
        </w:tc>
        <w:tc>
          <w:tcPr>
            <w:tcW w:w="2069" w:type="pct"/>
            <w:tcBorders>
              <w:top w:val="single" w:sz="4" w:space="0" w:color="auto"/>
              <w:left w:val="single" w:sz="4" w:space="0" w:color="auto"/>
              <w:bottom w:val="single" w:sz="4" w:space="0" w:color="auto"/>
              <w:right w:val="single" w:sz="4" w:space="0" w:color="auto"/>
            </w:tcBorders>
            <w:hideMark/>
          </w:tcPr>
          <w:p w14:paraId="26A5A941"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Computation of gross pay</w:t>
            </w:r>
          </w:p>
          <w:p w14:paraId="3C5AF8B5"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Computation of net pay</w:t>
            </w:r>
          </w:p>
        </w:tc>
        <w:tc>
          <w:tcPr>
            <w:tcW w:w="1318" w:type="pct"/>
            <w:tcBorders>
              <w:top w:val="single" w:sz="4" w:space="0" w:color="auto"/>
              <w:left w:val="single" w:sz="4" w:space="0" w:color="auto"/>
              <w:bottom w:val="single" w:sz="4" w:space="0" w:color="auto"/>
              <w:right w:val="single" w:sz="4" w:space="0" w:color="auto"/>
            </w:tcBorders>
            <w:hideMark/>
          </w:tcPr>
          <w:p w14:paraId="09040648"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7A71B96A"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77E31FB9"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Oral questions</w:t>
            </w:r>
          </w:p>
          <w:p w14:paraId="5F450519"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4CE9E71C"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689A1B80" w14:textId="77777777" w:rsidR="004C0238" w:rsidRPr="004B2960" w:rsidRDefault="004C0238" w:rsidP="004653C8">
            <w:pPr>
              <w:pStyle w:val="ListParagraph"/>
              <w:numPr>
                <w:ilvl w:val="0"/>
                <w:numId w:val="20"/>
              </w:numPr>
              <w:spacing w:line="276" w:lineRule="auto"/>
              <w:rPr>
                <w:rFonts w:ascii="Times New Roman" w:hAnsi="Times New Roman" w:cs="Times New Roman"/>
                <w:sz w:val="24"/>
                <w:szCs w:val="24"/>
              </w:rPr>
            </w:pPr>
            <w:r w:rsidRPr="004B2960">
              <w:rPr>
                <w:rFonts w:ascii="Times New Roman" w:hAnsi="Times New Roman" w:cs="Times New Roman"/>
                <w:sz w:val="24"/>
                <w:szCs w:val="24"/>
              </w:rPr>
              <w:t>Compute employee P.A.</w:t>
            </w:r>
            <w:proofErr w:type="gramStart"/>
            <w:r w:rsidRPr="004B2960">
              <w:rPr>
                <w:rFonts w:ascii="Times New Roman" w:hAnsi="Times New Roman" w:cs="Times New Roman"/>
                <w:sz w:val="24"/>
                <w:szCs w:val="24"/>
              </w:rPr>
              <w:t>Y.E</w:t>
            </w:r>
            <w:proofErr w:type="gramEnd"/>
          </w:p>
        </w:tc>
        <w:tc>
          <w:tcPr>
            <w:tcW w:w="2069" w:type="pct"/>
            <w:tcBorders>
              <w:top w:val="single" w:sz="4" w:space="0" w:color="auto"/>
              <w:left w:val="single" w:sz="4" w:space="0" w:color="auto"/>
              <w:bottom w:val="single" w:sz="4" w:space="0" w:color="auto"/>
              <w:right w:val="single" w:sz="4" w:space="0" w:color="auto"/>
            </w:tcBorders>
          </w:tcPr>
          <w:p w14:paraId="7B1DF336"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Compute employee gross pay</w:t>
            </w:r>
          </w:p>
          <w:p w14:paraId="4708462B"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Compute P.A.Y.E</w:t>
            </w:r>
          </w:p>
          <w:p w14:paraId="2378BAA9"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Features of P10 and P9 Forms</w:t>
            </w:r>
          </w:p>
          <w:p w14:paraId="699DB378"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Filing of P.A.Y.E in ITAX</w:t>
            </w:r>
          </w:p>
        </w:tc>
        <w:tc>
          <w:tcPr>
            <w:tcW w:w="1318" w:type="pct"/>
            <w:tcBorders>
              <w:top w:val="single" w:sz="4" w:space="0" w:color="auto"/>
              <w:left w:val="single" w:sz="4" w:space="0" w:color="auto"/>
              <w:bottom w:val="single" w:sz="4" w:space="0" w:color="auto"/>
              <w:right w:val="single" w:sz="4" w:space="0" w:color="auto"/>
            </w:tcBorders>
          </w:tcPr>
          <w:p w14:paraId="61FAE6C5"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71740E25"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0C4FA7F1"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66EA7DD3"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6D693780"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445406BF" w14:textId="77777777" w:rsidR="004C0238" w:rsidRPr="004B2960" w:rsidRDefault="004C0238" w:rsidP="004653C8">
            <w:pPr>
              <w:pStyle w:val="ListParagraph"/>
              <w:numPr>
                <w:ilvl w:val="0"/>
                <w:numId w:val="20"/>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Prepare employee payment excel sheet</w:t>
            </w:r>
          </w:p>
        </w:tc>
        <w:tc>
          <w:tcPr>
            <w:tcW w:w="2069" w:type="pct"/>
            <w:tcBorders>
              <w:top w:val="single" w:sz="4" w:space="0" w:color="auto"/>
              <w:left w:val="single" w:sz="4" w:space="0" w:color="auto"/>
              <w:bottom w:val="single" w:sz="4" w:space="0" w:color="auto"/>
              <w:right w:val="single" w:sz="4" w:space="0" w:color="auto"/>
            </w:tcBorders>
          </w:tcPr>
          <w:p w14:paraId="6693A49A"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Design Excel sheet payroll template</w:t>
            </w:r>
          </w:p>
          <w:p w14:paraId="491E9245"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Extraction of payroll from other systems</w:t>
            </w:r>
          </w:p>
        </w:tc>
        <w:tc>
          <w:tcPr>
            <w:tcW w:w="1318" w:type="pct"/>
            <w:tcBorders>
              <w:top w:val="single" w:sz="4" w:space="0" w:color="auto"/>
              <w:left w:val="single" w:sz="4" w:space="0" w:color="auto"/>
              <w:bottom w:val="single" w:sz="4" w:space="0" w:color="auto"/>
              <w:right w:val="single" w:sz="4" w:space="0" w:color="auto"/>
            </w:tcBorders>
          </w:tcPr>
          <w:p w14:paraId="34DE313E"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4B13D8A3"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536AB922"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404D37FA"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03B87D29"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788326DA" w14:textId="77777777" w:rsidR="004C0238" w:rsidRPr="004B2960" w:rsidRDefault="004C0238" w:rsidP="004653C8">
            <w:pPr>
              <w:pStyle w:val="ListParagraph"/>
              <w:numPr>
                <w:ilvl w:val="0"/>
                <w:numId w:val="20"/>
              </w:numPr>
              <w:spacing w:line="276" w:lineRule="auto"/>
              <w:rPr>
                <w:rFonts w:ascii="Times New Roman" w:hAnsi="Times New Roman" w:cs="Times New Roman"/>
                <w:sz w:val="24"/>
                <w:szCs w:val="24"/>
              </w:rPr>
            </w:pPr>
            <w:r w:rsidRPr="004B2960">
              <w:rPr>
                <w:rFonts w:ascii="Times New Roman" w:hAnsi="Times New Roman" w:cs="Times New Roman"/>
                <w:sz w:val="24"/>
                <w:szCs w:val="24"/>
              </w:rPr>
              <w:t xml:space="preserve">Obtain </w:t>
            </w:r>
            <w:proofErr w:type="gramStart"/>
            <w:r w:rsidRPr="004B2960">
              <w:rPr>
                <w:rFonts w:ascii="Times New Roman" w:hAnsi="Times New Roman" w:cs="Times New Roman"/>
                <w:sz w:val="24"/>
                <w:szCs w:val="24"/>
              </w:rPr>
              <w:t>approval  of</w:t>
            </w:r>
            <w:proofErr w:type="gramEnd"/>
            <w:r w:rsidRPr="004B2960">
              <w:rPr>
                <w:rFonts w:ascii="Times New Roman" w:hAnsi="Times New Roman" w:cs="Times New Roman"/>
                <w:sz w:val="24"/>
                <w:szCs w:val="24"/>
              </w:rPr>
              <w:t xml:space="preserve"> employee payment</w:t>
            </w:r>
          </w:p>
        </w:tc>
        <w:tc>
          <w:tcPr>
            <w:tcW w:w="2069" w:type="pct"/>
            <w:tcBorders>
              <w:top w:val="single" w:sz="4" w:space="0" w:color="auto"/>
              <w:left w:val="single" w:sz="4" w:space="0" w:color="auto"/>
              <w:bottom w:val="single" w:sz="4" w:space="0" w:color="auto"/>
              <w:right w:val="single" w:sz="4" w:space="0" w:color="auto"/>
            </w:tcBorders>
          </w:tcPr>
          <w:p w14:paraId="5A76750D"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Organization structure</w:t>
            </w:r>
          </w:p>
          <w:p w14:paraId="0D75574E"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Methods of payments</w:t>
            </w:r>
          </w:p>
          <w:p w14:paraId="69A30E2B" w14:textId="77777777" w:rsidR="004C0238" w:rsidRPr="004B2960" w:rsidRDefault="004C0238" w:rsidP="004653C8">
            <w:pPr>
              <w:numPr>
                <w:ilvl w:val="0"/>
                <w:numId w:val="74"/>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Record keeping</w:t>
            </w:r>
          </w:p>
        </w:tc>
        <w:tc>
          <w:tcPr>
            <w:tcW w:w="1318" w:type="pct"/>
            <w:tcBorders>
              <w:top w:val="single" w:sz="4" w:space="0" w:color="auto"/>
              <w:left w:val="single" w:sz="4" w:space="0" w:color="auto"/>
              <w:bottom w:val="single" w:sz="4" w:space="0" w:color="auto"/>
              <w:right w:val="single" w:sz="4" w:space="0" w:color="auto"/>
            </w:tcBorders>
          </w:tcPr>
          <w:p w14:paraId="2F6388B9"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1880F9C6"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26FAEF3B" w14:textId="77777777" w:rsidR="004C0238" w:rsidRPr="004B2960" w:rsidRDefault="004C0238" w:rsidP="004653C8">
            <w:pPr>
              <w:numPr>
                <w:ilvl w:val="0"/>
                <w:numId w:val="74"/>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bl>
    <w:p w14:paraId="57A62F63"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1D74CA39"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ab/>
      </w:r>
    </w:p>
    <w:p w14:paraId="247EBDB5"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2D4089CB"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Methods of Delivery</w:t>
      </w:r>
    </w:p>
    <w:p w14:paraId="1FF2FDB3"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w:t>
      </w:r>
    </w:p>
    <w:p w14:paraId="47FB8468"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Demonstration by trainer</w:t>
      </w:r>
    </w:p>
    <w:p w14:paraId="17137575"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Practice by the trainee</w:t>
      </w:r>
    </w:p>
    <w:p w14:paraId="608DBDA7"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Discussions</w:t>
      </w:r>
    </w:p>
    <w:p w14:paraId="38B199B1"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 xml:space="preserve">Direct instruction </w:t>
      </w:r>
    </w:p>
    <w:p w14:paraId="1061F5F8"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Simulation</w:t>
      </w:r>
    </w:p>
    <w:p w14:paraId="1925D654"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On job training</w:t>
      </w:r>
    </w:p>
    <w:p w14:paraId="5B9C26EF"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Recommended Resources</w:t>
      </w:r>
    </w:p>
    <w:p w14:paraId="108E9789"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Writing materials</w:t>
      </w:r>
    </w:p>
    <w:p w14:paraId="49582E26"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Projector</w:t>
      </w:r>
    </w:p>
    <w:p w14:paraId="56EF374D"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Computer</w:t>
      </w:r>
    </w:p>
    <w:p w14:paraId="32297A76"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Flip Chart/white board</w:t>
      </w:r>
    </w:p>
    <w:p w14:paraId="7C4BD382" w14:textId="77777777" w:rsidR="004C0238" w:rsidRPr="004B2960" w:rsidRDefault="004C0238" w:rsidP="005C53B1">
      <w:pPr>
        <w:spacing w:after="200" w:line="276" w:lineRule="auto"/>
        <w:rPr>
          <w:rFonts w:ascii="Times New Roman" w:eastAsia="Calibri" w:hAnsi="Times New Roman" w:cs="Times New Roman"/>
          <w:b/>
          <w:sz w:val="24"/>
          <w:szCs w:val="24"/>
          <w:lang w:val="en-ZA"/>
        </w:rPr>
      </w:pPr>
      <w:r w:rsidRPr="004B2960">
        <w:rPr>
          <w:rFonts w:ascii="Times New Roman" w:eastAsia="Calibri" w:hAnsi="Times New Roman" w:cs="Times New Roman"/>
          <w:b/>
          <w:sz w:val="24"/>
          <w:szCs w:val="24"/>
          <w:lang w:val="en-ZA"/>
        </w:rPr>
        <w:br w:type="page"/>
      </w:r>
    </w:p>
    <w:p w14:paraId="03FE2FD8" w14:textId="77777777" w:rsidR="004C0238" w:rsidRPr="004B2960" w:rsidRDefault="004C0238" w:rsidP="005C53B1">
      <w:pPr>
        <w:pStyle w:val="Heading1"/>
      </w:pPr>
      <w:bookmarkStart w:id="53" w:name="_Toc29974836"/>
      <w:r w:rsidRPr="004B2960">
        <w:rPr>
          <w:lang w:val="en-ZA"/>
        </w:rPr>
        <w:lastRenderedPageBreak/>
        <w:t>TAX DOCUMENTS</w:t>
      </w:r>
      <w:bookmarkEnd w:id="53"/>
    </w:p>
    <w:p w14:paraId="497E30A2" w14:textId="77777777" w:rsidR="004C0238" w:rsidRPr="004B2960" w:rsidRDefault="004C0238" w:rsidP="005C53B1">
      <w:pPr>
        <w:spacing w:after="200" w:line="276" w:lineRule="auto"/>
        <w:rPr>
          <w:rFonts w:ascii="Times New Roman" w:eastAsia="Calibri" w:hAnsi="Times New Roman" w:cs="Times New Roman"/>
          <w:b/>
          <w:sz w:val="24"/>
          <w:szCs w:val="24"/>
          <w:lang w:val="en-ZA"/>
        </w:rPr>
      </w:pPr>
      <w:r w:rsidRPr="004B2960">
        <w:rPr>
          <w:rFonts w:ascii="Times New Roman" w:eastAsia="Calibri" w:hAnsi="Times New Roman" w:cs="Times New Roman"/>
          <w:sz w:val="24"/>
          <w:szCs w:val="24"/>
          <w:lang w:val="en-GB"/>
        </w:rPr>
        <w:t>UNIT CODE:</w:t>
      </w:r>
      <w:r w:rsidRPr="004B2960">
        <w:rPr>
          <w:rFonts w:ascii="Times New Roman" w:eastAsia="Calibri" w:hAnsi="Times New Roman" w:cs="Times New Roman"/>
          <w:sz w:val="24"/>
          <w:szCs w:val="24"/>
          <w:lang w:val="en-ZA"/>
        </w:rPr>
        <w:tab/>
      </w:r>
      <w:r w:rsidRPr="004B2960">
        <w:rPr>
          <w:rFonts w:ascii="Times New Roman" w:hAnsi="Times New Roman" w:cs="Times New Roman"/>
          <w:b/>
          <w:sz w:val="24"/>
          <w:szCs w:val="24"/>
          <w:lang w:val="en-ZA" w:eastAsia="fr-FR"/>
        </w:rPr>
        <w:t>BUS/CU/TX/CR/03/6/A</w:t>
      </w:r>
    </w:p>
    <w:p w14:paraId="091C956A"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 xml:space="preserve">Relationship to Occupational Standards </w:t>
      </w:r>
    </w:p>
    <w:p w14:paraId="289CBFD4" w14:textId="77777777" w:rsidR="004C0238" w:rsidRPr="004B2960" w:rsidRDefault="004C0238" w:rsidP="005C53B1">
      <w:pPr>
        <w:spacing w:line="276" w:lineRule="auto"/>
        <w:rPr>
          <w:rFonts w:ascii="Times New Roman" w:hAnsi="Times New Roman" w:cs="Times New Roman"/>
          <w:sz w:val="24"/>
          <w:szCs w:val="24"/>
        </w:rPr>
      </w:pPr>
      <w:r w:rsidRPr="004B2960">
        <w:rPr>
          <w:rFonts w:ascii="Times New Roman" w:eastAsia="Calibri" w:hAnsi="Times New Roman" w:cs="Times New Roman"/>
          <w:sz w:val="24"/>
          <w:szCs w:val="24"/>
          <w:lang w:val="en-GB"/>
        </w:rPr>
        <w:t xml:space="preserve">This unit addresses the Unit of Competency: </w:t>
      </w:r>
      <w:r w:rsidRPr="004B2960">
        <w:rPr>
          <w:rFonts w:ascii="Times New Roman" w:eastAsia="Calibri" w:hAnsi="Times New Roman" w:cs="Times New Roman"/>
          <w:sz w:val="24"/>
          <w:szCs w:val="24"/>
          <w:lang w:val="en-ZA"/>
        </w:rPr>
        <w:t>manage tax documents</w:t>
      </w:r>
    </w:p>
    <w:p w14:paraId="2077E3F6" w14:textId="128AB3FF" w:rsidR="004C0238" w:rsidRPr="004B2960" w:rsidRDefault="004C0238" w:rsidP="005C53B1">
      <w:p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b/>
          <w:sz w:val="24"/>
          <w:szCs w:val="24"/>
          <w:lang w:val="en-GB"/>
        </w:rPr>
        <w:t>Duration of Unit:</w:t>
      </w:r>
      <w:r w:rsidRPr="004B2960">
        <w:rPr>
          <w:rFonts w:ascii="Times New Roman" w:eastAsia="Calibri" w:hAnsi="Times New Roman" w:cs="Times New Roman"/>
          <w:sz w:val="24"/>
          <w:szCs w:val="24"/>
          <w:lang w:val="en-GB"/>
        </w:rPr>
        <w:t xml:space="preserve"> </w:t>
      </w:r>
      <w:r w:rsidR="00285150" w:rsidRPr="004B2960">
        <w:rPr>
          <w:rFonts w:ascii="Times New Roman" w:eastAsia="Calibri" w:hAnsi="Times New Roman" w:cs="Times New Roman"/>
          <w:sz w:val="24"/>
          <w:szCs w:val="24"/>
          <w:lang w:val="en-GB"/>
        </w:rPr>
        <w:t>230</w:t>
      </w:r>
      <w:r w:rsidR="00B110F5" w:rsidRPr="004B2960">
        <w:rPr>
          <w:rFonts w:ascii="Times New Roman" w:eastAsia="Calibri" w:hAnsi="Times New Roman" w:cs="Times New Roman"/>
          <w:sz w:val="24"/>
          <w:szCs w:val="24"/>
          <w:lang w:val="en-GB"/>
        </w:rPr>
        <w:t xml:space="preserve"> </w:t>
      </w:r>
      <w:r w:rsidR="00285150" w:rsidRPr="004B2960">
        <w:rPr>
          <w:rFonts w:ascii="Times New Roman" w:eastAsia="Calibri" w:hAnsi="Times New Roman" w:cs="Times New Roman"/>
          <w:sz w:val="24"/>
          <w:szCs w:val="24"/>
          <w:lang w:val="en-GB"/>
        </w:rPr>
        <w:t>hours</w:t>
      </w:r>
    </w:p>
    <w:p w14:paraId="22A60858" w14:textId="77777777" w:rsidR="00B110F5" w:rsidRPr="004B2960" w:rsidRDefault="00B110F5" w:rsidP="005C53B1">
      <w:pPr>
        <w:spacing w:after="0" w:line="276" w:lineRule="auto"/>
        <w:rPr>
          <w:rFonts w:ascii="Times New Roman" w:eastAsia="Calibri" w:hAnsi="Times New Roman" w:cs="Times New Roman"/>
          <w:b/>
          <w:sz w:val="24"/>
          <w:szCs w:val="24"/>
          <w:lang w:val="en-GB"/>
        </w:rPr>
      </w:pPr>
    </w:p>
    <w:p w14:paraId="327113D5" w14:textId="056584D8"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Unit Description</w:t>
      </w:r>
    </w:p>
    <w:p w14:paraId="3712A673" w14:textId="77777777" w:rsidR="004C0238" w:rsidRPr="004B2960" w:rsidRDefault="004C0238" w:rsidP="005C53B1">
      <w:pPr>
        <w:spacing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 xml:space="preserve">This unit addresses competencies required to manage company asset register.it involves </w:t>
      </w:r>
      <w:r w:rsidRPr="004B2960">
        <w:rPr>
          <w:rFonts w:ascii="Times New Roman" w:hAnsi="Times New Roman" w:cs="Times New Roman"/>
          <w:sz w:val="24"/>
          <w:szCs w:val="24"/>
        </w:rPr>
        <w:t>analyzing company assets, determining qualifying cost of the asset,</w:t>
      </w:r>
      <w:r w:rsidRPr="004B2960">
        <w:rPr>
          <w:rFonts w:ascii="Times New Roman" w:eastAsia="Times New Roman" w:hAnsi="Times New Roman" w:cs="Times New Roman"/>
          <w:sz w:val="24"/>
          <w:szCs w:val="24"/>
        </w:rPr>
        <w:t xml:space="preserve"> determining capital allowance </w:t>
      </w:r>
      <w:r w:rsidRPr="004B2960">
        <w:rPr>
          <w:rFonts w:ascii="Times New Roman" w:hAnsi="Times New Roman" w:cs="Times New Roman"/>
          <w:sz w:val="24"/>
          <w:szCs w:val="24"/>
        </w:rPr>
        <w:t>and determining legal ownership.</w:t>
      </w:r>
    </w:p>
    <w:p w14:paraId="61885BF9"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Summary of Learning Outcomes</w:t>
      </w:r>
    </w:p>
    <w:p w14:paraId="473D4343" w14:textId="77777777" w:rsidR="004C0238" w:rsidRPr="004B2960" w:rsidRDefault="004C0238" w:rsidP="004653C8">
      <w:pPr>
        <w:pStyle w:val="ListParagraph"/>
        <w:numPr>
          <w:ilvl w:val="0"/>
          <w:numId w:val="30"/>
        </w:numPr>
        <w:spacing w:line="276" w:lineRule="auto"/>
        <w:rPr>
          <w:rFonts w:ascii="Times New Roman" w:hAnsi="Times New Roman" w:cs="Times New Roman"/>
          <w:sz w:val="24"/>
          <w:szCs w:val="24"/>
        </w:rPr>
      </w:pPr>
      <w:r w:rsidRPr="004B2960">
        <w:rPr>
          <w:rFonts w:ascii="Times New Roman" w:hAnsi="Times New Roman" w:cs="Times New Roman"/>
          <w:sz w:val="24"/>
          <w:szCs w:val="24"/>
        </w:rPr>
        <w:t>Categorize tax documents</w:t>
      </w:r>
    </w:p>
    <w:p w14:paraId="144A3915" w14:textId="77777777" w:rsidR="004C0238" w:rsidRPr="004B2960" w:rsidRDefault="004C0238" w:rsidP="004653C8">
      <w:pPr>
        <w:pStyle w:val="ListParagraph"/>
        <w:numPr>
          <w:ilvl w:val="0"/>
          <w:numId w:val="30"/>
        </w:numPr>
        <w:spacing w:line="276" w:lineRule="auto"/>
        <w:rPr>
          <w:rFonts w:ascii="Times New Roman" w:hAnsi="Times New Roman" w:cs="Times New Roman"/>
          <w:sz w:val="24"/>
          <w:szCs w:val="24"/>
        </w:rPr>
      </w:pPr>
      <w:r w:rsidRPr="004B2960">
        <w:rPr>
          <w:rFonts w:ascii="Times New Roman" w:hAnsi="Times New Roman" w:cs="Times New Roman"/>
          <w:sz w:val="24"/>
          <w:szCs w:val="24"/>
        </w:rPr>
        <w:t>Analyze Custom duty documents</w:t>
      </w:r>
    </w:p>
    <w:p w14:paraId="7E7CA900" w14:textId="77777777" w:rsidR="004C0238" w:rsidRPr="004B2960" w:rsidRDefault="004C0238" w:rsidP="004653C8">
      <w:pPr>
        <w:pStyle w:val="ListParagraph"/>
        <w:numPr>
          <w:ilvl w:val="0"/>
          <w:numId w:val="30"/>
        </w:numPr>
        <w:spacing w:line="276" w:lineRule="auto"/>
        <w:rPr>
          <w:rFonts w:ascii="Times New Roman" w:hAnsi="Times New Roman" w:cs="Times New Roman"/>
          <w:sz w:val="24"/>
          <w:szCs w:val="24"/>
        </w:rPr>
      </w:pPr>
      <w:r w:rsidRPr="004B2960">
        <w:rPr>
          <w:rFonts w:ascii="Times New Roman" w:hAnsi="Times New Roman" w:cs="Times New Roman"/>
          <w:sz w:val="24"/>
          <w:szCs w:val="24"/>
        </w:rPr>
        <w:t>Analyze Excise duty documents</w:t>
      </w:r>
    </w:p>
    <w:p w14:paraId="0F6C650E" w14:textId="77777777" w:rsidR="004C0238" w:rsidRPr="004B2960" w:rsidRDefault="004C0238" w:rsidP="004653C8">
      <w:pPr>
        <w:pStyle w:val="ListParagraph"/>
        <w:numPr>
          <w:ilvl w:val="0"/>
          <w:numId w:val="30"/>
        </w:numPr>
        <w:spacing w:line="276" w:lineRule="auto"/>
        <w:rPr>
          <w:rFonts w:ascii="Times New Roman" w:hAnsi="Times New Roman" w:cs="Times New Roman"/>
          <w:sz w:val="24"/>
          <w:szCs w:val="24"/>
        </w:rPr>
      </w:pPr>
      <w:r w:rsidRPr="004B2960">
        <w:rPr>
          <w:rFonts w:ascii="Times New Roman" w:hAnsi="Times New Roman" w:cs="Times New Roman"/>
          <w:sz w:val="24"/>
          <w:szCs w:val="24"/>
        </w:rPr>
        <w:t>File Tax documents</w:t>
      </w:r>
    </w:p>
    <w:p w14:paraId="4C6D8DE5" w14:textId="77777777" w:rsidR="004C0238" w:rsidRPr="004B2960" w:rsidRDefault="004C0238" w:rsidP="005C53B1">
      <w:pPr>
        <w:spacing w:before="120" w:after="120" w:line="276" w:lineRule="auto"/>
        <w:ind w:left="357" w:hanging="357"/>
        <w:contextualSpacing/>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4C0238" w:rsidRPr="004B2960" w14:paraId="323427B4" w14:textId="77777777" w:rsidTr="004B2960">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21E972CB"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13E59F1B" w14:textId="77777777" w:rsidR="004C0238" w:rsidRPr="004B2960" w:rsidRDefault="004C0238" w:rsidP="005C53B1">
            <w:pPr>
              <w:spacing w:after="0" w:line="276" w:lineRule="auto"/>
              <w:ind w:left="357" w:hanging="357"/>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6B157B9D"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Assessment Methods</w:t>
            </w:r>
          </w:p>
        </w:tc>
      </w:tr>
      <w:tr w:rsidR="004C0238" w:rsidRPr="004B2960" w14:paraId="34FBFA08" w14:textId="77777777" w:rsidTr="004B296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15E3ED00" w14:textId="77777777" w:rsidR="004C0238" w:rsidRPr="004B2960" w:rsidRDefault="004C0238" w:rsidP="004653C8">
            <w:pPr>
              <w:pStyle w:val="ListParagraph"/>
              <w:numPr>
                <w:ilvl w:val="0"/>
                <w:numId w:val="31"/>
              </w:numPr>
              <w:spacing w:line="276" w:lineRule="auto"/>
              <w:rPr>
                <w:rFonts w:ascii="Times New Roman" w:hAnsi="Times New Roman" w:cs="Times New Roman"/>
                <w:sz w:val="24"/>
                <w:szCs w:val="24"/>
              </w:rPr>
            </w:pPr>
            <w:r w:rsidRPr="004B2960">
              <w:rPr>
                <w:rFonts w:ascii="Times New Roman" w:hAnsi="Times New Roman" w:cs="Times New Roman"/>
                <w:sz w:val="24"/>
                <w:szCs w:val="24"/>
              </w:rPr>
              <w:t>Categorize tax documents</w:t>
            </w:r>
          </w:p>
        </w:tc>
        <w:tc>
          <w:tcPr>
            <w:tcW w:w="2069" w:type="pct"/>
            <w:tcBorders>
              <w:top w:val="single" w:sz="4" w:space="0" w:color="auto"/>
              <w:left w:val="single" w:sz="4" w:space="0" w:color="auto"/>
              <w:bottom w:val="single" w:sz="4" w:space="0" w:color="auto"/>
              <w:right w:val="single" w:sz="4" w:space="0" w:color="auto"/>
            </w:tcBorders>
            <w:hideMark/>
          </w:tcPr>
          <w:p w14:paraId="6407CCD9"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Types of tax documents </w:t>
            </w:r>
          </w:p>
          <w:p w14:paraId="1A4A9559"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Features of tax documents</w:t>
            </w:r>
          </w:p>
        </w:tc>
        <w:tc>
          <w:tcPr>
            <w:tcW w:w="1318" w:type="pct"/>
            <w:tcBorders>
              <w:top w:val="single" w:sz="4" w:space="0" w:color="auto"/>
              <w:left w:val="single" w:sz="4" w:space="0" w:color="auto"/>
              <w:bottom w:val="single" w:sz="4" w:space="0" w:color="auto"/>
              <w:right w:val="single" w:sz="4" w:space="0" w:color="auto"/>
            </w:tcBorders>
            <w:hideMark/>
          </w:tcPr>
          <w:p w14:paraId="3A503C1E" w14:textId="77777777" w:rsidR="004C0238" w:rsidRPr="004B2960" w:rsidRDefault="004C0238" w:rsidP="004653C8">
            <w:pPr>
              <w:numPr>
                <w:ilvl w:val="0"/>
                <w:numId w:val="73"/>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331F1AFF" w14:textId="77777777" w:rsidR="004C0238" w:rsidRPr="004B2960" w:rsidRDefault="004C0238" w:rsidP="004653C8">
            <w:pPr>
              <w:numPr>
                <w:ilvl w:val="0"/>
                <w:numId w:val="73"/>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4B5B8925" w14:textId="77777777" w:rsidR="004C0238" w:rsidRPr="004B2960" w:rsidRDefault="004C0238" w:rsidP="004653C8">
            <w:pPr>
              <w:numPr>
                <w:ilvl w:val="0"/>
                <w:numId w:val="73"/>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11A9287C" w14:textId="77777777" w:rsidR="004C0238" w:rsidRPr="004B2960" w:rsidRDefault="004C0238" w:rsidP="004653C8">
            <w:pPr>
              <w:numPr>
                <w:ilvl w:val="0"/>
                <w:numId w:val="73"/>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2182E0EF" w14:textId="77777777" w:rsidR="004C0238" w:rsidRPr="004B2960" w:rsidRDefault="004C0238" w:rsidP="005C53B1">
            <w:pPr>
              <w:spacing w:after="0" w:line="276" w:lineRule="auto"/>
              <w:ind w:left="360"/>
              <w:rPr>
                <w:rFonts w:ascii="Times New Roman" w:eastAsia="Calibri" w:hAnsi="Times New Roman" w:cs="Times New Roman"/>
                <w:sz w:val="24"/>
                <w:szCs w:val="24"/>
                <w:lang w:val="en-GB"/>
              </w:rPr>
            </w:pPr>
          </w:p>
        </w:tc>
      </w:tr>
      <w:tr w:rsidR="004C0238" w:rsidRPr="004B2960" w14:paraId="160DCA7F" w14:textId="77777777" w:rsidTr="004B2960">
        <w:trPr>
          <w:trHeight w:val="1970"/>
        </w:trPr>
        <w:tc>
          <w:tcPr>
            <w:tcW w:w="1612" w:type="pct"/>
            <w:tcBorders>
              <w:top w:val="single" w:sz="4" w:space="0" w:color="auto"/>
              <w:left w:val="single" w:sz="4" w:space="0" w:color="auto"/>
              <w:bottom w:val="single" w:sz="4" w:space="0" w:color="auto"/>
              <w:right w:val="single" w:sz="4" w:space="0" w:color="auto"/>
            </w:tcBorders>
            <w:hideMark/>
          </w:tcPr>
          <w:p w14:paraId="41B3CA24" w14:textId="77777777" w:rsidR="004C0238" w:rsidRPr="004B2960" w:rsidRDefault="004C0238" w:rsidP="004653C8">
            <w:pPr>
              <w:pStyle w:val="ListParagraph"/>
              <w:numPr>
                <w:ilvl w:val="0"/>
                <w:numId w:val="31"/>
              </w:numPr>
              <w:spacing w:line="276" w:lineRule="auto"/>
              <w:rPr>
                <w:rFonts w:ascii="Times New Roman" w:hAnsi="Times New Roman" w:cs="Times New Roman"/>
                <w:sz w:val="24"/>
                <w:szCs w:val="24"/>
              </w:rPr>
            </w:pPr>
            <w:r w:rsidRPr="004B2960">
              <w:rPr>
                <w:rFonts w:ascii="Times New Roman" w:hAnsi="Times New Roman" w:cs="Times New Roman"/>
                <w:sz w:val="24"/>
                <w:szCs w:val="24"/>
              </w:rPr>
              <w:t>Analyze Custom duty documents</w:t>
            </w:r>
          </w:p>
        </w:tc>
        <w:tc>
          <w:tcPr>
            <w:tcW w:w="2069" w:type="pct"/>
            <w:tcBorders>
              <w:top w:val="single" w:sz="4" w:space="0" w:color="auto"/>
              <w:left w:val="single" w:sz="4" w:space="0" w:color="auto"/>
              <w:bottom w:val="single" w:sz="4" w:space="0" w:color="auto"/>
              <w:right w:val="single" w:sz="4" w:space="0" w:color="auto"/>
            </w:tcBorders>
            <w:hideMark/>
          </w:tcPr>
          <w:p w14:paraId="295E9AA0"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Meaning of custom duty </w:t>
            </w:r>
          </w:p>
          <w:p w14:paraId="2D5EB3E8"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Features of custom duty</w:t>
            </w:r>
          </w:p>
          <w:p w14:paraId="2528A592"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Import duty on custom</w:t>
            </w:r>
          </w:p>
          <w:p w14:paraId="2364A729"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Roles of clearing agents</w:t>
            </w:r>
          </w:p>
          <w:p w14:paraId="676D908E"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Check status of an entry form</w:t>
            </w:r>
          </w:p>
          <w:p w14:paraId="714F8E6B"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Custom duty exemptions</w:t>
            </w:r>
          </w:p>
          <w:p w14:paraId="1417A239"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Custom duty penalties</w:t>
            </w:r>
          </w:p>
        </w:tc>
        <w:tc>
          <w:tcPr>
            <w:tcW w:w="1318" w:type="pct"/>
            <w:tcBorders>
              <w:top w:val="single" w:sz="4" w:space="0" w:color="auto"/>
              <w:left w:val="single" w:sz="4" w:space="0" w:color="auto"/>
              <w:bottom w:val="single" w:sz="4" w:space="0" w:color="auto"/>
              <w:right w:val="single" w:sz="4" w:space="0" w:color="auto"/>
            </w:tcBorders>
            <w:hideMark/>
          </w:tcPr>
          <w:p w14:paraId="69B72837"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328EB912"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285EC161"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562D77E9" w14:textId="77777777" w:rsidR="004C0238" w:rsidRPr="004B2960" w:rsidRDefault="004C0238" w:rsidP="004653C8">
            <w:pPr>
              <w:numPr>
                <w:ilvl w:val="0"/>
                <w:numId w:val="73"/>
              </w:numPr>
              <w:spacing w:before="120" w:after="12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295DFF09" w14:textId="77777777" w:rsidR="004C0238" w:rsidRPr="004B2960" w:rsidRDefault="004C0238" w:rsidP="005C53B1">
            <w:pPr>
              <w:spacing w:after="0" w:line="276" w:lineRule="auto"/>
              <w:ind w:left="720"/>
              <w:rPr>
                <w:rFonts w:ascii="Times New Roman" w:eastAsia="Calibri" w:hAnsi="Times New Roman" w:cs="Times New Roman"/>
                <w:sz w:val="24"/>
                <w:szCs w:val="24"/>
                <w:lang w:val="en-GB"/>
              </w:rPr>
            </w:pPr>
          </w:p>
        </w:tc>
      </w:tr>
      <w:tr w:rsidR="004C0238" w:rsidRPr="004B2960" w14:paraId="1DC99CA8"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hideMark/>
          </w:tcPr>
          <w:p w14:paraId="2A1E35E4" w14:textId="77777777" w:rsidR="004C0238" w:rsidRPr="004B2960" w:rsidRDefault="004C0238" w:rsidP="004653C8">
            <w:pPr>
              <w:pStyle w:val="ListParagraph"/>
              <w:numPr>
                <w:ilvl w:val="0"/>
                <w:numId w:val="31"/>
              </w:numPr>
              <w:spacing w:line="276" w:lineRule="auto"/>
              <w:rPr>
                <w:rFonts w:ascii="Times New Roman" w:hAnsi="Times New Roman" w:cs="Times New Roman"/>
                <w:sz w:val="24"/>
                <w:szCs w:val="24"/>
              </w:rPr>
            </w:pPr>
            <w:r w:rsidRPr="004B2960">
              <w:rPr>
                <w:rFonts w:ascii="Times New Roman" w:hAnsi="Times New Roman" w:cs="Times New Roman"/>
                <w:sz w:val="24"/>
                <w:szCs w:val="24"/>
              </w:rPr>
              <w:t>Analyze Excise duty documents</w:t>
            </w:r>
          </w:p>
        </w:tc>
        <w:tc>
          <w:tcPr>
            <w:tcW w:w="2069" w:type="pct"/>
            <w:tcBorders>
              <w:top w:val="single" w:sz="4" w:space="0" w:color="auto"/>
              <w:left w:val="single" w:sz="4" w:space="0" w:color="auto"/>
              <w:bottom w:val="single" w:sz="4" w:space="0" w:color="auto"/>
              <w:right w:val="single" w:sz="4" w:space="0" w:color="auto"/>
            </w:tcBorders>
            <w:hideMark/>
          </w:tcPr>
          <w:p w14:paraId="640637CE"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Meaning of excise duty</w:t>
            </w:r>
          </w:p>
          <w:p w14:paraId="5D97BAB7"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Features of custom duty</w:t>
            </w:r>
          </w:p>
          <w:p w14:paraId="20E2F95D"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Sources of excise duty stamps</w:t>
            </w:r>
          </w:p>
          <w:p w14:paraId="3E853A6E"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lastRenderedPageBreak/>
              <w:t>Roles of clearing agents</w:t>
            </w:r>
          </w:p>
          <w:p w14:paraId="181F590B"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Excise duty exemptions</w:t>
            </w:r>
          </w:p>
          <w:p w14:paraId="05A7AEA0"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Excise duty penalties</w:t>
            </w:r>
          </w:p>
        </w:tc>
        <w:tc>
          <w:tcPr>
            <w:tcW w:w="1318" w:type="pct"/>
            <w:tcBorders>
              <w:top w:val="single" w:sz="4" w:space="0" w:color="auto"/>
              <w:left w:val="single" w:sz="4" w:space="0" w:color="auto"/>
              <w:bottom w:val="single" w:sz="4" w:space="0" w:color="auto"/>
              <w:right w:val="single" w:sz="4" w:space="0" w:color="auto"/>
            </w:tcBorders>
            <w:hideMark/>
          </w:tcPr>
          <w:p w14:paraId="0CE2E960"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Written tests</w:t>
            </w:r>
          </w:p>
          <w:p w14:paraId="781FB2A8"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7315CC5E"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264E1D5F"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Third party report</w:t>
            </w:r>
          </w:p>
        </w:tc>
      </w:tr>
      <w:tr w:rsidR="004C0238" w:rsidRPr="004B2960" w14:paraId="0C72B4A3"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5A8B9606" w14:textId="77777777" w:rsidR="004C0238" w:rsidRPr="004B2960" w:rsidRDefault="004C0238" w:rsidP="004653C8">
            <w:pPr>
              <w:pStyle w:val="ListParagraph"/>
              <w:numPr>
                <w:ilvl w:val="0"/>
                <w:numId w:val="31"/>
              </w:numPr>
              <w:spacing w:line="276" w:lineRule="auto"/>
              <w:rPr>
                <w:rFonts w:ascii="Times New Roman" w:hAnsi="Times New Roman" w:cs="Times New Roman"/>
                <w:sz w:val="24"/>
                <w:szCs w:val="24"/>
              </w:rPr>
            </w:pPr>
            <w:r w:rsidRPr="004B2960">
              <w:rPr>
                <w:rFonts w:ascii="Times New Roman" w:hAnsi="Times New Roman" w:cs="Times New Roman"/>
                <w:sz w:val="24"/>
                <w:szCs w:val="24"/>
              </w:rPr>
              <w:t>File Tax documents</w:t>
            </w:r>
          </w:p>
        </w:tc>
        <w:tc>
          <w:tcPr>
            <w:tcW w:w="2069" w:type="pct"/>
            <w:tcBorders>
              <w:top w:val="single" w:sz="4" w:space="0" w:color="auto"/>
              <w:left w:val="single" w:sz="4" w:space="0" w:color="auto"/>
              <w:bottom w:val="single" w:sz="4" w:space="0" w:color="auto"/>
              <w:right w:val="single" w:sz="4" w:space="0" w:color="auto"/>
            </w:tcBorders>
          </w:tcPr>
          <w:p w14:paraId="3807387A" w14:textId="77777777" w:rsidR="004C0238" w:rsidRPr="004B2960" w:rsidRDefault="004C0238" w:rsidP="004653C8">
            <w:pPr>
              <w:numPr>
                <w:ilvl w:val="0"/>
                <w:numId w:val="73"/>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Record keeping</w:t>
            </w:r>
          </w:p>
        </w:tc>
        <w:tc>
          <w:tcPr>
            <w:tcW w:w="1318" w:type="pct"/>
            <w:tcBorders>
              <w:top w:val="single" w:sz="4" w:space="0" w:color="auto"/>
              <w:left w:val="single" w:sz="4" w:space="0" w:color="auto"/>
              <w:bottom w:val="single" w:sz="4" w:space="0" w:color="auto"/>
              <w:right w:val="single" w:sz="4" w:space="0" w:color="auto"/>
            </w:tcBorders>
          </w:tcPr>
          <w:p w14:paraId="080E6110"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2AAE53E4"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7CD52AB1"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18D3B27A" w14:textId="77777777" w:rsidR="004C0238" w:rsidRPr="004B2960" w:rsidRDefault="004C0238" w:rsidP="004653C8">
            <w:pPr>
              <w:numPr>
                <w:ilvl w:val="0"/>
                <w:numId w:val="73"/>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bl>
    <w:p w14:paraId="27887B2D"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39EA3C66"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ab/>
      </w:r>
    </w:p>
    <w:p w14:paraId="6A1BE0BB"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4A89514E"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Methods of Delivery</w:t>
      </w:r>
    </w:p>
    <w:p w14:paraId="11010258"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w:t>
      </w:r>
    </w:p>
    <w:p w14:paraId="6EC397BF"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Demonstration by trainer</w:t>
      </w:r>
    </w:p>
    <w:p w14:paraId="60A179EA"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Practice by the trainee</w:t>
      </w:r>
    </w:p>
    <w:p w14:paraId="2DCEE5D8"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Discussions</w:t>
      </w:r>
    </w:p>
    <w:p w14:paraId="75544F28"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 xml:space="preserve">Direct instruction </w:t>
      </w:r>
    </w:p>
    <w:p w14:paraId="3E6D9A82"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Simulation</w:t>
      </w:r>
    </w:p>
    <w:p w14:paraId="0DCD3323"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On job training</w:t>
      </w:r>
    </w:p>
    <w:p w14:paraId="142F8B40"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Recommended Resources</w:t>
      </w:r>
    </w:p>
    <w:p w14:paraId="7EFDDF4D"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Writing materials</w:t>
      </w:r>
    </w:p>
    <w:p w14:paraId="6C6C90FE"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Projector</w:t>
      </w:r>
    </w:p>
    <w:p w14:paraId="1C036294"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Computer</w:t>
      </w:r>
    </w:p>
    <w:p w14:paraId="48E97672"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Flip Chart/white board</w:t>
      </w:r>
    </w:p>
    <w:p w14:paraId="3F71D379" w14:textId="77777777" w:rsidR="004C0238" w:rsidRPr="004B2960" w:rsidRDefault="004C0238" w:rsidP="005C53B1">
      <w:pPr>
        <w:spacing w:after="20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br w:type="page"/>
      </w:r>
    </w:p>
    <w:p w14:paraId="0CCA9D8E" w14:textId="77777777" w:rsidR="004C0238" w:rsidRPr="004B2960" w:rsidRDefault="004C0238" w:rsidP="005C53B1">
      <w:pPr>
        <w:pStyle w:val="Heading1"/>
      </w:pPr>
      <w:bookmarkStart w:id="54" w:name="_Toc29974837"/>
      <w:r w:rsidRPr="004B2960">
        <w:rPr>
          <w:lang w:val="en-ZA"/>
        </w:rPr>
        <w:lastRenderedPageBreak/>
        <w:t>TAX ARBITRATION</w:t>
      </w:r>
      <w:bookmarkEnd w:id="54"/>
    </w:p>
    <w:p w14:paraId="540B06D5" w14:textId="77777777" w:rsidR="004C0238" w:rsidRPr="004B2960" w:rsidRDefault="004C0238" w:rsidP="005C53B1">
      <w:pPr>
        <w:spacing w:after="0" w:line="276" w:lineRule="auto"/>
        <w:ind w:left="720"/>
        <w:contextualSpacing/>
        <w:rPr>
          <w:rFonts w:ascii="Times New Roman" w:eastAsia="Calibri" w:hAnsi="Times New Roman" w:cs="Times New Roman"/>
          <w:b/>
          <w:sz w:val="24"/>
          <w:szCs w:val="24"/>
          <w:lang w:val="en-GB"/>
        </w:rPr>
      </w:pPr>
    </w:p>
    <w:p w14:paraId="461206B3" w14:textId="77777777" w:rsidR="004C0238" w:rsidRPr="004B2960" w:rsidRDefault="004C0238" w:rsidP="005C53B1">
      <w:pPr>
        <w:spacing w:after="200" w:line="276" w:lineRule="auto"/>
        <w:rPr>
          <w:rFonts w:ascii="Times New Roman" w:eastAsia="Calibri" w:hAnsi="Times New Roman" w:cs="Times New Roman"/>
          <w:b/>
          <w:sz w:val="24"/>
          <w:szCs w:val="24"/>
          <w:lang w:val="en-ZA"/>
        </w:rPr>
      </w:pPr>
      <w:r w:rsidRPr="004B2960">
        <w:rPr>
          <w:rFonts w:ascii="Times New Roman" w:eastAsia="Calibri" w:hAnsi="Times New Roman" w:cs="Times New Roman"/>
          <w:b/>
          <w:sz w:val="24"/>
          <w:szCs w:val="24"/>
          <w:lang w:val="en-GB"/>
        </w:rPr>
        <w:t>UNIT CODE:</w:t>
      </w:r>
      <w:r w:rsidRPr="004B2960">
        <w:rPr>
          <w:rFonts w:ascii="Times New Roman" w:eastAsia="Calibri" w:hAnsi="Times New Roman" w:cs="Times New Roman"/>
          <w:b/>
          <w:sz w:val="24"/>
          <w:szCs w:val="24"/>
          <w:lang w:val="en-ZA"/>
        </w:rPr>
        <w:tab/>
      </w:r>
      <w:r w:rsidRPr="004B2960">
        <w:rPr>
          <w:rFonts w:ascii="Times New Roman" w:hAnsi="Times New Roman" w:cs="Times New Roman"/>
          <w:b/>
          <w:sz w:val="24"/>
          <w:szCs w:val="24"/>
          <w:lang w:val="en-ZA" w:eastAsia="fr-FR"/>
        </w:rPr>
        <w:t>BUS/CU/TX/CR/04/6/A</w:t>
      </w:r>
    </w:p>
    <w:p w14:paraId="3C97DB64"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 xml:space="preserve">Relationship to Occupational Standards </w:t>
      </w:r>
    </w:p>
    <w:p w14:paraId="28C8676B" w14:textId="77777777" w:rsidR="004C0238" w:rsidRPr="004B2960" w:rsidRDefault="004C0238" w:rsidP="005C53B1">
      <w:p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 xml:space="preserve">This unit addresses the Unit of Competency: </w:t>
      </w:r>
      <w:r w:rsidRPr="004B2960">
        <w:rPr>
          <w:rFonts w:ascii="Times New Roman" w:eastAsia="Calibri" w:hAnsi="Times New Roman" w:cs="Times New Roman"/>
          <w:sz w:val="24"/>
          <w:szCs w:val="24"/>
          <w:lang w:val="en-ZA"/>
        </w:rPr>
        <w:t>perform tax arbitration</w:t>
      </w:r>
    </w:p>
    <w:p w14:paraId="0CA1BF7D" w14:textId="77777777" w:rsidR="00B110F5" w:rsidRPr="004B2960" w:rsidRDefault="00B110F5" w:rsidP="005C53B1">
      <w:pPr>
        <w:spacing w:after="0" w:line="276" w:lineRule="auto"/>
        <w:rPr>
          <w:rFonts w:ascii="Times New Roman" w:eastAsia="Calibri" w:hAnsi="Times New Roman" w:cs="Times New Roman"/>
          <w:b/>
          <w:sz w:val="24"/>
          <w:szCs w:val="24"/>
          <w:lang w:val="en-GB"/>
        </w:rPr>
      </w:pPr>
    </w:p>
    <w:p w14:paraId="2B34306A" w14:textId="6E27EC51" w:rsidR="004C0238" w:rsidRPr="004B2960" w:rsidRDefault="004C0238" w:rsidP="005C53B1">
      <w:p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b/>
          <w:sz w:val="24"/>
          <w:szCs w:val="24"/>
          <w:lang w:val="en-GB"/>
        </w:rPr>
        <w:t>Duration of Unit:</w:t>
      </w:r>
      <w:r w:rsidR="00285150" w:rsidRPr="004B2960">
        <w:rPr>
          <w:rFonts w:ascii="Times New Roman" w:eastAsia="Calibri" w:hAnsi="Times New Roman" w:cs="Times New Roman"/>
          <w:bCs/>
          <w:sz w:val="24"/>
          <w:szCs w:val="24"/>
          <w:lang w:val="en-GB"/>
        </w:rPr>
        <w:t>220 hours</w:t>
      </w:r>
      <w:r w:rsidR="00285150" w:rsidRPr="004B2960">
        <w:rPr>
          <w:rFonts w:ascii="Times New Roman" w:eastAsia="Calibri" w:hAnsi="Times New Roman" w:cs="Times New Roman"/>
          <w:b/>
          <w:sz w:val="24"/>
          <w:szCs w:val="24"/>
          <w:lang w:val="en-GB"/>
        </w:rPr>
        <w:t xml:space="preserve"> </w:t>
      </w:r>
      <w:r w:rsidRPr="004B2960">
        <w:rPr>
          <w:rFonts w:ascii="Times New Roman" w:eastAsia="Calibri" w:hAnsi="Times New Roman" w:cs="Times New Roman"/>
          <w:sz w:val="24"/>
          <w:szCs w:val="24"/>
          <w:lang w:val="en-GB"/>
        </w:rPr>
        <w:t xml:space="preserve"> </w:t>
      </w:r>
    </w:p>
    <w:p w14:paraId="752C4BEE" w14:textId="77777777" w:rsidR="00B110F5" w:rsidRPr="004B2960" w:rsidRDefault="00B110F5" w:rsidP="005C53B1">
      <w:pPr>
        <w:spacing w:after="0" w:line="276" w:lineRule="auto"/>
        <w:rPr>
          <w:rFonts w:ascii="Times New Roman" w:eastAsia="Calibri" w:hAnsi="Times New Roman" w:cs="Times New Roman"/>
          <w:b/>
          <w:sz w:val="24"/>
          <w:szCs w:val="24"/>
          <w:lang w:val="en-GB"/>
        </w:rPr>
      </w:pPr>
    </w:p>
    <w:p w14:paraId="0C32235C" w14:textId="343BCCCB"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Unit Description</w:t>
      </w:r>
    </w:p>
    <w:p w14:paraId="7A833385" w14:textId="77777777" w:rsidR="004C0238" w:rsidRPr="004B2960" w:rsidRDefault="004C0238" w:rsidP="005C53B1">
      <w:pPr>
        <w:spacing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 xml:space="preserve">This unit addresses competencies required to perform tax arbitration.it involves </w:t>
      </w:r>
      <w:r w:rsidRPr="004B2960">
        <w:rPr>
          <w:rFonts w:ascii="Times New Roman" w:hAnsi="Times New Roman" w:cs="Times New Roman"/>
          <w:sz w:val="24"/>
          <w:szCs w:val="24"/>
        </w:rPr>
        <w:t>reviewing tax assessment documents, identifying source documents, presenting source document and defending tax assessment disputes</w:t>
      </w:r>
    </w:p>
    <w:p w14:paraId="165C70E0"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Summary of Learning Outcomes</w:t>
      </w:r>
    </w:p>
    <w:p w14:paraId="73630914" w14:textId="77777777" w:rsidR="004C0238" w:rsidRPr="004B2960" w:rsidRDefault="004C0238" w:rsidP="004653C8">
      <w:pPr>
        <w:pStyle w:val="ListParagraph"/>
        <w:numPr>
          <w:ilvl w:val="0"/>
          <w:numId w:val="32"/>
        </w:numPr>
        <w:spacing w:line="276" w:lineRule="auto"/>
        <w:rPr>
          <w:rFonts w:ascii="Times New Roman" w:hAnsi="Times New Roman" w:cs="Times New Roman"/>
          <w:sz w:val="24"/>
          <w:szCs w:val="24"/>
        </w:rPr>
      </w:pPr>
      <w:r w:rsidRPr="004B2960">
        <w:rPr>
          <w:rFonts w:ascii="Times New Roman" w:hAnsi="Times New Roman" w:cs="Times New Roman"/>
          <w:sz w:val="24"/>
          <w:szCs w:val="24"/>
        </w:rPr>
        <w:t>Review tax assessment</w:t>
      </w:r>
    </w:p>
    <w:p w14:paraId="39603DF3" w14:textId="77777777" w:rsidR="004C0238" w:rsidRPr="004B2960" w:rsidRDefault="004C0238" w:rsidP="004653C8">
      <w:pPr>
        <w:pStyle w:val="ListParagraph"/>
        <w:numPr>
          <w:ilvl w:val="0"/>
          <w:numId w:val="32"/>
        </w:numPr>
        <w:spacing w:line="276" w:lineRule="auto"/>
        <w:rPr>
          <w:rFonts w:ascii="Times New Roman" w:hAnsi="Times New Roman" w:cs="Times New Roman"/>
          <w:sz w:val="24"/>
          <w:szCs w:val="24"/>
        </w:rPr>
      </w:pPr>
      <w:r w:rsidRPr="004B2960">
        <w:rPr>
          <w:rFonts w:ascii="Times New Roman" w:hAnsi="Times New Roman" w:cs="Times New Roman"/>
          <w:sz w:val="24"/>
          <w:szCs w:val="24"/>
        </w:rPr>
        <w:t>Identify source documents</w:t>
      </w:r>
    </w:p>
    <w:p w14:paraId="3C356C84" w14:textId="77777777" w:rsidR="004C0238" w:rsidRPr="004B2960" w:rsidRDefault="004C0238" w:rsidP="004653C8">
      <w:pPr>
        <w:pStyle w:val="ListParagraph"/>
        <w:numPr>
          <w:ilvl w:val="0"/>
          <w:numId w:val="32"/>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Present source documents</w:t>
      </w:r>
    </w:p>
    <w:p w14:paraId="6890EA9A" w14:textId="77777777" w:rsidR="004C0238" w:rsidRPr="004B2960" w:rsidRDefault="004C0238" w:rsidP="004653C8">
      <w:pPr>
        <w:pStyle w:val="ListParagraph"/>
        <w:numPr>
          <w:ilvl w:val="0"/>
          <w:numId w:val="32"/>
        </w:numPr>
        <w:spacing w:line="276" w:lineRule="auto"/>
        <w:rPr>
          <w:rFonts w:ascii="Times New Roman" w:hAnsi="Times New Roman" w:cs="Times New Roman"/>
          <w:sz w:val="24"/>
          <w:szCs w:val="24"/>
        </w:rPr>
      </w:pPr>
      <w:r w:rsidRPr="004B2960">
        <w:rPr>
          <w:rFonts w:ascii="Times New Roman" w:hAnsi="Times New Roman" w:cs="Times New Roman"/>
          <w:sz w:val="24"/>
          <w:szCs w:val="24"/>
        </w:rPr>
        <w:t>Defend tax assessment disputes</w:t>
      </w:r>
    </w:p>
    <w:p w14:paraId="1A85104E" w14:textId="77777777" w:rsidR="004C0238" w:rsidRPr="004B2960" w:rsidRDefault="004C0238" w:rsidP="005C53B1">
      <w:pPr>
        <w:spacing w:before="120" w:after="120" w:line="276" w:lineRule="auto"/>
        <w:ind w:left="357" w:hanging="357"/>
        <w:contextualSpacing/>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4C0238" w:rsidRPr="004B2960" w14:paraId="35A5EED0" w14:textId="77777777" w:rsidTr="004B2960">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7DCF4B8F"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1492BB3E" w14:textId="77777777" w:rsidR="004C0238" w:rsidRPr="004B2960" w:rsidRDefault="004C0238" w:rsidP="005C53B1">
            <w:pPr>
              <w:spacing w:after="0" w:line="276" w:lineRule="auto"/>
              <w:ind w:left="357" w:hanging="357"/>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5C25EA9A"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Assessment Methods</w:t>
            </w:r>
          </w:p>
        </w:tc>
      </w:tr>
      <w:tr w:rsidR="004C0238" w:rsidRPr="004B2960" w14:paraId="31AD64BB" w14:textId="77777777" w:rsidTr="004B296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39C76560" w14:textId="77777777" w:rsidR="004C0238" w:rsidRPr="004B2960" w:rsidRDefault="004C0238" w:rsidP="004653C8">
            <w:pPr>
              <w:pStyle w:val="ListParagraph"/>
              <w:numPr>
                <w:ilvl w:val="0"/>
                <w:numId w:val="16"/>
              </w:numPr>
              <w:spacing w:line="276" w:lineRule="auto"/>
              <w:rPr>
                <w:rFonts w:ascii="Times New Roman" w:hAnsi="Times New Roman" w:cs="Times New Roman"/>
                <w:sz w:val="24"/>
                <w:szCs w:val="24"/>
              </w:rPr>
            </w:pPr>
            <w:r w:rsidRPr="004B2960">
              <w:rPr>
                <w:rFonts w:ascii="Times New Roman" w:hAnsi="Times New Roman" w:cs="Times New Roman"/>
                <w:sz w:val="24"/>
                <w:szCs w:val="24"/>
              </w:rPr>
              <w:t>Review tax assessment</w:t>
            </w:r>
          </w:p>
        </w:tc>
        <w:tc>
          <w:tcPr>
            <w:tcW w:w="2069" w:type="pct"/>
            <w:tcBorders>
              <w:top w:val="single" w:sz="4" w:space="0" w:color="auto"/>
              <w:left w:val="single" w:sz="4" w:space="0" w:color="auto"/>
              <w:bottom w:val="single" w:sz="4" w:space="0" w:color="auto"/>
              <w:right w:val="single" w:sz="4" w:space="0" w:color="auto"/>
            </w:tcBorders>
            <w:hideMark/>
          </w:tcPr>
          <w:p w14:paraId="3188D61D"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Meaning of tax assessment </w:t>
            </w:r>
          </w:p>
          <w:p w14:paraId="698ADFE3"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Tax assessment documents</w:t>
            </w:r>
          </w:p>
          <w:p w14:paraId="0FBC0100"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Types of assessments</w:t>
            </w:r>
          </w:p>
          <w:p w14:paraId="3A7F284E"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Duration of tax assessment</w:t>
            </w:r>
          </w:p>
          <w:p w14:paraId="3B3A00DE"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Reasons of tax assessment</w:t>
            </w:r>
          </w:p>
          <w:p w14:paraId="3B4017E5"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Penalties of tax assessment</w:t>
            </w:r>
          </w:p>
        </w:tc>
        <w:tc>
          <w:tcPr>
            <w:tcW w:w="1318" w:type="pct"/>
            <w:tcBorders>
              <w:top w:val="single" w:sz="4" w:space="0" w:color="auto"/>
              <w:left w:val="single" w:sz="4" w:space="0" w:color="auto"/>
              <w:bottom w:val="single" w:sz="4" w:space="0" w:color="auto"/>
              <w:right w:val="single" w:sz="4" w:space="0" w:color="auto"/>
            </w:tcBorders>
            <w:hideMark/>
          </w:tcPr>
          <w:p w14:paraId="24E17E77" w14:textId="77777777" w:rsidR="004C0238" w:rsidRPr="004B2960" w:rsidRDefault="004C0238" w:rsidP="004653C8">
            <w:pPr>
              <w:numPr>
                <w:ilvl w:val="0"/>
                <w:numId w:val="70"/>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79BD5FA3" w14:textId="77777777" w:rsidR="004C0238" w:rsidRPr="004B2960" w:rsidRDefault="004C0238" w:rsidP="004653C8">
            <w:pPr>
              <w:numPr>
                <w:ilvl w:val="0"/>
                <w:numId w:val="70"/>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710AEA32" w14:textId="77777777" w:rsidR="004C0238" w:rsidRPr="004B2960" w:rsidRDefault="004C0238" w:rsidP="004653C8">
            <w:pPr>
              <w:numPr>
                <w:ilvl w:val="0"/>
                <w:numId w:val="70"/>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4AC77547" w14:textId="77777777" w:rsidR="004C0238" w:rsidRPr="004B2960" w:rsidRDefault="004C0238" w:rsidP="004653C8">
            <w:pPr>
              <w:numPr>
                <w:ilvl w:val="0"/>
                <w:numId w:val="70"/>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60EAFB09" w14:textId="77777777" w:rsidR="004C0238" w:rsidRPr="004B2960" w:rsidRDefault="004C0238" w:rsidP="005C53B1">
            <w:pPr>
              <w:spacing w:after="0" w:line="276" w:lineRule="auto"/>
              <w:ind w:left="360"/>
              <w:rPr>
                <w:rFonts w:ascii="Times New Roman" w:eastAsia="Calibri" w:hAnsi="Times New Roman" w:cs="Times New Roman"/>
                <w:sz w:val="24"/>
                <w:szCs w:val="24"/>
                <w:lang w:val="en-GB"/>
              </w:rPr>
            </w:pPr>
          </w:p>
        </w:tc>
      </w:tr>
      <w:tr w:rsidR="004C0238" w:rsidRPr="004B2960" w14:paraId="5148E7FD" w14:textId="77777777" w:rsidTr="004B2960">
        <w:trPr>
          <w:trHeight w:val="1970"/>
        </w:trPr>
        <w:tc>
          <w:tcPr>
            <w:tcW w:w="1612" w:type="pct"/>
            <w:tcBorders>
              <w:top w:val="single" w:sz="4" w:space="0" w:color="auto"/>
              <w:left w:val="single" w:sz="4" w:space="0" w:color="auto"/>
              <w:bottom w:val="single" w:sz="4" w:space="0" w:color="auto"/>
              <w:right w:val="single" w:sz="4" w:space="0" w:color="auto"/>
            </w:tcBorders>
            <w:hideMark/>
          </w:tcPr>
          <w:p w14:paraId="63FE3951" w14:textId="77777777" w:rsidR="004C0238" w:rsidRPr="004B2960" w:rsidRDefault="004C0238" w:rsidP="004653C8">
            <w:pPr>
              <w:pStyle w:val="ListParagraph"/>
              <w:numPr>
                <w:ilvl w:val="0"/>
                <w:numId w:val="16"/>
              </w:numPr>
              <w:spacing w:line="276" w:lineRule="auto"/>
              <w:rPr>
                <w:rFonts w:ascii="Times New Roman" w:hAnsi="Times New Roman" w:cs="Times New Roman"/>
                <w:sz w:val="24"/>
                <w:szCs w:val="24"/>
              </w:rPr>
            </w:pPr>
            <w:r w:rsidRPr="004B2960">
              <w:rPr>
                <w:rFonts w:ascii="Times New Roman" w:hAnsi="Times New Roman" w:cs="Times New Roman"/>
                <w:sz w:val="24"/>
                <w:szCs w:val="24"/>
              </w:rPr>
              <w:t>Identify source documents</w:t>
            </w:r>
          </w:p>
        </w:tc>
        <w:tc>
          <w:tcPr>
            <w:tcW w:w="2069" w:type="pct"/>
            <w:tcBorders>
              <w:top w:val="single" w:sz="4" w:space="0" w:color="auto"/>
              <w:left w:val="single" w:sz="4" w:space="0" w:color="auto"/>
              <w:bottom w:val="single" w:sz="4" w:space="0" w:color="auto"/>
              <w:right w:val="single" w:sz="4" w:space="0" w:color="auto"/>
            </w:tcBorders>
            <w:hideMark/>
          </w:tcPr>
          <w:p w14:paraId="2AE9BB08"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Source documents </w:t>
            </w:r>
          </w:p>
          <w:p w14:paraId="63B8FD3E"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Types of source documents</w:t>
            </w:r>
          </w:p>
        </w:tc>
        <w:tc>
          <w:tcPr>
            <w:tcW w:w="1318" w:type="pct"/>
            <w:tcBorders>
              <w:top w:val="single" w:sz="4" w:space="0" w:color="auto"/>
              <w:left w:val="single" w:sz="4" w:space="0" w:color="auto"/>
              <w:bottom w:val="single" w:sz="4" w:space="0" w:color="auto"/>
              <w:right w:val="single" w:sz="4" w:space="0" w:color="auto"/>
            </w:tcBorders>
            <w:hideMark/>
          </w:tcPr>
          <w:p w14:paraId="4AD81D79" w14:textId="77777777" w:rsidR="004C0238" w:rsidRPr="004B2960" w:rsidRDefault="004C0238" w:rsidP="004653C8">
            <w:pPr>
              <w:numPr>
                <w:ilvl w:val="0"/>
                <w:numId w:val="70"/>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5FEF7EA6" w14:textId="77777777" w:rsidR="004C0238" w:rsidRPr="004B2960" w:rsidRDefault="004C0238" w:rsidP="004653C8">
            <w:pPr>
              <w:numPr>
                <w:ilvl w:val="0"/>
                <w:numId w:val="70"/>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01DAA264" w14:textId="77777777" w:rsidR="004C0238" w:rsidRPr="004B2960" w:rsidRDefault="004C0238" w:rsidP="004653C8">
            <w:pPr>
              <w:numPr>
                <w:ilvl w:val="0"/>
                <w:numId w:val="70"/>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3B948203" w14:textId="77777777" w:rsidR="004C0238" w:rsidRPr="004B2960" w:rsidRDefault="004C0238" w:rsidP="004653C8">
            <w:pPr>
              <w:numPr>
                <w:ilvl w:val="0"/>
                <w:numId w:val="70"/>
              </w:numPr>
              <w:spacing w:before="120" w:after="12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4B4C82F6" w14:textId="77777777" w:rsidR="004C0238" w:rsidRPr="004B2960" w:rsidRDefault="004C0238" w:rsidP="005C53B1">
            <w:pPr>
              <w:spacing w:after="0" w:line="276" w:lineRule="auto"/>
              <w:ind w:left="720"/>
              <w:rPr>
                <w:rFonts w:ascii="Times New Roman" w:eastAsia="Calibri" w:hAnsi="Times New Roman" w:cs="Times New Roman"/>
                <w:sz w:val="24"/>
                <w:szCs w:val="24"/>
                <w:lang w:val="en-GB"/>
              </w:rPr>
            </w:pPr>
          </w:p>
        </w:tc>
      </w:tr>
      <w:tr w:rsidR="004C0238" w:rsidRPr="004B2960" w14:paraId="3B064B70"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hideMark/>
          </w:tcPr>
          <w:p w14:paraId="74F8BFD4" w14:textId="77777777" w:rsidR="004C0238" w:rsidRPr="004B2960" w:rsidRDefault="004C0238" w:rsidP="004653C8">
            <w:pPr>
              <w:pStyle w:val="ListParagraph"/>
              <w:numPr>
                <w:ilvl w:val="0"/>
                <w:numId w:val="16"/>
              </w:numPr>
              <w:spacing w:line="276" w:lineRule="auto"/>
              <w:rPr>
                <w:rFonts w:ascii="Times New Roman" w:hAnsi="Times New Roman" w:cs="Times New Roman"/>
                <w:sz w:val="24"/>
                <w:szCs w:val="24"/>
              </w:rPr>
            </w:pPr>
            <w:r w:rsidRPr="004B2960">
              <w:rPr>
                <w:rFonts w:ascii="Times New Roman" w:hAnsi="Times New Roman" w:cs="Times New Roman"/>
                <w:sz w:val="24"/>
                <w:szCs w:val="24"/>
              </w:rPr>
              <w:t>Present source documents</w:t>
            </w:r>
          </w:p>
        </w:tc>
        <w:tc>
          <w:tcPr>
            <w:tcW w:w="2069" w:type="pct"/>
            <w:tcBorders>
              <w:top w:val="single" w:sz="4" w:space="0" w:color="auto"/>
              <w:left w:val="single" w:sz="4" w:space="0" w:color="auto"/>
              <w:bottom w:val="single" w:sz="4" w:space="0" w:color="auto"/>
              <w:right w:val="single" w:sz="4" w:space="0" w:color="auto"/>
            </w:tcBorders>
            <w:hideMark/>
          </w:tcPr>
          <w:p w14:paraId="05E42FF0"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Assessment objection procedures</w:t>
            </w:r>
          </w:p>
          <w:p w14:paraId="1E0FD0D9"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Steps in assessment objection</w:t>
            </w:r>
          </w:p>
        </w:tc>
        <w:tc>
          <w:tcPr>
            <w:tcW w:w="1318" w:type="pct"/>
            <w:tcBorders>
              <w:top w:val="single" w:sz="4" w:space="0" w:color="auto"/>
              <w:left w:val="single" w:sz="4" w:space="0" w:color="auto"/>
              <w:bottom w:val="single" w:sz="4" w:space="0" w:color="auto"/>
              <w:right w:val="single" w:sz="4" w:space="0" w:color="auto"/>
            </w:tcBorders>
            <w:hideMark/>
          </w:tcPr>
          <w:p w14:paraId="5FCBD352" w14:textId="77777777" w:rsidR="004C0238" w:rsidRPr="004B2960" w:rsidRDefault="004C0238" w:rsidP="004653C8">
            <w:pPr>
              <w:numPr>
                <w:ilvl w:val="0"/>
                <w:numId w:val="70"/>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2976DD5D" w14:textId="77777777" w:rsidR="004C0238" w:rsidRPr="004B2960" w:rsidRDefault="004C0238" w:rsidP="004653C8">
            <w:pPr>
              <w:numPr>
                <w:ilvl w:val="0"/>
                <w:numId w:val="70"/>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5016F3D4" w14:textId="77777777" w:rsidR="004C0238" w:rsidRPr="004B2960" w:rsidRDefault="004C0238" w:rsidP="004653C8">
            <w:pPr>
              <w:numPr>
                <w:ilvl w:val="0"/>
                <w:numId w:val="70"/>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1B94EAF4" w14:textId="77777777" w:rsidR="004C0238" w:rsidRPr="004B2960" w:rsidRDefault="004C0238" w:rsidP="004653C8">
            <w:pPr>
              <w:numPr>
                <w:ilvl w:val="0"/>
                <w:numId w:val="70"/>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Third party report</w:t>
            </w:r>
          </w:p>
        </w:tc>
      </w:tr>
      <w:tr w:rsidR="004C0238" w:rsidRPr="004B2960" w14:paraId="5127F1B2"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7B88D563" w14:textId="77777777" w:rsidR="004C0238" w:rsidRPr="004B2960" w:rsidRDefault="004C0238" w:rsidP="004653C8">
            <w:pPr>
              <w:pStyle w:val="ListParagraph"/>
              <w:numPr>
                <w:ilvl w:val="0"/>
                <w:numId w:val="16"/>
              </w:numPr>
              <w:spacing w:line="276" w:lineRule="auto"/>
              <w:rPr>
                <w:rFonts w:ascii="Times New Roman" w:hAnsi="Times New Roman" w:cs="Times New Roman"/>
                <w:sz w:val="24"/>
                <w:szCs w:val="24"/>
              </w:rPr>
            </w:pPr>
            <w:r w:rsidRPr="004B2960">
              <w:rPr>
                <w:rFonts w:ascii="Times New Roman" w:hAnsi="Times New Roman" w:cs="Times New Roman"/>
                <w:sz w:val="24"/>
                <w:szCs w:val="24"/>
              </w:rPr>
              <w:t>Defend tax assessment disputes</w:t>
            </w:r>
          </w:p>
        </w:tc>
        <w:tc>
          <w:tcPr>
            <w:tcW w:w="2069" w:type="pct"/>
            <w:tcBorders>
              <w:top w:val="single" w:sz="4" w:space="0" w:color="auto"/>
              <w:left w:val="single" w:sz="4" w:space="0" w:color="auto"/>
              <w:bottom w:val="single" w:sz="4" w:space="0" w:color="auto"/>
              <w:right w:val="single" w:sz="4" w:space="0" w:color="auto"/>
            </w:tcBorders>
          </w:tcPr>
          <w:p w14:paraId="4B6F1EAA"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Dispute resolutions</w:t>
            </w:r>
          </w:p>
          <w:p w14:paraId="00F84896" w14:textId="77777777" w:rsidR="004C0238" w:rsidRPr="004B2960" w:rsidRDefault="004C0238" w:rsidP="004653C8">
            <w:pPr>
              <w:numPr>
                <w:ilvl w:val="0"/>
                <w:numId w:val="70"/>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Procedures of engaging a lawyer</w:t>
            </w:r>
          </w:p>
        </w:tc>
        <w:tc>
          <w:tcPr>
            <w:tcW w:w="1318" w:type="pct"/>
            <w:tcBorders>
              <w:top w:val="single" w:sz="4" w:space="0" w:color="auto"/>
              <w:left w:val="single" w:sz="4" w:space="0" w:color="auto"/>
              <w:bottom w:val="single" w:sz="4" w:space="0" w:color="auto"/>
              <w:right w:val="single" w:sz="4" w:space="0" w:color="auto"/>
            </w:tcBorders>
          </w:tcPr>
          <w:p w14:paraId="50055A63" w14:textId="77777777" w:rsidR="004C0238" w:rsidRPr="004B2960" w:rsidRDefault="004C0238" w:rsidP="004653C8">
            <w:pPr>
              <w:numPr>
                <w:ilvl w:val="0"/>
                <w:numId w:val="70"/>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78697522" w14:textId="77777777" w:rsidR="004C0238" w:rsidRPr="004B2960" w:rsidRDefault="004C0238" w:rsidP="004653C8">
            <w:pPr>
              <w:numPr>
                <w:ilvl w:val="0"/>
                <w:numId w:val="70"/>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00BF979C" w14:textId="77777777" w:rsidR="004C0238" w:rsidRPr="004B2960" w:rsidRDefault="004C0238" w:rsidP="004653C8">
            <w:pPr>
              <w:numPr>
                <w:ilvl w:val="0"/>
                <w:numId w:val="70"/>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bl>
    <w:p w14:paraId="04701216"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5A727B74"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ab/>
      </w:r>
    </w:p>
    <w:p w14:paraId="74F70A72"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4458BA8A"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Methods of Delivery</w:t>
      </w:r>
    </w:p>
    <w:p w14:paraId="1AF9152E"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w:t>
      </w:r>
    </w:p>
    <w:p w14:paraId="60AE3F67"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Demonstration by trainer</w:t>
      </w:r>
    </w:p>
    <w:p w14:paraId="17C34D61"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Practice by the trainee</w:t>
      </w:r>
    </w:p>
    <w:p w14:paraId="3A7C387D"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Discussions</w:t>
      </w:r>
    </w:p>
    <w:p w14:paraId="4A8FDA5E"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 xml:space="preserve">Direct instruction </w:t>
      </w:r>
    </w:p>
    <w:p w14:paraId="0BB92284"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Simulation</w:t>
      </w:r>
    </w:p>
    <w:p w14:paraId="586DD7AD"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On job training</w:t>
      </w:r>
    </w:p>
    <w:p w14:paraId="08F7EAC2"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Recommended Resources</w:t>
      </w:r>
    </w:p>
    <w:p w14:paraId="29F5BEF6"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Writing materials</w:t>
      </w:r>
    </w:p>
    <w:p w14:paraId="53ABBCD5"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Projector</w:t>
      </w:r>
    </w:p>
    <w:p w14:paraId="7E780C92"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Computer</w:t>
      </w:r>
    </w:p>
    <w:p w14:paraId="5E872B08"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Flip Chart/white board</w:t>
      </w:r>
    </w:p>
    <w:p w14:paraId="028AC4A0" w14:textId="77777777" w:rsidR="004C0238" w:rsidRPr="004B2960" w:rsidRDefault="004C0238" w:rsidP="005C53B1">
      <w:pPr>
        <w:spacing w:line="276" w:lineRule="auto"/>
        <w:rPr>
          <w:rFonts w:ascii="Times New Roman" w:eastAsia="Calibri" w:hAnsi="Times New Roman" w:cs="Times New Roman"/>
          <w:sz w:val="24"/>
          <w:szCs w:val="24"/>
          <w:lang w:val="en-GB"/>
        </w:rPr>
      </w:pPr>
    </w:p>
    <w:p w14:paraId="20A5E520" w14:textId="77777777" w:rsidR="004C0238" w:rsidRPr="004B2960" w:rsidRDefault="004C0238" w:rsidP="005C53B1">
      <w:pPr>
        <w:spacing w:after="0" w:line="276" w:lineRule="auto"/>
        <w:ind w:left="720"/>
        <w:contextualSpacing/>
        <w:jc w:val="center"/>
        <w:rPr>
          <w:rFonts w:ascii="Times New Roman" w:eastAsia="Calibri" w:hAnsi="Times New Roman" w:cs="Times New Roman"/>
          <w:sz w:val="24"/>
          <w:szCs w:val="24"/>
          <w:lang w:val="en-GB"/>
        </w:rPr>
      </w:pPr>
    </w:p>
    <w:p w14:paraId="1753BC8B" w14:textId="77777777" w:rsidR="004C0238" w:rsidRPr="004B2960" w:rsidRDefault="004C0238" w:rsidP="005C53B1">
      <w:pPr>
        <w:pStyle w:val="Heading1"/>
        <w:rPr>
          <w:lang w:val="en-ZA"/>
        </w:rPr>
      </w:pPr>
      <w:r w:rsidRPr="004B2960">
        <w:br w:type="page"/>
      </w:r>
      <w:r w:rsidRPr="004B2960">
        <w:rPr>
          <w:lang w:val="en-ZA"/>
        </w:rPr>
        <w:lastRenderedPageBreak/>
        <w:t xml:space="preserve"> </w:t>
      </w:r>
      <w:bookmarkStart w:id="55" w:name="_Toc29974838"/>
      <w:r w:rsidRPr="004B2960">
        <w:rPr>
          <w:lang w:val="en-ZA"/>
        </w:rPr>
        <w:t>COMPANY ASSETS REGISTER</w:t>
      </w:r>
      <w:bookmarkEnd w:id="55"/>
    </w:p>
    <w:p w14:paraId="0274E8A8" w14:textId="77777777" w:rsidR="004C0238" w:rsidRPr="004B2960" w:rsidRDefault="004C0238" w:rsidP="005C53B1">
      <w:pPr>
        <w:spacing w:after="200" w:line="276" w:lineRule="auto"/>
        <w:rPr>
          <w:rFonts w:ascii="Times New Roman" w:eastAsia="Calibri" w:hAnsi="Times New Roman" w:cs="Times New Roman"/>
          <w:sz w:val="24"/>
          <w:szCs w:val="24"/>
          <w:lang w:val="en-ZA"/>
        </w:rPr>
      </w:pPr>
      <w:r w:rsidRPr="004B2960">
        <w:rPr>
          <w:rFonts w:ascii="Times New Roman" w:eastAsia="Calibri" w:hAnsi="Times New Roman" w:cs="Times New Roman"/>
          <w:sz w:val="24"/>
          <w:szCs w:val="24"/>
          <w:lang w:val="en-GB"/>
        </w:rPr>
        <w:t>UNIT CODE:</w:t>
      </w:r>
      <w:r w:rsidRPr="004B2960">
        <w:rPr>
          <w:rFonts w:ascii="Times New Roman" w:eastAsia="Calibri" w:hAnsi="Times New Roman" w:cs="Times New Roman"/>
          <w:sz w:val="24"/>
          <w:szCs w:val="24"/>
          <w:lang w:val="en-ZA"/>
        </w:rPr>
        <w:tab/>
      </w:r>
      <w:r w:rsidRPr="004B2960">
        <w:rPr>
          <w:rFonts w:ascii="Times New Roman" w:hAnsi="Times New Roman" w:cs="Times New Roman"/>
          <w:bCs/>
          <w:sz w:val="24"/>
          <w:szCs w:val="24"/>
          <w:lang w:val="en-ZA" w:eastAsia="fr-FR"/>
        </w:rPr>
        <w:t>BUS/CU/BF/CR/05/6/A</w:t>
      </w:r>
    </w:p>
    <w:p w14:paraId="5A0E256F"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 xml:space="preserve">Relationship to Occupational Standards </w:t>
      </w:r>
    </w:p>
    <w:p w14:paraId="6BBEFA33" w14:textId="77777777" w:rsidR="004C0238" w:rsidRPr="004B2960" w:rsidRDefault="004C0238" w:rsidP="005C53B1">
      <w:pPr>
        <w:spacing w:line="276" w:lineRule="auto"/>
        <w:rPr>
          <w:rFonts w:ascii="Times New Roman" w:hAnsi="Times New Roman" w:cs="Times New Roman"/>
          <w:sz w:val="24"/>
          <w:szCs w:val="24"/>
        </w:rPr>
      </w:pPr>
      <w:r w:rsidRPr="004B2960">
        <w:rPr>
          <w:rFonts w:ascii="Times New Roman" w:eastAsia="Calibri" w:hAnsi="Times New Roman" w:cs="Times New Roman"/>
          <w:sz w:val="24"/>
          <w:szCs w:val="24"/>
          <w:lang w:val="en-GB"/>
        </w:rPr>
        <w:t xml:space="preserve">This unit addresses the Unit of Competency: </w:t>
      </w:r>
      <w:r w:rsidRPr="004B2960">
        <w:rPr>
          <w:rFonts w:ascii="Times New Roman" w:eastAsia="Calibri" w:hAnsi="Times New Roman" w:cs="Times New Roman"/>
          <w:sz w:val="24"/>
          <w:szCs w:val="24"/>
          <w:lang w:val="en-ZA"/>
        </w:rPr>
        <w:t>management of company assets register</w:t>
      </w:r>
    </w:p>
    <w:p w14:paraId="1891766F" w14:textId="77777777" w:rsidR="004C0238" w:rsidRPr="004B2960" w:rsidRDefault="004C0238" w:rsidP="005C53B1">
      <w:p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b/>
          <w:sz w:val="24"/>
          <w:szCs w:val="24"/>
          <w:lang w:val="en-GB"/>
        </w:rPr>
        <w:t>Duration of Unit:</w:t>
      </w:r>
      <w:r w:rsidRPr="004B2960">
        <w:rPr>
          <w:rFonts w:ascii="Times New Roman" w:eastAsia="Calibri" w:hAnsi="Times New Roman" w:cs="Times New Roman"/>
          <w:sz w:val="24"/>
          <w:szCs w:val="24"/>
          <w:lang w:val="en-GB"/>
        </w:rPr>
        <w:t xml:space="preserve"> </w:t>
      </w:r>
      <w:r w:rsidR="00285150" w:rsidRPr="004B2960">
        <w:rPr>
          <w:rFonts w:ascii="Times New Roman" w:eastAsia="Calibri" w:hAnsi="Times New Roman" w:cs="Times New Roman"/>
          <w:sz w:val="24"/>
          <w:szCs w:val="24"/>
          <w:lang w:val="en-GB"/>
        </w:rPr>
        <w:t xml:space="preserve">240 hours </w:t>
      </w:r>
    </w:p>
    <w:p w14:paraId="1F793633"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Unit Description</w:t>
      </w:r>
    </w:p>
    <w:p w14:paraId="08210D03" w14:textId="7B945A9F" w:rsidR="004C0238" w:rsidRPr="004B2960" w:rsidRDefault="004C0238" w:rsidP="005C53B1">
      <w:pPr>
        <w:spacing w:line="276" w:lineRule="auto"/>
        <w:rPr>
          <w:rFonts w:ascii="Times New Roman" w:hAnsi="Times New Roman" w:cs="Times New Roman"/>
          <w:sz w:val="24"/>
          <w:szCs w:val="24"/>
        </w:rPr>
      </w:pPr>
      <w:r w:rsidRPr="004B2960">
        <w:rPr>
          <w:rFonts w:ascii="Times New Roman" w:eastAsia="Times New Roman" w:hAnsi="Times New Roman" w:cs="Times New Roman"/>
          <w:sz w:val="24"/>
          <w:szCs w:val="24"/>
        </w:rPr>
        <w:t>This unit specifies the competencies required</w:t>
      </w:r>
      <w:r w:rsidRPr="004B2960">
        <w:rPr>
          <w:rFonts w:ascii="Times New Roman" w:hAnsi="Times New Roman" w:cs="Times New Roman"/>
          <w:sz w:val="24"/>
          <w:szCs w:val="24"/>
        </w:rPr>
        <w:t xml:space="preserve"> manage tax documents.it involves </w:t>
      </w:r>
      <w:r w:rsidR="00B110F5" w:rsidRPr="004B2960">
        <w:rPr>
          <w:rFonts w:ascii="Times New Roman" w:hAnsi="Times New Roman" w:cs="Times New Roman"/>
          <w:sz w:val="24"/>
          <w:szCs w:val="24"/>
        </w:rPr>
        <w:t>categorizing tax</w:t>
      </w:r>
      <w:r w:rsidRPr="004B2960">
        <w:rPr>
          <w:rFonts w:ascii="Times New Roman" w:hAnsi="Times New Roman" w:cs="Times New Roman"/>
          <w:sz w:val="24"/>
          <w:szCs w:val="24"/>
        </w:rPr>
        <w:t xml:space="preserve"> document, analyzing custom duty documents, </w:t>
      </w:r>
      <w:r w:rsidR="00B110F5" w:rsidRPr="004B2960">
        <w:rPr>
          <w:rFonts w:ascii="Times New Roman" w:hAnsi="Times New Roman" w:cs="Times New Roman"/>
          <w:sz w:val="24"/>
          <w:szCs w:val="24"/>
        </w:rPr>
        <w:t>analyzing exercise</w:t>
      </w:r>
      <w:r w:rsidRPr="004B2960">
        <w:rPr>
          <w:rFonts w:ascii="Times New Roman" w:hAnsi="Times New Roman" w:cs="Times New Roman"/>
          <w:sz w:val="24"/>
          <w:szCs w:val="24"/>
        </w:rPr>
        <w:t xml:space="preserve"> duty documents and </w:t>
      </w:r>
      <w:r w:rsidR="00B110F5" w:rsidRPr="004B2960">
        <w:rPr>
          <w:rFonts w:ascii="Times New Roman" w:hAnsi="Times New Roman" w:cs="Times New Roman"/>
          <w:sz w:val="24"/>
          <w:szCs w:val="24"/>
        </w:rPr>
        <w:t>archiving tax</w:t>
      </w:r>
      <w:r w:rsidRPr="004B2960">
        <w:rPr>
          <w:rFonts w:ascii="Times New Roman" w:hAnsi="Times New Roman" w:cs="Times New Roman"/>
          <w:sz w:val="24"/>
          <w:szCs w:val="24"/>
        </w:rPr>
        <w:t xml:space="preserve"> documents.</w:t>
      </w:r>
    </w:p>
    <w:p w14:paraId="76FCCE54"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Summary of Learning Outcomes</w:t>
      </w:r>
    </w:p>
    <w:p w14:paraId="5B846D17" w14:textId="77777777" w:rsidR="004C0238" w:rsidRPr="004B2960" w:rsidRDefault="004C0238" w:rsidP="004653C8">
      <w:pPr>
        <w:pStyle w:val="ListParagraph"/>
        <w:numPr>
          <w:ilvl w:val="0"/>
          <w:numId w:val="29"/>
        </w:numPr>
        <w:spacing w:line="276" w:lineRule="auto"/>
        <w:rPr>
          <w:rFonts w:ascii="Times New Roman" w:hAnsi="Times New Roman" w:cs="Times New Roman"/>
          <w:sz w:val="24"/>
          <w:szCs w:val="24"/>
        </w:rPr>
      </w:pPr>
      <w:r w:rsidRPr="004B2960">
        <w:rPr>
          <w:rFonts w:ascii="Times New Roman" w:hAnsi="Times New Roman" w:cs="Times New Roman"/>
          <w:sz w:val="24"/>
          <w:szCs w:val="24"/>
        </w:rPr>
        <w:t>Analyze company asset</w:t>
      </w:r>
    </w:p>
    <w:p w14:paraId="0259FFE0" w14:textId="77777777" w:rsidR="004C0238" w:rsidRPr="004B2960" w:rsidRDefault="004C0238" w:rsidP="004653C8">
      <w:pPr>
        <w:pStyle w:val="ListParagraph"/>
        <w:numPr>
          <w:ilvl w:val="0"/>
          <w:numId w:val="29"/>
        </w:numPr>
        <w:spacing w:line="276" w:lineRule="auto"/>
        <w:rPr>
          <w:rFonts w:ascii="Times New Roman" w:hAnsi="Times New Roman" w:cs="Times New Roman"/>
          <w:sz w:val="24"/>
          <w:szCs w:val="24"/>
        </w:rPr>
      </w:pPr>
      <w:r w:rsidRPr="004B2960">
        <w:rPr>
          <w:rFonts w:ascii="Times New Roman" w:hAnsi="Times New Roman" w:cs="Times New Roman"/>
          <w:sz w:val="24"/>
          <w:szCs w:val="24"/>
        </w:rPr>
        <w:t>Determination of qualifying costs</w:t>
      </w:r>
    </w:p>
    <w:p w14:paraId="51B9D2CC" w14:textId="77777777" w:rsidR="004C0238" w:rsidRPr="004B2960" w:rsidRDefault="004C0238" w:rsidP="004653C8">
      <w:pPr>
        <w:pStyle w:val="ListParagraph"/>
        <w:numPr>
          <w:ilvl w:val="0"/>
          <w:numId w:val="29"/>
        </w:numPr>
        <w:spacing w:line="276" w:lineRule="auto"/>
        <w:rPr>
          <w:rFonts w:ascii="Times New Roman" w:hAnsi="Times New Roman" w:cs="Times New Roman"/>
          <w:sz w:val="24"/>
          <w:szCs w:val="24"/>
        </w:rPr>
      </w:pPr>
      <w:r w:rsidRPr="004B2960">
        <w:rPr>
          <w:rFonts w:ascii="Times New Roman" w:hAnsi="Times New Roman" w:cs="Times New Roman"/>
          <w:sz w:val="24"/>
          <w:szCs w:val="24"/>
        </w:rPr>
        <w:t>Determination of capital allowances</w:t>
      </w:r>
    </w:p>
    <w:p w14:paraId="60D8AC35" w14:textId="77777777" w:rsidR="004C0238" w:rsidRPr="004B2960" w:rsidRDefault="004C0238" w:rsidP="004653C8">
      <w:pPr>
        <w:pStyle w:val="ListParagraph"/>
        <w:numPr>
          <w:ilvl w:val="0"/>
          <w:numId w:val="29"/>
        </w:numPr>
        <w:spacing w:line="276" w:lineRule="auto"/>
        <w:rPr>
          <w:rFonts w:ascii="Times New Roman" w:hAnsi="Times New Roman" w:cs="Times New Roman"/>
          <w:sz w:val="24"/>
          <w:szCs w:val="24"/>
        </w:rPr>
      </w:pPr>
      <w:r w:rsidRPr="004B2960">
        <w:rPr>
          <w:rFonts w:ascii="Times New Roman" w:hAnsi="Times New Roman" w:cs="Times New Roman"/>
          <w:sz w:val="24"/>
          <w:szCs w:val="24"/>
        </w:rPr>
        <w:t>Legal Ownership</w:t>
      </w:r>
    </w:p>
    <w:p w14:paraId="735364C3" w14:textId="77777777" w:rsidR="004C0238" w:rsidRPr="004B2960" w:rsidRDefault="004C0238" w:rsidP="005C53B1">
      <w:pPr>
        <w:spacing w:before="120" w:after="120" w:line="276" w:lineRule="auto"/>
        <w:ind w:left="357" w:hanging="357"/>
        <w:contextualSpacing/>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4C0238" w:rsidRPr="004B2960" w14:paraId="1545FB59" w14:textId="77777777" w:rsidTr="004B2960">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614D822D"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7587E391" w14:textId="77777777" w:rsidR="004C0238" w:rsidRPr="004B2960" w:rsidRDefault="004C0238" w:rsidP="005C53B1">
            <w:pPr>
              <w:spacing w:after="0" w:line="276" w:lineRule="auto"/>
              <w:ind w:left="357" w:hanging="357"/>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79322F1A"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Assessment Methods</w:t>
            </w:r>
          </w:p>
        </w:tc>
      </w:tr>
      <w:tr w:rsidR="004C0238" w:rsidRPr="004B2960" w14:paraId="7014E9C5" w14:textId="77777777" w:rsidTr="004B296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38C84566" w14:textId="77777777" w:rsidR="004C0238" w:rsidRPr="004B2960" w:rsidRDefault="004C0238" w:rsidP="004653C8">
            <w:pPr>
              <w:pStyle w:val="ListParagraph"/>
              <w:numPr>
                <w:ilvl w:val="0"/>
                <w:numId w:val="72"/>
              </w:numPr>
              <w:spacing w:line="276" w:lineRule="auto"/>
              <w:rPr>
                <w:rFonts w:ascii="Times New Roman" w:hAnsi="Times New Roman" w:cs="Times New Roman"/>
                <w:sz w:val="24"/>
                <w:szCs w:val="24"/>
              </w:rPr>
            </w:pPr>
            <w:r w:rsidRPr="004B2960">
              <w:rPr>
                <w:rFonts w:ascii="Times New Roman" w:hAnsi="Times New Roman" w:cs="Times New Roman"/>
                <w:sz w:val="24"/>
                <w:szCs w:val="24"/>
              </w:rPr>
              <w:t>Analyze company asset</w:t>
            </w:r>
          </w:p>
        </w:tc>
        <w:tc>
          <w:tcPr>
            <w:tcW w:w="2069" w:type="pct"/>
            <w:tcBorders>
              <w:top w:val="single" w:sz="4" w:space="0" w:color="auto"/>
              <w:left w:val="single" w:sz="4" w:space="0" w:color="auto"/>
              <w:bottom w:val="single" w:sz="4" w:space="0" w:color="auto"/>
              <w:right w:val="single" w:sz="4" w:space="0" w:color="auto"/>
            </w:tcBorders>
            <w:hideMark/>
          </w:tcPr>
          <w:p w14:paraId="761B1924"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 Classification of assets</w:t>
            </w:r>
          </w:p>
          <w:p w14:paraId="08A07809"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Prepare excel sheet template of assets schedule</w:t>
            </w:r>
          </w:p>
          <w:p w14:paraId="0F29B1C9"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Prepare coding system</w:t>
            </w:r>
          </w:p>
          <w:p w14:paraId="4D962E8E"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Record keeping</w:t>
            </w:r>
          </w:p>
        </w:tc>
        <w:tc>
          <w:tcPr>
            <w:tcW w:w="1318" w:type="pct"/>
            <w:tcBorders>
              <w:top w:val="single" w:sz="4" w:space="0" w:color="auto"/>
              <w:left w:val="single" w:sz="4" w:space="0" w:color="auto"/>
              <w:bottom w:val="single" w:sz="4" w:space="0" w:color="auto"/>
              <w:right w:val="single" w:sz="4" w:space="0" w:color="auto"/>
            </w:tcBorders>
            <w:hideMark/>
          </w:tcPr>
          <w:p w14:paraId="1584E2D1" w14:textId="77777777" w:rsidR="004C0238" w:rsidRPr="004B2960" w:rsidRDefault="004C0238" w:rsidP="004653C8">
            <w:pPr>
              <w:numPr>
                <w:ilvl w:val="0"/>
                <w:numId w:val="7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25FE2E9D" w14:textId="77777777" w:rsidR="004C0238" w:rsidRPr="004B2960" w:rsidRDefault="004C0238" w:rsidP="004653C8">
            <w:pPr>
              <w:numPr>
                <w:ilvl w:val="0"/>
                <w:numId w:val="7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Practical tests</w:t>
            </w:r>
          </w:p>
          <w:p w14:paraId="234F09D7" w14:textId="77777777" w:rsidR="004C0238" w:rsidRPr="004B2960" w:rsidRDefault="004C0238" w:rsidP="004653C8">
            <w:pPr>
              <w:numPr>
                <w:ilvl w:val="0"/>
                <w:numId w:val="7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2A39378D" w14:textId="77777777" w:rsidR="004C0238" w:rsidRPr="004B2960" w:rsidRDefault="004C0238" w:rsidP="005C53B1">
            <w:pPr>
              <w:spacing w:after="0" w:line="276" w:lineRule="auto"/>
              <w:ind w:left="360"/>
              <w:rPr>
                <w:rFonts w:ascii="Times New Roman" w:eastAsia="Calibri" w:hAnsi="Times New Roman" w:cs="Times New Roman"/>
                <w:sz w:val="24"/>
                <w:szCs w:val="24"/>
                <w:lang w:val="en-GB"/>
              </w:rPr>
            </w:pPr>
          </w:p>
        </w:tc>
      </w:tr>
      <w:tr w:rsidR="004C0238" w:rsidRPr="004B2960" w14:paraId="24D566BA" w14:textId="77777777" w:rsidTr="004B2960">
        <w:trPr>
          <w:trHeight w:val="1970"/>
        </w:trPr>
        <w:tc>
          <w:tcPr>
            <w:tcW w:w="1612" w:type="pct"/>
            <w:tcBorders>
              <w:top w:val="single" w:sz="4" w:space="0" w:color="auto"/>
              <w:left w:val="single" w:sz="4" w:space="0" w:color="auto"/>
              <w:bottom w:val="single" w:sz="4" w:space="0" w:color="auto"/>
              <w:right w:val="single" w:sz="4" w:space="0" w:color="auto"/>
            </w:tcBorders>
            <w:hideMark/>
          </w:tcPr>
          <w:p w14:paraId="6D592AB1" w14:textId="77777777" w:rsidR="004C0238" w:rsidRPr="004B2960" w:rsidRDefault="004C0238" w:rsidP="004653C8">
            <w:pPr>
              <w:pStyle w:val="ListParagraph"/>
              <w:numPr>
                <w:ilvl w:val="0"/>
                <w:numId w:val="72"/>
              </w:numPr>
              <w:spacing w:line="276" w:lineRule="auto"/>
              <w:rPr>
                <w:rFonts w:ascii="Times New Roman" w:hAnsi="Times New Roman" w:cs="Times New Roman"/>
                <w:sz w:val="24"/>
                <w:szCs w:val="24"/>
              </w:rPr>
            </w:pPr>
            <w:r w:rsidRPr="004B2960">
              <w:rPr>
                <w:rFonts w:ascii="Times New Roman" w:hAnsi="Times New Roman" w:cs="Times New Roman"/>
                <w:sz w:val="24"/>
                <w:szCs w:val="24"/>
              </w:rPr>
              <w:t>Determination of qualifying costs</w:t>
            </w:r>
          </w:p>
        </w:tc>
        <w:tc>
          <w:tcPr>
            <w:tcW w:w="2069" w:type="pct"/>
            <w:tcBorders>
              <w:top w:val="single" w:sz="4" w:space="0" w:color="auto"/>
              <w:left w:val="single" w:sz="4" w:space="0" w:color="auto"/>
              <w:bottom w:val="single" w:sz="4" w:space="0" w:color="auto"/>
              <w:right w:val="single" w:sz="4" w:space="0" w:color="auto"/>
            </w:tcBorders>
            <w:hideMark/>
          </w:tcPr>
          <w:p w14:paraId="10C7B985"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 xml:space="preserve">Computation of qualifying costs </w:t>
            </w:r>
          </w:p>
          <w:p w14:paraId="5924E879"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Characteristics of qualifying costs</w:t>
            </w:r>
          </w:p>
        </w:tc>
        <w:tc>
          <w:tcPr>
            <w:tcW w:w="1318" w:type="pct"/>
            <w:tcBorders>
              <w:top w:val="single" w:sz="4" w:space="0" w:color="auto"/>
              <w:left w:val="single" w:sz="4" w:space="0" w:color="auto"/>
              <w:bottom w:val="single" w:sz="4" w:space="0" w:color="auto"/>
              <w:right w:val="single" w:sz="4" w:space="0" w:color="auto"/>
            </w:tcBorders>
            <w:hideMark/>
          </w:tcPr>
          <w:p w14:paraId="77F75CE5"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67B3AF74"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735EF57D"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1CFCC262" w14:textId="77777777" w:rsidR="004C0238" w:rsidRPr="004B2960" w:rsidRDefault="004C0238" w:rsidP="004653C8">
            <w:pPr>
              <w:numPr>
                <w:ilvl w:val="0"/>
                <w:numId w:val="71"/>
              </w:numPr>
              <w:spacing w:before="120" w:after="12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p w14:paraId="27B9FAC0" w14:textId="77777777" w:rsidR="004C0238" w:rsidRPr="004B2960" w:rsidRDefault="004C0238" w:rsidP="005C53B1">
            <w:pPr>
              <w:spacing w:after="0" w:line="276" w:lineRule="auto"/>
              <w:ind w:left="720"/>
              <w:rPr>
                <w:rFonts w:ascii="Times New Roman" w:eastAsia="Calibri" w:hAnsi="Times New Roman" w:cs="Times New Roman"/>
                <w:sz w:val="24"/>
                <w:szCs w:val="24"/>
                <w:lang w:val="en-GB"/>
              </w:rPr>
            </w:pPr>
          </w:p>
        </w:tc>
      </w:tr>
      <w:tr w:rsidR="004C0238" w:rsidRPr="004B2960" w14:paraId="4B52F2AD"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hideMark/>
          </w:tcPr>
          <w:p w14:paraId="29D2B248" w14:textId="77777777" w:rsidR="004C0238" w:rsidRPr="004B2960" w:rsidRDefault="004C0238" w:rsidP="004653C8">
            <w:pPr>
              <w:pStyle w:val="ListParagraph"/>
              <w:numPr>
                <w:ilvl w:val="0"/>
                <w:numId w:val="72"/>
              </w:numPr>
              <w:spacing w:line="276" w:lineRule="auto"/>
              <w:rPr>
                <w:rFonts w:ascii="Times New Roman" w:hAnsi="Times New Roman" w:cs="Times New Roman"/>
                <w:sz w:val="24"/>
                <w:szCs w:val="24"/>
              </w:rPr>
            </w:pPr>
            <w:r w:rsidRPr="004B2960">
              <w:rPr>
                <w:rFonts w:ascii="Times New Roman" w:hAnsi="Times New Roman" w:cs="Times New Roman"/>
                <w:sz w:val="24"/>
                <w:szCs w:val="24"/>
              </w:rPr>
              <w:t>Determination of capital allowances</w:t>
            </w:r>
          </w:p>
        </w:tc>
        <w:tc>
          <w:tcPr>
            <w:tcW w:w="2069" w:type="pct"/>
            <w:tcBorders>
              <w:top w:val="single" w:sz="4" w:space="0" w:color="auto"/>
              <w:left w:val="single" w:sz="4" w:space="0" w:color="auto"/>
              <w:bottom w:val="single" w:sz="4" w:space="0" w:color="auto"/>
              <w:right w:val="single" w:sz="4" w:space="0" w:color="auto"/>
            </w:tcBorders>
            <w:hideMark/>
          </w:tcPr>
          <w:p w14:paraId="130E3D4A"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Computation of capital allowances</w:t>
            </w:r>
          </w:p>
          <w:p w14:paraId="2451FE26"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Recording in excel sheet</w:t>
            </w:r>
          </w:p>
          <w:p w14:paraId="788FCF78"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Record keeping</w:t>
            </w:r>
          </w:p>
        </w:tc>
        <w:tc>
          <w:tcPr>
            <w:tcW w:w="1318" w:type="pct"/>
            <w:tcBorders>
              <w:top w:val="single" w:sz="4" w:space="0" w:color="auto"/>
              <w:left w:val="single" w:sz="4" w:space="0" w:color="auto"/>
              <w:bottom w:val="single" w:sz="4" w:space="0" w:color="auto"/>
              <w:right w:val="single" w:sz="4" w:space="0" w:color="auto"/>
            </w:tcBorders>
            <w:hideMark/>
          </w:tcPr>
          <w:p w14:paraId="40171C5D"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Written tests</w:t>
            </w:r>
          </w:p>
          <w:p w14:paraId="51A7F9AB"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Observation</w:t>
            </w:r>
          </w:p>
          <w:p w14:paraId="342205D0"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1845DD99"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r w:rsidR="004C0238" w:rsidRPr="004B2960" w14:paraId="3D3560AC" w14:textId="77777777" w:rsidTr="004B2960">
        <w:trPr>
          <w:trHeight w:val="350"/>
        </w:trPr>
        <w:tc>
          <w:tcPr>
            <w:tcW w:w="1612" w:type="pct"/>
            <w:tcBorders>
              <w:top w:val="single" w:sz="4" w:space="0" w:color="auto"/>
              <w:left w:val="single" w:sz="4" w:space="0" w:color="auto"/>
              <w:bottom w:val="single" w:sz="4" w:space="0" w:color="auto"/>
              <w:right w:val="single" w:sz="4" w:space="0" w:color="auto"/>
            </w:tcBorders>
          </w:tcPr>
          <w:p w14:paraId="4834A440" w14:textId="77777777" w:rsidR="004C0238" w:rsidRPr="004B2960" w:rsidRDefault="004C0238" w:rsidP="004653C8">
            <w:pPr>
              <w:pStyle w:val="ListParagraph"/>
              <w:numPr>
                <w:ilvl w:val="0"/>
                <w:numId w:val="72"/>
              </w:numPr>
              <w:spacing w:line="276" w:lineRule="auto"/>
              <w:rPr>
                <w:rFonts w:ascii="Times New Roman" w:hAnsi="Times New Roman" w:cs="Times New Roman"/>
                <w:sz w:val="24"/>
                <w:szCs w:val="24"/>
              </w:rPr>
            </w:pPr>
            <w:r w:rsidRPr="004B2960">
              <w:rPr>
                <w:rFonts w:ascii="Times New Roman" w:hAnsi="Times New Roman" w:cs="Times New Roman"/>
                <w:sz w:val="24"/>
                <w:szCs w:val="24"/>
              </w:rPr>
              <w:t>Legal Ownership</w:t>
            </w:r>
          </w:p>
        </w:tc>
        <w:tc>
          <w:tcPr>
            <w:tcW w:w="2069" w:type="pct"/>
            <w:tcBorders>
              <w:top w:val="single" w:sz="4" w:space="0" w:color="auto"/>
              <w:left w:val="single" w:sz="4" w:space="0" w:color="auto"/>
              <w:bottom w:val="single" w:sz="4" w:space="0" w:color="auto"/>
              <w:right w:val="single" w:sz="4" w:space="0" w:color="auto"/>
            </w:tcBorders>
          </w:tcPr>
          <w:p w14:paraId="268DF714"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t>Types of legal documents</w:t>
            </w:r>
          </w:p>
          <w:p w14:paraId="2F4C8D36" w14:textId="77777777" w:rsidR="004C0238" w:rsidRPr="004B2960" w:rsidRDefault="004C0238" w:rsidP="004653C8">
            <w:pPr>
              <w:numPr>
                <w:ilvl w:val="0"/>
                <w:numId w:val="71"/>
              </w:numPr>
              <w:spacing w:after="200" w:line="276" w:lineRule="auto"/>
              <w:contextualSpacing/>
              <w:rPr>
                <w:rFonts w:ascii="Times New Roman" w:eastAsia="Calibri" w:hAnsi="Times New Roman" w:cs="Times New Roman"/>
                <w:sz w:val="24"/>
                <w:szCs w:val="24"/>
              </w:rPr>
            </w:pPr>
            <w:r w:rsidRPr="004B2960">
              <w:rPr>
                <w:rFonts w:ascii="Times New Roman" w:eastAsia="Calibri" w:hAnsi="Times New Roman" w:cs="Times New Roman"/>
                <w:sz w:val="24"/>
                <w:szCs w:val="24"/>
              </w:rPr>
              <w:lastRenderedPageBreak/>
              <w:t>Features of legal documents</w:t>
            </w:r>
          </w:p>
          <w:p w14:paraId="26D22D61" w14:textId="77777777" w:rsidR="004C0238" w:rsidRPr="004B2960" w:rsidRDefault="004C0238" w:rsidP="005C53B1">
            <w:pPr>
              <w:spacing w:after="200" w:line="276" w:lineRule="auto"/>
              <w:contextualSpacing/>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6823B721"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Written tests</w:t>
            </w:r>
          </w:p>
          <w:p w14:paraId="3D356579"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lastRenderedPageBreak/>
              <w:t>Observation</w:t>
            </w:r>
          </w:p>
          <w:p w14:paraId="4482AFCB"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Oral questions</w:t>
            </w:r>
          </w:p>
          <w:p w14:paraId="649EDA9B" w14:textId="77777777" w:rsidR="004C0238" w:rsidRPr="004B2960" w:rsidRDefault="004C0238" w:rsidP="004653C8">
            <w:pPr>
              <w:numPr>
                <w:ilvl w:val="0"/>
                <w:numId w:val="71"/>
              </w:numPr>
              <w:spacing w:after="0" w:line="276" w:lineRule="auto"/>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Third party report</w:t>
            </w:r>
          </w:p>
        </w:tc>
      </w:tr>
    </w:tbl>
    <w:p w14:paraId="43CA83B2"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4B2B1C01"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ab/>
      </w:r>
    </w:p>
    <w:p w14:paraId="4FDE321F" w14:textId="77777777" w:rsidR="004C0238" w:rsidRPr="004B2960" w:rsidRDefault="004C0238" w:rsidP="005C53B1">
      <w:pPr>
        <w:spacing w:after="0" w:line="276" w:lineRule="auto"/>
        <w:rPr>
          <w:rFonts w:ascii="Times New Roman" w:eastAsia="Calibri" w:hAnsi="Times New Roman" w:cs="Times New Roman"/>
          <w:b/>
          <w:sz w:val="24"/>
          <w:szCs w:val="24"/>
          <w:lang w:val="en-GB"/>
        </w:rPr>
      </w:pPr>
    </w:p>
    <w:p w14:paraId="1A35AE59"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Suggested Methods of Delivery</w:t>
      </w:r>
    </w:p>
    <w:p w14:paraId="186E5311"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w:t>
      </w:r>
    </w:p>
    <w:p w14:paraId="5B7578A2" w14:textId="77777777" w:rsidR="004C0238" w:rsidRPr="004B2960" w:rsidRDefault="004C0238" w:rsidP="005C53B1">
      <w:pPr>
        <w:numPr>
          <w:ilvl w:val="0"/>
          <w:numId w:val="1"/>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Demonstration by trainer</w:t>
      </w:r>
    </w:p>
    <w:p w14:paraId="44A1C74D"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Practice by the trainee</w:t>
      </w:r>
    </w:p>
    <w:p w14:paraId="0D67B6C2"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Discussions</w:t>
      </w:r>
    </w:p>
    <w:p w14:paraId="5EDAE586"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 xml:space="preserve">Direct instruction </w:t>
      </w:r>
    </w:p>
    <w:p w14:paraId="0EA4369A"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Simulation</w:t>
      </w:r>
    </w:p>
    <w:p w14:paraId="4CCF5B28" w14:textId="77777777" w:rsidR="004C0238" w:rsidRPr="004B2960" w:rsidRDefault="004C0238" w:rsidP="005C53B1">
      <w:pPr>
        <w:numPr>
          <w:ilvl w:val="0"/>
          <w:numId w:val="1"/>
        </w:numPr>
        <w:spacing w:after="20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On job training</w:t>
      </w:r>
    </w:p>
    <w:p w14:paraId="49E8E3A0" w14:textId="77777777" w:rsidR="004C0238" w:rsidRPr="004B2960" w:rsidRDefault="004C0238" w:rsidP="005C53B1">
      <w:pPr>
        <w:spacing w:after="0" w:line="276" w:lineRule="auto"/>
        <w:rPr>
          <w:rFonts w:ascii="Times New Roman" w:eastAsia="Calibri" w:hAnsi="Times New Roman" w:cs="Times New Roman"/>
          <w:b/>
          <w:sz w:val="24"/>
          <w:szCs w:val="24"/>
          <w:lang w:val="en-GB"/>
        </w:rPr>
      </w:pPr>
      <w:r w:rsidRPr="004B2960">
        <w:rPr>
          <w:rFonts w:ascii="Times New Roman" w:eastAsia="Calibri" w:hAnsi="Times New Roman" w:cs="Times New Roman"/>
          <w:b/>
          <w:sz w:val="24"/>
          <w:szCs w:val="24"/>
          <w:lang w:val="en-GB"/>
        </w:rPr>
        <w:t>Recommended Resources</w:t>
      </w:r>
    </w:p>
    <w:p w14:paraId="06713FA7"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Writing materials</w:t>
      </w:r>
    </w:p>
    <w:p w14:paraId="41A3AAEE"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Projector</w:t>
      </w:r>
    </w:p>
    <w:p w14:paraId="3EE14E51"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Computer</w:t>
      </w:r>
    </w:p>
    <w:p w14:paraId="64865BCE" w14:textId="77777777" w:rsidR="004C0238" w:rsidRPr="004B2960" w:rsidRDefault="004C0238" w:rsidP="004653C8">
      <w:pPr>
        <w:numPr>
          <w:ilvl w:val="0"/>
          <w:numId w:val="2"/>
        </w:numPr>
        <w:spacing w:after="0" w:line="276" w:lineRule="auto"/>
        <w:contextualSpacing/>
        <w:rPr>
          <w:rFonts w:ascii="Times New Roman" w:eastAsia="Calibri" w:hAnsi="Times New Roman" w:cs="Times New Roman"/>
          <w:sz w:val="24"/>
          <w:szCs w:val="24"/>
          <w:lang w:val="en-GB"/>
        </w:rPr>
      </w:pPr>
      <w:r w:rsidRPr="004B2960">
        <w:rPr>
          <w:rFonts w:ascii="Times New Roman" w:eastAsia="Calibri" w:hAnsi="Times New Roman" w:cs="Times New Roman"/>
          <w:sz w:val="24"/>
          <w:szCs w:val="24"/>
          <w:lang w:val="en-GB"/>
        </w:rPr>
        <w:t>Flip Chart/white board</w:t>
      </w:r>
    </w:p>
    <w:p w14:paraId="117CDAA3" w14:textId="77777777" w:rsidR="004C0238" w:rsidRPr="004B2960" w:rsidRDefault="004C0238" w:rsidP="005C53B1">
      <w:pPr>
        <w:spacing w:after="200" w:line="276" w:lineRule="auto"/>
        <w:rPr>
          <w:rFonts w:ascii="Times New Roman" w:eastAsia="Calibri" w:hAnsi="Times New Roman" w:cs="Times New Roman"/>
          <w:sz w:val="24"/>
          <w:szCs w:val="24"/>
          <w:lang w:val="en-GB"/>
        </w:rPr>
      </w:pPr>
    </w:p>
    <w:sectPr w:rsidR="004C0238" w:rsidRPr="004B2960" w:rsidSect="004B2960">
      <w:pgSz w:w="12240" w:h="15840"/>
      <w:pgMar w:top="1440" w:right="1800" w:bottom="144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4034E" w14:textId="77777777" w:rsidR="004653C8" w:rsidRDefault="004653C8">
      <w:pPr>
        <w:spacing w:after="0" w:line="240" w:lineRule="auto"/>
      </w:pPr>
      <w:r>
        <w:separator/>
      </w:r>
    </w:p>
  </w:endnote>
  <w:endnote w:type="continuationSeparator" w:id="0">
    <w:p w14:paraId="799A8439" w14:textId="77777777" w:rsidR="004653C8" w:rsidRDefault="0046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8"/>
      <w:gridCol w:w="4252"/>
    </w:tblGrid>
    <w:tr w:rsidR="002657C5" w14:paraId="6AFB7E7C" w14:textId="77777777">
      <w:trPr>
        <w:trHeight w:hRule="exact" w:val="115"/>
        <w:jc w:val="center"/>
      </w:trPr>
      <w:tc>
        <w:tcPr>
          <w:tcW w:w="4686" w:type="dxa"/>
          <w:shd w:val="clear" w:color="auto" w:fill="4F81BD" w:themeFill="accent1"/>
          <w:tcMar>
            <w:top w:w="0" w:type="dxa"/>
            <w:bottom w:w="0" w:type="dxa"/>
          </w:tcMar>
        </w:tcPr>
        <w:p w14:paraId="07DDD363" w14:textId="77777777" w:rsidR="002657C5" w:rsidRDefault="002657C5">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4033B01" w14:textId="77777777" w:rsidR="002657C5" w:rsidRDefault="002657C5">
          <w:pPr>
            <w:pStyle w:val="Header"/>
            <w:tabs>
              <w:tab w:val="clear" w:pos="4680"/>
              <w:tab w:val="clear" w:pos="9360"/>
            </w:tabs>
            <w:jc w:val="right"/>
            <w:rPr>
              <w:caps/>
              <w:sz w:val="18"/>
            </w:rPr>
          </w:pPr>
        </w:p>
      </w:tc>
    </w:tr>
    <w:tr w:rsidR="002657C5" w14:paraId="14A8B0B9" w14:textId="77777777">
      <w:trPr>
        <w:jc w:val="center"/>
      </w:trPr>
      <w:tc>
        <w:tcPr>
          <w:tcW w:w="4686" w:type="dxa"/>
          <w:shd w:val="clear" w:color="auto" w:fill="auto"/>
          <w:vAlign w:val="center"/>
        </w:tcPr>
        <w:p w14:paraId="4D30552E" w14:textId="1C54EDCC" w:rsidR="002657C5" w:rsidRPr="005C53B1" w:rsidRDefault="002657C5">
          <w:pPr>
            <w:pStyle w:val="Footer"/>
            <w:tabs>
              <w:tab w:val="clear" w:pos="4680"/>
              <w:tab w:val="clear" w:pos="9360"/>
            </w:tabs>
            <w:rPr>
              <w:rFonts w:ascii="Times New Roman" w:hAnsi="Times New Roman" w:cs="Times New Roman"/>
              <w:caps/>
              <w:color w:val="808080" w:themeColor="background1" w:themeShade="80"/>
              <w:sz w:val="20"/>
              <w:szCs w:val="20"/>
            </w:rPr>
          </w:pPr>
          <w:r w:rsidRPr="005C53B1">
            <w:rPr>
              <w:rFonts w:ascii="Times New Roman" w:hAnsi="Times New Roman" w:cs="Times New Roman"/>
              <w:caps/>
              <w:color w:val="808080" w:themeColor="background1" w:themeShade="80"/>
              <w:sz w:val="20"/>
              <w:szCs w:val="20"/>
            </w:rPr>
            <w:t>©TVETCDACC 2019</w:t>
          </w:r>
        </w:p>
      </w:tc>
      <w:tc>
        <w:tcPr>
          <w:tcW w:w="4674" w:type="dxa"/>
          <w:shd w:val="clear" w:color="auto" w:fill="auto"/>
          <w:vAlign w:val="center"/>
        </w:tcPr>
        <w:p w14:paraId="5240A28C" w14:textId="77777777" w:rsidR="002657C5" w:rsidRPr="005C53B1" w:rsidRDefault="002657C5">
          <w:pPr>
            <w:pStyle w:val="Footer"/>
            <w:tabs>
              <w:tab w:val="clear" w:pos="4680"/>
              <w:tab w:val="clear" w:pos="9360"/>
            </w:tabs>
            <w:jc w:val="right"/>
            <w:rPr>
              <w:rFonts w:ascii="Times New Roman" w:hAnsi="Times New Roman" w:cs="Times New Roman"/>
              <w:caps/>
              <w:color w:val="808080" w:themeColor="background1" w:themeShade="80"/>
              <w:sz w:val="20"/>
              <w:szCs w:val="20"/>
            </w:rPr>
          </w:pPr>
          <w:r w:rsidRPr="005C53B1">
            <w:rPr>
              <w:rFonts w:ascii="Times New Roman" w:hAnsi="Times New Roman" w:cs="Times New Roman"/>
              <w:caps/>
              <w:color w:val="808080" w:themeColor="background1" w:themeShade="80"/>
              <w:sz w:val="20"/>
              <w:szCs w:val="20"/>
            </w:rPr>
            <w:fldChar w:fldCharType="begin"/>
          </w:r>
          <w:r w:rsidRPr="005C53B1">
            <w:rPr>
              <w:rFonts w:ascii="Times New Roman" w:hAnsi="Times New Roman" w:cs="Times New Roman"/>
              <w:caps/>
              <w:color w:val="808080" w:themeColor="background1" w:themeShade="80"/>
              <w:sz w:val="20"/>
              <w:szCs w:val="20"/>
            </w:rPr>
            <w:instrText xml:space="preserve"> PAGE   \* MERGEFORMAT </w:instrText>
          </w:r>
          <w:r w:rsidRPr="005C53B1">
            <w:rPr>
              <w:rFonts w:ascii="Times New Roman" w:hAnsi="Times New Roman" w:cs="Times New Roman"/>
              <w:caps/>
              <w:color w:val="808080" w:themeColor="background1" w:themeShade="80"/>
              <w:sz w:val="20"/>
              <w:szCs w:val="20"/>
            </w:rPr>
            <w:fldChar w:fldCharType="separate"/>
          </w:r>
          <w:r w:rsidRPr="005C53B1">
            <w:rPr>
              <w:rFonts w:ascii="Times New Roman" w:hAnsi="Times New Roman" w:cs="Times New Roman"/>
              <w:caps/>
              <w:noProof/>
              <w:color w:val="808080" w:themeColor="background1" w:themeShade="80"/>
              <w:sz w:val="20"/>
              <w:szCs w:val="20"/>
            </w:rPr>
            <w:t>5</w:t>
          </w:r>
          <w:r w:rsidRPr="005C53B1">
            <w:rPr>
              <w:rFonts w:ascii="Times New Roman" w:hAnsi="Times New Roman" w:cs="Times New Roman"/>
              <w:caps/>
              <w:noProof/>
              <w:color w:val="808080" w:themeColor="background1" w:themeShade="80"/>
              <w:sz w:val="20"/>
              <w:szCs w:val="20"/>
            </w:rPr>
            <w:fldChar w:fldCharType="end"/>
          </w:r>
        </w:p>
      </w:tc>
    </w:tr>
  </w:tbl>
  <w:p w14:paraId="26907736" w14:textId="77777777" w:rsidR="002657C5" w:rsidRDefault="00265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6BCF8" w14:textId="77777777" w:rsidR="004653C8" w:rsidRDefault="004653C8">
      <w:pPr>
        <w:spacing w:after="0" w:line="240" w:lineRule="auto"/>
      </w:pPr>
      <w:r>
        <w:separator/>
      </w:r>
    </w:p>
  </w:footnote>
  <w:footnote w:type="continuationSeparator" w:id="0">
    <w:p w14:paraId="03B98111" w14:textId="77777777" w:rsidR="004653C8" w:rsidRDefault="00465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 w15:restartNumberingAfterBreak="0">
    <w:nsid w:val="088F150A"/>
    <w:multiLevelType w:val="hybridMultilevel"/>
    <w:tmpl w:val="CFFE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E0396F"/>
    <w:multiLevelType w:val="hybridMultilevel"/>
    <w:tmpl w:val="932229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0BFB5C78"/>
    <w:multiLevelType w:val="hybridMultilevel"/>
    <w:tmpl w:val="60F4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A63C4"/>
    <w:multiLevelType w:val="hybridMultilevel"/>
    <w:tmpl w:val="5426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4" w15:restartNumberingAfterBreak="0">
    <w:nsid w:val="115D4D3B"/>
    <w:multiLevelType w:val="hybridMultilevel"/>
    <w:tmpl w:val="3B2E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71D7B26"/>
    <w:multiLevelType w:val="hybridMultilevel"/>
    <w:tmpl w:val="71D2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65720F"/>
    <w:multiLevelType w:val="hybridMultilevel"/>
    <w:tmpl w:val="155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7100D"/>
    <w:multiLevelType w:val="hybridMultilevel"/>
    <w:tmpl w:val="CA8C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2" w15:restartNumberingAfterBreak="0">
    <w:nsid w:val="1D056D0E"/>
    <w:multiLevelType w:val="hybridMultilevel"/>
    <w:tmpl w:val="0D8E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5C65E06"/>
    <w:multiLevelType w:val="hybridMultilevel"/>
    <w:tmpl w:val="9D06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6C4808"/>
    <w:multiLevelType w:val="hybridMultilevel"/>
    <w:tmpl w:val="8ECEF262"/>
    <w:lvl w:ilvl="0" w:tplc="28F47EE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74FB8"/>
    <w:multiLevelType w:val="hybridMultilevel"/>
    <w:tmpl w:val="16D0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F73B7"/>
    <w:multiLevelType w:val="hybridMultilevel"/>
    <w:tmpl w:val="1B64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1350659"/>
    <w:multiLevelType w:val="hybridMultilevel"/>
    <w:tmpl w:val="7904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9"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C43833"/>
    <w:multiLevelType w:val="hybridMultilevel"/>
    <w:tmpl w:val="924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817E01"/>
    <w:multiLevelType w:val="hybridMultilevel"/>
    <w:tmpl w:val="8C229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4F06614"/>
    <w:multiLevelType w:val="hybridMultilevel"/>
    <w:tmpl w:val="C5E0C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6"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57965A0B"/>
    <w:multiLevelType w:val="hybridMultilevel"/>
    <w:tmpl w:val="625A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E17134"/>
    <w:multiLevelType w:val="hybridMultilevel"/>
    <w:tmpl w:val="350E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285120"/>
    <w:multiLevelType w:val="hybridMultilevel"/>
    <w:tmpl w:val="E418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A72794"/>
    <w:multiLevelType w:val="hybridMultilevel"/>
    <w:tmpl w:val="158E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414849"/>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66867B18"/>
    <w:multiLevelType w:val="hybridMultilevel"/>
    <w:tmpl w:val="29109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561040"/>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683A4C1C"/>
    <w:multiLevelType w:val="hybridMultilevel"/>
    <w:tmpl w:val="4104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E21DA4"/>
    <w:multiLevelType w:val="hybridMultilevel"/>
    <w:tmpl w:val="AF586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7E15333B"/>
    <w:multiLevelType w:val="hybridMultilevel"/>
    <w:tmpl w:val="EF3EC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7E9A253A"/>
    <w:multiLevelType w:val="hybridMultilevel"/>
    <w:tmpl w:val="D4B8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7A4788"/>
    <w:multiLevelType w:val="hybridMultilevel"/>
    <w:tmpl w:val="E06E6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2"/>
  </w:num>
  <w:num w:numId="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9"/>
  </w:num>
  <w:num w:numId="10">
    <w:abstractNumId w:val="19"/>
  </w:num>
  <w:num w:numId="11">
    <w:abstractNumId w:val="8"/>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36"/>
  </w:num>
  <w:num w:numId="17">
    <w:abstractNumId w:val="49"/>
  </w:num>
  <w:num w:numId="18">
    <w:abstractNumId w:val="2"/>
  </w:num>
  <w:num w:numId="19">
    <w:abstractNumId w:val="45"/>
  </w:num>
  <w:num w:numId="20">
    <w:abstractNumId w:val="16"/>
  </w:num>
  <w:num w:numId="21">
    <w:abstractNumId w:val="64"/>
  </w:num>
  <w:num w:numId="22">
    <w:abstractNumId w:val="67"/>
  </w:num>
  <w:num w:numId="23">
    <w:abstractNumId w:val="28"/>
  </w:num>
  <w:num w:numId="24">
    <w:abstractNumId w:val="58"/>
  </w:num>
  <w:num w:numId="25">
    <w:abstractNumId w:val="22"/>
  </w:num>
  <w:num w:numId="26">
    <w:abstractNumId w:val="76"/>
  </w:num>
  <w:num w:numId="27">
    <w:abstractNumId w:val="61"/>
  </w:num>
  <w:num w:numId="28">
    <w:abstractNumId w:val="11"/>
  </w:num>
  <w:num w:numId="29">
    <w:abstractNumId w:val="14"/>
  </w:num>
  <w:num w:numId="30">
    <w:abstractNumId w:val="77"/>
  </w:num>
  <w:num w:numId="31">
    <w:abstractNumId w:val="42"/>
  </w:num>
  <w:num w:numId="32">
    <w:abstractNumId w:val="62"/>
  </w:num>
  <w:num w:numId="33">
    <w:abstractNumId w:val="46"/>
  </w:num>
  <w:num w:numId="34">
    <w:abstractNumId w:val="55"/>
  </w:num>
  <w:num w:numId="35">
    <w:abstractNumId w:val="39"/>
  </w:num>
  <w:num w:numId="36">
    <w:abstractNumId w:val="68"/>
  </w:num>
  <w:num w:numId="37">
    <w:abstractNumId w:val="38"/>
  </w:num>
  <w:num w:numId="38">
    <w:abstractNumId w:val="0"/>
  </w:num>
  <w:num w:numId="39">
    <w:abstractNumId w:val="24"/>
  </w:num>
  <w:num w:numId="40">
    <w:abstractNumId w:val="56"/>
  </w:num>
  <w:num w:numId="41">
    <w:abstractNumId w:val="63"/>
  </w:num>
  <w:num w:numId="42">
    <w:abstractNumId w:val="73"/>
  </w:num>
  <w:num w:numId="43">
    <w:abstractNumId w:val="15"/>
  </w:num>
  <w:num w:numId="44">
    <w:abstractNumId w:val="34"/>
  </w:num>
  <w:num w:numId="45">
    <w:abstractNumId w:val="3"/>
  </w:num>
  <w:num w:numId="46">
    <w:abstractNumId w:val="37"/>
  </w:num>
  <w:num w:numId="47">
    <w:abstractNumId w:val="59"/>
  </w:num>
  <w:num w:numId="48">
    <w:abstractNumId w:val="40"/>
  </w:num>
  <w:num w:numId="49">
    <w:abstractNumId w:val="30"/>
  </w:num>
  <w:num w:numId="50">
    <w:abstractNumId w:val="70"/>
  </w:num>
  <w:num w:numId="51">
    <w:abstractNumId w:val="35"/>
  </w:num>
  <w:num w:numId="52">
    <w:abstractNumId w:val="20"/>
  </w:num>
  <w:num w:numId="53">
    <w:abstractNumId w:val="47"/>
  </w:num>
  <w:num w:numId="54">
    <w:abstractNumId w:val="72"/>
  </w:num>
  <w:num w:numId="55">
    <w:abstractNumId w:val="51"/>
  </w:num>
  <w:num w:numId="56">
    <w:abstractNumId w:val="44"/>
  </w:num>
  <w:num w:numId="57">
    <w:abstractNumId w:val="25"/>
  </w:num>
  <w:num w:numId="58">
    <w:abstractNumId w:val="1"/>
  </w:num>
  <w:num w:numId="59">
    <w:abstractNumId w:val="60"/>
  </w:num>
  <w:num w:numId="60">
    <w:abstractNumId w:val="50"/>
  </w:num>
  <w:num w:numId="61">
    <w:abstractNumId w:val="7"/>
  </w:num>
  <w:num w:numId="62">
    <w:abstractNumId w:val="27"/>
  </w:num>
  <w:num w:numId="63">
    <w:abstractNumId w:val="69"/>
  </w:num>
  <w:num w:numId="64">
    <w:abstractNumId w:val="48"/>
  </w:num>
  <w:num w:numId="65">
    <w:abstractNumId w:val="23"/>
  </w:num>
  <w:num w:numId="66">
    <w:abstractNumId w:val="6"/>
  </w:num>
  <w:num w:numId="67">
    <w:abstractNumId w:val="71"/>
  </w:num>
  <w:num w:numId="68">
    <w:abstractNumId w:val="53"/>
  </w:num>
  <w:num w:numId="69">
    <w:abstractNumId w:val="52"/>
  </w:num>
  <w:num w:numId="70">
    <w:abstractNumId w:val="17"/>
  </w:num>
  <w:num w:numId="71">
    <w:abstractNumId w:val="26"/>
  </w:num>
  <w:num w:numId="72">
    <w:abstractNumId w:val="10"/>
  </w:num>
  <w:num w:numId="73">
    <w:abstractNumId w:val="66"/>
  </w:num>
  <w:num w:numId="74">
    <w:abstractNumId w:val="57"/>
  </w:num>
  <w:num w:numId="75">
    <w:abstractNumId w:val="41"/>
  </w:num>
  <w:num w:numId="76">
    <w:abstractNumId w:val="31"/>
  </w:num>
  <w:num w:numId="77">
    <w:abstractNumId w:val="18"/>
  </w:num>
  <w:num w:numId="78">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38"/>
    <w:rsid w:val="00110487"/>
    <w:rsid w:val="00136A91"/>
    <w:rsid w:val="00221B9F"/>
    <w:rsid w:val="002530AC"/>
    <w:rsid w:val="002657C5"/>
    <w:rsid w:val="00285150"/>
    <w:rsid w:val="002B627B"/>
    <w:rsid w:val="003153A6"/>
    <w:rsid w:val="003E7F48"/>
    <w:rsid w:val="004653C8"/>
    <w:rsid w:val="004B2960"/>
    <w:rsid w:val="004C0238"/>
    <w:rsid w:val="00531535"/>
    <w:rsid w:val="00537AE8"/>
    <w:rsid w:val="00540501"/>
    <w:rsid w:val="005C53B1"/>
    <w:rsid w:val="00613B6E"/>
    <w:rsid w:val="00617F21"/>
    <w:rsid w:val="006C784F"/>
    <w:rsid w:val="00745DD0"/>
    <w:rsid w:val="00752D99"/>
    <w:rsid w:val="00796B90"/>
    <w:rsid w:val="007A486D"/>
    <w:rsid w:val="007D2AE1"/>
    <w:rsid w:val="00863135"/>
    <w:rsid w:val="00904302"/>
    <w:rsid w:val="009842B1"/>
    <w:rsid w:val="009E15CF"/>
    <w:rsid w:val="00A6464C"/>
    <w:rsid w:val="00A92E34"/>
    <w:rsid w:val="00AA6220"/>
    <w:rsid w:val="00B01D97"/>
    <w:rsid w:val="00B110F5"/>
    <w:rsid w:val="00B876AA"/>
    <w:rsid w:val="00BD08C8"/>
    <w:rsid w:val="00CE24D2"/>
    <w:rsid w:val="00D91CAE"/>
    <w:rsid w:val="00DC3746"/>
    <w:rsid w:val="00E13EA5"/>
    <w:rsid w:val="00E15108"/>
    <w:rsid w:val="00E77ED2"/>
    <w:rsid w:val="00E85A90"/>
    <w:rsid w:val="00EA4905"/>
    <w:rsid w:val="00EB670F"/>
    <w:rsid w:val="00F7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3332"/>
  <w15:docId w15:val="{FA5967B6-3F29-4ACC-A20C-E5E1B749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38"/>
    <w:pPr>
      <w:spacing w:after="160" w:line="259" w:lineRule="auto"/>
    </w:pPr>
  </w:style>
  <w:style w:type="paragraph" w:styleId="Heading1">
    <w:name w:val="heading 1"/>
    <w:basedOn w:val="Normal"/>
    <w:next w:val="Normal"/>
    <w:link w:val="Heading1Char"/>
    <w:autoRedefine/>
    <w:uiPriority w:val="9"/>
    <w:qFormat/>
    <w:rsid w:val="005C53B1"/>
    <w:pPr>
      <w:keepNext/>
      <w:keepLines/>
      <w:spacing w:before="240" w:after="0" w:line="276" w:lineRule="auto"/>
      <w:jc w:val="center"/>
      <w:outlineLvl w:val="0"/>
    </w:pPr>
    <w:rPr>
      <w:rFonts w:ascii="Times New Roman" w:eastAsia="Calibri" w:hAnsi="Times New Roman" w:cs="Times New Roman"/>
      <w:b/>
      <w:sz w:val="24"/>
      <w:szCs w:val="24"/>
      <w:lang w:val="en-GB"/>
    </w:rPr>
  </w:style>
  <w:style w:type="paragraph" w:styleId="Heading2">
    <w:name w:val="heading 2"/>
    <w:basedOn w:val="Normal"/>
    <w:next w:val="Normal"/>
    <w:link w:val="Heading2Char"/>
    <w:uiPriority w:val="9"/>
    <w:unhideWhenUsed/>
    <w:qFormat/>
    <w:rsid w:val="004C02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8C8"/>
    <w:pPr>
      <w:keepNext/>
      <w:spacing w:before="240" w:after="60" w:line="276" w:lineRule="auto"/>
      <w:jc w:val="center"/>
      <w:outlineLvl w:val="2"/>
    </w:pPr>
    <w:rPr>
      <w:rFonts w:ascii="Times New Roman" w:eastAsia="Times New Roman" w:hAnsi="Times New Roman"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3B1"/>
    <w:rPr>
      <w:rFonts w:ascii="Times New Roman" w:eastAsia="Calibri" w:hAnsi="Times New Roman" w:cs="Times New Roman"/>
      <w:b/>
      <w:sz w:val="24"/>
      <w:szCs w:val="24"/>
      <w:lang w:val="en-GB"/>
    </w:rPr>
  </w:style>
  <w:style w:type="character" w:customStyle="1" w:styleId="Heading2Char">
    <w:name w:val="Heading 2 Char"/>
    <w:basedOn w:val="DefaultParagraphFont"/>
    <w:link w:val="Heading2"/>
    <w:uiPriority w:val="9"/>
    <w:rsid w:val="004C0238"/>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4C0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38"/>
    <w:rPr>
      <w:rFonts w:ascii="Segoe UI" w:hAnsi="Segoe UI" w:cs="Segoe UI"/>
      <w:sz w:val="18"/>
      <w:szCs w:val="1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C0238"/>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C0238"/>
  </w:style>
  <w:style w:type="numbering" w:customStyle="1" w:styleId="NoList1">
    <w:name w:val="No List1"/>
    <w:next w:val="NoList"/>
    <w:uiPriority w:val="99"/>
    <w:semiHidden/>
    <w:unhideWhenUsed/>
    <w:rsid w:val="004C0238"/>
  </w:style>
  <w:style w:type="paragraph" w:styleId="BodyText">
    <w:name w:val="Body Text"/>
    <w:basedOn w:val="Normal"/>
    <w:link w:val="BodyTextChar"/>
    <w:unhideWhenUsed/>
    <w:rsid w:val="004C0238"/>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4C0238"/>
    <w:rPr>
      <w:rFonts w:ascii="Calibri" w:eastAsia="Calibri" w:hAnsi="Calibri" w:cs="Times New Roman"/>
    </w:rPr>
  </w:style>
  <w:style w:type="paragraph" w:customStyle="1" w:styleId="elementperfxhead">
    <w:name w:val="elementperfx head"/>
    <w:basedOn w:val="Normal"/>
    <w:rsid w:val="004C0238"/>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4C0238"/>
    <w:pPr>
      <w:autoSpaceDE w:val="0"/>
      <w:autoSpaceDN w:val="0"/>
      <w:adjustRightInd w:val="0"/>
      <w:spacing w:after="0" w:line="240" w:lineRule="auto"/>
    </w:pPr>
    <w:rPr>
      <w:rFonts w:ascii="Georgia" w:eastAsia="Calibri" w:hAnsi="Georgia" w:cs="Georgia"/>
      <w:color w:val="000000"/>
      <w:sz w:val="24"/>
      <w:szCs w:val="24"/>
      <w:lang w:val="en-GB"/>
    </w:rPr>
  </w:style>
  <w:style w:type="paragraph" w:customStyle="1" w:styleId="ListItem01">
    <w:name w:val="List Item 01"/>
    <w:basedOn w:val="Normal"/>
    <w:rsid w:val="004C0238"/>
    <w:pPr>
      <w:widowControl w:val="0"/>
      <w:numPr>
        <w:numId w:val="3"/>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link w:val="indent2"/>
    <w:locked/>
    <w:rsid w:val="004C0238"/>
    <w:rPr>
      <w:rFonts w:ascii="Arial" w:eastAsia="Times New Roman" w:hAnsi="Arial"/>
    </w:rPr>
  </w:style>
  <w:style w:type="paragraph" w:customStyle="1" w:styleId="indent2">
    <w:name w:val="indent2"/>
    <w:basedOn w:val="Normal"/>
    <w:link w:val="indent2Char"/>
    <w:autoRedefine/>
    <w:rsid w:val="004C0238"/>
    <w:pPr>
      <w:numPr>
        <w:numId w:val="4"/>
      </w:numPr>
      <w:spacing w:after="0" w:line="240" w:lineRule="auto"/>
    </w:pPr>
    <w:rPr>
      <w:rFonts w:ascii="Arial" w:eastAsia="Times New Roman" w:hAnsi="Arial"/>
    </w:rPr>
  </w:style>
  <w:style w:type="paragraph" w:styleId="TOCHeading">
    <w:name w:val="TOC Heading"/>
    <w:basedOn w:val="Heading1"/>
    <w:next w:val="Normal"/>
    <w:uiPriority w:val="39"/>
    <w:unhideWhenUsed/>
    <w:qFormat/>
    <w:rsid w:val="004C0238"/>
    <w:pPr>
      <w:jc w:val="left"/>
      <w:outlineLvl w:val="9"/>
    </w:pPr>
    <w:rPr>
      <w:rFonts w:asciiTheme="majorHAnsi" w:eastAsiaTheme="majorEastAsia" w:hAnsiTheme="majorHAnsi" w:cstheme="majorBidi"/>
      <w:b w:val="0"/>
      <w:color w:val="365F91" w:themeColor="accent1" w:themeShade="BF"/>
      <w:sz w:val="32"/>
    </w:rPr>
  </w:style>
  <w:style w:type="paragraph" w:styleId="TOC1">
    <w:name w:val="toc 1"/>
    <w:basedOn w:val="Normal"/>
    <w:next w:val="Normal"/>
    <w:autoRedefine/>
    <w:uiPriority w:val="39"/>
    <w:unhideWhenUsed/>
    <w:rsid w:val="004C0238"/>
    <w:pPr>
      <w:spacing w:after="100"/>
    </w:pPr>
  </w:style>
  <w:style w:type="character" w:styleId="Hyperlink">
    <w:name w:val="Hyperlink"/>
    <w:basedOn w:val="DefaultParagraphFont"/>
    <w:uiPriority w:val="99"/>
    <w:unhideWhenUsed/>
    <w:rsid w:val="004C0238"/>
    <w:rPr>
      <w:color w:val="0000FF" w:themeColor="hyperlink"/>
      <w:u w:val="single"/>
    </w:rPr>
  </w:style>
  <w:style w:type="paragraph" w:styleId="Header">
    <w:name w:val="header"/>
    <w:basedOn w:val="Normal"/>
    <w:link w:val="HeaderChar"/>
    <w:uiPriority w:val="99"/>
    <w:unhideWhenUsed/>
    <w:rsid w:val="004C0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238"/>
  </w:style>
  <w:style w:type="paragraph" w:styleId="Footer">
    <w:name w:val="footer"/>
    <w:basedOn w:val="Normal"/>
    <w:link w:val="FooterChar"/>
    <w:uiPriority w:val="99"/>
    <w:unhideWhenUsed/>
    <w:rsid w:val="004C0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238"/>
  </w:style>
  <w:style w:type="table" w:styleId="TableGrid">
    <w:name w:val="Table Grid"/>
    <w:basedOn w:val="TableNormal"/>
    <w:uiPriority w:val="39"/>
    <w:unhideWhenUsed/>
    <w:rsid w:val="004C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D08C8"/>
    <w:rPr>
      <w:rFonts w:ascii="Times New Roman" w:eastAsia="Times New Roman" w:hAnsi="Times New Roman" w:cs="Times New Roman"/>
      <w:b/>
      <w:bCs/>
      <w:sz w:val="28"/>
      <w:szCs w:val="26"/>
    </w:rPr>
  </w:style>
  <w:style w:type="character" w:customStyle="1" w:styleId="SpecialBold">
    <w:name w:val="Special Bold"/>
    <w:basedOn w:val="DefaultParagraphFont"/>
    <w:rsid w:val="00BD08C8"/>
    <w:rPr>
      <w:b/>
      <w:spacing w:val="0"/>
    </w:rPr>
  </w:style>
  <w:style w:type="character" w:customStyle="1" w:styleId="PlainTextChar">
    <w:name w:val="Plain Text Char"/>
    <w:link w:val="PlainText"/>
    <w:rsid w:val="00BD08C8"/>
    <w:rPr>
      <w:rFonts w:ascii="Arial Narrow" w:eastAsia="Times New Roman" w:hAnsi="Arial Narrow"/>
      <w:sz w:val="16"/>
      <w:szCs w:val="20"/>
      <w:lang w:val="en-AU"/>
    </w:rPr>
  </w:style>
  <w:style w:type="paragraph" w:styleId="PlainText">
    <w:name w:val="Plain Text"/>
    <w:basedOn w:val="Normal"/>
    <w:link w:val="PlainTextChar"/>
    <w:unhideWhenUsed/>
    <w:rsid w:val="00BD08C8"/>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BD08C8"/>
    <w:rPr>
      <w:rFonts w:ascii="Consolas" w:hAnsi="Consolas"/>
      <w:sz w:val="21"/>
      <w:szCs w:val="21"/>
    </w:rPr>
  </w:style>
  <w:style w:type="paragraph" w:styleId="BodyTextIndent">
    <w:name w:val="Body Text Indent"/>
    <w:basedOn w:val="Normal"/>
    <w:link w:val="BodyTextIndentChar"/>
    <w:uiPriority w:val="99"/>
    <w:rsid w:val="00BD08C8"/>
    <w:pPr>
      <w:spacing w:after="0" w:line="240" w:lineRule="auto"/>
      <w:ind w:left="432" w:hanging="432"/>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BD08C8"/>
    <w:rPr>
      <w:rFonts w:ascii="Arial" w:eastAsia="Times New Roman" w:hAnsi="Arial" w:cs="Times New Roman"/>
      <w:sz w:val="24"/>
      <w:szCs w:val="20"/>
    </w:rPr>
  </w:style>
  <w:style w:type="paragraph" w:styleId="Title">
    <w:name w:val="Title"/>
    <w:basedOn w:val="Normal"/>
    <w:next w:val="Normal"/>
    <w:link w:val="TitleChar"/>
    <w:uiPriority w:val="10"/>
    <w:qFormat/>
    <w:rsid w:val="00BD08C8"/>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BD08C8"/>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BD08C8"/>
    <w:rPr>
      <w:rFonts w:ascii="Calibri" w:eastAsia="Times New Roman" w:hAnsi="Calibri"/>
    </w:rPr>
  </w:style>
  <w:style w:type="paragraph" w:styleId="NoSpacing">
    <w:name w:val="No Spacing"/>
    <w:link w:val="NoSpacingChar"/>
    <w:uiPriority w:val="1"/>
    <w:qFormat/>
    <w:rsid w:val="00BD08C8"/>
    <w:pPr>
      <w:spacing w:after="0" w:line="240" w:lineRule="auto"/>
    </w:pPr>
    <w:rPr>
      <w:rFonts w:ascii="Calibri" w:eastAsia="Times New Roman" w:hAnsi="Calibri"/>
    </w:rPr>
  </w:style>
  <w:style w:type="paragraph" w:customStyle="1" w:styleId="ListofEntryrequirement">
    <w:name w:val="List of Entry requirement"/>
    <w:basedOn w:val="Normal"/>
    <w:uiPriority w:val="99"/>
    <w:rsid w:val="00BD08C8"/>
    <w:pPr>
      <w:spacing w:after="0" w:line="240" w:lineRule="auto"/>
    </w:pPr>
    <w:rPr>
      <w:rFonts w:ascii="Times New Roman" w:eastAsia="Times New Roman" w:hAnsi="Times New Roman" w:cs="Times New Roman"/>
      <w:szCs w:val="20"/>
    </w:rPr>
  </w:style>
  <w:style w:type="character" w:styleId="BookTitle">
    <w:name w:val="Book Title"/>
    <w:basedOn w:val="DefaultParagraphFont"/>
    <w:uiPriority w:val="33"/>
    <w:qFormat/>
    <w:rsid w:val="00BD08C8"/>
    <w:rPr>
      <w:b/>
      <w:bCs/>
      <w:i/>
      <w:iCs/>
      <w:spacing w:val="5"/>
    </w:rPr>
  </w:style>
  <w:style w:type="character" w:styleId="Emphasis">
    <w:name w:val="Emphasis"/>
    <w:basedOn w:val="DefaultParagraphFont"/>
    <w:uiPriority w:val="20"/>
    <w:qFormat/>
    <w:rsid w:val="00BD08C8"/>
    <w:rPr>
      <w:i/>
      <w:iCs/>
    </w:rPr>
  </w:style>
  <w:style w:type="paragraph" w:styleId="TOC3">
    <w:name w:val="toc 3"/>
    <w:basedOn w:val="Normal"/>
    <w:next w:val="Normal"/>
    <w:autoRedefine/>
    <w:uiPriority w:val="39"/>
    <w:unhideWhenUsed/>
    <w:rsid w:val="00BD08C8"/>
    <w:pPr>
      <w:tabs>
        <w:tab w:val="right" w:leader="dot" w:pos="8630"/>
      </w:tabs>
      <w:spacing w:after="100" w:line="276" w:lineRule="auto"/>
    </w:pPr>
    <w:rPr>
      <w:rFonts w:ascii="Calibri" w:eastAsia="Calibri" w:hAnsi="Calibri" w:cs="Times New Roman"/>
    </w:rPr>
  </w:style>
  <w:style w:type="paragraph" w:customStyle="1" w:styleId="TableParagraph">
    <w:name w:val="Table Paragraph"/>
    <w:basedOn w:val="Normal"/>
    <w:uiPriority w:val="1"/>
    <w:qFormat/>
    <w:rsid w:val="00BD08C8"/>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04B72-9C06-41F0-9E82-A8267B2D537E}"/>
</file>

<file path=customXml/itemProps2.xml><?xml version="1.0" encoding="utf-8"?>
<ds:datastoreItem xmlns:ds="http://schemas.openxmlformats.org/officeDocument/2006/customXml" ds:itemID="{7F03A0CF-6FBC-4958-8E15-BB246EC2BFA8}"/>
</file>

<file path=customXml/itemProps3.xml><?xml version="1.0" encoding="utf-8"?>
<ds:datastoreItem xmlns:ds="http://schemas.openxmlformats.org/officeDocument/2006/customXml" ds:itemID="{BCAB0A3F-78D7-4F1F-8D88-B1AE88FB07C3}"/>
</file>

<file path=docProps/app.xml><?xml version="1.0" encoding="utf-8"?>
<Properties xmlns="http://schemas.openxmlformats.org/officeDocument/2006/extended-properties" xmlns:vt="http://schemas.openxmlformats.org/officeDocument/2006/docPropsVTypes">
  <Template>Normal</Template>
  <TotalTime>49</TotalTime>
  <Pages>63</Pages>
  <Words>8272</Words>
  <Characters>47155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KENYORU</cp:lastModifiedBy>
  <cp:revision>15</cp:revision>
  <dcterms:created xsi:type="dcterms:W3CDTF">2019-11-20T11:53:00Z</dcterms:created>
  <dcterms:modified xsi:type="dcterms:W3CDTF">2021-04-07T08:03:00Z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